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F21D1" w14:textId="77777777" w:rsidR="008B1FF3" w:rsidRPr="000E6498" w:rsidRDefault="008B1FF3" w:rsidP="008B1FF3">
      <w:pPr>
        <w:pStyle w:val="Title"/>
        <w:rPr>
          <w:rFonts w:cs="B Nazanin"/>
          <w:sz w:val="40"/>
          <w:szCs w:val="40"/>
        </w:rPr>
      </w:pPr>
      <w:bookmarkStart w:id="0" w:name="_Hlk77870533"/>
      <w:bookmarkEnd w:id="0"/>
      <w:r w:rsidRPr="000E6498">
        <w:rPr>
          <w:rFonts w:cs="B Nazanin" w:hint="cs"/>
          <w:sz w:val="40"/>
          <w:szCs w:val="40"/>
          <w:rtl/>
        </w:rPr>
        <w:t>شبکه‌های گرافی توجه: گزارش فاز پیاده‌سازی</w:t>
      </w:r>
    </w:p>
    <w:p w14:paraId="37B1520D" w14:textId="77777777" w:rsidR="008B1FF3" w:rsidRPr="000E6498" w:rsidRDefault="008B1FF3" w:rsidP="008B1FF3">
      <w:pPr>
        <w:pStyle w:val="Author"/>
        <w:rPr>
          <w:rFonts w:cs="B Nazanin"/>
        </w:rPr>
      </w:pPr>
    </w:p>
    <w:p w14:paraId="28A591C5" w14:textId="68F5F5F4" w:rsidR="008B1FF3" w:rsidRPr="00812E57" w:rsidRDefault="008B1FF3" w:rsidP="008B1FF3">
      <w:pPr>
        <w:pStyle w:val="Author"/>
        <w:rPr>
          <w:rFonts w:cs="B Nazanin"/>
          <w:i/>
          <w:iCs w:val="0"/>
          <w:lang w:val="en-CA"/>
        </w:rPr>
      </w:pPr>
      <w:r w:rsidRPr="000E6498">
        <w:rPr>
          <w:rFonts w:cs="B Nazanin" w:hint="cs"/>
          <w:i/>
          <w:iCs w:val="0"/>
          <w:rtl/>
        </w:rPr>
        <w:t>محمد ابراهیمی، پارسا عباسی</w:t>
      </w:r>
    </w:p>
    <w:p w14:paraId="72D5EC42" w14:textId="32D280E1" w:rsidR="008B1FF3" w:rsidRPr="00784BAC" w:rsidRDefault="008B1FF3" w:rsidP="008B1FF3">
      <w:pPr>
        <w:pStyle w:val="Affiliation"/>
        <w:rPr>
          <w:rFonts w:cs="B Nazanin"/>
          <w:i/>
          <w:iCs w:val="0"/>
        </w:rPr>
      </w:pPr>
      <w:r w:rsidRPr="000E6498">
        <w:rPr>
          <w:rFonts w:cs="B Nazanin" w:hint="cs"/>
          <w:i/>
          <w:iCs w:val="0"/>
          <w:rtl/>
        </w:rPr>
        <w:t>دانشگاه علم و صنعت ایران، تهران</w:t>
      </w:r>
      <w:r w:rsidRPr="000E6498">
        <w:rPr>
          <w:rFonts w:cs="B Nazanin"/>
          <w:i/>
          <w:iCs w:val="0"/>
        </w:rPr>
        <w:br/>
      </w:r>
      <w:r w:rsidRPr="00784BAC">
        <w:rPr>
          <w:rFonts w:cs="B Nazanin"/>
          <w:i/>
          <w:iCs w:val="0"/>
        </w:rPr>
        <w:t xml:space="preserve"> </w:t>
      </w:r>
      <w:hyperlink r:id="rId8" w:history="1">
        <w:r w:rsidRPr="00784BAC">
          <w:rPr>
            <w:rStyle w:val="Hyperlink"/>
            <w:rFonts w:cs="B Nazanin"/>
            <w:i/>
            <w:iCs w:val="0"/>
          </w:rPr>
          <w:t>m_ebrahimi74@comp.iust.ac.ir</w:t>
        </w:r>
      </w:hyperlink>
      <w:r w:rsidRPr="00784BAC">
        <w:rPr>
          <w:rFonts w:cs="B Nazanin"/>
          <w:i/>
          <w:iCs w:val="0"/>
        </w:rPr>
        <w:t xml:space="preserve">, </w:t>
      </w:r>
      <w:hyperlink r:id="rId9" w:history="1">
        <w:r w:rsidRPr="00784BAC">
          <w:rPr>
            <w:rStyle w:val="Hyperlink"/>
            <w:rFonts w:cs="B Nazanin"/>
            <w:i/>
            <w:iCs w:val="0"/>
          </w:rPr>
          <w:t>parsa_abbasi@comp.iust.ac.ir</w:t>
        </w:r>
      </w:hyperlink>
      <w:r w:rsidRPr="00784BAC">
        <w:rPr>
          <w:rFonts w:cs="B Nazanin"/>
          <w:i/>
          <w:iCs w:val="0"/>
        </w:rPr>
        <w:t xml:space="preserve"> </w:t>
      </w:r>
    </w:p>
    <w:p w14:paraId="296BFD53" w14:textId="2F6F1DC0" w:rsidR="00C3636B" w:rsidRPr="000E6498" w:rsidRDefault="00C3636B" w:rsidP="008B1FF3">
      <w:pPr>
        <w:bidi/>
        <w:jc w:val="center"/>
        <w:rPr>
          <w:rFonts w:cs="B Nazanin"/>
          <w:rtl/>
        </w:rPr>
      </w:pPr>
    </w:p>
    <w:p w14:paraId="7C31615F" w14:textId="0D248C03" w:rsidR="00F730F9" w:rsidRPr="0087304C" w:rsidRDefault="00F730F9" w:rsidP="000E6498">
      <w:pPr>
        <w:bidi/>
        <w:rPr>
          <w:rFonts w:cs="B Nazanin"/>
          <w:b/>
          <w:bCs/>
          <w:sz w:val="28"/>
          <w:szCs w:val="28"/>
          <w:rtl/>
          <w:lang w:bidi="fa-IR"/>
        </w:rPr>
      </w:pPr>
      <w:r w:rsidRPr="0087304C">
        <w:rPr>
          <w:rFonts w:cs="B Nazanin" w:hint="cs"/>
          <w:b/>
          <w:bCs/>
          <w:sz w:val="28"/>
          <w:szCs w:val="28"/>
          <w:rtl/>
          <w:lang w:val="en-US" w:bidi="fa-IR"/>
        </w:rPr>
        <w:t xml:space="preserve">1) لایۀ </w:t>
      </w:r>
      <w:r w:rsidRPr="0087304C">
        <w:rPr>
          <w:rFonts w:cs="B Nazanin"/>
          <w:b/>
          <w:bCs/>
          <w:sz w:val="28"/>
          <w:szCs w:val="28"/>
          <w:lang w:bidi="fa-IR"/>
        </w:rPr>
        <w:t>GAT</w:t>
      </w:r>
    </w:p>
    <w:p w14:paraId="5DCAD13E" w14:textId="748B4F2C" w:rsidR="00C218F8" w:rsidRDefault="00C218F8" w:rsidP="00C218F8">
      <w:pPr>
        <w:bidi/>
        <w:rPr>
          <w:rFonts w:cs="B Nazanin"/>
          <w:rtl/>
          <w:lang w:val="en-US" w:bidi="fa-IR"/>
        </w:rPr>
      </w:pPr>
      <w:r>
        <w:rPr>
          <w:rFonts w:cs="B Nazanin" w:hint="cs"/>
          <w:rtl/>
          <w:lang w:val="en-US" w:bidi="fa-IR"/>
        </w:rPr>
        <w:t>ورودی‌های این لایه به شرح زیر هستند:</w:t>
      </w:r>
    </w:p>
    <w:tbl>
      <w:tblPr>
        <w:tblStyle w:val="TableGrid"/>
        <w:bidiVisual/>
        <w:tblW w:w="0" w:type="auto"/>
        <w:tblLook w:val="04A0" w:firstRow="1" w:lastRow="0" w:firstColumn="1" w:lastColumn="0" w:noHBand="0" w:noVBand="1"/>
      </w:tblPr>
      <w:tblGrid>
        <w:gridCol w:w="2235"/>
        <w:gridCol w:w="8555"/>
      </w:tblGrid>
      <w:tr w:rsidR="00D30452" w:rsidRPr="00D30452" w14:paraId="5F6602CF" w14:textId="77777777" w:rsidTr="00D30452">
        <w:tc>
          <w:tcPr>
            <w:tcW w:w="1923" w:type="dxa"/>
            <w:shd w:val="clear" w:color="auto" w:fill="FFC000" w:themeFill="accent4"/>
            <w:vAlign w:val="center"/>
          </w:tcPr>
          <w:p w14:paraId="32F7376E" w14:textId="48635AFF" w:rsidR="00D30452" w:rsidRPr="00D30452" w:rsidRDefault="00D30452" w:rsidP="00D30452">
            <w:pPr>
              <w:bidi/>
              <w:jc w:val="center"/>
              <w:rPr>
                <w:rFonts w:cs="B Nazanin"/>
                <w:b/>
                <w:bCs/>
                <w:rtl/>
                <w:lang w:val="en-US" w:bidi="fa-IR"/>
              </w:rPr>
            </w:pPr>
            <w:r w:rsidRPr="00D30452">
              <w:rPr>
                <w:rFonts w:cs="B Nazanin" w:hint="cs"/>
                <w:b/>
                <w:bCs/>
                <w:rtl/>
                <w:lang w:val="en-US" w:bidi="fa-IR"/>
              </w:rPr>
              <w:t>نام متغیر</w:t>
            </w:r>
          </w:p>
        </w:tc>
        <w:tc>
          <w:tcPr>
            <w:tcW w:w="8867" w:type="dxa"/>
            <w:shd w:val="clear" w:color="auto" w:fill="FFC000" w:themeFill="accent4"/>
            <w:vAlign w:val="center"/>
          </w:tcPr>
          <w:p w14:paraId="51164BC7" w14:textId="2D8F010D" w:rsidR="00D30452" w:rsidRPr="00D30452" w:rsidRDefault="00D30452" w:rsidP="00D30452">
            <w:pPr>
              <w:bidi/>
              <w:jc w:val="center"/>
              <w:rPr>
                <w:rFonts w:cs="B Nazanin"/>
                <w:b/>
                <w:bCs/>
                <w:rtl/>
                <w:lang w:val="en-US" w:bidi="fa-IR"/>
              </w:rPr>
            </w:pPr>
            <w:r w:rsidRPr="00D30452">
              <w:rPr>
                <w:rFonts w:cs="B Nazanin" w:hint="cs"/>
                <w:b/>
                <w:bCs/>
                <w:rtl/>
                <w:lang w:val="en-US" w:bidi="fa-IR"/>
              </w:rPr>
              <w:t>مشخصات</w:t>
            </w:r>
          </w:p>
        </w:tc>
      </w:tr>
      <w:tr w:rsidR="00D30452" w:rsidRPr="00D30452" w14:paraId="4A166357" w14:textId="77777777" w:rsidTr="00D30452">
        <w:tc>
          <w:tcPr>
            <w:tcW w:w="1923" w:type="dxa"/>
            <w:vAlign w:val="center"/>
          </w:tcPr>
          <w:p w14:paraId="6786A028" w14:textId="7E1AD1C0" w:rsidR="00D30452" w:rsidRPr="00D30452" w:rsidRDefault="00D30452" w:rsidP="00D30452">
            <w:pPr>
              <w:bidi/>
              <w:jc w:val="right"/>
              <w:rPr>
                <w:rFonts w:cs="B Nazanin"/>
                <w:rtl/>
                <w:lang w:val="en-US" w:bidi="fa-IR"/>
              </w:rPr>
            </w:pPr>
            <w:proofErr w:type="spellStart"/>
            <w:r w:rsidRPr="00D30452">
              <w:rPr>
                <w:rFonts w:cs="B Nazanin"/>
                <w:lang w:bidi="fa-IR"/>
              </w:rPr>
              <w:t>num_in_features</w:t>
            </w:r>
            <w:proofErr w:type="spellEnd"/>
          </w:p>
        </w:tc>
        <w:tc>
          <w:tcPr>
            <w:tcW w:w="8867" w:type="dxa"/>
            <w:vAlign w:val="center"/>
          </w:tcPr>
          <w:p w14:paraId="32BAFA05" w14:textId="1B078212" w:rsidR="00D30452" w:rsidRPr="00D30452" w:rsidRDefault="00D30452" w:rsidP="00D30452">
            <w:pPr>
              <w:bidi/>
              <w:rPr>
                <w:rFonts w:cs="B Nazanin"/>
                <w:rtl/>
                <w:lang w:val="en-US" w:bidi="fa-IR"/>
              </w:rPr>
            </w:pPr>
            <w:r w:rsidRPr="00D30452">
              <w:rPr>
                <w:rFonts w:cs="B Nazanin" w:hint="cs"/>
                <w:rtl/>
                <w:lang w:bidi="fa-IR"/>
              </w:rPr>
              <w:t>تعداد ویژگی‌های ورودی لایه</w:t>
            </w:r>
          </w:p>
        </w:tc>
      </w:tr>
      <w:tr w:rsidR="00D30452" w:rsidRPr="00D30452" w14:paraId="7A19CF5F" w14:textId="77777777" w:rsidTr="00D30452">
        <w:tc>
          <w:tcPr>
            <w:tcW w:w="1923" w:type="dxa"/>
            <w:vAlign w:val="center"/>
          </w:tcPr>
          <w:p w14:paraId="57EDCC0F" w14:textId="60EF8285" w:rsidR="00D30452" w:rsidRPr="00D30452" w:rsidRDefault="00D30452" w:rsidP="00D30452">
            <w:pPr>
              <w:bidi/>
              <w:jc w:val="right"/>
              <w:rPr>
                <w:rFonts w:cs="B Nazanin"/>
                <w:rtl/>
                <w:lang w:val="en-US" w:bidi="fa-IR"/>
              </w:rPr>
            </w:pPr>
            <w:proofErr w:type="spellStart"/>
            <w:r w:rsidRPr="00D30452">
              <w:rPr>
                <w:rFonts w:cs="B Nazanin"/>
                <w:lang w:bidi="fa-IR"/>
              </w:rPr>
              <w:t>num_out_features</w:t>
            </w:r>
            <w:proofErr w:type="spellEnd"/>
          </w:p>
        </w:tc>
        <w:tc>
          <w:tcPr>
            <w:tcW w:w="8867" w:type="dxa"/>
            <w:vAlign w:val="center"/>
          </w:tcPr>
          <w:p w14:paraId="58BA31EA" w14:textId="1679DFE1" w:rsidR="00D30452" w:rsidRPr="00D30452" w:rsidRDefault="00D30452" w:rsidP="00D30452">
            <w:pPr>
              <w:bidi/>
              <w:rPr>
                <w:rFonts w:cs="B Nazanin"/>
                <w:rtl/>
                <w:lang w:val="en-US" w:bidi="fa-IR"/>
              </w:rPr>
            </w:pPr>
            <w:r w:rsidRPr="00D30452">
              <w:rPr>
                <w:rFonts w:cs="B Nazanin" w:hint="cs"/>
                <w:rtl/>
                <w:lang w:bidi="fa-IR"/>
              </w:rPr>
              <w:t>تعداد ویژگی‌های خروجی لایه</w:t>
            </w:r>
          </w:p>
        </w:tc>
      </w:tr>
      <w:tr w:rsidR="00D30452" w:rsidRPr="00D30452" w14:paraId="0FC4BA83" w14:textId="77777777" w:rsidTr="00D30452">
        <w:tc>
          <w:tcPr>
            <w:tcW w:w="1923" w:type="dxa"/>
            <w:vAlign w:val="center"/>
          </w:tcPr>
          <w:p w14:paraId="4B3568E5" w14:textId="44A6F207" w:rsidR="00D30452" w:rsidRPr="00D30452" w:rsidRDefault="00D30452" w:rsidP="00D30452">
            <w:pPr>
              <w:bidi/>
              <w:jc w:val="right"/>
              <w:rPr>
                <w:rFonts w:cs="B Nazanin"/>
                <w:rtl/>
                <w:lang w:val="en-US" w:bidi="fa-IR"/>
              </w:rPr>
            </w:pPr>
            <w:proofErr w:type="spellStart"/>
            <w:r w:rsidRPr="00D30452">
              <w:rPr>
                <w:rFonts w:cs="B Nazanin"/>
                <w:lang w:bidi="fa-IR"/>
              </w:rPr>
              <w:t>num_of_heads</w:t>
            </w:r>
            <w:proofErr w:type="spellEnd"/>
          </w:p>
        </w:tc>
        <w:tc>
          <w:tcPr>
            <w:tcW w:w="8867" w:type="dxa"/>
            <w:vAlign w:val="center"/>
          </w:tcPr>
          <w:p w14:paraId="5B05FCEB" w14:textId="64FAEC2B" w:rsidR="00D30452" w:rsidRPr="00D30452" w:rsidRDefault="00D30452" w:rsidP="00D30452">
            <w:pPr>
              <w:bidi/>
              <w:rPr>
                <w:rFonts w:cs="B Nazanin"/>
                <w:rtl/>
                <w:lang w:val="en-US" w:bidi="fa-IR"/>
              </w:rPr>
            </w:pPr>
            <w:r w:rsidRPr="00D30452">
              <w:rPr>
                <w:rFonts w:cs="B Nazanin" w:hint="cs"/>
                <w:rtl/>
                <w:lang w:bidi="fa-IR"/>
              </w:rPr>
              <w:t>تعداد هد</w:t>
            </w:r>
          </w:p>
        </w:tc>
      </w:tr>
      <w:tr w:rsidR="00D30452" w:rsidRPr="00D30452" w14:paraId="64E6FCEF" w14:textId="77777777" w:rsidTr="00D30452">
        <w:tc>
          <w:tcPr>
            <w:tcW w:w="1923" w:type="dxa"/>
            <w:vAlign w:val="center"/>
          </w:tcPr>
          <w:p w14:paraId="0933DFBA" w14:textId="59F31BE7" w:rsidR="00D30452" w:rsidRPr="00D30452" w:rsidRDefault="00D30452" w:rsidP="00D30452">
            <w:pPr>
              <w:bidi/>
              <w:jc w:val="right"/>
              <w:rPr>
                <w:rFonts w:cs="B Nazanin"/>
                <w:rtl/>
                <w:lang w:val="en-US" w:bidi="fa-IR"/>
              </w:rPr>
            </w:pPr>
            <w:proofErr w:type="spellStart"/>
            <w:r w:rsidRPr="00D30452">
              <w:rPr>
                <w:rFonts w:cs="B Nazanin"/>
                <w:lang w:bidi="fa-IR"/>
              </w:rPr>
              <w:t>concat</w:t>
            </w:r>
            <w:proofErr w:type="spellEnd"/>
          </w:p>
        </w:tc>
        <w:tc>
          <w:tcPr>
            <w:tcW w:w="8867" w:type="dxa"/>
            <w:vAlign w:val="center"/>
          </w:tcPr>
          <w:p w14:paraId="261A9586" w14:textId="123561BA" w:rsidR="00D30452" w:rsidRPr="00D30452" w:rsidRDefault="00D30452" w:rsidP="00D30452">
            <w:pPr>
              <w:bidi/>
              <w:rPr>
                <w:rFonts w:cs="B Nazanin"/>
                <w:rtl/>
                <w:lang w:val="en-US" w:bidi="fa-IR"/>
              </w:rPr>
            </w:pPr>
            <w:r w:rsidRPr="00D30452">
              <w:rPr>
                <w:rFonts w:cs="B Nazanin" w:hint="cs"/>
                <w:rtl/>
                <w:lang w:bidi="fa-IR"/>
              </w:rPr>
              <w:t>مشخص کنندۀ اینکه خروجی هر هد باید با یکدیگر الحاق شود (</w:t>
            </w:r>
            <w:r w:rsidRPr="00D30452">
              <w:rPr>
                <w:rFonts w:cs="B Nazanin"/>
                <w:lang w:bidi="fa-IR"/>
              </w:rPr>
              <w:t>True</w:t>
            </w:r>
            <w:r w:rsidRPr="00D30452">
              <w:rPr>
                <w:rFonts w:cs="B Nazanin" w:hint="cs"/>
                <w:rtl/>
                <w:lang w:bidi="fa-IR"/>
              </w:rPr>
              <w:t>) یا از آن‌ها میانگین گرفته شود (</w:t>
            </w:r>
            <w:r w:rsidRPr="00D30452">
              <w:rPr>
                <w:rFonts w:cs="B Nazanin"/>
                <w:lang w:bidi="fa-IR"/>
              </w:rPr>
              <w:t>False</w:t>
            </w:r>
            <w:r w:rsidRPr="00D30452">
              <w:rPr>
                <w:rFonts w:cs="B Nazanin" w:hint="cs"/>
                <w:rtl/>
                <w:lang w:bidi="fa-IR"/>
              </w:rPr>
              <w:t>)</w:t>
            </w:r>
          </w:p>
        </w:tc>
      </w:tr>
      <w:tr w:rsidR="00D30452" w:rsidRPr="00D30452" w14:paraId="2781BEEA" w14:textId="77777777" w:rsidTr="00D30452">
        <w:tc>
          <w:tcPr>
            <w:tcW w:w="1923" w:type="dxa"/>
            <w:vAlign w:val="center"/>
          </w:tcPr>
          <w:p w14:paraId="0C825311" w14:textId="01E8C035" w:rsidR="00D30452" w:rsidRPr="00D30452" w:rsidRDefault="00D30452" w:rsidP="00D30452">
            <w:pPr>
              <w:bidi/>
              <w:jc w:val="right"/>
              <w:rPr>
                <w:rFonts w:cs="B Nazanin"/>
                <w:rtl/>
                <w:lang w:val="en-US" w:bidi="fa-IR"/>
              </w:rPr>
            </w:pPr>
            <w:r w:rsidRPr="00D30452">
              <w:rPr>
                <w:rFonts w:cs="B Nazanin"/>
                <w:lang w:val="en-US" w:bidi="fa-IR"/>
              </w:rPr>
              <w:t>activation</w:t>
            </w:r>
          </w:p>
        </w:tc>
        <w:tc>
          <w:tcPr>
            <w:tcW w:w="8867" w:type="dxa"/>
            <w:vAlign w:val="center"/>
          </w:tcPr>
          <w:p w14:paraId="7EB95869" w14:textId="0A2917F7" w:rsidR="00D30452" w:rsidRPr="00D30452" w:rsidRDefault="00D30452" w:rsidP="00D30452">
            <w:pPr>
              <w:bidi/>
              <w:rPr>
                <w:rFonts w:cs="B Nazanin"/>
                <w:rtl/>
                <w:lang w:val="en-US" w:bidi="fa-IR"/>
              </w:rPr>
            </w:pPr>
            <w:r w:rsidRPr="00D30452">
              <w:rPr>
                <w:rFonts w:cs="B Nazanin" w:hint="cs"/>
                <w:rtl/>
                <w:lang w:val="en-US" w:bidi="fa-IR"/>
              </w:rPr>
              <w:t xml:space="preserve">تابع فعالسازی (پیش فرض برابر </w:t>
            </w:r>
            <w:proofErr w:type="spellStart"/>
            <w:r w:rsidRPr="00D30452">
              <w:rPr>
                <w:rFonts w:cs="B Nazanin"/>
                <w:lang w:bidi="fa-IR"/>
              </w:rPr>
              <w:t>elu</w:t>
            </w:r>
            <w:proofErr w:type="spellEnd"/>
            <w:r w:rsidRPr="00D30452">
              <w:rPr>
                <w:rFonts w:cs="B Nazanin" w:hint="cs"/>
                <w:rtl/>
                <w:lang w:bidi="fa-IR"/>
              </w:rPr>
              <w:t>)</w:t>
            </w:r>
          </w:p>
        </w:tc>
      </w:tr>
      <w:tr w:rsidR="00D30452" w:rsidRPr="00D30452" w14:paraId="12FE75EE" w14:textId="77777777" w:rsidTr="00D30452">
        <w:tc>
          <w:tcPr>
            <w:tcW w:w="1923" w:type="dxa"/>
            <w:vAlign w:val="center"/>
          </w:tcPr>
          <w:p w14:paraId="3785D9C5" w14:textId="4FBC648C" w:rsidR="00D30452" w:rsidRPr="00D30452" w:rsidRDefault="00D30452" w:rsidP="00D30452">
            <w:pPr>
              <w:bidi/>
              <w:jc w:val="right"/>
              <w:rPr>
                <w:rFonts w:cs="B Nazanin"/>
                <w:rtl/>
                <w:lang w:val="en-US" w:bidi="fa-IR"/>
              </w:rPr>
            </w:pPr>
            <w:proofErr w:type="spellStart"/>
            <w:r w:rsidRPr="00D30452">
              <w:rPr>
                <w:rFonts w:cs="B Nazanin"/>
                <w:lang w:val="en-US" w:bidi="fa-IR"/>
              </w:rPr>
              <w:t>dropout_prob</w:t>
            </w:r>
            <w:proofErr w:type="spellEnd"/>
          </w:p>
        </w:tc>
        <w:tc>
          <w:tcPr>
            <w:tcW w:w="8867" w:type="dxa"/>
            <w:vAlign w:val="center"/>
          </w:tcPr>
          <w:p w14:paraId="25002E57" w14:textId="70776AB0" w:rsidR="00D30452" w:rsidRPr="00D30452" w:rsidRDefault="00D30452" w:rsidP="00D30452">
            <w:pPr>
              <w:bidi/>
              <w:rPr>
                <w:rFonts w:cs="B Nazanin"/>
                <w:rtl/>
                <w:lang w:val="en-US" w:bidi="fa-IR"/>
              </w:rPr>
            </w:pPr>
            <w:r w:rsidRPr="00D30452">
              <w:rPr>
                <w:rFonts w:cs="B Nazanin" w:hint="cs"/>
                <w:rtl/>
                <w:lang w:val="en-US" w:bidi="fa-IR"/>
              </w:rPr>
              <w:t>احتمال حذف تصادفی</w:t>
            </w:r>
          </w:p>
        </w:tc>
      </w:tr>
      <w:tr w:rsidR="00D30452" w:rsidRPr="00D30452" w14:paraId="52B0CAB7" w14:textId="77777777" w:rsidTr="00D30452">
        <w:tc>
          <w:tcPr>
            <w:tcW w:w="1923" w:type="dxa"/>
            <w:vAlign w:val="center"/>
          </w:tcPr>
          <w:p w14:paraId="46FEF963" w14:textId="2C2D25B9" w:rsidR="00D30452" w:rsidRPr="00D30452" w:rsidRDefault="00D30452" w:rsidP="00D30452">
            <w:pPr>
              <w:bidi/>
              <w:jc w:val="right"/>
              <w:rPr>
                <w:rFonts w:cs="B Nazanin"/>
                <w:rtl/>
                <w:lang w:val="en-US" w:bidi="fa-IR"/>
              </w:rPr>
            </w:pPr>
            <w:proofErr w:type="spellStart"/>
            <w:r w:rsidRPr="00D30452">
              <w:rPr>
                <w:rFonts w:cs="B Nazanin"/>
                <w:lang w:val="en-US" w:bidi="fa-IR"/>
              </w:rPr>
              <w:t>add_skip_connection</w:t>
            </w:r>
            <w:proofErr w:type="spellEnd"/>
          </w:p>
        </w:tc>
        <w:tc>
          <w:tcPr>
            <w:tcW w:w="8867" w:type="dxa"/>
            <w:vAlign w:val="center"/>
          </w:tcPr>
          <w:p w14:paraId="3EB22135" w14:textId="1AF3BD46" w:rsidR="00D30452" w:rsidRPr="00AE6BD9" w:rsidRDefault="00AE6BD9" w:rsidP="00D30452">
            <w:pPr>
              <w:bidi/>
              <w:rPr>
                <w:rFonts w:cs="B Nazanin"/>
                <w:lang w:bidi="fa-IR"/>
              </w:rPr>
            </w:pPr>
            <w:r>
              <w:rPr>
                <w:rFonts w:cs="B Nazanin" w:hint="cs"/>
                <w:rtl/>
                <w:lang w:val="en-US" w:bidi="fa-IR"/>
              </w:rPr>
              <w:t xml:space="preserve">استفاده از تکنیک </w:t>
            </w:r>
            <w:r>
              <w:rPr>
                <w:rFonts w:cs="B Nazanin"/>
                <w:lang w:bidi="fa-IR"/>
              </w:rPr>
              <w:t>skip connection</w:t>
            </w:r>
          </w:p>
        </w:tc>
      </w:tr>
      <w:tr w:rsidR="00D30452" w:rsidRPr="00D30452" w14:paraId="6A39F15C" w14:textId="77777777" w:rsidTr="00D30452">
        <w:tc>
          <w:tcPr>
            <w:tcW w:w="1923" w:type="dxa"/>
            <w:vAlign w:val="center"/>
          </w:tcPr>
          <w:p w14:paraId="52B317BE" w14:textId="28A04041" w:rsidR="00D30452" w:rsidRPr="00D30452" w:rsidRDefault="00D30452" w:rsidP="00D30452">
            <w:pPr>
              <w:bidi/>
              <w:jc w:val="right"/>
              <w:rPr>
                <w:rFonts w:cs="B Nazanin"/>
                <w:rtl/>
                <w:lang w:val="en-US" w:bidi="fa-IR"/>
              </w:rPr>
            </w:pPr>
            <w:r w:rsidRPr="00D30452">
              <w:rPr>
                <w:rFonts w:cs="B Nazanin"/>
                <w:lang w:val="en-US" w:bidi="fa-IR"/>
              </w:rPr>
              <w:t>bias</w:t>
            </w:r>
          </w:p>
        </w:tc>
        <w:tc>
          <w:tcPr>
            <w:tcW w:w="8867" w:type="dxa"/>
            <w:vAlign w:val="center"/>
          </w:tcPr>
          <w:p w14:paraId="3BA2A8FE" w14:textId="0615E7C1" w:rsidR="00D30452" w:rsidRPr="00D30452" w:rsidRDefault="00D30452" w:rsidP="00D30452">
            <w:pPr>
              <w:bidi/>
              <w:rPr>
                <w:rFonts w:cs="B Nazanin"/>
                <w:rtl/>
                <w:lang w:val="en-US" w:bidi="fa-IR"/>
              </w:rPr>
            </w:pPr>
            <w:r w:rsidRPr="00D30452">
              <w:rPr>
                <w:rFonts w:cs="B Nazanin" w:hint="cs"/>
                <w:rtl/>
                <w:lang w:val="en-US" w:bidi="fa-IR"/>
              </w:rPr>
              <w:t>اضافه کردن بایاس</w:t>
            </w:r>
          </w:p>
        </w:tc>
      </w:tr>
      <w:tr w:rsidR="00D30452" w:rsidRPr="00D30452" w14:paraId="77617C23" w14:textId="77777777" w:rsidTr="00D30452">
        <w:tc>
          <w:tcPr>
            <w:tcW w:w="1923" w:type="dxa"/>
            <w:vAlign w:val="center"/>
          </w:tcPr>
          <w:p w14:paraId="4BED5580" w14:textId="70E44DEA" w:rsidR="00D30452" w:rsidRPr="00D30452" w:rsidRDefault="00D30452" w:rsidP="00D30452">
            <w:pPr>
              <w:bidi/>
              <w:jc w:val="right"/>
              <w:rPr>
                <w:rFonts w:cs="B Nazanin"/>
                <w:rtl/>
                <w:lang w:val="en-US" w:bidi="fa-IR"/>
              </w:rPr>
            </w:pPr>
            <w:proofErr w:type="spellStart"/>
            <w:r w:rsidRPr="00D30452">
              <w:rPr>
                <w:rFonts w:cs="B Nazanin"/>
                <w:lang w:val="en-US" w:bidi="fa-IR"/>
              </w:rPr>
              <w:t>log_attention_weights</w:t>
            </w:r>
            <w:proofErr w:type="spellEnd"/>
          </w:p>
        </w:tc>
        <w:tc>
          <w:tcPr>
            <w:tcW w:w="8867" w:type="dxa"/>
            <w:vAlign w:val="center"/>
          </w:tcPr>
          <w:p w14:paraId="6AF5EBBC" w14:textId="75627B5D" w:rsidR="00D30452" w:rsidRPr="00D30452" w:rsidRDefault="00D30452" w:rsidP="00D30452">
            <w:pPr>
              <w:bidi/>
              <w:rPr>
                <w:rFonts w:cs="B Nazanin"/>
                <w:rtl/>
                <w:lang w:val="en-US" w:bidi="fa-IR"/>
              </w:rPr>
            </w:pPr>
            <w:r w:rsidRPr="00D30452">
              <w:rPr>
                <w:rFonts w:cs="B Nazanin" w:hint="cs"/>
                <w:rtl/>
                <w:lang w:val="en-US" w:bidi="fa-IR"/>
              </w:rPr>
              <w:t>تعیین کنندۀ لاگ گرفتن از وزن‌های توجه</w:t>
            </w:r>
          </w:p>
        </w:tc>
      </w:tr>
    </w:tbl>
    <w:p w14:paraId="1F694259" w14:textId="52D78968" w:rsidR="00D30452" w:rsidRDefault="00D30452" w:rsidP="00D30452">
      <w:pPr>
        <w:bidi/>
        <w:rPr>
          <w:rFonts w:cs="B Nazanin"/>
          <w:lang w:bidi="fa-IR"/>
        </w:rPr>
      </w:pPr>
    </w:p>
    <w:p w14:paraId="31BF45A1" w14:textId="1E070732" w:rsidR="00935706" w:rsidRDefault="00935706" w:rsidP="00935706">
      <w:pPr>
        <w:bidi/>
        <w:jc w:val="both"/>
        <w:rPr>
          <w:rFonts w:cs="B Nazanin"/>
          <w:rtl/>
          <w:lang w:bidi="fa-IR"/>
        </w:rPr>
      </w:pPr>
      <w:r>
        <w:rPr>
          <w:rFonts w:cs="B Nazanin" w:hint="cs"/>
          <w:rtl/>
          <w:lang w:bidi="fa-IR"/>
        </w:rPr>
        <w:t xml:space="preserve">ماتریس خطی (معادل با </w:t>
      </w:r>
      <m:oMath>
        <m:r>
          <w:rPr>
            <w:rFonts w:ascii="Cambria Math" w:hAnsi="Cambria Math" w:cs="B Nazanin"/>
            <w:lang w:bidi="fa-IR"/>
          </w:rPr>
          <m:t>w</m:t>
        </m:r>
      </m:oMath>
      <w:r>
        <w:rPr>
          <w:rFonts w:cs="B Nazanin" w:hint="cs"/>
          <w:rtl/>
          <w:lang w:bidi="fa-IR"/>
        </w:rPr>
        <w:t xml:space="preserve"> در مقاله)، وزن‌های توجه (معادل با </w:t>
      </w:r>
      <m:oMath>
        <m:r>
          <w:rPr>
            <w:rFonts w:ascii="Cambria Math" w:hAnsi="Cambria Math" w:cs="B Nazanin"/>
            <w:lang w:bidi="fa-IR"/>
          </w:rPr>
          <m:t>a</m:t>
        </m:r>
      </m:oMath>
      <w:r>
        <w:rPr>
          <w:rFonts w:cs="B Nazanin" w:hint="cs"/>
          <w:rtl/>
          <w:lang w:bidi="fa-IR"/>
        </w:rPr>
        <w:t xml:space="preserve"> در مقاله) و بایاس (در مقاله بدان اشاره‌ای نشده اما در کد اصلی آن پیاده‌سازی شده است)، وزن‌های قابل آموزش این مدل هستند.</w:t>
      </w:r>
      <w:r w:rsidR="004B2DC8">
        <w:rPr>
          <w:rFonts w:cs="B Nazanin" w:hint="cs"/>
          <w:rtl/>
          <w:lang w:bidi="fa-IR"/>
        </w:rPr>
        <w:t xml:space="preserve"> از آنجا که چندین هد می‌تواند مورد استفاده قرار گیرد بجای اینکه برای هرکدام ماتریس وزن جداگانه تعریف کنیم، می‌توان به شکل زیر همه را در یک </w:t>
      </w:r>
      <w:r w:rsidR="00E35301">
        <w:rPr>
          <w:rFonts w:cs="B Nazanin" w:hint="cs"/>
          <w:rtl/>
          <w:lang w:bidi="fa-IR"/>
        </w:rPr>
        <w:t>لایۀ</w:t>
      </w:r>
      <w:r w:rsidR="004B2DC8">
        <w:rPr>
          <w:rFonts w:cs="B Nazanin" w:hint="cs"/>
          <w:rtl/>
          <w:lang w:bidi="fa-IR"/>
        </w:rPr>
        <w:t xml:space="preserve"> مشترک جای داد.</w:t>
      </w:r>
    </w:p>
    <w:p w14:paraId="07774E64" w14:textId="63B3B15D" w:rsidR="004B2DC8" w:rsidRDefault="004B2DC8" w:rsidP="004B2DC8">
      <w:pPr>
        <w:bidi/>
        <w:jc w:val="right"/>
        <w:rPr>
          <w:rFonts w:cs="B Nazanin"/>
          <w:rtl/>
          <w:lang w:bidi="fa-IR"/>
        </w:rPr>
      </w:pPr>
      <w:r w:rsidRPr="004B2DC8">
        <w:rPr>
          <w:rFonts w:cs="B Nazanin"/>
          <w:noProof/>
          <w:lang w:bidi="fa-IR"/>
        </w:rPr>
        <mc:AlternateContent>
          <mc:Choice Requires="wps">
            <w:drawing>
              <wp:inline distT="0" distB="0" distL="0" distR="0" wp14:anchorId="7FA832A5" wp14:editId="7C825F3F">
                <wp:extent cx="5752531" cy="327546"/>
                <wp:effectExtent l="0" t="0" r="19685"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531" cy="327546"/>
                        </a:xfrm>
                        <a:prstGeom prst="rect">
                          <a:avLst/>
                        </a:prstGeom>
                        <a:ln w="3175">
                          <a:headEnd/>
                          <a:tailEnd/>
                        </a:ln>
                        <a:effectLst>
                          <a:softEdge rad="12700"/>
                        </a:effectLst>
                      </wps:spPr>
                      <wps:style>
                        <a:lnRef idx="2">
                          <a:schemeClr val="accent2"/>
                        </a:lnRef>
                        <a:fillRef idx="1">
                          <a:schemeClr val="lt1"/>
                        </a:fillRef>
                        <a:effectRef idx="0">
                          <a:schemeClr val="accent2"/>
                        </a:effectRef>
                        <a:fontRef idx="minor">
                          <a:schemeClr val="dk1"/>
                        </a:fontRef>
                      </wps:style>
                      <wps:txbx>
                        <w:txbxContent>
                          <w:p w14:paraId="740A6446" w14:textId="3881AE2B" w:rsidR="004B2DC8" w:rsidRPr="004B2DC8" w:rsidRDefault="004B2DC8" w:rsidP="004B2DC8">
                            <w:pPr>
                              <w:shd w:val="clear" w:color="auto" w:fill="FFFFFE"/>
                              <w:spacing w:line="285" w:lineRule="atLeast"/>
                              <w:rPr>
                                <w:rFonts w:ascii="Courier New" w:eastAsia="Times New Roman" w:hAnsi="Courier New" w:cs="Courier New"/>
                                <w:color w:val="000000"/>
                                <w:sz w:val="16"/>
                                <w:szCs w:val="16"/>
                                <w:lang w:eastAsia="en-CA"/>
                              </w:rPr>
                            </w:pPr>
                            <w:r w:rsidRPr="004B2DC8">
                              <w:rPr>
                                <w:rFonts w:ascii="Courier New" w:eastAsia="Times New Roman" w:hAnsi="Courier New" w:cs="Courier New"/>
                                <w:color w:val="001080"/>
                                <w:sz w:val="16"/>
                                <w:szCs w:val="16"/>
                                <w:lang w:eastAsia="en-CA"/>
                              </w:rPr>
                              <w:t>self</w:t>
                            </w:r>
                            <w:r w:rsidRPr="004B2DC8">
                              <w:rPr>
                                <w:rFonts w:ascii="Courier New" w:eastAsia="Times New Roman" w:hAnsi="Courier New" w:cs="Courier New"/>
                                <w:color w:val="000000"/>
                                <w:sz w:val="16"/>
                                <w:szCs w:val="16"/>
                                <w:lang w:eastAsia="en-CA"/>
                              </w:rPr>
                              <w:t>.linear_proj = nn.Linear(num_in_features, num_of_heads * num_out_features, bias=</w:t>
                            </w:r>
                            <w:r w:rsidRPr="004B2DC8">
                              <w:rPr>
                                <w:rFonts w:ascii="Courier New" w:eastAsia="Times New Roman" w:hAnsi="Courier New" w:cs="Courier New"/>
                                <w:color w:val="0000FF"/>
                                <w:sz w:val="16"/>
                                <w:szCs w:val="16"/>
                                <w:lang w:eastAsia="en-CA"/>
                              </w:rPr>
                              <w:t>False</w:t>
                            </w:r>
                            <w:r w:rsidRPr="004B2DC8">
                              <w:rPr>
                                <w:rFonts w:ascii="Courier New" w:eastAsia="Times New Roman" w:hAnsi="Courier New" w:cs="Courier New"/>
                                <w:color w:val="000000"/>
                                <w:sz w:val="16"/>
                                <w:szCs w:val="16"/>
                                <w:lang w:eastAsia="en-CA"/>
                              </w:rPr>
                              <w:t>)</w:t>
                            </w:r>
                          </w:p>
                          <w:p w14:paraId="0984CC69" w14:textId="15C16D10" w:rsidR="004B2DC8" w:rsidRPr="004B2DC8" w:rsidRDefault="004B2DC8">
                            <w:pPr>
                              <w:rPr>
                                <w:sz w:val="16"/>
                                <w:szCs w:val="16"/>
                              </w:rPr>
                            </w:pPr>
                          </w:p>
                        </w:txbxContent>
                      </wps:txbx>
                      <wps:bodyPr rot="0" vert="horz" wrap="square" lIns="91440" tIns="45720" rIns="91440" bIns="45720" anchor="t" anchorCtr="0">
                        <a:noAutofit/>
                      </wps:bodyPr>
                    </wps:wsp>
                  </a:graphicData>
                </a:graphic>
              </wp:inline>
            </w:drawing>
          </mc:Choice>
          <mc:Fallback>
            <w:pict>
              <v:shapetype w14:anchorId="7FA832A5" id="_x0000_t202" coordsize="21600,21600" o:spt="202" path="m,l,21600r21600,l21600,xe">
                <v:stroke joinstyle="miter"/>
                <v:path gradientshapeok="t" o:connecttype="rect"/>
              </v:shapetype>
              <v:shape id="Text Box 2" o:spid="_x0000_s1026" type="#_x0000_t202" style="width:452.9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" fillcolor="white [3201]" strokecolor="#ed7d31 [3205]" strokeweight=".25pt">
                <v:textbox>
                  <w:txbxContent>
                    <w:p w14:paraId="740A6446" w14:textId="3881AE2B" w:rsidR="004B2DC8" w:rsidRPr="004B2DC8" w:rsidRDefault="004B2DC8" w:rsidP="004B2DC8">
                      <w:pPr>
                        <w:shd w:val="clear" w:color="auto" w:fill="FFFFFE"/>
                        <w:spacing w:line="285" w:lineRule="atLeast"/>
                        <w:rPr>
                          <w:rFonts w:ascii="Courier New" w:eastAsia="Times New Roman" w:hAnsi="Courier New" w:cs="Courier New"/>
                          <w:color w:val="000000"/>
                          <w:sz w:val="16"/>
                          <w:szCs w:val="16"/>
                          <w:lang w:eastAsia="en-CA"/>
                        </w:rPr>
                      </w:pPr>
                      <w:r w:rsidRPr="004B2DC8">
                        <w:rPr>
                          <w:rFonts w:ascii="Courier New" w:eastAsia="Times New Roman" w:hAnsi="Courier New" w:cs="Courier New"/>
                          <w:color w:val="001080"/>
                          <w:sz w:val="16"/>
                          <w:szCs w:val="16"/>
                          <w:lang w:eastAsia="en-CA"/>
                        </w:rPr>
                        <w:t>self</w:t>
                      </w:r>
                      <w:r w:rsidRPr="004B2DC8">
                        <w:rPr>
                          <w:rFonts w:ascii="Courier New" w:eastAsia="Times New Roman" w:hAnsi="Courier New" w:cs="Courier New"/>
                          <w:color w:val="000000"/>
                          <w:sz w:val="16"/>
                          <w:szCs w:val="16"/>
                          <w:lang w:eastAsia="en-CA"/>
                        </w:rPr>
                        <w:t>.linear_proj = nn.Linear(num_in_features, num_of_heads * num_out_features, bias=</w:t>
                      </w:r>
                      <w:r w:rsidRPr="004B2DC8">
                        <w:rPr>
                          <w:rFonts w:ascii="Courier New" w:eastAsia="Times New Roman" w:hAnsi="Courier New" w:cs="Courier New"/>
                          <w:color w:val="0000FF"/>
                          <w:sz w:val="16"/>
                          <w:szCs w:val="16"/>
                          <w:lang w:eastAsia="en-CA"/>
                        </w:rPr>
                        <w:t>False</w:t>
                      </w:r>
                      <w:r w:rsidRPr="004B2DC8">
                        <w:rPr>
                          <w:rFonts w:ascii="Courier New" w:eastAsia="Times New Roman" w:hAnsi="Courier New" w:cs="Courier New"/>
                          <w:color w:val="000000"/>
                          <w:sz w:val="16"/>
                          <w:szCs w:val="16"/>
                          <w:lang w:eastAsia="en-CA"/>
                        </w:rPr>
                        <w:t>)</w:t>
                      </w:r>
                    </w:p>
                    <w:p w14:paraId="0984CC69" w14:textId="15C16D10" w:rsidR="004B2DC8" w:rsidRPr="004B2DC8" w:rsidRDefault="004B2DC8">
                      <w:pPr>
                        <w:rPr>
                          <w:sz w:val="16"/>
                          <w:szCs w:val="16"/>
                        </w:rPr>
                      </w:pPr>
                    </w:p>
                  </w:txbxContent>
                </v:textbox>
                <w10:anchorlock/>
              </v:shape>
            </w:pict>
          </mc:Fallback>
        </mc:AlternateContent>
      </w:r>
    </w:p>
    <w:p w14:paraId="35B84784" w14:textId="6CC8F43A" w:rsidR="004B2DC8" w:rsidRDefault="004B2DC8" w:rsidP="004B2DC8">
      <w:pPr>
        <w:bidi/>
        <w:jc w:val="both"/>
        <w:rPr>
          <w:rFonts w:cs="B Nazanin"/>
          <w:lang w:bidi="fa-IR"/>
        </w:rPr>
      </w:pPr>
    </w:p>
    <w:p w14:paraId="744E4F33" w14:textId="3765D61D" w:rsidR="00F45230" w:rsidRDefault="00F45230" w:rsidP="00F45230">
      <w:pPr>
        <w:bidi/>
        <w:jc w:val="both"/>
        <w:rPr>
          <w:rFonts w:cs="B Nazanin"/>
          <w:lang w:bidi="fa-IR"/>
        </w:rPr>
      </w:pPr>
    </w:p>
    <w:p w14:paraId="58D3FB03" w14:textId="5751922E" w:rsidR="00F45230" w:rsidRDefault="00F45230" w:rsidP="00F45230">
      <w:pPr>
        <w:bidi/>
        <w:jc w:val="both"/>
        <w:rPr>
          <w:rFonts w:cs="B Nazanin"/>
          <w:lang w:bidi="fa-IR"/>
        </w:rPr>
      </w:pPr>
    </w:p>
    <w:p w14:paraId="018713A0" w14:textId="77777777" w:rsidR="00F45230" w:rsidRPr="009B0EB9" w:rsidRDefault="00F45230" w:rsidP="00F45230">
      <w:pPr>
        <w:rPr>
          <w:rFonts w:cs="B Nazanin"/>
          <w:sz w:val="24"/>
          <w:szCs w:val="24"/>
          <w:lang w:bidi="fa-IR"/>
        </w:rPr>
      </w:pPr>
      <w:r w:rsidRPr="009B0EB9">
        <w:rPr>
          <w:rFonts w:cs="B Nazanin"/>
          <w:noProof/>
          <w:sz w:val="24"/>
          <w:szCs w:val="24"/>
          <w:rtl/>
          <w:lang w:bidi="fa-IR"/>
        </w:rPr>
        <w:drawing>
          <wp:inline distT="0" distB="0" distL="0" distR="0" wp14:anchorId="3D321D0E" wp14:editId="46918943">
            <wp:extent cx="59436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7800"/>
                    </a:xfrm>
                    <a:prstGeom prst="rect">
                      <a:avLst/>
                    </a:prstGeom>
                  </pic:spPr>
                </pic:pic>
              </a:graphicData>
            </a:graphic>
          </wp:inline>
        </w:drawing>
      </w:r>
    </w:p>
    <w:p w14:paraId="3608968D" w14:textId="77777777" w:rsidR="00F45230" w:rsidRPr="009B0EB9" w:rsidRDefault="00F45230" w:rsidP="00F45230">
      <w:pPr>
        <w:bidi/>
        <w:rPr>
          <w:rFonts w:cs="B Nazanin"/>
          <w:sz w:val="24"/>
          <w:szCs w:val="24"/>
          <w:rtl/>
          <w:lang w:bidi="fa-IR"/>
        </w:rPr>
      </w:pPr>
      <w:proofErr w:type="spellStart"/>
      <w:r w:rsidRPr="009B0EB9">
        <w:rPr>
          <w:rFonts w:cs="B Nazanin"/>
          <w:sz w:val="24"/>
          <w:szCs w:val="24"/>
          <w:lang w:bidi="fa-IR"/>
        </w:rPr>
        <w:t>num_in_features</w:t>
      </w:r>
      <w:proofErr w:type="spellEnd"/>
      <w:r w:rsidRPr="009B0EB9">
        <w:rPr>
          <w:rFonts w:cs="B Nazanin" w:hint="cs"/>
          <w:sz w:val="24"/>
          <w:szCs w:val="24"/>
          <w:rtl/>
          <w:lang w:bidi="fa-IR"/>
        </w:rPr>
        <w:t>: تعداد ویژگی‌های ورودی</w:t>
      </w:r>
    </w:p>
    <w:p w14:paraId="02846643" w14:textId="77777777" w:rsidR="00F45230" w:rsidRPr="009B0EB9" w:rsidRDefault="00F45230" w:rsidP="00F45230">
      <w:pPr>
        <w:bidi/>
        <w:rPr>
          <w:rFonts w:cs="B Nazanin"/>
          <w:sz w:val="24"/>
          <w:szCs w:val="24"/>
          <w:rtl/>
          <w:lang w:bidi="fa-IR"/>
        </w:rPr>
      </w:pPr>
      <w:proofErr w:type="spellStart"/>
      <w:r w:rsidRPr="009B0EB9">
        <w:rPr>
          <w:rFonts w:cs="B Nazanin"/>
          <w:sz w:val="24"/>
          <w:szCs w:val="24"/>
          <w:lang w:bidi="fa-IR"/>
        </w:rPr>
        <w:t>num_out_features</w:t>
      </w:r>
      <w:proofErr w:type="spellEnd"/>
      <w:r w:rsidRPr="009B0EB9">
        <w:rPr>
          <w:rFonts w:cs="B Nazanin" w:hint="cs"/>
          <w:sz w:val="24"/>
          <w:szCs w:val="24"/>
          <w:rtl/>
          <w:lang w:bidi="fa-IR"/>
        </w:rPr>
        <w:t>: تعداد ویژگی‌های خروجی</w:t>
      </w:r>
    </w:p>
    <w:p w14:paraId="2C53B869" w14:textId="77777777" w:rsidR="00F45230" w:rsidRPr="009B0EB9" w:rsidRDefault="00F45230" w:rsidP="00F45230">
      <w:pPr>
        <w:rPr>
          <w:rFonts w:cs="B Nazanin"/>
          <w:sz w:val="24"/>
          <w:szCs w:val="24"/>
          <w:rtl/>
          <w:lang w:bidi="fa-IR"/>
        </w:rPr>
      </w:pPr>
      <w:r w:rsidRPr="009B0EB9">
        <w:rPr>
          <w:rFonts w:cs="B Nazanin"/>
          <w:noProof/>
          <w:sz w:val="24"/>
          <w:szCs w:val="24"/>
          <w:rtl/>
          <w:lang w:bidi="fa-IR"/>
        </w:rPr>
        <w:lastRenderedPageBreak/>
        <w:drawing>
          <wp:inline distT="0" distB="0" distL="0" distR="0" wp14:anchorId="584BADC0" wp14:editId="6A55737E">
            <wp:extent cx="5943600" cy="634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4365"/>
                    </a:xfrm>
                    <a:prstGeom prst="rect">
                      <a:avLst/>
                    </a:prstGeom>
                  </pic:spPr>
                </pic:pic>
              </a:graphicData>
            </a:graphic>
          </wp:inline>
        </w:drawing>
      </w:r>
    </w:p>
    <w:p w14:paraId="22D66419" w14:textId="77777777" w:rsidR="00F45230" w:rsidRPr="009B0EB9" w:rsidRDefault="00F45230" w:rsidP="00F45230">
      <w:pPr>
        <w:bidi/>
        <w:rPr>
          <w:rFonts w:cs="B Nazanin"/>
          <w:sz w:val="24"/>
          <w:szCs w:val="24"/>
          <w:rtl/>
          <w:lang w:bidi="fa-IR"/>
        </w:rPr>
      </w:pPr>
      <w:r w:rsidRPr="009B0EB9">
        <w:rPr>
          <w:rFonts w:cs="B Nazanin"/>
          <w:noProof/>
          <w:sz w:val="24"/>
          <w:szCs w:val="24"/>
          <w:lang w:bidi="fa-IR"/>
        </w:rPr>
        <w:drawing>
          <wp:anchor distT="0" distB="0" distL="114300" distR="114300" simplePos="0" relativeHeight="251659264" behindDoc="1" locked="0" layoutInCell="1" allowOverlap="1" wp14:anchorId="6B3C9352" wp14:editId="0DEC95DF">
            <wp:simplePos x="0" y="0"/>
            <wp:positionH relativeFrom="column">
              <wp:posOffset>-285750</wp:posOffset>
            </wp:positionH>
            <wp:positionV relativeFrom="paragraph">
              <wp:posOffset>170180</wp:posOffset>
            </wp:positionV>
            <wp:extent cx="4077269" cy="2781688"/>
            <wp:effectExtent l="0" t="0" r="0" b="0"/>
            <wp:wrapTight wrapText="bothSides">
              <wp:wrapPolygon edited="0">
                <wp:start x="0" y="0"/>
                <wp:lineTo x="0" y="21452"/>
                <wp:lineTo x="21499" y="21452"/>
                <wp:lineTo x="214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7269" cy="2781688"/>
                    </a:xfrm>
                    <a:prstGeom prst="rect">
                      <a:avLst/>
                    </a:prstGeom>
                  </pic:spPr>
                </pic:pic>
              </a:graphicData>
            </a:graphic>
          </wp:anchor>
        </w:drawing>
      </w:r>
      <w:proofErr w:type="spellStart"/>
      <w:r w:rsidRPr="009B0EB9">
        <w:rPr>
          <w:rFonts w:cs="B Nazanin"/>
          <w:sz w:val="24"/>
          <w:szCs w:val="24"/>
          <w:lang w:bidi="fa-IR"/>
        </w:rPr>
        <w:t>num_of_heads</w:t>
      </w:r>
      <w:proofErr w:type="spellEnd"/>
      <w:r w:rsidRPr="009B0EB9">
        <w:rPr>
          <w:rFonts w:cs="B Nazanin" w:hint="cs"/>
          <w:sz w:val="24"/>
          <w:szCs w:val="24"/>
          <w:rtl/>
          <w:lang w:bidi="fa-IR"/>
        </w:rPr>
        <w:t xml:space="preserve">: تعداد هدها که برای </w:t>
      </w:r>
      <w:r w:rsidRPr="009B0EB9">
        <w:rPr>
          <w:rFonts w:cs="B Nazanin"/>
          <w:sz w:val="24"/>
          <w:szCs w:val="24"/>
          <w:lang w:bidi="fa-IR"/>
        </w:rPr>
        <w:t>stable</w:t>
      </w:r>
      <w:r w:rsidRPr="009B0EB9">
        <w:rPr>
          <w:rFonts w:cs="B Nazanin" w:hint="cs"/>
          <w:sz w:val="24"/>
          <w:szCs w:val="24"/>
          <w:rtl/>
          <w:lang w:bidi="fa-IR"/>
        </w:rPr>
        <w:t xml:space="preserve"> یا پایدار کردن فرایند یادگیری از چند هد ممکن است استفاده کنیم. در شکل سه هد داریم که با سه رنگ بنفش، آبی و سبز نشان داده شده‌اند.</w:t>
      </w:r>
    </w:p>
    <w:p w14:paraId="15CAD64C" w14:textId="77777777" w:rsidR="00F45230" w:rsidRPr="009B0EB9" w:rsidRDefault="00F45230" w:rsidP="00F45230">
      <w:pPr>
        <w:bidi/>
        <w:rPr>
          <w:rFonts w:cs="B Nazanin"/>
          <w:sz w:val="24"/>
          <w:szCs w:val="24"/>
          <w:rtl/>
          <w:lang w:bidi="fa-IR"/>
        </w:rPr>
      </w:pPr>
      <w:proofErr w:type="spellStart"/>
      <w:r w:rsidRPr="009B0EB9">
        <w:rPr>
          <w:rFonts w:cs="B Nazanin"/>
          <w:sz w:val="24"/>
          <w:szCs w:val="24"/>
          <w:lang w:bidi="fa-IR"/>
        </w:rPr>
        <w:t>concat</w:t>
      </w:r>
      <w:proofErr w:type="spellEnd"/>
      <w:r w:rsidRPr="009B0EB9">
        <w:rPr>
          <w:rFonts w:cs="B Nazanin" w:hint="cs"/>
          <w:sz w:val="24"/>
          <w:szCs w:val="24"/>
          <w:rtl/>
          <w:lang w:bidi="fa-IR"/>
        </w:rPr>
        <w:t xml:space="preserve">: این متغیر این را مشخص می‌کند که خروجی هدها را با هم </w:t>
      </w:r>
      <w:proofErr w:type="spellStart"/>
      <w:r w:rsidRPr="009B0EB9">
        <w:rPr>
          <w:rFonts w:cs="B Nazanin"/>
          <w:sz w:val="24"/>
          <w:szCs w:val="24"/>
          <w:lang w:bidi="fa-IR"/>
        </w:rPr>
        <w:t>concat</w:t>
      </w:r>
      <w:proofErr w:type="spellEnd"/>
      <w:r w:rsidRPr="009B0EB9">
        <w:rPr>
          <w:rFonts w:cs="B Nazanin" w:hint="cs"/>
          <w:sz w:val="24"/>
          <w:szCs w:val="24"/>
          <w:rtl/>
          <w:lang w:bidi="fa-IR"/>
        </w:rPr>
        <w:t xml:space="preserve"> کنیم یا از آن‌ها میانگین بگیریم</w:t>
      </w:r>
    </w:p>
    <w:p w14:paraId="218BD277" w14:textId="77777777" w:rsidR="00F45230" w:rsidRPr="009B0EB9" w:rsidRDefault="00F45230" w:rsidP="00F45230">
      <w:pPr>
        <w:bidi/>
        <w:rPr>
          <w:rFonts w:cs="B Nazanin"/>
          <w:sz w:val="24"/>
          <w:szCs w:val="24"/>
          <w:rtl/>
          <w:lang w:bidi="fa-IR"/>
        </w:rPr>
      </w:pPr>
    </w:p>
    <w:p w14:paraId="0C15E332" w14:textId="7D5CFE01" w:rsidR="00F45230" w:rsidRPr="009B0EB9" w:rsidRDefault="00F45230" w:rsidP="00F45230">
      <w:pPr>
        <w:rPr>
          <w:rFonts w:cs="B Nazanin"/>
          <w:sz w:val="24"/>
          <w:szCs w:val="24"/>
          <w:rtl/>
          <w:lang w:bidi="fa-IR"/>
        </w:rPr>
      </w:pPr>
    </w:p>
    <w:p w14:paraId="1BFBADBF" w14:textId="0597EA9D" w:rsidR="00F45230" w:rsidRPr="009B0EB9" w:rsidRDefault="00F45230" w:rsidP="00F45230">
      <w:pPr>
        <w:rPr>
          <w:rFonts w:cs="B Nazanin"/>
          <w:sz w:val="24"/>
          <w:szCs w:val="24"/>
          <w:rtl/>
          <w:lang w:bidi="fa-IR"/>
        </w:rPr>
      </w:pPr>
      <w:r w:rsidRPr="009B0EB9">
        <w:rPr>
          <w:rFonts w:cs="B Nazanin"/>
          <w:sz w:val="24"/>
          <w:szCs w:val="24"/>
          <w:lang w:bidi="fa-IR"/>
        </w:rPr>
        <w:tab/>
      </w:r>
      <w:r w:rsidRPr="009B0EB9">
        <w:rPr>
          <w:rFonts w:cs="B Nazanin"/>
          <w:sz w:val="24"/>
          <w:szCs w:val="24"/>
          <w:lang w:bidi="fa-IR"/>
        </w:rPr>
        <w:tab/>
      </w:r>
    </w:p>
    <w:p w14:paraId="21453CA6" w14:textId="31D80030" w:rsidR="00F45230" w:rsidRPr="009B0EB9" w:rsidRDefault="00F45230" w:rsidP="00F45230">
      <w:pPr>
        <w:rPr>
          <w:rFonts w:cs="B Nazanin"/>
          <w:sz w:val="24"/>
          <w:szCs w:val="24"/>
          <w:rtl/>
          <w:lang w:bidi="fa-IR"/>
        </w:rPr>
      </w:pPr>
      <w:r w:rsidRPr="00D55E00">
        <w:rPr>
          <w:rFonts w:cs="B Nazanin"/>
          <w:noProof/>
          <w:sz w:val="24"/>
          <w:szCs w:val="24"/>
          <w:lang w:bidi="fa-IR"/>
        </w:rPr>
        <w:drawing>
          <wp:anchor distT="0" distB="0" distL="114300" distR="114300" simplePos="0" relativeHeight="251670528" behindDoc="1" locked="0" layoutInCell="1" allowOverlap="1" wp14:anchorId="0249C329" wp14:editId="3207A27F">
            <wp:simplePos x="0" y="0"/>
            <wp:positionH relativeFrom="column">
              <wp:posOffset>2743200</wp:posOffset>
            </wp:positionH>
            <wp:positionV relativeFrom="paragraph">
              <wp:posOffset>194945</wp:posOffset>
            </wp:positionV>
            <wp:extent cx="2337435" cy="600075"/>
            <wp:effectExtent l="0" t="0" r="5715" b="9525"/>
            <wp:wrapTight wrapText="bothSides">
              <wp:wrapPolygon edited="0">
                <wp:start x="0" y="0"/>
                <wp:lineTo x="0" y="21257"/>
                <wp:lineTo x="21477" y="21257"/>
                <wp:lineTo x="2147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37435" cy="600075"/>
                    </a:xfrm>
                    <a:prstGeom prst="rect">
                      <a:avLst/>
                    </a:prstGeom>
                  </pic:spPr>
                </pic:pic>
              </a:graphicData>
            </a:graphic>
          </wp:anchor>
        </w:drawing>
      </w:r>
      <w:r w:rsidRPr="009B0EB9">
        <w:rPr>
          <w:rFonts w:cs="B Nazanin"/>
          <w:noProof/>
          <w:sz w:val="24"/>
          <w:szCs w:val="24"/>
          <w:lang w:bidi="fa-IR"/>
        </w:rPr>
        <w:drawing>
          <wp:anchor distT="0" distB="0" distL="114300" distR="114300" simplePos="0" relativeHeight="251662336" behindDoc="1" locked="0" layoutInCell="1" allowOverlap="1" wp14:anchorId="483E40D6" wp14:editId="33AA5B2C">
            <wp:simplePos x="0" y="0"/>
            <wp:positionH relativeFrom="margin">
              <wp:posOffset>-47625</wp:posOffset>
            </wp:positionH>
            <wp:positionV relativeFrom="paragraph">
              <wp:posOffset>185420</wp:posOffset>
            </wp:positionV>
            <wp:extent cx="2209800" cy="638175"/>
            <wp:effectExtent l="0" t="0" r="0" b="9525"/>
            <wp:wrapTight wrapText="bothSides">
              <wp:wrapPolygon edited="0">
                <wp:start x="0" y="0"/>
                <wp:lineTo x="0" y="21278"/>
                <wp:lineTo x="21414" y="21278"/>
                <wp:lineTo x="214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9800" cy="638175"/>
                    </a:xfrm>
                    <a:prstGeom prst="rect">
                      <a:avLst/>
                    </a:prstGeom>
                  </pic:spPr>
                </pic:pic>
              </a:graphicData>
            </a:graphic>
          </wp:anchor>
        </w:drawing>
      </w:r>
      <w:r>
        <w:rPr>
          <w:rFonts w:cs="B Nazanin"/>
          <w:sz w:val="24"/>
          <w:szCs w:val="24"/>
          <w:lang w:bidi="fa-IR"/>
        </w:rPr>
        <w:tab/>
      </w:r>
      <w:r>
        <w:rPr>
          <w:rFonts w:cs="B Nazanin"/>
          <w:sz w:val="24"/>
          <w:szCs w:val="24"/>
          <w:lang w:bidi="fa-IR"/>
        </w:rPr>
        <w:tab/>
      </w:r>
    </w:p>
    <w:p w14:paraId="3B790FF4" w14:textId="7ABED254" w:rsidR="00F45230" w:rsidRDefault="00F45230" w:rsidP="00F45230">
      <w:pPr>
        <w:rPr>
          <w:rFonts w:cs="B Nazanin"/>
          <w:sz w:val="24"/>
          <w:szCs w:val="24"/>
          <w:lang w:bidi="fa-IR"/>
        </w:rPr>
      </w:pPr>
      <w:r>
        <w:rPr>
          <w:rFonts w:cs="B Nazanin"/>
          <w:sz w:val="24"/>
          <w:szCs w:val="24"/>
          <w:lang w:bidi="fa-IR"/>
        </w:rPr>
        <w:t>OR</w:t>
      </w:r>
    </w:p>
    <w:p w14:paraId="7AC4F4A2" w14:textId="77777777" w:rsidR="00F45230" w:rsidRDefault="00F45230" w:rsidP="00F45230">
      <w:pPr>
        <w:bidi/>
        <w:rPr>
          <w:rFonts w:cs="B Nazanin"/>
          <w:sz w:val="24"/>
          <w:szCs w:val="24"/>
          <w:lang w:bidi="fa-IR"/>
        </w:rPr>
      </w:pPr>
    </w:p>
    <w:p w14:paraId="7AD64B34" w14:textId="77777777" w:rsidR="00F45230" w:rsidRDefault="00F45230" w:rsidP="00F45230">
      <w:pPr>
        <w:bidi/>
        <w:rPr>
          <w:rFonts w:cs="B Nazanin"/>
          <w:sz w:val="24"/>
          <w:szCs w:val="24"/>
          <w:lang w:bidi="fa-IR"/>
        </w:rPr>
      </w:pPr>
    </w:p>
    <w:p w14:paraId="783471FC" w14:textId="69F1C317" w:rsidR="00F45230" w:rsidRPr="009B0EB9" w:rsidRDefault="00F45230" w:rsidP="00F45230">
      <w:pPr>
        <w:bidi/>
        <w:rPr>
          <w:rFonts w:cs="B Nazanin"/>
          <w:sz w:val="24"/>
          <w:szCs w:val="24"/>
          <w:lang w:bidi="fa-IR"/>
        </w:rPr>
      </w:pPr>
      <w:r w:rsidRPr="009B0EB9">
        <w:rPr>
          <w:rFonts w:cs="B Nazanin"/>
          <w:sz w:val="24"/>
          <w:szCs w:val="24"/>
          <w:lang w:bidi="fa-IR"/>
        </w:rPr>
        <w:t>activation</w:t>
      </w:r>
      <w:r w:rsidRPr="009B0EB9">
        <w:rPr>
          <w:rFonts w:cs="B Nazanin" w:hint="cs"/>
          <w:sz w:val="24"/>
          <w:szCs w:val="24"/>
          <w:rtl/>
          <w:lang w:bidi="fa-IR"/>
        </w:rPr>
        <w:t xml:space="preserve">: تابع فعالسازی که در این‌جا از تابع </w:t>
      </w:r>
      <w:proofErr w:type="spellStart"/>
      <w:r w:rsidRPr="009B0EB9">
        <w:rPr>
          <w:rFonts w:cs="B Nazanin"/>
          <w:sz w:val="24"/>
          <w:szCs w:val="24"/>
          <w:lang w:bidi="fa-IR"/>
        </w:rPr>
        <w:t>elu</w:t>
      </w:r>
      <w:proofErr w:type="spellEnd"/>
      <w:r w:rsidRPr="009B0EB9">
        <w:rPr>
          <w:rFonts w:cs="B Nazanin" w:hint="cs"/>
          <w:sz w:val="24"/>
          <w:szCs w:val="24"/>
          <w:rtl/>
          <w:lang w:bidi="fa-IR"/>
        </w:rPr>
        <w:t xml:space="preserve"> </w:t>
      </w:r>
      <w:r w:rsidRPr="009B0EB9">
        <w:rPr>
          <w:rFonts w:cs="B Nazanin"/>
          <w:sz w:val="24"/>
          <w:szCs w:val="24"/>
          <w:lang w:bidi="fa-IR"/>
        </w:rPr>
        <w:t xml:space="preserve">(exponential </w:t>
      </w:r>
      <w:proofErr w:type="spellStart"/>
      <w:r w:rsidRPr="009B0EB9">
        <w:rPr>
          <w:rFonts w:cs="B Nazanin"/>
          <w:sz w:val="24"/>
          <w:szCs w:val="24"/>
          <w:lang w:bidi="fa-IR"/>
        </w:rPr>
        <w:t>relu</w:t>
      </w:r>
      <w:proofErr w:type="spellEnd"/>
      <w:r w:rsidRPr="009B0EB9">
        <w:rPr>
          <w:rFonts w:cs="B Nazanin"/>
          <w:sz w:val="24"/>
          <w:szCs w:val="24"/>
          <w:lang w:bidi="fa-IR"/>
        </w:rPr>
        <w:t>)</w:t>
      </w:r>
      <w:r w:rsidRPr="009B0EB9">
        <w:rPr>
          <w:rFonts w:cs="B Nazanin" w:hint="cs"/>
          <w:sz w:val="24"/>
          <w:szCs w:val="24"/>
          <w:rtl/>
          <w:lang w:bidi="fa-IR"/>
        </w:rPr>
        <w:t xml:space="preserve"> استفاده شده است.</w:t>
      </w:r>
    </w:p>
    <w:p w14:paraId="0F05CDE8" w14:textId="77777777" w:rsidR="00F45230" w:rsidRPr="009B0EB9" w:rsidRDefault="00F45230" w:rsidP="00F45230">
      <w:pPr>
        <w:bidi/>
        <w:rPr>
          <w:rFonts w:cs="B Nazanin"/>
          <w:sz w:val="24"/>
          <w:szCs w:val="24"/>
          <w:rtl/>
          <w:lang w:bidi="fa-IR"/>
        </w:rPr>
      </w:pPr>
      <w:proofErr w:type="spellStart"/>
      <w:r w:rsidRPr="009B0EB9">
        <w:rPr>
          <w:rFonts w:cs="B Nazanin"/>
          <w:sz w:val="24"/>
          <w:szCs w:val="24"/>
          <w:lang w:bidi="fa-IR"/>
        </w:rPr>
        <w:t>dropout_prob</w:t>
      </w:r>
      <w:proofErr w:type="spellEnd"/>
      <w:r w:rsidRPr="009B0EB9">
        <w:rPr>
          <w:rFonts w:cs="B Nazanin" w:hint="cs"/>
          <w:sz w:val="24"/>
          <w:szCs w:val="24"/>
          <w:rtl/>
          <w:lang w:bidi="fa-IR"/>
        </w:rPr>
        <w:t>: نرخ حذف تصادفی</w:t>
      </w:r>
    </w:p>
    <w:p w14:paraId="6CB8EC69" w14:textId="77777777" w:rsidR="00F45230" w:rsidRPr="009B0EB9" w:rsidRDefault="00F45230" w:rsidP="00F45230">
      <w:pPr>
        <w:bidi/>
        <w:rPr>
          <w:rFonts w:cs="B Nazanin"/>
          <w:sz w:val="24"/>
          <w:szCs w:val="24"/>
          <w:rtl/>
          <w:lang w:bidi="fa-IR"/>
        </w:rPr>
      </w:pPr>
      <w:r w:rsidRPr="009B0EB9">
        <w:rPr>
          <w:rFonts w:cs="B Nazanin"/>
          <w:noProof/>
          <w:sz w:val="24"/>
          <w:szCs w:val="24"/>
          <w:lang w:bidi="fa-IR"/>
        </w:rPr>
        <w:drawing>
          <wp:anchor distT="0" distB="0" distL="114300" distR="114300" simplePos="0" relativeHeight="251661312" behindDoc="1" locked="0" layoutInCell="1" allowOverlap="1" wp14:anchorId="04209365" wp14:editId="70C33C0A">
            <wp:simplePos x="0" y="0"/>
            <wp:positionH relativeFrom="margin">
              <wp:align>left</wp:align>
            </wp:positionH>
            <wp:positionV relativeFrom="paragraph">
              <wp:posOffset>17145</wp:posOffset>
            </wp:positionV>
            <wp:extent cx="2502535" cy="1419225"/>
            <wp:effectExtent l="0" t="0" r="0" b="0"/>
            <wp:wrapTight wrapText="bothSides">
              <wp:wrapPolygon edited="0">
                <wp:start x="0" y="0"/>
                <wp:lineTo x="0" y="21165"/>
                <wp:lineTo x="21375" y="21165"/>
                <wp:lineTo x="2137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208" cy="14213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9B0EB9">
        <w:rPr>
          <w:rFonts w:cs="B Nazanin"/>
          <w:sz w:val="24"/>
          <w:szCs w:val="24"/>
          <w:lang w:bidi="fa-IR"/>
        </w:rPr>
        <w:t>add_skip_connection</w:t>
      </w:r>
      <w:proofErr w:type="spellEnd"/>
      <w:r w:rsidRPr="009B0EB9">
        <w:rPr>
          <w:rFonts w:cs="B Nazanin" w:hint="cs"/>
          <w:sz w:val="24"/>
          <w:szCs w:val="24"/>
          <w:rtl/>
          <w:lang w:bidi="fa-IR"/>
        </w:rPr>
        <w:t xml:space="preserve">: استفاده از تکنیک </w:t>
      </w:r>
      <w:r w:rsidRPr="009B0EB9">
        <w:rPr>
          <w:rFonts w:cs="B Nazanin"/>
          <w:sz w:val="24"/>
          <w:szCs w:val="24"/>
          <w:lang w:bidi="fa-IR"/>
        </w:rPr>
        <w:t>connection</w:t>
      </w:r>
      <w:r w:rsidRPr="009B0EB9">
        <w:rPr>
          <w:rFonts w:cs="B Nazanin" w:hint="cs"/>
          <w:sz w:val="24"/>
          <w:szCs w:val="24"/>
          <w:rtl/>
          <w:lang w:bidi="fa-IR"/>
        </w:rPr>
        <w:t xml:space="preserve"> </w:t>
      </w:r>
      <w:r w:rsidRPr="009B0EB9">
        <w:rPr>
          <w:rFonts w:cs="B Nazanin"/>
          <w:sz w:val="24"/>
          <w:szCs w:val="24"/>
          <w:lang w:bidi="fa-IR"/>
        </w:rPr>
        <w:t>skip</w:t>
      </w:r>
      <w:r w:rsidRPr="009B0EB9">
        <w:rPr>
          <w:rFonts w:cs="B Nazanin" w:hint="cs"/>
          <w:sz w:val="24"/>
          <w:szCs w:val="24"/>
          <w:rtl/>
          <w:lang w:bidi="fa-IR"/>
        </w:rPr>
        <w:t xml:space="preserve"> :</w:t>
      </w:r>
    </w:p>
    <w:p w14:paraId="0D525BA7" w14:textId="77777777" w:rsidR="00F45230" w:rsidRPr="009B0EB9" w:rsidRDefault="00F45230" w:rsidP="00F45230">
      <w:pPr>
        <w:rPr>
          <w:rFonts w:cs="B Nazanin"/>
          <w:sz w:val="24"/>
          <w:szCs w:val="24"/>
          <w:lang w:bidi="fa-IR"/>
        </w:rPr>
      </w:pPr>
    </w:p>
    <w:p w14:paraId="2B92D18A" w14:textId="77777777" w:rsidR="00F45230" w:rsidRPr="009B0EB9" w:rsidRDefault="00F45230" w:rsidP="00F45230">
      <w:pPr>
        <w:bidi/>
        <w:rPr>
          <w:rFonts w:cs="B Nazanin"/>
          <w:sz w:val="24"/>
          <w:szCs w:val="24"/>
          <w:rtl/>
          <w:lang w:bidi="fa-IR"/>
        </w:rPr>
      </w:pPr>
    </w:p>
    <w:p w14:paraId="3A7D53A1" w14:textId="77777777" w:rsidR="00F45230" w:rsidRPr="009B0EB9" w:rsidRDefault="00F45230" w:rsidP="00F45230">
      <w:pPr>
        <w:bidi/>
        <w:rPr>
          <w:rFonts w:cs="B Nazanin"/>
          <w:sz w:val="24"/>
          <w:szCs w:val="24"/>
          <w:rtl/>
          <w:lang w:bidi="fa-IR"/>
        </w:rPr>
      </w:pPr>
    </w:p>
    <w:p w14:paraId="74FE1FAD" w14:textId="77777777" w:rsidR="00F45230" w:rsidRPr="009B0EB9" w:rsidRDefault="00F45230" w:rsidP="00F45230">
      <w:pPr>
        <w:bidi/>
        <w:rPr>
          <w:rFonts w:cs="B Nazanin"/>
          <w:sz w:val="24"/>
          <w:szCs w:val="24"/>
          <w:rtl/>
          <w:lang w:bidi="fa-IR"/>
        </w:rPr>
      </w:pPr>
    </w:p>
    <w:p w14:paraId="54122808" w14:textId="77777777" w:rsidR="00F45230" w:rsidRPr="009B0EB9" w:rsidRDefault="00F45230" w:rsidP="00F45230">
      <w:pPr>
        <w:bidi/>
        <w:rPr>
          <w:rFonts w:cs="B Nazanin"/>
          <w:sz w:val="24"/>
          <w:szCs w:val="24"/>
          <w:lang w:bidi="fa-IR"/>
        </w:rPr>
      </w:pPr>
      <w:r w:rsidRPr="009B0EB9">
        <w:rPr>
          <w:rFonts w:cs="B Nazanin"/>
          <w:sz w:val="24"/>
          <w:szCs w:val="24"/>
          <w:lang w:bidi="fa-IR"/>
        </w:rPr>
        <w:t>bias</w:t>
      </w:r>
      <w:r w:rsidRPr="009B0EB9">
        <w:rPr>
          <w:rFonts w:cs="B Nazanin" w:hint="cs"/>
          <w:sz w:val="24"/>
          <w:szCs w:val="24"/>
          <w:rtl/>
          <w:lang w:bidi="fa-IR"/>
        </w:rPr>
        <w:t xml:space="preserve">: اضافه کردن </w:t>
      </w:r>
      <w:r w:rsidRPr="009B0EB9">
        <w:rPr>
          <w:rFonts w:cs="B Nazanin"/>
          <w:sz w:val="24"/>
          <w:szCs w:val="24"/>
          <w:lang w:bidi="fa-IR"/>
        </w:rPr>
        <w:t>bias</w:t>
      </w:r>
      <w:r w:rsidRPr="009B0EB9">
        <w:rPr>
          <w:rFonts w:cs="B Nazanin" w:hint="cs"/>
          <w:sz w:val="24"/>
          <w:szCs w:val="24"/>
          <w:rtl/>
          <w:lang w:bidi="fa-IR"/>
        </w:rPr>
        <w:t xml:space="preserve"> که استفاده از آن در </w:t>
      </w:r>
      <w:r w:rsidRPr="009B0EB9">
        <w:rPr>
          <w:rFonts w:cs="B Nazanin"/>
          <w:sz w:val="24"/>
          <w:szCs w:val="24"/>
          <w:lang w:bidi="fa-IR"/>
        </w:rPr>
        <w:t>GAT</w:t>
      </w:r>
      <w:r w:rsidRPr="009B0EB9">
        <w:rPr>
          <w:rFonts w:cs="B Nazanin" w:hint="cs"/>
          <w:sz w:val="24"/>
          <w:szCs w:val="24"/>
          <w:rtl/>
          <w:lang w:bidi="fa-IR"/>
        </w:rPr>
        <w:t xml:space="preserve"> ضروری نیست.</w:t>
      </w:r>
    </w:p>
    <w:p w14:paraId="5796A23B" w14:textId="77777777" w:rsidR="00F45230" w:rsidRPr="009B0EB9" w:rsidRDefault="00F45230" w:rsidP="00F45230">
      <w:pPr>
        <w:bidi/>
        <w:rPr>
          <w:rFonts w:cs="B Nazanin"/>
          <w:sz w:val="24"/>
          <w:szCs w:val="24"/>
          <w:lang w:bidi="fa-IR"/>
        </w:rPr>
      </w:pPr>
      <w:proofErr w:type="spellStart"/>
      <w:r w:rsidRPr="009B0EB9">
        <w:rPr>
          <w:rFonts w:cs="B Nazanin"/>
          <w:sz w:val="24"/>
          <w:szCs w:val="24"/>
          <w:lang w:bidi="fa-IR"/>
        </w:rPr>
        <w:t>log_attention_weights</w:t>
      </w:r>
      <w:proofErr w:type="spellEnd"/>
      <w:r w:rsidRPr="009B0EB9">
        <w:rPr>
          <w:rFonts w:cs="B Nazanin" w:hint="cs"/>
          <w:sz w:val="24"/>
          <w:szCs w:val="24"/>
          <w:rtl/>
          <w:lang w:bidi="fa-IR"/>
        </w:rPr>
        <w:t>: تعیین کننده اینکه از وزن‌های توجه لگاریتم بگیریم.</w:t>
      </w:r>
    </w:p>
    <w:p w14:paraId="48DA9DC8" w14:textId="77777777" w:rsidR="00F45230" w:rsidRPr="009B0EB9" w:rsidRDefault="00F45230" w:rsidP="00F45230">
      <w:pPr>
        <w:bidi/>
        <w:rPr>
          <w:rFonts w:cs="B Nazanin"/>
          <w:b/>
          <w:bCs/>
          <w:sz w:val="24"/>
          <w:szCs w:val="24"/>
          <w:rtl/>
          <w:lang w:bidi="fa-IR"/>
        </w:rPr>
      </w:pPr>
      <w:r w:rsidRPr="009B0EB9">
        <w:rPr>
          <w:rFonts w:cs="B Nazanin" w:hint="cs"/>
          <w:b/>
          <w:bCs/>
          <w:sz w:val="24"/>
          <w:szCs w:val="24"/>
          <w:rtl/>
          <w:lang w:bidi="fa-IR"/>
        </w:rPr>
        <w:t xml:space="preserve">گام اول: تبدیل خطی و </w:t>
      </w:r>
      <w:r w:rsidRPr="009B0EB9">
        <w:rPr>
          <w:rFonts w:cs="B Nazanin"/>
          <w:b/>
          <w:bCs/>
          <w:sz w:val="24"/>
          <w:szCs w:val="24"/>
          <w:lang w:bidi="fa-IR"/>
        </w:rPr>
        <w:t>regularization</w:t>
      </w:r>
    </w:p>
    <w:p w14:paraId="05E3CE29" w14:textId="77777777" w:rsidR="00F45230" w:rsidRPr="009B0EB9" w:rsidRDefault="00F45230" w:rsidP="00F45230">
      <w:pPr>
        <w:rPr>
          <w:rFonts w:cs="B Nazanin"/>
          <w:sz w:val="24"/>
          <w:szCs w:val="24"/>
          <w:rtl/>
          <w:lang w:bidi="fa-IR"/>
        </w:rPr>
      </w:pPr>
      <w:r w:rsidRPr="009B0EB9">
        <w:rPr>
          <w:rFonts w:cs="B Nazanin"/>
          <w:noProof/>
          <w:sz w:val="24"/>
          <w:szCs w:val="24"/>
          <w:lang w:bidi="fa-IR"/>
        </w:rPr>
        <mc:AlternateContent>
          <mc:Choice Requires="wps">
            <w:drawing>
              <wp:anchor distT="0" distB="0" distL="114300" distR="114300" simplePos="0" relativeHeight="251660288" behindDoc="0" locked="0" layoutInCell="1" allowOverlap="1" wp14:anchorId="0CE34E3C" wp14:editId="073D1E5B">
                <wp:simplePos x="0" y="0"/>
                <wp:positionH relativeFrom="column">
                  <wp:posOffset>3333750</wp:posOffset>
                </wp:positionH>
                <wp:positionV relativeFrom="paragraph">
                  <wp:posOffset>396875</wp:posOffset>
                </wp:positionV>
                <wp:extent cx="161925" cy="152400"/>
                <wp:effectExtent l="38100" t="19050" r="9525" b="38100"/>
                <wp:wrapNone/>
                <wp:docPr id="45" name="Sun 45"/>
                <wp:cNvGraphicFramePr/>
                <a:graphic xmlns:a="http://schemas.openxmlformats.org/drawingml/2006/main">
                  <a:graphicData uri="http://schemas.microsoft.com/office/word/2010/wordprocessingShape">
                    <wps:wsp>
                      <wps:cNvSpPr/>
                      <wps:spPr>
                        <a:xfrm>
                          <a:off x="0" y="0"/>
                          <a:ext cx="161925" cy="152400"/>
                        </a:xfrm>
                        <a:prstGeom prst="sun">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48EFF7"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45" o:spid="_x0000_s1026" type="#_x0000_t183" style="position:absolute;margin-left:262.5pt;margin-top:31.25pt;width:12.7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" fillcolor="#ffc000 [3207]" strokecolor="#7f5f00 [1607]" strokeweight="1pt"/>
            </w:pict>
          </mc:Fallback>
        </mc:AlternateContent>
      </w:r>
      <w:r w:rsidRPr="009B0EB9">
        <w:rPr>
          <w:rFonts w:cs="B Nazanin"/>
          <w:noProof/>
          <w:sz w:val="24"/>
          <w:szCs w:val="24"/>
          <w:lang w:bidi="fa-IR"/>
        </w:rPr>
        <w:drawing>
          <wp:inline distT="0" distB="0" distL="0" distR="0" wp14:anchorId="4EC23245" wp14:editId="0B0F572A">
            <wp:extent cx="5943600" cy="44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1960"/>
                    </a:xfrm>
                    <a:prstGeom prst="rect">
                      <a:avLst/>
                    </a:prstGeom>
                  </pic:spPr>
                </pic:pic>
              </a:graphicData>
            </a:graphic>
          </wp:inline>
        </w:drawing>
      </w:r>
    </w:p>
    <w:p w14:paraId="0F68BFD5" w14:textId="77777777" w:rsidR="00F45230" w:rsidRPr="009B0EB9" w:rsidRDefault="00F45230" w:rsidP="00F45230">
      <w:pPr>
        <w:bidi/>
        <w:rPr>
          <w:rFonts w:cs="B Nazanin"/>
          <w:sz w:val="24"/>
          <w:szCs w:val="24"/>
          <w:rtl/>
          <w:lang w:bidi="fa-IR"/>
        </w:rPr>
      </w:pPr>
      <w:r w:rsidRPr="009B0EB9">
        <w:rPr>
          <w:rFonts w:cs="B Nazanin" w:hint="cs"/>
          <w:sz w:val="24"/>
          <w:szCs w:val="24"/>
          <w:rtl/>
          <w:lang w:bidi="fa-IR"/>
        </w:rPr>
        <w:t xml:space="preserve">برای به دست آوردن ویژگی‌های </w:t>
      </w:r>
      <w:r w:rsidRPr="009B0EB9">
        <w:rPr>
          <w:rFonts w:cs="B Nazanin"/>
          <w:sz w:val="24"/>
          <w:szCs w:val="24"/>
          <w:lang w:bidi="fa-IR"/>
        </w:rPr>
        <w:t>high level</w:t>
      </w:r>
      <w:r w:rsidRPr="009B0EB9">
        <w:rPr>
          <w:rFonts w:cs="B Nazanin" w:hint="cs"/>
          <w:sz w:val="24"/>
          <w:szCs w:val="24"/>
          <w:rtl/>
          <w:lang w:bidi="fa-IR"/>
        </w:rPr>
        <w:t>تر از روی ویژگی‌های ورودی روی آن‌ها حداقل یک تبدیل خطی اعمال می‌کنیم.</w:t>
      </w:r>
    </w:p>
    <w:p w14:paraId="4094060D" w14:textId="77777777" w:rsidR="00F45230" w:rsidRPr="009B0EB9" w:rsidRDefault="00F45230" w:rsidP="00F45230">
      <w:pPr>
        <w:bidi/>
        <w:rPr>
          <w:rFonts w:cs="B Nazanin"/>
          <w:sz w:val="24"/>
          <w:szCs w:val="24"/>
          <w:rtl/>
          <w:lang w:bidi="fa-IR"/>
        </w:rPr>
      </w:pPr>
      <w:r w:rsidRPr="009B0EB9">
        <w:rPr>
          <w:rFonts w:cs="B Nazanin"/>
          <w:noProof/>
          <w:sz w:val="24"/>
          <w:szCs w:val="24"/>
          <w:rtl/>
          <w:lang w:val="fa-IR" w:bidi="fa-IR"/>
        </w:rPr>
        <w:lastRenderedPageBreak/>
        <mc:AlternateContent>
          <mc:Choice Requires="wps">
            <w:drawing>
              <wp:anchor distT="0" distB="0" distL="114300" distR="114300" simplePos="0" relativeHeight="251663360" behindDoc="0" locked="0" layoutInCell="1" allowOverlap="1" wp14:anchorId="668F8E6B" wp14:editId="4AB8DFAF">
                <wp:simplePos x="0" y="0"/>
                <wp:positionH relativeFrom="margin">
                  <wp:align>right</wp:align>
                </wp:positionH>
                <wp:positionV relativeFrom="paragraph">
                  <wp:posOffset>66675</wp:posOffset>
                </wp:positionV>
                <wp:extent cx="133350" cy="152400"/>
                <wp:effectExtent l="19050" t="38100" r="19050" b="57150"/>
                <wp:wrapNone/>
                <wp:docPr id="8" name="Sun 8"/>
                <wp:cNvGraphicFramePr/>
                <a:graphic xmlns:a="http://schemas.openxmlformats.org/drawingml/2006/main">
                  <a:graphicData uri="http://schemas.microsoft.com/office/word/2010/wordprocessingShape">
                    <wps:wsp>
                      <wps:cNvSpPr/>
                      <wps:spPr>
                        <a:xfrm>
                          <a:off x="0" y="0"/>
                          <a:ext cx="133350" cy="152400"/>
                        </a:xfrm>
                        <a:prstGeom prst="sun">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98A857" id="Sun 8" o:spid="_x0000_s1026" type="#_x0000_t183" style="position:absolute;margin-left:-40.7pt;margin-top:5.25pt;width:10.5pt;height:12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" fillcolor="#ffc000 [3207]" strokecolor="#7f5f00 [1607]" strokeweight="1pt">
                <w10:wrap anchorx="margin"/>
              </v:shape>
            </w:pict>
          </mc:Fallback>
        </mc:AlternateContent>
      </w:r>
      <w:r w:rsidRPr="009B0EB9">
        <w:rPr>
          <w:rFonts w:cs="B Nazanin" w:hint="cs"/>
          <w:sz w:val="24"/>
          <w:szCs w:val="24"/>
          <w:rtl/>
          <w:lang w:bidi="fa-IR"/>
        </w:rPr>
        <w:t xml:space="preserve">      به تعداد هدها ماتریس وزن مستقل اعمال می‌شود یعنی به تعداد </w:t>
      </w:r>
      <w:proofErr w:type="spellStart"/>
      <w:r w:rsidRPr="009B0EB9">
        <w:rPr>
          <w:rFonts w:cs="B Nazanin"/>
          <w:sz w:val="24"/>
          <w:szCs w:val="24"/>
          <w:lang w:bidi="fa-IR"/>
        </w:rPr>
        <w:t>num_of_heads</w:t>
      </w:r>
      <w:proofErr w:type="spellEnd"/>
      <w:r w:rsidRPr="009B0EB9">
        <w:rPr>
          <w:rFonts w:cs="B Nazanin" w:hint="cs"/>
          <w:sz w:val="24"/>
          <w:szCs w:val="24"/>
          <w:rtl/>
          <w:lang w:bidi="fa-IR"/>
        </w:rPr>
        <w:t xml:space="preserve"> ماتریس وزن داریم.</w:t>
      </w:r>
    </w:p>
    <w:p w14:paraId="09B8F8FE" w14:textId="77777777" w:rsidR="00F45230" w:rsidRPr="009B0EB9" w:rsidRDefault="00F45230" w:rsidP="00F45230">
      <w:pPr>
        <w:rPr>
          <w:rFonts w:cs="B Nazanin"/>
          <w:sz w:val="24"/>
          <w:szCs w:val="24"/>
          <w:lang w:bidi="fa-IR"/>
        </w:rPr>
      </w:pPr>
      <w:r w:rsidRPr="009B0EB9">
        <w:rPr>
          <w:rFonts w:cs="B Nazanin"/>
          <w:noProof/>
          <w:sz w:val="24"/>
          <w:szCs w:val="24"/>
          <w:lang w:bidi="fa-IR"/>
        </w:rPr>
        <w:drawing>
          <wp:anchor distT="0" distB="0" distL="114300" distR="114300" simplePos="0" relativeHeight="251664384" behindDoc="1" locked="0" layoutInCell="1" allowOverlap="1" wp14:anchorId="34CF97FE" wp14:editId="1B06CDA8">
            <wp:simplePos x="0" y="0"/>
            <wp:positionH relativeFrom="column">
              <wp:posOffset>0</wp:posOffset>
            </wp:positionH>
            <wp:positionV relativeFrom="paragraph">
              <wp:posOffset>-635</wp:posOffset>
            </wp:positionV>
            <wp:extent cx="2048161" cy="695422"/>
            <wp:effectExtent l="0" t="0" r="9525" b="9525"/>
            <wp:wrapTight wrapText="bothSides">
              <wp:wrapPolygon edited="0">
                <wp:start x="0" y="0"/>
                <wp:lineTo x="0" y="21304"/>
                <wp:lineTo x="21500" y="21304"/>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8161" cy="695422"/>
                    </a:xfrm>
                    <a:prstGeom prst="rect">
                      <a:avLst/>
                    </a:prstGeom>
                  </pic:spPr>
                </pic:pic>
              </a:graphicData>
            </a:graphic>
          </wp:anchor>
        </w:drawing>
      </w:r>
      <w:r w:rsidRPr="009B0EB9">
        <w:rPr>
          <w:rFonts w:cs="B Nazanin" w:hint="cs"/>
          <w:sz w:val="24"/>
          <w:szCs w:val="24"/>
          <w:rtl/>
          <w:lang w:bidi="fa-IR"/>
        </w:rPr>
        <w:t xml:space="preserve">   </w:t>
      </w:r>
      <w:r w:rsidRPr="009B0EB9">
        <w:rPr>
          <w:rFonts w:cs="B Nazanin"/>
          <w:sz w:val="24"/>
          <w:szCs w:val="24"/>
          <w:rtl/>
          <w:lang w:bidi="fa-IR"/>
        </w:rPr>
        <w:tab/>
      </w:r>
      <w:r w:rsidRPr="009B0EB9">
        <w:rPr>
          <w:rFonts w:cs="B Nazanin"/>
          <w:sz w:val="24"/>
          <w:szCs w:val="24"/>
          <w:rtl/>
          <w:lang w:bidi="fa-IR"/>
        </w:rPr>
        <w:tab/>
      </w:r>
      <w:r w:rsidRPr="009B0EB9">
        <w:rPr>
          <w:rFonts w:cs="B Nazanin"/>
          <w:noProof/>
          <w:sz w:val="24"/>
          <w:szCs w:val="24"/>
          <w:lang w:bidi="fa-IR"/>
        </w:rPr>
        <w:drawing>
          <wp:inline distT="0" distB="0" distL="0" distR="0" wp14:anchorId="6F0C6C76" wp14:editId="4AA9E12E">
            <wp:extent cx="2486372" cy="67636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676369"/>
                    </a:xfrm>
                    <a:prstGeom prst="rect">
                      <a:avLst/>
                    </a:prstGeom>
                  </pic:spPr>
                </pic:pic>
              </a:graphicData>
            </a:graphic>
          </wp:inline>
        </w:drawing>
      </w:r>
    </w:p>
    <w:p w14:paraId="1834DAB4" w14:textId="77777777" w:rsidR="00F45230" w:rsidRPr="009B0EB9" w:rsidRDefault="00F45230" w:rsidP="00F45230">
      <w:pPr>
        <w:bidi/>
        <w:rPr>
          <w:rFonts w:cs="B Nazanin"/>
          <w:sz w:val="24"/>
          <w:szCs w:val="24"/>
          <w:lang w:bidi="fa-IR"/>
        </w:rPr>
      </w:pPr>
    </w:p>
    <w:p w14:paraId="3EB6E83C" w14:textId="77777777" w:rsidR="00F45230" w:rsidRPr="009B0EB9" w:rsidRDefault="00F45230" w:rsidP="00F45230">
      <w:pPr>
        <w:rPr>
          <w:rFonts w:cs="B Nazanin"/>
          <w:sz w:val="24"/>
          <w:szCs w:val="24"/>
          <w:lang w:bidi="fa-IR"/>
        </w:rPr>
      </w:pPr>
      <w:r w:rsidRPr="009B0EB9">
        <w:rPr>
          <w:rFonts w:cs="B Nazanin"/>
          <w:noProof/>
          <w:sz w:val="24"/>
          <w:szCs w:val="24"/>
          <w:lang w:bidi="fa-IR"/>
        </w:rPr>
        <w:drawing>
          <wp:inline distT="0" distB="0" distL="0" distR="0" wp14:anchorId="7230745B" wp14:editId="47ECAE4F">
            <wp:extent cx="5943600" cy="2496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96820"/>
                    </a:xfrm>
                    <a:prstGeom prst="rect">
                      <a:avLst/>
                    </a:prstGeom>
                  </pic:spPr>
                </pic:pic>
              </a:graphicData>
            </a:graphic>
          </wp:inline>
        </w:drawing>
      </w:r>
    </w:p>
    <w:p w14:paraId="09F80C28" w14:textId="77777777" w:rsidR="00F45230" w:rsidRPr="009B0EB9" w:rsidRDefault="00F45230" w:rsidP="00F45230">
      <w:pPr>
        <w:bidi/>
        <w:rPr>
          <w:rFonts w:cs="B Nazanin"/>
          <w:sz w:val="24"/>
          <w:szCs w:val="24"/>
          <w:rtl/>
          <w:lang w:bidi="fa-IR"/>
        </w:rPr>
      </w:pPr>
      <w:r w:rsidRPr="009B0EB9">
        <w:rPr>
          <w:rFonts w:cs="B Nazanin" w:hint="cs"/>
          <w:sz w:val="24"/>
          <w:szCs w:val="24"/>
          <w:rtl/>
          <w:lang w:bidi="fa-IR"/>
        </w:rPr>
        <w:t xml:space="preserve">در قسمت فوق تبدیل خطی اولیه که در بالا به آن اشاره شد اعمال شده و قبل و بعد از آن روی گره‌ها </w:t>
      </w:r>
      <w:r w:rsidRPr="009B0EB9">
        <w:rPr>
          <w:rFonts w:cs="B Nazanin"/>
          <w:sz w:val="24"/>
          <w:szCs w:val="24"/>
          <w:lang w:bidi="fa-IR"/>
        </w:rPr>
        <w:t>dropout</w:t>
      </w:r>
      <w:r w:rsidRPr="009B0EB9">
        <w:rPr>
          <w:rFonts w:cs="B Nazanin" w:hint="cs"/>
          <w:sz w:val="24"/>
          <w:szCs w:val="24"/>
          <w:rtl/>
          <w:lang w:bidi="fa-IR"/>
        </w:rPr>
        <w:t xml:space="preserve"> اعمال شده که در مقاله به </w:t>
      </w:r>
      <w:r w:rsidRPr="009B0EB9">
        <w:rPr>
          <w:rFonts w:cs="B Nazanin"/>
          <w:sz w:val="24"/>
          <w:szCs w:val="24"/>
          <w:lang w:bidi="fa-IR"/>
        </w:rPr>
        <w:t>dropout</w:t>
      </w:r>
      <w:r w:rsidRPr="009B0EB9">
        <w:rPr>
          <w:rFonts w:cs="B Nazanin" w:hint="cs"/>
          <w:sz w:val="24"/>
          <w:szCs w:val="24"/>
          <w:rtl/>
          <w:lang w:bidi="fa-IR"/>
        </w:rPr>
        <w:t xml:space="preserve"> اشاره نشده است اما در کد اصلی مقاله هر دو </w:t>
      </w:r>
      <w:r w:rsidRPr="009B0EB9">
        <w:rPr>
          <w:rFonts w:cs="B Nazanin"/>
          <w:sz w:val="24"/>
          <w:szCs w:val="24"/>
          <w:lang w:bidi="fa-IR"/>
        </w:rPr>
        <w:t>dropout</w:t>
      </w:r>
      <w:r w:rsidRPr="009B0EB9">
        <w:rPr>
          <w:rFonts w:cs="B Nazanin" w:hint="cs"/>
          <w:sz w:val="24"/>
          <w:szCs w:val="24"/>
          <w:rtl/>
          <w:lang w:bidi="fa-IR"/>
        </w:rPr>
        <w:t xml:space="preserve"> اشاره شده اعمال شده اند.</w:t>
      </w:r>
    </w:p>
    <w:p w14:paraId="0BF72384" w14:textId="77777777" w:rsidR="00F45230" w:rsidRPr="009B0EB9" w:rsidRDefault="00F45230" w:rsidP="00F45230">
      <w:pPr>
        <w:rPr>
          <w:rFonts w:cs="B Nazanin"/>
          <w:sz w:val="24"/>
          <w:szCs w:val="24"/>
          <w:rtl/>
          <w:lang w:bidi="fa-IR"/>
        </w:rPr>
      </w:pPr>
      <w:r w:rsidRPr="009B0EB9">
        <w:rPr>
          <w:rFonts w:cs="B Nazanin"/>
          <w:noProof/>
          <w:sz w:val="24"/>
          <w:szCs w:val="24"/>
          <w:lang w:bidi="fa-IR"/>
        </w:rPr>
        <w:drawing>
          <wp:inline distT="0" distB="0" distL="0" distR="0" wp14:anchorId="5DE7F23A" wp14:editId="264479A2">
            <wp:extent cx="5943600" cy="588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8010"/>
                    </a:xfrm>
                    <a:prstGeom prst="rect">
                      <a:avLst/>
                    </a:prstGeom>
                  </pic:spPr>
                </pic:pic>
              </a:graphicData>
            </a:graphic>
          </wp:inline>
        </w:drawing>
      </w:r>
    </w:p>
    <w:p w14:paraId="231A2F49" w14:textId="77777777" w:rsidR="00F45230" w:rsidRPr="009B0EB9" w:rsidRDefault="00F45230" w:rsidP="00F45230">
      <w:pPr>
        <w:bidi/>
        <w:rPr>
          <w:rFonts w:cs="B Nazanin"/>
          <w:b/>
          <w:bCs/>
          <w:sz w:val="24"/>
          <w:szCs w:val="24"/>
          <w:rtl/>
          <w:lang w:bidi="fa-IR"/>
        </w:rPr>
      </w:pPr>
      <w:r w:rsidRPr="009B0EB9">
        <w:rPr>
          <w:rFonts w:cs="B Nazanin" w:hint="cs"/>
          <w:b/>
          <w:bCs/>
          <w:sz w:val="24"/>
          <w:szCs w:val="24"/>
          <w:rtl/>
          <w:lang w:bidi="fa-IR"/>
        </w:rPr>
        <w:t xml:space="preserve">گام دوم: محاسبه‌ی توجه </w:t>
      </w:r>
    </w:p>
    <w:p w14:paraId="3E94BD11" w14:textId="77777777" w:rsidR="00F45230" w:rsidRPr="009B0EB9" w:rsidRDefault="00F45230" w:rsidP="00F45230">
      <w:pPr>
        <w:rPr>
          <w:rFonts w:cs="B Nazanin"/>
          <w:sz w:val="24"/>
          <w:szCs w:val="24"/>
          <w:rtl/>
          <w:lang w:bidi="fa-IR"/>
        </w:rPr>
      </w:pPr>
      <w:r w:rsidRPr="009B0EB9">
        <w:rPr>
          <w:rFonts w:cs="B Nazanin"/>
          <w:noProof/>
          <w:sz w:val="24"/>
          <w:szCs w:val="24"/>
          <w:lang w:bidi="fa-IR"/>
        </w:rPr>
        <w:drawing>
          <wp:inline distT="0" distB="0" distL="0" distR="0" wp14:anchorId="2BFAF82C" wp14:editId="560F6BED">
            <wp:extent cx="5943600"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6300"/>
                    </a:xfrm>
                    <a:prstGeom prst="rect">
                      <a:avLst/>
                    </a:prstGeom>
                  </pic:spPr>
                </pic:pic>
              </a:graphicData>
            </a:graphic>
          </wp:inline>
        </w:drawing>
      </w:r>
    </w:p>
    <w:p w14:paraId="6B25FBD5" w14:textId="77777777" w:rsidR="00F45230" w:rsidRPr="009B0EB9" w:rsidRDefault="00F45230" w:rsidP="00F45230">
      <w:pPr>
        <w:rPr>
          <w:rFonts w:cs="B Nazanin"/>
          <w:sz w:val="24"/>
          <w:szCs w:val="24"/>
          <w:rtl/>
          <w:lang w:bidi="fa-IR"/>
        </w:rPr>
      </w:pPr>
      <w:r w:rsidRPr="009B0EB9">
        <w:rPr>
          <w:rFonts w:cs="B Nazanin"/>
          <w:noProof/>
          <w:sz w:val="24"/>
          <w:szCs w:val="24"/>
          <w:lang w:bidi="fa-IR"/>
        </w:rPr>
        <w:drawing>
          <wp:inline distT="0" distB="0" distL="0" distR="0" wp14:anchorId="28AC48ED" wp14:editId="7476802A">
            <wp:extent cx="5943600" cy="123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4440"/>
                    </a:xfrm>
                    <a:prstGeom prst="rect">
                      <a:avLst/>
                    </a:prstGeom>
                  </pic:spPr>
                </pic:pic>
              </a:graphicData>
            </a:graphic>
          </wp:inline>
        </w:drawing>
      </w:r>
    </w:p>
    <w:p w14:paraId="2B3AFF3C" w14:textId="77777777" w:rsidR="00F45230" w:rsidRDefault="00F45230" w:rsidP="00F45230">
      <w:pPr>
        <w:bidi/>
        <w:rPr>
          <w:rFonts w:cs="B Nazanin"/>
          <w:sz w:val="24"/>
          <w:szCs w:val="24"/>
          <w:rtl/>
          <w:lang w:bidi="fa-IR"/>
        </w:rPr>
      </w:pPr>
      <w:r w:rsidRPr="009B0EB9">
        <w:rPr>
          <w:rFonts w:cs="B Nazanin" w:hint="cs"/>
          <w:sz w:val="24"/>
          <w:szCs w:val="24"/>
          <w:rtl/>
          <w:lang w:bidi="fa-IR"/>
        </w:rPr>
        <w:t xml:space="preserve">در این قست به محاسبه ضرایب توجه نرمال نشده یعنی </w:t>
      </w:r>
      <w:proofErr w:type="spellStart"/>
      <w:r>
        <w:rPr>
          <w:rFonts w:cs="B Nazanin"/>
          <w:sz w:val="24"/>
          <w:szCs w:val="24"/>
          <w:lang w:bidi="fa-IR"/>
        </w:rPr>
        <w:t>e</w:t>
      </w:r>
      <w:r w:rsidRPr="009B0EB9">
        <w:rPr>
          <w:rFonts w:cs="B Nazanin"/>
          <w:sz w:val="24"/>
          <w:szCs w:val="24"/>
          <w:vertAlign w:val="subscript"/>
          <w:lang w:bidi="fa-IR"/>
        </w:rPr>
        <w:t>ij</w:t>
      </w:r>
      <w:proofErr w:type="spellEnd"/>
      <w:r>
        <w:rPr>
          <w:rFonts w:cs="B Nazanin" w:hint="cs"/>
          <w:sz w:val="24"/>
          <w:szCs w:val="24"/>
          <w:vertAlign w:val="subscript"/>
          <w:rtl/>
          <w:lang w:bidi="fa-IR"/>
        </w:rPr>
        <w:t xml:space="preserve"> </w:t>
      </w:r>
      <w:r>
        <w:rPr>
          <w:rFonts w:cs="B Nazanin" w:hint="cs"/>
          <w:sz w:val="24"/>
          <w:szCs w:val="24"/>
          <w:rtl/>
          <w:lang w:bidi="fa-IR"/>
        </w:rPr>
        <w:t>در مقاله می‌پردازیم.</w:t>
      </w:r>
    </w:p>
    <w:p w14:paraId="115E6728" w14:textId="77777777" w:rsidR="00F45230" w:rsidRDefault="00F45230" w:rsidP="00F45230">
      <w:pPr>
        <w:rPr>
          <w:rFonts w:cs="B Nazanin"/>
          <w:sz w:val="24"/>
          <w:szCs w:val="24"/>
          <w:rtl/>
          <w:lang w:bidi="fa-IR"/>
        </w:rPr>
      </w:pPr>
      <w:r w:rsidRPr="009B0EB9">
        <w:rPr>
          <w:rFonts w:cs="B Nazanin"/>
          <w:noProof/>
          <w:sz w:val="24"/>
          <w:szCs w:val="24"/>
          <w:lang w:bidi="fa-IR"/>
        </w:rPr>
        <w:lastRenderedPageBreak/>
        <w:drawing>
          <wp:inline distT="0" distB="0" distL="0" distR="0" wp14:anchorId="011FC3D2" wp14:editId="3AA80CCE">
            <wp:extent cx="5943600" cy="796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96290"/>
                    </a:xfrm>
                    <a:prstGeom prst="rect">
                      <a:avLst/>
                    </a:prstGeom>
                  </pic:spPr>
                </pic:pic>
              </a:graphicData>
            </a:graphic>
          </wp:inline>
        </w:drawing>
      </w:r>
    </w:p>
    <w:p w14:paraId="6DA83282" w14:textId="77777777" w:rsidR="00F45230" w:rsidRDefault="00F45230" w:rsidP="00F45230">
      <w:pPr>
        <w:bidi/>
        <w:rPr>
          <w:rFonts w:cs="B Nazanin"/>
          <w:sz w:val="24"/>
          <w:szCs w:val="24"/>
          <w:rtl/>
          <w:lang w:bidi="fa-IR"/>
        </w:rPr>
      </w:pPr>
      <w:r>
        <w:rPr>
          <w:rFonts w:cs="B Nazanin" w:hint="cs"/>
          <w:sz w:val="24"/>
          <w:szCs w:val="24"/>
          <w:rtl/>
          <w:lang w:bidi="fa-IR"/>
        </w:rPr>
        <w:t xml:space="preserve">مقدار </w:t>
      </w:r>
      <w:proofErr w:type="spellStart"/>
      <w:r>
        <w:rPr>
          <w:rFonts w:cs="B Nazanin"/>
          <w:sz w:val="24"/>
          <w:szCs w:val="24"/>
          <w:lang w:bidi="fa-IR"/>
        </w:rPr>
        <w:t>e</w:t>
      </w:r>
      <w:r w:rsidRPr="009B0EB9">
        <w:rPr>
          <w:rFonts w:cs="B Nazanin"/>
          <w:sz w:val="24"/>
          <w:szCs w:val="24"/>
          <w:vertAlign w:val="subscript"/>
          <w:lang w:bidi="fa-IR"/>
        </w:rPr>
        <w:t>ij</w:t>
      </w:r>
      <w:proofErr w:type="spellEnd"/>
      <w:r>
        <w:rPr>
          <w:rFonts w:cs="B Nazanin"/>
          <w:sz w:val="24"/>
          <w:szCs w:val="24"/>
          <w:vertAlign w:val="subscript"/>
          <w:lang w:bidi="fa-IR"/>
        </w:rPr>
        <w:t xml:space="preserve"> </w:t>
      </w:r>
      <w:r>
        <w:rPr>
          <w:rFonts w:cs="B Nazanin" w:hint="cs"/>
          <w:sz w:val="24"/>
          <w:szCs w:val="24"/>
          <w:rtl/>
          <w:lang w:bidi="fa-IR"/>
        </w:rPr>
        <w:t xml:space="preserve"> برابر قسمت هایلایت شده در فرمول زیر است:</w:t>
      </w:r>
    </w:p>
    <w:p w14:paraId="68A6A248" w14:textId="77777777" w:rsidR="00F45230" w:rsidRDefault="00F45230" w:rsidP="00F45230">
      <w:pPr>
        <w:rPr>
          <w:rFonts w:cs="B Nazanin"/>
          <w:sz w:val="24"/>
          <w:szCs w:val="24"/>
          <w:rtl/>
          <w:lang w:bidi="fa-IR"/>
        </w:rPr>
      </w:pPr>
      <w:r w:rsidRPr="00255869">
        <w:rPr>
          <w:rFonts w:cs="B Nazanin"/>
          <w:noProof/>
          <w:sz w:val="24"/>
          <w:szCs w:val="24"/>
          <w:lang w:bidi="fa-IR"/>
        </w:rPr>
        <w:drawing>
          <wp:inline distT="0" distB="0" distL="0" distR="0" wp14:anchorId="5C00198C" wp14:editId="0AE0E595">
            <wp:extent cx="4953691" cy="714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691" cy="714475"/>
                    </a:xfrm>
                    <a:prstGeom prst="rect">
                      <a:avLst/>
                    </a:prstGeom>
                  </pic:spPr>
                </pic:pic>
              </a:graphicData>
            </a:graphic>
          </wp:inline>
        </w:drawing>
      </w:r>
    </w:p>
    <w:p w14:paraId="5BAC8423" w14:textId="77777777" w:rsidR="00F45230" w:rsidRPr="00255869" w:rsidRDefault="00F45230" w:rsidP="00F45230">
      <w:pPr>
        <w:bidi/>
        <w:rPr>
          <w:rFonts w:cs="B Nazanin"/>
          <w:sz w:val="24"/>
          <w:szCs w:val="24"/>
          <w:rtl/>
          <w:lang w:bidi="fa-IR"/>
        </w:rPr>
      </w:pPr>
      <w:r>
        <w:rPr>
          <w:rFonts w:cs="B Nazanin" w:hint="cs"/>
          <w:sz w:val="24"/>
          <w:szCs w:val="24"/>
          <w:rtl/>
          <w:lang w:bidi="fa-IR"/>
        </w:rPr>
        <w:t xml:space="preserve">در کد پیاده‌سازی شده به جای اینکه بردار </w:t>
      </w:r>
      <w:r>
        <w:rPr>
          <w:rFonts w:cs="B Nazanin"/>
          <w:sz w:val="24"/>
          <w:szCs w:val="24"/>
          <w:lang w:bidi="fa-IR"/>
        </w:rPr>
        <w:t>a</w:t>
      </w:r>
      <w:r>
        <w:rPr>
          <w:rFonts w:cs="B Nazanin" w:hint="cs"/>
          <w:sz w:val="24"/>
          <w:szCs w:val="24"/>
          <w:rtl/>
          <w:lang w:bidi="fa-IR"/>
        </w:rPr>
        <w:t xml:space="preserve"> را در الحاق دو بردار </w:t>
      </w:r>
      <w:proofErr w:type="spellStart"/>
      <w:r>
        <w:rPr>
          <w:rFonts w:cs="B Nazanin"/>
          <w:sz w:val="24"/>
          <w:szCs w:val="24"/>
          <w:lang w:bidi="fa-IR"/>
        </w:rPr>
        <w:t>Wh</w:t>
      </w:r>
      <w:r w:rsidRPr="00DC7A6B">
        <w:rPr>
          <w:rFonts w:cs="B Nazanin"/>
          <w:sz w:val="24"/>
          <w:szCs w:val="24"/>
          <w:vertAlign w:val="subscript"/>
          <w:lang w:bidi="fa-IR"/>
        </w:rPr>
        <w:t>i</w:t>
      </w:r>
      <w:proofErr w:type="spellEnd"/>
      <w:r>
        <w:rPr>
          <w:rFonts w:cs="B Nazanin" w:hint="cs"/>
          <w:sz w:val="24"/>
          <w:szCs w:val="24"/>
          <w:rtl/>
          <w:lang w:bidi="fa-IR"/>
        </w:rPr>
        <w:t xml:space="preserve"> و </w:t>
      </w:r>
      <w:proofErr w:type="spellStart"/>
      <w:r>
        <w:rPr>
          <w:rFonts w:cs="B Nazanin"/>
          <w:sz w:val="24"/>
          <w:szCs w:val="24"/>
          <w:lang w:bidi="fa-IR"/>
        </w:rPr>
        <w:t>Wh</w:t>
      </w:r>
      <w:r w:rsidRPr="00DC7A6B">
        <w:rPr>
          <w:rFonts w:cs="B Nazanin"/>
          <w:sz w:val="24"/>
          <w:szCs w:val="24"/>
          <w:vertAlign w:val="subscript"/>
          <w:lang w:bidi="fa-IR"/>
        </w:rPr>
        <w:t>j</w:t>
      </w:r>
      <w:proofErr w:type="spellEnd"/>
      <w:r>
        <w:rPr>
          <w:rFonts w:cs="B Nazanin" w:hint="cs"/>
          <w:sz w:val="24"/>
          <w:szCs w:val="24"/>
          <w:rtl/>
          <w:lang w:bidi="fa-IR"/>
        </w:rPr>
        <w:t xml:space="preserve"> ضرب داخلی کنیم، </w:t>
      </w:r>
      <w:r>
        <w:rPr>
          <w:rFonts w:cs="B Nazanin"/>
          <w:sz w:val="24"/>
          <w:szCs w:val="24"/>
          <w:lang w:bidi="fa-IR"/>
        </w:rPr>
        <w:t>a</w:t>
      </w:r>
      <w:r>
        <w:rPr>
          <w:rFonts w:cs="B Nazanin" w:hint="cs"/>
          <w:sz w:val="24"/>
          <w:szCs w:val="24"/>
          <w:rtl/>
          <w:lang w:bidi="fa-IR"/>
        </w:rPr>
        <w:t xml:space="preserve"> را به دونیمه‌ی چپ و راست تقسیم می‌کنیم و سپس نیمه‌ی چپ را در </w:t>
      </w:r>
      <w:proofErr w:type="spellStart"/>
      <w:r>
        <w:rPr>
          <w:rFonts w:cs="B Nazanin"/>
          <w:sz w:val="24"/>
          <w:szCs w:val="24"/>
          <w:lang w:bidi="fa-IR"/>
        </w:rPr>
        <w:t>Wh</w:t>
      </w:r>
      <w:r w:rsidRPr="00DC7A6B">
        <w:rPr>
          <w:rFonts w:cs="B Nazanin"/>
          <w:sz w:val="24"/>
          <w:szCs w:val="24"/>
          <w:vertAlign w:val="subscript"/>
          <w:lang w:bidi="fa-IR"/>
        </w:rPr>
        <w:t>i</w:t>
      </w:r>
      <w:proofErr w:type="spellEnd"/>
      <w:r>
        <w:rPr>
          <w:rFonts w:cs="B Nazanin" w:hint="cs"/>
          <w:sz w:val="24"/>
          <w:szCs w:val="24"/>
          <w:rtl/>
          <w:lang w:bidi="fa-IR"/>
        </w:rPr>
        <w:t xml:space="preserve"> و نیمه راست را در </w:t>
      </w:r>
      <w:proofErr w:type="spellStart"/>
      <w:r>
        <w:rPr>
          <w:rFonts w:cs="B Nazanin"/>
          <w:sz w:val="24"/>
          <w:szCs w:val="24"/>
          <w:lang w:bidi="fa-IR"/>
        </w:rPr>
        <w:t>Wh</w:t>
      </w:r>
      <w:r w:rsidRPr="00DC7A6B">
        <w:rPr>
          <w:rFonts w:cs="B Nazanin"/>
          <w:sz w:val="24"/>
          <w:szCs w:val="24"/>
          <w:vertAlign w:val="subscript"/>
          <w:lang w:bidi="fa-IR"/>
        </w:rPr>
        <w:t>j</w:t>
      </w:r>
      <w:proofErr w:type="spellEnd"/>
      <w:r>
        <w:rPr>
          <w:rFonts w:cs="B Nazanin" w:hint="cs"/>
          <w:sz w:val="24"/>
          <w:szCs w:val="24"/>
          <w:rtl/>
          <w:lang w:bidi="fa-IR"/>
        </w:rPr>
        <w:t xml:space="preserve"> ضرب داخلی می‌کنیم و سپس نتایج حاصل را با هم جمع می‌کنیم.</w:t>
      </w:r>
    </w:p>
    <w:p w14:paraId="045626B5" w14:textId="77777777" w:rsidR="00F45230" w:rsidRPr="009B0EB9" w:rsidRDefault="00F45230" w:rsidP="00F45230">
      <w:pPr>
        <w:rPr>
          <w:rFonts w:cs="B Nazanin"/>
          <w:sz w:val="24"/>
          <w:szCs w:val="24"/>
          <w:rtl/>
          <w:lang w:bidi="fa-IR"/>
        </w:rPr>
      </w:pPr>
      <w:r w:rsidRPr="009B0EB9">
        <w:rPr>
          <w:rFonts w:cs="B Nazanin"/>
          <w:noProof/>
          <w:sz w:val="24"/>
          <w:szCs w:val="24"/>
          <w:lang w:bidi="fa-IR"/>
        </w:rPr>
        <w:drawing>
          <wp:inline distT="0" distB="0" distL="0" distR="0" wp14:anchorId="70D430CF" wp14:editId="1761716F">
            <wp:extent cx="5943600" cy="50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4190"/>
                    </a:xfrm>
                    <a:prstGeom prst="rect">
                      <a:avLst/>
                    </a:prstGeom>
                  </pic:spPr>
                </pic:pic>
              </a:graphicData>
            </a:graphic>
          </wp:inline>
        </w:drawing>
      </w:r>
    </w:p>
    <w:p w14:paraId="7817A81F" w14:textId="77777777" w:rsidR="00F45230" w:rsidRPr="00405E9A" w:rsidRDefault="00F45230" w:rsidP="00F45230">
      <w:pPr>
        <w:bidi/>
        <w:rPr>
          <w:rFonts w:cs="B Nazanin"/>
          <w:sz w:val="24"/>
          <w:szCs w:val="24"/>
          <w:rtl/>
          <w:lang w:bidi="fa-IR"/>
        </w:rPr>
      </w:pPr>
      <w:r>
        <w:rPr>
          <w:rFonts w:cs="B Nazanin" w:hint="cs"/>
          <w:sz w:val="24"/>
          <w:szCs w:val="24"/>
          <w:rtl/>
          <w:lang w:bidi="fa-IR"/>
        </w:rPr>
        <w:t xml:space="preserve">تابع </w:t>
      </w:r>
      <w:r>
        <w:rPr>
          <w:rFonts w:cs="B Nazanin"/>
          <w:sz w:val="24"/>
          <w:szCs w:val="24"/>
          <w:lang w:bidi="fa-IR"/>
        </w:rPr>
        <w:t>lift</w:t>
      </w:r>
      <w:r>
        <w:rPr>
          <w:rFonts w:cs="B Nazanin" w:hint="cs"/>
          <w:sz w:val="24"/>
          <w:szCs w:val="24"/>
          <w:rtl/>
          <w:lang w:bidi="fa-IR"/>
        </w:rPr>
        <w:t xml:space="preserve"> که در کد فوق استفاده شده و پیاده‌سازی آن به شرح زیر است برای محاسبه‌ی</w:t>
      </w:r>
      <w:r>
        <w:rPr>
          <w:rFonts w:cs="B Nazanin"/>
          <w:sz w:val="24"/>
          <w:szCs w:val="24"/>
          <w:lang w:bidi="fa-IR"/>
        </w:rPr>
        <w:t xml:space="preserve"> </w:t>
      </w:r>
      <w:r>
        <w:rPr>
          <w:rFonts w:cs="B Nazanin" w:hint="cs"/>
          <w:sz w:val="24"/>
          <w:szCs w:val="24"/>
          <w:rtl/>
          <w:lang w:bidi="fa-IR"/>
        </w:rPr>
        <w:t xml:space="preserve"> ضرب‌های داخلی </w:t>
      </w:r>
      <w:r>
        <w:rPr>
          <w:rFonts w:cs="B Nazanin"/>
          <w:sz w:val="24"/>
          <w:szCs w:val="24"/>
          <w:lang w:bidi="fa-IR"/>
        </w:rPr>
        <w:t>(</w:t>
      </w:r>
      <w:proofErr w:type="spellStart"/>
      <w:r>
        <w:rPr>
          <w:rFonts w:cs="B Nazanin"/>
          <w:sz w:val="24"/>
          <w:szCs w:val="24"/>
          <w:lang w:bidi="fa-IR"/>
        </w:rPr>
        <w:t>a_left</w:t>
      </w:r>
      <w:proofErr w:type="spellEnd"/>
      <w:r>
        <w:rPr>
          <w:rFonts w:cs="B Nazanin"/>
          <w:sz w:val="24"/>
          <w:szCs w:val="24"/>
          <w:lang w:bidi="fa-IR"/>
        </w:rPr>
        <w:t xml:space="preserve"> . </w:t>
      </w:r>
      <w:proofErr w:type="spellStart"/>
      <w:r>
        <w:rPr>
          <w:rFonts w:cs="B Nazanin"/>
          <w:sz w:val="24"/>
          <w:szCs w:val="24"/>
          <w:lang w:bidi="fa-IR"/>
        </w:rPr>
        <w:t>Wh</w:t>
      </w:r>
      <w:r w:rsidRPr="00DC7A6B">
        <w:rPr>
          <w:rFonts w:cs="B Nazanin"/>
          <w:sz w:val="24"/>
          <w:szCs w:val="24"/>
          <w:vertAlign w:val="subscript"/>
          <w:lang w:bidi="fa-IR"/>
        </w:rPr>
        <w:t>i</w:t>
      </w:r>
      <w:proofErr w:type="spellEnd"/>
      <w:r>
        <w:rPr>
          <w:rFonts w:cs="B Nazanin"/>
          <w:sz w:val="24"/>
          <w:szCs w:val="24"/>
          <w:lang w:bidi="fa-IR"/>
        </w:rPr>
        <w:t>)</w:t>
      </w:r>
      <w:r>
        <w:rPr>
          <w:rFonts w:cs="B Nazanin" w:hint="cs"/>
          <w:sz w:val="24"/>
          <w:szCs w:val="24"/>
          <w:rtl/>
          <w:lang w:bidi="fa-IR"/>
        </w:rPr>
        <w:t xml:space="preserve"> و </w:t>
      </w:r>
      <w:r>
        <w:rPr>
          <w:rFonts w:cs="B Nazanin"/>
          <w:sz w:val="24"/>
          <w:szCs w:val="24"/>
          <w:lang w:bidi="fa-IR"/>
        </w:rPr>
        <w:t>(</w:t>
      </w:r>
      <w:proofErr w:type="spellStart"/>
      <w:r>
        <w:rPr>
          <w:rFonts w:cs="B Nazanin"/>
          <w:sz w:val="24"/>
          <w:szCs w:val="24"/>
          <w:lang w:bidi="fa-IR"/>
        </w:rPr>
        <w:t>a_right</w:t>
      </w:r>
      <w:proofErr w:type="spellEnd"/>
      <w:r>
        <w:rPr>
          <w:rFonts w:cs="B Nazanin"/>
          <w:sz w:val="24"/>
          <w:szCs w:val="24"/>
          <w:lang w:bidi="fa-IR"/>
        </w:rPr>
        <w:t xml:space="preserve"> . </w:t>
      </w:r>
      <w:proofErr w:type="spellStart"/>
      <w:r>
        <w:rPr>
          <w:rFonts w:cs="B Nazanin"/>
          <w:sz w:val="24"/>
          <w:szCs w:val="24"/>
          <w:lang w:bidi="fa-IR"/>
        </w:rPr>
        <w:t>Wh</w:t>
      </w:r>
      <w:r w:rsidRPr="00DC7A6B">
        <w:rPr>
          <w:rFonts w:cs="B Nazanin"/>
          <w:sz w:val="24"/>
          <w:szCs w:val="24"/>
          <w:vertAlign w:val="subscript"/>
          <w:lang w:bidi="fa-IR"/>
        </w:rPr>
        <w:t>j</w:t>
      </w:r>
      <w:proofErr w:type="spellEnd"/>
      <w:r>
        <w:rPr>
          <w:rFonts w:cs="B Nazanin"/>
          <w:sz w:val="24"/>
          <w:szCs w:val="24"/>
          <w:lang w:bidi="fa-IR"/>
        </w:rPr>
        <w:t>)</w:t>
      </w:r>
      <w:r>
        <w:rPr>
          <w:rFonts w:cs="B Nazanin" w:hint="cs"/>
          <w:sz w:val="24"/>
          <w:szCs w:val="24"/>
          <w:rtl/>
          <w:lang w:bidi="fa-IR"/>
        </w:rPr>
        <w:t xml:space="preserve"> با توجه به یالهای بین </w:t>
      </w:r>
      <w:proofErr w:type="spellStart"/>
      <w:r>
        <w:rPr>
          <w:rFonts w:cs="B Nazanin"/>
          <w:sz w:val="24"/>
          <w:szCs w:val="24"/>
          <w:lang w:bidi="fa-IR"/>
        </w:rPr>
        <w:t>i</w:t>
      </w:r>
      <w:proofErr w:type="spellEnd"/>
      <w:r>
        <w:rPr>
          <w:rFonts w:cs="B Nazanin" w:hint="cs"/>
          <w:sz w:val="24"/>
          <w:szCs w:val="24"/>
          <w:rtl/>
          <w:lang w:bidi="fa-IR"/>
        </w:rPr>
        <w:t xml:space="preserve"> و </w:t>
      </w:r>
      <w:r>
        <w:rPr>
          <w:rFonts w:cs="B Nazanin"/>
          <w:sz w:val="24"/>
          <w:szCs w:val="24"/>
          <w:lang w:bidi="fa-IR"/>
        </w:rPr>
        <w:t>j</w:t>
      </w:r>
      <w:r>
        <w:rPr>
          <w:rFonts w:cs="B Nazanin" w:hint="cs"/>
          <w:sz w:val="24"/>
          <w:szCs w:val="24"/>
          <w:rtl/>
          <w:lang w:bidi="fa-IR"/>
        </w:rPr>
        <w:t xml:space="preserve"> است.</w:t>
      </w:r>
    </w:p>
    <w:p w14:paraId="3E999A35" w14:textId="77777777" w:rsidR="00F45230" w:rsidRPr="009B0EB9" w:rsidRDefault="00F45230" w:rsidP="00F45230">
      <w:pPr>
        <w:rPr>
          <w:rFonts w:cs="B Nazanin"/>
          <w:sz w:val="24"/>
          <w:szCs w:val="24"/>
          <w:rtl/>
          <w:lang w:bidi="fa-IR"/>
        </w:rPr>
      </w:pPr>
      <w:r w:rsidRPr="009B0EB9">
        <w:rPr>
          <w:rFonts w:cs="B Nazanin"/>
          <w:noProof/>
          <w:sz w:val="24"/>
          <w:szCs w:val="24"/>
          <w:lang w:bidi="fa-IR"/>
        </w:rPr>
        <w:drawing>
          <wp:inline distT="0" distB="0" distL="0" distR="0" wp14:anchorId="10496919" wp14:editId="6B519947">
            <wp:extent cx="5943600" cy="2010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0410"/>
                    </a:xfrm>
                    <a:prstGeom prst="rect">
                      <a:avLst/>
                    </a:prstGeom>
                  </pic:spPr>
                </pic:pic>
              </a:graphicData>
            </a:graphic>
          </wp:inline>
        </w:drawing>
      </w:r>
    </w:p>
    <w:p w14:paraId="25BDC14A" w14:textId="77777777" w:rsidR="00F45230" w:rsidRDefault="00F45230" w:rsidP="00F45230">
      <w:pPr>
        <w:rPr>
          <w:rFonts w:cs="B Nazanin"/>
          <w:sz w:val="24"/>
          <w:szCs w:val="24"/>
          <w:rtl/>
          <w:lang w:bidi="fa-IR"/>
        </w:rPr>
      </w:pPr>
    </w:p>
    <w:p w14:paraId="7BAD0C25" w14:textId="77777777" w:rsidR="00F45230" w:rsidRPr="009B0EB9" w:rsidRDefault="00F45230" w:rsidP="00F45230">
      <w:pPr>
        <w:rPr>
          <w:rFonts w:cs="B Nazanin"/>
          <w:sz w:val="24"/>
          <w:szCs w:val="24"/>
          <w:rtl/>
          <w:lang w:bidi="fa-IR"/>
        </w:rPr>
      </w:pPr>
      <w:r w:rsidRPr="00405E9A">
        <w:rPr>
          <w:rFonts w:cs="B Nazanin"/>
          <w:noProof/>
          <w:sz w:val="24"/>
          <w:szCs w:val="24"/>
          <w:lang w:bidi="fa-IR"/>
        </w:rPr>
        <w:drawing>
          <wp:inline distT="0" distB="0" distL="0" distR="0" wp14:anchorId="347237A6" wp14:editId="1CCDA2B7">
            <wp:extent cx="5943600" cy="236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855"/>
                    </a:xfrm>
                    <a:prstGeom prst="rect">
                      <a:avLst/>
                    </a:prstGeom>
                  </pic:spPr>
                </pic:pic>
              </a:graphicData>
            </a:graphic>
          </wp:inline>
        </w:drawing>
      </w:r>
    </w:p>
    <w:p w14:paraId="38B7E698" w14:textId="77777777" w:rsidR="00F45230" w:rsidRDefault="00F45230" w:rsidP="00F45230">
      <w:pPr>
        <w:rPr>
          <w:rFonts w:cs="B Nazanin"/>
          <w:sz w:val="24"/>
          <w:szCs w:val="24"/>
          <w:rtl/>
          <w:lang w:bidi="fa-IR"/>
        </w:rPr>
      </w:pPr>
      <w:r w:rsidRPr="009B0EB9">
        <w:rPr>
          <w:rFonts w:cs="B Nazanin"/>
          <w:noProof/>
          <w:sz w:val="24"/>
          <w:szCs w:val="24"/>
          <w:lang w:bidi="fa-IR"/>
        </w:rPr>
        <w:drawing>
          <wp:inline distT="0" distB="0" distL="0" distR="0" wp14:anchorId="17E7FDEE" wp14:editId="3A0556D2">
            <wp:extent cx="5172797" cy="2000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797" cy="200053"/>
                    </a:xfrm>
                    <a:prstGeom prst="rect">
                      <a:avLst/>
                    </a:prstGeom>
                  </pic:spPr>
                </pic:pic>
              </a:graphicData>
            </a:graphic>
          </wp:inline>
        </w:drawing>
      </w:r>
    </w:p>
    <w:p w14:paraId="02163881" w14:textId="77777777" w:rsidR="00F45230" w:rsidRDefault="00F45230" w:rsidP="00F45230">
      <w:pPr>
        <w:bidi/>
        <w:rPr>
          <w:rFonts w:cs="B Nazanin"/>
          <w:sz w:val="24"/>
          <w:szCs w:val="24"/>
          <w:rtl/>
          <w:lang w:bidi="fa-IR"/>
        </w:rPr>
      </w:pPr>
      <w:r>
        <w:rPr>
          <w:rFonts w:cs="B Nazanin" w:hint="cs"/>
          <w:sz w:val="24"/>
          <w:szCs w:val="24"/>
          <w:rtl/>
          <w:lang w:bidi="fa-IR"/>
        </w:rPr>
        <w:t xml:space="preserve">سپس روی حاصل جمع دو عبارت </w:t>
      </w:r>
      <w:r>
        <w:rPr>
          <w:rFonts w:cs="B Nazanin"/>
          <w:sz w:val="24"/>
          <w:szCs w:val="24"/>
          <w:lang w:bidi="fa-IR"/>
        </w:rPr>
        <w:t>(</w:t>
      </w:r>
      <w:proofErr w:type="spellStart"/>
      <w:r>
        <w:rPr>
          <w:rFonts w:cs="B Nazanin"/>
          <w:sz w:val="24"/>
          <w:szCs w:val="24"/>
          <w:lang w:bidi="fa-IR"/>
        </w:rPr>
        <w:t>a_left</w:t>
      </w:r>
      <w:proofErr w:type="spellEnd"/>
      <w:r>
        <w:rPr>
          <w:rFonts w:cs="B Nazanin"/>
          <w:sz w:val="24"/>
          <w:szCs w:val="24"/>
          <w:lang w:bidi="fa-IR"/>
        </w:rPr>
        <w:t xml:space="preserve"> . </w:t>
      </w:r>
      <w:proofErr w:type="spellStart"/>
      <w:r>
        <w:rPr>
          <w:rFonts w:cs="B Nazanin"/>
          <w:sz w:val="24"/>
          <w:szCs w:val="24"/>
          <w:lang w:bidi="fa-IR"/>
        </w:rPr>
        <w:t>Wh</w:t>
      </w:r>
      <w:r w:rsidRPr="00DC7A6B">
        <w:rPr>
          <w:rFonts w:cs="B Nazanin"/>
          <w:sz w:val="24"/>
          <w:szCs w:val="24"/>
          <w:vertAlign w:val="subscript"/>
          <w:lang w:bidi="fa-IR"/>
        </w:rPr>
        <w:t>i</w:t>
      </w:r>
      <w:proofErr w:type="spellEnd"/>
      <w:r>
        <w:rPr>
          <w:rFonts w:cs="B Nazanin"/>
          <w:sz w:val="24"/>
          <w:szCs w:val="24"/>
          <w:lang w:bidi="fa-IR"/>
        </w:rPr>
        <w:t>)</w:t>
      </w:r>
      <w:r>
        <w:rPr>
          <w:rFonts w:cs="B Nazanin" w:hint="cs"/>
          <w:sz w:val="24"/>
          <w:szCs w:val="24"/>
          <w:rtl/>
          <w:lang w:bidi="fa-IR"/>
        </w:rPr>
        <w:t xml:space="preserve"> و </w:t>
      </w:r>
      <w:r>
        <w:rPr>
          <w:rFonts w:cs="B Nazanin"/>
          <w:sz w:val="24"/>
          <w:szCs w:val="24"/>
          <w:lang w:bidi="fa-IR"/>
        </w:rPr>
        <w:t>(</w:t>
      </w:r>
      <w:proofErr w:type="spellStart"/>
      <w:r>
        <w:rPr>
          <w:rFonts w:cs="B Nazanin"/>
          <w:sz w:val="24"/>
          <w:szCs w:val="24"/>
          <w:lang w:bidi="fa-IR"/>
        </w:rPr>
        <w:t>a_right</w:t>
      </w:r>
      <w:proofErr w:type="spellEnd"/>
      <w:r>
        <w:rPr>
          <w:rFonts w:cs="B Nazanin"/>
          <w:sz w:val="24"/>
          <w:szCs w:val="24"/>
          <w:lang w:bidi="fa-IR"/>
        </w:rPr>
        <w:t xml:space="preserve"> . </w:t>
      </w:r>
      <w:proofErr w:type="spellStart"/>
      <w:r>
        <w:rPr>
          <w:rFonts w:cs="B Nazanin"/>
          <w:sz w:val="24"/>
          <w:szCs w:val="24"/>
          <w:lang w:bidi="fa-IR"/>
        </w:rPr>
        <w:t>Wh</w:t>
      </w:r>
      <w:r w:rsidRPr="00DC7A6B">
        <w:rPr>
          <w:rFonts w:cs="B Nazanin"/>
          <w:sz w:val="24"/>
          <w:szCs w:val="24"/>
          <w:vertAlign w:val="subscript"/>
          <w:lang w:bidi="fa-IR"/>
        </w:rPr>
        <w:t>j</w:t>
      </w:r>
      <w:proofErr w:type="spellEnd"/>
      <w:r>
        <w:rPr>
          <w:rFonts w:cs="B Nazanin"/>
          <w:sz w:val="24"/>
          <w:szCs w:val="24"/>
          <w:lang w:bidi="fa-IR"/>
        </w:rPr>
        <w:t>)</w:t>
      </w:r>
      <w:r>
        <w:rPr>
          <w:rFonts w:cs="B Nazanin" w:hint="cs"/>
          <w:sz w:val="24"/>
          <w:szCs w:val="24"/>
          <w:rtl/>
          <w:lang w:bidi="fa-IR"/>
        </w:rPr>
        <w:t xml:space="preserve"> تابع </w:t>
      </w:r>
      <w:proofErr w:type="spellStart"/>
      <w:r>
        <w:rPr>
          <w:rFonts w:cs="B Nazanin"/>
          <w:sz w:val="24"/>
          <w:szCs w:val="24"/>
          <w:lang w:bidi="fa-IR"/>
        </w:rPr>
        <w:t>leakyReLU</w:t>
      </w:r>
      <w:proofErr w:type="spellEnd"/>
      <w:r>
        <w:rPr>
          <w:rFonts w:cs="B Nazanin" w:hint="cs"/>
          <w:sz w:val="24"/>
          <w:szCs w:val="24"/>
          <w:rtl/>
          <w:lang w:bidi="fa-IR"/>
        </w:rPr>
        <w:t xml:space="preserve"> اعمال شده است.</w:t>
      </w:r>
    </w:p>
    <w:p w14:paraId="298253D4" w14:textId="77777777" w:rsidR="00F45230" w:rsidRDefault="00F45230" w:rsidP="00F45230">
      <w:pPr>
        <w:rPr>
          <w:rFonts w:cs="B Nazanin"/>
          <w:sz w:val="24"/>
          <w:szCs w:val="24"/>
          <w:rtl/>
          <w:lang w:bidi="fa-IR"/>
        </w:rPr>
      </w:pPr>
      <w:r w:rsidRPr="00C063A4">
        <w:rPr>
          <w:rFonts w:cs="B Nazanin"/>
          <w:noProof/>
          <w:sz w:val="24"/>
          <w:szCs w:val="24"/>
          <w:lang w:bidi="fa-IR"/>
        </w:rPr>
        <w:drawing>
          <wp:inline distT="0" distB="0" distL="0" distR="0" wp14:anchorId="79E09B70" wp14:editId="38B82022">
            <wp:extent cx="5943600" cy="149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92250"/>
                    </a:xfrm>
                    <a:prstGeom prst="rect">
                      <a:avLst/>
                    </a:prstGeom>
                  </pic:spPr>
                </pic:pic>
              </a:graphicData>
            </a:graphic>
          </wp:inline>
        </w:drawing>
      </w:r>
    </w:p>
    <w:p w14:paraId="07D6B0E1" w14:textId="77777777" w:rsidR="00F45230" w:rsidRDefault="00F45230" w:rsidP="00F45230">
      <w:pPr>
        <w:rPr>
          <w:rFonts w:cs="B Nazanin"/>
          <w:sz w:val="24"/>
          <w:szCs w:val="24"/>
          <w:lang w:bidi="fa-IR"/>
        </w:rPr>
      </w:pPr>
      <w:r w:rsidRPr="009155E9">
        <w:rPr>
          <w:rFonts w:cs="B Nazanin"/>
          <w:noProof/>
          <w:sz w:val="24"/>
          <w:szCs w:val="24"/>
          <w:lang w:bidi="fa-IR"/>
        </w:rPr>
        <w:lastRenderedPageBreak/>
        <w:drawing>
          <wp:inline distT="0" distB="0" distL="0" distR="0" wp14:anchorId="0AB5895A" wp14:editId="716302BB">
            <wp:extent cx="5943600" cy="610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0235"/>
                    </a:xfrm>
                    <a:prstGeom prst="rect">
                      <a:avLst/>
                    </a:prstGeom>
                  </pic:spPr>
                </pic:pic>
              </a:graphicData>
            </a:graphic>
          </wp:inline>
        </w:drawing>
      </w:r>
    </w:p>
    <w:p w14:paraId="524C6F72" w14:textId="77777777" w:rsidR="00F45230" w:rsidRDefault="00F45230" w:rsidP="00F45230">
      <w:pPr>
        <w:bidi/>
        <w:rPr>
          <w:rFonts w:cs="B Nazanin"/>
          <w:sz w:val="24"/>
          <w:szCs w:val="24"/>
          <w:rtl/>
          <w:lang w:bidi="fa-IR"/>
        </w:rPr>
      </w:pPr>
      <w:r>
        <w:rPr>
          <w:rFonts w:cs="B Nazanin" w:hint="cs"/>
          <w:sz w:val="24"/>
          <w:szCs w:val="24"/>
          <w:rtl/>
          <w:lang w:bidi="fa-IR"/>
        </w:rPr>
        <w:t xml:space="preserve">در نهایت با اعمال تابع </w:t>
      </w:r>
      <w:proofErr w:type="spellStart"/>
      <w:r>
        <w:rPr>
          <w:rFonts w:cs="B Nazanin"/>
          <w:sz w:val="24"/>
          <w:szCs w:val="24"/>
          <w:lang w:bidi="fa-IR"/>
        </w:rPr>
        <w:t>softmax</w:t>
      </w:r>
      <w:proofErr w:type="spellEnd"/>
      <w:r>
        <w:rPr>
          <w:rFonts w:cs="B Nazanin" w:hint="cs"/>
          <w:sz w:val="24"/>
          <w:szCs w:val="24"/>
          <w:rtl/>
          <w:lang w:bidi="fa-IR"/>
        </w:rPr>
        <w:t xml:space="preserve"> روی هر گره با توجه به همسایگانش ( که خود گره را نیز شامل می‌شود) ضرایب توجه نرمال شده را به دست می‌آوریم:</w:t>
      </w:r>
    </w:p>
    <w:p w14:paraId="595C3BBC" w14:textId="77777777" w:rsidR="00F45230" w:rsidRPr="009B0EB9" w:rsidRDefault="00F45230" w:rsidP="00F45230">
      <w:pPr>
        <w:rPr>
          <w:rFonts w:cs="B Nazanin"/>
          <w:sz w:val="24"/>
          <w:szCs w:val="24"/>
          <w:lang w:bidi="fa-IR"/>
        </w:rPr>
      </w:pPr>
      <w:r w:rsidRPr="00945ECF">
        <w:rPr>
          <w:rFonts w:cs="B Nazanin"/>
          <w:noProof/>
          <w:sz w:val="24"/>
          <w:szCs w:val="24"/>
          <w:lang w:bidi="fa-IR"/>
        </w:rPr>
        <w:drawing>
          <wp:inline distT="0" distB="0" distL="0" distR="0" wp14:anchorId="7E6CB33F" wp14:editId="2B2566B5">
            <wp:extent cx="4915586" cy="619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586" cy="619211"/>
                    </a:xfrm>
                    <a:prstGeom prst="rect">
                      <a:avLst/>
                    </a:prstGeom>
                  </pic:spPr>
                </pic:pic>
              </a:graphicData>
            </a:graphic>
          </wp:inline>
        </w:drawing>
      </w:r>
    </w:p>
    <w:p w14:paraId="426C7489" w14:textId="77777777" w:rsidR="00F45230" w:rsidRPr="009B0EB9" w:rsidRDefault="00F45230" w:rsidP="00F45230">
      <w:pPr>
        <w:bidi/>
        <w:rPr>
          <w:rFonts w:cs="B Nazanin"/>
          <w:sz w:val="24"/>
          <w:szCs w:val="24"/>
          <w:rtl/>
          <w:lang w:bidi="fa-IR"/>
        </w:rPr>
      </w:pPr>
      <w:r>
        <w:rPr>
          <w:rFonts w:cs="B Nazanin" w:hint="cs"/>
          <w:sz w:val="24"/>
          <w:szCs w:val="24"/>
          <w:rtl/>
          <w:lang w:bidi="fa-IR"/>
        </w:rPr>
        <w:t xml:space="preserve">پس از به دست آوردن </w:t>
      </w:r>
      <w:proofErr w:type="spellStart"/>
      <w:r>
        <w:rPr>
          <w:rFonts w:cs="B Nazanin"/>
          <w:sz w:val="24"/>
          <w:szCs w:val="24"/>
          <w:lang w:bidi="fa-IR"/>
        </w:rPr>
        <w:t>softmax</w:t>
      </w:r>
      <w:proofErr w:type="spellEnd"/>
      <w:r>
        <w:rPr>
          <w:rFonts w:cs="B Nazanin" w:hint="cs"/>
          <w:sz w:val="24"/>
          <w:szCs w:val="24"/>
          <w:rtl/>
          <w:lang w:bidi="fa-IR"/>
        </w:rPr>
        <w:t xml:space="preserve"> روی خروجی آن که در گام بعدی استفاده می‌شود </w:t>
      </w:r>
      <w:r>
        <w:rPr>
          <w:rFonts w:cs="B Nazanin"/>
          <w:sz w:val="24"/>
          <w:szCs w:val="24"/>
          <w:lang w:bidi="fa-IR"/>
        </w:rPr>
        <w:t>dropout</w:t>
      </w:r>
      <w:r>
        <w:rPr>
          <w:rFonts w:cs="B Nazanin" w:hint="cs"/>
          <w:sz w:val="24"/>
          <w:szCs w:val="24"/>
          <w:rtl/>
          <w:lang w:bidi="fa-IR"/>
        </w:rPr>
        <w:t xml:space="preserve"> اعمال شده است.</w:t>
      </w:r>
    </w:p>
    <w:p w14:paraId="55BF926C" w14:textId="77777777" w:rsidR="00F45230" w:rsidRPr="009B0EB9" w:rsidRDefault="00F45230" w:rsidP="00F45230">
      <w:pPr>
        <w:rPr>
          <w:rFonts w:cs="B Nazanin"/>
          <w:sz w:val="24"/>
          <w:szCs w:val="24"/>
          <w:lang w:bidi="fa-IR"/>
        </w:rPr>
      </w:pPr>
      <w:r w:rsidRPr="009B0EB9">
        <w:rPr>
          <w:rFonts w:cs="B Nazanin"/>
          <w:noProof/>
          <w:sz w:val="24"/>
          <w:szCs w:val="24"/>
          <w:lang w:bidi="fa-IR"/>
        </w:rPr>
        <w:drawing>
          <wp:inline distT="0" distB="0" distL="0" distR="0" wp14:anchorId="54E1FA1B" wp14:editId="7C44BB2A">
            <wp:extent cx="5943600" cy="3537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37585"/>
                    </a:xfrm>
                    <a:prstGeom prst="rect">
                      <a:avLst/>
                    </a:prstGeom>
                  </pic:spPr>
                </pic:pic>
              </a:graphicData>
            </a:graphic>
          </wp:inline>
        </w:drawing>
      </w:r>
    </w:p>
    <w:p w14:paraId="31610D3B" w14:textId="77777777" w:rsidR="00F45230" w:rsidRPr="009B0EB9" w:rsidRDefault="00F45230" w:rsidP="00F45230">
      <w:pPr>
        <w:bidi/>
        <w:rPr>
          <w:rFonts w:cs="B Nazanin"/>
          <w:sz w:val="24"/>
          <w:szCs w:val="24"/>
          <w:rtl/>
          <w:lang w:bidi="fa-IR"/>
        </w:rPr>
      </w:pPr>
      <w:r w:rsidRPr="009B0EB9">
        <w:rPr>
          <w:rFonts w:cs="B Nazanin" w:hint="cs"/>
          <w:sz w:val="24"/>
          <w:szCs w:val="24"/>
          <w:rtl/>
          <w:lang w:bidi="fa-IR"/>
        </w:rPr>
        <w:t xml:space="preserve">تابع فوق مربوط به اعمال </w:t>
      </w:r>
      <w:proofErr w:type="spellStart"/>
      <w:r w:rsidRPr="009B0EB9">
        <w:rPr>
          <w:rFonts w:cs="B Nazanin"/>
          <w:sz w:val="24"/>
          <w:szCs w:val="24"/>
          <w:lang w:bidi="fa-IR"/>
        </w:rPr>
        <w:t>softmax</w:t>
      </w:r>
      <w:proofErr w:type="spellEnd"/>
      <w:r w:rsidRPr="009B0EB9">
        <w:rPr>
          <w:rFonts w:cs="B Nazanin" w:hint="cs"/>
          <w:sz w:val="24"/>
          <w:szCs w:val="24"/>
          <w:rtl/>
          <w:lang w:bidi="fa-IR"/>
        </w:rPr>
        <w:t xml:space="preserve"> روی ضرائب توجه و به دست آوردن ضرائب توجه نرمال شده است.</w:t>
      </w:r>
    </w:p>
    <w:p w14:paraId="73455BA9" w14:textId="77777777" w:rsidR="00F45230" w:rsidRDefault="00F45230" w:rsidP="00F45230">
      <w:pPr>
        <w:rPr>
          <w:rFonts w:cs="B Nazanin"/>
          <w:sz w:val="24"/>
          <w:szCs w:val="24"/>
          <w:lang w:bidi="fa-IR"/>
        </w:rPr>
      </w:pPr>
      <w:r w:rsidRPr="009B0EB9">
        <w:rPr>
          <w:rFonts w:cs="B Nazanin"/>
          <w:noProof/>
          <w:sz w:val="24"/>
          <w:szCs w:val="24"/>
          <w:lang w:bidi="fa-IR"/>
        </w:rPr>
        <w:drawing>
          <wp:inline distT="0" distB="0" distL="0" distR="0" wp14:anchorId="73CD46E5" wp14:editId="2525BD26">
            <wp:extent cx="3639058" cy="75258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9058" cy="752580"/>
                    </a:xfrm>
                    <a:prstGeom prst="rect">
                      <a:avLst/>
                    </a:prstGeom>
                  </pic:spPr>
                </pic:pic>
              </a:graphicData>
            </a:graphic>
          </wp:inline>
        </w:drawing>
      </w:r>
    </w:p>
    <w:p w14:paraId="46DA4A52" w14:textId="77777777" w:rsidR="00F45230" w:rsidRPr="009B0EB9" w:rsidRDefault="00F45230" w:rsidP="00F45230">
      <w:pPr>
        <w:bidi/>
        <w:rPr>
          <w:rFonts w:cs="B Nazanin"/>
          <w:sz w:val="24"/>
          <w:szCs w:val="24"/>
          <w:lang w:bidi="fa-IR"/>
        </w:rPr>
      </w:pPr>
      <w:r>
        <w:rPr>
          <w:rFonts w:cs="B Nazanin" w:hint="cs"/>
          <w:sz w:val="24"/>
          <w:szCs w:val="24"/>
          <w:rtl/>
          <w:lang w:bidi="fa-IR"/>
        </w:rPr>
        <w:t xml:space="preserve">مخرج رابطه‌ی </w:t>
      </w:r>
      <w:proofErr w:type="spellStart"/>
      <w:r>
        <w:rPr>
          <w:rFonts w:cs="B Nazanin"/>
          <w:sz w:val="24"/>
          <w:szCs w:val="24"/>
          <w:lang w:bidi="fa-IR"/>
        </w:rPr>
        <w:t>softmax</w:t>
      </w:r>
      <w:proofErr w:type="spellEnd"/>
      <w:r>
        <w:rPr>
          <w:rFonts w:cs="B Nazanin" w:hint="cs"/>
          <w:sz w:val="24"/>
          <w:szCs w:val="24"/>
          <w:rtl/>
          <w:lang w:bidi="fa-IR"/>
        </w:rPr>
        <w:t xml:space="preserve"> فوق با استفاده از تابع زیر به دست آمده‌است. </w:t>
      </w:r>
    </w:p>
    <w:p w14:paraId="3F62033B" w14:textId="77777777" w:rsidR="00F45230" w:rsidRPr="009B0EB9" w:rsidRDefault="00F45230" w:rsidP="00F45230">
      <w:pPr>
        <w:rPr>
          <w:rFonts w:cs="B Nazanin"/>
          <w:sz w:val="24"/>
          <w:szCs w:val="24"/>
          <w:lang w:bidi="fa-IR"/>
        </w:rPr>
      </w:pPr>
      <w:r w:rsidRPr="009B0EB9">
        <w:rPr>
          <w:rFonts w:cs="B Nazanin"/>
          <w:noProof/>
          <w:sz w:val="24"/>
          <w:szCs w:val="24"/>
          <w:lang w:bidi="fa-IR"/>
        </w:rPr>
        <w:lastRenderedPageBreak/>
        <w:drawing>
          <wp:inline distT="0" distB="0" distL="0" distR="0" wp14:anchorId="33D61B52" wp14:editId="37E2DB54">
            <wp:extent cx="5943600" cy="2157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7730"/>
                    </a:xfrm>
                    <a:prstGeom prst="rect">
                      <a:avLst/>
                    </a:prstGeom>
                  </pic:spPr>
                </pic:pic>
              </a:graphicData>
            </a:graphic>
          </wp:inline>
        </w:drawing>
      </w:r>
    </w:p>
    <w:p w14:paraId="2E22C74D" w14:textId="77777777" w:rsidR="00F45230" w:rsidRDefault="00F45230" w:rsidP="00F45230">
      <w:pPr>
        <w:bidi/>
        <w:rPr>
          <w:rFonts w:cs="B Nazanin"/>
          <w:sz w:val="24"/>
          <w:szCs w:val="24"/>
          <w:lang w:bidi="fa-IR"/>
        </w:rPr>
      </w:pPr>
    </w:p>
    <w:p w14:paraId="074498C9" w14:textId="77777777" w:rsidR="00F45230" w:rsidRPr="004960A6" w:rsidRDefault="00F45230" w:rsidP="00F45230">
      <w:pPr>
        <w:bidi/>
        <w:rPr>
          <w:rFonts w:cs="B Nazanin"/>
          <w:b/>
          <w:bCs/>
          <w:sz w:val="24"/>
          <w:szCs w:val="24"/>
          <w:rtl/>
          <w:lang w:bidi="fa-IR"/>
        </w:rPr>
      </w:pPr>
      <w:r w:rsidRPr="004960A6">
        <w:rPr>
          <w:rFonts w:cs="B Nazanin" w:hint="cs"/>
          <w:b/>
          <w:bCs/>
          <w:sz w:val="24"/>
          <w:szCs w:val="24"/>
          <w:rtl/>
          <w:lang w:bidi="fa-IR"/>
        </w:rPr>
        <w:t>گام سوم: انباشتن همسایه‌ها</w:t>
      </w:r>
    </w:p>
    <w:p w14:paraId="6DA61941" w14:textId="77777777" w:rsidR="00F45230" w:rsidRDefault="00F45230" w:rsidP="00F45230">
      <w:pPr>
        <w:bidi/>
        <w:rPr>
          <w:rFonts w:cs="B Nazanin"/>
          <w:sz w:val="24"/>
          <w:szCs w:val="24"/>
          <w:rtl/>
          <w:lang w:bidi="fa-IR"/>
        </w:rPr>
      </w:pPr>
      <w:r>
        <w:rPr>
          <w:rFonts w:cs="B Nazanin" w:hint="cs"/>
          <w:sz w:val="24"/>
          <w:szCs w:val="24"/>
          <w:rtl/>
          <w:lang w:bidi="fa-IR"/>
        </w:rPr>
        <w:t xml:space="preserve">بعد از به دست آوردن ضرایب توجه نرمال شده جهت محاسبه‌ی بردار ویژگی جدید هر گره یا همان بردار ویژگی </w:t>
      </w:r>
      <w:r>
        <w:rPr>
          <w:rFonts w:cs="B Nazanin"/>
          <w:sz w:val="24"/>
          <w:szCs w:val="24"/>
          <w:lang w:bidi="fa-IR"/>
        </w:rPr>
        <w:t>high level</w:t>
      </w:r>
      <w:r>
        <w:rPr>
          <w:rFonts w:cs="B Nazanin" w:hint="cs"/>
          <w:sz w:val="24"/>
          <w:szCs w:val="24"/>
          <w:rtl/>
          <w:lang w:bidi="fa-IR"/>
        </w:rPr>
        <w:t>تر این ضرایب را در بردار ویژگی تبدیل‌یافته ضرب می‌کنیم.</w:t>
      </w:r>
    </w:p>
    <w:p w14:paraId="1823C256" w14:textId="77777777" w:rsidR="00F45230" w:rsidRDefault="00F45230" w:rsidP="00F45230">
      <w:pPr>
        <w:rPr>
          <w:rFonts w:cs="B Nazanin"/>
          <w:sz w:val="24"/>
          <w:szCs w:val="24"/>
          <w:rtl/>
          <w:lang w:bidi="fa-IR"/>
        </w:rPr>
      </w:pPr>
      <w:r w:rsidRPr="004960A6">
        <w:rPr>
          <w:rFonts w:cs="B Nazanin"/>
          <w:noProof/>
          <w:sz w:val="24"/>
          <w:szCs w:val="24"/>
          <w:lang w:bidi="fa-IR"/>
        </w:rPr>
        <w:drawing>
          <wp:inline distT="0" distB="0" distL="0" distR="0" wp14:anchorId="1504E462" wp14:editId="77BA4649">
            <wp:extent cx="5887272" cy="124794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7272" cy="1247949"/>
                    </a:xfrm>
                    <a:prstGeom prst="rect">
                      <a:avLst/>
                    </a:prstGeom>
                  </pic:spPr>
                </pic:pic>
              </a:graphicData>
            </a:graphic>
          </wp:inline>
        </w:drawing>
      </w:r>
    </w:p>
    <w:p w14:paraId="2EE30A20" w14:textId="77777777" w:rsidR="00F45230" w:rsidRDefault="00F45230" w:rsidP="00F45230">
      <w:pPr>
        <w:bidi/>
        <w:rPr>
          <w:rFonts w:cs="B Nazanin"/>
          <w:sz w:val="24"/>
          <w:szCs w:val="24"/>
          <w:rtl/>
          <w:lang w:bidi="fa-IR"/>
        </w:rPr>
      </w:pPr>
      <w:r w:rsidRPr="000B68CF">
        <w:rPr>
          <w:rFonts w:cs="B Nazanin"/>
          <w:noProof/>
          <w:sz w:val="24"/>
          <w:szCs w:val="24"/>
          <w:lang w:bidi="fa-IR"/>
        </w:rPr>
        <w:drawing>
          <wp:anchor distT="0" distB="0" distL="114300" distR="114300" simplePos="0" relativeHeight="251665408" behindDoc="1" locked="0" layoutInCell="1" allowOverlap="1" wp14:anchorId="402751AF" wp14:editId="3F758775">
            <wp:simplePos x="0" y="0"/>
            <wp:positionH relativeFrom="margin">
              <wp:align>left</wp:align>
            </wp:positionH>
            <wp:positionV relativeFrom="paragraph">
              <wp:posOffset>342265</wp:posOffset>
            </wp:positionV>
            <wp:extent cx="1628775" cy="594360"/>
            <wp:effectExtent l="0" t="0" r="0" b="0"/>
            <wp:wrapTight wrapText="bothSides">
              <wp:wrapPolygon edited="0">
                <wp:start x="0" y="0"/>
                <wp:lineTo x="0" y="20769"/>
                <wp:lineTo x="21221" y="20769"/>
                <wp:lineTo x="2122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34448" cy="596703"/>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4"/>
          <w:szCs w:val="24"/>
          <w:rtl/>
          <w:lang w:bidi="fa-IR"/>
        </w:rPr>
        <w:t>این محاسبات در فرمول‌های زیر مشخص شده‌اند:</w:t>
      </w:r>
    </w:p>
    <w:p w14:paraId="57083FE5" w14:textId="77777777" w:rsidR="00F45230" w:rsidRDefault="00F45230" w:rsidP="00F45230">
      <w:pPr>
        <w:rPr>
          <w:rFonts w:cs="B Nazanin"/>
          <w:sz w:val="24"/>
          <w:szCs w:val="24"/>
          <w:rtl/>
          <w:lang w:bidi="fa-IR"/>
        </w:rPr>
      </w:pPr>
      <w:r w:rsidRPr="000B68CF">
        <w:rPr>
          <w:rFonts w:cs="B Nazanin"/>
          <w:noProof/>
          <w:sz w:val="24"/>
          <w:szCs w:val="24"/>
          <w:lang w:bidi="fa-IR"/>
        </w:rPr>
        <w:drawing>
          <wp:anchor distT="0" distB="0" distL="114300" distR="114300" simplePos="0" relativeHeight="251666432" behindDoc="1" locked="0" layoutInCell="1" allowOverlap="1" wp14:anchorId="1ADA6807" wp14:editId="47D583D3">
            <wp:simplePos x="0" y="0"/>
            <wp:positionH relativeFrom="margin">
              <wp:posOffset>1714500</wp:posOffset>
            </wp:positionH>
            <wp:positionV relativeFrom="paragraph">
              <wp:posOffset>71755</wp:posOffset>
            </wp:positionV>
            <wp:extent cx="1781175" cy="498475"/>
            <wp:effectExtent l="0" t="0" r="9525" b="0"/>
            <wp:wrapTight wrapText="bothSides">
              <wp:wrapPolygon edited="0">
                <wp:start x="0" y="0"/>
                <wp:lineTo x="0" y="20637"/>
                <wp:lineTo x="21484" y="20637"/>
                <wp:lineTo x="2148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81175" cy="498475"/>
                    </a:xfrm>
                    <a:prstGeom prst="rect">
                      <a:avLst/>
                    </a:prstGeom>
                  </pic:spPr>
                </pic:pic>
              </a:graphicData>
            </a:graphic>
            <wp14:sizeRelH relativeFrom="margin">
              <wp14:pctWidth>0</wp14:pctWidth>
            </wp14:sizeRelH>
            <wp14:sizeRelV relativeFrom="margin">
              <wp14:pctHeight>0</wp14:pctHeight>
            </wp14:sizeRelV>
          </wp:anchor>
        </w:drawing>
      </w:r>
      <w:r w:rsidRPr="000B68CF">
        <w:rPr>
          <w:rFonts w:cs="B Nazanin"/>
          <w:noProof/>
          <w:sz w:val="24"/>
          <w:szCs w:val="24"/>
          <w:lang w:bidi="fa-IR"/>
        </w:rPr>
        <w:drawing>
          <wp:inline distT="0" distB="0" distL="0" distR="0" wp14:anchorId="652F00BB" wp14:editId="573BDFEC">
            <wp:extent cx="2229161" cy="6382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9161" cy="638264"/>
                    </a:xfrm>
                    <a:prstGeom prst="rect">
                      <a:avLst/>
                    </a:prstGeom>
                  </pic:spPr>
                </pic:pic>
              </a:graphicData>
            </a:graphic>
          </wp:inline>
        </w:drawing>
      </w:r>
    </w:p>
    <w:p w14:paraId="72881EF6" w14:textId="77777777" w:rsidR="00F45230" w:rsidRDefault="00F45230" w:rsidP="00F45230">
      <w:pPr>
        <w:bidi/>
        <w:rPr>
          <w:rFonts w:cs="B Nazanin"/>
          <w:sz w:val="24"/>
          <w:szCs w:val="24"/>
          <w:rtl/>
          <w:lang w:bidi="fa-IR"/>
        </w:rPr>
      </w:pPr>
      <w:r w:rsidRPr="000B68CF">
        <w:rPr>
          <w:rFonts w:cs="B Nazanin"/>
          <w:noProof/>
          <w:sz w:val="24"/>
          <w:szCs w:val="24"/>
          <w:lang w:bidi="fa-IR"/>
        </w:rPr>
        <w:drawing>
          <wp:inline distT="0" distB="0" distL="0" distR="0" wp14:anchorId="2F0A4058" wp14:editId="3753411E">
            <wp:extent cx="5943600" cy="521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1970"/>
                    </a:xfrm>
                    <a:prstGeom prst="rect">
                      <a:avLst/>
                    </a:prstGeom>
                  </pic:spPr>
                </pic:pic>
              </a:graphicData>
            </a:graphic>
          </wp:inline>
        </w:drawing>
      </w:r>
    </w:p>
    <w:p w14:paraId="6B18BD59" w14:textId="77777777" w:rsidR="00F45230" w:rsidRDefault="00F45230" w:rsidP="00F45230">
      <w:pPr>
        <w:bidi/>
        <w:rPr>
          <w:rFonts w:cs="B Nazanin"/>
          <w:sz w:val="24"/>
          <w:szCs w:val="24"/>
          <w:rtl/>
          <w:lang w:bidi="fa-IR"/>
        </w:rPr>
      </w:pPr>
      <w:r w:rsidRPr="00F00BBE">
        <w:rPr>
          <w:rFonts w:cs="B Nazanin"/>
          <w:noProof/>
          <w:sz w:val="24"/>
          <w:szCs w:val="24"/>
          <w:lang w:bidi="fa-IR"/>
        </w:rPr>
        <w:drawing>
          <wp:anchor distT="0" distB="0" distL="114300" distR="114300" simplePos="0" relativeHeight="251668480" behindDoc="1" locked="0" layoutInCell="1" allowOverlap="1" wp14:anchorId="0FF5EAE0" wp14:editId="68405815">
            <wp:simplePos x="0" y="0"/>
            <wp:positionH relativeFrom="margin">
              <wp:posOffset>1931035</wp:posOffset>
            </wp:positionH>
            <wp:positionV relativeFrom="paragraph">
              <wp:posOffset>575945</wp:posOffset>
            </wp:positionV>
            <wp:extent cx="1795780" cy="666750"/>
            <wp:effectExtent l="0" t="0" r="0" b="0"/>
            <wp:wrapTight wrapText="bothSides">
              <wp:wrapPolygon edited="0">
                <wp:start x="0" y="0"/>
                <wp:lineTo x="0" y="20983"/>
                <wp:lineTo x="21310" y="20983"/>
                <wp:lineTo x="2131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5780" cy="666750"/>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sz w:val="24"/>
          <w:szCs w:val="24"/>
          <w:rtl/>
          <w:lang w:bidi="fa-IR"/>
        </w:rPr>
        <w:t xml:space="preserve">در آخرین قسمت از این مرحله برای به دست آوردن بردار ویژگی جدید هر گره، بردار ویژگی تبدیل‌ یافته‌ی وزن‌دار همسایگان آن را با هم جمع می‌کنیم که توسط تابع </w:t>
      </w:r>
      <w:bookmarkStart w:id="1" w:name="_Hlk77867603"/>
      <w:proofErr w:type="spellStart"/>
      <w:r w:rsidRPr="00F00BBE">
        <w:rPr>
          <w:rFonts w:cs="B Nazanin"/>
          <w:sz w:val="24"/>
          <w:szCs w:val="24"/>
          <w:lang w:bidi="fa-IR"/>
        </w:rPr>
        <w:t>aggregate_neighbors</w:t>
      </w:r>
      <w:bookmarkEnd w:id="1"/>
      <w:proofErr w:type="spellEnd"/>
      <w:r>
        <w:rPr>
          <w:rFonts w:cs="B Nazanin" w:hint="cs"/>
          <w:sz w:val="24"/>
          <w:szCs w:val="24"/>
          <w:rtl/>
          <w:lang w:bidi="fa-IR"/>
        </w:rPr>
        <w:t xml:space="preserve"> انجام شده است. </w:t>
      </w:r>
    </w:p>
    <w:p w14:paraId="2F24F472" w14:textId="77777777" w:rsidR="00F45230" w:rsidRDefault="00F45230" w:rsidP="00F45230">
      <w:pPr>
        <w:rPr>
          <w:rFonts w:cs="B Nazanin"/>
          <w:sz w:val="24"/>
          <w:szCs w:val="24"/>
          <w:rtl/>
          <w:lang w:bidi="fa-IR"/>
        </w:rPr>
      </w:pPr>
      <w:r w:rsidRPr="00F00BBE">
        <w:rPr>
          <w:rFonts w:cs="B Nazanin"/>
          <w:noProof/>
          <w:sz w:val="24"/>
          <w:szCs w:val="24"/>
          <w:lang w:bidi="fa-IR"/>
        </w:rPr>
        <w:drawing>
          <wp:anchor distT="0" distB="0" distL="114300" distR="114300" simplePos="0" relativeHeight="251667456" behindDoc="1" locked="0" layoutInCell="1" allowOverlap="1" wp14:anchorId="07800D20" wp14:editId="568442E4">
            <wp:simplePos x="0" y="0"/>
            <wp:positionH relativeFrom="column">
              <wp:posOffset>0</wp:posOffset>
            </wp:positionH>
            <wp:positionV relativeFrom="paragraph">
              <wp:posOffset>-3810</wp:posOffset>
            </wp:positionV>
            <wp:extent cx="1576179" cy="628650"/>
            <wp:effectExtent l="0" t="0" r="5080" b="0"/>
            <wp:wrapTight wrapText="bothSides">
              <wp:wrapPolygon edited="0">
                <wp:start x="0" y="0"/>
                <wp:lineTo x="0" y="20945"/>
                <wp:lineTo x="21409" y="20945"/>
                <wp:lineTo x="2140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576179" cy="628650"/>
                    </a:xfrm>
                    <a:prstGeom prst="rect">
                      <a:avLst/>
                    </a:prstGeom>
                  </pic:spPr>
                </pic:pic>
              </a:graphicData>
            </a:graphic>
          </wp:anchor>
        </w:drawing>
      </w:r>
      <w:r>
        <w:rPr>
          <w:rFonts w:cs="B Nazanin" w:hint="cs"/>
          <w:sz w:val="24"/>
          <w:szCs w:val="24"/>
          <w:rtl/>
          <w:lang w:bidi="fa-IR"/>
        </w:rPr>
        <w:t xml:space="preserve"> </w:t>
      </w:r>
      <w:r w:rsidRPr="00F00BBE">
        <w:rPr>
          <w:rFonts w:cs="B Nazanin"/>
          <w:noProof/>
          <w:sz w:val="24"/>
          <w:szCs w:val="24"/>
          <w:rtl/>
          <w:lang w:bidi="fa-IR"/>
        </w:rPr>
        <w:drawing>
          <wp:inline distT="0" distB="0" distL="0" distR="0" wp14:anchorId="2B06FC7F" wp14:editId="46115B8B">
            <wp:extent cx="1971675" cy="5768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3620" cy="580361"/>
                    </a:xfrm>
                    <a:prstGeom prst="rect">
                      <a:avLst/>
                    </a:prstGeom>
                  </pic:spPr>
                </pic:pic>
              </a:graphicData>
            </a:graphic>
          </wp:inline>
        </w:drawing>
      </w:r>
      <w:r>
        <w:rPr>
          <w:rFonts w:cs="B Nazanin" w:hint="cs"/>
          <w:sz w:val="24"/>
          <w:szCs w:val="24"/>
          <w:rtl/>
          <w:lang w:bidi="fa-IR"/>
        </w:rPr>
        <w:t xml:space="preserve"> </w:t>
      </w:r>
      <w:r>
        <w:rPr>
          <w:rFonts w:cs="B Nazanin"/>
          <w:sz w:val="24"/>
          <w:szCs w:val="24"/>
          <w:rtl/>
          <w:lang w:bidi="fa-IR"/>
        </w:rPr>
        <w:tab/>
      </w:r>
      <w:r>
        <w:rPr>
          <w:rFonts w:cs="B Nazanin"/>
          <w:sz w:val="24"/>
          <w:szCs w:val="24"/>
          <w:rtl/>
          <w:lang w:bidi="fa-IR"/>
        </w:rPr>
        <w:tab/>
      </w:r>
    </w:p>
    <w:p w14:paraId="37C28FA8" w14:textId="77777777" w:rsidR="00F45230" w:rsidRPr="009B0EB9" w:rsidRDefault="00F45230" w:rsidP="00F45230">
      <w:pPr>
        <w:bidi/>
        <w:rPr>
          <w:rFonts w:cs="B Nazanin"/>
          <w:sz w:val="24"/>
          <w:szCs w:val="24"/>
          <w:lang w:bidi="fa-IR"/>
        </w:rPr>
      </w:pPr>
      <w:r>
        <w:rPr>
          <w:rFonts w:cs="B Nazanin" w:hint="cs"/>
          <w:sz w:val="24"/>
          <w:szCs w:val="24"/>
          <w:rtl/>
          <w:lang w:bidi="fa-IR"/>
        </w:rPr>
        <w:t xml:space="preserve">پیاده‌سازی تابع </w:t>
      </w:r>
      <w:proofErr w:type="spellStart"/>
      <w:r w:rsidRPr="00F00BBE">
        <w:rPr>
          <w:rFonts w:cs="B Nazanin"/>
          <w:sz w:val="24"/>
          <w:szCs w:val="24"/>
          <w:lang w:bidi="fa-IR"/>
        </w:rPr>
        <w:t>aggregate_neighbors</w:t>
      </w:r>
      <w:proofErr w:type="spellEnd"/>
      <w:r>
        <w:rPr>
          <w:rFonts w:cs="B Nazanin" w:hint="cs"/>
          <w:sz w:val="24"/>
          <w:szCs w:val="24"/>
          <w:rtl/>
          <w:lang w:bidi="fa-IR"/>
        </w:rPr>
        <w:t xml:space="preserve"> به صورت زیر است:</w:t>
      </w:r>
    </w:p>
    <w:p w14:paraId="3E0DFC7E" w14:textId="77777777" w:rsidR="00F45230" w:rsidRPr="009B0EB9" w:rsidRDefault="00F45230" w:rsidP="00F45230">
      <w:pPr>
        <w:rPr>
          <w:rFonts w:cs="B Nazanin"/>
          <w:sz w:val="24"/>
          <w:szCs w:val="24"/>
          <w:lang w:bidi="fa-IR"/>
        </w:rPr>
      </w:pPr>
      <w:r w:rsidRPr="009B0EB9">
        <w:rPr>
          <w:rFonts w:cs="B Nazanin"/>
          <w:noProof/>
          <w:sz w:val="24"/>
          <w:szCs w:val="24"/>
          <w:lang w:bidi="fa-IR"/>
        </w:rPr>
        <w:lastRenderedPageBreak/>
        <w:drawing>
          <wp:inline distT="0" distB="0" distL="0" distR="0" wp14:anchorId="22F1C14F" wp14:editId="2F91B710">
            <wp:extent cx="5943600" cy="1463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63675"/>
                    </a:xfrm>
                    <a:prstGeom prst="rect">
                      <a:avLst/>
                    </a:prstGeom>
                  </pic:spPr>
                </pic:pic>
              </a:graphicData>
            </a:graphic>
          </wp:inline>
        </w:drawing>
      </w:r>
    </w:p>
    <w:p w14:paraId="399C4D28" w14:textId="77777777" w:rsidR="00F45230" w:rsidRPr="009B0EB9" w:rsidRDefault="00F45230" w:rsidP="00F45230">
      <w:pPr>
        <w:rPr>
          <w:rFonts w:cs="B Nazanin"/>
          <w:sz w:val="24"/>
          <w:szCs w:val="24"/>
          <w:lang w:bidi="fa-IR"/>
        </w:rPr>
      </w:pPr>
    </w:p>
    <w:p w14:paraId="3C48DA23" w14:textId="77777777" w:rsidR="00F45230" w:rsidRPr="006E524C" w:rsidRDefault="00F45230" w:rsidP="00F45230">
      <w:pPr>
        <w:bidi/>
        <w:rPr>
          <w:rFonts w:cs="B Nazanin"/>
          <w:b/>
          <w:bCs/>
          <w:sz w:val="24"/>
          <w:szCs w:val="24"/>
          <w:lang w:bidi="fa-IR"/>
        </w:rPr>
      </w:pPr>
      <w:r w:rsidRPr="006E524C">
        <w:rPr>
          <w:rFonts w:cs="B Nazanin" w:hint="cs"/>
          <w:b/>
          <w:bCs/>
          <w:sz w:val="24"/>
          <w:szCs w:val="24"/>
          <w:rtl/>
          <w:lang w:bidi="fa-IR"/>
        </w:rPr>
        <w:t xml:space="preserve">گام چهارم: </w:t>
      </w:r>
      <w:proofErr w:type="spellStart"/>
      <w:r w:rsidRPr="006E524C">
        <w:rPr>
          <w:rFonts w:cs="B Nazanin"/>
          <w:b/>
          <w:bCs/>
          <w:sz w:val="24"/>
          <w:szCs w:val="24"/>
          <w:lang w:bidi="fa-IR"/>
        </w:rPr>
        <w:t>skip_connection</w:t>
      </w:r>
      <w:proofErr w:type="spellEnd"/>
      <w:r w:rsidRPr="006E524C">
        <w:rPr>
          <w:rFonts w:cs="B Nazanin"/>
          <w:b/>
          <w:bCs/>
          <w:sz w:val="24"/>
          <w:szCs w:val="24"/>
          <w:lang w:bidi="fa-IR"/>
        </w:rPr>
        <w:t xml:space="preserve">, </w:t>
      </w:r>
      <w:proofErr w:type="spellStart"/>
      <w:r w:rsidRPr="006E524C">
        <w:rPr>
          <w:rFonts w:cs="B Nazanin"/>
          <w:b/>
          <w:bCs/>
          <w:sz w:val="24"/>
          <w:szCs w:val="24"/>
          <w:lang w:bidi="fa-IR"/>
        </w:rPr>
        <w:t>concat</w:t>
      </w:r>
      <w:proofErr w:type="spellEnd"/>
      <w:r w:rsidRPr="006E524C">
        <w:rPr>
          <w:rFonts w:cs="B Nazanin"/>
          <w:b/>
          <w:bCs/>
          <w:sz w:val="24"/>
          <w:szCs w:val="24"/>
          <w:lang w:bidi="fa-IR"/>
        </w:rPr>
        <w:t>, bias</w:t>
      </w:r>
    </w:p>
    <w:p w14:paraId="51E54C0D" w14:textId="77777777" w:rsidR="00F45230" w:rsidRDefault="00F45230" w:rsidP="00F45230">
      <w:pPr>
        <w:rPr>
          <w:rFonts w:cs="B Nazanin"/>
          <w:sz w:val="24"/>
          <w:szCs w:val="24"/>
          <w:lang w:bidi="fa-IR"/>
        </w:rPr>
      </w:pPr>
      <w:r w:rsidRPr="006E524C">
        <w:rPr>
          <w:rFonts w:cs="B Nazanin"/>
          <w:noProof/>
          <w:sz w:val="24"/>
          <w:szCs w:val="24"/>
          <w:lang w:bidi="fa-IR"/>
        </w:rPr>
        <w:drawing>
          <wp:inline distT="0" distB="0" distL="0" distR="0" wp14:anchorId="04289F9B" wp14:editId="257FB907">
            <wp:extent cx="5943600" cy="925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25195"/>
                    </a:xfrm>
                    <a:prstGeom prst="rect">
                      <a:avLst/>
                    </a:prstGeom>
                  </pic:spPr>
                </pic:pic>
              </a:graphicData>
            </a:graphic>
          </wp:inline>
        </w:drawing>
      </w:r>
    </w:p>
    <w:p w14:paraId="64A378AB" w14:textId="77777777" w:rsidR="00F45230" w:rsidRDefault="00F45230" w:rsidP="00F45230">
      <w:pPr>
        <w:bidi/>
        <w:rPr>
          <w:rFonts w:cs="B Nazanin"/>
          <w:sz w:val="24"/>
          <w:szCs w:val="24"/>
          <w:rtl/>
          <w:lang w:bidi="fa-IR"/>
        </w:rPr>
      </w:pPr>
      <w:r>
        <w:rPr>
          <w:rFonts w:cs="B Nazanin" w:hint="cs"/>
          <w:sz w:val="24"/>
          <w:szCs w:val="24"/>
          <w:rtl/>
          <w:lang w:bidi="fa-IR"/>
        </w:rPr>
        <w:t xml:space="preserve"> در این مرحله با توجه به متغیرها درباره سه مورد زیر تصمیم می‌گیریم:</w:t>
      </w:r>
    </w:p>
    <w:p w14:paraId="6E59322D" w14:textId="77777777" w:rsidR="00F45230" w:rsidRDefault="00F45230" w:rsidP="00F45230">
      <w:pPr>
        <w:pStyle w:val="ListParagraph"/>
        <w:numPr>
          <w:ilvl w:val="0"/>
          <w:numId w:val="6"/>
        </w:numPr>
        <w:bidi/>
        <w:rPr>
          <w:rFonts w:cs="B Nazanin"/>
          <w:sz w:val="24"/>
          <w:szCs w:val="24"/>
          <w:lang w:bidi="fa-IR"/>
        </w:rPr>
      </w:pPr>
      <w:r>
        <w:rPr>
          <w:rFonts w:cs="B Nazanin" w:hint="cs"/>
          <w:sz w:val="24"/>
          <w:szCs w:val="24"/>
          <w:rtl/>
          <w:lang w:bidi="fa-IR"/>
        </w:rPr>
        <w:t xml:space="preserve">آیا از تکینک </w:t>
      </w:r>
      <w:r>
        <w:rPr>
          <w:rFonts w:cs="B Nazanin"/>
          <w:sz w:val="24"/>
          <w:szCs w:val="24"/>
          <w:lang w:bidi="fa-IR"/>
        </w:rPr>
        <w:t>skip connection</w:t>
      </w:r>
      <w:r>
        <w:rPr>
          <w:rFonts w:cs="B Nazanin" w:hint="cs"/>
          <w:sz w:val="24"/>
          <w:szCs w:val="24"/>
          <w:rtl/>
          <w:lang w:bidi="fa-IR"/>
        </w:rPr>
        <w:t xml:space="preserve"> استفاده کنیم؟</w:t>
      </w:r>
    </w:p>
    <w:p w14:paraId="6EE6E46D" w14:textId="77777777" w:rsidR="00F45230" w:rsidRDefault="00F45230" w:rsidP="00F45230">
      <w:pPr>
        <w:pStyle w:val="ListParagraph"/>
        <w:numPr>
          <w:ilvl w:val="0"/>
          <w:numId w:val="6"/>
        </w:numPr>
        <w:bidi/>
        <w:rPr>
          <w:rFonts w:cs="B Nazanin"/>
          <w:sz w:val="24"/>
          <w:szCs w:val="24"/>
          <w:lang w:bidi="fa-IR"/>
        </w:rPr>
      </w:pPr>
      <w:r>
        <w:rPr>
          <w:rFonts w:cs="B Nazanin" w:hint="cs"/>
          <w:sz w:val="24"/>
          <w:szCs w:val="24"/>
          <w:rtl/>
          <w:lang w:bidi="fa-IR"/>
        </w:rPr>
        <w:t>خروجی هدها را با هم الحاق کنیم یا از آن‌ها میانگین بگیریم؟</w:t>
      </w:r>
    </w:p>
    <w:p w14:paraId="2AD62202" w14:textId="77777777" w:rsidR="00F45230" w:rsidRDefault="00F45230" w:rsidP="00F45230">
      <w:pPr>
        <w:pStyle w:val="ListParagraph"/>
        <w:numPr>
          <w:ilvl w:val="0"/>
          <w:numId w:val="6"/>
        </w:numPr>
        <w:bidi/>
        <w:rPr>
          <w:rFonts w:cs="B Nazanin"/>
          <w:sz w:val="24"/>
          <w:szCs w:val="24"/>
          <w:lang w:bidi="fa-IR"/>
        </w:rPr>
      </w:pPr>
      <w:r>
        <w:rPr>
          <w:rFonts w:cs="B Nazanin" w:hint="cs"/>
          <w:sz w:val="24"/>
          <w:szCs w:val="24"/>
          <w:rtl/>
          <w:lang w:bidi="fa-IR"/>
        </w:rPr>
        <w:t xml:space="preserve">استفاده از </w:t>
      </w:r>
      <w:r>
        <w:rPr>
          <w:rFonts w:cs="B Nazanin"/>
          <w:sz w:val="24"/>
          <w:szCs w:val="24"/>
          <w:lang w:bidi="fa-IR"/>
        </w:rPr>
        <w:t>bias</w:t>
      </w:r>
      <w:r>
        <w:rPr>
          <w:rFonts w:cs="B Nazanin" w:hint="cs"/>
          <w:sz w:val="24"/>
          <w:szCs w:val="24"/>
          <w:rtl/>
          <w:lang w:bidi="fa-IR"/>
        </w:rPr>
        <w:t xml:space="preserve"> در لایه‌ی </w:t>
      </w:r>
      <w:r>
        <w:rPr>
          <w:rFonts w:cs="B Nazanin"/>
          <w:sz w:val="24"/>
          <w:szCs w:val="24"/>
          <w:lang w:bidi="fa-IR"/>
        </w:rPr>
        <w:t>Gat</w:t>
      </w:r>
    </w:p>
    <w:p w14:paraId="73E37CAB" w14:textId="77777777" w:rsidR="00F45230" w:rsidRDefault="00F45230" w:rsidP="00F45230">
      <w:pPr>
        <w:bidi/>
        <w:rPr>
          <w:rFonts w:cs="B Nazanin"/>
          <w:sz w:val="24"/>
          <w:szCs w:val="24"/>
          <w:rtl/>
          <w:lang w:bidi="fa-IR"/>
        </w:rPr>
      </w:pPr>
      <w:r>
        <w:rPr>
          <w:rFonts w:cs="B Nazanin" w:hint="cs"/>
          <w:sz w:val="24"/>
          <w:szCs w:val="24"/>
          <w:rtl/>
          <w:lang w:bidi="fa-IR"/>
        </w:rPr>
        <w:t>خروجی نهایی خروجی این مرحله است.</w:t>
      </w:r>
    </w:p>
    <w:p w14:paraId="79329312" w14:textId="77777777" w:rsidR="00F45230" w:rsidRDefault="00F45230" w:rsidP="00F45230">
      <w:pPr>
        <w:rPr>
          <w:rFonts w:cs="B Nazanin"/>
          <w:sz w:val="24"/>
          <w:szCs w:val="24"/>
          <w:rtl/>
          <w:lang w:bidi="fa-IR"/>
        </w:rPr>
      </w:pPr>
      <w:r w:rsidRPr="00D152EF">
        <w:rPr>
          <w:rFonts w:cs="B Nazanin"/>
          <w:noProof/>
          <w:sz w:val="24"/>
          <w:szCs w:val="24"/>
          <w:lang w:bidi="fa-IR"/>
        </w:rPr>
        <w:drawing>
          <wp:anchor distT="0" distB="0" distL="114300" distR="114300" simplePos="0" relativeHeight="251669504" behindDoc="1" locked="0" layoutInCell="1" allowOverlap="1" wp14:anchorId="2FEA1278" wp14:editId="41D33FAA">
            <wp:simplePos x="0" y="0"/>
            <wp:positionH relativeFrom="column">
              <wp:posOffset>0</wp:posOffset>
            </wp:positionH>
            <wp:positionV relativeFrom="paragraph">
              <wp:posOffset>1905</wp:posOffset>
            </wp:positionV>
            <wp:extent cx="1991003" cy="600159"/>
            <wp:effectExtent l="0" t="0" r="0" b="9525"/>
            <wp:wrapTight wrapText="bothSides">
              <wp:wrapPolygon edited="0">
                <wp:start x="0" y="0"/>
                <wp:lineTo x="0" y="21257"/>
                <wp:lineTo x="21290" y="21257"/>
                <wp:lineTo x="212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91003" cy="600159"/>
                    </a:xfrm>
                    <a:prstGeom prst="rect">
                      <a:avLst/>
                    </a:prstGeom>
                  </pic:spPr>
                </pic:pic>
              </a:graphicData>
            </a:graphic>
          </wp:anchor>
        </w:drawing>
      </w:r>
      <w:r>
        <w:rPr>
          <w:rFonts w:cs="B Nazanin"/>
          <w:sz w:val="24"/>
          <w:szCs w:val="24"/>
          <w:rtl/>
          <w:lang w:bidi="fa-IR"/>
        </w:rPr>
        <w:tab/>
      </w:r>
      <w:r w:rsidRPr="00D152EF">
        <w:rPr>
          <w:rFonts w:cs="B Nazanin"/>
          <w:noProof/>
          <w:sz w:val="24"/>
          <w:szCs w:val="24"/>
          <w:lang w:bidi="fa-IR"/>
        </w:rPr>
        <w:drawing>
          <wp:inline distT="0" distB="0" distL="0" distR="0" wp14:anchorId="603E2DD4" wp14:editId="4C710C62">
            <wp:extent cx="2181529" cy="65731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529" cy="657317"/>
                    </a:xfrm>
                    <a:prstGeom prst="rect">
                      <a:avLst/>
                    </a:prstGeom>
                  </pic:spPr>
                </pic:pic>
              </a:graphicData>
            </a:graphic>
          </wp:inline>
        </w:drawing>
      </w:r>
    </w:p>
    <w:p w14:paraId="2441098F" w14:textId="77777777" w:rsidR="00F45230" w:rsidRDefault="00F45230" w:rsidP="00F45230">
      <w:pPr>
        <w:rPr>
          <w:rFonts w:cs="B Nazanin"/>
          <w:sz w:val="24"/>
          <w:szCs w:val="24"/>
          <w:rtl/>
          <w:lang w:bidi="fa-IR"/>
        </w:rPr>
      </w:pPr>
      <w:r w:rsidRPr="00503FE9">
        <w:rPr>
          <w:rFonts w:cs="B Nazanin"/>
          <w:noProof/>
          <w:sz w:val="24"/>
          <w:szCs w:val="24"/>
          <w:lang w:bidi="fa-IR"/>
        </w:rPr>
        <w:drawing>
          <wp:inline distT="0" distB="0" distL="0" distR="0" wp14:anchorId="27F4FACC" wp14:editId="7C462CDD">
            <wp:extent cx="5943600" cy="3145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45790"/>
                    </a:xfrm>
                    <a:prstGeom prst="rect">
                      <a:avLst/>
                    </a:prstGeom>
                  </pic:spPr>
                </pic:pic>
              </a:graphicData>
            </a:graphic>
          </wp:inline>
        </w:drawing>
      </w:r>
    </w:p>
    <w:p w14:paraId="6E187BB4" w14:textId="77777777" w:rsidR="00F45230" w:rsidRDefault="00F45230" w:rsidP="00F45230">
      <w:pPr>
        <w:bidi/>
        <w:rPr>
          <w:rFonts w:cs="B Nazanin"/>
          <w:sz w:val="24"/>
          <w:szCs w:val="24"/>
          <w:rtl/>
          <w:lang w:bidi="fa-IR"/>
        </w:rPr>
      </w:pPr>
      <w:r>
        <w:rPr>
          <w:rFonts w:cs="B Nazanin" w:hint="cs"/>
          <w:sz w:val="24"/>
          <w:szCs w:val="24"/>
          <w:rtl/>
          <w:lang w:bidi="fa-IR"/>
        </w:rPr>
        <w:t xml:space="preserve">استفاده یا عدم استفاده از </w:t>
      </w:r>
      <w:proofErr w:type="spellStart"/>
      <w:r w:rsidRPr="00D152EF">
        <w:rPr>
          <w:rFonts w:cs="B Nazanin"/>
          <w:sz w:val="24"/>
          <w:szCs w:val="24"/>
          <w:lang w:bidi="fa-IR"/>
        </w:rPr>
        <w:t>log_attention_weights</w:t>
      </w:r>
      <w:proofErr w:type="spellEnd"/>
      <w:r>
        <w:rPr>
          <w:rFonts w:cs="B Nazanin" w:hint="cs"/>
          <w:sz w:val="24"/>
          <w:szCs w:val="24"/>
          <w:rtl/>
          <w:lang w:bidi="fa-IR"/>
        </w:rPr>
        <w:t xml:space="preserve"> مربوط به بصری سازی است که در این پیاده‌سازی توجه چندانی به آن نشده است.</w:t>
      </w:r>
    </w:p>
    <w:p w14:paraId="3C4E908B" w14:textId="77777777" w:rsidR="00F45230" w:rsidRDefault="00F45230" w:rsidP="00F45230">
      <w:pPr>
        <w:bidi/>
        <w:rPr>
          <w:rFonts w:cs="B Nazanin"/>
          <w:sz w:val="24"/>
          <w:szCs w:val="24"/>
          <w:rtl/>
          <w:lang w:bidi="fa-IR"/>
        </w:rPr>
      </w:pPr>
      <w:r>
        <w:rPr>
          <w:rFonts w:cs="B Nazanin" w:hint="cs"/>
          <w:sz w:val="24"/>
          <w:szCs w:val="24"/>
          <w:rtl/>
          <w:lang w:bidi="fa-IR"/>
        </w:rPr>
        <w:lastRenderedPageBreak/>
        <w:t xml:space="preserve">استفاده یا عدم استفاده از </w:t>
      </w:r>
      <w:r>
        <w:rPr>
          <w:rFonts w:cs="B Nazanin"/>
          <w:sz w:val="24"/>
          <w:szCs w:val="24"/>
          <w:lang w:bidi="fa-IR"/>
        </w:rPr>
        <w:t>skip connection</w:t>
      </w:r>
      <w:r>
        <w:rPr>
          <w:rFonts w:cs="B Nazanin" w:hint="cs"/>
          <w:sz w:val="24"/>
          <w:szCs w:val="24"/>
          <w:rtl/>
          <w:lang w:bidi="fa-IR"/>
        </w:rPr>
        <w:t xml:space="preserve">، </w:t>
      </w:r>
      <w:r>
        <w:rPr>
          <w:rFonts w:cs="B Nazanin"/>
          <w:sz w:val="24"/>
          <w:szCs w:val="24"/>
          <w:lang w:bidi="fa-IR"/>
        </w:rPr>
        <w:t>bias</w:t>
      </w:r>
      <w:r>
        <w:rPr>
          <w:rFonts w:cs="B Nazanin" w:hint="cs"/>
          <w:sz w:val="24"/>
          <w:szCs w:val="24"/>
          <w:rtl/>
          <w:lang w:bidi="fa-IR"/>
        </w:rPr>
        <w:t xml:space="preserve"> و همچنین استفاده از </w:t>
      </w:r>
      <w:proofErr w:type="spellStart"/>
      <w:r>
        <w:rPr>
          <w:rFonts w:cs="B Nazanin"/>
          <w:sz w:val="24"/>
          <w:szCs w:val="24"/>
          <w:lang w:bidi="fa-IR"/>
        </w:rPr>
        <w:t>concat</w:t>
      </w:r>
      <w:proofErr w:type="spellEnd"/>
      <w:r>
        <w:rPr>
          <w:rFonts w:cs="B Nazanin" w:hint="cs"/>
          <w:sz w:val="24"/>
          <w:szCs w:val="24"/>
          <w:rtl/>
          <w:lang w:bidi="fa-IR"/>
        </w:rPr>
        <w:t xml:space="preserve"> برای خروجی هدها یا میانگیری از آنها همگی در ابتدا توضیح داده شده‌اند فقط پیاده‌سازی آن‌ها در تابع فوق انجام شده است.</w:t>
      </w:r>
    </w:p>
    <w:p w14:paraId="15426D83" w14:textId="77777777" w:rsidR="00F45230" w:rsidRPr="00AE6BD9" w:rsidRDefault="00F45230" w:rsidP="00F45230">
      <w:pPr>
        <w:bidi/>
        <w:jc w:val="both"/>
        <w:rPr>
          <w:rFonts w:cs="B Nazanin"/>
          <w:rtl/>
          <w:lang w:bidi="fa-IR"/>
        </w:rPr>
      </w:pPr>
    </w:p>
    <w:p w14:paraId="717076BE" w14:textId="77777777" w:rsidR="00D30452" w:rsidRDefault="00D30452" w:rsidP="00D30452">
      <w:pPr>
        <w:bidi/>
        <w:rPr>
          <w:rFonts w:cs="B Nazanin"/>
          <w:rtl/>
          <w:lang w:val="en-US" w:bidi="fa-IR"/>
        </w:rPr>
      </w:pPr>
    </w:p>
    <w:p w14:paraId="44BB5640" w14:textId="249DFAB6" w:rsidR="00F730F9" w:rsidRPr="0087304C" w:rsidRDefault="00F730F9" w:rsidP="00F730F9">
      <w:pPr>
        <w:bidi/>
        <w:rPr>
          <w:rFonts w:cs="B Nazanin"/>
          <w:b/>
          <w:bCs/>
          <w:sz w:val="28"/>
          <w:szCs w:val="28"/>
          <w:rtl/>
          <w:lang w:bidi="fa-IR"/>
        </w:rPr>
      </w:pPr>
      <w:r w:rsidRPr="0087304C">
        <w:rPr>
          <w:rFonts w:cs="B Nazanin" w:hint="cs"/>
          <w:b/>
          <w:bCs/>
          <w:sz w:val="28"/>
          <w:szCs w:val="28"/>
          <w:rtl/>
          <w:lang w:val="en-US" w:bidi="fa-IR"/>
        </w:rPr>
        <w:t xml:space="preserve">2) مدل </w:t>
      </w:r>
      <w:r w:rsidRPr="0087304C">
        <w:rPr>
          <w:rFonts w:cs="B Nazanin"/>
          <w:b/>
          <w:bCs/>
          <w:sz w:val="28"/>
          <w:szCs w:val="28"/>
          <w:lang w:bidi="fa-IR"/>
        </w:rPr>
        <w:t>GAT</w:t>
      </w:r>
    </w:p>
    <w:p w14:paraId="5BA7D7E1" w14:textId="77777777" w:rsidR="00BD03E1" w:rsidRPr="00BD03E1" w:rsidRDefault="00BD03E1" w:rsidP="00BD03E1">
      <w:pPr>
        <w:bidi/>
        <w:rPr>
          <w:rFonts w:cs="B Nazanin"/>
          <w:rtl/>
          <w:lang w:val="en-US" w:bidi="fa-IR"/>
        </w:rPr>
      </w:pPr>
    </w:p>
    <w:p w14:paraId="4AE66B76" w14:textId="139B69E4" w:rsidR="000E6498" w:rsidRPr="0087304C" w:rsidRDefault="00F730F9" w:rsidP="00F730F9">
      <w:pPr>
        <w:bidi/>
        <w:rPr>
          <w:rFonts w:cs="B Nazanin"/>
          <w:b/>
          <w:bCs/>
          <w:sz w:val="28"/>
          <w:szCs w:val="28"/>
          <w:rtl/>
          <w:lang w:val="en-US" w:bidi="fa-IR"/>
        </w:rPr>
      </w:pPr>
      <w:r w:rsidRPr="0087304C">
        <w:rPr>
          <w:rFonts w:cs="B Nazanin" w:hint="cs"/>
          <w:b/>
          <w:bCs/>
          <w:sz w:val="28"/>
          <w:szCs w:val="28"/>
          <w:rtl/>
          <w:lang w:val="en-US" w:bidi="fa-IR"/>
        </w:rPr>
        <w:t xml:space="preserve">3) </w:t>
      </w:r>
      <w:r w:rsidR="000E6498" w:rsidRPr="0087304C">
        <w:rPr>
          <w:rFonts w:cs="B Nazanin" w:hint="cs"/>
          <w:b/>
          <w:bCs/>
          <w:sz w:val="28"/>
          <w:szCs w:val="28"/>
          <w:rtl/>
          <w:lang w:val="en-US" w:bidi="fa-IR"/>
        </w:rPr>
        <w:t>مجموعه داده</w:t>
      </w:r>
    </w:p>
    <w:p w14:paraId="285683CB" w14:textId="75C6D511" w:rsidR="00F730F9" w:rsidRDefault="000E6498" w:rsidP="00AD3545">
      <w:pPr>
        <w:bidi/>
        <w:rPr>
          <w:rFonts w:cs="B Nazanin"/>
          <w:rtl/>
          <w:lang w:val="en-US" w:bidi="fa-IR"/>
        </w:rPr>
      </w:pPr>
      <w:r w:rsidRPr="000E6498">
        <w:rPr>
          <w:rFonts w:cs="B Nazanin" w:hint="cs"/>
          <w:rtl/>
          <w:lang w:val="en-US" w:bidi="fa-IR"/>
        </w:rPr>
        <w:t xml:space="preserve">در مقالۀ اصلی </w:t>
      </w:r>
      <w:r w:rsidRPr="000E6498">
        <w:rPr>
          <w:rFonts w:cs="B Nazanin"/>
          <w:lang w:bidi="fa-IR"/>
        </w:rPr>
        <w:t>GAT</w:t>
      </w:r>
      <w:r w:rsidRPr="000E6498">
        <w:rPr>
          <w:rFonts w:cs="B Nazanin" w:hint="cs"/>
          <w:rtl/>
          <w:lang w:bidi="fa-IR"/>
        </w:rPr>
        <w:t xml:space="preserve"> چهار مجموعه داده مورد آزمایش قرار گرفته است که </w:t>
      </w:r>
      <w:r w:rsidR="00F730F9">
        <w:rPr>
          <w:rFonts w:cs="B Nazanin" w:hint="cs"/>
          <w:rtl/>
          <w:lang w:bidi="fa-IR"/>
        </w:rPr>
        <w:t>دو مورد از آن</w:t>
      </w:r>
      <w:r w:rsidRPr="000E6498">
        <w:rPr>
          <w:rFonts w:cs="B Nazanin" w:hint="cs"/>
          <w:rtl/>
          <w:lang w:bidi="fa-IR"/>
        </w:rPr>
        <w:t xml:space="preserve"> به عنوان نمونه‌هایی از رویکرد یادگیری </w:t>
      </w:r>
      <w:proofErr w:type="spellStart"/>
      <w:r w:rsidRPr="000E6498">
        <w:rPr>
          <w:rFonts w:cs="B Nazanin"/>
          <w:lang w:bidi="fa-IR"/>
        </w:rPr>
        <w:t>Transductive</w:t>
      </w:r>
      <w:proofErr w:type="spellEnd"/>
      <w:r w:rsidRPr="000E6498">
        <w:rPr>
          <w:rFonts w:cs="B Nazanin" w:hint="cs"/>
          <w:rtl/>
          <w:lang w:val="en-US" w:bidi="fa-IR"/>
        </w:rPr>
        <w:t xml:space="preserve"> و </w:t>
      </w:r>
      <w:r w:rsidRPr="000E6498">
        <w:rPr>
          <w:rFonts w:cs="B Nazanin"/>
          <w:lang w:bidi="fa-IR"/>
        </w:rPr>
        <w:t>Inductive</w:t>
      </w:r>
      <w:r w:rsidRPr="000E6498">
        <w:rPr>
          <w:rFonts w:cs="B Nazanin" w:hint="cs"/>
          <w:rtl/>
          <w:lang w:val="en-US" w:bidi="fa-IR"/>
        </w:rPr>
        <w:t xml:space="preserve"> </w:t>
      </w:r>
      <w:r>
        <w:rPr>
          <w:rFonts w:cs="B Nazanin" w:hint="cs"/>
          <w:rtl/>
          <w:lang w:val="en-US" w:bidi="fa-IR"/>
        </w:rPr>
        <w:t>جهت بررسی صحت عملکرد مدل در این پیاده‌سازی نیز مورد ارزیابی قرار گرفته‌اند.</w:t>
      </w:r>
      <w:r w:rsidR="00F730F9">
        <w:rPr>
          <w:rFonts w:cs="B Nazanin" w:hint="cs"/>
          <w:rtl/>
          <w:lang w:val="en-US" w:bidi="fa-IR"/>
        </w:rPr>
        <w:t xml:space="preserve"> مشخصات این دو مجموعه داده به شرح زیر است</w:t>
      </w:r>
      <w:r w:rsidR="00AD3545">
        <w:rPr>
          <w:rFonts w:cs="B Nazanin" w:hint="cs"/>
          <w:rtl/>
          <w:lang w:val="en-US" w:bidi="fa-IR"/>
        </w:rPr>
        <w:t>:</w:t>
      </w:r>
    </w:p>
    <w:p w14:paraId="67E8D77F" w14:textId="1D13E1F1" w:rsidR="00AD3545" w:rsidRPr="0087304C" w:rsidRDefault="00AD3545" w:rsidP="0026207A">
      <w:pPr>
        <w:bidi/>
        <w:ind w:left="720"/>
        <w:rPr>
          <w:rFonts w:cs="B Nazanin"/>
          <w:b/>
          <w:bCs/>
          <w:sz w:val="24"/>
          <w:szCs w:val="24"/>
          <w:lang w:bidi="fa-IR"/>
        </w:rPr>
      </w:pPr>
      <w:r w:rsidRPr="0087304C">
        <w:rPr>
          <w:rFonts w:cs="B Nazanin" w:hint="cs"/>
          <w:b/>
          <w:bCs/>
          <w:sz w:val="24"/>
          <w:szCs w:val="24"/>
          <w:rtl/>
          <w:lang w:val="en-US" w:bidi="fa-IR"/>
        </w:rPr>
        <w:t xml:space="preserve">3-1) </w:t>
      </w:r>
      <w:r w:rsidRPr="0087304C">
        <w:rPr>
          <w:rFonts w:cs="B Nazanin"/>
          <w:b/>
          <w:bCs/>
          <w:sz w:val="24"/>
          <w:szCs w:val="24"/>
          <w:lang w:bidi="fa-IR"/>
        </w:rPr>
        <w:t>CORA</w:t>
      </w:r>
    </w:p>
    <w:p w14:paraId="07B82787" w14:textId="0D8FC634" w:rsidR="00ED6B8F" w:rsidRDefault="00ED6B8F" w:rsidP="00751500">
      <w:pPr>
        <w:bidi/>
        <w:ind w:left="720"/>
        <w:rPr>
          <w:rFonts w:cs="B Nazanin"/>
          <w:rtl/>
          <w:lang w:val="en-US" w:bidi="fa-IR"/>
        </w:rPr>
      </w:pPr>
      <w:r>
        <w:rPr>
          <w:rFonts w:cs="B Nazanin" w:hint="cs"/>
          <w:rtl/>
          <w:lang w:val="en-US" w:bidi="fa-IR"/>
        </w:rPr>
        <w:t xml:space="preserve">مجموعه داده </w:t>
      </w:r>
      <w:r>
        <w:rPr>
          <w:rFonts w:cs="B Nazanin"/>
          <w:lang w:val="en-US" w:bidi="fa-IR"/>
        </w:rPr>
        <w:t>CORA</w:t>
      </w:r>
      <w:r>
        <w:rPr>
          <w:rFonts w:cs="B Nazanin" w:hint="cs"/>
          <w:rtl/>
          <w:lang w:val="en-US" w:bidi="fa-IR"/>
        </w:rPr>
        <w:t xml:space="preserve"> شامل مقالات</w:t>
      </w:r>
      <w:r>
        <w:rPr>
          <w:rFonts w:cs="B Nazanin" w:hint="cs"/>
          <w:lang w:val="en-US" w:bidi="fa-IR"/>
        </w:rPr>
        <w:t xml:space="preserve"> </w:t>
      </w:r>
      <w:r>
        <w:rPr>
          <w:rFonts w:cs="B Nazanin" w:hint="cs"/>
          <w:rtl/>
          <w:lang w:val="en-US" w:bidi="fa-IR"/>
        </w:rPr>
        <w:t xml:space="preserve">مربوط به یادگیری ماشین است. این مقالات </w:t>
      </w:r>
      <w:r w:rsidR="00751500">
        <w:rPr>
          <w:rFonts w:cs="B Nazanin" w:hint="cs"/>
          <w:rtl/>
          <w:lang w:val="en-US" w:bidi="fa-IR"/>
        </w:rPr>
        <w:t>به</w:t>
      </w:r>
      <w:r>
        <w:rPr>
          <w:rFonts w:cs="B Nazanin" w:hint="cs"/>
          <w:rtl/>
          <w:lang w:val="en-US" w:bidi="fa-IR"/>
        </w:rPr>
        <w:t xml:space="preserve"> هفت کلاس طبقه بندی می‌شوند</w:t>
      </w:r>
      <w:r w:rsidR="00751500">
        <w:rPr>
          <w:rFonts w:cs="B Nazanin" w:hint="cs"/>
          <w:rtl/>
          <w:lang w:val="en-US" w:bidi="fa-IR"/>
        </w:rPr>
        <w:t>. در این مجموعه داده ، گره‌ها به اسناد یا مقالات و یال‌ها به استناد‌</w:t>
      </w:r>
      <w:r w:rsidR="00751500">
        <w:rPr>
          <w:rStyle w:val="FootnoteReference"/>
          <w:rFonts w:cs="B Nazanin"/>
          <w:rtl/>
          <w:lang w:val="en-US" w:bidi="fa-IR"/>
        </w:rPr>
        <w:footnoteReference w:id="1"/>
      </w:r>
      <w:r w:rsidR="00751500">
        <w:rPr>
          <w:rFonts w:cs="B Nazanin" w:hint="cs"/>
          <w:rtl/>
          <w:lang w:val="en-US" w:bidi="fa-IR"/>
        </w:rPr>
        <w:t xml:space="preserve"> (بدون جهت) مربوط هستند.</w:t>
      </w:r>
      <w:r>
        <w:rPr>
          <w:rFonts w:cs="B Nazanin" w:hint="cs"/>
          <w:rtl/>
          <w:lang w:val="en-US" w:bidi="fa-IR"/>
        </w:rPr>
        <w:t xml:space="preserve">ویژگی‌های گره مطابق با اجزای نمایش </w:t>
      </w:r>
      <w:r w:rsidR="00751500">
        <w:rPr>
          <w:rFonts w:cs="B Nazanin"/>
          <w:lang w:val="en-US" w:bidi="fa-IR"/>
        </w:rPr>
        <w:t>BOW</w:t>
      </w:r>
      <w:r w:rsidR="00751500">
        <w:rPr>
          <w:rStyle w:val="FootnoteReference"/>
          <w:rFonts w:cs="B Nazanin"/>
          <w:lang w:val="en-US" w:bidi="fa-IR"/>
        </w:rPr>
        <w:footnoteReference w:id="2"/>
      </w:r>
      <w:r w:rsidR="00751500">
        <w:rPr>
          <w:rFonts w:cs="B Nazanin" w:hint="cs"/>
          <w:rtl/>
          <w:lang w:val="en-US" w:bidi="fa-IR"/>
        </w:rPr>
        <w:t xml:space="preserve"> </w:t>
      </w:r>
      <w:r>
        <w:rPr>
          <w:rFonts w:cs="B Nazanin" w:hint="cs"/>
          <w:rtl/>
          <w:lang w:val="en-US" w:bidi="fa-IR"/>
        </w:rPr>
        <w:t>یک مقاله هستند. پس از تبدیل کلمات به ریشه‌ی آن‌ها</w:t>
      </w:r>
      <w:r w:rsidR="00751500">
        <w:rPr>
          <w:rStyle w:val="FootnoteReference"/>
          <w:rFonts w:cs="B Nazanin"/>
          <w:rtl/>
          <w:lang w:val="en-US" w:bidi="fa-IR"/>
        </w:rPr>
        <w:footnoteReference w:id="3"/>
      </w:r>
      <w:r>
        <w:rPr>
          <w:rFonts w:cs="B Nazanin" w:hint="cs"/>
          <w:rtl/>
          <w:lang w:val="en-US" w:bidi="fa-IR"/>
        </w:rPr>
        <w:t xml:space="preserve"> </w:t>
      </w:r>
      <w:r>
        <w:rPr>
          <w:rFonts w:cs="B Nazanin"/>
          <w:lang w:val="en-US" w:bidi="fa-IR"/>
        </w:rPr>
        <w:t xml:space="preserve"> </w:t>
      </w:r>
      <w:r>
        <w:rPr>
          <w:rFonts w:cs="B Nazanin" w:hint="cs"/>
          <w:rtl/>
          <w:lang w:val="en-US" w:bidi="fa-IR"/>
        </w:rPr>
        <w:t>و حذف کلمات توقف  با یک</w:t>
      </w:r>
      <w:r>
        <w:rPr>
          <w:rFonts w:cs="B Nazanin" w:hint="cs"/>
          <w:lang w:val="en-US" w:bidi="fa-IR"/>
        </w:rPr>
        <w:t xml:space="preserve"> </w:t>
      </w:r>
      <w:r>
        <w:rPr>
          <w:rFonts w:cs="B Nazanin" w:hint="cs"/>
          <w:rtl/>
          <w:lang w:val="en-US" w:bidi="fa-IR"/>
        </w:rPr>
        <w:t xml:space="preserve">مجموعه‌ی واژگان شامل 1433 کلمه منحصر بفرد مواجه هستیم. مقالات به گونه‌ای انتخاب شده‌اند که در پیکره نهایی هر مقاله حداقل یک مقاله دیگر به آن استناد کند یا از آن استناد شود. در کل پیکره 2708 مقاله وجود دارد. </w:t>
      </w:r>
    </w:p>
    <w:p w14:paraId="3ED1122D" w14:textId="7CD55B96" w:rsidR="00ED6B8F" w:rsidRDefault="00ED6B8F" w:rsidP="00ED6B8F">
      <w:pPr>
        <w:bidi/>
        <w:ind w:left="720"/>
        <w:rPr>
          <w:rFonts w:cs="B Nazanin"/>
          <w:rtl/>
          <w:lang w:val="en-US" w:bidi="fa-IR"/>
        </w:rPr>
      </w:pPr>
      <w:r>
        <w:rPr>
          <w:rFonts w:cs="B Nazanin" w:hint="cs"/>
          <w:rtl/>
          <w:lang w:val="en-US" w:bidi="fa-IR"/>
        </w:rPr>
        <w:t xml:space="preserve">هر گره دارای یک برچسب کلاس است. ما اجازه می‌دهیم فقط 20 گره در هر کلاس برای آموزش استفاده شود - با این وجود ، طبق به تنظیمات </w:t>
      </w:r>
      <w:proofErr w:type="spellStart"/>
      <w:r>
        <w:rPr>
          <w:rFonts w:cs="B Nazanin"/>
          <w:lang w:bidi="fa-IR"/>
        </w:rPr>
        <w:t>Transductive</w:t>
      </w:r>
      <w:proofErr w:type="spellEnd"/>
      <w:r>
        <w:rPr>
          <w:rFonts w:cs="B Nazanin" w:hint="cs"/>
          <w:rtl/>
          <w:lang w:bidi="fa-IR"/>
        </w:rPr>
        <w:t xml:space="preserve"> </w:t>
      </w:r>
      <w:r>
        <w:rPr>
          <w:rFonts w:cs="B Nazanin" w:hint="cs"/>
          <w:rtl/>
          <w:lang w:val="en-US" w:bidi="fa-IR"/>
        </w:rPr>
        <w:t>، الگوریتم آموزش به بردار ویژگی همه گره‌ها دسترسی دارد.</w:t>
      </w:r>
    </w:p>
    <w:p w14:paraId="75B321A9" w14:textId="77777777" w:rsidR="00ED6B8F" w:rsidRDefault="00ED6B8F" w:rsidP="00ED6B8F">
      <w:pPr>
        <w:bidi/>
        <w:ind w:left="720"/>
        <w:jc w:val="both"/>
        <w:rPr>
          <w:rFonts w:cs="B Nazanin"/>
          <w:rtl/>
          <w:lang w:val="en-US" w:bidi="fa-IR"/>
        </w:rPr>
      </w:pPr>
      <w:r>
        <w:rPr>
          <w:rFonts w:cs="B Nazanin" w:hint="cs"/>
          <w:rtl/>
          <w:lang w:val="en-US" w:bidi="fa-IR"/>
        </w:rPr>
        <w:t>آمار کلی این مجموعه داده مطابق با جدول زیر است:</w:t>
      </w:r>
    </w:p>
    <w:tbl>
      <w:tblPr>
        <w:tblStyle w:val="TableGrid"/>
        <w:bidiVisual/>
        <w:tblW w:w="0" w:type="auto"/>
        <w:tblInd w:w="720" w:type="dxa"/>
        <w:tblLook w:val="04A0" w:firstRow="1" w:lastRow="0" w:firstColumn="1" w:lastColumn="0" w:noHBand="0" w:noVBand="1"/>
      </w:tblPr>
      <w:tblGrid>
        <w:gridCol w:w="1665"/>
        <w:gridCol w:w="1666"/>
        <w:gridCol w:w="1666"/>
        <w:gridCol w:w="1683"/>
        <w:gridCol w:w="1706"/>
        <w:gridCol w:w="1684"/>
      </w:tblGrid>
      <w:tr w:rsidR="00ED6B8F" w14:paraId="445AE540" w14:textId="77777777" w:rsidTr="00ED6B8F">
        <w:tc>
          <w:tcPr>
            <w:tcW w:w="179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41F3E03" w14:textId="77777777" w:rsidR="00ED6B8F" w:rsidRDefault="00ED6B8F">
            <w:pPr>
              <w:bidi/>
              <w:jc w:val="center"/>
              <w:rPr>
                <w:rFonts w:cs="B Nazanin"/>
                <w:b/>
                <w:bCs/>
                <w:sz w:val="18"/>
                <w:szCs w:val="18"/>
                <w:rtl/>
                <w:lang w:val="en-US" w:bidi="fa-IR"/>
              </w:rPr>
            </w:pPr>
            <w:r>
              <w:rPr>
                <w:rFonts w:cs="B Nazanin" w:hint="cs"/>
                <w:b/>
                <w:bCs/>
                <w:sz w:val="18"/>
                <w:szCs w:val="18"/>
                <w:rtl/>
                <w:lang w:val="en-US" w:bidi="fa-IR"/>
              </w:rPr>
              <w:t>تعداد راس‌ها</w:t>
            </w:r>
          </w:p>
        </w:tc>
        <w:tc>
          <w:tcPr>
            <w:tcW w:w="179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D9AEF66" w14:textId="77777777" w:rsidR="00ED6B8F" w:rsidRDefault="00ED6B8F">
            <w:pPr>
              <w:bidi/>
              <w:jc w:val="center"/>
              <w:rPr>
                <w:rFonts w:cs="B Nazanin"/>
                <w:b/>
                <w:bCs/>
                <w:sz w:val="18"/>
                <w:szCs w:val="18"/>
                <w:rtl/>
                <w:lang w:val="en-US" w:bidi="fa-IR"/>
              </w:rPr>
            </w:pPr>
            <w:r>
              <w:rPr>
                <w:rFonts w:cs="B Nazanin" w:hint="cs"/>
                <w:b/>
                <w:bCs/>
                <w:sz w:val="18"/>
                <w:szCs w:val="18"/>
                <w:rtl/>
                <w:lang w:val="en-US" w:bidi="fa-IR"/>
              </w:rPr>
              <w:t>تعداد یال‌ها</w:t>
            </w:r>
          </w:p>
        </w:tc>
        <w:tc>
          <w:tcPr>
            <w:tcW w:w="179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BDF1510" w14:textId="77777777" w:rsidR="00ED6B8F" w:rsidRDefault="00ED6B8F">
            <w:pPr>
              <w:bidi/>
              <w:jc w:val="center"/>
              <w:rPr>
                <w:rFonts w:cs="B Nazanin"/>
                <w:b/>
                <w:bCs/>
                <w:sz w:val="18"/>
                <w:szCs w:val="18"/>
                <w:rtl/>
                <w:lang w:val="en-US" w:bidi="fa-IR"/>
              </w:rPr>
            </w:pPr>
            <w:r>
              <w:rPr>
                <w:rFonts w:cs="B Nazanin" w:hint="cs"/>
                <w:b/>
                <w:bCs/>
                <w:sz w:val="18"/>
                <w:szCs w:val="18"/>
                <w:rtl/>
                <w:lang w:val="en-US" w:bidi="fa-IR"/>
              </w:rPr>
              <w:t>اندازۀ ویژگی هر راس</w:t>
            </w:r>
          </w:p>
        </w:tc>
        <w:tc>
          <w:tcPr>
            <w:tcW w:w="179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837EE23" w14:textId="77777777" w:rsidR="00ED6B8F" w:rsidRDefault="00ED6B8F">
            <w:pPr>
              <w:bidi/>
              <w:jc w:val="center"/>
              <w:rPr>
                <w:rFonts w:cs="B Nazanin"/>
                <w:b/>
                <w:bCs/>
                <w:sz w:val="18"/>
                <w:szCs w:val="18"/>
                <w:rtl/>
                <w:lang w:val="en-US" w:bidi="fa-IR"/>
              </w:rPr>
            </w:pPr>
            <w:r>
              <w:rPr>
                <w:rFonts w:cs="B Nazanin" w:hint="cs"/>
                <w:b/>
                <w:bCs/>
                <w:sz w:val="18"/>
                <w:szCs w:val="18"/>
                <w:rtl/>
                <w:lang w:val="en-US" w:bidi="fa-IR"/>
              </w:rPr>
              <w:t>نمونه‌های آموزشی</w:t>
            </w:r>
          </w:p>
        </w:tc>
        <w:tc>
          <w:tcPr>
            <w:tcW w:w="179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4B7A123" w14:textId="77777777" w:rsidR="00ED6B8F" w:rsidRDefault="00ED6B8F">
            <w:pPr>
              <w:bidi/>
              <w:jc w:val="center"/>
              <w:rPr>
                <w:rFonts w:cs="B Nazanin"/>
                <w:b/>
                <w:bCs/>
                <w:sz w:val="18"/>
                <w:szCs w:val="18"/>
                <w:rtl/>
                <w:lang w:val="en-US" w:bidi="fa-IR"/>
              </w:rPr>
            </w:pPr>
            <w:r>
              <w:rPr>
                <w:rFonts w:cs="B Nazanin" w:hint="cs"/>
                <w:b/>
                <w:bCs/>
                <w:sz w:val="18"/>
                <w:szCs w:val="18"/>
                <w:rtl/>
                <w:lang w:val="en-US" w:bidi="fa-IR"/>
              </w:rPr>
              <w:t>نمونه‌های اعتبارسنجی</w:t>
            </w:r>
          </w:p>
        </w:tc>
        <w:tc>
          <w:tcPr>
            <w:tcW w:w="179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3AD8F2F" w14:textId="77777777" w:rsidR="00ED6B8F" w:rsidRDefault="00ED6B8F">
            <w:pPr>
              <w:bidi/>
              <w:jc w:val="center"/>
              <w:rPr>
                <w:rFonts w:cs="B Nazanin"/>
                <w:b/>
                <w:bCs/>
                <w:sz w:val="18"/>
                <w:szCs w:val="18"/>
                <w:rtl/>
                <w:lang w:val="en-US" w:bidi="fa-IR"/>
              </w:rPr>
            </w:pPr>
            <w:r>
              <w:rPr>
                <w:rFonts w:cs="B Nazanin" w:hint="cs"/>
                <w:b/>
                <w:bCs/>
                <w:sz w:val="18"/>
                <w:szCs w:val="18"/>
                <w:rtl/>
                <w:lang w:val="en-US" w:bidi="fa-IR"/>
              </w:rPr>
              <w:t>نمونه‌های آزمون</w:t>
            </w:r>
          </w:p>
        </w:tc>
      </w:tr>
      <w:tr w:rsidR="00ED6B8F" w14:paraId="248F0D28" w14:textId="77777777" w:rsidTr="00ED6B8F">
        <w:tc>
          <w:tcPr>
            <w:tcW w:w="1798" w:type="dxa"/>
            <w:tcBorders>
              <w:top w:val="single" w:sz="4" w:space="0" w:color="auto"/>
              <w:left w:val="single" w:sz="4" w:space="0" w:color="auto"/>
              <w:bottom w:val="single" w:sz="4" w:space="0" w:color="auto"/>
              <w:right w:val="single" w:sz="4" w:space="0" w:color="auto"/>
            </w:tcBorders>
            <w:vAlign w:val="center"/>
            <w:hideMark/>
          </w:tcPr>
          <w:p w14:paraId="6E19A6A8" w14:textId="77777777" w:rsidR="00ED6B8F" w:rsidRDefault="00ED6B8F">
            <w:pPr>
              <w:bidi/>
              <w:jc w:val="center"/>
              <w:rPr>
                <w:rFonts w:cs="B Nazanin"/>
                <w:rtl/>
                <w:lang w:val="en-US" w:bidi="fa-IR"/>
              </w:rPr>
            </w:pPr>
            <w:r>
              <w:rPr>
                <w:rFonts w:cs="B Nazanin" w:hint="cs"/>
                <w:rtl/>
                <w:lang w:val="en-US" w:bidi="fa-IR"/>
              </w:rPr>
              <w:t>2708</w:t>
            </w:r>
          </w:p>
        </w:tc>
        <w:tc>
          <w:tcPr>
            <w:tcW w:w="1798" w:type="dxa"/>
            <w:tcBorders>
              <w:top w:val="single" w:sz="4" w:space="0" w:color="auto"/>
              <w:left w:val="single" w:sz="4" w:space="0" w:color="auto"/>
              <w:bottom w:val="single" w:sz="4" w:space="0" w:color="auto"/>
              <w:right w:val="single" w:sz="4" w:space="0" w:color="auto"/>
            </w:tcBorders>
            <w:vAlign w:val="center"/>
            <w:hideMark/>
          </w:tcPr>
          <w:p w14:paraId="691B7623" w14:textId="77777777" w:rsidR="00ED6B8F" w:rsidRDefault="00ED6B8F">
            <w:pPr>
              <w:bidi/>
              <w:jc w:val="center"/>
              <w:rPr>
                <w:rFonts w:cs="B Nazanin"/>
                <w:rtl/>
                <w:lang w:val="en-US" w:bidi="fa-IR"/>
              </w:rPr>
            </w:pPr>
            <w:r>
              <w:rPr>
                <w:rFonts w:cs="B Nazanin" w:hint="cs"/>
                <w:rtl/>
                <w:lang w:val="en-US" w:bidi="fa-IR"/>
              </w:rPr>
              <w:t>5429</w:t>
            </w:r>
          </w:p>
        </w:tc>
        <w:tc>
          <w:tcPr>
            <w:tcW w:w="1798" w:type="dxa"/>
            <w:tcBorders>
              <w:top w:val="single" w:sz="4" w:space="0" w:color="auto"/>
              <w:left w:val="single" w:sz="4" w:space="0" w:color="auto"/>
              <w:bottom w:val="single" w:sz="4" w:space="0" w:color="auto"/>
              <w:right w:val="single" w:sz="4" w:space="0" w:color="auto"/>
            </w:tcBorders>
            <w:vAlign w:val="center"/>
            <w:hideMark/>
          </w:tcPr>
          <w:p w14:paraId="5D900756" w14:textId="77777777" w:rsidR="00ED6B8F" w:rsidRDefault="00ED6B8F">
            <w:pPr>
              <w:bidi/>
              <w:jc w:val="center"/>
              <w:rPr>
                <w:rFonts w:cs="B Nazanin"/>
                <w:rtl/>
                <w:lang w:val="en-US" w:bidi="fa-IR"/>
              </w:rPr>
            </w:pPr>
            <w:r>
              <w:rPr>
                <w:rFonts w:cs="B Nazanin" w:hint="cs"/>
                <w:rtl/>
                <w:lang w:val="en-US" w:bidi="fa-IR"/>
              </w:rPr>
              <w:t>1433</w:t>
            </w:r>
          </w:p>
        </w:tc>
        <w:tc>
          <w:tcPr>
            <w:tcW w:w="1798" w:type="dxa"/>
            <w:tcBorders>
              <w:top w:val="single" w:sz="4" w:space="0" w:color="auto"/>
              <w:left w:val="single" w:sz="4" w:space="0" w:color="auto"/>
              <w:bottom w:val="single" w:sz="4" w:space="0" w:color="auto"/>
              <w:right w:val="single" w:sz="4" w:space="0" w:color="auto"/>
            </w:tcBorders>
            <w:vAlign w:val="center"/>
            <w:hideMark/>
          </w:tcPr>
          <w:p w14:paraId="79765A49" w14:textId="77777777" w:rsidR="00ED6B8F" w:rsidRDefault="00ED6B8F">
            <w:pPr>
              <w:bidi/>
              <w:jc w:val="center"/>
              <w:rPr>
                <w:rFonts w:cs="B Nazanin"/>
                <w:rtl/>
                <w:lang w:val="en-US" w:bidi="fa-IR"/>
              </w:rPr>
            </w:pPr>
            <w:r>
              <w:rPr>
                <w:rFonts w:cs="B Nazanin" w:hint="cs"/>
                <w:rtl/>
                <w:lang w:val="en-US" w:bidi="fa-IR"/>
              </w:rPr>
              <w:t>140</w:t>
            </w:r>
          </w:p>
        </w:tc>
        <w:tc>
          <w:tcPr>
            <w:tcW w:w="1799" w:type="dxa"/>
            <w:tcBorders>
              <w:top w:val="single" w:sz="4" w:space="0" w:color="auto"/>
              <w:left w:val="single" w:sz="4" w:space="0" w:color="auto"/>
              <w:bottom w:val="single" w:sz="4" w:space="0" w:color="auto"/>
              <w:right w:val="single" w:sz="4" w:space="0" w:color="auto"/>
            </w:tcBorders>
            <w:vAlign w:val="center"/>
            <w:hideMark/>
          </w:tcPr>
          <w:p w14:paraId="4C729FE0" w14:textId="77777777" w:rsidR="00ED6B8F" w:rsidRDefault="00ED6B8F">
            <w:pPr>
              <w:bidi/>
              <w:jc w:val="center"/>
              <w:rPr>
                <w:rFonts w:cs="B Nazanin"/>
                <w:rtl/>
                <w:lang w:val="en-US" w:bidi="fa-IR"/>
              </w:rPr>
            </w:pPr>
            <w:r>
              <w:rPr>
                <w:rFonts w:cs="B Nazanin" w:hint="cs"/>
                <w:rtl/>
                <w:lang w:val="en-US" w:bidi="fa-IR"/>
              </w:rPr>
              <w:t>500</w:t>
            </w:r>
          </w:p>
        </w:tc>
        <w:tc>
          <w:tcPr>
            <w:tcW w:w="1799" w:type="dxa"/>
            <w:tcBorders>
              <w:top w:val="single" w:sz="4" w:space="0" w:color="auto"/>
              <w:left w:val="single" w:sz="4" w:space="0" w:color="auto"/>
              <w:bottom w:val="single" w:sz="4" w:space="0" w:color="auto"/>
              <w:right w:val="single" w:sz="4" w:space="0" w:color="auto"/>
            </w:tcBorders>
            <w:vAlign w:val="center"/>
            <w:hideMark/>
          </w:tcPr>
          <w:p w14:paraId="646C29DE" w14:textId="77777777" w:rsidR="00ED6B8F" w:rsidRDefault="00ED6B8F">
            <w:pPr>
              <w:bidi/>
              <w:jc w:val="center"/>
              <w:rPr>
                <w:rFonts w:cs="B Nazanin"/>
                <w:rtl/>
                <w:lang w:val="en-US" w:bidi="fa-IR"/>
              </w:rPr>
            </w:pPr>
            <w:r>
              <w:rPr>
                <w:rFonts w:cs="B Nazanin" w:hint="cs"/>
                <w:rtl/>
                <w:lang w:val="en-US" w:bidi="fa-IR"/>
              </w:rPr>
              <w:t>1000</w:t>
            </w:r>
          </w:p>
        </w:tc>
      </w:tr>
    </w:tbl>
    <w:p w14:paraId="086F773B" w14:textId="77777777" w:rsidR="00B54AFF" w:rsidRDefault="00B54AFF" w:rsidP="00B54AFF">
      <w:pPr>
        <w:bidi/>
        <w:jc w:val="both"/>
        <w:rPr>
          <w:rFonts w:cs="B Nazanin"/>
          <w:lang w:val="en-US" w:bidi="fa-IR"/>
        </w:rPr>
      </w:pPr>
    </w:p>
    <w:p w14:paraId="3C6FEEEA" w14:textId="5A91403C" w:rsidR="00ED6B8F" w:rsidRPr="00B54AFF" w:rsidRDefault="00ED6B8F" w:rsidP="00B54AFF">
      <w:pPr>
        <w:bidi/>
        <w:ind w:left="720"/>
        <w:jc w:val="both"/>
        <w:rPr>
          <w:rFonts w:cs="B Nazanin"/>
          <w:lang w:val="en-US" w:bidi="fa-IR"/>
        </w:rPr>
      </w:pPr>
      <w:r>
        <w:rPr>
          <w:rFonts w:cs="B Nazanin" w:hint="cs"/>
          <w:rtl/>
          <w:lang w:val="en-US" w:bidi="fa-IR"/>
        </w:rPr>
        <w:t>نمودارهای میزان درجه ورودی هر راس، درجه خروجی هر راس و توزیع درجات خروجی در زیر نمایش داده شده است. همانطور که مشاهده می‌شود، دو نمودار اول مشابه با همدیگر بوده و این به دلیل بدون جهت بودن گراف است</w:t>
      </w:r>
      <w:r w:rsidR="00B54AFF">
        <w:rPr>
          <w:rFonts w:cs="B Nazanin" w:hint="cs"/>
          <w:rtl/>
          <w:lang w:val="en-US" w:bidi="fa-IR"/>
        </w:rPr>
        <w:t xml:space="preserve"> </w:t>
      </w:r>
      <w:r w:rsidR="00B54AFF" w:rsidRPr="00B54AFF">
        <w:rPr>
          <w:rFonts w:cs="B Nazanin"/>
          <w:rtl/>
          <w:lang w:val="en-US" w:bidi="fa-IR"/>
        </w:rPr>
        <w:t>(</w:t>
      </w:r>
      <w:r w:rsidR="00B54AFF">
        <w:rPr>
          <w:rFonts w:cs="B Nazanin" w:hint="cs"/>
          <w:rtl/>
          <w:lang w:val="en-US" w:bidi="fa-IR"/>
        </w:rPr>
        <w:t>با اینکه</w:t>
      </w:r>
      <w:r w:rsidR="00B54AFF" w:rsidRPr="00B54AFF">
        <w:rPr>
          <w:rFonts w:cs="B Nazanin"/>
          <w:rtl/>
          <w:lang w:val="en-US" w:bidi="fa-IR"/>
        </w:rPr>
        <w:t xml:space="preserve"> به طور طب</w:t>
      </w:r>
      <w:r w:rsidR="00B54AFF" w:rsidRPr="00B54AFF">
        <w:rPr>
          <w:rFonts w:cs="B Nazanin" w:hint="cs"/>
          <w:rtl/>
          <w:lang w:val="en-US" w:bidi="fa-IR"/>
        </w:rPr>
        <w:t>ی</w:t>
      </w:r>
      <w:r w:rsidR="00B54AFF" w:rsidRPr="00B54AFF">
        <w:rPr>
          <w:rFonts w:cs="B Nazanin" w:hint="eastAsia"/>
          <w:rtl/>
          <w:lang w:val="en-US" w:bidi="fa-IR"/>
        </w:rPr>
        <w:t>ع</w:t>
      </w:r>
      <w:r w:rsidR="00B54AFF" w:rsidRPr="00B54AFF">
        <w:rPr>
          <w:rFonts w:cs="B Nazanin" w:hint="cs"/>
          <w:rtl/>
          <w:lang w:val="en-US" w:bidi="fa-IR"/>
        </w:rPr>
        <w:t>ی</w:t>
      </w:r>
      <w:r w:rsidR="00B54AFF" w:rsidRPr="00B54AFF">
        <w:rPr>
          <w:rFonts w:cs="B Nazanin"/>
          <w:rtl/>
          <w:lang w:val="en-US" w:bidi="fa-IR"/>
        </w:rPr>
        <w:t xml:space="preserve"> با</w:t>
      </w:r>
      <w:r w:rsidR="00B54AFF" w:rsidRPr="00B54AFF">
        <w:rPr>
          <w:rFonts w:cs="B Nazanin" w:hint="cs"/>
          <w:rtl/>
          <w:lang w:val="en-US" w:bidi="fa-IR"/>
        </w:rPr>
        <w:t>ی</w:t>
      </w:r>
      <w:r w:rsidR="00B54AFF" w:rsidRPr="00B54AFF">
        <w:rPr>
          <w:rFonts w:cs="B Nazanin" w:hint="eastAsia"/>
          <w:rtl/>
          <w:lang w:val="en-US" w:bidi="fa-IR"/>
        </w:rPr>
        <w:t>د</w:t>
      </w:r>
      <w:r w:rsidR="00B54AFF" w:rsidRPr="00B54AFF">
        <w:rPr>
          <w:rFonts w:cs="B Nazanin"/>
          <w:rtl/>
          <w:lang w:val="en-US" w:bidi="fa-IR"/>
        </w:rPr>
        <w:t xml:space="preserve"> به عنوان </w:t>
      </w:r>
      <w:r w:rsidR="00B54AFF" w:rsidRPr="00B54AFF">
        <w:rPr>
          <w:rFonts w:cs="B Nazanin" w:hint="cs"/>
          <w:rtl/>
          <w:lang w:val="en-US" w:bidi="fa-IR"/>
        </w:rPr>
        <w:t>ی</w:t>
      </w:r>
      <w:r w:rsidR="00B54AFF" w:rsidRPr="00B54AFF">
        <w:rPr>
          <w:rFonts w:cs="B Nazanin" w:hint="eastAsia"/>
          <w:rtl/>
          <w:lang w:val="en-US" w:bidi="fa-IR"/>
        </w:rPr>
        <w:t>ک</w:t>
      </w:r>
      <w:r w:rsidR="00B54AFF" w:rsidRPr="00B54AFF">
        <w:rPr>
          <w:rFonts w:cs="B Nazanin"/>
          <w:rtl/>
          <w:lang w:val="en-US" w:bidi="fa-IR"/>
        </w:rPr>
        <w:t xml:space="preserve"> </w:t>
      </w:r>
      <w:r w:rsidR="00B54AFF">
        <w:rPr>
          <w:rFonts w:cs="B Nazanin" w:hint="cs"/>
          <w:rtl/>
          <w:lang w:val="en-US" w:bidi="fa-IR"/>
        </w:rPr>
        <w:t>گراف</w:t>
      </w:r>
      <w:r w:rsidR="00B54AFF" w:rsidRPr="00B54AFF">
        <w:rPr>
          <w:rFonts w:cs="B Nazanin"/>
          <w:rtl/>
          <w:lang w:val="en-US" w:bidi="fa-IR"/>
        </w:rPr>
        <w:t xml:space="preserve"> </w:t>
      </w:r>
      <w:r w:rsidR="00B54AFF">
        <w:rPr>
          <w:rFonts w:cs="B Nazanin" w:hint="cs"/>
          <w:rtl/>
          <w:lang w:val="en-US" w:bidi="fa-IR"/>
        </w:rPr>
        <w:t>جهتدار</w:t>
      </w:r>
      <w:r w:rsidR="00B54AFF" w:rsidRPr="00B54AFF">
        <w:rPr>
          <w:rFonts w:cs="B Nazanin"/>
          <w:rtl/>
          <w:lang w:val="en-US" w:bidi="fa-IR"/>
        </w:rPr>
        <w:t xml:space="preserve"> مدل شود)</w:t>
      </w:r>
      <w:r>
        <w:rPr>
          <w:rFonts w:cs="B Nazanin" w:hint="cs"/>
          <w:rtl/>
          <w:lang w:val="en-US" w:bidi="fa-IR"/>
        </w:rPr>
        <w:t>.</w:t>
      </w:r>
      <w:r w:rsidR="00B54AFF" w:rsidRPr="00B54AFF">
        <w:rPr>
          <w:rFonts w:cs="B Nazanin" w:hint="eastAsia"/>
          <w:rtl/>
          <w:lang w:val="en-US" w:bidi="fa-IR"/>
        </w:rPr>
        <w:t>بعض</w:t>
      </w:r>
      <w:r w:rsidR="00B54AFF" w:rsidRPr="00B54AFF">
        <w:rPr>
          <w:rFonts w:cs="B Nazanin" w:hint="cs"/>
          <w:rtl/>
          <w:lang w:val="en-US" w:bidi="fa-IR"/>
        </w:rPr>
        <w:t>ی</w:t>
      </w:r>
      <w:r w:rsidR="00B54AFF" w:rsidRPr="00B54AFF">
        <w:rPr>
          <w:rFonts w:cs="B Nazanin"/>
          <w:rtl/>
          <w:lang w:val="en-US" w:bidi="fa-IR"/>
        </w:rPr>
        <w:t xml:space="preserve"> از گره</w:t>
      </w:r>
      <w:r w:rsidR="00B54AFF">
        <w:rPr>
          <w:rFonts w:cs="B Nazanin" w:hint="cs"/>
          <w:rtl/>
          <w:lang w:val="en-US" w:bidi="fa-IR"/>
        </w:rPr>
        <w:t>‌</w:t>
      </w:r>
      <w:r w:rsidR="00B54AFF" w:rsidRPr="00B54AFF">
        <w:rPr>
          <w:rFonts w:cs="B Nazanin"/>
          <w:rtl/>
          <w:lang w:val="en-US" w:bidi="fa-IR"/>
        </w:rPr>
        <w:t>ها دارا</w:t>
      </w:r>
      <w:r w:rsidR="00B54AFF" w:rsidRPr="00B54AFF">
        <w:rPr>
          <w:rFonts w:cs="B Nazanin" w:hint="cs"/>
          <w:rtl/>
          <w:lang w:val="en-US" w:bidi="fa-IR"/>
        </w:rPr>
        <w:t>ی</w:t>
      </w:r>
      <w:r w:rsidR="00B54AFF" w:rsidRPr="00B54AFF">
        <w:rPr>
          <w:rFonts w:cs="B Nazanin"/>
          <w:rtl/>
          <w:lang w:val="en-US" w:bidi="fa-IR"/>
        </w:rPr>
        <w:t xml:space="preserve"> تعداد ز</w:t>
      </w:r>
      <w:r w:rsidR="00B54AFF" w:rsidRPr="00B54AFF">
        <w:rPr>
          <w:rFonts w:cs="B Nazanin" w:hint="cs"/>
          <w:rtl/>
          <w:lang w:val="en-US" w:bidi="fa-IR"/>
        </w:rPr>
        <w:t>ی</w:t>
      </w:r>
      <w:r w:rsidR="00B54AFF" w:rsidRPr="00B54AFF">
        <w:rPr>
          <w:rFonts w:cs="B Nazanin" w:hint="eastAsia"/>
          <w:rtl/>
          <w:lang w:val="en-US" w:bidi="fa-IR"/>
        </w:rPr>
        <w:t>اد</w:t>
      </w:r>
      <w:r w:rsidR="00B54AFF" w:rsidRPr="00B54AFF">
        <w:rPr>
          <w:rFonts w:cs="B Nazanin" w:hint="cs"/>
          <w:rtl/>
          <w:lang w:val="en-US" w:bidi="fa-IR"/>
        </w:rPr>
        <w:t>ی</w:t>
      </w:r>
      <w:r w:rsidR="00B54AFF" w:rsidRPr="00B54AFF">
        <w:rPr>
          <w:rFonts w:cs="B Nazanin"/>
          <w:rtl/>
          <w:lang w:val="en-US" w:bidi="fa-IR"/>
        </w:rPr>
        <w:t xml:space="preserve"> </w:t>
      </w:r>
      <w:r w:rsidR="00B54AFF">
        <w:rPr>
          <w:rFonts w:cs="B Nazanin" w:hint="cs"/>
          <w:rtl/>
          <w:lang w:val="en-US" w:bidi="fa-IR"/>
        </w:rPr>
        <w:t>یال</w:t>
      </w:r>
      <w:r w:rsidR="00B54AFF" w:rsidRPr="00B54AFF">
        <w:rPr>
          <w:rFonts w:cs="B Nazanin"/>
          <w:rtl/>
          <w:lang w:val="en-US" w:bidi="fa-IR"/>
        </w:rPr>
        <w:t xml:space="preserve"> هستند (</w:t>
      </w:r>
      <w:r w:rsidR="00B54AFF">
        <w:rPr>
          <w:rFonts w:cs="B Nazanin" w:hint="cs"/>
          <w:rtl/>
          <w:lang w:val="en-US" w:bidi="fa-IR"/>
        </w:rPr>
        <w:t>قله</w:t>
      </w:r>
      <w:r w:rsidR="00B54AFF" w:rsidRPr="00B54AFF">
        <w:rPr>
          <w:rFonts w:cs="B Nazanin"/>
          <w:rtl/>
          <w:lang w:val="en-US" w:bidi="fa-IR"/>
        </w:rPr>
        <w:t xml:space="preserve"> در وسط) ، اما ب</w:t>
      </w:r>
      <w:r w:rsidR="00B54AFF" w:rsidRPr="00B54AFF">
        <w:rPr>
          <w:rFonts w:cs="B Nazanin" w:hint="cs"/>
          <w:rtl/>
          <w:lang w:val="en-US" w:bidi="fa-IR"/>
        </w:rPr>
        <w:t>ی</w:t>
      </w:r>
      <w:r w:rsidR="00B54AFF" w:rsidRPr="00B54AFF">
        <w:rPr>
          <w:rFonts w:cs="B Nazanin" w:hint="eastAsia"/>
          <w:rtl/>
          <w:lang w:val="en-US" w:bidi="fa-IR"/>
        </w:rPr>
        <w:t>شتر</w:t>
      </w:r>
      <w:r w:rsidR="00B54AFF" w:rsidRPr="00B54AFF">
        <w:rPr>
          <w:rFonts w:cs="B Nazanin"/>
          <w:rtl/>
          <w:lang w:val="en-US" w:bidi="fa-IR"/>
        </w:rPr>
        <w:t xml:space="preserve"> گره ها دارا</w:t>
      </w:r>
      <w:r w:rsidR="00B54AFF" w:rsidRPr="00B54AFF">
        <w:rPr>
          <w:rFonts w:cs="B Nazanin" w:hint="cs"/>
          <w:rtl/>
          <w:lang w:val="en-US" w:bidi="fa-IR"/>
        </w:rPr>
        <w:t>ی</w:t>
      </w:r>
      <w:r w:rsidR="00B54AFF" w:rsidRPr="00B54AFF">
        <w:rPr>
          <w:rFonts w:cs="B Nazanin"/>
          <w:rtl/>
          <w:lang w:val="en-US" w:bidi="fa-IR"/>
        </w:rPr>
        <w:t xml:space="preserve"> </w:t>
      </w:r>
      <w:r w:rsidR="00B54AFF">
        <w:rPr>
          <w:rFonts w:cs="B Nazanin" w:hint="cs"/>
          <w:rtl/>
          <w:lang w:val="en-US" w:bidi="fa-IR"/>
        </w:rPr>
        <w:t>یال‌</w:t>
      </w:r>
      <w:r w:rsidR="00B54AFF" w:rsidRPr="00B54AFF">
        <w:rPr>
          <w:rFonts w:cs="B Nazanin"/>
          <w:rtl/>
          <w:lang w:val="en-US" w:bidi="fa-IR"/>
        </w:rPr>
        <w:t>ها</w:t>
      </w:r>
      <w:r w:rsidR="00B54AFF" w:rsidRPr="00B54AFF">
        <w:rPr>
          <w:rFonts w:cs="B Nazanin" w:hint="cs"/>
          <w:rtl/>
          <w:lang w:val="en-US" w:bidi="fa-IR"/>
        </w:rPr>
        <w:t>ی</w:t>
      </w:r>
      <w:r w:rsidR="00B54AFF" w:rsidRPr="00B54AFF">
        <w:rPr>
          <w:rFonts w:cs="B Nazanin"/>
          <w:rtl/>
          <w:lang w:val="en-US" w:bidi="fa-IR"/>
        </w:rPr>
        <w:t xml:space="preserve"> بس</w:t>
      </w:r>
      <w:r w:rsidR="00B54AFF" w:rsidRPr="00B54AFF">
        <w:rPr>
          <w:rFonts w:cs="B Nazanin" w:hint="cs"/>
          <w:rtl/>
          <w:lang w:val="en-US" w:bidi="fa-IR"/>
        </w:rPr>
        <w:t>ی</w:t>
      </w:r>
      <w:r w:rsidR="00B54AFF" w:rsidRPr="00B54AFF">
        <w:rPr>
          <w:rFonts w:cs="B Nazanin" w:hint="eastAsia"/>
          <w:rtl/>
          <w:lang w:val="en-US" w:bidi="fa-IR"/>
        </w:rPr>
        <w:t>ار</w:t>
      </w:r>
      <w:r w:rsidR="00B54AFF" w:rsidRPr="00B54AFF">
        <w:rPr>
          <w:rFonts w:cs="B Nazanin"/>
          <w:rtl/>
          <w:lang w:val="en-US" w:bidi="fa-IR"/>
        </w:rPr>
        <w:t xml:space="preserve"> کمتر</w:t>
      </w:r>
      <w:r w:rsidR="00B54AFF" w:rsidRPr="00B54AFF">
        <w:rPr>
          <w:rFonts w:cs="B Nazanin" w:hint="cs"/>
          <w:rtl/>
          <w:lang w:val="en-US" w:bidi="fa-IR"/>
        </w:rPr>
        <w:t>ی</w:t>
      </w:r>
      <w:r w:rsidR="00B54AFF" w:rsidRPr="00B54AFF">
        <w:rPr>
          <w:rFonts w:cs="B Nazanin"/>
          <w:rtl/>
          <w:lang w:val="en-US" w:bidi="fa-IR"/>
        </w:rPr>
        <w:t xml:space="preserve"> هستند</w:t>
      </w:r>
      <w:r w:rsidR="00B54AFF">
        <w:rPr>
          <w:rFonts w:cs="B Nazanin" w:hint="cs"/>
          <w:rtl/>
          <w:lang w:val="en-US" w:bidi="fa-IR"/>
        </w:rPr>
        <w:t>.</w:t>
      </w:r>
      <w:r>
        <w:rPr>
          <w:rFonts w:cs="B Nazanin" w:hint="cs"/>
          <w:rtl/>
          <w:lang w:val="en-US" w:bidi="fa-IR"/>
        </w:rPr>
        <w:t>در نمودار سوم نیز به خوبی قابل مشاهده است که رئوسی با درجات بسیار بالا، نادر هستند و پراکندگی در تعداد یال‌های کمتر، بیشتر است.</w:t>
      </w:r>
    </w:p>
    <w:p w14:paraId="40A9F959" w14:textId="77777777" w:rsidR="00ED6B8F" w:rsidRDefault="00ED6B8F" w:rsidP="00ED6B8F">
      <w:pPr>
        <w:bidi/>
        <w:rPr>
          <w:rFonts w:cs="B Nazanin"/>
          <w:lang w:val="en-US" w:bidi="fa-IR"/>
        </w:rPr>
      </w:pPr>
    </w:p>
    <w:p w14:paraId="6205C360" w14:textId="4F28BD5B" w:rsidR="00ED6B8F" w:rsidRDefault="000A5B29" w:rsidP="00751500">
      <w:pPr>
        <w:rPr>
          <w:rFonts w:cs="B Nazanin"/>
          <w:lang w:val="en-US" w:bidi="fa-IR"/>
        </w:rPr>
      </w:pPr>
      <w:r w:rsidRPr="000A5B29">
        <w:rPr>
          <w:rFonts w:cs="B Nazanin"/>
          <w:noProof/>
          <w:lang w:val="en-US" w:bidi="fa-IR"/>
        </w:rPr>
        <w:lastRenderedPageBreak/>
        <w:drawing>
          <wp:inline distT="0" distB="0" distL="0" distR="0" wp14:anchorId="68F52BD1" wp14:editId="3E1A3F9F">
            <wp:extent cx="6858000" cy="4331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331970"/>
                    </a:xfrm>
                    <a:prstGeom prst="rect">
                      <a:avLst/>
                    </a:prstGeom>
                  </pic:spPr>
                </pic:pic>
              </a:graphicData>
            </a:graphic>
          </wp:inline>
        </w:drawing>
      </w:r>
    </w:p>
    <w:p w14:paraId="1ECF9034" w14:textId="77777777" w:rsidR="0087304C" w:rsidRDefault="0087304C" w:rsidP="0026207A">
      <w:pPr>
        <w:bidi/>
        <w:ind w:left="720"/>
        <w:rPr>
          <w:rFonts w:cs="B Nazanin"/>
          <w:lang w:val="en-US" w:bidi="fa-IR"/>
        </w:rPr>
      </w:pPr>
    </w:p>
    <w:p w14:paraId="2B00982E" w14:textId="757906D4" w:rsidR="00AD3545" w:rsidRPr="0087304C" w:rsidRDefault="00AD3545" w:rsidP="0026207A">
      <w:pPr>
        <w:bidi/>
        <w:ind w:left="720"/>
        <w:rPr>
          <w:rFonts w:cs="B Nazanin"/>
          <w:b/>
          <w:bCs/>
          <w:sz w:val="24"/>
          <w:szCs w:val="24"/>
          <w:rtl/>
          <w:lang w:val="en-US" w:bidi="fa-IR"/>
        </w:rPr>
      </w:pPr>
      <w:r w:rsidRPr="0087304C">
        <w:rPr>
          <w:rFonts w:cs="B Nazanin" w:hint="cs"/>
          <w:b/>
          <w:bCs/>
          <w:sz w:val="24"/>
          <w:szCs w:val="24"/>
          <w:rtl/>
          <w:lang w:val="en-US" w:bidi="fa-IR"/>
        </w:rPr>
        <w:t xml:space="preserve">3-2) </w:t>
      </w:r>
      <w:r w:rsidR="00435EA6">
        <w:rPr>
          <w:rFonts w:cs="B Nazanin"/>
          <w:b/>
          <w:bCs/>
          <w:sz w:val="24"/>
          <w:szCs w:val="24"/>
          <w:lang w:bidi="fa-IR"/>
        </w:rPr>
        <w:t>Protein-Protein Interaction (PPI)</w:t>
      </w:r>
    </w:p>
    <w:p w14:paraId="384E5E21" w14:textId="130DF08F" w:rsidR="00435EA6" w:rsidRDefault="00D22289" w:rsidP="00E34A24">
      <w:pPr>
        <w:bidi/>
        <w:ind w:left="720"/>
        <w:jc w:val="both"/>
        <w:rPr>
          <w:rFonts w:cs="B Nazanin"/>
          <w:rtl/>
          <w:lang w:bidi="fa-IR"/>
        </w:rPr>
      </w:pPr>
      <w:r>
        <w:rPr>
          <w:rFonts w:cs="B Nazanin" w:hint="cs"/>
          <w:rtl/>
          <w:lang w:bidi="fa-IR"/>
        </w:rPr>
        <w:t>در مسئله‌ای که برای این مجموعه داده در نظر گرفته می‌شود بجای اینکه یادگیری به منظور کسب دانشی درباره ساختار جامعه انجام گیرد بر نقش راس‌ها در آن تاکید دارد، و هدف اصلی دستیابی به عمومیت</w:t>
      </w:r>
      <w:r>
        <w:rPr>
          <w:rStyle w:val="FootnoteReference"/>
          <w:rFonts w:cs="B Nazanin"/>
          <w:rtl/>
          <w:lang w:bidi="fa-IR"/>
        </w:rPr>
        <w:footnoteReference w:id="4"/>
      </w:r>
      <w:r>
        <w:rPr>
          <w:rFonts w:cs="B Nazanin" w:hint="cs"/>
          <w:rtl/>
          <w:lang w:bidi="fa-IR"/>
        </w:rPr>
        <w:t xml:space="preserve"> بر روی گراف‌ها است</w:t>
      </w:r>
      <w:r w:rsidR="00435EA6">
        <w:rPr>
          <w:rFonts w:cs="B Nazanin" w:hint="cs"/>
          <w:rtl/>
          <w:lang w:bidi="fa-IR"/>
        </w:rPr>
        <w:t>. در اینجا قصد بر این است تا نقش پروتئین‌ها در گراف‌های مختلف تعاملات پروتئینی-پروتئینی (</w:t>
      </w:r>
      <w:r w:rsidR="00435EA6">
        <w:rPr>
          <w:rFonts w:cs="B Nazanin"/>
          <w:lang w:bidi="fa-IR"/>
        </w:rPr>
        <w:t>PPI</w:t>
      </w:r>
      <w:r w:rsidR="00435EA6">
        <w:rPr>
          <w:rFonts w:cs="B Nazanin" w:hint="cs"/>
          <w:rtl/>
          <w:lang w:bidi="fa-IR"/>
        </w:rPr>
        <w:t>)</w:t>
      </w:r>
      <w:r w:rsidR="007622D5">
        <w:rPr>
          <w:rFonts w:cs="B Nazanin" w:hint="cs"/>
          <w:rtl/>
          <w:lang w:bidi="fa-IR"/>
        </w:rPr>
        <w:t xml:space="preserve">، که هر گراف </w:t>
      </w:r>
      <w:r w:rsidR="00921C7E">
        <w:rPr>
          <w:rFonts w:cs="B Nazanin" w:hint="cs"/>
          <w:rtl/>
          <w:lang w:bidi="fa-IR"/>
        </w:rPr>
        <w:t>نمایانگر</w:t>
      </w:r>
      <w:r w:rsidR="007622D5">
        <w:rPr>
          <w:rFonts w:cs="B Nazanin" w:hint="cs"/>
          <w:rtl/>
          <w:lang w:bidi="fa-IR"/>
        </w:rPr>
        <w:t xml:space="preserve"> یک بافت متفاوت انسانی است، </w:t>
      </w:r>
      <w:r w:rsidR="00435EA6">
        <w:rPr>
          <w:rFonts w:cs="B Nazanin" w:hint="cs"/>
          <w:rtl/>
          <w:lang w:bidi="fa-IR"/>
        </w:rPr>
        <w:t>رده‌بندی شود</w:t>
      </w:r>
      <w:r w:rsidR="00487941">
        <w:rPr>
          <w:rFonts w:cs="B Nazanin" w:hint="cs"/>
          <w:rtl/>
          <w:lang w:bidi="fa-IR"/>
        </w:rPr>
        <w:t xml:space="preserve"> </w:t>
      </w:r>
      <w:sdt>
        <w:sdtPr>
          <w:rPr>
            <w:rFonts w:cs="B Nazanin" w:hint="cs"/>
            <w:rtl/>
            <w:lang w:bidi="fa-IR"/>
          </w:rPr>
          <w:id w:val="861021328"/>
          <w:citation/>
        </w:sdtPr>
        <w:sdtEndPr/>
        <w:sdtContent>
          <w:r w:rsidR="00487941">
            <w:rPr>
              <w:rFonts w:cs="B Nazanin"/>
              <w:rtl/>
              <w:lang w:bidi="fa-IR"/>
            </w:rPr>
            <w:fldChar w:fldCharType="begin"/>
          </w:r>
          <w:r w:rsidR="00E426BE">
            <w:rPr>
              <w:rFonts w:cs="B Nazanin"/>
              <w:lang w:bidi="fa-IR"/>
            </w:rPr>
            <w:instrText xml:space="preserve">CITATION Zit17 \l 4105 </w:instrText>
          </w:r>
          <w:r w:rsidR="00487941">
            <w:rPr>
              <w:rFonts w:cs="B Nazanin"/>
              <w:rtl/>
              <w:lang w:bidi="fa-IR"/>
            </w:rPr>
            <w:fldChar w:fldCharType="separate"/>
          </w:r>
          <w:r w:rsidR="00BE695D" w:rsidRPr="00BE695D">
            <w:rPr>
              <w:rFonts w:cs="B Nazanin"/>
              <w:noProof/>
              <w:lang w:bidi="fa-IR"/>
            </w:rPr>
            <w:t>[1]</w:t>
          </w:r>
          <w:r w:rsidR="00487941">
            <w:rPr>
              <w:rFonts w:cs="B Nazanin"/>
              <w:rtl/>
              <w:lang w:bidi="fa-IR"/>
            </w:rPr>
            <w:fldChar w:fldCharType="end"/>
          </w:r>
        </w:sdtContent>
      </w:sdt>
      <w:r w:rsidR="00435EA6">
        <w:rPr>
          <w:rFonts w:cs="B Nazanin" w:hint="cs"/>
          <w:rtl/>
          <w:lang w:bidi="fa-IR"/>
        </w:rPr>
        <w:t>.</w:t>
      </w:r>
    </w:p>
    <w:p w14:paraId="27C6ABC4" w14:textId="6B4E4FE6" w:rsidR="00435EA6" w:rsidRDefault="000752CA" w:rsidP="00E34A24">
      <w:pPr>
        <w:bidi/>
        <w:ind w:left="720"/>
        <w:jc w:val="both"/>
        <w:rPr>
          <w:rFonts w:cs="B Nazanin"/>
          <w:lang w:bidi="fa-IR"/>
        </w:rPr>
      </w:pPr>
      <w:r>
        <w:rPr>
          <w:rFonts w:cs="B Nazanin" w:hint="cs"/>
          <w:rtl/>
          <w:lang w:bidi="fa-IR"/>
        </w:rPr>
        <w:t>مجموعه ژن‌های موضعی</w:t>
      </w:r>
      <w:r w:rsidR="00EA4E1C">
        <w:rPr>
          <w:rStyle w:val="FootnoteReference"/>
          <w:rFonts w:cs="B Nazanin"/>
          <w:rtl/>
          <w:lang w:bidi="fa-IR"/>
        </w:rPr>
        <w:footnoteReference w:id="5"/>
      </w:r>
      <w:r>
        <w:rPr>
          <w:rFonts w:cs="B Nazanin" w:hint="cs"/>
          <w:rtl/>
          <w:lang w:bidi="fa-IR"/>
        </w:rPr>
        <w:t>، ژن‌های موتیف</w:t>
      </w:r>
      <w:r w:rsidR="00EA4E1C">
        <w:rPr>
          <w:rStyle w:val="FootnoteReference"/>
          <w:rFonts w:cs="B Nazanin"/>
          <w:rtl/>
          <w:lang w:bidi="fa-IR"/>
        </w:rPr>
        <w:footnoteReference w:id="6"/>
      </w:r>
      <w:r>
        <w:rPr>
          <w:rFonts w:cs="B Nazanin" w:hint="cs"/>
          <w:rtl/>
          <w:lang w:bidi="fa-IR"/>
        </w:rPr>
        <w:t xml:space="preserve"> و</w:t>
      </w:r>
      <w:r w:rsidR="00EA4E1C">
        <w:rPr>
          <w:rFonts w:cs="B Nazanin" w:hint="cs"/>
          <w:rtl/>
          <w:lang w:bidi="fa-IR"/>
        </w:rPr>
        <w:t xml:space="preserve"> </w:t>
      </w:r>
      <w:r w:rsidR="00EA4E1C" w:rsidRPr="00EA4E1C">
        <w:rPr>
          <w:rFonts w:cs="B Nazanin"/>
          <w:rtl/>
          <w:lang w:bidi="fa-IR"/>
        </w:rPr>
        <w:t>امضاها</w:t>
      </w:r>
      <w:r w:rsidR="00EA4E1C" w:rsidRPr="00EA4E1C">
        <w:rPr>
          <w:rFonts w:cs="B Nazanin" w:hint="cs"/>
          <w:rtl/>
          <w:lang w:bidi="fa-IR"/>
        </w:rPr>
        <w:t>ی</w:t>
      </w:r>
      <w:r w:rsidR="00EA4E1C" w:rsidRPr="00EA4E1C">
        <w:rPr>
          <w:rFonts w:cs="B Nazanin"/>
          <w:rtl/>
          <w:lang w:bidi="fa-IR"/>
        </w:rPr>
        <w:t xml:space="preserve"> ا</w:t>
      </w:r>
      <w:r w:rsidR="00EA4E1C" w:rsidRPr="00EA4E1C">
        <w:rPr>
          <w:rFonts w:cs="B Nazanin" w:hint="cs"/>
          <w:rtl/>
          <w:lang w:bidi="fa-IR"/>
        </w:rPr>
        <w:t>ی</w:t>
      </w:r>
      <w:r w:rsidR="00EA4E1C" w:rsidRPr="00EA4E1C">
        <w:rPr>
          <w:rFonts w:cs="B Nazanin" w:hint="eastAsia"/>
          <w:rtl/>
          <w:lang w:bidi="fa-IR"/>
        </w:rPr>
        <w:t>مونولوژ</w:t>
      </w:r>
      <w:r w:rsidR="00EA4E1C" w:rsidRPr="00EA4E1C">
        <w:rPr>
          <w:rFonts w:cs="B Nazanin" w:hint="cs"/>
          <w:rtl/>
          <w:lang w:bidi="fa-IR"/>
        </w:rPr>
        <w:t>ی</w:t>
      </w:r>
      <w:r w:rsidR="00EA4E1C" w:rsidRPr="00EA4E1C">
        <w:rPr>
          <w:rFonts w:cs="B Nazanin" w:hint="eastAsia"/>
          <w:rtl/>
          <w:lang w:bidi="fa-IR"/>
        </w:rPr>
        <w:t>ک</w:t>
      </w:r>
      <w:r w:rsidR="00EA4E1C">
        <w:rPr>
          <w:rStyle w:val="FootnoteReference"/>
          <w:rFonts w:cs="B Nazanin"/>
          <w:rtl/>
          <w:lang w:bidi="fa-IR"/>
        </w:rPr>
        <w:footnoteReference w:id="7"/>
      </w:r>
      <w:r>
        <w:rPr>
          <w:rFonts w:cs="B Nazanin" w:hint="cs"/>
          <w:rtl/>
          <w:lang w:bidi="fa-IR"/>
        </w:rPr>
        <w:t xml:space="preserve"> به عنوان ویژگی و مجموعه</w:t>
      </w:r>
      <w:r w:rsidR="00EA4E1C">
        <w:rPr>
          <w:rFonts w:cs="B Nazanin" w:hint="cs"/>
          <w:rtl/>
          <w:lang w:bidi="fa-IR"/>
        </w:rPr>
        <w:t xml:space="preserve"> آنتولوژی ژن‌ها</w:t>
      </w:r>
      <w:r w:rsidR="00EA4E1C">
        <w:rPr>
          <w:rStyle w:val="FootnoteReference"/>
          <w:rFonts w:cs="B Nazanin"/>
          <w:rtl/>
          <w:lang w:bidi="fa-IR"/>
        </w:rPr>
        <w:footnoteReference w:id="8"/>
      </w:r>
      <w:r>
        <w:rPr>
          <w:rFonts w:cs="B Nazanin" w:hint="cs"/>
          <w:rtl/>
          <w:lang w:bidi="fa-IR"/>
        </w:rPr>
        <w:t xml:space="preserve"> به عنوان برچسب (مجموعاً 121تا) در نظر گرفته شده است، که همگی از دیتابیس </w:t>
      </w:r>
      <w:r>
        <w:rPr>
          <w:rFonts w:cs="B Nazanin"/>
          <w:lang w:bidi="fa-IR"/>
        </w:rPr>
        <w:t>Molecular Signatures Database</w:t>
      </w:r>
      <w:r>
        <w:rPr>
          <w:rFonts w:cs="B Nazanin" w:hint="cs"/>
          <w:rtl/>
          <w:lang w:bidi="fa-IR"/>
        </w:rPr>
        <w:t xml:space="preserve"> </w:t>
      </w:r>
      <w:sdt>
        <w:sdtPr>
          <w:rPr>
            <w:rFonts w:cs="B Nazanin" w:hint="cs"/>
            <w:rtl/>
            <w:lang w:bidi="fa-IR"/>
          </w:rPr>
          <w:id w:val="341063190"/>
          <w:citation/>
        </w:sdtPr>
        <w:sdtEndPr/>
        <w:sdtContent>
          <w:r w:rsidR="00E426BE">
            <w:rPr>
              <w:rFonts w:cs="B Nazanin"/>
              <w:rtl/>
              <w:lang w:bidi="fa-IR"/>
            </w:rPr>
            <w:fldChar w:fldCharType="begin"/>
          </w:r>
          <w:r w:rsidR="00E426BE">
            <w:rPr>
              <w:rFonts w:cs="B Nazanin"/>
              <w:lang w:bidi="fa-IR"/>
            </w:rPr>
            <w:instrText xml:space="preserve"> CITATION Sub05 \l 4105 </w:instrText>
          </w:r>
          <w:r w:rsidR="00E426BE">
            <w:rPr>
              <w:rFonts w:cs="B Nazanin"/>
              <w:rtl/>
              <w:lang w:bidi="fa-IR"/>
            </w:rPr>
            <w:fldChar w:fldCharType="separate"/>
          </w:r>
          <w:r w:rsidR="00BE695D" w:rsidRPr="00BE695D">
            <w:rPr>
              <w:rFonts w:cs="B Nazanin"/>
              <w:noProof/>
              <w:lang w:bidi="fa-IR"/>
            </w:rPr>
            <w:t>[2]</w:t>
          </w:r>
          <w:r w:rsidR="00E426BE">
            <w:rPr>
              <w:rFonts w:cs="B Nazanin"/>
              <w:rtl/>
              <w:lang w:bidi="fa-IR"/>
            </w:rPr>
            <w:fldChar w:fldCharType="end"/>
          </w:r>
        </w:sdtContent>
      </w:sdt>
      <w:r>
        <w:rPr>
          <w:rFonts w:cs="B Nazanin" w:hint="cs"/>
          <w:rtl/>
          <w:lang w:bidi="fa-IR"/>
        </w:rPr>
        <w:t>استخراج شده‌اند.</w:t>
      </w:r>
    </w:p>
    <w:p w14:paraId="72085F3B" w14:textId="2F802E40" w:rsidR="006E25A6" w:rsidRDefault="006E25A6" w:rsidP="00E34A24">
      <w:pPr>
        <w:bidi/>
        <w:ind w:left="720"/>
        <w:jc w:val="both"/>
        <w:rPr>
          <w:rFonts w:cs="B Nazanin"/>
          <w:rtl/>
          <w:lang w:bidi="fa-IR"/>
        </w:rPr>
      </w:pPr>
      <w:r>
        <w:rPr>
          <w:rFonts w:cs="B Nazanin" w:hint="cs"/>
          <w:rtl/>
          <w:lang w:bidi="fa-IR"/>
        </w:rPr>
        <w:t xml:space="preserve">در مجموع 24 گراف در این مجموعه داده موجود است که 20 گراف آن به منظور آموزش مدل استفاده شده و میانگین امتیازات </w:t>
      </w:r>
      <w:r>
        <w:rPr>
          <w:rFonts w:cs="B Nazanin"/>
          <w:lang w:bidi="fa-IR"/>
        </w:rPr>
        <w:t>F1</w:t>
      </w:r>
      <w:r>
        <w:rPr>
          <w:rFonts w:cs="B Nazanin" w:hint="cs"/>
          <w:rtl/>
          <w:lang w:bidi="fa-IR"/>
        </w:rPr>
        <w:t xml:space="preserve"> نیز بر روی 2 گراف آزمون گزارش شده است (2 گراف دیگر نیز به منظور اعتبارسنجی مورداستفاده قرار گرفته است).</w:t>
      </w:r>
      <w:r w:rsidR="00793420">
        <w:rPr>
          <w:rFonts w:cs="B Nazanin" w:hint="cs"/>
          <w:rtl/>
          <w:lang w:bidi="fa-IR"/>
        </w:rPr>
        <w:t xml:space="preserve"> میانگین درجه هر راس برابر با 28.8 است و به هر راس می‌توان از میان 121 کلاس ممکن، چندین کلاس نیز نسبت داد (رده‌بندی چند-برچسبی</w:t>
      </w:r>
      <w:r w:rsidR="00793420">
        <w:rPr>
          <w:rStyle w:val="FootnoteReference"/>
          <w:rFonts w:cs="B Nazanin"/>
          <w:rtl/>
          <w:lang w:bidi="fa-IR"/>
        </w:rPr>
        <w:footnoteReference w:id="9"/>
      </w:r>
      <w:r w:rsidR="00793420">
        <w:rPr>
          <w:rFonts w:cs="B Nazanin" w:hint="cs"/>
          <w:rtl/>
          <w:lang w:bidi="fa-IR"/>
        </w:rPr>
        <w:t>).</w:t>
      </w:r>
    </w:p>
    <w:tbl>
      <w:tblPr>
        <w:tblStyle w:val="TableGrid"/>
        <w:bidiVisual/>
        <w:tblW w:w="0" w:type="auto"/>
        <w:tblInd w:w="720" w:type="dxa"/>
        <w:tblLook w:val="04A0" w:firstRow="1" w:lastRow="0" w:firstColumn="1" w:lastColumn="0" w:noHBand="0" w:noVBand="1"/>
      </w:tblPr>
      <w:tblGrid>
        <w:gridCol w:w="1668"/>
        <w:gridCol w:w="1694"/>
        <w:gridCol w:w="1655"/>
        <w:gridCol w:w="1676"/>
        <w:gridCol w:w="1701"/>
        <w:gridCol w:w="1676"/>
      </w:tblGrid>
      <w:tr w:rsidR="00772476" w14:paraId="41E37A20" w14:textId="77777777" w:rsidTr="00D754A1">
        <w:tc>
          <w:tcPr>
            <w:tcW w:w="1798" w:type="dxa"/>
            <w:shd w:val="clear" w:color="auto" w:fill="000000" w:themeFill="text1"/>
            <w:vAlign w:val="center"/>
          </w:tcPr>
          <w:p w14:paraId="4649CA51" w14:textId="77777777" w:rsidR="0086031D" w:rsidRPr="0057650E" w:rsidRDefault="0086031D" w:rsidP="00D754A1">
            <w:pPr>
              <w:bidi/>
              <w:jc w:val="center"/>
              <w:rPr>
                <w:rFonts w:cs="B Nazanin"/>
                <w:b/>
                <w:bCs/>
                <w:sz w:val="18"/>
                <w:szCs w:val="18"/>
                <w:rtl/>
                <w:lang w:val="en-US" w:bidi="fa-IR"/>
              </w:rPr>
            </w:pPr>
            <w:r w:rsidRPr="0057650E">
              <w:rPr>
                <w:rFonts w:cs="B Nazanin" w:hint="cs"/>
                <w:b/>
                <w:bCs/>
                <w:sz w:val="18"/>
                <w:szCs w:val="18"/>
                <w:rtl/>
                <w:lang w:val="en-US" w:bidi="fa-IR"/>
              </w:rPr>
              <w:t>تعداد راس‌ها</w:t>
            </w:r>
          </w:p>
        </w:tc>
        <w:tc>
          <w:tcPr>
            <w:tcW w:w="1798" w:type="dxa"/>
            <w:shd w:val="clear" w:color="auto" w:fill="000000" w:themeFill="text1"/>
            <w:vAlign w:val="center"/>
          </w:tcPr>
          <w:p w14:paraId="17E357ED" w14:textId="77777777" w:rsidR="0086031D" w:rsidRPr="0057650E" w:rsidRDefault="0086031D" w:rsidP="00D754A1">
            <w:pPr>
              <w:bidi/>
              <w:jc w:val="center"/>
              <w:rPr>
                <w:rFonts w:cs="B Nazanin"/>
                <w:b/>
                <w:bCs/>
                <w:sz w:val="18"/>
                <w:szCs w:val="18"/>
                <w:rtl/>
                <w:lang w:val="en-US" w:bidi="fa-IR"/>
              </w:rPr>
            </w:pPr>
            <w:r w:rsidRPr="0057650E">
              <w:rPr>
                <w:rFonts w:cs="B Nazanin" w:hint="cs"/>
                <w:b/>
                <w:bCs/>
                <w:sz w:val="18"/>
                <w:szCs w:val="18"/>
                <w:rtl/>
                <w:lang w:val="en-US" w:bidi="fa-IR"/>
              </w:rPr>
              <w:t>تعداد یال‌ها</w:t>
            </w:r>
          </w:p>
        </w:tc>
        <w:tc>
          <w:tcPr>
            <w:tcW w:w="1798" w:type="dxa"/>
            <w:shd w:val="clear" w:color="auto" w:fill="000000" w:themeFill="text1"/>
            <w:vAlign w:val="center"/>
          </w:tcPr>
          <w:p w14:paraId="07B0D20D" w14:textId="77777777" w:rsidR="0086031D" w:rsidRPr="0057650E" w:rsidRDefault="0086031D" w:rsidP="00D754A1">
            <w:pPr>
              <w:bidi/>
              <w:jc w:val="center"/>
              <w:rPr>
                <w:rFonts w:cs="B Nazanin"/>
                <w:b/>
                <w:bCs/>
                <w:sz w:val="18"/>
                <w:szCs w:val="18"/>
                <w:rtl/>
                <w:lang w:val="en-US" w:bidi="fa-IR"/>
              </w:rPr>
            </w:pPr>
            <w:r w:rsidRPr="0057650E">
              <w:rPr>
                <w:rFonts w:cs="B Nazanin" w:hint="cs"/>
                <w:b/>
                <w:bCs/>
                <w:sz w:val="18"/>
                <w:szCs w:val="18"/>
                <w:rtl/>
                <w:lang w:val="en-US" w:bidi="fa-IR"/>
              </w:rPr>
              <w:t>اندازۀ ویژگی هر راس</w:t>
            </w:r>
          </w:p>
        </w:tc>
        <w:tc>
          <w:tcPr>
            <w:tcW w:w="1798" w:type="dxa"/>
            <w:shd w:val="clear" w:color="auto" w:fill="000000" w:themeFill="text1"/>
            <w:vAlign w:val="center"/>
          </w:tcPr>
          <w:p w14:paraId="257703FB" w14:textId="77777777" w:rsidR="0086031D" w:rsidRPr="0057650E" w:rsidRDefault="0086031D" w:rsidP="00D754A1">
            <w:pPr>
              <w:bidi/>
              <w:jc w:val="center"/>
              <w:rPr>
                <w:rFonts w:cs="B Nazanin"/>
                <w:b/>
                <w:bCs/>
                <w:sz w:val="18"/>
                <w:szCs w:val="18"/>
                <w:rtl/>
                <w:lang w:val="en-US" w:bidi="fa-IR"/>
              </w:rPr>
            </w:pPr>
            <w:r w:rsidRPr="0057650E">
              <w:rPr>
                <w:rFonts w:cs="B Nazanin" w:hint="cs"/>
                <w:b/>
                <w:bCs/>
                <w:sz w:val="18"/>
                <w:szCs w:val="18"/>
                <w:rtl/>
                <w:lang w:val="en-US" w:bidi="fa-IR"/>
              </w:rPr>
              <w:t>نمونه‌های آموزشی</w:t>
            </w:r>
          </w:p>
        </w:tc>
        <w:tc>
          <w:tcPr>
            <w:tcW w:w="1799" w:type="dxa"/>
            <w:shd w:val="clear" w:color="auto" w:fill="000000" w:themeFill="text1"/>
            <w:vAlign w:val="center"/>
          </w:tcPr>
          <w:p w14:paraId="61E0840E" w14:textId="77777777" w:rsidR="0086031D" w:rsidRPr="0057650E" w:rsidRDefault="0086031D" w:rsidP="00D754A1">
            <w:pPr>
              <w:bidi/>
              <w:jc w:val="center"/>
              <w:rPr>
                <w:rFonts w:cs="B Nazanin"/>
                <w:b/>
                <w:bCs/>
                <w:sz w:val="18"/>
                <w:szCs w:val="18"/>
                <w:rtl/>
                <w:lang w:val="en-US" w:bidi="fa-IR"/>
              </w:rPr>
            </w:pPr>
            <w:r w:rsidRPr="0057650E">
              <w:rPr>
                <w:rFonts w:cs="B Nazanin" w:hint="cs"/>
                <w:b/>
                <w:bCs/>
                <w:sz w:val="18"/>
                <w:szCs w:val="18"/>
                <w:rtl/>
                <w:lang w:val="en-US" w:bidi="fa-IR"/>
              </w:rPr>
              <w:t>نمونه‌های اعتبارسنجی</w:t>
            </w:r>
          </w:p>
        </w:tc>
        <w:tc>
          <w:tcPr>
            <w:tcW w:w="1799" w:type="dxa"/>
            <w:shd w:val="clear" w:color="auto" w:fill="000000" w:themeFill="text1"/>
            <w:vAlign w:val="center"/>
          </w:tcPr>
          <w:p w14:paraId="7D36FF0C" w14:textId="77777777" w:rsidR="0086031D" w:rsidRPr="0057650E" w:rsidRDefault="0086031D" w:rsidP="00D754A1">
            <w:pPr>
              <w:bidi/>
              <w:jc w:val="center"/>
              <w:rPr>
                <w:rFonts w:cs="B Nazanin"/>
                <w:b/>
                <w:bCs/>
                <w:sz w:val="18"/>
                <w:szCs w:val="18"/>
                <w:rtl/>
                <w:lang w:val="en-US" w:bidi="fa-IR"/>
              </w:rPr>
            </w:pPr>
            <w:r w:rsidRPr="0057650E">
              <w:rPr>
                <w:rFonts w:cs="B Nazanin" w:hint="cs"/>
                <w:b/>
                <w:bCs/>
                <w:sz w:val="18"/>
                <w:szCs w:val="18"/>
                <w:rtl/>
                <w:lang w:val="en-US" w:bidi="fa-IR"/>
              </w:rPr>
              <w:t>نمونه‌های آزمون</w:t>
            </w:r>
          </w:p>
        </w:tc>
      </w:tr>
      <w:tr w:rsidR="0086031D" w14:paraId="20A80261" w14:textId="77777777" w:rsidTr="00D754A1">
        <w:tc>
          <w:tcPr>
            <w:tcW w:w="1798" w:type="dxa"/>
            <w:vAlign w:val="center"/>
          </w:tcPr>
          <w:p w14:paraId="4ED106C0" w14:textId="35176D39" w:rsidR="0086031D" w:rsidRDefault="0086031D" w:rsidP="00D754A1">
            <w:pPr>
              <w:bidi/>
              <w:jc w:val="center"/>
              <w:rPr>
                <w:rFonts w:cs="B Nazanin"/>
                <w:rtl/>
                <w:lang w:val="en-US" w:bidi="fa-IR"/>
              </w:rPr>
            </w:pPr>
            <w:r>
              <w:rPr>
                <w:rFonts w:cs="B Nazanin" w:hint="cs"/>
                <w:rtl/>
                <w:lang w:val="en-US" w:bidi="fa-IR"/>
              </w:rPr>
              <w:t>56944</w:t>
            </w:r>
          </w:p>
        </w:tc>
        <w:tc>
          <w:tcPr>
            <w:tcW w:w="1798" w:type="dxa"/>
            <w:vAlign w:val="center"/>
          </w:tcPr>
          <w:p w14:paraId="43FCC785" w14:textId="530FF32B" w:rsidR="0086031D" w:rsidRDefault="00772476" w:rsidP="00D754A1">
            <w:pPr>
              <w:bidi/>
              <w:jc w:val="center"/>
              <w:rPr>
                <w:rFonts w:cs="B Nazanin"/>
                <w:rtl/>
                <w:lang w:val="en-US" w:bidi="fa-IR"/>
              </w:rPr>
            </w:pPr>
            <w:r>
              <w:rPr>
                <w:rFonts w:cs="B Nazanin" w:hint="cs"/>
                <w:rtl/>
                <w:lang w:val="en-US" w:bidi="fa-IR"/>
              </w:rPr>
              <w:t>1644208</w:t>
            </w:r>
          </w:p>
        </w:tc>
        <w:tc>
          <w:tcPr>
            <w:tcW w:w="1798" w:type="dxa"/>
            <w:vAlign w:val="center"/>
          </w:tcPr>
          <w:p w14:paraId="537F1600" w14:textId="258C283D" w:rsidR="0086031D" w:rsidRDefault="0086031D" w:rsidP="00D754A1">
            <w:pPr>
              <w:bidi/>
              <w:jc w:val="center"/>
              <w:rPr>
                <w:rFonts w:cs="B Nazanin"/>
                <w:rtl/>
                <w:lang w:val="en-US" w:bidi="fa-IR"/>
              </w:rPr>
            </w:pPr>
            <w:r>
              <w:rPr>
                <w:rFonts w:cs="B Nazanin" w:hint="cs"/>
                <w:rtl/>
                <w:lang w:val="en-US" w:bidi="fa-IR"/>
              </w:rPr>
              <w:t>50</w:t>
            </w:r>
          </w:p>
        </w:tc>
        <w:tc>
          <w:tcPr>
            <w:tcW w:w="1798" w:type="dxa"/>
            <w:vAlign w:val="center"/>
          </w:tcPr>
          <w:p w14:paraId="4D7BF24A" w14:textId="34B79BCD" w:rsidR="0086031D" w:rsidRPr="0086031D" w:rsidRDefault="00772476" w:rsidP="00D754A1">
            <w:pPr>
              <w:bidi/>
              <w:jc w:val="center"/>
              <w:rPr>
                <w:rFonts w:cs="B Nazanin"/>
                <w:lang w:bidi="fa-IR"/>
              </w:rPr>
            </w:pPr>
            <w:r>
              <w:rPr>
                <w:rFonts w:cs="B Nazanin" w:hint="cs"/>
                <w:rtl/>
                <w:lang w:val="en-US" w:bidi="fa-IR"/>
              </w:rPr>
              <w:t>44906</w:t>
            </w:r>
          </w:p>
        </w:tc>
        <w:tc>
          <w:tcPr>
            <w:tcW w:w="1799" w:type="dxa"/>
            <w:vAlign w:val="center"/>
          </w:tcPr>
          <w:p w14:paraId="270AD721" w14:textId="41C57D5E" w:rsidR="0086031D" w:rsidRDefault="00772476" w:rsidP="00D754A1">
            <w:pPr>
              <w:bidi/>
              <w:jc w:val="center"/>
              <w:rPr>
                <w:rFonts w:cs="B Nazanin"/>
                <w:rtl/>
                <w:lang w:val="en-US" w:bidi="fa-IR"/>
              </w:rPr>
            </w:pPr>
            <w:r>
              <w:rPr>
                <w:rFonts w:cs="B Nazanin" w:hint="cs"/>
                <w:rtl/>
                <w:lang w:val="en-US" w:bidi="fa-IR"/>
              </w:rPr>
              <w:t>6514</w:t>
            </w:r>
          </w:p>
        </w:tc>
        <w:tc>
          <w:tcPr>
            <w:tcW w:w="1799" w:type="dxa"/>
            <w:vAlign w:val="center"/>
          </w:tcPr>
          <w:p w14:paraId="65EBC316" w14:textId="14A7C632" w:rsidR="0086031D" w:rsidRDefault="00772476" w:rsidP="00D754A1">
            <w:pPr>
              <w:bidi/>
              <w:jc w:val="center"/>
              <w:rPr>
                <w:rFonts w:cs="B Nazanin"/>
                <w:rtl/>
                <w:lang w:val="en-US" w:bidi="fa-IR"/>
              </w:rPr>
            </w:pPr>
            <w:r>
              <w:rPr>
                <w:rFonts w:cs="B Nazanin" w:hint="cs"/>
                <w:rtl/>
                <w:lang w:val="en-US" w:bidi="fa-IR"/>
              </w:rPr>
              <w:t>5524</w:t>
            </w:r>
          </w:p>
        </w:tc>
      </w:tr>
    </w:tbl>
    <w:p w14:paraId="68F2D106" w14:textId="2A68F4D7" w:rsidR="0086031D" w:rsidRDefault="0086031D" w:rsidP="0086031D">
      <w:pPr>
        <w:bidi/>
        <w:ind w:left="720"/>
        <w:rPr>
          <w:rFonts w:cs="B Nazanin"/>
          <w:rtl/>
          <w:lang w:bidi="fa-IR"/>
        </w:rPr>
      </w:pPr>
    </w:p>
    <w:p w14:paraId="178593EE" w14:textId="6B570E29" w:rsidR="00CB0DEF" w:rsidRPr="00D22289" w:rsidRDefault="00793420" w:rsidP="00E34A24">
      <w:pPr>
        <w:bidi/>
        <w:ind w:left="720"/>
        <w:jc w:val="both"/>
        <w:rPr>
          <w:rFonts w:cs="B Nazanin"/>
          <w:rtl/>
          <w:lang w:bidi="fa-IR"/>
        </w:rPr>
      </w:pPr>
      <w:r>
        <w:rPr>
          <w:rFonts w:cs="B Nazanin" w:hint="cs"/>
          <w:rtl/>
          <w:lang w:bidi="fa-IR"/>
        </w:rPr>
        <w:lastRenderedPageBreak/>
        <w:t xml:space="preserve">لازم به ذکر است که به دلیل حجم بالای داده در این مجموعه داده، گراف‌ها به شکل دسته‌های دوتایی به مدل داده شده و آموزش پیش خواهد رفت. </w:t>
      </w:r>
      <w:r w:rsidR="00CB0DEF">
        <w:rPr>
          <w:rFonts w:cs="B Nazanin" w:hint="cs"/>
          <w:rtl/>
          <w:lang w:bidi="fa-IR"/>
        </w:rPr>
        <w:t>در نمودارهای زیر، میزان درجات ورودی، درجات خروجی و توزیع آن‌ها برای یکی از گراف‌ها نمایش داده شده است.</w:t>
      </w:r>
      <w:r w:rsidR="00E34A24">
        <w:rPr>
          <w:rFonts w:cs="B Nazanin"/>
          <w:lang w:bidi="fa-IR"/>
        </w:rPr>
        <w:t xml:space="preserve"> </w:t>
      </w:r>
      <w:r w:rsidR="00E34A24">
        <w:rPr>
          <w:rFonts w:cs="B Nazanin" w:hint="cs"/>
          <w:rtl/>
          <w:lang w:bidi="fa-IR"/>
        </w:rPr>
        <w:t xml:space="preserve"> همانطور که از نمودار اول و دوم مشاهده می‌شود بسیاری از راس‌ها در مقابله با مجموعه داده </w:t>
      </w:r>
      <w:r w:rsidR="00E34A24">
        <w:rPr>
          <w:rFonts w:cs="B Nazanin"/>
          <w:lang w:bidi="fa-IR"/>
        </w:rPr>
        <w:t>CORA</w:t>
      </w:r>
      <w:r w:rsidR="00E34A24">
        <w:rPr>
          <w:rFonts w:cs="B Nazanin" w:hint="cs"/>
          <w:rtl/>
          <w:lang w:bidi="fa-IR"/>
        </w:rPr>
        <w:t xml:space="preserve"> دارای تعداد یال بیشتری هستند. همچنین طبق نمودار سوم می‌توان گفت که اکثر راس‌ها دارای 1 تا 20 یال هستند.</w:t>
      </w:r>
    </w:p>
    <w:p w14:paraId="39B0EA48" w14:textId="7018A22C" w:rsidR="00BE2193" w:rsidRDefault="00BE2193" w:rsidP="00BE2193">
      <w:pPr>
        <w:bidi/>
        <w:jc w:val="center"/>
        <w:rPr>
          <w:rFonts w:cs="B Nazanin"/>
          <w:lang w:val="en-US" w:bidi="fa-IR"/>
        </w:rPr>
      </w:pPr>
      <w:r>
        <w:rPr>
          <w:rFonts w:cs="B Nazanin"/>
          <w:noProof/>
          <w:lang w:val="en-US" w:bidi="fa-IR"/>
        </w:rPr>
        <w:drawing>
          <wp:inline distT="0" distB="0" distL="0" distR="0" wp14:anchorId="7C126FA3" wp14:editId="458AF76F">
            <wp:extent cx="6858000" cy="4701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6858000" cy="4701540"/>
                    </a:xfrm>
                    <a:prstGeom prst="rect">
                      <a:avLst/>
                    </a:prstGeom>
                  </pic:spPr>
                </pic:pic>
              </a:graphicData>
            </a:graphic>
          </wp:inline>
        </w:drawing>
      </w:r>
    </w:p>
    <w:p w14:paraId="58A470DA" w14:textId="14E52A7E" w:rsidR="0026207A" w:rsidRDefault="00595D3E" w:rsidP="0026207A">
      <w:pPr>
        <w:bidi/>
        <w:rPr>
          <w:rFonts w:cs="B Nazanin"/>
          <w:rtl/>
          <w:lang w:val="en-US" w:bidi="fa-IR"/>
        </w:rPr>
      </w:pPr>
      <w:r>
        <w:rPr>
          <w:rFonts w:cs="B Nazanin" w:hint="cs"/>
          <w:rtl/>
          <w:lang w:val="en-US" w:bidi="fa-IR"/>
        </w:rPr>
        <w:t>علاوه بر این</w:t>
      </w:r>
      <w:r w:rsidR="009F723E">
        <w:rPr>
          <w:rFonts w:cs="B Nazanin" w:hint="cs"/>
          <w:rtl/>
          <w:lang w:val="en-US" w:bidi="fa-IR"/>
        </w:rPr>
        <w:t>،</w:t>
      </w:r>
      <w:r>
        <w:rPr>
          <w:rFonts w:cs="B Nazanin" w:hint="cs"/>
          <w:rtl/>
          <w:lang w:val="en-US" w:bidi="fa-IR"/>
        </w:rPr>
        <w:t xml:space="preserve"> مدل پیاده‌سازی شده بر روی دو مجموعه داده جدید نیز مورد آزمایش قرار گرفته است</w:t>
      </w:r>
      <w:r w:rsidR="009F723E">
        <w:rPr>
          <w:rFonts w:cs="B Nazanin" w:hint="cs"/>
          <w:rtl/>
          <w:lang w:val="en-US" w:bidi="fa-IR"/>
        </w:rPr>
        <w:t xml:space="preserve"> که جزئیات هرکدام از آن‌ها به شرح زیر است:</w:t>
      </w:r>
    </w:p>
    <w:p w14:paraId="5F6F0B08" w14:textId="1BDBD078" w:rsidR="00AD3545" w:rsidRPr="0087304C" w:rsidRDefault="00AD3545" w:rsidP="0026207A">
      <w:pPr>
        <w:bidi/>
        <w:ind w:left="720"/>
        <w:rPr>
          <w:rFonts w:cs="B Nazanin"/>
          <w:b/>
          <w:bCs/>
          <w:sz w:val="24"/>
          <w:szCs w:val="24"/>
          <w:lang w:bidi="fa-IR"/>
        </w:rPr>
      </w:pPr>
      <w:r w:rsidRPr="0087304C">
        <w:rPr>
          <w:rFonts w:cs="B Nazanin" w:hint="cs"/>
          <w:b/>
          <w:bCs/>
          <w:sz w:val="24"/>
          <w:szCs w:val="24"/>
          <w:rtl/>
          <w:lang w:val="en-US" w:bidi="fa-IR"/>
        </w:rPr>
        <w:t xml:space="preserve">3-3) </w:t>
      </w:r>
      <w:r w:rsidRPr="0087304C">
        <w:rPr>
          <w:rFonts w:cs="B Nazanin"/>
          <w:b/>
          <w:bCs/>
          <w:sz w:val="24"/>
          <w:szCs w:val="24"/>
          <w:lang w:bidi="fa-IR"/>
        </w:rPr>
        <w:t>Reddit</w:t>
      </w:r>
    </w:p>
    <w:p w14:paraId="3A2714D8" w14:textId="16AF5754" w:rsidR="0057650E" w:rsidRDefault="009F45A2" w:rsidP="009F45A2">
      <w:pPr>
        <w:bidi/>
        <w:ind w:left="720"/>
        <w:jc w:val="both"/>
        <w:rPr>
          <w:rFonts w:cs="B Nazanin"/>
          <w:rtl/>
          <w:lang w:val="en-US" w:bidi="fa-IR"/>
        </w:rPr>
      </w:pPr>
      <w:r>
        <w:rPr>
          <w:rFonts w:cs="B Nazanin" w:hint="cs"/>
          <w:rtl/>
          <w:lang w:bidi="fa-IR"/>
        </w:rPr>
        <w:t xml:space="preserve">شبکه اجتماعی </w:t>
      </w:r>
      <w:r>
        <w:rPr>
          <w:rFonts w:cs="B Nazanin"/>
          <w:lang w:bidi="fa-IR"/>
        </w:rPr>
        <w:t>Reddit</w:t>
      </w:r>
      <w:r>
        <w:rPr>
          <w:rFonts w:cs="B Nazanin" w:hint="cs"/>
          <w:rtl/>
          <w:lang w:val="en-US" w:bidi="fa-IR"/>
        </w:rPr>
        <w:t xml:space="preserve"> یکی از بزرگترین انجمن‌های اینترنتی است که کاربران به انتشار محتوا و نظرات خود پیرامون بسیاری از موضوعات در آن </w:t>
      </w:r>
      <w:r w:rsidR="00A2265B">
        <w:rPr>
          <w:rFonts w:cs="B Nazanin" w:hint="cs"/>
          <w:rtl/>
          <w:lang w:val="en-US" w:bidi="fa-IR"/>
        </w:rPr>
        <w:t>می‌پردازند</w:t>
      </w:r>
      <w:r>
        <w:rPr>
          <w:rFonts w:cs="B Nazanin" w:hint="cs"/>
          <w:rtl/>
          <w:lang w:val="en-US" w:bidi="fa-IR"/>
        </w:rPr>
        <w:t xml:space="preserve">. </w:t>
      </w:r>
      <w:r>
        <w:rPr>
          <w:rFonts w:cs="B Nazanin" w:hint="cs"/>
          <w:rtl/>
          <w:lang w:bidi="fa-IR"/>
        </w:rPr>
        <w:t xml:space="preserve">در مسئله‌ای که برای این شبکه مطرح می‌شود سعی بر این است تا پیش‌پینی کنیم که هر پست </w:t>
      </w:r>
      <w:r>
        <w:rPr>
          <w:rFonts w:cs="B Nazanin"/>
          <w:lang w:bidi="fa-IR"/>
        </w:rPr>
        <w:t>Reddit</w:t>
      </w:r>
      <w:r>
        <w:rPr>
          <w:rFonts w:cs="B Nazanin" w:hint="cs"/>
          <w:rtl/>
          <w:lang w:val="en-US" w:bidi="fa-IR"/>
        </w:rPr>
        <w:t xml:space="preserve"> به کدام جامعه (موضوع) تعلق دارد.</w:t>
      </w:r>
    </w:p>
    <w:p w14:paraId="5AD93A33" w14:textId="696037E6" w:rsidR="0087304C" w:rsidRDefault="009F45A2" w:rsidP="0057650E">
      <w:pPr>
        <w:bidi/>
        <w:ind w:left="720"/>
        <w:jc w:val="both"/>
        <w:rPr>
          <w:rFonts w:cs="B Nazanin"/>
          <w:rtl/>
          <w:lang w:val="en-US" w:bidi="fa-IR"/>
        </w:rPr>
      </w:pPr>
      <w:r>
        <w:rPr>
          <w:rFonts w:cs="B Nazanin" w:hint="cs"/>
          <w:rtl/>
          <w:lang w:val="en-US" w:bidi="fa-IR"/>
        </w:rPr>
        <w:t xml:space="preserve">در سال 2014 یک مجموعه داده گرافی از پست‌های این شبکه ساخته شد. برچسب‌های هر راس در این گراف، جامعه یا </w:t>
      </w:r>
      <w:r>
        <w:rPr>
          <w:rFonts w:cs="B Nazanin"/>
          <w:lang w:bidi="fa-IR"/>
        </w:rPr>
        <w:t>subreddit</w:t>
      </w:r>
      <w:r>
        <w:rPr>
          <w:rFonts w:cs="B Nazanin" w:hint="cs"/>
          <w:rtl/>
          <w:lang w:val="en-US" w:bidi="fa-IR"/>
        </w:rPr>
        <w:t xml:space="preserve"> ای است که پست بدان تعلق دارد. گراف ساخته شده به شکل پست-به-پست بوده و دو پست در صورتی با یک یال به یکدیگر متصل هستند که کاربر مشابهی بر روی هر دوی آن‌ها دیدگاه خود را ثبت کرده باشد</w:t>
      </w:r>
      <w:r w:rsidR="003477D5">
        <w:rPr>
          <w:rFonts w:cs="B Nazanin" w:hint="cs"/>
          <w:rtl/>
          <w:lang w:val="en-US" w:bidi="fa-IR"/>
        </w:rPr>
        <w:t xml:space="preserve"> </w:t>
      </w:r>
      <w:sdt>
        <w:sdtPr>
          <w:rPr>
            <w:rFonts w:cs="B Nazanin" w:hint="cs"/>
            <w:rtl/>
            <w:lang w:val="en-US" w:bidi="fa-IR"/>
          </w:rPr>
          <w:id w:val="-867914094"/>
          <w:citation/>
        </w:sdtPr>
        <w:sdtEndPr/>
        <w:sdtContent>
          <w:r w:rsidR="003477D5">
            <w:rPr>
              <w:rFonts w:cs="B Nazanin"/>
              <w:rtl/>
              <w:lang w:val="en-US" w:bidi="fa-IR"/>
            </w:rPr>
            <w:fldChar w:fldCharType="begin"/>
          </w:r>
          <w:r w:rsidR="003477D5">
            <w:rPr>
              <w:rFonts w:cs="B Nazanin"/>
              <w:lang w:bidi="fa-IR"/>
            </w:rPr>
            <w:instrText xml:space="preserve"> CITATION Ham17 \l 4105 </w:instrText>
          </w:r>
          <w:r w:rsidR="003477D5">
            <w:rPr>
              <w:rFonts w:cs="B Nazanin"/>
              <w:rtl/>
              <w:lang w:val="en-US" w:bidi="fa-IR"/>
            </w:rPr>
            <w:fldChar w:fldCharType="separate"/>
          </w:r>
          <w:r w:rsidR="00BE695D" w:rsidRPr="00BE695D">
            <w:rPr>
              <w:rFonts w:cs="B Nazanin"/>
              <w:noProof/>
              <w:lang w:bidi="fa-IR"/>
            </w:rPr>
            <w:t>[3]</w:t>
          </w:r>
          <w:r w:rsidR="003477D5">
            <w:rPr>
              <w:rFonts w:cs="B Nazanin"/>
              <w:rtl/>
              <w:lang w:val="en-US" w:bidi="fa-IR"/>
            </w:rPr>
            <w:fldChar w:fldCharType="end"/>
          </w:r>
        </w:sdtContent>
      </w:sdt>
      <w:r>
        <w:rPr>
          <w:rFonts w:cs="B Nazanin" w:hint="cs"/>
          <w:rtl/>
          <w:lang w:val="en-US" w:bidi="fa-IR"/>
        </w:rPr>
        <w:t>.</w:t>
      </w:r>
    </w:p>
    <w:p w14:paraId="1BF2FAC9" w14:textId="1974C7E6" w:rsidR="0057650E" w:rsidRDefault="0057650E" w:rsidP="0057650E">
      <w:pPr>
        <w:bidi/>
        <w:ind w:left="720"/>
        <w:jc w:val="both"/>
        <w:rPr>
          <w:rFonts w:cs="B Nazanin"/>
          <w:rtl/>
          <w:lang w:val="en-US" w:bidi="fa-IR"/>
        </w:rPr>
      </w:pPr>
      <w:r>
        <w:rPr>
          <w:rFonts w:cs="B Nazanin" w:hint="cs"/>
          <w:rtl/>
          <w:lang w:val="en-US" w:bidi="fa-IR"/>
        </w:rPr>
        <w:t>در مجموع این مجموعه داده شامل 232965 پست با میانگین درجه 492 است که در مقایسه با سایر مجموعه داده‌های گرافی میزان درجه قابل توجهی به شمار می‌آید. داده‌های مربوط به 20 روز نخست به عنوان مجموعۀ آموزشی و سایر روزها به عنوان آزمایش (30% آن به عنوان اعتبارسنجی) در نظر گرفته شده است.</w:t>
      </w:r>
    </w:p>
    <w:p w14:paraId="3025811F" w14:textId="7F97A07A" w:rsidR="0057650E" w:rsidRDefault="0057650E" w:rsidP="0057650E">
      <w:pPr>
        <w:bidi/>
        <w:ind w:left="720"/>
        <w:jc w:val="both"/>
        <w:rPr>
          <w:rFonts w:cs="B Nazanin"/>
          <w:rtl/>
          <w:lang w:val="en-US" w:bidi="fa-IR"/>
        </w:rPr>
      </w:pPr>
      <w:r>
        <w:rPr>
          <w:rFonts w:cs="B Nazanin" w:hint="cs"/>
          <w:rtl/>
          <w:lang w:val="en-US" w:bidi="fa-IR"/>
        </w:rPr>
        <w:t xml:space="preserve">بردار ویژگی هر راس مطابق با بردارهای کلمات 300 بعدی </w:t>
      </w:r>
      <w:proofErr w:type="spellStart"/>
      <w:r w:rsidRPr="0057650E">
        <w:rPr>
          <w:rFonts w:cs="B Nazanin"/>
          <w:lang w:val="en-US" w:bidi="fa-IR"/>
        </w:rPr>
        <w:t>GloVe</w:t>
      </w:r>
      <w:proofErr w:type="spellEnd"/>
      <w:r w:rsidRPr="0057650E">
        <w:rPr>
          <w:rFonts w:cs="B Nazanin"/>
          <w:lang w:val="en-US" w:bidi="fa-IR"/>
        </w:rPr>
        <w:t xml:space="preserve"> </w:t>
      </w:r>
      <w:proofErr w:type="spellStart"/>
      <w:r w:rsidRPr="0057650E">
        <w:rPr>
          <w:rFonts w:cs="B Nazanin"/>
          <w:lang w:val="en-US" w:bidi="fa-IR"/>
        </w:rPr>
        <w:t>CommonCrawl</w:t>
      </w:r>
      <w:proofErr w:type="spellEnd"/>
      <w:r>
        <w:rPr>
          <w:rFonts w:cs="B Nazanin" w:hint="cs"/>
          <w:rtl/>
          <w:lang w:val="en-US" w:bidi="fa-IR"/>
        </w:rPr>
        <w:t xml:space="preserve"> ساخته شده است. به ازای هر پست، ویژگی‌های زیر با یکدیگر الحاق شده‌اند و بردار نهایی را تشکیل داده‌اند:</w:t>
      </w:r>
    </w:p>
    <w:p w14:paraId="191B7146" w14:textId="77777777" w:rsidR="0057650E" w:rsidRDefault="0057650E" w:rsidP="0057650E">
      <w:pPr>
        <w:pStyle w:val="ListParagraph"/>
        <w:numPr>
          <w:ilvl w:val="0"/>
          <w:numId w:val="3"/>
        </w:numPr>
        <w:bidi/>
        <w:jc w:val="both"/>
        <w:rPr>
          <w:rFonts w:cs="B Nazanin"/>
          <w:lang w:bidi="fa-IR"/>
        </w:rPr>
      </w:pPr>
      <w:r>
        <w:rPr>
          <w:rFonts w:cs="B Nazanin" w:hint="cs"/>
          <w:rtl/>
          <w:lang w:bidi="fa-IR"/>
        </w:rPr>
        <w:lastRenderedPageBreak/>
        <w:t>میانگین تعبیۀ عنوان پست</w:t>
      </w:r>
    </w:p>
    <w:p w14:paraId="4CD5526F" w14:textId="77777777" w:rsidR="0057650E" w:rsidRDefault="0057650E" w:rsidP="0057650E">
      <w:pPr>
        <w:pStyle w:val="ListParagraph"/>
        <w:numPr>
          <w:ilvl w:val="0"/>
          <w:numId w:val="3"/>
        </w:numPr>
        <w:bidi/>
        <w:jc w:val="both"/>
        <w:rPr>
          <w:rFonts w:cs="B Nazanin"/>
          <w:lang w:bidi="fa-IR"/>
        </w:rPr>
      </w:pPr>
      <w:r>
        <w:rPr>
          <w:rFonts w:cs="B Nazanin" w:hint="cs"/>
          <w:rtl/>
          <w:lang w:bidi="fa-IR"/>
        </w:rPr>
        <w:t>میانگین تعبیۀ تمام دیدگاه‌های پست</w:t>
      </w:r>
    </w:p>
    <w:p w14:paraId="2EC85B85" w14:textId="77777777" w:rsidR="0057650E" w:rsidRDefault="0057650E" w:rsidP="0057650E">
      <w:pPr>
        <w:pStyle w:val="ListParagraph"/>
        <w:numPr>
          <w:ilvl w:val="0"/>
          <w:numId w:val="3"/>
        </w:numPr>
        <w:bidi/>
        <w:jc w:val="both"/>
        <w:rPr>
          <w:rFonts w:cs="B Nazanin"/>
          <w:lang w:bidi="fa-IR"/>
        </w:rPr>
      </w:pPr>
      <w:r>
        <w:rPr>
          <w:rFonts w:cs="B Nazanin" w:hint="cs"/>
          <w:rtl/>
          <w:lang w:bidi="fa-IR"/>
        </w:rPr>
        <w:t>امتیاز پست</w:t>
      </w:r>
    </w:p>
    <w:p w14:paraId="76F466DF" w14:textId="30A3B1C1" w:rsidR="0057650E" w:rsidRPr="0057650E" w:rsidRDefault="0057650E" w:rsidP="0057650E">
      <w:pPr>
        <w:pStyle w:val="ListParagraph"/>
        <w:numPr>
          <w:ilvl w:val="0"/>
          <w:numId w:val="3"/>
        </w:numPr>
        <w:bidi/>
        <w:jc w:val="both"/>
        <w:rPr>
          <w:rFonts w:cs="B Nazanin"/>
          <w:rtl/>
          <w:lang w:bidi="fa-IR"/>
        </w:rPr>
      </w:pPr>
      <w:r>
        <w:rPr>
          <w:rFonts w:cs="B Nazanin" w:hint="cs"/>
          <w:rtl/>
          <w:lang w:bidi="fa-IR"/>
        </w:rPr>
        <w:t>تعداد دیدگاه‌های پست</w:t>
      </w:r>
    </w:p>
    <w:p w14:paraId="1B0DA19B" w14:textId="4B9DB44C" w:rsidR="0057650E" w:rsidRDefault="0057650E" w:rsidP="0057650E">
      <w:pPr>
        <w:bidi/>
        <w:ind w:left="720"/>
        <w:jc w:val="both"/>
        <w:rPr>
          <w:rFonts w:cs="B Nazanin"/>
          <w:rtl/>
          <w:lang w:val="en-US" w:bidi="fa-IR"/>
        </w:rPr>
      </w:pPr>
      <w:r>
        <w:rPr>
          <w:rFonts w:cs="B Nazanin" w:hint="cs"/>
          <w:rtl/>
          <w:lang w:val="en-US" w:bidi="fa-IR"/>
        </w:rPr>
        <w:t>آمار کلی این مجموعه داده مطابق با جدول زیر است:</w:t>
      </w:r>
    </w:p>
    <w:tbl>
      <w:tblPr>
        <w:tblStyle w:val="TableGrid"/>
        <w:bidiVisual/>
        <w:tblW w:w="0" w:type="auto"/>
        <w:tblInd w:w="720" w:type="dxa"/>
        <w:tblLook w:val="04A0" w:firstRow="1" w:lastRow="0" w:firstColumn="1" w:lastColumn="0" w:noHBand="0" w:noVBand="1"/>
      </w:tblPr>
      <w:tblGrid>
        <w:gridCol w:w="1674"/>
        <w:gridCol w:w="1713"/>
        <w:gridCol w:w="1646"/>
        <w:gridCol w:w="1675"/>
        <w:gridCol w:w="1694"/>
        <w:gridCol w:w="1668"/>
      </w:tblGrid>
      <w:tr w:rsidR="0057650E" w14:paraId="7571A962" w14:textId="77777777" w:rsidTr="001D0FB1">
        <w:tc>
          <w:tcPr>
            <w:tcW w:w="1798" w:type="dxa"/>
            <w:shd w:val="clear" w:color="auto" w:fill="000000" w:themeFill="text1"/>
            <w:vAlign w:val="center"/>
          </w:tcPr>
          <w:p w14:paraId="4777F439" w14:textId="77777777" w:rsidR="0057650E" w:rsidRPr="0057650E" w:rsidRDefault="0057650E" w:rsidP="001D0FB1">
            <w:pPr>
              <w:bidi/>
              <w:jc w:val="center"/>
              <w:rPr>
                <w:rFonts w:cs="B Nazanin"/>
                <w:b/>
                <w:bCs/>
                <w:sz w:val="18"/>
                <w:szCs w:val="18"/>
                <w:rtl/>
                <w:lang w:val="en-US" w:bidi="fa-IR"/>
              </w:rPr>
            </w:pPr>
            <w:r w:rsidRPr="0057650E">
              <w:rPr>
                <w:rFonts w:cs="B Nazanin" w:hint="cs"/>
                <w:b/>
                <w:bCs/>
                <w:sz w:val="18"/>
                <w:szCs w:val="18"/>
                <w:rtl/>
                <w:lang w:val="en-US" w:bidi="fa-IR"/>
              </w:rPr>
              <w:t>تعداد راس‌ها</w:t>
            </w:r>
          </w:p>
        </w:tc>
        <w:tc>
          <w:tcPr>
            <w:tcW w:w="1798" w:type="dxa"/>
            <w:shd w:val="clear" w:color="auto" w:fill="000000" w:themeFill="text1"/>
            <w:vAlign w:val="center"/>
          </w:tcPr>
          <w:p w14:paraId="5FE0F7E9" w14:textId="77777777" w:rsidR="0057650E" w:rsidRPr="0057650E" w:rsidRDefault="0057650E" w:rsidP="001D0FB1">
            <w:pPr>
              <w:bidi/>
              <w:jc w:val="center"/>
              <w:rPr>
                <w:rFonts w:cs="B Nazanin"/>
                <w:b/>
                <w:bCs/>
                <w:sz w:val="18"/>
                <w:szCs w:val="18"/>
                <w:rtl/>
                <w:lang w:val="en-US" w:bidi="fa-IR"/>
              </w:rPr>
            </w:pPr>
            <w:r w:rsidRPr="0057650E">
              <w:rPr>
                <w:rFonts w:cs="B Nazanin" w:hint="cs"/>
                <w:b/>
                <w:bCs/>
                <w:sz w:val="18"/>
                <w:szCs w:val="18"/>
                <w:rtl/>
                <w:lang w:val="en-US" w:bidi="fa-IR"/>
              </w:rPr>
              <w:t>تعداد یال‌ها</w:t>
            </w:r>
          </w:p>
        </w:tc>
        <w:tc>
          <w:tcPr>
            <w:tcW w:w="1798" w:type="dxa"/>
            <w:shd w:val="clear" w:color="auto" w:fill="000000" w:themeFill="text1"/>
            <w:vAlign w:val="center"/>
          </w:tcPr>
          <w:p w14:paraId="5493913E" w14:textId="77777777" w:rsidR="0057650E" w:rsidRPr="0057650E" w:rsidRDefault="0057650E" w:rsidP="001D0FB1">
            <w:pPr>
              <w:bidi/>
              <w:jc w:val="center"/>
              <w:rPr>
                <w:rFonts w:cs="B Nazanin"/>
                <w:b/>
                <w:bCs/>
                <w:sz w:val="18"/>
                <w:szCs w:val="18"/>
                <w:rtl/>
                <w:lang w:val="en-US" w:bidi="fa-IR"/>
              </w:rPr>
            </w:pPr>
            <w:r w:rsidRPr="0057650E">
              <w:rPr>
                <w:rFonts w:cs="B Nazanin" w:hint="cs"/>
                <w:b/>
                <w:bCs/>
                <w:sz w:val="18"/>
                <w:szCs w:val="18"/>
                <w:rtl/>
                <w:lang w:val="en-US" w:bidi="fa-IR"/>
              </w:rPr>
              <w:t>اندازۀ ویژگی هر راس</w:t>
            </w:r>
          </w:p>
        </w:tc>
        <w:tc>
          <w:tcPr>
            <w:tcW w:w="1798" w:type="dxa"/>
            <w:shd w:val="clear" w:color="auto" w:fill="000000" w:themeFill="text1"/>
            <w:vAlign w:val="center"/>
          </w:tcPr>
          <w:p w14:paraId="3C37CB12" w14:textId="77777777" w:rsidR="0057650E" w:rsidRPr="0057650E" w:rsidRDefault="0057650E" w:rsidP="001D0FB1">
            <w:pPr>
              <w:bidi/>
              <w:jc w:val="center"/>
              <w:rPr>
                <w:rFonts w:cs="B Nazanin"/>
                <w:b/>
                <w:bCs/>
                <w:sz w:val="18"/>
                <w:szCs w:val="18"/>
                <w:rtl/>
                <w:lang w:val="en-US" w:bidi="fa-IR"/>
              </w:rPr>
            </w:pPr>
            <w:r w:rsidRPr="0057650E">
              <w:rPr>
                <w:rFonts w:cs="B Nazanin" w:hint="cs"/>
                <w:b/>
                <w:bCs/>
                <w:sz w:val="18"/>
                <w:szCs w:val="18"/>
                <w:rtl/>
                <w:lang w:val="en-US" w:bidi="fa-IR"/>
              </w:rPr>
              <w:t>نمونه‌های آموزشی</w:t>
            </w:r>
          </w:p>
        </w:tc>
        <w:tc>
          <w:tcPr>
            <w:tcW w:w="1799" w:type="dxa"/>
            <w:shd w:val="clear" w:color="auto" w:fill="000000" w:themeFill="text1"/>
            <w:vAlign w:val="center"/>
          </w:tcPr>
          <w:p w14:paraId="43763952" w14:textId="77777777" w:rsidR="0057650E" w:rsidRPr="0057650E" w:rsidRDefault="0057650E" w:rsidP="001D0FB1">
            <w:pPr>
              <w:bidi/>
              <w:jc w:val="center"/>
              <w:rPr>
                <w:rFonts w:cs="B Nazanin"/>
                <w:b/>
                <w:bCs/>
                <w:sz w:val="18"/>
                <w:szCs w:val="18"/>
                <w:rtl/>
                <w:lang w:val="en-US" w:bidi="fa-IR"/>
              </w:rPr>
            </w:pPr>
            <w:r w:rsidRPr="0057650E">
              <w:rPr>
                <w:rFonts w:cs="B Nazanin" w:hint="cs"/>
                <w:b/>
                <w:bCs/>
                <w:sz w:val="18"/>
                <w:szCs w:val="18"/>
                <w:rtl/>
                <w:lang w:val="en-US" w:bidi="fa-IR"/>
              </w:rPr>
              <w:t>نمونه‌های اعتبارسنجی</w:t>
            </w:r>
          </w:p>
        </w:tc>
        <w:tc>
          <w:tcPr>
            <w:tcW w:w="1799" w:type="dxa"/>
            <w:shd w:val="clear" w:color="auto" w:fill="000000" w:themeFill="text1"/>
            <w:vAlign w:val="center"/>
          </w:tcPr>
          <w:p w14:paraId="2981D914" w14:textId="77777777" w:rsidR="0057650E" w:rsidRPr="0057650E" w:rsidRDefault="0057650E" w:rsidP="001D0FB1">
            <w:pPr>
              <w:bidi/>
              <w:jc w:val="center"/>
              <w:rPr>
                <w:rFonts w:cs="B Nazanin"/>
                <w:b/>
                <w:bCs/>
                <w:sz w:val="18"/>
                <w:szCs w:val="18"/>
                <w:rtl/>
                <w:lang w:val="en-US" w:bidi="fa-IR"/>
              </w:rPr>
            </w:pPr>
            <w:r w:rsidRPr="0057650E">
              <w:rPr>
                <w:rFonts w:cs="B Nazanin" w:hint="cs"/>
                <w:b/>
                <w:bCs/>
                <w:sz w:val="18"/>
                <w:szCs w:val="18"/>
                <w:rtl/>
                <w:lang w:val="en-US" w:bidi="fa-IR"/>
              </w:rPr>
              <w:t>نمونه‌های آزمون</w:t>
            </w:r>
          </w:p>
        </w:tc>
      </w:tr>
      <w:tr w:rsidR="0057650E" w14:paraId="41087F72" w14:textId="77777777" w:rsidTr="001D0FB1">
        <w:tc>
          <w:tcPr>
            <w:tcW w:w="1798" w:type="dxa"/>
            <w:vAlign w:val="center"/>
          </w:tcPr>
          <w:p w14:paraId="247BFBA1" w14:textId="77777777" w:rsidR="0057650E" w:rsidRDefault="0057650E" w:rsidP="001D0FB1">
            <w:pPr>
              <w:bidi/>
              <w:jc w:val="center"/>
              <w:rPr>
                <w:rFonts w:cs="B Nazanin"/>
                <w:rtl/>
                <w:lang w:val="en-US" w:bidi="fa-IR"/>
              </w:rPr>
            </w:pPr>
            <w:r>
              <w:rPr>
                <w:rFonts w:cs="B Nazanin" w:hint="cs"/>
                <w:rtl/>
                <w:lang w:val="en-US" w:bidi="fa-IR"/>
              </w:rPr>
              <w:t>232965</w:t>
            </w:r>
          </w:p>
        </w:tc>
        <w:tc>
          <w:tcPr>
            <w:tcW w:w="1798" w:type="dxa"/>
            <w:vAlign w:val="center"/>
          </w:tcPr>
          <w:p w14:paraId="43712009" w14:textId="77777777" w:rsidR="0057650E" w:rsidRDefault="0057650E" w:rsidP="001D0FB1">
            <w:pPr>
              <w:bidi/>
              <w:jc w:val="center"/>
              <w:rPr>
                <w:rFonts w:cs="B Nazanin"/>
                <w:rtl/>
                <w:lang w:val="en-US" w:bidi="fa-IR"/>
              </w:rPr>
            </w:pPr>
            <w:r>
              <w:rPr>
                <w:rFonts w:cs="B Nazanin" w:hint="cs"/>
                <w:rtl/>
                <w:lang w:val="en-US" w:bidi="fa-IR"/>
              </w:rPr>
              <w:t>114615892</w:t>
            </w:r>
          </w:p>
        </w:tc>
        <w:tc>
          <w:tcPr>
            <w:tcW w:w="1798" w:type="dxa"/>
            <w:vAlign w:val="center"/>
          </w:tcPr>
          <w:p w14:paraId="65E6DD39" w14:textId="77777777" w:rsidR="0057650E" w:rsidRDefault="0057650E" w:rsidP="001D0FB1">
            <w:pPr>
              <w:bidi/>
              <w:jc w:val="center"/>
              <w:rPr>
                <w:rFonts w:cs="B Nazanin"/>
                <w:rtl/>
                <w:lang w:val="en-US" w:bidi="fa-IR"/>
              </w:rPr>
            </w:pPr>
            <w:r>
              <w:rPr>
                <w:rFonts w:cs="B Nazanin" w:hint="cs"/>
                <w:rtl/>
                <w:lang w:val="en-US" w:bidi="fa-IR"/>
              </w:rPr>
              <w:t>602</w:t>
            </w:r>
          </w:p>
        </w:tc>
        <w:tc>
          <w:tcPr>
            <w:tcW w:w="1798" w:type="dxa"/>
            <w:vAlign w:val="center"/>
          </w:tcPr>
          <w:p w14:paraId="64C1B962" w14:textId="77777777" w:rsidR="0057650E" w:rsidRDefault="0057650E" w:rsidP="001D0FB1">
            <w:pPr>
              <w:bidi/>
              <w:jc w:val="center"/>
              <w:rPr>
                <w:rFonts w:cs="B Nazanin"/>
                <w:rtl/>
                <w:lang w:val="en-US" w:bidi="fa-IR"/>
              </w:rPr>
            </w:pPr>
            <w:r>
              <w:rPr>
                <w:rFonts w:cs="B Nazanin" w:hint="cs"/>
                <w:rtl/>
                <w:lang w:val="en-US" w:bidi="fa-IR"/>
              </w:rPr>
              <w:t>153431</w:t>
            </w:r>
          </w:p>
        </w:tc>
        <w:tc>
          <w:tcPr>
            <w:tcW w:w="1799" w:type="dxa"/>
            <w:vAlign w:val="center"/>
          </w:tcPr>
          <w:p w14:paraId="76F1D118" w14:textId="77777777" w:rsidR="0057650E" w:rsidRDefault="0057650E" w:rsidP="001D0FB1">
            <w:pPr>
              <w:bidi/>
              <w:jc w:val="center"/>
              <w:rPr>
                <w:rFonts w:cs="B Nazanin"/>
                <w:rtl/>
                <w:lang w:val="en-US" w:bidi="fa-IR"/>
              </w:rPr>
            </w:pPr>
            <w:r>
              <w:rPr>
                <w:rFonts w:cs="B Nazanin" w:hint="cs"/>
                <w:rtl/>
                <w:lang w:val="en-US" w:bidi="fa-IR"/>
              </w:rPr>
              <w:t>23831</w:t>
            </w:r>
          </w:p>
        </w:tc>
        <w:tc>
          <w:tcPr>
            <w:tcW w:w="1799" w:type="dxa"/>
            <w:vAlign w:val="center"/>
          </w:tcPr>
          <w:p w14:paraId="35EF8685" w14:textId="77777777" w:rsidR="0057650E" w:rsidRDefault="0057650E" w:rsidP="001D0FB1">
            <w:pPr>
              <w:bidi/>
              <w:jc w:val="center"/>
              <w:rPr>
                <w:rFonts w:cs="B Nazanin"/>
                <w:rtl/>
                <w:lang w:val="en-US" w:bidi="fa-IR"/>
              </w:rPr>
            </w:pPr>
            <w:r>
              <w:rPr>
                <w:rFonts w:cs="B Nazanin" w:hint="cs"/>
                <w:rtl/>
                <w:lang w:val="en-US" w:bidi="fa-IR"/>
              </w:rPr>
              <w:t>55703</w:t>
            </w:r>
          </w:p>
        </w:tc>
      </w:tr>
    </w:tbl>
    <w:p w14:paraId="7EA824B8" w14:textId="77777777" w:rsidR="0057650E" w:rsidRDefault="0057650E" w:rsidP="0057650E">
      <w:pPr>
        <w:bidi/>
        <w:ind w:left="720"/>
        <w:jc w:val="both"/>
        <w:rPr>
          <w:rFonts w:cs="B Nazanin"/>
          <w:rtl/>
          <w:lang w:val="en-US" w:bidi="fa-IR"/>
        </w:rPr>
      </w:pPr>
    </w:p>
    <w:p w14:paraId="2CB59B98" w14:textId="3DB5DC13" w:rsidR="0057650E" w:rsidRDefault="0057650E" w:rsidP="0057650E">
      <w:pPr>
        <w:bidi/>
        <w:ind w:left="720"/>
        <w:jc w:val="both"/>
        <w:rPr>
          <w:rFonts w:cs="B Nazanin"/>
          <w:rtl/>
          <w:lang w:val="en-US" w:bidi="fa-IR"/>
        </w:rPr>
      </w:pPr>
      <w:r>
        <w:rPr>
          <w:rFonts w:cs="B Nazanin" w:hint="cs"/>
          <w:rtl/>
          <w:lang w:val="en-US" w:bidi="fa-IR"/>
        </w:rPr>
        <w:t xml:space="preserve">با این حال، به دلیل اندازۀ بسیار بزرگ مجموعۀ داده و عدم دسترسی به سخت‌افزار کافی برای آموزش مدل بر روی این حجم از داده، در آزمایش‌های صورت گرفته تنها به ده درصد </w:t>
      </w:r>
      <w:r w:rsidR="002D744E">
        <w:rPr>
          <w:rFonts w:cs="B Nazanin" w:hint="cs"/>
          <w:rtl/>
          <w:lang w:val="en-US" w:bidi="fa-IR"/>
        </w:rPr>
        <w:t>آن اکتفا شده و آمار آن به شرح موجود در جدول زیر است:</w:t>
      </w:r>
    </w:p>
    <w:tbl>
      <w:tblPr>
        <w:tblStyle w:val="TableGrid"/>
        <w:bidiVisual/>
        <w:tblW w:w="0" w:type="auto"/>
        <w:tblInd w:w="720" w:type="dxa"/>
        <w:tblLook w:val="04A0" w:firstRow="1" w:lastRow="0" w:firstColumn="1" w:lastColumn="0" w:noHBand="0" w:noVBand="1"/>
      </w:tblPr>
      <w:tblGrid>
        <w:gridCol w:w="1668"/>
        <w:gridCol w:w="1694"/>
        <w:gridCol w:w="1655"/>
        <w:gridCol w:w="1676"/>
        <w:gridCol w:w="1701"/>
        <w:gridCol w:w="1676"/>
      </w:tblGrid>
      <w:tr w:rsidR="002D744E" w14:paraId="02BA04C3" w14:textId="77777777" w:rsidTr="001D0FB1">
        <w:tc>
          <w:tcPr>
            <w:tcW w:w="1798" w:type="dxa"/>
            <w:shd w:val="clear" w:color="auto" w:fill="000000" w:themeFill="text1"/>
            <w:vAlign w:val="center"/>
          </w:tcPr>
          <w:p w14:paraId="356DCC0E" w14:textId="77777777" w:rsidR="002D744E" w:rsidRPr="0057650E" w:rsidRDefault="002D744E" w:rsidP="001D0FB1">
            <w:pPr>
              <w:bidi/>
              <w:jc w:val="center"/>
              <w:rPr>
                <w:rFonts w:cs="B Nazanin"/>
                <w:b/>
                <w:bCs/>
                <w:sz w:val="18"/>
                <w:szCs w:val="18"/>
                <w:rtl/>
                <w:lang w:val="en-US" w:bidi="fa-IR"/>
              </w:rPr>
            </w:pPr>
            <w:r w:rsidRPr="0057650E">
              <w:rPr>
                <w:rFonts w:cs="B Nazanin" w:hint="cs"/>
                <w:b/>
                <w:bCs/>
                <w:sz w:val="18"/>
                <w:szCs w:val="18"/>
                <w:rtl/>
                <w:lang w:val="en-US" w:bidi="fa-IR"/>
              </w:rPr>
              <w:t>تعداد راس‌ها</w:t>
            </w:r>
          </w:p>
        </w:tc>
        <w:tc>
          <w:tcPr>
            <w:tcW w:w="1798" w:type="dxa"/>
            <w:shd w:val="clear" w:color="auto" w:fill="000000" w:themeFill="text1"/>
            <w:vAlign w:val="center"/>
          </w:tcPr>
          <w:p w14:paraId="503A02DD" w14:textId="77777777" w:rsidR="002D744E" w:rsidRPr="0057650E" w:rsidRDefault="002D744E" w:rsidP="001D0FB1">
            <w:pPr>
              <w:bidi/>
              <w:jc w:val="center"/>
              <w:rPr>
                <w:rFonts w:cs="B Nazanin"/>
                <w:b/>
                <w:bCs/>
                <w:sz w:val="18"/>
                <w:szCs w:val="18"/>
                <w:rtl/>
                <w:lang w:val="en-US" w:bidi="fa-IR"/>
              </w:rPr>
            </w:pPr>
            <w:r w:rsidRPr="0057650E">
              <w:rPr>
                <w:rFonts w:cs="B Nazanin" w:hint="cs"/>
                <w:b/>
                <w:bCs/>
                <w:sz w:val="18"/>
                <w:szCs w:val="18"/>
                <w:rtl/>
                <w:lang w:val="en-US" w:bidi="fa-IR"/>
              </w:rPr>
              <w:t>تعداد یال‌ها</w:t>
            </w:r>
          </w:p>
        </w:tc>
        <w:tc>
          <w:tcPr>
            <w:tcW w:w="1798" w:type="dxa"/>
            <w:shd w:val="clear" w:color="auto" w:fill="000000" w:themeFill="text1"/>
            <w:vAlign w:val="center"/>
          </w:tcPr>
          <w:p w14:paraId="5C8CB798" w14:textId="77777777" w:rsidR="002D744E" w:rsidRPr="0057650E" w:rsidRDefault="002D744E" w:rsidP="001D0FB1">
            <w:pPr>
              <w:bidi/>
              <w:jc w:val="center"/>
              <w:rPr>
                <w:rFonts w:cs="B Nazanin"/>
                <w:b/>
                <w:bCs/>
                <w:sz w:val="18"/>
                <w:szCs w:val="18"/>
                <w:rtl/>
                <w:lang w:val="en-US" w:bidi="fa-IR"/>
              </w:rPr>
            </w:pPr>
            <w:r w:rsidRPr="0057650E">
              <w:rPr>
                <w:rFonts w:cs="B Nazanin" w:hint="cs"/>
                <w:b/>
                <w:bCs/>
                <w:sz w:val="18"/>
                <w:szCs w:val="18"/>
                <w:rtl/>
                <w:lang w:val="en-US" w:bidi="fa-IR"/>
              </w:rPr>
              <w:t>اندازۀ ویژگی هر راس</w:t>
            </w:r>
          </w:p>
        </w:tc>
        <w:tc>
          <w:tcPr>
            <w:tcW w:w="1798" w:type="dxa"/>
            <w:shd w:val="clear" w:color="auto" w:fill="000000" w:themeFill="text1"/>
            <w:vAlign w:val="center"/>
          </w:tcPr>
          <w:p w14:paraId="1D6C1DDC" w14:textId="77777777" w:rsidR="002D744E" w:rsidRPr="0057650E" w:rsidRDefault="002D744E" w:rsidP="001D0FB1">
            <w:pPr>
              <w:bidi/>
              <w:jc w:val="center"/>
              <w:rPr>
                <w:rFonts w:cs="B Nazanin"/>
                <w:b/>
                <w:bCs/>
                <w:sz w:val="18"/>
                <w:szCs w:val="18"/>
                <w:rtl/>
                <w:lang w:val="en-US" w:bidi="fa-IR"/>
              </w:rPr>
            </w:pPr>
            <w:r w:rsidRPr="0057650E">
              <w:rPr>
                <w:rFonts w:cs="B Nazanin" w:hint="cs"/>
                <w:b/>
                <w:bCs/>
                <w:sz w:val="18"/>
                <w:szCs w:val="18"/>
                <w:rtl/>
                <w:lang w:val="en-US" w:bidi="fa-IR"/>
              </w:rPr>
              <w:t>نمونه‌های آموزشی</w:t>
            </w:r>
          </w:p>
        </w:tc>
        <w:tc>
          <w:tcPr>
            <w:tcW w:w="1799" w:type="dxa"/>
            <w:shd w:val="clear" w:color="auto" w:fill="000000" w:themeFill="text1"/>
            <w:vAlign w:val="center"/>
          </w:tcPr>
          <w:p w14:paraId="57C23A04" w14:textId="77777777" w:rsidR="002D744E" w:rsidRPr="0057650E" w:rsidRDefault="002D744E" w:rsidP="001D0FB1">
            <w:pPr>
              <w:bidi/>
              <w:jc w:val="center"/>
              <w:rPr>
                <w:rFonts w:cs="B Nazanin"/>
                <w:b/>
                <w:bCs/>
                <w:sz w:val="18"/>
                <w:szCs w:val="18"/>
                <w:rtl/>
                <w:lang w:val="en-US" w:bidi="fa-IR"/>
              </w:rPr>
            </w:pPr>
            <w:r w:rsidRPr="0057650E">
              <w:rPr>
                <w:rFonts w:cs="B Nazanin" w:hint="cs"/>
                <w:b/>
                <w:bCs/>
                <w:sz w:val="18"/>
                <w:szCs w:val="18"/>
                <w:rtl/>
                <w:lang w:val="en-US" w:bidi="fa-IR"/>
              </w:rPr>
              <w:t>نمونه‌های اعتبارسنجی</w:t>
            </w:r>
          </w:p>
        </w:tc>
        <w:tc>
          <w:tcPr>
            <w:tcW w:w="1799" w:type="dxa"/>
            <w:shd w:val="clear" w:color="auto" w:fill="000000" w:themeFill="text1"/>
            <w:vAlign w:val="center"/>
          </w:tcPr>
          <w:p w14:paraId="51389507" w14:textId="77777777" w:rsidR="002D744E" w:rsidRPr="0057650E" w:rsidRDefault="002D744E" w:rsidP="001D0FB1">
            <w:pPr>
              <w:bidi/>
              <w:jc w:val="center"/>
              <w:rPr>
                <w:rFonts w:cs="B Nazanin"/>
                <w:b/>
                <w:bCs/>
                <w:sz w:val="18"/>
                <w:szCs w:val="18"/>
                <w:rtl/>
                <w:lang w:val="en-US" w:bidi="fa-IR"/>
              </w:rPr>
            </w:pPr>
            <w:r w:rsidRPr="0057650E">
              <w:rPr>
                <w:rFonts w:cs="B Nazanin" w:hint="cs"/>
                <w:b/>
                <w:bCs/>
                <w:sz w:val="18"/>
                <w:szCs w:val="18"/>
                <w:rtl/>
                <w:lang w:val="en-US" w:bidi="fa-IR"/>
              </w:rPr>
              <w:t>نمونه‌های آزمون</w:t>
            </w:r>
          </w:p>
        </w:tc>
      </w:tr>
      <w:tr w:rsidR="002D744E" w14:paraId="7C7E124E" w14:textId="77777777" w:rsidTr="001D0FB1">
        <w:tc>
          <w:tcPr>
            <w:tcW w:w="1798" w:type="dxa"/>
            <w:vAlign w:val="center"/>
          </w:tcPr>
          <w:p w14:paraId="355570CD" w14:textId="7DF567A6" w:rsidR="002D744E" w:rsidRDefault="002D744E" w:rsidP="001D0FB1">
            <w:pPr>
              <w:bidi/>
              <w:jc w:val="center"/>
              <w:rPr>
                <w:rFonts w:cs="B Nazanin"/>
                <w:rtl/>
                <w:lang w:val="en-US" w:bidi="fa-IR"/>
              </w:rPr>
            </w:pPr>
            <w:r>
              <w:rPr>
                <w:rFonts w:cs="B Nazanin" w:hint="cs"/>
                <w:rtl/>
                <w:lang w:val="en-US" w:bidi="fa-IR"/>
              </w:rPr>
              <w:t>23296</w:t>
            </w:r>
          </w:p>
        </w:tc>
        <w:tc>
          <w:tcPr>
            <w:tcW w:w="1798" w:type="dxa"/>
            <w:vAlign w:val="center"/>
          </w:tcPr>
          <w:p w14:paraId="29D538A6" w14:textId="4B468DDA" w:rsidR="002D744E" w:rsidRDefault="002D744E" w:rsidP="001D0FB1">
            <w:pPr>
              <w:bidi/>
              <w:jc w:val="center"/>
              <w:rPr>
                <w:rFonts w:cs="B Nazanin"/>
                <w:rtl/>
                <w:lang w:val="en-US" w:bidi="fa-IR"/>
              </w:rPr>
            </w:pPr>
            <w:r>
              <w:rPr>
                <w:rFonts w:cs="B Nazanin" w:hint="cs"/>
                <w:rtl/>
                <w:lang w:val="en-US" w:bidi="fa-IR"/>
              </w:rPr>
              <w:t>1052560</w:t>
            </w:r>
          </w:p>
        </w:tc>
        <w:tc>
          <w:tcPr>
            <w:tcW w:w="1798" w:type="dxa"/>
            <w:vAlign w:val="center"/>
          </w:tcPr>
          <w:p w14:paraId="73EB106B" w14:textId="77777777" w:rsidR="002D744E" w:rsidRDefault="002D744E" w:rsidP="001D0FB1">
            <w:pPr>
              <w:bidi/>
              <w:jc w:val="center"/>
              <w:rPr>
                <w:rFonts w:cs="B Nazanin"/>
                <w:rtl/>
                <w:lang w:val="en-US" w:bidi="fa-IR"/>
              </w:rPr>
            </w:pPr>
            <w:r>
              <w:rPr>
                <w:rFonts w:cs="B Nazanin" w:hint="cs"/>
                <w:rtl/>
                <w:lang w:val="en-US" w:bidi="fa-IR"/>
              </w:rPr>
              <w:t>602</w:t>
            </w:r>
          </w:p>
        </w:tc>
        <w:tc>
          <w:tcPr>
            <w:tcW w:w="1798" w:type="dxa"/>
            <w:vAlign w:val="center"/>
          </w:tcPr>
          <w:p w14:paraId="1BE1CA17" w14:textId="4A964404" w:rsidR="002D744E" w:rsidRDefault="002D744E" w:rsidP="001D0FB1">
            <w:pPr>
              <w:bidi/>
              <w:jc w:val="center"/>
              <w:rPr>
                <w:rFonts w:cs="B Nazanin"/>
                <w:rtl/>
                <w:lang w:val="en-US" w:bidi="fa-IR"/>
              </w:rPr>
            </w:pPr>
            <w:r>
              <w:rPr>
                <w:rFonts w:cs="B Nazanin" w:hint="cs"/>
                <w:rtl/>
                <w:lang w:val="en-US" w:bidi="fa-IR"/>
              </w:rPr>
              <w:t>15343</w:t>
            </w:r>
          </w:p>
        </w:tc>
        <w:tc>
          <w:tcPr>
            <w:tcW w:w="1799" w:type="dxa"/>
            <w:vAlign w:val="center"/>
          </w:tcPr>
          <w:p w14:paraId="40129984" w14:textId="01BC18E9" w:rsidR="002D744E" w:rsidRDefault="002D744E" w:rsidP="001D0FB1">
            <w:pPr>
              <w:bidi/>
              <w:jc w:val="center"/>
              <w:rPr>
                <w:rFonts w:cs="B Nazanin"/>
                <w:rtl/>
                <w:lang w:val="en-US" w:bidi="fa-IR"/>
              </w:rPr>
            </w:pPr>
            <w:r>
              <w:rPr>
                <w:rFonts w:cs="B Nazanin" w:hint="cs"/>
                <w:rtl/>
                <w:lang w:val="en-US" w:bidi="fa-IR"/>
              </w:rPr>
              <w:t>2383</w:t>
            </w:r>
          </w:p>
        </w:tc>
        <w:tc>
          <w:tcPr>
            <w:tcW w:w="1799" w:type="dxa"/>
            <w:vAlign w:val="center"/>
          </w:tcPr>
          <w:p w14:paraId="24982988" w14:textId="281452C0" w:rsidR="002D744E" w:rsidRDefault="002D744E" w:rsidP="001D0FB1">
            <w:pPr>
              <w:bidi/>
              <w:jc w:val="center"/>
              <w:rPr>
                <w:rFonts w:cs="B Nazanin"/>
                <w:rtl/>
                <w:lang w:val="en-US" w:bidi="fa-IR"/>
              </w:rPr>
            </w:pPr>
            <w:r>
              <w:rPr>
                <w:rFonts w:cs="B Nazanin" w:hint="cs"/>
                <w:rtl/>
                <w:lang w:val="en-US" w:bidi="fa-IR"/>
              </w:rPr>
              <w:t>5570</w:t>
            </w:r>
          </w:p>
        </w:tc>
      </w:tr>
    </w:tbl>
    <w:p w14:paraId="04C8A44A" w14:textId="2A6D333E" w:rsidR="002D744E" w:rsidRDefault="002D744E" w:rsidP="002D744E">
      <w:pPr>
        <w:bidi/>
        <w:ind w:left="720"/>
        <w:jc w:val="both"/>
        <w:rPr>
          <w:rFonts w:cs="B Nazanin"/>
          <w:rtl/>
          <w:lang w:val="en-US" w:bidi="fa-IR"/>
        </w:rPr>
      </w:pPr>
    </w:p>
    <w:p w14:paraId="3A53A239" w14:textId="56ED899B" w:rsidR="006F571F" w:rsidRDefault="006F571F" w:rsidP="006F571F">
      <w:pPr>
        <w:bidi/>
        <w:ind w:left="720"/>
        <w:jc w:val="both"/>
        <w:rPr>
          <w:rFonts w:cs="B Nazanin"/>
          <w:rtl/>
          <w:lang w:val="en-US" w:bidi="fa-IR"/>
        </w:rPr>
      </w:pPr>
      <w:r>
        <w:rPr>
          <w:rFonts w:cs="B Nazanin" w:hint="cs"/>
          <w:rtl/>
          <w:lang w:val="en-US" w:bidi="fa-IR"/>
        </w:rPr>
        <w:t xml:space="preserve">باید توجه داشت که در برخی مقالات پیشین که بر روی این مجموعه داده نیز آزمایش خود را انجام داده‌اند از رویکرد یادگیری </w:t>
      </w:r>
      <w:r>
        <w:rPr>
          <w:rFonts w:cs="B Nazanin"/>
          <w:lang w:bidi="fa-IR"/>
        </w:rPr>
        <w:t>Inductive</w:t>
      </w:r>
      <w:r>
        <w:rPr>
          <w:rFonts w:cs="B Nazanin" w:hint="cs"/>
          <w:rtl/>
          <w:lang w:val="en-US" w:bidi="fa-IR"/>
        </w:rPr>
        <w:t xml:space="preserve"> استفاده شده است. این بدین معنی است که در طول فرآیند آموزش مدل، رئوس مربوط به نمونه‌های آزمایشی به کلی نادیده گرفته می‌شوند. با این حال از آنجا که در این آزمایش مجموعه داده کوچک شده</w:t>
      </w:r>
      <w:r>
        <w:rPr>
          <w:rFonts w:cs="B Nazanin" w:hint="cs"/>
          <w:rtl/>
          <w:lang w:bidi="fa-IR"/>
        </w:rPr>
        <w:t xml:space="preserve">، </w:t>
      </w:r>
      <w:r>
        <w:rPr>
          <w:rFonts w:cs="B Nazanin" w:hint="cs"/>
          <w:rtl/>
          <w:lang w:val="en-US" w:bidi="fa-IR"/>
        </w:rPr>
        <w:t xml:space="preserve">آموزش مدل به شکل </w:t>
      </w:r>
      <w:proofErr w:type="spellStart"/>
      <w:r>
        <w:rPr>
          <w:rFonts w:cs="B Nazanin"/>
          <w:lang w:bidi="fa-IR"/>
        </w:rPr>
        <w:t>Transductive</w:t>
      </w:r>
      <w:proofErr w:type="spellEnd"/>
      <w:r>
        <w:rPr>
          <w:rFonts w:cs="B Nazanin" w:hint="cs"/>
          <w:rtl/>
          <w:lang w:bidi="fa-IR"/>
        </w:rPr>
        <w:t xml:space="preserve"> و مشابه با آنچه که بر روی مجموعه </w:t>
      </w:r>
      <w:r>
        <w:rPr>
          <w:rFonts w:cs="B Nazanin"/>
          <w:lang w:bidi="fa-IR"/>
        </w:rPr>
        <w:t>CORA</w:t>
      </w:r>
      <w:r>
        <w:rPr>
          <w:rFonts w:cs="B Nazanin" w:hint="cs"/>
          <w:rtl/>
          <w:lang w:val="en-US" w:bidi="fa-IR"/>
        </w:rPr>
        <w:t xml:space="preserve"> اتفاق افتاد، انجام خواهد شد.</w:t>
      </w:r>
    </w:p>
    <w:p w14:paraId="0BE3CC44" w14:textId="57192FF4" w:rsidR="00444522" w:rsidRPr="003179E8" w:rsidRDefault="00444522" w:rsidP="00444522">
      <w:pPr>
        <w:bidi/>
        <w:ind w:left="720"/>
        <w:jc w:val="both"/>
        <w:rPr>
          <w:rFonts w:cs="B Nazanin"/>
          <w:lang w:bidi="fa-IR"/>
        </w:rPr>
      </w:pPr>
      <w:r>
        <w:rPr>
          <w:rFonts w:cs="B Nazanin" w:hint="cs"/>
          <w:rtl/>
          <w:lang w:val="en-US" w:bidi="fa-IR"/>
        </w:rPr>
        <w:t xml:space="preserve">نمودارهای میزان درجه ورودی هر راس، درجه خروجی هر راس و توزیع درجات خروجی در زیر نمایش داده شده است. همانطور که مشاهده می‌شود، دو نمودار اول مشابه با همدیگر بوده و این به دلیل بدون جهت بدون گراف است. در نمودار سوم نیز به خوبی قابل مشاهده است که </w:t>
      </w:r>
      <w:r w:rsidR="0099390B">
        <w:rPr>
          <w:rFonts w:cs="B Nazanin" w:hint="cs"/>
          <w:rtl/>
          <w:lang w:val="en-US" w:bidi="fa-IR"/>
        </w:rPr>
        <w:t>رئوسی با درجات بسیار بالا، نادر هستند و پراکندگی در تعداد یال‌های کمتر، بیشتر است.</w:t>
      </w:r>
    </w:p>
    <w:p w14:paraId="24616F07" w14:textId="5E20209A" w:rsidR="0057650E" w:rsidRPr="0057650E" w:rsidRDefault="006F571F" w:rsidP="006F571F">
      <w:pPr>
        <w:bidi/>
        <w:jc w:val="center"/>
        <w:rPr>
          <w:rFonts w:cs="B Nazanin"/>
          <w:rtl/>
          <w:lang w:bidi="fa-IR"/>
        </w:rPr>
      </w:pPr>
      <w:r>
        <w:rPr>
          <w:rFonts w:cs="B Nazanin" w:hint="cs"/>
          <w:noProof/>
          <w:rtl/>
          <w:lang w:val="fa-IR" w:bidi="fa-IR"/>
        </w:rPr>
        <w:lastRenderedPageBreak/>
        <w:drawing>
          <wp:inline distT="0" distB="0" distL="0" distR="0" wp14:anchorId="118FA5B1" wp14:editId="709F4D81">
            <wp:extent cx="6858000" cy="4659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6858000" cy="4659630"/>
                    </a:xfrm>
                    <a:prstGeom prst="rect">
                      <a:avLst/>
                    </a:prstGeom>
                  </pic:spPr>
                </pic:pic>
              </a:graphicData>
            </a:graphic>
          </wp:inline>
        </w:drawing>
      </w:r>
    </w:p>
    <w:p w14:paraId="1B1FC4ED" w14:textId="20845337" w:rsidR="00AD3545" w:rsidRDefault="00AD3545" w:rsidP="0026207A">
      <w:pPr>
        <w:bidi/>
        <w:ind w:left="720"/>
        <w:rPr>
          <w:rFonts w:cs="B Nazanin"/>
          <w:b/>
          <w:bCs/>
          <w:sz w:val="24"/>
          <w:szCs w:val="24"/>
          <w:rtl/>
          <w:lang w:bidi="fa-IR"/>
        </w:rPr>
      </w:pPr>
      <w:r w:rsidRPr="0087304C">
        <w:rPr>
          <w:rFonts w:cs="B Nazanin" w:hint="cs"/>
          <w:b/>
          <w:bCs/>
          <w:sz w:val="24"/>
          <w:szCs w:val="24"/>
          <w:rtl/>
          <w:lang w:val="en-US" w:bidi="fa-IR"/>
        </w:rPr>
        <w:t xml:space="preserve">3-4) </w:t>
      </w:r>
      <w:proofErr w:type="spellStart"/>
      <w:r w:rsidRPr="0087304C">
        <w:rPr>
          <w:rFonts w:cs="B Nazanin"/>
          <w:b/>
          <w:bCs/>
          <w:sz w:val="24"/>
          <w:szCs w:val="24"/>
          <w:lang w:bidi="fa-IR"/>
        </w:rPr>
        <w:t>Wiki_CS</w:t>
      </w:r>
      <w:proofErr w:type="spellEnd"/>
    </w:p>
    <w:p w14:paraId="50CE107B" w14:textId="31DC3258" w:rsidR="00690733" w:rsidRDefault="00690733" w:rsidP="00690733">
      <w:pPr>
        <w:bidi/>
        <w:ind w:left="720"/>
        <w:rPr>
          <w:rFonts w:cs="B Nazanin"/>
          <w:rtl/>
          <w:lang w:bidi="fa-IR"/>
        </w:rPr>
      </w:pPr>
      <w:r w:rsidRPr="00885FE6">
        <w:rPr>
          <w:rFonts w:cs="B Nazanin"/>
          <w:rtl/>
          <w:lang w:bidi="fa-IR"/>
        </w:rPr>
        <w:t>مجموعه داده</w:t>
      </w:r>
      <w:r>
        <w:rPr>
          <w:rFonts w:cs="B Nazanin" w:hint="cs"/>
          <w:rtl/>
          <w:lang w:bidi="fa-IR"/>
        </w:rPr>
        <w:t>‌</w:t>
      </w:r>
      <w:r w:rsidRPr="00885FE6">
        <w:rPr>
          <w:rFonts w:cs="B Nazanin"/>
          <w:rtl/>
          <w:lang w:bidi="fa-IR"/>
        </w:rPr>
        <w:t xml:space="preserve"> </w:t>
      </w:r>
      <w:r w:rsidRPr="00885FE6">
        <w:rPr>
          <w:rFonts w:cs="B Nazanin"/>
          <w:lang w:bidi="fa-IR"/>
        </w:rPr>
        <w:t>Wiki-CS</w:t>
      </w:r>
      <w:r w:rsidRPr="00885FE6">
        <w:rPr>
          <w:rFonts w:cs="B Nazanin"/>
          <w:rtl/>
          <w:lang w:bidi="fa-IR"/>
        </w:rPr>
        <w:t xml:space="preserve"> </w:t>
      </w:r>
      <w:r w:rsidR="00DA4491">
        <w:rPr>
          <w:rFonts w:cs="B Nazanin" w:hint="cs"/>
          <w:rtl/>
          <w:lang w:bidi="fa-IR"/>
        </w:rPr>
        <w:t>که در پژوهش</w:t>
      </w:r>
      <w:sdt>
        <w:sdtPr>
          <w:rPr>
            <w:rFonts w:cs="B Nazanin" w:hint="cs"/>
            <w:rtl/>
            <w:lang w:bidi="fa-IR"/>
          </w:rPr>
          <w:id w:val="-347416672"/>
          <w:citation/>
        </w:sdtPr>
        <w:sdtEndPr/>
        <w:sdtContent>
          <w:r w:rsidR="00DA4491">
            <w:rPr>
              <w:rFonts w:cs="B Nazanin"/>
              <w:rtl/>
              <w:lang w:bidi="fa-IR"/>
            </w:rPr>
            <w:fldChar w:fldCharType="begin"/>
          </w:r>
          <w:r w:rsidR="00DA4491">
            <w:rPr>
              <w:rFonts w:cs="B Nazanin"/>
              <w:rtl/>
              <w:lang w:bidi="fa-IR"/>
            </w:rPr>
            <w:instrText xml:space="preserve"> </w:instrText>
          </w:r>
          <w:r w:rsidR="00DA4491">
            <w:rPr>
              <w:rFonts w:cs="B Nazanin" w:hint="cs"/>
              <w:lang w:bidi="fa-IR"/>
            </w:rPr>
            <w:instrText>CITATION</w:instrText>
          </w:r>
          <w:r w:rsidR="00DA4491">
            <w:rPr>
              <w:rFonts w:cs="B Nazanin" w:hint="cs"/>
              <w:rtl/>
              <w:lang w:bidi="fa-IR"/>
            </w:rPr>
            <w:instrText xml:space="preserve"> </w:instrText>
          </w:r>
          <w:r w:rsidR="00DA4491">
            <w:rPr>
              <w:rFonts w:cs="B Nazanin" w:hint="cs"/>
              <w:lang w:bidi="fa-IR"/>
            </w:rPr>
            <w:instrText>PMe20 \l 1065</w:instrText>
          </w:r>
          <w:r w:rsidR="00DA4491">
            <w:rPr>
              <w:rFonts w:cs="B Nazanin"/>
              <w:rtl/>
              <w:lang w:bidi="fa-IR"/>
            </w:rPr>
            <w:instrText xml:space="preserve"> </w:instrText>
          </w:r>
          <w:r w:rsidR="00DA4491">
            <w:rPr>
              <w:rFonts w:cs="B Nazanin"/>
              <w:rtl/>
              <w:lang w:bidi="fa-IR"/>
            </w:rPr>
            <w:fldChar w:fldCharType="separate"/>
          </w:r>
          <w:r w:rsidR="00DA4491">
            <w:rPr>
              <w:rFonts w:cs="B Nazanin"/>
              <w:noProof/>
              <w:rtl/>
              <w:lang w:bidi="fa-IR"/>
            </w:rPr>
            <w:t xml:space="preserve"> </w:t>
          </w:r>
          <w:r w:rsidR="00DA4491" w:rsidRPr="00DA4491">
            <w:rPr>
              <w:rFonts w:cs="B Nazanin"/>
              <w:noProof/>
              <w:lang w:bidi="fa-IR"/>
            </w:rPr>
            <w:t>[4]</w:t>
          </w:r>
          <w:r w:rsidR="00DA4491">
            <w:rPr>
              <w:rFonts w:cs="B Nazanin"/>
              <w:rtl/>
              <w:lang w:bidi="fa-IR"/>
            </w:rPr>
            <w:fldChar w:fldCharType="end"/>
          </w:r>
        </w:sdtContent>
      </w:sdt>
      <w:r w:rsidR="00DA4491">
        <w:rPr>
          <w:rFonts w:cs="B Nazanin" w:hint="cs"/>
          <w:rtl/>
          <w:lang w:bidi="fa-IR"/>
        </w:rPr>
        <w:t xml:space="preserve"> معرفی شده است، </w:t>
      </w:r>
      <w:r w:rsidRPr="00885FE6">
        <w:rPr>
          <w:rFonts w:cs="B Nazanin" w:hint="cs"/>
          <w:rtl/>
          <w:lang w:bidi="fa-IR"/>
        </w:rPr>
        <w:t>ی</w:t>
      </w:r>
      <w:r w:rsidRPr="00885FE6">
        <w:rPr>
          <w:rFonts w:cs="B Nazanin" w:hint="eastAsia"/>
          <w:rtl/>
          <w:lang w:bidi="fa-IR"/>
        </w:rPr>
        <w:t>ک</w:t>
      </w:r>
      <w:r w:rsidRPr="00885FE6">
        <w:rPr>
          <w:rFonts w:cs="B Nazanin"/>
          <w:rtl/>
          <w:lang w:bidi="fa-IR"/>
        </w:rPr>
        <w:t xml:space="preserve"> مجموعه داده</w:t>
      </w:r>
      <w:r>
        <w:rPr>
          <w:rFonts w:cs="B Nazanin" w:hint="cs"/>
          <w:rtl/>
          <w:lang w:bidi="fa-IR"/>
        </w:rPr>
        <w:t>‌</w:t>
      </w:r>
      <w:r w:rsidRPr="00885FE6">
        <w:rPr>
          <w:rFonts w:cs="B Nazanin"/>
          <w:rtl/>
          <w:lang w:bidi="fa-IR"/>
        </w:rPr>
        <w:t xml:space="preserve"> مبتن</w:t>
      </w:r>
      <w:r w:rsidRPr="00885FE6">
        <w:rPr>
          <w:rFonts w:cs="B Nazanin" w:hint="cs"/>
          <w:rtl/>
          <w:lang w:bidi="fa-IR"/>
        </w:rPr>
        <w:t>ی</w:t>
      </w:r>
      <w:r w:rsidRPr="00885FE6">
        <w:rPr>
          <w:rFonts w:cs="B Nazanin"/>
          <w:rtl/>
          <w:lang w:bidi="fa-IR"/>
        </w:rPr>
        <w:t xml:space="preserve"> بر و</w:t>
      </w:r>
      <w:r w:rsidRPr="00885FE6">
        <w:rPr>
          <w:rFonts w:cs="B Nazanin" w:hint="cs"/>
          <w:rtl/>
          <w:lang w:bidi="fa-IR"/>
        </w:rPr>
        <w:t>ی</w:t>
      </w:r>
      <w:r w:rsidRPr="00885FE6">
        <w:rPr>
          <w:rFonts w:cs="B Nazanin" w:hint="eastAsia"/>
          <w:rtl/>
          <w:lang w:bidi="fa-IR"/>
        </w:rPr>
        <w:t>ک</w:t>
      </w:r>
      <w:r w:rsidRPr="00885FE6">
        <w:rPr>
          <w:rFonts w:cs="B Nazanin" w:hint="cs"/>
          <w:rtl/>
          <w:lang w:bidi="fa-IR"/>
        </w:rPr>
        <w:t>ی</w:t>
      </w:r>
      <w:r>
        <w:rPr>
          <w:rFonts w:cs="B Nazanin" w:hint="cs"/>
          <w:rtl/>
          <w:lang w:bidi="fa-IR"/>
        </w:rPr>
        <w:t>‌</w:t>
      </w:r>
      <w:r w:rsidRPr="00885FE6">
        <w:rPr>
          <w:rFonts w:cs="B Nazanin"/>
          <w:rtl/>
          <w:lang w:bidi="fa-IR"/>
        </w:rPr>
        <w:t>پد</w:t>
      </w:r>
      <w:r w:rsidRPr="00885FE6">
        <w:rPr>
          <w:rFonts w:cs="B Nazanin" w:hint="cs"/>
          <w:rtl/>
          <w:lang w:bidi="fa-IR"/>
        </w:rPr>
        <w:t>ی</w:t>
      </w:r>
      <w:r w:rsidRPr="00885FE6">
        <w:rPr>
          <w:rFonts w:cs="B Nazanin" w:hint="eastAsia"/>
          <w:rtl/>
          <w:lang w:bidi="fa-IR"/>
        </w:rPr>
        <w:t>ا</w:t>
      </w:r>
      <w:r w:rsidRPr="00885FE6">
        <w:rPr>
          <w:rFonts w:cs="B Nazanin"/>
          <w:rtl/>
          <w:lang w:bidi="fa-IR"/>
        </w:rPr>
        <w:t xml:space="preserve"> برا</w:t>
      </w:r>
      <w:r w:rsidRPr="00885FE6">
        <w:rPr>
          <w:rFonts w:cs="B Nazanin" w:hint="cs"/>
          <w:rtl/>
          <w:lang w:bidi="fa-IR"/>
        </w:rPr>
        <w:t>ی</w:t>
      </w:r>
      <w:r w:rsidRPr="00885FE6">
        <w:rPr>
          <w:rFonts w:cs="B Nazanin"/>
          <w:rtl/>
          <w:lang w:bidi="fa-IR"/>
        </w:rPr>
        <w:t xml:space="preserve"> </w:t>
      </w:r>
      <w:r>
        <w:rPr>
          <w:rFonts w:cs="B Nazanin" w:hint="cs"/>
          <w:rtl/>
          <w:lang w:bidi="fa-IR"/>
        </w:rPr>
        <w:t>آزمودن</w:t>
      </w:r>
      <w:r>
        <w:rPr>
          <w:rStyle w:val="FootnoteReference"/>
          <w:rFonts w:cs="B Nazanin"/>
          <w:rtl/>
          <w:lang w:bidi="fa-IR"/>
        </w:rPr>
        <w:footnoteReference w:id="10"/>
      </w:r>
      <w:r>
        <w:rPr>
          <w:rFonts w:cs="B Nazanin" w:hint="cs"/>
          <w:rtl/>
          <w:lang w:bidi="fa-IR"/>
        </w:rPr>
        <w:t xml:space="preserve"> </w:t>
      </w:r>
      <w:r w:rsidRPr="00885FE6">
        <w:rPr>
          <w:rFonts w:cs="B Nazanin"/>
          <w:rtl/>
          <w:lang w:bidi="fa-IR"/>
        </w:rPr>
        <w:t>شبکه ها</w:t>
      </w:r>
      <w:r w:rsidRPr="00885FE6">
        <w:rPr>
          <w:rFonts w:cs="B Nazanin" w:hint="cs"/>
          <w:rtl/>
          <w:lang w:bidi="fa-IR"/>
        </w:rPr>
        <w:t>ی</w:t>
      </w:r>
      <w:r w:rsidRPr="00885FE6">
        <w:rPr>
          <w:rFonts w:cs="B Nazanin"/>
          <w:rtl/>
          <w:lang w:bidi="fa-IR"/>
        </w:rPr>
        <w:t xml:space="preserve"> عصب</w:t>
      </w:r>
      <w:r w:rsidRPr="00885FE6">
        <w:rPr>
          <w:rFonts w:cs="B Nazanin" w:hint="cs"/>
          <w:rtl/>
          <w:lang w:bidi="fa-IR"/>
        </w:rPr>
        <w:t>ی</w:t>
      </w:r>
      <w:r w:rsidRPr="00885FE6">
        <w:rPr>
          <w:rFonts w:cs="B Nazanin"/>
          <w:rtl/>
          <w:lang w:bidi="fa-IR"/>
        </w:rPr>
        <w:t xml:space="preserve"> </w:t>
      </w:r>
      <w:r>
        <w:rPr>
          <w:rFonts w:cs="B Nazanin" w:hint="cs"/>
          <w:rtl/>
          <w:lang w:bidi="fa-IR"/>
        </w:rPr>
        <w:t>گرافی</w:t>
      </w:r>
      <w:r w:rsidRPr="00885FE6">
        <w:rPr>
          <w:rFonts w:cs="B Nazanin"/>
          <w:rtl/>
          <w:lang w:bidi="fa-IR"/>
        </w:rPr>
        <w:t xml:space="preserve"> است. ا</w:t>
      </w:r>
      <w:r w:rsidRPr="00885FE6">
        <w:rPr>
          <w:rFonts w:cs="B Nazanin" w:hint="cs"/>
          <w:rtl/>
          <w:lang w:bidi="fa-IR"/>
        </w:rPr>
        <w:t>ی</w:t>
      </w:r>
      <w:r w:rsidRPr="00885FE6">
        <w:rPr>
          <w:rFonts w:cs="B Nazanin" w:hint="eastAsia"/>
          <w:rtl/>
          <w:lang w:bidi="fa-IR"/>
        </w:rPr>
        <w:t>ن</w:t>
      </w:r>
      <w:r w:rsidRPr="00885FE6">
        <w:rPr>
          <w:rFonts w:cs="B Nazanin"/>
          <w:rtl/>
          <w:lang w:bidi="fa-IR"/>
        </w:rPr>
        <w:t xml:space="preserve"> مجموعه داده از دسته</w:t>
      </w:r>
      <w:r>
        <w:rPr>
          <w:rFonts w:cs="B Nazanin" w:hint="cs"/>
          <w:rtl/>
          <w:lang w:bidi="fa-IR"/>
        </w:rPr>
        <w:t>‌بندی‌</w:t>
      </w:r>
      <w:r w:rsidRPr="00885FE6">
        <w:rPr>
          <w:rFonts w:cs="B Nazanin"/>
          <w:rtl/>
          <w:lang w:bidi="fa-IR"/>
        </w:rPr>
        <w:t>ها</w:t>
      </w:r>
      <w:r w:rsidRPr="00885FE6">
        <w:rPr>
          <w:rFonts w:cs="B Nazanin" w:hint="cs"/>
          <w:rtl/>
          <w:lang w:bidi="fa-IR"/>
        </w:rPr>
        <w:t>ی</w:t>
      </w:r>
      <w:r w:rsidRPr="00885FE6">
        <w:rPr>
          <w:rFonts w:cs="B Nazanin"/>
          <w:rtl/>
          <w:lang w:bidi="fa-IR"/>
        </w:rPr>
        <w:t xml:space="preserve"> و</w:t>
      </w:r>
      <w:r w:rsidRPr="00885FE6">
        <w:rPr>
          <w:rFonts w:cs="B Nazanin" w:hint="cs"/>
          <w:rtl/>
          <w:lang w:bidi="fa-IR"/>
        </w:rPr>
        <w:t>ی</w:t>
      </w:r>
      <w:r w:rsidRPr="00885FE6">
        <w:rPr>
          <w:rFonts w:cs="B Nazanin" w:hint="eastAsia"/>
          <w:rtl/>
          <w:lang w:bidi="fa-IR"/>
        </w:rPr>
        <w:t>ک</w:t>
      </w:r>
      <w:r w:rsidRPr="00885FE6">
        <w:rPr>
          <w:rFonts w:cs="B Nazanin" w:hint="cs"/>
          <w:rtl/>
          <w:lang w:bidi="fa-IR"/>
        </w:rPr>
        <w:t>ی</w:t>
      </w:r>
      <w:r>
        <w:rPr>
          <w:rFonts w:cs="B Nazanin" w:hint="cs"/>
          <w:rtl/>
          <w:lang w:bidi="fa-IR"/>
        </w:rPr>
        <w:t>‌</w:t>
      </w:r>
      <w:r w:rsidRPr="00885FE6">
        <w:rPr>
          <w:rFonts w:cs="B Nazanin"/>
          <w:rtl/>
          <w:lang w:bidi="fa-IR"/>
        </w:rPr>
        <w:t>پد</w:t>
      </w:r>
      <w:r w:rsidRPr="00885FE6">
        <w:rPr>
          <w:rFonts w:cs="B Nazanin" w:hint="cs"/>
          <w:rtl/>
          <w:lang w:bidi="fa-IR"/>
        </w:rPr>
        <w:t>ی</w:t>
      </w:r>
      <w:r w:rsidRPr="00885FE6">
        <w:rPr>
          <w:rFonts w:cs="B Nazanin" w:hint="eastAsia"/>
          <w:rtl/>
          <w:lang w:bidi="fa-IR"/>
        </w:rPr>
        <w:t>ا</w:t>
      </w:r>
      <w:r w:rsidRPr="00885FE6">
        <w:rPr>
          <w:rFonts w:cs="B Nazanin"/>
          <w:rtl/>
          <w:lang w:bidi="fa-IR"/>
        </w:rPr>
        <w:t xml:space="preserve"> ، به طور خاص 10 کلاس مربوط به شاخه ها</w:t>
      </w:r>
      <w:r w:rsidRPr="00885FE6">
        <w:rPr>
          <w:rFonts w:cs="B Nazanin" w:hint="cs"/>
          <w:rtl/>
          <w:lang w:bidi="fa-IR"/>
        </w:rPr>
        <w:t>ی</w:t>
      </w:r>
      <w:r w:rsidRPr="00885FE6">
        <w:rPr>
          <w:rFonts w:cs="B Nazanin"/>
          <w:rtl/>
          <w:lang w:bidi="fa-IR"/>
        </w:rPr>
        <w:t xml:space="preserve"> علوم کامپ</w:t>
      </w:r>
      <w:r w:rsidRPr="00885FE6">
        <w:rPr>
          <w:rFonts w:cs="B Nazanin" w:hint="cs"/>
          <w:rtl/>
          <w:lang w:bidi="fa-IR"/>
        </w:rPr>
        <w:t>ی</w:t>
      </w:r>
      <w:r w:rsidRPr="00885FE6">
        <w:rPr>
          <w:rFonts w:cs="B Nazanin" w:hint="eastAsia"/>
          <w:rtl/>
          <w:lang w:bidi="fa-IR"/>
        </w:rPr>
        <w:t>وتر</w:t>
      </w:r>
      <w:r>
        <w:rPr>
          <w:rStyle w:val="FootnoteReference"/>
          <w:rFonts w:cs="B Nazanin"/>
          <w:rtl/>
          <w:lang w:bidi="fa-IR"/>
        </w:rPr>
        <w:footnoteReference w:id="11"/>
      </w:r>
      <w:r w:rsidRPr="00885FE6">
        <w:rPr>
          <w:rFonts w:cs="B Nazanin"/>
          <w:rtl/>
          <w:lang w:bidi="fa-IR"/>
        </w:rPr>
        <w:t xml:space="preserve"> ، با اتصال بس</w:t>
      </w:r>
      <w:r w:rsidRPr="00885FE6">
        <w:rPr>
          <w:rFonts w:cs="B Nazanin" w:hint="cs"/>
          <w:rtl/>
          <w:lang w:bidi="fa-IR"/>
        </w:rPr>
        <w:t>ی</w:t>
      </w:r>
      <w:r w:rsidRPr="00885FE6">
        <w:rPr>
          <w:rFonts w:cs="B Nazanin" w:hint="eastAsia"/>
          <w:rtl/>
          <w:lang w:bidi="fa-IR"/>
        </w:rPr>
        <w:t>ار</w:t>
      </w:r>
      <w:r w:rsidRPr="00885FE6">
        <w:rPr>
          <w:rFonts w:cs="B Nazanin"/>
          <w:rtl/>
          <w:lang w:bidi="fa-IR"/>
        </w:rPr>
        <w:t xml:space="preserve"> بالا ساخته شده است. و</w:t>
      </w:r>
      <w:r w:rsidRPr="00885FE6">
        <w:rPr>
          <w:rFonts w:cs="B Nazanin" w:hint="cs"/>
          <w:rtl/>
          <w:lang w:bidi="fa-IR"/>
        </w:rPr>
        <w:t>ی</w:t>
      </w:r>
      <w:r w:rsidRPr="00885FE6">
        <w:rPr>
          <w:rFonts w:cs="B Nazanin" w:hint="eastAsia"/>
          <w:rtl/>
          <w:lang w:bidi="fa-IR"/>
        </w:rPr>
        <w:t>ژگ</w:t>
      </w:r>
      <w:r w:rsidRPr="00885FE6">
        <w:rPr>
          <w:rFonts w:cs="B Nazanin" w:hint="cs"/>
          <w:rtl/>
          <w:lang w:bidi="fa-IR"/>
        </w:rPr>
        <w:t>ی</w:t>
      </w:r>
      <w:r>
        <w:rPr>
          <w:rFonts w:cs="B Nazanin" w:hint="cs"/>
          <w:rtl/>
          <w:lang w:bidi="fa-IR"/>
        </w:rPr>
        <w:t>‌</w:t>
      </w:r>
      <w:r w:rsidRPr="00885FE6">
        <w:rPr>
          <w:rFonts w:cs="B Nazanin"/>
          <w:rtl/>
          <w:lang w:bidi="fa-IR"/>
        </w:rPr>
        <w:t>ها</w:t>
      </w:r>
      <w:r w:rsidRPr="00885FE6">
        <w:rPr>
          <w:rFonts w:cs="B Nazanin" w:hint="cs"/>
          <w:rtl/>
          <w:lang w:bidi="fa-IR"/>
        </w:rPr>
        <w:t>ی</w:t>
      </w:r>
      <w:r w:rsidRPr="00885FE6">
        <w:rPr>
          <w:rFonts w:cs="B Nazanin"/>
          <w:rtl/>
          <w:lang w:bidi="fa-IR"/>
        </w:rPr>
        <w:t xml:space="preserve"> گره از مت</w:t>
      </w:r>
      <w:r>
        <w:rPr>
          <w:rFonts w:cs="B Nazanin" w:hint="cs"/>
          <w:rtl/>
          <w:lang w:bidi="fa-IR"/>
        </w:rPr>
        <w:t>و</w:t>
      </w:r>
      <w:r w:rsidRPr="00885FE6">
        <w:rPr>
          <w:rFonts w:cs="B Nazanin"/>
          <w:rtl/>
          <w:lang w:bidi="fa-IR"/>
        </w:rPr>
        <w:t>ن مقاله</w:t>
      </w:r>
      <w:r>
        <w:rPr>
          <w:rFonts w:cs="B Nazanin" w:hint="cs"/>
          <w:rtl/>
          <w:lang w:bidi="fa-IR"/>
        </w:rPr>
        <w:t>‌</w:t>
      </w:r>
      <w:r w:rsidRPr="00885FE6">
        <w:rPr>
          <w:rFonts w:cs="B Nazanin"/>
          <w:rtl/>
          <w:lang w:bidi="fa-IR"/>
        </w:rPr>
        <w:t>ها</w:t>
      </w:r>
      <w:r w:rsidRPr="00885FE6">
        <w:rPr>
          <w:rFonts w:cs="B Nazanin" w:hint="cs"/>
          <w:rtl/>
          <w:lang w:bidi="fa-IR"/>
        </w:rPr>
        <w:t>ی</w:t>
      </w:r>
      <w:r w:rsidRPr="00885FE6">
        <w:rPr>
          <w:rFonts w:cs="B Nazanin"/>
          <w:rtl/>
          <w:lang w:bidi="fa-IR"/>
        </w:rPr>
        <w:t xml:space="preserve"> مربوطه گر</w:t>
      </w:r>
      <w:r w:rsidRPr="00885FE6">
        <w:rPr>
          <w:rFonts w:cs="B Nazanin" w:hint="eastAsia"/>
          <w:rtl/>
          <w:lang w:bidi="fa-IR"/>
        </w:rPr>
        <w:t>فته</w:t>
      </w:r>
      <w:r w:rsidRPr="00885FE6">
        <w:rPr>
          <w:rFonts w:cs="B Nazanin"/>
          <w:rtl/>
          <w:lang w:bidi="fa-IR"/>
        </w:rPr>
        <w:t xml:space="preserve"> شده است. </w:t>
      </w:r>
      <w:r>
        <w:rPr>
          <w:rFonts w:cs="B Nazanin" w:hint="cs"/>
          <w:rtl/>
          <w:lang w:bidi="fa-IR"/>
        </w:rPr>
        <w:t xml:space="preserve">این </w:t>
      </w:r>
      <w:r w:rsidRPr="00885FE6">
        <w:rPr>
          <w:rFonts w:cs="B Nazanin"/>
          <w:rtl/>
          <w:lang w:bidi="fa-IR"/>
        </w:rPr>
        <w:t>و</w:t>
      </w:r>
      <w:r w:rsidRPr="00885FE6">
        <w:rPr>
          <w:rFonts w:cs="B Nazanin" w:hint="cs"/>
          <w:rtl/>
          <w:lang w:bidi="fa-IR"/>
        </w:rPr>
        <w:t>ی</w:t>
      </w:r>
      <w:r w:rsidRPr="00885FE6">
        <w:rPr>
          <w:rFonts w:cs="B Nazanin" w:hint="eastAsia"/>
          <w:rtl/>
          <w:lang w:bidi="fa-IR"/>
        </w:rPr>
        <w:t>ژگ</w:t>
      </w:r>
      <w:r w:rsidRPr="00885FE6">
        <w:rPr>
          <w:rFonts w:cs="B Nazanin" w:hint="cs"/>
          <w:rtl/>
          <w:lang w:bidi="fa-IR"/>
        </w:rPr>
        <w:t>ی</w:t>
      </w:r>
      <w:r>
        <w:rPr>
          <w:rFonts w:cs="B Nazanin" w:hint="cs"/>
          <w:rtl/>
          <w:lang w:bidi="fa-IR"/>
        </w:rPr>
        <w:t>‌</w:t>
      </w:r>
      <w:r w:rsidRPr="00885FE6">
        <w:rPr>
          <w:rFonts w:cs="B Nazanin"/>
          <w:rtl/>
          <w:lang w:bidi="fa-IR"/>
        </w:rPr>
        <w:t>ها به عنوان م</w:t>
      </w:r>
      <w:r w:rsidRPr="00885FE6">
        <w:rPr>
          <w:rFonts w:cs="B Nazanin" w:hint="cs"/>
          <w:rtl/>
          <w:lang w:bidi="fa-IR"/>
        </w:rPr>
        <w:t>ی</w:t>
      </w:r>
      <w:r w:rsidRPr="00885FE6">
        <w:rPr>
          <w:rFonts w:cs="B Nazanin" w:hint="eastAsia"/>
          <w:rtl/>
          <w:lang w:bidi="fa-IR"/>
        </w:rPr>
        <w:t>انگ</w:t>
      </w:r>
      <w:r w:rsidRPr="00885FE6">
        <w:rPr>
          <w:rFonts w:cs="B Nazanin" w:hint="cs"/>
          <w:rtl/>
          <w:lang w:bidi="fa-IR"/>
        </w:rPr>
        <w:t>ی</w:t>
      </w:r>
      <w:r w:rsidRPr="00885FE6">
        <w:rPr>
          <w:rFonts w:cs="B Nazanin" w:hint="eastAsia"/>
          <w:rtl/>
          <w:lang w:bidi="fa-IR"/>
        </w:rPr>
        <w:t>ن</w:t>
      </w:r>
      <w:r w:rsidRPr="00885FE6">
        <w:rPr>
          <w:rFonts w:cs="B Nazanin"/>
          <w:rtl/>
          <w:lang w:bidi="fa-IR"/>
        </w:rPr>
        <w:t xml:space="preserve"> تعب</w:t>
      </w:r>
      <w:r w:rsidRPr="00885FE6">
        <w:rPr>
          <w:rFonts w:cs="B Nazanin" w:hint="cs"/>
          <w:rtl/>
          <w:lang w:bidi="fa-IR"/>
        </w:rPr>
        <w:t>ی</w:t>
      </w:r>
      <w:r w:rsidRPr="00885FE6">
        <w:rPr>
          <w:rFonts w:cs="B Nazanin" w:hint="eastAsia"/>
          <w:rtl/>
          <w:lang w:bidi="fa-IR"/>
        </w:rPr>
        <w:t>ه</w:t>
      </w:r>
      <w:r w:rsidRPr="00885FE6">
        <w:rPr>
          <w:rFonts w:cs="B Nazanin"/>
          <w:rtl/>
          <w:lang w:bidi="fa-IR"/>
        </w:rPr>
        <w:t xml:space="preserve"> کلمه</w:t>
      </w:r>
      <w:r>
        <w:rPr>
          <w:rFonts w:cs="B Nazanin" w:hint="cs"/>
          <w:rtl/>
          <w:lang w:bidi="fa-IR"/>
        </w:rPr>
        <w:t xml:space="preserve"> از پیش </w:t>
      </w:r>
      <w:r w:rsidRPr="00885FE6">
        <w:rPr>
          <w:rFonts w:cs="B Nazanin"/>
          <w:rtl/>
          <w:lang w:bidi="fa-IR"/>
        </w:rPr>
        <w:t>آموزش د</w:t>
      </w:r>
      <w:r w:rsidRPr="00885FE6">
        <w:rPr>
          <w:rFonts w:cs="B Nazanin" w:hint="cs"/>
          <w:rtl/>
          <w:lang w:bidi="fa-IR"/>
        </w:rPr>
        <w:t>ی</w:t>
      </w:r>
      <w:r w:rsidRPr="00885FE6">
        <w:rPr>
          <w:rFonts w:cs="B Nazanin" w:hint="eastAsia"/>
          <w:rtl/>
          <w:lang w:bidi="fa-IR"/>
        </w:rPr>
        <w:t>ده</w:t>
      </w:r>
      <w:r>
        <w:rPr>
          <w:rFonts w:cs="B Nazanin" w:hint="cs"/>
          <w:rtl/>
          <w:lang w:bidi="fa-IR"/>
        </w:rPr>
        <w:t xml:space="preserve"> </w:t>
      </w:r>
      <w:r w:rsidRPr="00885FE6">
        <w:rPr>
          <w:rFonts w:cs="B Nazanin"/>
          <w:rtl/>
          <w:lang w:bidi="fa-IR"/>
        </w:rPr>
        <w:t xml:space="preserve"> </w:t>
      </w:r>
      <w:proofErr w:type="spellStart"/>
      <w:r w:rsidRPr="00885FE6">
        <w:rPr>
          <w:rFonts w:cs="B Nazanin"/>
          <w:lang w:bidi="fa-IR"/>
        </w:rPr>
        <w:t>GloVe</w:t>
      </w:r>
      <w:proofErr w:type="spellEnd"/>
      <w:r w:rsidRPr="00885FE6">
        <w:rPr>
          <w:rFonts w:cs="B Nazanin"/>
          <w:rtl/>
          <w:lang w:bidi="fa-IR"/>
        </w:rPr>
        <w:t xml:space="preserve"> محاسبه شدند</w:t>
      </w:r>
      <w:r>
        <w:rPr>
          <w:rFonts w:cs="B Nazanin"/>
          <w:lang w:bidi="fa-IR"/>
        </w:rPr>
        <w:t>.</w:t>
      </w:r>
      <w:r w:rsidRPr="00885FE6">
        <w:rPr>
          <w:rFonts w:cs="B Nazanin"/>
          <w:rtl/>
          <w:lang w:bidi="fa-IR"/>
        </w:rPr>
        <w:t xml:space="preserve"> در نت</w:t>
      </w:r>
      <w:r w:rsidRPr="00885FE6">
        <w:rPr>
          <w:rFonts w:cs="B Nazanin" w:hint="cs"/>
          <w:rtl/>
          <w:lang w:bidi="fa-IR"/>
        </w:rPr>
        <w:t>ی</w:t>
      </w:r>
      <w:r w:rsidRPr="00885FE6">
        <w:rPr>
          <w:rFonts w:cs="B Nazanin" w:hint="eastAsia"/>
          <w:rtl/>
          <w:lang w:bidi="fa-IR"/>
        </w:rPr>
        <w:t>جه</w:t>
      </w:r>
      <w:r w:rsidRPr="00885FE6">
        <w:rPr>
          <w:rFonts w:cs="B Nazanin"/>
          <w:rtl/>
          <w:lang w:bidi="fa-IR"/>
        </w:rPr>
        <w:t xml:space="preserve"> و</w:t>
      </w:r>
      <w:r w:rsidRPr="00885FE6">
        <w:rPr>
          <w:rFonts w:cs="B Nazanin" w:hint="cs"/>
          <w:rtl/>
          <w:lang w:bidi="fa-IR"/>
        </w:rPr>
        <w:t>ی</w:t>
      </w:r>
      <w:r w:rsidRPr="00885FE6">
        <w:rPr>
          <w:rFonts w:cs="B Nazanin" w:hint="eastAsia"/>
          <w:rtl/>
          <w:lang w:bidi="fa-IR"/>
        </w:rPr>
        <w:t>ژگ</w:t>
      </w:r>
      <w:r w:rsidRPr="00885FE6">
        <w:rPr>
          <w:rFonts w:cs="B Nazanin" w:hint="cs"/>
          <w:rtl/>
          <w:lang w:bidi="fa-IR"/>
        </w:rPr>
        <w:t>ی</w:t>
      </w:r>
      <w:r>
        <w:rPr>
          <w:rFonts w:cs="B Nazanin" w:hint="cs"/>
          <w:rtl/>
          <w:lang w:bidi="fa-IR"/>
        </w:rPr>
        <w:t>‌</w:t>
      </w:r>
      <w:r w:rsidRPr="00885FE6">
        <w:rPr>
          <w:rFonts w:cs="B Nazanin"/>
          <w:rtl/>
          <w:lang w:bidi="fa-IR"/>
        </w:rPr>
        <w:t>ها</w:t>
      </w:r>
      <w:r w:rsidRPr="00885FE6">
        <w:rPr>
          <w:rFonts w:cs="B Nazanin" w:hint="cs"/>
          <w:rtl/>
          <w:lang w:bidi="fa-IR"/>
        </w:rPr>
        <w:t>ی</w:t>
      </w:r>
      <w:r w:rsidRPr="00885FE6">
        <w:rPr>
          <w:rFonts w:cs="B Nazanin"/>
          <w:rtl/>
          <w:lang w:bidi="fa-IR"/>
        </w:rPr>
        <w:t xml:space="preserve"> گره 300 بعد</w:t>
      </w:r>
      <w:r w:rsidRPr="00885FE6">
        <w:rPr>
          <w:rFonts w:cs="B Nazanin" w:hint="cs"/>
          <w:rtl/>
          <w:lang w:bidi="fa-IR"/>
        </w:rPr>
        <w:t>ی</w:t>
      </w:r>
      <w:r w:rsidRPr="00885FE6">
        <w:rPr>
          <w:rFonts w:cs="B Nazanin"/>
          <w:rtl/>
          <w:lang w:bidi="fa-IR"/>
        </w:rPr>
        <w:t xml:space="preserve"> حاصل م</w:t>
      </w:r>
      <w:r w:rsidRPr="00885FE6">
        <w:rPr>
          <w:rFonts w:cs="B Nazanin" w:hint="cs"/>
          <w:rtl/>
          <w:lang w:bidi="fa-IR"/>
        </w:rPr>
        <w:t>ی</w:t>
      </w:r>
      <w:r>
        <w:rPr>
          <w:rFonts w:cs="B Nazanin" w:hint="cs"/>
          <w:rtl/>
          <w:lang w:bidi="fa-IR"/>
        </w:rPr>
        <w:t>‌</w:t>
      </w:r>
      <w:r w:rsidRPr="00885FE6">
        <w:rPr>
          <w:rFonts w:cs="B Nazanin"/>
          <w:rtl/>
          <w:lang w:bidi="fa-IR"/>
        </w:rPr>
        <w:t>شود</w:t>
      </w:r>
      <w:r w:rsidRPr="00172C16">
        <w:rPr>
          <w:rtl/>
        </w:rPr>
        <w:t xml:space="preserve"> </w:t>
      </w:r>
      <w:r w:rsidRPr="00172C16">
        <w:rPr>
          <w:rFonts w:cs="B Nazanin"/>
          <w:rtl/>
          <w:lang w:bidi="fa-IR"/>
        </w:rPr>
        <w:t>که</w:t>
      </w:r>
      <w:r>
        <w:rPr>
          <w:rFonts w:cs="B Nazanin" w:hint="cs"/>
          <w:rtl/>
          <w:lang w:bidi="fa-IR"/>
        </w:rPr>
        <w:t xml:space="preserve"> </w:t>
      </w:r>
      <w:r w:rsidRPr="00172C16">
        <w:rPr>
          <w:rFonts w:cs="B Nazanin"/>
          <w:rtl/>
          <w:lang w:bidi="fa-IR"/>
        </w:rPr>
        <w:t>م</w:t>
      </w:r>
      <w:r w:rsidRPr="00172C16">
        <w:rPr>
          <w:rFonts w:cs="B Nazanin" w:hint="cs"/>
          <w:rtl/>
          <w:lang w:bidi="fa-IR"/>
        </w:rPr>
        <w:t>ی</w:t>
      </w:r>
      <w:r>
        <w:rPr>
          <w:rFonts w:cs="B Nazanin" w:hint="cs"/>
          <w:rtl/>
          <w:lang w:bidi="fa-IR"/>
        </w:rPr>
        <w:t>‌</w:t>
      </w:r>
      <w:r w:rsidRPr="00172C16">
        <w:rPr>
          <w:rFonts w:cs="B Nazanin"/>
          <w:rtl/>
          <w:lang w:bidi="fa-IR"/>
        </w:rPr>
        <w:t>تواند برا</w:t>
      </w:r>
      <w:r w:rsidRPr="00172C16">
        <w:rPr>
          <w:rFonts w:cs="B Nazanin" w:hint="cs"/>
          <w:rtl/>
          <w:lang w:bidi="fa-IR"/>
        </w:rPr>
        <w:t>ی</w:t>
      </w:r>
      <w:r w:rsidRPr="00172C16">
        <w:rPr>
          <w:rFonts w:cs="B Nazanin"/>
          <w:rtl/>
          <w:lang w:bidi="fa-IR"/>
        </w:rPr>
        <w:t xml:space="preserve"> آموزش مدل</w:t>
      </w:r>
      <w:r>
        <w:rPr>
          <w:rFonts w:cs="B Nazanin" w:hint="cs"/>
          <w:rtl/>
          <w:lang w:bidi="fa-IR"/>
        </w:rPr>
        <w:t>‌</w:t>
      </w:r>
      <w:r w:rsidRPr="00172C16">
        <w:rPr>
          <w:rFonts w:cs="B Nazanin"/>
          <w:rtl/>
          <w:lang w:bidi="fa-IR"/>
        </w:rPr>
        <w:t>ها</w:t>
      </w:r>
      <w:r w:rsidRPr="00172C16">
        <w:rPr>
          <w:rFonts w:cs="B Nazanin" w:hint="cs"/>
          <w:rtl/>
          <w:lang w:bidi="fa-IR"/>
        </w:rPr>
        <w:t>ی</w:t>
      </w:r>
      <w:r w:rsidRPr="00172C16">
        <w:rPr>
          <w:rFonts w:cs="B Nazanin"/>
          <w:rtl/>
          <w:lang w:bidi="fa-IR"/>
        </w:rPr>
        <w:t xml:space="preserve"> بزرگ ر</w:t>
      </w:r>
      <w:r>
        <w:rPr>
          <w:rFonts w:cs="B Nazanin" w:hint="cs"/>
          <w:rtl/>
          <w:lang w:bidi="fa-IR"/>
        </w:rPr>
        <w:t>وی</w:t>
      </w:r>
      <w:r w:rsidRPr="00172C16">
        <w:rPr>
          <w:rFonts w:cs="B Nazanin"/>
          <w:rtl/>
          <w:lang w:bidi="fa-IR"/>
        </w:rPr>
        <w:t xml:space="preserve"> </w:t>
      </w:r>
      <w:r w:rsidRPr="00172C16">
        <w:rPr>
          <w:rFonts w:cs="B Nazanin"/>
          <w:lang w:bidi="fa-IR"/>
        </w:rPr>
        <w:t>GPU</w:t>
      </w:r>
      <w:r w:rsidRPr="00172C16">
        <w:rPr>
          <w:rFonts w:cs="B Nazanin"/>
          <w:rtl/>
          <w:lang w:bidi="fa-IR"/>
        </w:rPr>
        <w:t xml:space="preserve"> </w:t>
      </w:r>
      <w:r w:rsidRPr="00172C16">
        <w:rPr>
          <w:rFonts w:cs="B Nazanin" w:hint="cs"/>
          <w:rtl/>
          <w:lang w:bidi="fa-IR"/>
        </w:rPr>
        <w:t>ی</w:t>
      </w:r>
      <w:r w:rsidRPr="00172C16">
        <w:rPr>
          <w:rFonts w:cs="B Nazanin" w:hint="eastAsia"/>
          <w:rtl/>
          <w:lang w:bidi="fa-IR"/>
        </w:rPr>
        <w:t>ک</w:t>
      </w:r>
      <w:r w:rsidRPr="00172C16">
        <w:rPr>
          <w:rFonts w:cs="B Nazanin"/>
          <w:rtl/>
          <w:lang w:bidi="fa-IR"/>
        </w:rPr>
        <w:t xml:space="preserve"> مز</w:t>
      </w:r>
      <w:r w:rsidRPr="00172C16">
        <w:rPr>
          <w:rFonts w:cs="B Nazanin" w:hint="cs"/>
          <w:rtl/>
          <w:lang w:bidi="fa-IR"/>
        </w:rPr>
        <w:t>ی</w:t>
      </w:r>
      <w:r w:rsidRPr="00172C16">
        <w:rPr>
          <w:rFonts w:cs="B Nazanin" w:hint="eastAsia"/>
          <w:rtl/>
          <w:lang w:bidi="fa-IR"/>
        </w:rPr>
        <w:t>ت</w:t>
      </w:r>
      <w:r w:rsidRPr="00172C16">
        <w:rPr>
          <w:rFonts w:cs="B Nazanin"/>
          <w:rtl/>
          <w:lang w:bidi="fa-IR"/>
        </w:rPr>
        <w:t xml:space="preserve"> باشد</w:t>
      </w:r>
      <w:r w:rsidRPr="00885FE6">
        <w:rPr>
          <w:rFonts w:cs="B Nazanin"/>
          <w:rtl/>
          <w:lang w:bidi="fa-IR"/>
        </w:rPr>
        <w:t>.</w:t>
      </w:r>
      <w:r>
        <w:rPr>
          <w:rFonts w:cs="B Nazanin" w:hint="cs"/>
          <w:rtl/>
          <w:lang w:bidi="fa-IR"/>
        </w:rPr>
        <w:t xml:space="preserve"> مقالاتی که می‌توانستند به چند کلاس تعلق داشته باشند از این مجموعه داده حذف شده‌اند.</w:t>
      </w:r>
    </w:p>
    <w:p w14:paraId="0C5B1E85" w14:textId="10A481F1" w:rsidR="00690733" w:rsidRDefault="00690733" w:rsidP="00690733">
      <w:pPr>
        <w:bidi/>
        <w:ind w:left="720"/>
        <w:rPr>
          <w:rFonts w:cs="B Nazanin"/>
          <w:lang w:bidi="fa-IR"/>
        </w:rPr>
      </w:pPr>
      <w:r w:rsidRPr="00172C16">
        <w:rPr>
          <w:rFonts w:cs="B Nazanin"/>
          <w:rtl/>
          <w:lang w:bidi="fa-IR"/>
        </w:rPr>
        <w:t>گره</w:t>
      </w:r>
      <w:r>
        <w:rPr>
          <w:rFonts w:cs="B Nazanin" w:hint="cs"/>
          <w:rtl/>
          <w:lang w:bidi="fa-IR"/>
        </w:rPr>
        <w:t>‌</w:t>
      </w:r>
      <w:r w:rsidRPr="00172C16">
        <w:rPr>
          <w:rFonts w:cs="B Nazanin"/>
          <w:rtl/>
          <w:lang w:bidi="fa-IR"/>
        </w:rPr>
        <w:t>ها را در هر کلاس به دو مجموعه تقس</w:t>
      </w:r>
      <w:r w:rsidRPr="00172C16">
        <w:rPr>
          <w:rFonts w:cs="B Nazanin" w:hint="cs"/>
          <w:rtl/>
          <w:lang w:bidi="fa-IR"/>
        </w:rPr>
        <w:t>ی</w:t>
      </w:r>
      <w:r w:rsidRPr="00172C16">
        <w:rPr>
          <w:rFonts w:cs="B Nazanin" w:hint="eastAsia"/>
          <w:rtl/>
          <w:lang w:bidi="fa-IR"/>
        </w:rPr>
        <w:t>م</w:t>
      </w:r>
      <w:r w:rsidRPr="00172C16">
        <w:rPr>
          <w:rFonts w:cs="B Nazanin"/>
          <w:rtl/>
          <w:lang w:bidi="fa-IR"/>
        </w:rPr>
        <w:t xml:space="preserve"> م</w:t>
      </w:r>
      <w:r w:rsidRPr="00172C16">
        <w:rPr>
          <w:rFonts w:cs="B Nazanin" w:hint="cs"/>
          <w:rtl/>
          <w:lang w:bidi="fa-IR"/>
        </w:rPr>
        <w:t>ی</w:t>
      </w:r>
      <w:r>
        <w:rPr>
          <w:rFonts w:cs="B Nazanin" w:hint="cs"/>
          <w:rtl/>
          <w:lang w:bidi="fa-IR"/>
        </w:rPr>
        <w:t>‌شوند</w:t>
      </w:r>
      <w:r w:rsidRPr="00172C16">
        <w:rPr>
          <w:rFonts w:cs="B Nazanin"/>
          <w:rtl/>
          <w:lang w:bidi="fa-IR"/>
        </w:rPr>
        <w:t>، 50</w:t>
      </w:r>
      <w:r w:rsidRPr="00172C16">
        <w:rPr>
          <w:rFonts w:ascii="Arial" w:hAnsi="Arial" w:cs="Arial" w:hint="cs"/>
          <w:rtl/>
          <w:lang w:bidi="fa-IR"/>
        </w:rPr>
        <w:t>٪</w:t>
      </w:r>
      <w:r w:rsidRPr="00172C16">
        <w:rPr>
          <w:rFonts w:cs="B Nazanin"/>
          <w:rtl/>
          <w:lang w:bidi="fa-IR"/>
        </w:rPr>
        <w:t xml:space="preserve"> </w:t>
      </w:r>
      <w:r w:rsidRPr="00172C16">
        <w:rPr>
          <w:rFonts w:cs="B Nazanin" w:hint="cs"/>
          <w:rtl/>
          <w:lang w:bidi="fa-IR"/>
        </w:rPr>
        <w:t>برای</w:t>
      </w:r>
      <w:r w:rsidRPr="00172C16">
        <w:rPr>
          <w:rFonts w:cs="B Nazanin"/>
          <w:rtl/>
          <w:lang w:bidi="fa-IR"/>
        </w:rPr>
        <w:t xml:space="preserve"> مجموعه آزمون و 50</w:t>
      </w:r>
      <w:r w:rsidRPr="00172C16">
        <w:rPr>
          <w:rFonts w:ascii="Arial" w:hAnsi="Arial" w:cs="Arial" w:hint="cs"/>
          <w:rtl/>
          <w:lang w:bidi="fa-IR"/>
        </w:rPr>
        <w:t>٪</w:t>
      </w:r>
      <w:r w:rsidRPr="00172C16">
        <w:rPr>
          <w:rFonts w:cs="B Nazanin"/>
          <w:rtl/>
          <w:lang w:bidi="fa-IR"/>
        </w:rPr>
        <w:t xml:space="preserve"> </w:t>
      </w:r>
      <w:r w:rsidRPr="00172C16">
        <w:rPr>
          <w:rFonts w:cs="B Nazanin" w:hint="cs"/>
          <w:rtl/>
          <w:lang w:bidi="fa-IR"/>
        </w:rPr>
        <w:t>به</w:t>
      </w:r>
      <w:r w:rsidRPr="00172C16">
        <w:rPr>
          <w:rFonts w:cs="B Nazanin"/>
          <w:rtl/>
          <w:lang w:bidi="fa-IR"/>
        </w:rPr>
        <w:t xml:space="preserve"> </w:t>
      </w:r>
      <w:r w:rsidRPr="00172C16">
        <w:rPr>
          <w:rFonts w:cs="B Nazanin" w:hint="cs"/>
          <w:rtl/>
          <w:lang w:bidi="fa-IR"/>
        </w:rPr>
        <w:t>طور</w:t>
      </w:r>
      <w:r w:rsidRPr="00172C16">
        <w:rPr>
          <w:rFonts w:cs="B Nazanin"/>
          <w:rtl/>
          <w:lang w:bidi="fa-IR"/>
        </w:rPr>
        <w:t xml:space="preserve"> </w:t>
      </w:r>
      <w:r w:rsidRPr="00172C16">
        <w:rPr>
          <w:rFonts w:cs="B Nazanin" w:hint="cs"/>
          <w:rtl/>
          <w:lang w:bidi="fa-IR"/>
        </w:rPr>
        <w:t>بالقوه</w:t>
      </w:r>
      <w:r w:rsidRPr="00172C16">
        <w:rPr>
          <w:rFonts w:cs="B Nazanin"/>
          <w:rtl/>
          <w:lang w:bidi="fa-IR"/>
        </w:rPr>
        <w:t xml:space="preserve"> </w:t>
      </w:r>
      <w:r w:rsidRPr="00172C16">
        <w:rPr>
          <w:rFonts w:cs="B Nazanin" w:hint="cs"/>
          <w:rtl/>
          <w:lang w:bidi="fa-IR"/>
        </w:rPr>
        <w:t>قابل</w:t>
      </w:r>
      <w:r w:rsidRPr="00172C16">
        <w:rPr>
          <w:rFonts w:cs="B Nazanin"/>
          <w:rtl/>
          <w:lang w:bidi="fa-IR"/>
        </w:rPr>
        <w:t xml:space="preserve"> </w:t>
      </w:r>
      <w:r w:rsidRPr="00172C16">
        <w:rPr>
          <w:rFonts w:cs="B Nazanin" w:hint="cs"/>
          <w:rtl/>
          <w:lang w:bidi="fa-IR"/>
        </w:rPr>
        <w:t>مشاهده</w:t>
      </w:r>
      <w:r w:rsidR="00DA4491">
        <w:rPr>
          <w:rStyle w:val="FootnoteReference"/>
          <w:rFonts w:cs="B Nazanin"/>
          <w:rtl/>
          <w:lang w:bidi="fa-IR"/>
        </w:rPr>
        <w:footnoteReference w:id="12"/>
      </w:r>
      <w:r w:rsidRPr="00172C16">
        <w:rPr>
          <w:rFonts w:cs="B Nazanin"/>
          <w:rtl/>
          <w:lang w:bidi="fa-IR"/>
        </w:rPr>
        <w:t xml:space="preserve">. </w:t>
      </w:r>
      <w:r w:rsidRPr="00172C16">
        <w:rPr>
          <w:rFonts w:cs="B Nazanin" w:hint="cs"/>
          <w:rtl/>
          <w:lang w:bidi="fa-IR"/>
        </w:rPr>
        <w:t>از</w:t>
      </w:r>
      <w:r w:rsidRPr="00172C16">
        <w:rPr>
          <w:rFonts w:cs="B Nazanin"/>
          <w:rtl/>
          <w:lang w:bidi="fa-IR"/>
        </w:rPr>
        <w:t xml:space="preserve"> </w:t>
      </w:r>
      <w:r w:rsidRPr="00172C16">
        <w:rPr>
          <w:rFonts w:cs="B Nazanin" w:hint="cs"/>
          <w:rtl/>
          <w:lang w:bidi="fa-IR"/>
        </w:rPr>
        <w:t>مجموعه</w:t>
      </w:r>
      <w:r w:rsidRPr="00172C16">
        <w:rPr>
          <w:rFonts w:cs="B Nazanin"/>
          <w:rtl/>
          <w:lang w:bidi="fa-IR"/>
        </w:rPr>
        <w:t xml:space="preserve"> </w:t>
      </w:r>
      <w:r w:rsidRPr="00172C16">
        <w:rPr>
          <w:rFonts w:cs="B Nazanin" w:hint="cs"/>
          <w:rtl/>
          <w:lang w:bidi="fa-IR"/>
        </w:rPr>
        <w:t>قابل</w:t>
      </w:r>
      <w:r w:rsidRPr="00172C16">
        <w:rPr>
          <w:rFonts w:cs="B Nazanin"/>
          <w:rtl/>
          <w:lang w:bidi="fa-IR"/>
        </w:rPr>
        <w:t xml:space="preserve"> </w:t>
      </w:r>
      <w:r w:rsidRPr="00172C16">
        <w:rPr>
          <w:rFonts w:cs="B Nazanin" w:hint="cs"/>
          <w:rtl/>
          <w:lang w:bidi="fa-IR"/>
        </w:rPr>
        <w:t>مشاهده</w:t>
      </w:r>
      <w:r w:rsidRPr="00172C16">
        <w:rPr>
          <w:rFonts w:cs="B Nazanin"/>
          <w:rtl/>
          <w:lang w:bidi="fa-IR"/>
        </w:rPr>
        <w:t xml:space="preserve"> </w:t>
      </w:r>
      <w:r w:rsidRPr="00172C16">
        <w:rPr>
          <w:rFonts w:cs="B Nazanin" w:hint="cs"/>
          <w:rtl/>
          <w:lang w:bidi="fa-IR"/>
        </w:rPr>
        <w:t>،</w:t>
      </w:r>
      <w:r w:rsidRPr="00172C16">
        <w:rPr>
          <w:rFonts w:cs="B Nazanin"/>
          <w:rtl/>
          <w:lang w:bidi="fa-IR"/>
        </w:rPr>
        <w:t xml:space="preserve"> 20 </w:t>
      </w:r>
      <w:r w:rsidRPr="00172C16">
        <w:rPr>
          <w:rFonts w:cs="B Nazanin" w:hint="cs"/>
          <w:rtl/>
          <w:lang w:bidi="fa-IR"/>
        </w:rPr>
        <w:t>تقسی</w:t>
      </w:r>
      <w:r w:rsidRPr="00172C16">
        <w:rPr>
          <w:rFonts w:cs="B Nazanin" w:hint="eastAsia"/>
          <w:rtl/>
          <w:lang w:bidi="fa-IR"/>
        </w:rPr>
        <w:t>م</w:t>
      </w:r>
      <w:r w:rsidRPr="00172C16">
        <w:rPr>
          <w:rFonts w:cs="B Nazanin"/>
          <w:rtl/>
          <w:lang w:bidi="fa-IR"/>
        </w:rPr>
        <w:t xml:space="preserve"> مختلف</w:t>
      </w:r>
      <w:r>
        <w:rPr>
          <w:rFonts w:cs="B Nazanin" w:hint="cs"/>
          <w:rtl/>
          <w:lang w:bidi="fa-IR"/>
        </w:rPr>
        <w:t xml:space="preserve"> برای</w:t>
      </w:r>
      <w:r w:rsidRPr="00172C16">
        <w:rPr>
          <w:rFonts w:cs="B Nazanin"/>
          <w:rtl/>
          <w:lang w:bidi="fa-IR"/>
        </w:rPr>
        <w:t xml:space="preserve"> آموزش ، اعتبارسنج</w:t>
      </w:r>
      <w:r w:rsidRPr="00172C16">
        <w:rPr>
          <w:rFonts w:cs="B Nazanin" w:hint="cs"/>
          <w:rtl/>
          <w:lang w:bidi="fa-IR"/>
        </w:rPr>
        <w:t>ی</w:t>
      </w:r>
      <w:r w:rsidRPr="00172C16">
        <w:rPr>
          <w:rFonts w:cs="B Nazanin"/>
          <w:rtl/>
          <w:lang w:bidi="fa-IR"/>
        </w:rPr>
        <w:t xml:space="preserve"> و توقف </w:t>
      </w:r>
      <w:r>
        <w:rPr>
          <w:rFonts w:cs="B Nazanin" w:hint="cs"/>
          <w:rtl/>
          <w:lang w:bidi="fa-IR"/>
        </w:rPr>
        <w:t>زودرس</w:t>
      </w:r>
      <w:r w:rsidR="00DA4491">
        <w:rPr>
          <w:rStyle w:val="FootnoteReference"/>
          <w:rFonts w:cs="B Nazanin"/>
          <w:rtl/>
          <w:lang w:bidi="fa-IR"/>
        </w:rPr>
        <w:footnoteReference w:id="13"/>
      </w:r>
      <w:r w:rsidRPr="00172C16">
        <w:rPr>
          <w:rFonts w:cs="B Nazanin"/>
          <w:rtl/>
          <w:lang w:bidi="fa-IR"/>
        </w:rPr>
        <w:t xml:space="preserve"> ا</w:t>
      </w:r>
      <w:r w:rsidRPr="00172C16">
        <w:rPr>
          <w:rFonts w:cs="B Nazanin" w:hint="cs"/>
          <w:rtl/>
          <w:lang w:bidi="fa-IR"/>
        </w:rPr>
        <w:t>ی</w:t>
      </w:r>
      <w:r w:rsidRPr="00172C16">
        <w:rPr>
          <w:rFonts w:cs="B Nazanin" w:hint="eastAsia"/>
          <w:rtl/>
          <w:lang w:bidi="fa-IR"/>
        </w:rPr>
        <w:t>جاد</w:t>
      </w:r>
      <w:r w:rsidRPr="00172C16">
        <w:rPr>
          <w:rFonts w:cs="B Nazanin"/>
          <w:rtl/>
          <w:lang w:bidi="fa-IR"/>
        </w:rPr>
        <w:t xml:space="preserve"> </w:t>
      </w:r>
      <w:r>
        <w:rPr>
          <w:rFonts w:cs="B Nazanin" w:hint="cs"/>
          <w:rtl/>
          <w:lang w:bidi="fa-IR"/>
        </w:rPr>
        <w:t>شده‌است</w:t>
      </w:r>
      <w:r w:rsidRPr="00172C16">
        <w:rPr>
          <w:rFonts w:cs="B Nazanin"/>
          <w:rtl/>
          <w:lang w:bidi="fa-IR"/>
        </w:rPr>
        <w:t>:</w:t>
      </w:r>
      <w:r>
        <w:rPr>
          <w:rFonts w:cs="B Nazanin" w:hint="cs"/>
          <w:rtl/>
          <w:lang w:bidi="fa-IR"/>
        </w:rPr>
        <w:t xml:space="preserve"> </w:t>
      </w:r>
      <w:r w:rsidRPr="00172C16">
        <w:rPr>
          <w:rFonts w:cs="B Nazanin"/>
          <w:rtl/>
          <w:lang w:bidi="fa-IR"/>
        </w:rPr>
        <w:t>در هر تقس</w:t>
      </w:r>
      <w:r w:rsidRPr="00172C16">
        <w:rPr>
          <w:rFonts w:cs="B Nazanin" w:hint="cs"/>
          <w:rtl/>
          <w:lang w:bidi="fa-IR"/>
        </w:rPr>
        <w:t>ی</w:t>
      </w:r>
      <w:r w:rsidRPr="00172C16">
        <w:rPr>
          <w:rFonts w:cs="B Nazanin" w:hint="eastAsia"/>
          <w:rtl/>
          <w:lang w:bidi="fa-IR"/>
        </w:rPr>
        <w:t>م</w:t>
      </w:r>
      <w:r w:rsidRPr="00172C16">
        <w:rPr>
          <w:rFonts w:cs="B Nazanin"/>
          <w:rtl/>
          <w:lang w:bidi="fa-IR"/>
        </w:rPr>
        <w:t xml:space="preserve"> 5</w:t>
      </w:r>
      <w:r w:rsidRPr="00172C16">
        <w:rPr>
          <w:rFonts w:ascii="Arial" w:hAnsi="Arial" w:cs="Arial" w:hint="cs"/>
          <w:rtl/>
          <w:lang w:bidi="fa-IR"/>
        </w:rPr>
        <w:t>٪</w:t>
      </w:r>
      <w:r w:rsidRPr="00172C16">
        <w:rPr>
          <w:rFonts w:cs="B Nazanin"/>
          <w:rtl/>
          <w:lang w:bidi="fa-IR"/>
        </w:rPr>
        <w:t xml:space="preserve"> </w:t>
      </w:r>
      <w:r w:rsidRPr="00172C16">
        <w:rPr>
          <w:rFonts w:cs="B Nazanin" w:hint="cs"/>
          <w:rtl/>
          <w:lang w:bidi="fa-IR"/>
        </w:rPr>
        <w:t>از</w:t>
      </w:r>
      <w:r w:rsidRPr="00172C16">
        <w:rPr>
          <w:rFonts w:cs="B Nazanin"/>
          <w:rtl/>
          <w:lang w:bidi="fa-IR"/>
        </w:rPr>
        <w:t xml:space="preserve"> </w:t>
      </w:r>
      <w:r w:rsidRPr="00172C16">
        <w:rPr>
          <w:rFonts w:cs="B Nazanin" w:hint="cs"/>
          <w:rtl/>
          <w:lang w:bidi="fa-IR"/>
        </w:rPr>
        <w:t>گره</w:t>
      </w:r>
      <w:r>
        <w:rPr>
          <w:rFonts w:cs="B Nazanin" w:hint="cs"/>
          <w:rtl/>
          <w:lang w:bidi="fa-IR"/>
        </w:rPr>
        <w:t>‌</w:t>
      </w:r>
      <w:r w:rsidRPr="00172C16">
        <w:rPr>
          <w:rFonts w:cs="B Nazanin" w:hint="cs"/>
          <w:rtl/>
          <w:lang w:bidi="fa-IR"/>
        </w:rPr>
        <w:t>های</w:t>
      </w:r>
      <w:r w:rsidRPr="00172C16">
        <w:rPr>
          <w:rFonts w:cs="B Nazanin"/>
          <w:rtl/>
          <w:lang w:bidi="fa-IR"/>
        </w:rPr>
        <w:t xml:space="preserve"> هر کلاس برا</w:t>
      </w:r>
      <w:r w:rsidRPr="00172C16">
        <w:rPr>
          <w:rFonts w:cs="B Nazanin" w:hint="cs"/>
          <w:rtl/>
          <w:lang w:bidi="fa-IR"/>
        </w:rPr>
        <w:t>ی</w:t>
      </w:r>
      <w:r w:rsidRPr="00172C16">
        <w:rPr>
          <w:rFonts w:cs="B Nazanin"/>
          <w:rtl/>
          <w:lang w:bidi="fa-IR"/>
        </w:rPr>
        <w:t xml:space="preserve"> آموزش ، 22.5</w:t>
      </w:r>
      <w:r w:rsidRPr="00172C16">
        <w:rPr>
          <w:rFonts w:ascii="Arial" w:hAnsi="Arial" w:cs="Arial" w:hint="cs"/>
          <w:rtl/>
          <w:lang w:bidi="fa-IR"/>
        </w:rPr>
        <w:t>٪</w:t>
      </w:r>
      <w:r w:rsidRPr="00172C16">
        <w:rPr>
          <w:rFonts w:cs="B Nazanin"/>
          <w:rtl/>
          <w:lang w:bidi="fa-IR"/>
        </w:rPr>
        <w:t xml:space="preserve"> </w:t>
      </w:r>
      <w:r w:rsidRPr="00172C16">
        <w:rPr>
          <w:rFonts w:cs="B Nazanin" w:hint="cs"/>
          <w:rtl/>
          <w:lang w:bidi="fa-IR"/>
        </w:rPr>
        <w:t>بر</w:t>
      </w:r>
      <w:r w:rsidRPr="00172C16">
        <w:rPr>
          <w:rFonts w:cs="B Nazanin" w:hint="eastAsia"/>
          <w:rtl/>
          <w:lang w:bidi="fa-IR"/>
        </w:rPr>
        <w:t>ا</w:t>
      </w:r>
      <w:r w:rsidRPr="00172C16">
        <w:rPr>
          <w:rFonts w:cs="B Nazanin" w:hint="cs"/>
          <w:rtl/>
          <w:lang w:bidi="fa-IR"/>
        </w:rPr>
        <w:t>ی</w:t>
      </w:r>
      <w:r w:rsidRPr="00172C16">
        <w:rPr>
          <w:rFonts w:cs="B Nazanin"/>
          <w:rtl/>
          <w:lang w:bidi="fa-IR"/>
        </w:rPr>
        <w:t xml:space="preserve"> ارز</w:t>
      </w:r>
      <w:r w:rsidRPr="00172C16">
        <w:rPr>
          <w:rFonts w:cs="B Nazanin" w:hint="cs"/>
          <w:rtl/>
          <w:lang w:bidi="fa-IR"/>
        </w:rPr>
        <w:t>ی</w:t>
      </w:r>
      <w:r w:rsidRPr="00172C16">
        <w:rPr>
          <w:rFonts w:cs="B Nazanin" w:hint="eastAsia"/>
          <w:rtl/>
          <w:lang w:bidi="fa-IR"/>
        </w:rPr>
        <w:t>اب</w:t>
      </w:r>
      <w:r w:rsidRPr="00172C16">
        <w:rPr>
          <w:rFonts w:cs="B Nazanin" w:hint="cs"/>
          <w:rtl/>
          <w:lang w:bidi="fa-IR"/>
        </w:rPr>
        <w:t>ی</w:t>
      </w:r>
      <w:r w:rsidRPr="00172C16">
        <w:rPr>
          <w:rFonts w:cs="B Nazanin"/>
          <w:rtl/>
          <w:lang w:bidi="fa-IR"/>
        </w:rPr>
        <w:t xml:space="preserve"> مع</w:t>
      </w:r>
      <w:r w:rsidRPr="00172C16">
        <w:rPr>
          <w:rFonts w:cs="B Nazanin" w:hint="cs"/>
          <w:rtl/>
          <w:lang w:bidi="fa-IR"/>
        </w:rPr>
        <w:t>ی</w:t>
      </w:r>
      <w:r w:rsidRPr="00172C16">
        <w:rPr>
          <w:rFonts w:cs="B Nazanin" w:hint="eastAsia"/>
          <w:rtl/>
          <w:lang w:bidi="fa-IR"/>
        </w:rPr>
        <w:t>ار</w:t>
      </w:r>
      <w:r w:rsidRPr="00172C16">
        <w:rPr>
          <w:rFonts w:cs="B Nazanin"/>
          <w:rtl/>
          <w:lang w:bidi="fa-IR"/>
        </w:rPr>
        <w:t xml:space="preserve"> توقف زودرس مورد استفاده قرار گرفت</w:t>
      </w:r>
      <w:r>
        <w:rPr>
          <w:rFonts w:cs="B Nazanin" w:hint="cs"/>
          <w:rtl/>
          <w:lang w:bidi="fa-IR"/>
        </w:rPr>
        <w:t xml:space="preserve"> </w:t>
      </w:r>
      <w:r w:rsidRPr="00172C16">
        <w:rPr>
          <w:rFonts w:cs="B Nazanin"/>
          <w:rtl/>
          <w:lang w:bidi="fa-IR"/>
        </w:rPr>
        <w:t>و 22.5</w:t>
      </w:r>
      <w:r w:rsidRPr="00172C16">
        <w:rPr>
          <w:rFonts w:ascii="Arial" w:hAnsi="Arial" w:cs="Arial" w:hint="cs"/>
          <w:rtl/>
          <w:lang w:bidi="fa-IR"/>
        </w:rPr>
        <w:t>٪</w:t>
      </w:r>
      <w:r w:rsidRPr="00172C16">
        <w:rPr>
          <w:rFonts w:cs="B Nazanin"/>
          <w:rtl/>
          <w:lang w:bidi="fa-IR"/>
        </w:rPr>
        <w:t xml:space="preserve"> </w:t>
      </w:r>
      <w:r>
        <w:rPr>
          <w:rFonts w:cs="B Nazanin" w:hint="cs"/>
          <w:rtl/>
          <w:lang w:bidi="fa-IR"/>
        </w:rPr>
        <w:t xml:space="preserve"> </w:t>
      </w:r>
      <w:r w:rsidRPr="00172C16">
        <w:rPr>
          <w:rFonts w:cs="B Nazanin" w:hint="cs"/>
          <w:rtl/>
          <w:lang w:bidi="fa-IR"/>
        </w:rPr>
        <w:t>به</w:t>
      </w:r>
      <w:r w:rsidRPr="00172C16">
        <w:rPr>
          <w:rFonts w:cs="B Nazanin"/>
          <w:rtl/>
          <w:lang w:bidi="fa-IR"/>
        </w:rPr>
        <w:t xml:space="preserve"> </w:t>
      </w:r>
      <w:r w:rsidRPr="00172C16">
        <w:rPr>
          <w:rFonts w:cs="B Nazanin" w:hint="cs"/>
          <w:rtl/>
          <w:lang w:bidi="fa-IR"/>
        </w:rPr>
        <w:t>عنوان</w:t>
      </w:r>
      <w:r w:rsidRPr="00172C16">
        <w:rPr>
          <w:rFonts w:cs="B Nazanin"/>
          <w:rtl/>
          <w:lang w:bidi="fa-IR"/>
        </w:rPr>
        <w:t xml:space="preserve"> </w:t>
      </w:r>
      <w:r w:rsidRPr="00172C16">
        <w:rPr>
          <w:rFonts w:cs="B Nazanin" w:hint="cs"/>
          <w:rtl/>
          <w:lang w:bidi="fa-IR"/>
        </w:rPr>
        <w:t>مجموعه</w:t>
      </w:r>
      <w:r w:rsidRPr="00172C16">
        <w:rPr>
          <w:rFonts w:cs="B Nazanin"/>
          <w:rtl/>
          <w:lang w:bidi="fa-IR"/>
        </w:rPr>
        <w:t xml:space="preserve"> </w:t>
      </w:r>
      <w:r w:rsidRPr="00172C16">
        <w:rPr>
          <w:rFonts w:cs="B Nazanin" w:hint="cs"/>
          <w:rtl/>
          <w:lang w:bidi="fa-IR"/>
        </w:rPr>
        <w:t>اعتبارسنجی</w:t>
      </w:r>
      <w:r w:rsidRPr="00172C16">
        <w:rPr>
          <w:rFonts w:cs="B Nazanin"/>
          <w:rtl/>
          <w:lang w:bidi="fa-IR"/>
        </w:rPr>
        <w:t xml:space="preserve"> برا</w:t>
      </w:r>
      <w:r w:rsidRPr="00172C16">
        <w:rPr>
          <w:rFonts w:cs="B Nazanin" w:hint="cs"/>
          <w:rtl/>
          <w:lang w:bidi="fa-IR"/>
        </w:rPr>
        <w:t>ی</w:t>
      </w:r>
      <w:r w:rsidRPr="00172C16">
        <w:rPr>
          <w:rFonts w:cs="B Nazanin"/>
          <w:rtl/>
          <w:lang w:bidi="fa-IR"/>
        </w:rPr>
        <w:t xml:space="preserve"> تنظ</w:t>
      </w:r>
      <w:r w:rsidRPr="00172C16">
        <w:rPr>
          <w:rFonts w:cs="B Nazanin" w:hint="cs"/>
          <w:rtl/>
          <w:lang w:bidi="fa-IR"/>
        </w:rPr>
        <w:t>ی</w:t>
      </w:r>
      <w:r w:rsidRPr="00172C16">
        <w:rPr>
          <w:rFonts w:cs="B Nazanin" w:hint="eastAsia"/>
          <w:rtl/>
          <w:lang w:bidi="fa-IR"/>
        </w:rPr>
        <w:t>م</w:t>
      </w:r>
      <w:r w:rsidRPr="00172C16">
        <w:rPr>
          <w:rFonts w:cs="B Nazanin"/>
          <w:rtl/>
          <w:lang w:bidi="fa-IR"/>
        </w:rPr>
        <w:t xml:space="preserve"> </w:t>
      </w:r>
      <w:r>
        <w:rPr>
          <w:rFonts w:cs="B Nazanin" w:hint="cs"/>
          <w:rtl/>
          <w:lang w:bidi="fa-IR"/>
        </w:rPr>
        <w:t>هایپر</w:t>
      </w:r>
      <w:r w:rsidRPr="00172C16">
        <w:rPr>
          <w:rFonts w:cs="B Nazanin"/>
          <w:rtl/>
          <w:lang w:bidi="fa-IR"/>
        </w:rPr>
        <w:t xml:space="preserve"> پارامتر استفاده شد</w:t>
      </w:r>
      <w:r>
        <w:rPr>
          <w:rFonts w:cs="B Nazanin" w:hint="cs"/>
          <w:rtl/>
          <w:lang w:bidi="fa-IR"/>
        </w:rPr>
        <w:t>ه‌است</w:t>
      </w:r>
      <w:r w:rsidRPr="00172C16">
        <w:rPr>
          <w:rFonts w:cs="B Nazanin"/>
          <w:rtl/>
          <w:lang w:bidi="fa-IR"/>
        </w:rPr>
        <w:t>.</w:t>
      </w:r>
    </w:p>
    <w:p w14:paraId="1EAE9402" w14:textId="77777777" w:rsidR="00690733" w:rsidRDefault="00690733" w:rsidP="00690733">
      <w:pPr>
        <w:bidi/>
        <w:ind w:left="720"/>
        <w:rPr>
          <w:rFonts w:cs="B Nazanin"/>
          <w:rtl/>
          <w:lang w:bidi="fa-IR"/>
        </w:rPr>
      </w:pPr>
      <w:r>
        <w:rPr>
          <w:rFonts w:cs="B Nazanin" w:hint="cs"/>
          <w:rtl/>
          <w:lang w:bidi="fa-IR"/>
        </w:rPr>
        <w:t>ما در آزمایشات خود فقط از یکی از 20 تقسیم مختلف برای برای</w:t>
      </w:r>
      <w:r w:rsidRPr="00172C16">
        <w:rPr>
          <w:rFonts w:cs="B Nazanin"/>
          <w:rtl/>
          <w:lang w:bidi="fa-IR"/>
        </w:rPr>
        <w:t xml:space="preserve"> آموزش</w:t>
      </w:r>
      <w:r>
        <w:rPr>
          <w:rFonts w:cs="B Nazanin" w:hint="cs"/>
          <w:rtl/>
          <w:lang w:bidi="fa-IR"/>
        </w:rPr>
        <w:t xml:space="preserve"> و</w:t>
      </w:r>
      <w:r w:rsidRPr="00172C16">
        <w:rPr>
          <w:rFonts w:cs="B Nazanin"/>
          <w:rtl/>
          <w:lang w:bidi="fa-IR"/>
        </w:rPr>
        <w:t xml:space="preserve"> اعتبارسنج</w:t>
      </w:r>
      <w:r w:rsidRPr="00172C16">
        <w:rPr>
          <w:rFonts w:cs="B Nazanin" w:hint="cs"/>
          <w:rtl/>
          <w:lang w:bidi="fa-IR"/>
        </w:rPr>
        <w:t>ی</w:t>
      </w:r>
      <w:r>
        <w:rPr>
          <w:rFonts w:cs="B Nazanin" w:hint="cs"/>
          <w:rtl/>
          <w:lang w:bidi="fa-IR"/>
        </w:rPr>
        <w:t xml:space="preserve"> استفاده کرده و از داده‌های مربوط به </w:t>
      </w:r>
      <w:r w:rsidRPr="00172C16">
        <w:rPr>
          <w:rFonts w:cs="B Nazanin"/>
          <w:rtl/>
          <w:lang w:bidi="fa-IR"/>
        </w:rPr>
        <w:t xml:space="preserve">توقف </w:t>
      </w:r>
      <w:r>
        <w:rPr>
          <w:rFonts w:cs="B Nazanin" w:hint="cs"/>
          <w:rtl/>
          <w:lang w:bidi="fa-IR"/>
        </w:rPr>
        <w:t>زودرس استفاده نمی‌کنیم.</w:t>
      </w:r>
    </w:p>
    <w:p w14:paraId="2A70D357" w14:textId="77777777" w:rsidR="00690733" w:rsidRDefault="00690733" w:rsidP="00690733">
      <w:pPr>
        <w:bidi/>
        <w:ind w:left="720"/>
        <w:jc w:val="both"/>
        <w:rPr>
          <w:rFonts w:cs="B Nazanin"/>
          <w:rtl/>
          <w:lang w:val="en-US" w:bidi="fa-IR"/>
        </w:rPr>
      </w:pPr>
      <w:r>
        <w:rPr>
          <w:rFonts w:cs="B Nazanin" w:hint="cs"/>
          <w:rtl/>
          <w:lang w:val="en-US" w:bidi="fa-IR"/>
        </w:rPr>
        <w:t>آمار کلی این مجموعه داده مطابق با جدول زیر است:</w:t>
      </w:r>
    </w:p>
    <w:tbl>
      <w:tblPr>
        <w:tblStyle w:val="TableGrid"/>
        <w:bidiVisual/>
        <w:tblW w:w="0" w:type="auto"/>
        <w:tblInd w:w="720" w:type="dxa"/>
        <w:tblLook w:val="04A0" w:firstRow="1" w:lastRow="0" w:firstColumn="1" w:lastColumn="0" w:noHBand="0" w:noVBand="1"/>
      </w:tblPr>
      <w:tblGrid>
        <w:gridCol w:w="1673"/>
        <w:gridCol w:w="1683"/>
        <w:gridCol w:w="1657"/>
        <w:gridCol w:w="1677"/>
        <w:gridCol w:w="1702"/>
        <w:gridCol w:w="1678"/>
      </w:tblGrid>
      <w:tr w:rsidR="00690733" w14:paraId="4A1AC423" w14:textId="77777777" w:rsidTr="006810CB">
        <w:tc>
          <w:tcPr>
            <w:tcW w:w="1798" w:type="dxa"/>
            <w:shd w:val="clear" w:color="auto" w:fill="000000" w:themeFill="text1"/>
            <w:vAlign w:val="center"/>
          </w:tcPr>
          <w:p w14:paraId="45687670" w14:textId="77777777" w:rsidR="00690733" w:rsidRPr="0057650E" w:rsidRDefault="00690733" w:rsidP="006810CB">
            <w:pPr>
              <w:bidi/>
              <w:jc w:val="center"/>
              <w:rPr>
                <w:rFonts w:cs="B Nazanin"/>
                <w:b/>
                <w:bCs/>
                <w:sz w:val="18"/>
                <w:szCs w:val="18"/>
                <w:rtl/>
                <w:lang w:val="en-US" w:bidi="fa-IR"/>
              </w:rPr>
            </w:pPr>
            <w:r w:rsidRPr="0057650E">
              <w:rPr>
                <w:rFonts w:cs="B Nazanin" w:hint="cs"/>
                <w:b/>
                <w:bCs/>
                <w:sz w:val="18"/>
                <w:szCs w:val="18"/>
                <w:rtl/>
                <w:lang w:val="en-US" w:bidi="fa-IR"/>
              </w:rPr>
              <w:t>تعداد راس‌ها</w:t>
            </w:r>
          </w:p>
        </w:tc>
        <w:tc>
          <w:tcPr>
            <w:tcW w:w="1798" w:type="dxa"/>
            <w:shd w:val="clear" w:color="auto" w:fill="000000" w:themeFill="text1"/>
            <w:vAlign w:val="center"/>
          </w:tcPr>
          <w:p w14:paraId="53948B9D" w14:textId="77777777" w:rsidR="00690733" w:rsidRPr="0057650E" w:rsidRDefault="00690733" w:rsidP="006810CB">
            <w:pPr>
              <w:bidi/>
              <w:jc w:val="center"/>
              <w:rPr>
                <w:rFonts w:cs="B Nazanin"/>
                <w:b/>
                <w:bCs/>
                <w:sz w:val="18"/>
                <w:szCs w:val="18"/>
                <w:rtl/>
                <w:lang w:val="en-US" w:bidi="fa-IR"/>
              </w:rPr>
            </w:pPr>
            <w:r w:rsidRPr="0057650E">
              <w:rPr>
                <w:rFonts w:cs="B Nazanin" w:hint="cs"/>
                <w:b/>
                <w:bCs/>
                <w:sz w:val="18"/>
                <w:szCs w:val="18"/>
                <w:rtl/>
                <w:lang w:val="en-US" w:bidi="fa-IR"/>
              </w:rPr>
              <w:t>تعداد یال‌ها</w:t>
            </w:r>
          </w:p>
        </w:tc>
        <w:tc>
          <w:tcPr>
            <w:tcW w:w="1798" w:type="dxa"/>
            <w:shd w:val="clear" w:color="auto" w:fill="000000" w:themeFill="text1"/>
            <w:vAlign w:val="center"/>
          </w:tcPr>
          <w:p w14:paraId="04BCF994" w14:textId="77777777" w:rsidR="00690733" w:rsidRPr="0057650E" w:rsidRDefault="00690733" w:rsidP="006810CB">
            <w:pPr>
              <w:bidi/>
              <w:jc w:val="center"/>
              <w:rPr>
                <w:rFonts w:cs="B Nazanin"/>
                <w:b/>
                <w:bCs/>
                <w:sz w:val="18"/>
                <w:szCs w:val="18"/>
                <w:rtl/>
                <w:lang w:val="en-US" w:bidi="fa-IR"/>
              </w:rPr>
            </w:pPr>
            <w:r w:rsidRPr="0057650E">
              <w:rPr>
                <w:rFonts w:cs="B Nazanin" w:hint="cs"/>
                <w:b/>
                <w:bCs/>
                <w:sz w:val="18"/>
                <w:szCs w:val="18"/>
                <w:rtl/>
                <w:lang w:val="en-US" w:bidi="fa-IR"/>
              </w:rPr>
              <w:t>اندازۀ ویژگی هر راس</w:t>
            </w:r>
          </w:p>
        </w:tc>
        <w:tc>
          <w:tcPr>
            <w:tcW w:w="1798" w:type="dxa"/>
            <w:shd w:val="clear" w:color="auto" w:fill="000000" w:themeFill="text1"/>
            <w:vAlign w:val="center"/>
          </w:tcPr>
          <w:p w14:paraId="60BF59B0" w14:textId="77777777" w:rsidR="00690733" w:rsidRPr="0057650E" w:rsidRDefault="00690733" w:rsidP="006810CB">
            <w:pPr>
              <w:bidi/>
              <w:jc w:val="center"/>
              <w:rPr>
                <w:rFonts w:cs="B Nazanin"/>
                <w:b/>
                <w:bCs/>
                <w:sz w:val="18"/>
                <w:szCs w:val="18"/>
                <w:rtl/>
                <w:lang w:val="en-US" w:bidi="fa-IR"/>
              </w:rPr>
            </w:pPr>
            <w:r w:rsidRPr="0057650E">
              <w:rPr>
                <w:rFonts w:cs="B Nazanin" w:hint="cs"/>
                <w:b/>
                <w:bCs/>
                <w:sz w:val="18"/>
                <w:szCs w:val="18"/>
                <w:rtl/>
                <w:lang w:val="en-US" w:bidi="fa-IR"/>
              </w:rPr>
              <w:t>نمونه‌های آموزشی</w:t>
            </w:r>
          </w:p>
        </w:tc>
        <w:tc>
          <w:tcPr>
            <w:tcW w:w="1799" w:type="dxa"/>
            <w:shd w:val="clear" w:color="auto" w:fill="000000" w:themeFill="text1"/>
            <w:vAlign w:val="center"/>
          </w:tcPr>
          <w:p w14:paraId="27E09440" w14:textId="77777777" w:rsidR="00690733" w:rsidRPr="0057650E" w:rsidRDefault="00690733" w:rsidP="006810CB">
            <w:pPr>
              <w:bidi/>
              <w:jc w:val="center"/>
              <w:rPr>
                <w:rFonts w:cs="B Nazanin"/>
                <w:b/>
                <w:bCs/>
                <w:sz w:val="18"/>
                <w:szCs w:val="18"/>
                <w:rtl/>
                <w:lang w:val="en-US" w:bidi="fa-IR"/>
              </w:rPr>
            </w:pPr>
            <w:r w:rsidRPr="0057650E">
              <w:rPr>
                <w:rFonts w:cs="B Nazanin" w:hint="cs"/>
                <w:b/>
                <w:bCs/>
                <w:sz w:val="18"/>
                <w:szCs w:val="18"/>
                <w:rtl/>
                <w:lang w:val="en-US" w:bidi="fa-IR"/>
              </w:rPr>
              <w:t>نمونه‌های اعتبارسنجی</w:t>
            </w:r>
          </w:p>
        </w:tc>
        <w:tc>
          <w:tcPr>
            <w:tcW w:w="1799" w:type="dxa"/>
            <w:shd w:val="clear" w:color="auto" w:fill="000000" w:themeFill="text1"/>
            <w:vAlign w:val="center"/>
          </w:tcPr>
          <w:p w14:paraId="6DA41086" w14:textId="77777777" w:rsidR="00690733" w:rsidRPr="0057650E" w:rsidRDefault="00690733" w:rsidP="006810CB">
            <w:pPr>
              <w:bidi/>
              <w:jc w:val="center"/>
              <w:rPr>
                <w:rFonts w:cs="B Nazanin"/>
                <w:b/>
                <w:bCs/>
                <w:sz w:val="18"/>
                <w:szCs w:val="18"/>
                <w:rtl/>
                <w:lang w:val="en-US" w:bidi="fa-IR"/>
              </w:rPr>
            </w:pPr>
            <w:r w:rsidRPr="0057650E">
              <w:rPr>
                <w:rFonts w:cs="B Nazanin" w:hint="cs"/>
                <w:b/>
                <w:bCs/>
                <w:sz w:val="18"/>
                <w:szCs w:val="18"/>
                <w:rtl/>
                <w:lang w:val="en-US" w:bidi="fa-IR"/>
              </w:rPr>
              <w:t>نمونه‌های آزمون</w:t>
            </w:r>
          </w:p>
        </w:tc>
      </w:tr>
      <w:tr w:rsidR="00690733" w14:paraId="3F6FB199" w14:textId="77777777" w:rsidTr="006810CB">
        <w:tc>
          <w:tcPr>
            <w:tcW w:w="1798" w:type="dxa"/>
            <w:vAlign w:val="center"/>
          </w:tcPr>
          <w:p w14:paraId="7FE35C6F" w14:textId="77777777" w:rsidR="00690733" w:rsidRDefault="00690733" w:rsidP="006810CB">
            <w:pPr>
              <w:bidi/>
              <w:jc w:val="center"/>
              <w:rPr>
                <w:rFonts w:cs="B Nazanin"/>
                <w:rtl/>
                <w:lang w:val="en-US" w:bidi="fa-IR"/>
              </w:rPr>
            </w:pPr>
            <w:r w:rsidRPr="002B6BB2">
              <w:rPr>
                <w:rFonts w:cs="B Nazanin"/>
                <w:rtl/>
                <w:lang w:val="en-US" w:bidi="fa-IR"/>
              </w:rPr>
              <w:lastRenderedPageBreak/>
              <w:t>11701</w:t>
            </w:r>
          </w:p>
        </w:tc>
        <w:tc>
          <w:tcPr>
            <w:tcW w:w="1798" w:type="dxa"/>
            <w:vAlign w:val="center"/>
          </w:tcPr>
          <w:p w14:paraId="505E19D7" w14:textId="77777777" w:rsidR="00690733" w:rsidRDefault="00690733" w:rsidP="006810CB">
            <w:pPr>
              <w:bidi/>
              <w:jc w:val="center"/>
              <w:rPr>
                <w:rFonts w:cs="B Nazanin"/>
                <w:rtl/>
                <w:lang w:val="en-US" w:bidi="fa-IR"/>
              </w:rPr>
            </w:pPr>
            <w:r w:rsidRPr="002B6BB2">
              <w:rPr>
                <w:rFonts w:cs="B Nazanin"/>
                <w:rtl/>
                <w:lang w:val="en-US" w:bidi="fa-IR"/>
              </w:rPr>
              <w:t>216123</w:t>
            </w:r>
          </w:p>
        </w:tc>
        <w:tc>
          <w:tcPr>
            <w:tcW w:w="1798" w:type="dxa"/>
            <w:vAlign w:val="center"/>
          </w:tcPr>
          <w:p w14:paraId="45122F56" w14:textId="77777777" w:rsidR="00690733" w:rsidRDefault="00690733" w:rsidP="006810CB">
            <w:pPr>
              <w:bidi/>
              <w:jc w:val="center"/>
              <w:rPr>
                <w:rFonts w:cs="B Nazanin"/>
                <w:rtl/>
                <w:lang w:val="en-US" w:bidi="fa-IR"/>
              </w:rPr>
            </w:pPr>
            <w:r w:rsidRPr="002B6BB2">
              <w:rPr>
                <w:rFonts w:cs="B Nazanin"/>
                <w:rtl/>
                <w:lang w:val="en-US" w:bidi="fa-IR"/>
              </w:rPr>
              <w:t>300</w:t>
            </w:r>
          </w:p>
        </w:tc>
        <w:tc>
          <w:tcPr>
            <w:tcW w:w="1798" w:type="dxa"/>
            <w:vAlign w:val="center"/>
          </w:tcPr>
          <w:p w14:paraId="65AED519" w14:textId="77777777" w:rsidR="00690733" w:rsidRDefault="00690733" w:rsidP="006810CB">
            <w:pPr>
              <w:bidi/>
              <w:jc w:val="center"/>
              <w:rPr>
                <w:rFonts w:cs="B Nazanin"/>
                <w:rtl/>
                <w:lang w:val="en-US" w:bidi="fa-IR"/>
              </w:rPr>
            </w:pPr>
            <w:r>
              <w:rPr>
                <w:rFonts w:cs="B Nazanin" w:hint="cs"/>
                <w:rtl/>
                <w:lang w:val="en-US" w:bidi="fa-IR"/>
              </w:rPr>
              <w:t>580</w:t>
            </w:r>
          </w:p>
        </w:tc>
        <w:tc>
          <w:tcPr>
            <w:tcW w:w="1799" w:type="dxa"/>
            <w:vAlign w:val="center"/>
          </w:tcPr>
          <w:p w14:paraId="7F321EA2" w14:textId="77777777" w:rsidR="00690733" w:rsidRDefault="00690733" w:rsidP="006810CB">
            <w:pPr>
              <w:bidi/>
              <w:jc w:val="center"/>
              <w:rPr>
                <w:rFonts w:cs="B Nazanin"/>
                <w:lang w:val="en-US" w:bidi="fa-IR"/>
              </w:rPr>
            </w:pPr>
            <w:r>
              <w:rPr>
                <w:rFonts w:cs="B Nazanin" w:hint="cs"/>
                <w:rtl/>
                <w:lang w:val="en-US" w:bidi="fa-IR"/>
              </w:rPr>
              <w:t>1769</w:t>
            </w:r>
          </w:p>
        </w:tc>
        <w:tc>
          <w:tcPr>
            <w:tcW w:w="1799" w:type="dxa"/>
            <w:vAlign w:val="center"/>
          </w:tcPr>
          <w:p w14:paraId="40CE2509" w14:textId="77777777" w:rsidR="00690733" w:rsidRDefault="00690733" w:rsidP="006810CB">
            <w:pPr>
              <w:bidi/>
              <w:jc w:val="center"/>
              <w:rPr>
                <w:rFonts w:cs="B Nazanin"/>
                <w:rtl/>
                <w:lang w:val="en-US" w:bidi="fa-IR"/>
              </w:rPr>
            </w:pPr>
            <w:r w:rsidRPr="002B6BB2">
              <w:rPr>
                <w:rFonts w:cs="B Nazanin"/>
                <w:rtl/>
                <w:lang w:val="en-US" w:bidi="fa-IR"/>
              </w:rPr>
              <w:t>5847</w:t>
            </w:r>
          </w:p>
        </w:tc>
      </w:tr>
    </w:tbl>
    <w:p w14:paraId="3AFD0091" w14:textId="77777777" w:rsidR="00690733" w:rsidRDefault="00690733" w:rsidP="00690733">
      <w:pPr>
        <w:bidi/>
        <w:ind w:left="720"/>
        <w:rPr>
          <w:rFonts w:cs="B Nazanin"/>
          <w:rtl/>
          <w:lang w:bidi="fa-IR"/>
        </w:rPr>
      </w:pPr>
    </w:p>
    <w:p w14:paraId="170B872E" w14:textId="77777777" w:rsidR="00690733" w:rsidRPr="003179E8" w:rsidRDefault="00690733" w:rsidP="00690733">
      <w:pPr>
        <w:bidi/>
        <w:ind w:left="720"/>
        <w:jc w:val="both"/>
        <w:rPr>
          <w:rFonts w:cs="B Nazanin"/>
          <w:lang w:bidi="fa-IR"/>
        </w:rPr>
      </w:pPr>
      <w:r>
        <w:rPr>
          <w:rFonts w:cs="B Nazanin" w:hint="cs"/>
          <w:rtl/>
          <w:lang w:val="en-US" w:bidi="fa-IR"/>
        </w:rPr>
        <w:t>نمودارهای میزان درجه ورودی هر راس، درجه خروجی هر راس و توزیع درجات خروجی در زیر نمایش داده شده است. همانطور که مشاهده می‌شود، نمودار اول و دوم متفاوت هستند و این به دلیل جهتدار بودن گراف مربوطه است. در نمودار سوم نیز به خوبی قابل مشاهده است که رئوسی با درجات بسیار بالا، نادر هستند و پراکندگی در تعداد یال‌های کمتر، بیشتر است.</w:t>
      </w:r>
    </w:p>
    <w:p w14:paraId="304DB4A5" w14:textId="77777777" w:rsidR="00690733" w:rsidRDefault="00690733" w:rsidP="00690733">
      <w:pPr>
        <w:bidi/>
        <w:ind w:left="720"/>
        <w:rPr>
          <w:rFonts w:cs="B Nazanin"/>
          <w:rtl/>
          <w:lang w:bidi="fa-IR"/>
        </w:rPr>
      </w:pPr>
    </w:p>
    <w:p w14:paraId="3017FBFA" w14:textId="77777777" w:rsidR="00690733" w:rsidRDefault="00690733" w:rsidP="00690733">
      <w:pPr>
        <w:bidi/>
        <w:rPr>
          <w:rFonts w:cs="B Nazanin"/>
          <w:lang w:bidi="fa-IR"/>
        </w:rPr>
      </w:pPr>
      <w:r w:rsidRPr="00F743BD">
        <w:rPr>
          <w:rFonts w:cs="B Nazanin"/>
          <w:noProof/>
          <w:rtl/>
          <w:lang w:bidi="fa-IR"/>
        </w:rPr>
        <w:drawing>
          <wp:inline distT="0" distB="0" distL="0" distR="0" wp14:anchorId="232A7E17" wp14:editId="3033EAC9">
            <wp:extent cx="6858000" cy="4601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4601845"/>
                    </a:xfrm>
                    <a:prstGeom prst="rect">
                      <a:avLst/>
                    </a:prstGeom>
                  </pic:spPr>
                </pic:pic>
              </a:graphicData>
            </a:graphic>
          </wp:inline>
        </w:drawing>
      </w:r>
    </w:p>
    <w:p w14:paraId="0F793096" w14:textId="77777777" w:rsidR="00953874" w:rsidRPr="00111277" w:rsidRDefault="00953874" w:rsidP="00953874">
      <w:pPr>
        <w:bidi/>
        <w:ind w:left="720"/>
        <w:rPr>
          <w:rFonts w:cs="B Nazanin"/>
          <w:sz w:val="24"/>
          <w:szCs w:val="24"/>
          <w:rtl/>
          <w:lang w:bidi="fa-IR"/>
        </w:rPr>
      </w:pPr>
    </w:p>
    <w:p w14:paraId="75440912" w14:textId="44BA23B4" w:rsidR="002F68C2" w:rsidRPr="0087304C" w:rsidRDefault="002F68C2" w:rsidP="002F68C2">
      <w:pPr>
        <w:bidi/>
        <w:rPr>
          <w:rFonts w:cs="B Nazanin"/>
          <w:b/>
          <w:bCs/>
          <w:sz w:val="28"/>
          <w:szCs w:val="28"/>
          <w:rtl/>
          <w:lang w:val="en-US" w:bidi="fa-IR"/>
        </w:rPr>
      </w:pPr>
      <w:r>
        <w:rPr>
          <w:rFonts w:cs="B Nazanin" w:hint="cs"/>
          <w:b/>
          <w:bCs/>
          <w:sz w:val="28"/>
          <w:szCs w:val="28"/>
          <w:rtl/>
          <w:lang w:val="en-US" w:bidi="fa-IR"/>
        </w:rPr>
        <w:t>4</w:t>
      </w:r>
      <w:r w:rsidRPr="0087304C">
        <w:rPr>
          <w:rFonts w:cs="B Nazanin" w:hint="cs"/>
          <w:b/>
          <w:bCs/>
          <w:sz w:val="28"/>
          <w:szCs w:val="28"/>
          <w:rtl/>
          <w:lang w:val="en-US" w:bidi="fa-IR"/>
        </w:rPr>
        <w:t xml:space="preserve">) </w:t>
      </w:r>
      <w:r>
        <w:rPr>
          <w:rFonts w:cs="B Nazanin" w:hint="cs"/>
          <w:b/>
          <w:bCs/>
          <w:sz w:val="28"/>
          <w:szCs w:val="28"/>
          <w:rtl/>
          <w:lang w:val="en-US" w:bidi="fa-IR"/>
        </w:rPr>
        <w:t>نتایج</w:t>
      </w:r>
    </w:p>
    <w:p w14:paraId="60D04B9F" w14:textId="2F1F7BC4" w:rsidR="002F68C2" w:rsidRPr="00487941" w:rsidRDefault="002F68C2" w:rsidP="002F68C2">
      <w:pPr>
        <w:bidi/>
        <w:ind w:left="720"/>
        <w:rPr>
          <w:rFonts w:cs="B Nazanin"/>
          <w:lang w:bidi="fa-IR"/>
        </w:rPr>
      </w:pPr>
      <w:r w:rsidRPr="000E6498">
        <w:rPr>
          <w:rFonts w:cs="B Nazanin" w:hint="cs"/>
          <w:rtl/>
          <w:lang w:val="en-US" w:bidi="fa-IR"/>
        </w:rPr>
        <w:t>در مقالۀ</w:t>
      </w:r>
    </w:p>
    <w:p w14:paraId="3EFA8696" w14:textId="327B21D7" w:rsidR="002F68C2" w:rsidRDefault="002F68C2" w:rsidP="002F68C2">
      <w:pPr>
        <w:bidi/>
        <w:rPr>
          <w:rFonts w:cs="B Nazanin"/>
          <w:b/>
          <w:bCs/>
          <w:sz w:val="24"/>
          <w:szCs w:val="24"/>
          <w:lang w:bidi="fa-IR"/>
        </w:rPr>
      </w:pPr>
    </w:p>
    <w:sdt>
      <w:sdtPr>
        <w:rPr>
          <w:rFonts w:asciiTheme="minorHAnsi" w:eastAsiaTheme="minorHAnsi" w:hAnsiTheme="minorHAnsi" w:cstheme="minorBidi"/>
          <w:color w:val="auto"/>
          <w:sz w:val="22"/>
          <w:szCs w:val="22"/>
          <w:lang w:val="en-CA"/>
        </w:rPr>
        <w:id w:val="93519805"/>
        <w:docPartObj>
          <w:docPartGallery w:val="Bibliographies"/>
          <w:docPartUnique/>
        </w:docPartObj>
      </w:sdtPr>
      <w:sdtEndPr/>
      <w:sdtContent>
        <w:p w14:paraId="78E3DA74" w14:textId="0554017A" w:rsidR="00E426BE" w:rsidRDefault="00E426BE">
          <w:pPr>
            <w:pStyle w:val="Heading1"/>
          </w:pPr>
          <w:r>
            <w:t>References</w:t>
          </w:r>
        </w:p>
        <w:sdt>
          <w:sdtPr>
            <w:id w:val="-573587230"/>
            <w:bibliography/>
          </w:sdtPr>
          <w:sdtEndPr/>
          <w:sdtContent>
            <w:p w14:paraId="6F17B8F5" w14:textId="77777777" w:rsidR="00BE695D" w:rsidRDefault="00E426B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0478"/>
              </w:tblGrid>
              <w:tr w:rsidR="00BE695D" w14:paraId="4EDC267B" w14:textId="77777777">
                <w:trPr>
                  <w:divId w:val="1902670296"/>
                  <w:tblCellSpacing w:w="15" w:type="dxa"/>
                </w:trPr>
                <w:tc>
                  <w:tcPr>
                    <w:tcW w:w="50" w:type="pct"/>
                    <w:hideMark/>
                  </w:tcPr>
                  <w:p w14:paraId="1F52DE9F" w14:textId="03910FCC" w:rsidR="00BE695D" w:rsidRDefault="00BE695D">
                    <w:pPr>
                      <w:pStyle w:val="Bibliography"/>
                      <w:rPr>
                        <w:noProof/>
                        <w:sz w:val="24"/>
                        <w:szCs w:val="24"/>
                      </w:rPr>
                    </w:pPr>
                    <w:r>
                      <w:rPr>
                        <w:noProof/>
                      </w:rPr>
                      <w:t xml:space="preserve">[1] </w:t>
                    </w:r>
                  </w:p>
                </w:tc>
                <w:tc>
                  <w:tcPr>
                    <w:tcW w:w="0" w:type="auto"/>
                    <w:hideMark/>
                  </w:tcPr>
                  <w:p w14:paraId="4933449D" w14:textId="77777777" w:rsidR="00BE695D" w:rsidRDefault="00BE695D">
                    <w:pPr>
                      <w:pStyle w:val="Bibliography"/>
                      <w:rPr>
                        <w:noProof/>
                      </w:rPr>
                    </w:pPr>
                    <w:r>
                      <w:rPr>
                        <w:noProof/>
                      </w:rPr>
                      <w:t xml:space="preserve">M. Zitnik and L. Jure, "Predicting multicellular function through multi-layer tissue networks," in </w:t>
                    </w:r>
                    <w:r>
                      <w:rPr>
                        <w:i/>
                        <w:iCs/>
                        <w:noProof/>
                      </w:rPr>
                      <w:t>Proceedings of the 25th International Conference on Intelligent Systems for Molecular Biology (ISMB)</w:t>
                    </w:r>
                    <w:r>
                      <w:rPr>
                        <w:noProof/>
                      </w:rPr>
                      <w:t xml:space="preserve">, 2017. </w:t>
                    </w:r>
                  </w:p>
                </w:tc>
              </w:tr>
              <w:tr w:rsidR="00BE695D" w14:paraId="0C7643A1" w14:textId="77777777">
                <w:trPr>
                  <w:divId w:val="1902670296"/>
                  <w:tblCellSpacing w:w="15" w:type="dxa"/>
                </w:trPr>
                <w:tc>
                  <w:tcPr>
                    <w:tcW w:w="50" w:type="pct"/>
                    <w:hideMark/>
                  </w:tcPr>
                  <w:p w14:paraId="6EBD28A7" w14:textId="77777777" w:rsidR="00BE695D" w:rsidRDefault="00BE695D">
                    <w:pPr>
                      <w:pStyle w:val="Bibliography"/>
                      <w:rPr>
                        <w:noProof/>
                      </w:rPr>
                    </w:pPr>
                    <w:r>
                      <w:rPr>
                        <w:noProof/>
                      </w:rPr>
                      <w:lastRenderedPageBreak/>
                      <w:t xml:space="preserve">[2] </w:t>
                    </w:r>
                  </w:p>
                </w:tc>
                <w:tc>
                  <w:tcPr>
                    <w:tcW w:w="0" w:type="auto"/>
                    <w:hideMark/>
                  </w:tcPr>
                  <w:p w14:paraId="69CD850D" w14:textId="77777777" w:rsidR="00BE695D" w:rsidRDefault="00BE695D">
                    <w:pPr>
                      <w:pStyle w:val="Bibliography"/>
                      <w:rPr>
                        <w:noProof/>
                      </w:rPr>
                    </w:pPr>
                    <w:r>
                      <w:rPr>
                        <w:noProof/>
                      </w:rPr>
                      <w:t xml:space="preserve">A. T. Subramanian, V. K. Mootha, S. Mukherjee, B. L. Ebert, M. A. Gillette, A. Paulovich, S. L. Pomeroy, T. R. Golub, E. S. Lander and J. P. Mesirov, "Gene set enrichment analysis: a knowledge-based approach for interpreting genome-wide expression profiles," in </w:t>
                    </w:r>
                    <w:r>
                      <w:rPr>
                        <w:i/>
                        <w:iCs/>
                        <w:noProof/>
                      </w:rPr>
                      <w:t>Proceedings of the National Academy of Sciences</w:t>
                    </w:r>
                    <w:r>
                      <w:rPr>
                        <w:noProof/>
                      </w:rPr>
                      <w:t xml:space="preserve">, 2005. </w:t>
                    </w:r>
                  </w:p>
                </w:tc>
              </w:tr>
              <w:tr w:rsidR="00BE695D" w14:paraId="04B3766C" w14:textId="77777777">
                <w:trPr>
                  <w:divId w:val="1902670296"/>
                  <w:tblCellSpacing w:w="15" w:type="dxa"/>
                </w:trPr>
                <w:tc>
                  <w:tcPr>
                    <w:tcW w:w="50" w:type="pct"/>
                    <w:hideMark/>
                  </w:tcPr>
                  <w:p w14:paraId="300D2D4A" w14:textId="77777777" w:rsidR="00BE695D" w:rsidRDefault="00BE695D">
                    <w:pPr>
                      <w:pStyle w:val="Bibliography"/>
                      <w:rPr>
                        <w:noProof/>
                      </w:rPr>
                    </w:pPr>
                    <w:r>
                      <w:rPr>
                        <w:noProof/>
                      </w:rPr>
                      <w:t xml:space="preserve">[3] </w:t>
                    </w:r>
                  </w:p>
                </w:tc>
                <w:tc>
                  <w:tcPr>
                    <w:tcW w:w="0" w:type="auto"/>
                    <w:hideMark/>
                  </w:tcPr>
                  <w:p w14:paraId="048F3366" w14:textId="77777777" w:rsidR="00BE695D" w:rsidRDefault="00BE695D">
                    <w:pPr>
                      <w:pStyle w:val="Bibliography"/>
                      <w:rPr>
                        <w:noProof/>
                      </w:rPr>
                    </w:pPr>
                    <w:r>
                      <w:rPr>
                        <w:noProof/>
                      </w:rPr>
                      <w:t xml:space="preserve">W. L. Hamilton, R. Ying and J. Leskovec, "Inductive representation learning on large graphs," in </w:t>
                    </w:r>
                    <w:r>
                      <w:rPr>
                        <w:i/>
                        <w:iCs/>
                        <w:noProof/>
                      </w:rPr>
                      <w:t>Proceedings of the 31st International Conference on Neural Information Processing Systems</w:t>
                    </w:r>
                    <w:r>
                      <w:rPr>
                        <w:noProof/>
                      </w:rPr>
                      <w:t xml:space="preserve">, 2017. </w:t>
                    </w:r>
                  </w:p>
                </w:tc>
              </w:tr>
              <w:tr w:rsidR="00BE695D" w14:paraId="345E39EC" w14:textId="77777777">
                <w:trPr>
                  <w:divId w:val="1902670296"/>
                  <w:tblCellSpacing w:w="15" w:type="dxa"/>
                </w:trPr>
                <w:tc>
                  <w:tcPr>
                    <w:tcW w:w="50" w:type="pct"/>
                    <w:hideMark/>
                  </w:tcPr>
                  <w:p w14:paraId="73D2C0B5" w14:textId="77777777" w:rsidR="00BE695D" w:rsidRDefault="00BE695D">
                    <w:pPr>
                      <w:pStyle w:val="Bibliography"/>
                      <w:rPr>
                        <w:noProof/>
                      </w:rPr>
                    </w:pPr>
                    <w:r>
                      <w:rPr>
                        <w:noProof/>
                      </w:rPr>
                      <w:t xml:space="preserve">[4] </w:t>
                    </w:r>
                  </w:p>
                </w:tc>
                <w:tc>
                  <w:tcPr>
                    <w:tcW w:w="0" w:type="auto"/>
                    <w:hideMark/>
                  </w:tcPr>
                  <w:p w14:paraId="7737D7C9" w14:textId="77777777" w:rsidR="00BE695D" w:rsidRDefault="00BE695D">
                    <w:pPr>
                      <w:pStyle w:val="Bibliography"/>
                      <w:rPr>
                        <w:noProof/>
                      </w:rPr>
                    </w:pPr>
                    <w:r>
                      <w:rPr>
                        <w:noProof/>
                      </w:rPr>
                      <w:t xml:space="preserve">P Mernyei, C Cangea, "Wiki-CS: A Wikipedia-Based Benchmark for Graph Neural Networks," </w:t>
                    </w:r>
                    <w:r>
                      <w:rPr>
                        <w:i/>
                        <w:iCs/>
                        <w:noProof/>
                      </w:rPr>
                      <w:t xml:space="preserve">arXiv preprint arXiv:2007.02901, </w:t>
                    </w:r>
                    <w:r>
                      <w:rPr>
                        <w:noProof/>
                      </w:rPr>
                      <w:t xml:space="preserve">2020. </w:t>
                    </w:r>
                  </w:p>
                </w:tc>
              </w:tr>
            </w:tbl>
            <w:p w14:paraId="1DE0EEF9" w14:textId="77777777" w:rsidR="00BE695D" w:rsidRDefault="00BE695D">
              <w:pPr>
                <w:divId w:val="1902670296"/>
                <w:rPr>
                  <w:rFonts w:eastAsia="Times New Roman"/>
                  <w:noProof/>
                </w:rPr>
              </w:pPr>
            </w:p>
            <w:p w14:paraId="58409D42" w14:textId="6C6F4FC4" w:rsidR="00E426BE" w:rsidRDefault="00E426BE">
              <w:r>
                <w:rPr>
                  <w:b/>
                  <w:bCs/>
                  <w:noProof/>
                </w:rPr>
                <w:fldChar w:fldCharType="end"/>
              </w:r>
            </w:p>
          </w:sdtContent>
        </w:sdt>
      </w:sdtContent>
    </w:sdt>
    <w:p w14:paraId="38CE0D99" w14:textId="77777777" w:rsidR="00E426BE" w:rsidRPr="0087304C" w:rsidRDefault="00E426BE" w:rsidP="00E426BE">
      <w:pPr>
        <w:bidi/>
        <w:rPr>
          <w:rFonts w:cs="B Nazanin"/>
          <w:b/>
          <w:bCs/>
          <w:sz w:val="24"/>
          <w:szCs w:val="24"/>
          <w:lang w:bidi="fa-IR"/>
        </w:rPr>
      </w:pPr>
    </w:p>
    <w:sectPr w:rsidR="00E426BE" w:rsidRPr="0087304C" w:rsidSect="000E649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269C0" w14:textId="77777777" w:rsidR="006B2B34" w:rsidRDefault="006B2B34" w:rsidP="00D22289">
      <w:pPr>
        <w:spacing w:after="0" w:line="240" w:lineRule="auto"/>
      </w:pPr>
      <w:r>
        <w:separator/>
      </w:r>
    </w:p>
  </w:endnote>
  <w:endnote w:type="continuationSeparator" w:id="0">
    <w:p w14:paraId="7A54B218" w14:textId="77777777" w:rsidR="006B2B34" w:rsidRDefault="006B2B34" w:rsidP="00D22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49EB5" w14:textId="77777777" w:rsidR="006B2B34" w:rsidRDefault="006B2B34" w:rsidP="00D22289">
      <w:pPr>
        <w:spacing w:after="0" w:line="240" w:lineRule="auto"/>
      </w:pPr>
      <w:r>
        <w:separator/>
      </w:r>
    </w:p>
  </w:footnote>
  <w:footnote w:type="continuationSeparator" w:id="0">
    <w:p w14:paraId="1EB4E5FB" w14:textId="77777777" w:rsidR="006B2B34" w:rsidRDefault="006B2B34" w:rsidP="00D22289">
      <w:pPr>
        <w:spacing w:after="0" w:line="240" w:lineRule="auto"/>
      </w:pPr>
      <w:r>
        <w:continuationSeparator/>
      </w:r>
    </w:p>
  </w:footnote>
  <w:footnote w:id="1">
    <w:p w14:paraId="283B6726" w14:textId="77777777" w:rsidR="00751500" w:rsidRPr="00ED6B8F" w:rsidRDefault="00751500" w:rsidP="00751500">
      <w:pPr>
        <w:pStyle w:val="FootnoteText"/>
        <w:rPr>
          <w:lang w:val="en-US"/>
        </w:rPr>
      </w:pPr>
      <w:r>
        <w:rPr>
          <w:rStyle w:val="FootnoteReference"/>
        </w:rPr>
        <w:footnoteRef/>
      </w:r>
      <w:r>
        <w:t xml:space="preserve"> </w:t>
      </w:r>
      <w:r>
        <w:rPr>
          <w:lang w:val="en-US"/>
        </w:rPr>
        <w:t>Citation</w:t>
      </w:r>
    </w:p>
  </w:footnote>
  <w:footnote w:id="2">
    <w:p w14:paraId="5FB3616D" w14:textId="394C0BE8" w:rsidR="00751500" w:rsidRDefault="00751500">
      <w:pPr>
        <w:pStyle w:val="FootnoteText"/>
        <w:rPr>
          <w:rtl/>
          <w:lang w:bidi="fa-IR"/>
        </w:rPr>
      </w:pPr>
      <w:r>
        <w:rPr>
          <w:rStyle w:val="FootnoteReference"/>
        </w:rPr>
        <w:footnoteRef/>
      </w:r>
      <w:r>
        <w:t xml:space="preserve"> </w:t>
      </w:r>
      <w:r>
        <w:rPr>
          <w:rFonts w:cs="B Nazanin"/>
          <w:lang w:val="en-US" w:bidi="fa-IR"/>
        </w:rPr>
        <w:t>bag-of-words</w:t>
      </w:r>
    </w:p>
  </w:footnote>
  <w:footnote w:id="3">
    <w:p w14:paraId="3D9A42C8" w14:textId="3841577A" w:rsidR="00751500" w:rsidRPr="00751500" w:rsidRDefault="00751500">
      <w:pPr>
        <w:pStyle w:val="FootnoteText"/>
        <w:rPr>
          <w:lang w:val="en-US"/>
        </w:rPr>
      </w:pPr>
      <w:r>
        <w:rPr>
          <w:rStyle w:val="FootnoteReference"/>
        </w:rPr>
        <w:footnoteRef/>
      </w:r>
      <w:r>
        <w:t xml:space="preserve"> </w:t>
      </w:r>
      <w:r>
        <w:rPr>
          <w:rFonts w:cs="B Nazanin"/>
          <w:lang w:val="en-US" w:bidi="fa-IR"/>
        </w:rPr>
        <w:t>stemming</w:t>
      </w:r>
    </w:p>
  </w:footnote>
  <w:footnote w:id="4">
    <w:p w14:paraId="7F856CCF" w14:textId="288D480E" w:rsidR="00D22289" w:rsidRDefault="00D22289">
      <w:pPr>
        <w:pStyle w:val="FootnoteText"/>
        <w:rPr>
          <w:lang w:bidi="fa-IR"/>
        </w:rPr>
      </w:pPr>
      <w:r>
        <w:rPr>
          <w:rStyle w:val="FootnoteReference"/>
        </w:rPr>
        <w:footnoteRef/>
      </w:r>
      <w:r>
        <w:t xml:space="preserve"> Generalization</w:t>
      </w:r>
    </w:p>
  </w:footnote>
  <w:footnote w:id="5">
    <w:p w14:paraId="317C49D0" w14:textId="54428BB4" w:rsidR="00EA4E1C" w:rsidRDefault="00EA4E1C">
      <w:pPr>
        <w:pStyle w:val="FootnoteText"/>
        <w:rPr>
          <w:rtl/>
          <w:lang w:bidi="fa-IR"/>
        </w:rPr>
      </w:pPr>
      <w:r>
        <w:rPr>
          <w:rStyle w:val="FootnoteReference"/>
        </w:rPr>
        <w:footnoteRef/>
      </w:r>
      <w:r>
        <w:t xml:space="preserve"> </w:t>
      </w:r>
      <w:r w:rsidR="00286EFE">
        <w:t>P</w:t>
      </w:r>
      <w:r w:rsidRPr="00EA4E1C">
        <w:t>ositional gene sets</w:t>
      </w:r>
    </w:p>
  </w:footnote>
  <w:footnote w:id="6">
    <w:p w14:paraId="4187856B" w14:textId="5E3F244E" w:rsidR="00EA4E1C" w:rsidRDefault="00EA4E1C">
      <w:pPr>
        <w:pStyle w:val="FootnoteText"/>
        <w:rPr>
          <w:rtl/>
          <w:lang w:bidi="fa-IR"/>
        </w:rPr>
      </w:pPr>
      <w:r>
        <w:rPr>
          <w:rStyle w:val="FootnoteReference"/>
        </w:rPr>
        <w:footnoteRef/>
      </w:r>
      <w:r>
        <w:t xml:space="preserve"> </w:t>
      </w:r>
      <w:r w:rsidR="00286EFE">
        <w:t>M</w:t>
      </w:r>
      <w:r w:rsidRPr="00EA4E1C">
        <w:t>otif gene sets</w:t>
      </w:r>
    </w:p>
  </w:footnote>
  <w:footnote w:id="7">
    <w:p w14:paraId="76C833EB" w14:textId="5A40FB1B" w:rsidR="00EA4E1C" w:rsidRDefault="00EA4E1C" w:rsidP="00EA4E1C">
      <w:pPr>
        <w:pStyle w:val="FootnoteText"/>
        <w:rPr>
          <w:rtl/>
        </w:rPr>
      </w:pPr>
      <w:r>
        <w:rPr>
          <w:rStyle w:val="FootnoteReference"/>
        </w:rPr>
        <w:footnoteRef/>
      </w:r>
      <w:r>
        <w:t xml:space="preserve"> Immunological</w:t>
      </w:r>
      <w:r>
        <w:rPr>
          <w:rFonts w:hint="cs"/>
          <w:rtl/>
        </w:rPr>
        <w:t xml:space="preserve"> </w:t>
      </w:r>
      <w:r>
        <w:t>signatures</w:t>
      </w:r>
    </w:p>
  </w:footnote>
  <w:footnote w:id="8">
    <w:p w14:paraId="0D6A182E" w14:textId="123643CA" w:rsidR="00EA4E1C" w:rsidRDefault="00EA4E1C">
      <w:pPr>
        <w:pStyle w:val="FootnoteText"/>
        <w:rPr>
          <w:rtl/>
          <w:lang w:bidi="fa-IR"/>
        </w:rPr>
      </w:pPr>
      <w:r>
        <w:rPr>
          <w:rStyle w:val="FootnoteReference"/>
        </w:rPr>
        <w:footnoteRef/>
      </w:r>
      <w:r>
        <w:t xml:space="preserve"> </w:t>
      </w:r>
      <w:r w:rsidR="00286EFE">
        <w:t>G</w:t>
      </w:r>
      <w:r w:rsidRPr="00EA4E1C">
        <w:t>ene ontology sets</w:t>
      </w:r>
    </w:p>
  </w:footnote>
  <w:footnote w:id="9">
    <w:p w14:paraId="637B13C1" w14:textId="7BC648FC" w:rsidR="00793420" w:rsidRDefault="00793420">
      <w:pPr>
        <w:pStyle w:val="FootnoteText"/>
        <w:rPr>
          <w:lang w:bidi="fa-IR"/>
        </w:rPr>
      </w:pPr>
      <w:r>
        <w:rPr>
          <w:rStyle w:val="FootnoteReference"/>
        </w:rPr>
        <w:footnoteRef/>
      </w:r>
      <w:r>
        <w:t xml:space="preserve"> </w:t>
      </w:r>
      <w:r>
        <w:rPr>
          <w:lang w:bidi="fa-IR"/>
        </w:rPr>
        <w:t>Multi-label classification</w:t>
      </w:r>
    </w:p>
  </w:footnote>
  <w:footnote w:id="10">
    <w:p w14:paraId="409DCBF5" w14:textId="79545198" w:rsidR="00690733" w:rsidRDefault="00690733">
      <w:pPr>
        <w:pStyle w:val="FootnoteText"/>
        <w:rPr>
          <w:rtl/>
          <w:lang w:bidi="fa-IR"/>
        </w:rPr>
      </w:pPr>
      <w:r>
        <w:rPr>
          <w:rStyle w:val="FootnoteReference"/>
        </w:rPr>
        <w:footnoteRef/>
      </w:r>
      <w:r>
        <w:t xml:space="preserve"> </w:t>
      </w:r>
      <w:r>
        <w:rPr>
          <w:rFonts w:cs="B Nazanin"/>
          <w:lang w:val="en-US" w:bidi="fa-IR"/>
        </w:rPr>
        <w:t>B</w:t>
      </w:r>
      <w:r w:rsidRPr="00DA786C">
        <w:rPr>
          <w:rFonts w:cs="B Nazanin"/>
          <w:lang w:val="en-US" w:bidi="fa-IR"/>
        </w:rPr>
        <w:t>enchmarking</w:t>
      </w:r>
    </w:p>
  </w:footnote>
  <w:footnote w:id="11">
    <w:p w14:paraId="13EA6D5B" w14:textId="436605BA" w:rsidR="00690733" w:rsidRPr="00690733" w:rsidRDefault="00690733">
      <w:pPr>
        <w:pStyle w:val="FootnoteText"/>
        <w:rPr>
          <w:lang w:val="en-US"/>
        </w:rPr>
      </w:pPr>
      <w:r>
        <w:rPr>
          <w:rStyle w:val="FootnoteReference"/>
        </w:rPr>
        <w:footnoteRef/>
      </w:r>
      <w:r>
        <w:t xml:space="preserve"> C</w:t>
      </w:r>
      <w:r w:rsidRPr="00690733">
        <w:t xml:space="preserve">omputer </w:t>
      </w:r>
      <w:r>
        <w:t>S</w:t>
      </w:r>
      <w:r w:rsidRPr="00690733">
        <w:t>cience</w:t>
      </w:r>
    </w:p>
  </w:footnote>
  <w:footnote w:id="12">
    <w:p w14:paraId="519CCDB9" w14:textId="3FC556EC" w:rsidR="00DA4491" w:rsidRDefault="00DA4491">
      <w:pPr>
        <w:pStyle w:val="FootnoteText"/>
        <w:rPr>
          <w:rtl/>
          <w:lang w:bidi="fa-IR"/>
        </w:rPr>
      </w:pPr>
      <w:r>
        <w:rPr>
          <w:rStyle w:val="FootnoteReference"/>
        </w:rPr>
        <w:footnoteRef/>
      </w:r>
      <w:r>
        <w:t xml:space="preserve"> </w:t>
      </w:r>
      <w:r>
        <w:rPr>
          <w:rFonts w:ascii="NimbusRomNo9L-Regu" w:hAnsi="NimbusRomNo9L-Regu" w:cs="NimbusRomNo9L-Regu"/>
          <w:lang w:val="en-US"/>
        </w:rPr>
        <w:t>Visible</w:t>
      </w:r>
    </w:p>
  </w:footnote>
  <w:footnote w:id="13">
    <w:p w14:paraId="1219A4BD" w14:textId="15BAE481" w:rsidR="00DA4491" w:rsidRPr="00DA4491" w:rsidRDefault="00DA4491">
      <w:pPr>
        <w:pStyle w:val="FootnoteText"/>
        <w:rPr>
          <w:lang w:val="en-US"/>
        </w:rPr>
      </w:pPr>
      <w:r>
        <w:rPr>
          <w:rStyle w:val="FootnoteReference"/>
        </w:rPr>
        <w:footnoteRef/>
      </w:r>
      <w:r>
        <w:t xml:space="preserve"> </w:t>
      </w:r>
      <w:r>
        <w:rPr>
          <w:lang w:val="en-US"/>
        </w:rPr>
        <w:t>Early Stopping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361CE"/>
    <w:multiLevelType w:val="hybridMultilevel"/>
    <w:tmpl w:val="C8A60A8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2B447E3"/>
    <w:multiLevelType w:val="hybridMultilevel"/>
    <w:tmpl w:val="1B96A8E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8C3004A"/>
    <w:multiLevelType w:val="hybridMultilevel"/>
    <w:tmpl w:val="EF1493E8"/>
    <w:lvl w:ilvl="0" w:tplc="5DBAFD88">
      <w:start w:val="1"/>
      <w:numFmt w:val="decimal"/>
      <w:lvlText w:val="%1)"/>
      <w:lvlJc w:val="left"/>
      <w:pPr>
        <w:ind w:left="720" w:hanging="360"/>
      </w:pPr>
      <w:rPr>
        <w:rFonts w:cs="B Nazanin"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296D45"/>
    <w:multiLevelType w:val="hybridMultilevel"/>
    <w:tmpl w:val="74F43DA0"/>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67E03DCD"/>
    <w:multiLevelType w:val="hybridMultilevel"/>
    <w:tmpl w:val="2EDE684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76CC516A"/>
    <w:multiLevelType w:val="hybridMultilevel"/>
    <w:tmpl w:val="36A6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F3"/>
    <w:rsid w:val="000334B3"/>
    <w:rsid w:val="000752CA"/>
    <w:rsid w:val="000A5B29"/>
    <w:rsid w:val="000E6498"/>
    <w:rsid w:val="00111277"/>
    <w:rsid w:val="0015127D"/>
    <w:rsid w:val="0026207A"/>
    <w:rsid w:val="00286EFE"/>
    <w:rsid w:val="002D744E"/>
    <w:rsid w:val="002F68C2"/>
    <w:rsid w:val="003179E8"/>
    <w:rsid w:val="003477D5"/>
    <w:rsid w:val="00390516"/>
    <w:rsid w:val="00435EA6"/>
    <w:rsid w:val="00444522"/>
    <w:rsid w:val="00487941"/>
    <w:rsid w:val="004B2DC8"/>
    <w:rsid w:val="004E3A9B"/>
    <w:rsid w:val="005433EA"/>
    <w:rsid w:val="0055261A"/>
    <w:rsid w:val="0057650E"/>
    <w:rsid w:val="00585D8D"/>
    <w:rsid w:val="00595D3E"/>
    <w:rsid w:val="00690733"/>
    <w:rsid w:val="006B2B34"/>
    <w:rsid w:val="006D6DD7"/>
    <w:rsid w:val="006E25A6"/>
    <w:rsid w:val="006F571F"/>
    <w:rsid w:val="00751500"/>
    <w:rsid w:val="007622D5"/>
    <w:rsid w:val="00772476"/>
    <w:rsid w:val="00774F4D"/>
    <w:rsid w:val="00784BAC"/>
    <w:rsid w:val="00793420"/>
    <w:rsid w:val="00803474"/>
    <w:rsid w:val="00812E57"/>
    <w:rsid w:val="0086031D"/>
    <w:rsid w:val="0087304C"/>
    <w:rsid w:val="008A052B"/>
    <w:rsid w:val="008B1FF3"/>
    <w:rsid w:val="00921C7E"/>
    <w:rsid w:val="00935706"/>
    <w:rsid w:val="00953874"/>
    <w:rsid w:val="00980E52"/>
    <w:rsid w:val="0099390B"/>
    <w:rsid w:val="009F45A2"/>
    <w:rsid w:val="009F723E"/>
    <w:rsid w:val="00A2265B"/>
    <w:rsid w:val="00AD3545"/>
    <w:rsid w:val="00AE6BD9"/>
    <w:rsid w:val="00B54AFF"/>
    <w:rsid w:val="00BD03E1"/>
    <w:rsid w:val="00BE2193"/>
    <w:rsid w:val="00BE695D"/>
    <w:rsid w:val="00C218F8"/>
    <w:rsid w:val="00C3636B"/>
    <w:rsid w:val="00C86E79"/>
    <w:rsid w:val="00CB0DEF"/>
    <w:rsid w:val="00CF071C"/>
    <w:rsid w:val="00D021CB"/>
    <w:rsid w:val="00D22289"/>
    <w:rsid w:val="00D30452"/>
    <w:rsid w:val="00DA4491"/>
    <w:rsid w:val="00E34A24"/>
    <w:rsid w:val="00E35301"/>
    <w:rsid w:val="00E426BE"/>
    <w:rsid w:val="00E6557E"/>
    <w:rsid w:val="00EA4E1C"/>
    <w:rsid w:val="00ED6B8F"/>
    <w:rsid w:val="00F45230"/>
    <w:rsid w:val="00F730F9"/>
    <w:rsid w:val="00FE589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F418"/>
  <w15:chartTrackingRefBased/>
  <w15:docId w15:val="{C3668DEC-083C-4BA4-833F-D4562A59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6B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B1FF3"/>
    <w:rPr>
      <w:color w:val="0000FF"/>
      <w:u w:val="single"/>
    </w:rPr>
  </w:style>
  <w:style w:type="paragraph" w:styleId="Title">
    <w:name w:val="Title"/>
    <w:basedOn w:val="Normal"/>
    <w:link w:val="TitleChar"/>
    <w:qFormat/>
    <w:rsid w:val="008B1FF3"/>
    <w:pPr>
      <w:spacing w:after="0" w:line="240" w:lineRule="auto"/>
      <w:jc w:val="center"/>
    </w:pPr>
    <w:rPr>
      <w:rFonts w:ascii="Times New Roman" w:eastAsia="Times New Roman" w:hAnsi="Times New Roman" w:cs="Times New Roman"/>
      <w:sz w:val="48"/>
      <w:szCs w:val="48"/>
      <w:lang w:val="en-US" w:eastAsia="pt-BR"/>
    </w:rPr>
  </w:style>
  <w:style w:type="character" w:customStyle="1" w:styleId="TitleChar">
    <w:name w:val="Title Char"/>
    <w:basedOn w:val="DefaultParagraphFont"/>
    <w:link w:val="Title"/>
    <w:rsid w:val="008B1FF3"/>
    <w:rPr>
      <w:rFonts w:ascii="Times New Roman" w:eastAsia="Times New Roman" w:hAnsi="Times New Roman" w:cs="Times New Roman"/>
      <w:sz w:val="48"/>
      <w:szCs w:val="48"/>
      <w:lang w:val="en-US" w:eastAsia="pt-BR"/>
    </w:rPr>
  </w:style>
  <w:style w:type="paragraph" w:customStyle="1" w:styleId="Author">
    <w:name w:val="Author"/>
    <w:basedOn w:val="Title"/>
    <w:rsid w:val="008B1FF3"/>
    <w:rPr>
      <w:bCs/>
      <w:iCs/>
      <w:sz w:val="22"/>
      <w:szCs w:val="22"/>
    </w:rPr>
  </w:style>
  <w:style w:type="paragraph" w:customStyle="1" w:styleId="Affiliation">
    <w:name w:val="Affiliation"/>
    <w:basedOn w:val="Author"/>
    <w:rsid w:val="008B1FF3"/>
    <w:rPr>
      <w:sz w:val="20"/>
      <w:szCs w:val="20"/>
    </w:rPr>
  </w:style>
  <w:style w:type="paragraph" w:styleId="ListParagraph">
    <w:name w:val="List Paragraph"/>
    <w:basedOn w:val="Normal"/>
    <w:uiPriority w:val="34"/>
    <w:qFormat/>
    <w:rsid w:val="000E6498"/>
    <w:pPr>
      <w:ind w:left="720"/>
      <w:contextualSpacing/>
    </w:pPr>
  </w:style>
  <w:style w:type="table" w:styleId="TableGrid">
    <w:name w:val="Table Grid"/>
    <w:basedOn w:val="TableNormal"/>
    <w:uiPriority w:val="39"/>
    <w:rsid w:val="0057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222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2289"/>
    <w:rPr>
      <w:sz w:val="20"/>
      <w:szCs w:val="20"/>
    </w:rPr>
  </w:style>
  <w:style w:type="character" w:styleId="FootnoteReference">
    <w:name w:val="footnote reference"/>
    <w:basedOn w:val="DefaultParagraphFont"/>
    <w:uiPriority w:val="99"/>
    <w:semiHidden/>
    <w:unhideWhenUsed/>
    <w:rsid w:val="00D22289"/>
    <w:rPr>
      <w:vertAlign w:val="superscript"/>
    </w:rPr>
  </w:style>
  <w:style w:type="character" w:customStyle="1" w:styleId="Heading1Char">
    <w:name w:val="Heading 1 Char"/>
    <w:basedOn w:val="DefaultParagraphFont"/>
    <w:link w:val="Heading1"/>
    <w:uiPriority w:val="9"/>
    <w:rsid w:val="00E426BE"/>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426BE"/>
  </w:style>
  <w:style w:type="character" w:styleId="PlaceholderText">
    <w:name w:val="Placeholder Text"/>
    <w:basedOn w:val="DefaultParagraphFont"/>
    <w:uiPriority w:val="99"/>
    <w:semiHidden/>
    <w:rsid w:val="00935706"/>
    <w:rPr>
      <w:color w:val="808080"/>
    </w:rPr>
  </w:style>
  <w:style w:type="paragraph" w:styleId="EndnoteText">
    <w:name w:val="endnote text"/>
    <w:basedOn w:val="Normal"/>
    <w:link w:val="EndnoteTextChar"/>
    <w:uiPriority w:val="99"/>
    <w:semiHidden/>
    <w:unhideWhenUsed/>
    <w:rsid w:val="00ED6B8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6B8F"/>
    <w:rPr>
      <w:sz w:val="20"/>
      <w:szCs w:val="20"/>
    </w:rPr>
  </w:style>
  <w:style w:type="character" w:styleId="EndnoteReference">
    <w:name w:val="endnote reference"/>
    <w:basedOn w:val="DefaultParagraphFont"/>
    <w:uiPriority w:val="99"/>
    <w:semiHidden/>
    <w:unhideWhenUsed/>
    <w:rsid w:val="00ED6B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2804">
      <w:bodyDiv w:val="1"/>
      <w:marLeft w:val="0"/>
      <w:marRight w:val="0"/>
      <w:marTop w:val="0"/>
      <w:marBottom w:val="0"/>
      <w:divBdr>
        <w:top w:val="none" w:sz="0" w:space="0" w:color="auto"/>
        <w:left w:val="none" w:sz="0" w:space="0" w:color="auto"/>
        <w:bottom w:val="none" w:sz="0" w:space="0" w:color="auto"/>
        <w:right w:val="none" w:sz="0" w:space="0" w:color="auto"/>
      </w:divBdr>
    </w:div>
    <w:div w:id="156310539">
      <w:bodyDiv w:val="1"/>
      <w:marLeft w:val="0"/>
      <w:marRight w:val="0"/>
      <w:marTop w:val="0"/>
      <w:marBottom w:val="0"/>
      <w:divBdr>
        <w:top w:val="none" w:sz="0" w:space="0" w:color="auto"/>
        <w:left w:val="none" w:sz="0" w:space="0" w:color="auto"/>
        <w:bottom w:val="none" w:sz="0" w:space="0" w:color="auto"/>
        <w:right w:val="none" w:sz="0" w:space="0" w:color="auto"/>
      </w:divBdr>
    </w:div>
    <w:div w:id="177893905">
      <w:bodyDiv w:val="1"/>
      <w:marLeft w:val="0"/>
      <w:marRight w:val="0"/>
      <w:marTop w:val="0"/>
      <w:marBottom w:val="0"/>
      <w:divBdr>
        <w:top w:val="none" w:sz="0" w:space="0" w:color="auto"/>
        <w:left w:val="none" w:sz="0" w:space="0" w:color="auto"/>
        <w:bottom w:val="none" w:sz="0" w:space="0" w:color="auto"/>
        <w:right w:val="none" w:sz="0" w:space="0" w:color="auto"/>
      </w:divBdr>
    </w:div>
    <w:div w:id="216205270">
      <w:bodyDiv w:val="1"/>
      <w:marLeft w:val="0"/>
      <w:marRight w:val="0"/>
      <w:marTop w:val="0"/>
      <w:marBottom w:val="0"/>
      <w:divBdr>
        <w:top w:val="none" w:sz="0" w:space="0" w:color="auto"/>
        <w:left w:val="none" w:sz="0" w:space="0" w:color="auto"/>
        <w:bottom w:val="none" w:sz="0" w:space="0" w:color="auto"/>
        <w:right w:val="none" w:sz="0" w:space="0" w:color="auto"/>
      </w:divBdr>
    </w:div>
    <w:div w:id="338775691">
      <w:bodyDiv w:val="1"/>
      <w:marLeft w:val="0"/>
      <w:marRight w:val="0"/>
      <w:marTop w:val="0"/>
      <w:marBottom w:val="0"/>
      <w:divBdr>
        <w:top w:val="none" w:sz="0" w:space="0" w:color="auto"/>
        <w:left w:val="none" w:sz="0" w:space="0" w:color="auto"/>
        <w:bottom w:val="none" w:sz="0" w:space="0" w:color="auto"/>
        <w:right w:val="none" w:sz="0" w:space="0" w:color="auto"/>
      </w:divBdr>
    </w:div>
    <w:div w:id="371658013">
      <w:bodyDiv w:val="1"/>
      <w:marLeft w:val="0"/>
      <w:marRight w:val="0"/>
      <w:marTop w:val="0"/>
      <w:marBottom w:val="0"/>
      <w:divBdr>
        <w:top w:val="none" w:sz="0" w:space="0" w:color="auto"/>
        <w:left w:val="none" w:sz="0" w:space="0" w:color="auto"/>
        <w:bottom w:val="none" w:sz="0" w:space="0" w:color="auto"/>
        <w:right w:val="none" w:sz="0" w:space="0" w:color="auto"/>
      </w:divBdr>
    </w:div>
    <w:div w:id="436366899">
      <w:bodyDiv w:val="1"/>
      <w:marLeft w:val="0"/>
      <w:marRight w:val="0"/>
      <w:marTop w:val="0"/>
      <w:marBottom w:val="0"/>
      <w:divBdr>
        <w:top w:val="none" w:sz="0" w:space="0" w:color="auto"/>
        <w:left w:val="none" w:sz="0" w:space="0" w:color="auto"/>
        <w:bottom w:val="none" w:sz="0" w:space="0" w:color="auto"/>
        <w:right w:val="none" w:sz="0" w:space="0" w:color="auto"/>
      </w:divBdr>
      <w:divsChild>
        <w:div w:id="1235124090">
          <w:marLeft w:val="0"/>
          <w:marRight w:val="0"/>
          <w:marTop w:val="0"/>
          <w:marBottom w:val="0"/>
          <w:divBdr>
            <w:top w:val="none" w:sz="0" w:space="0" w:color="auto"/>
            <w:left w:val="none" w:sz="0" w:space="0" w:color="auto"/>
            <w:bottom w:val="none" w:sz="0" w:space="0" w:color="auto"/>
            <w:right w:val="none" w:sz="0" w:space="0" w:color="auto"/>
          </w:divBdr>
          <w:divsChild>
            <w:div w:id="9806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7378">
      <w:bodyDiv w:val="1"/>
      <w:marLeft w:val="0"/>
      <w:marRight w:val="0"/>
      <w:marTop w:val="0"/>
      <w:marBottom w:val="0"/>
      <w:divBdr>
        <w:top w:val="none" w:sz="0" w:space="0" w:color="auto"/>
        <w:left w:val="none" w:sz="0" w:space="0" w:color="auto"/>
        <w:bottom w:val="none" w:sz="0" w:space="0" w:color="auto"/>
        <w:right w:val="none" w:sz="0" w:space="0" w:color="auto"/>
      </w:divBdr>
    </w:div>
    <w:div w:id="530797761">
      <w:bodyDiv w:val="1"/>
      <w:marLeft w:val="0"/>
      <w:marRight w:val="0"/>
      <w:marTop w:val="0"/>
      <w:marBottom w:val="0"/>
      <w:divBdr>
        <w:top w:val="none" w:sz="0" w:space="0" w:color="auto"/>
        <w:left w:val="none" w:sz="0" w:space="0" w:color="auto"/>
        <w:bottom w:val="none" w:sz="0" w:space="0" w:color="auto"/>
        <w:right w:val="none" w:sz="0" w:space="0" w:color="auto"/>
      </w:divBdr>
    </w:div>
    <w:div w:id="710959150">
      <w:bodyDiv w:val="1"/>
      <w:marLeft w:val="0"/>
      <w:marRight w:val="0"/>
      <w:marTop w:val="0"/>
      <w:marBottom w:val="0"/>
      <w:divBdr>
        <w:top w:val="none" w:sz="0" w:space="0" w:color="auto"/>
        <w:left w:val="none" w:sz="0" w:space="0" w:color="auto"/>
        <w:bottom w:val="none" w:sz="0" w:space="0" w:color="auto"/>
        <w:right w:val="none" w:sz="0" w:space="0" w:color="auto"/>
      </w:divBdr>
    </w:div>
    <w:div w:id="904224268">
      <w:bodyDiv w:val="1"/>
      <w:marLeft w:val="0"/>
      <w:marRight w:val="0"/>
      <w:marTop w:val="0"/>
      <w:marBottom w:val="0"/>
      <w:divBdr>
        <w:top w:val="none" w:sz="0" w:space="0" w:color="auto"/>
        <w:left w:val="none" w:sz="0" w:space="0" w:color="auto"/>
        <w:bottom w:val="none" w:sz="0" w:space="0" w:color="auto"/>
        <w:right w:val="none" w:sz="0" w:space="0" w:color="auto"/>
      </w:divBdr>
    </w:div>
    <w:div w:id="980497611">
      <w:bodyDiv w:val="1"/>
      <w:marLeft w:val="0"/>
      <w:marRight w:val="0"/>
      <w:marTop w:val="0"/>
      <w:marBottom w:val="0"/>
      <w:divBdr>
        <w:top w:val="none" w:sz="0" w:space="0" w:color="auto"/>
        <w:left w:val="none" w:sz="0" w:space="0" w:color="auto"/>
        <w:bottom w:val="none" w:sz="0" w:space="0" w:color="auto"/>
        <w:right w:val="none" w:sz="0" w:space="0" w:color="auto"/>
      </w:divBdr>
    </w:div>
    <w:div w:id="1016421747">
      <w:bodyDiv w:val="1"/>
      <w:marLeft w:val="0"/>
      <w:marRight w:val="0"/>
      <w:marTop w:val="0"/>
      <w:marBottom w:val="0"/>
      <w:divBdr>
        <w:top w:val="none" w:sz="0" w:space="0" w:color="auto"/>
        <w:left w:val="none" w:sz="0" w:space="0" w:color="auto"/>
        <w:bottom w:val="none" w:sz="0" w:space="0" w:color="auto"/>
        <w:right w:val="none" w:sz="0" w:space="0" w:color="auto"/>
      </w:divBdr>
    </w:div>
    <w:div w:id="1018434613">
      <w:bodyDiv w:val="1"/>
      <w:marLeft w:val="0"/>
      <w:marRight w:val="0"/>
      <w:marTop w:val="0"/>
      <w:marBottom w:val="0"/>
      <w:divBdr>
        <w:top w:val="none" w:sz="0" w:space="0" w:color="auto"/>
        <w:left w:val="none" w:sz="0" w:space="0" w:color="auto"/>
        <w:bottom w:val="none" w:sz="0" w:space="0" w:color="auto"/>
        <w:right w:val="none" w:sz="0" w:space="0" w:color="auto"/>
      </w:divBdr>
    </w:div>
    <w:div w:id="1186017385">
      <w:bodyDiv w:val="1"/>
      <w:marLeft w:val="0"/>
      <w:marRight w:val="0"/>
      <w:marTop w:val="0"/>
      <w:marBottom w:val="0"/>
      <w:divBdr>
        <w:top w:val="none" w:sz="0" w:space="0" w:color="auto"/>
        <w:left w:val="none" w:sz="0" w:space="0" w:color="auto"/>
        <w:bottom w:val="none" w:sz="0" w:space="0" w:color="auto"/>
        <w:right w:val="none" w:sz="0" w:space="0" w:color="auto"/>
      </w:divBdr>
    </w:div>
    <w:div w:id="1255675011">
      <w:bodyDiv w:val="1"/>
      <w:marLeft w:val="0"/>
      <w:marRight w:val="0"/>
      <w:marTop w:val="0"/>
      <w:marBottom w:val="0"/>
      <w:divBdr>
        <w:top w:val="none" w:sz="0" w:space="0" w:color="auto"/>
        <w:left w:val="none" w:sz="0" w:space="0" w:color="auto"/>
        <w:bottom w:val="none" w:sz="0" w:space="0" w:color="auto"/>
        <w:right w:val="none" w:sz="0" w:space="0" w:color="auto"/>
      </w:divBdr>
    </w:div>
    <w:div w:id="1268464974">
      <w:bodyDiv w:val="1"/>
      <w:marLeft w:val="0"/>
      <w:marRight w:val="0"/>
      <w:marTop w:val="0"/>
      <w:marBottom w:val="0"/>
      <w:divBdr>
        <w:top w:val="none" w:sz="0" w:space="0" w:color="auto"/>
        <w:left w:val="none" w:sz="0" w:space="0" w:color="auto"/>
        <w:bottom w:val="none" w:sz="0" w:space="0" w:color="auto"/>
        <w:right w:val="none" w:sz="0" w:space="0" w:color="auto"/>
      </w:divBdr>
    </w:div>
    <w:div w:id="1280532712">
      <w:bodyDiv w:val="1"/>
      <w:marLeft w:val="0"/>
      <w:marRight w:val="0"/>
      <w:marTop w:val="0"/>
      <w:marBottom w:val="0"/>
      <w:divBdr>
        <w:top w:val="none" w:sz="0" w:space="0" w:color="auto"/>
        <w:left w:val="none" w:sz="0" w:space="0" w:color="auto"/>
        <w:bottom w:val="none" w:sz="0" w:space="0" w:color="auto"/>
        <w:right w:val="none" w:sz="0" w:space="0" w:color="auto"/>
      </w:divBdr>
      <w:divsChild>
        <w:div w:id="288123003">
          <w:marLeft w:val="0"/>
          <w:marRight w:val="0"/>
          <w:marTop w:val="0"/>
          <w:marBottom w:val="0"/>
          <w:divBdr>
            <w:top w:val="none" w:sz="0" w:space="0" w:color="auto"/>
            <w:left w:val="none" w:sz="0" w:space="0" w:color="auto"/>
            <w:bottom w:val="none" w:sz="0" w:space="0" w:color="auto"/>
            <w:right w:val="none" w:sz="0" w:space="0" w:color="auto"/>
          </w:divBdr>
          <w:divsChild>
            <w:div w:id="517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5509">
      <w:bodyDiv w:val="1"/>
      <w:marLeft w:val="0"/>
      <w:marRight w:val="0"/>
      <w:marTop w:val="0"/>
      <w:marBottom w:val="0"/>
      <w:divBdr>
        <w:top w:val="none" w:sz="0" w:space="0" w:color="auto"/>
        <w:left w:val="none" w:sz="0" w:space="0" w:color="auto"/>
        <w:bottom w:val="none" w:sz="0" w:space="0" w:color="auto"/>
        <w:right w:val="none" w:sz="0" w:space="0" w:color="auto"/>
      </w:divBdr>
    </w:div>
    <w:div w:id="1331758148">
      <w:bodyDiv w:val="1"/>
      <w:marLeft w:val="0"/>
      <w:marRight w:val="0"/>
      <w:marTop w:val="0"/>
      <w:marBottom w:val="0"/>
      <w:divBdr>
        <w:top w:val="none" w:sz="0" w:space="0" w:color="auto"/>
        <w:left w:val="none" w:sz="0" w:space="0" w:color="auto"/>
        <w:bottom w:val="none" w:sz="0" w:space="0" w:color="auto"/>
        <w:right w:val="none" w:sz="0" w:space="0" w:color="auto"/>
      </w:divBdr>
    </w:div>
    <w:div w:id="1393429744">
      <w:bodyDiv w:val="1"/>
      <w:marLeft w:val="0"/>
      <w:marRight w:val="0"/>
      <w:marTop w:val="0"/>
      <w:marBottom w:val="0"/>
      <w:divBdr>
        <w:top w:val="none" w:sz="0" w:space="0" w:color="auto"/>
        <w:left w:val="none" w:sz="0" w:space="0" w:color="auto"/>
        <w:bottom w:val="none" w:sz="0" w:space="0" w:color="auto"/>
        <w:right w:val="none" w:sz="0" w:space="0" w:color="auto"/>
      </w:divBdr>
    </w:div>
    <w:div w:id="1659647049">
      <w:bodyDiv w:val="1"/>
      <w:marLeft w:val="0"/>
      <w:marRight w:val="0"/>
      <w:marTop w:val="0"/>
      <w:marBottom w:val="0"/>
      <w:divBdr>
        <w:top w:val="none" w:sz="0" w:space="0" w:color="auto"/>
        <w:left w:val="none" w:sz="0" w:space="0" w:color="auto"/>
        <w:bottom w:val="none" w:sz="0" w:space="0" w:color="auto"/>
        <w:right w:val="none" w:sz="0" w:space="0" w:color="auto"/>
      </w:divBdr>
    </w:div>
    <w:div w:id="1722747714">
      <w:bodyDiv w:val="1"/>
      <w:marLeft w:val="0"/>
      <w:marRight w:val="0"/>
      <w:marTop w:val="0"/>
      <w:marBottom w:val="0"/>
      <w:divBdr>
        <w:top w:val="none" w:sz="0" w:space="0" w:color="auto"/>
        <w:left w:val="none" w:sz="0" w:space="0" w:color="auto"/>
        <w:bottom w:val="none" w:sz="0" w:space="0" w:color="auto"/>
        <w:right w:val="none" w:sz="0" w:space="0" w:color="auto"/>
      </w:divBdr>
    </w:div>
    <w:div w:id="1828277482">
      <w:bodyDiv w:val="1"/>
      <w:marLeft w:val="0"/>
      <w:marRight w:val="0"/>
      <w:marTop w:val="0"/>
      <w:marBottom w:val="0"/>
      <w:divBdr>
        <w:top w:val="none" w:sz="0" w:space="0" w:color="auto"/>
        <w:left w:val="none" w:sz="0" w:space="0" w:color="auto"/>
        <w:bottom w:val="none" w:sz="0" w:space="0" w:color="auto"/>
        <w:right w:val="none" w:sz="0" w:space="0" w:color="auto"/>
      </w:divBdr>
    </w:div>
    <w:div w:id="1885867354">
      <w:bodyDiv w:val="1"/>
      <w:marLeft w:val="0"/>
      <w:marRight w:val="0"/>
      <w:marTop w:val="0"/>
      <w:marBottom w:val="0"/>
      <w:divBdr>
        <w:top w:val="none" w:sz="0" w:space="0" w:color="auto"/>
        <w:left w:val="none" w:sz="0" w:space="0" w:color="auto"/>
        <w:bottom w:val="none" w:sz="0" w:space="0" w:color="auto"/>
        <w:right w:val="none" w:sz="0" w:space="0" w:color="auto"/>
      </w:divBdr>
    </w:div>
    <w:div w:id="1898927579">
      <w:bodyDiv w:val="1"/>
      <w:marLeft w:val="0"/>
      <w:marRight w:val="0"/>
      <w:marTop w:val="0"/>
      <w:marBottom w:val="0"/>
      <w:divBdr>
        <w:top w:val="none" w:sz="0" w:space="0" w:color="auto"/>
        <w:left w:val="none" w:sz="0" w:space="0" w:color="auto"/>
        <w:bottom w:val="none" w:sz="0" w:space="0" w:color="auto"/>
        <w:right w:val="none" w:sz="0" w:space="0" w:color="auto"/>
      </w:divBdr>
    </w:div>
    <w:div w:id="1902670296">
      <w:bodyDiv w:val="1"/>
      <w:marLeft w:val="0"/>
      <w:marRight w:val="0"/>
      <w:marTop w:val="0"/>
      <w:marBottom w:val="0"/>
      <w:divBdr>
        <w:top w:val="none" w:sz="0" w:space="0" w:color="auto"/>
        <w:left w:val="none" w:sz="0" w:space="0" w:color="auto"/>
        <w:bottom w:val="none" w:sz="0" w:space="0" w:color="auto"/>
        <w:right w:val="none" w:sz="0" w:space="0" w:color="auto"/>
      </w:divBdr>
    </w:div>
    <w:div w:id="2113012024">
      <w:bodyDiv w:val="1"/>
      <w:marLeft w:val="0"/>
      <w:marRight w:val="0"/>
      <w:marTop w:val="0"/>
      <w:marBottom w:val="0"/>
      <w:divBdr>
        <w:top w:val="none" w:sz="0" w:space="0" w:color="auto"/>
        <w:left w:val="none" w:sz="0" w:space="0" w:color="auto"/>
        <w:bottom w:val="none" w:sz="0" w:space="0" w:color="auto"/>
        <w:right w:val="none" w:sz="0" w:space="0" w:color="auto"/>
      </w:divBdr>
    </w:div>
    <w:div w:id="211304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arsa_abbasi@comp.iust.ac.i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mailto:m_ebrahimi74@comp.iust.ac.ir"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Sub05</b:Tag>
    <b:SourceType>ConferenceProceedings</b:SourceType>
    <b:Guid>{E5135B31-886B-434A-8552-F7D56FE223BA}</b:Guid>
    <b:Title>Gene set enrichment analysis: a knowledge-based approach for interpreting genome-wide expression profiles</b:Title>
    <b:Year>2005</b:Year>
    <b:Author>
      <b:Author>
        <b:NameList>
          <b:Person>
            <b:Last>Subramanian</b:Last>
            <b:First>Aravind,</b:First>
            <b:Middle>Tamayo,Pablo</b:Middle>
          </b:Person>
          <b:Person>
            <b:Last>Mootha</b:Last>
            <b:First>Vamsi</b:First>
            <b:Middle>K</b:Middle>
          </b:Person>
          <b:Person>
            <b:Last>Mukherjee</b:Last>
            <b:First>Sayan</b:First>
          </b:Person>
          <b:Person>
            <b:Last>Ebert</b:Last>
            <b:First>Benjamin</b:First>
            <b:Middle>L</b:Middle>
          </b:Person>
          <b:Person>
            <b:Last>Gillette</b:Last>
            <b:First>Michael</b:First>
            <b:Middle>A</b:Middle>
          </b:Person>
          <b:Person>
            <b:Last>Paulovich</b:Last>
            <b:First>Amanda</b:First>
          </b:Person>
          <b:Person>
            <b:Last>Pomeroy</b:Last>
            <b:First>Scott</b:First>
            <b:Middle>L</b:Middle>
          </b:Person>
          <b:Person>
            <b:Last>Golub</b:Last>
            <b:First>Todd</b:First>
            <b:Middle>R</b:Middle>
          </b:Person>
          <b:Person>
            <b:Last>Lander</b:Last>
            <b:First>Eric</b:First>
            <b:Middle>S</b:Middle>
          </b:Person>
          <b:Person>
            <b:Last>Mesirov</b:Last>
            <b:First>Jill</b:First>
            <b:Middle>P</b:Middle>
          </b:Person>
        </b:NameList>
      </b:Author>
    </b:Author>
    <b:ConferenceName>Proceedings of the National Academy of Sciences</b:ConferenceName>
    <b:RefOrder>2</b:RefOrder>
  </b:Source>
  <b:Source>
    <b:Tag>Zit17</b:Tag>
    <b:SourceType>ConferenceProceedings</b:SourceType>
    <b:Guid>{7C0C157E-6B30-4476-89BC-B1D7A3B780D6}</b:Guid>
    <b:Author>
      <b:Author>
        <b:NameList>
          <b:Person>
            <b:Last>Zitnik</b:Last>
            <b:First>Marinka</b:First>
          </b:Person>
          <b:Person>
            <b:Last>Jure</b:Last>
            <b:First>Leskovec</b:First>
          </b:Person>
        </b:NameList>
      </b:Author>
    </b:Author>
    <b:Title>Predicting multicellular function through multi-layer tissue networks</b:Title>
    <b:Year>2017</b:Year>
    <b:JournalName>Proceedings of the 25th International Conference on Intelligent Systems for Molecular Biology (ISMB)</b:JournalName>
    <b:ConferenceName>Proceedings of the 25th International Conference on Intelligent Systems for Molecular Biology (ISMB)</b:ConferenceName>
    <b:RefOrder>1</b:RefOrder>
  </b:Source>
  <b:Source>
    <b:Tag>Ham17</b:Tag>
    <b:SourceType>ConferenceProceedings</b:SourceType>
    <b:Guid>{4E29E226-341E-4C5D-A79D-7F73F5D304D9}</b:Guid>
    <b:Author>
      <b:Author>
        <b:NameList>
          <b:Person>
            <b:Last>Hamilton</b:Last>
            <b:First>William</b:First>
            <b:Middle>L</b:Middle>
          </b:Person>
          <b:Person>
            <b:Last>Ying</b:Last>
            <b:First>Rex</b:First>
          </b:Person>
          <b:Person>
            <b:Last>Leskovec</b:Last>
            <b:First>Jure</b:First>
          </b:Person>
        </b:NameList>
      </b:Author>
    </b:Author>
    <b:Title>Inductive representation learning on large graphs</b:Title>
    <b:Year>2017</b:Year>
    <b:ConferenceName>Proceedings of the 31st International Conference on Neural Information Processing Systems</b:ConferenceName>
    <b:RefOrder>3</b:RefOrder>
  </b:Source>
  <b:Source>
    <b:Tag>PMe20</b:Tag>
    <b:SourceType>JournalArticle</b:SourceType>
    <b:Guid>{2BB6012A-2A2A-4E0A-B58C-DA9F6E7D9557}</b:Guid>
    <b:Author>
      <b:Author>
        <b:Corporate>P Mernyei, C Cangea</b:Corporate>
      </b:Author>
    </b:Author>
    <b:Title>Wiki-CS: A Wikipedia-Based Benchmark for Graph Neural Networks</b:Title>
    <b:JournalName>arXiv preprint arXiv:2007.02901</b:JournalName>
    <b:Year>2020</b:Year>
    <b:RefOrder>4</b:RefOrder>
  </b:Source>
</b:Sources>
</file>

<file path=customXml/itemProps1.xml><?xml version="1.0" encoding="utf-8"?>
<ds:datastoreItem xmlns:ds="http://schemas.openxmlformats.org/officeDocument/2006/customXml" ds:itemID="{94851F1B-AE35-4E2F-ACB1-50CA4AD23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14</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 Abbasi</dc:creator>
  <cp:keywords/>
  <dc:description/>
  <cp:lastModifiedBy>arian ebrahimi</cp:lastModifiedBy>
  <cp:revision>58</cp:revision>
  <dcterms:created xsi:type="dcterms:W3CDTF">2021-07-15T20:28:00Z</dcterms:created>
  <dcterms:modified xsi:type="dcterms:W3CDTF">2021-07-22T13:59:00Z</dcterms:modified>
</cp:coreProperties>
</file>