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7842" w14:textId="57FC4E78" w:rsidR="00380CA3" w:rsidRDefault="007D3C16" w:rsidP="007D3C1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is a p-value? </w:t>
      </w:r>
      <w:r w:rsidR="003E564C">
        <w:rPr>
          <w:rFonts w:ascii="Arial" w:hAnsi="Arial" w:cs="Arial"/>
        </w:rPr>
        <w:t xml:space="preserve"> </w:t>
      </w:r>
    </w:p>
    <w:p w14:paraId="530D0752" w14:textId="3768CA86" w:rsidR="003E564C" w:rsidRDefault="003E564C" w:rsidP="00D708B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Probability </w:t>
      </w:r>
      <w:r w:rsidR="00D708B1">
        <w:rPr>
          <w:rFonts w:ascii="Arial" w:hAnsi="Arial" w:cs="Arial"/>
        </w:rPr>
        <w:t xml:space="preserve">of a making a type 1 error (false positive) </w:t>
      </w:r>
      <w:r w:rsidR="005163D6">
        <w:rPr>
          <w:rFonts w:ascii="Arial" w:hAnsi="Arial" w:cs="Arial"/>
        </w:rPr>
        <w:t xml:space="preserve"> </w:t>
      </w:r>
      <w:r w:rsidR="00D16A2D">
        <w:rPr>
          <w:rFonts w:ascii="Arial" w:hAnsi="Arial" w:cs="Arial"/>
        </w:rPr>
        <w:t xml:space="preserve"> </w:t>
      </w:r>
    </w:p>
    <w:p w14:paraId="6A391980" w14:textId="3699A78E" w:rsidR="00D16A2D" w:rsidRDefault="00D16A2D" w:rsidP="00D708B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Probability that there’s no difference </w:t>
      </w:r>
      <w:r w:rsidR="00DC634F">
        <w:rPr>
          <w:rFonts w:ascii="Arial" w:hAnsi="Arial" w:cs="Arial"/>
        </w:rPr>
        <w:t xml:space="preserve">or no effect </w:t>
      </w:r>
    </w:p>
    <w:p w14:paraId="1ED09ECC" w14:textId="1E38C6AF" w:rsidR="005163D6" w:rsidRDefault="005163D6" w:rsidP="005163D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0</w:t>
      </w:r>
      <w:r>
        <w:rPr>
          <w:rFonts w:ascii="Arial" w:hAnsi="Arial" w:cs="Arial"/>
        </w:rPr>
        <w:t xml:space="preserve">: </w:t>
      </w:r>
      <w:r w:rsidR="00627D36">
        <w:rPr>
          <w:rFonts w:ascii="Arial" w:hAnsi="Arial" w:cs="Arial"/>
        </w:rPr>
        <w:t xml:space="preserve">There’s no difference in the mean </w:t>
      </w:r>
      <w:r w:rsidR="00033016">
        <w:rPr>
          <w:rFonts w:ascii="Arial" w:hAnsi="Arial" w:cs="Arial"/>
        </w:rPr>
        <w:t xml:space="preserve">height of people from LA and San Diego </w:t>
      </w:r>
      <w:r w:rsidR="002223D0">
        <w:rPr>
          <w:rFonts w:ascii="Arial" w:hAnsi="Arial" w:cs="Arial"/>
        </w:rPr>
        <w:t xml:space="preserve"> </w:t>
      </w:r>
    </w:p>
    <w:p w14:paraId="4C1FB619" w14:textId="3FBDC382" w:rsidR="00D16A2D" w:rsidRDefault="002223D0" w:rsidP="00D16A2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Significant thresholds </w:t>
      </w:r>
      <w:r w:rsidR="00D16A2D">
        <w:rPr>
          <w:rFonts w:ascii="Arial" w:hAnsi="Arial" w:cs="Arial"/>
        </w:rPr>
        <w:t xml:space="preserve"> </w:t>
      </w:r>
      <w:r w:rsidR="00DC634F">
        <w:rPr>
          <w:rFonts w:ascii="Arial" w:hAnsi="Arial" w:cs="Arial"/>
        </w:rPr>
        <w:t xml:space="preserve"> </w:t>
      </w:r>
    </w:p>
    <w:p w14:paraId="4A37D92E" w14:textId="03F9708E" w:rsidR="005634A3" w:rsidRDefault="00DC634F" w:rsidP="005634A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P-value would be the probability that 1 in 100 chance that there is no difference </w:t>
      </w:r>
    </w:p>
    <w:p w14:paraId="45222114" w14:textId="3F1CF9BD" w:rsidR="005634A3" w:rsidRDefault="005634A3" w:rsidP="005634A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For probability in biology, 0.0</w:t>
      </w:r>
      <w:r w:rsidR="007B6D5A">
        <w:rPr>
          <w:rFonts w:ascii="Arial" w:hAnsi="Arial" w:cs="Arial"/>
        </w:rPr>
        <w:t xml:space="preserve">5 or 1/20 </w:t>
      </w:r>
      <w:r w:rsidR="001701B6">
        <w:rPr>
          <w:rFonts w:ascii="Arial" w:hAnsi="Arial" w:cs="Arial"/>
        </w:rPr>
        <w:t xml:space="preserve"> </w:t>
      </w:r>
    </w:p>
    <w:p w14:paraId="4C99668A" w14:textId="68246072" w:rsidR="001701B6" w:rsidRDefault="001701B6" w:rsidP="001701B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a</w:t>
      </w:r>
      <w:r>
        <w:rPr>
          <w:rFonts w:ascii="Arial" w:hAnsi="Arial" w:cs="Arial"/>
        </w:rPr>
        <w:t xml:space="preserve">: There is a difference </w:t>
      </w:r>
      <w:r w:rsidR="0037396F">
        <w:rPr>
          <w:rFonts w:ascii="Arial" w:hAnsi="Arial" w:cs="Arial"/>
        </w:rPr>
        <w:t xml:space="preserve">or there’s more or less </w:t>
      </w:r>
      <w:r w:rsidR="00D048A7">
        <w:rPr>
          <w:rFonts w:ascii="Arial" w:hAnsi="Arial" w:cs="Arial"/>
        </w:rPr>
        <w:t xml:space="preserve"> </w:t>
      </w:r>
    </w:p>
    <w:p w14:paraId="29C53569" w14:textId="7F9D0C3B" w:rsidR="00D048A7" w:rsidRDefault="00D048A7" w:rsidP="00D048A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There is a difference – two tailed test (goes on either side) </w:t>
      </w:r>
    </w:p>
    <w:p w14:paraId="45BBE1E5" w14:textId="7CAD736A" w:rsidR="00D048A7" w:rsidRDefault="00D048A7" w:rsidP="00D048A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There’s more or less – one tailed test (goes only on one side) </w:t>
      </w:r>
      <w:r w:rsidR="00B87EF6">
        <w:rPr>
          <w:rFonts w:ascii="Arial" w:hAnsi="Arial" w:cs="Arial"/>
        </w:rPr>
        <w:t xml:space="preserve"> </w:t>
      </w:r>
    </w:p>
    <w:p w14:paraId="7D9EB8FB" w14:textId="1071A1A8" w:rsidR="00B87EF6" w:rsidRDefault="000905CE" w:rsidP="00B87EF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Correlation </w:t>
      </w:r>
    </w:p>
    <w:p w14:paraId="066A510B" w14:textId="4D81960A" w:rsidR="000905CE" w:rsidRDefault="000905CE" w:rsidP="000905CE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Two samples: x &amp; y </w:t>
      </w:r>
      <w:r w:rsidR="00544F1D">
        <w:rPr>
          <w:rFonts w:ascii="Arial" w:hAnsi="Arial" w:cs="Arial"/>
        </w:rPr>
        <w:t xml:space="preserve"> </w:t>
      </w:r>
    </w:p>
    <w:p w14:paraId="02B17B7E" w14:textId="721A1310" w:rsidR="00544F1D" w:rsidRDefault="00544F1D" w:rsidP="00544F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– height of parents </w:t>
      </w:r>
    </w:p>
    <w:p w14:paraId="3977E496" w14:textId="0133122F" w:rsidR="00544F1D" w:rsidRDefault="00544F1D" w:rsidP="00544F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 – height of children </w:t>
      </w:r>
      <w:r w:rsidR="009865B4">
        <w:rPr>
          <w:rFonts w:ascii="Arial" w:hAnsi="Arial" w:cs="Arial"/>
        </w:rPr>
        <w:t xml:space="preserve"> </w:t>
      </w:r>
    </w:p>
    <w:p w14:paraId="703BD98B" w14:textId="4BE2A7EB" w:rsidR="009865B4" w:rsidRDefault="009865B4" w:rsidP="009865B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0</w:t>
      </w:r>
      <w:r>
        <w:rPr>
          <w:rFonts w:ascii="Arial" w:hAnsi="Arial" w:cs="Arial"/>
        </w:rPr>
        <w:t xml:space="preserve">: no correlation </w:t>
      </w:r>
      <w:r w:rsidR="00B56F40">
        <w:rPr>
          <w:rFonts w:ascii="Arial" w:hAnsi="Arial" w:cs="Arial"/>
        </w:rPr>
        <w:t xml:space="preserve"> </w:t>
      </w:r>
    </w:p>
    <w:p w14:paraId="20CCFB3E" w14:textId="4DF08FB4" w:rsidR="00B56F40" w:rsidRDefault="00B56F40" w:rsidP="00B56F4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Slope = 0 </w:t>
      </w:r>
      <w:r w:rsidR="00D11A68">
        <w:rPr>
          <w:rFonts w:ascii="Arial" w:hAnsi="Arial" w:cs="Arial"/>
        </w:rPr>
        <w:t xml:space="preserve"> </w:t>
      </w:r>
    </w:p>
    <w:p w14:paraId="5EC2B20F" w14:textId="1CCF5341" w:rsidR="00D11A68" w:rsidRDefault="00D11A68" w:rsidP="00B56F4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Correlation coefficient – how close are the points to the </w:t>
      </w:r>
      <w:r w:rsidR="00DF2282">
        <w:rPr>
          <w:rFonts w:ascii="Arial" w:hAnsi="Arial" w:cs="Arial"/>
        </w:rPr>
        <w:t>best fit line</w:t>
      </w:r>
      <w:r w:rsidR="004377CF">
        <w:rPr>
          <w:rFonts w:ascii="Arial" w:hAnsi="Arial" w:cs="Arial"/>
        </w:rPr>
        <w:t xml:space="preserve"> </w:t>
      </w:r>
    </w:p>
    <w:p w14:paraId="660ED95E" w14:textId="6AD80F44" w:rsidR="004377CF" w:rsidRDefault="004377CF" w:rsidP="004377C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Rho -&gt; closer to the 1, the </w:t>
      </w:r>
      <w:r w:rsidR="006A1F27">
        <w:rPr>
          <w:rFonts w:ascii="Arial" w:hAnsi="Arial" w:cs="Arial"/>
        </w:rPr>
        <w:t>better</w:t>
      </w:r>
      <w:r>
        <w:rPr>
          <w:rFonts w:ascii="Arial" w:hAnsi="Arial" w:cs="Arial"/>
        </w:rPr>
        <w:t xml:space="preserve"> fit </w:t>
      </w:r>
      <w:r w:rsidR="006A1F27">
        <w:rPr>
          <w:rFonts w:ascii="Arial" w:hAnsi="Arial" w:cs="Arial"/>
        </w:rPr>
        <w:t xml:space="preserve">  </w:t>
      </w:r>
    </w:p>
    <w:p w14:paraId="76346958" w14:textId="779DE0AF" w:rsidR="006A1F27" w:rsidRDefault="006A1F27" w:rsidP="006A1F2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&amp; Y are measured with error </w:t>
      </w:r>
    </w:p>
    <w:p w14:paraId="405D50EF" w14:textId="75F23043" w:rsidR="006A1F27" w:rsidRDefault="006A1F27" w:rsidP="006A1F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Regression </w:t>
      </w:r>
    </w:p>
    <w:p w14:paraId="12BFC445" w14:textId="5BBC2FEA" w:rsidR="006A1F27" w:rsidRDefault="006A1F27" w:rsidP="006A1F2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is measured without error, Y is measured with error </w:t>
      </w:r>
      <w:r w:rsidR="00BE4FD5">
        <w:rPr>
          <w:rFonts w:ascii="Arial" w:hAnsi="Arial" w:cs="Arial"/>
        </w:rPr>
        <w:t xml:space="preserve"> </w:t>
      </w:r>
    </w:p>
    <w:p w14:paraId="1E18C744" w14:textId="1C0C394C" w:rsidR="00BE4FD5" w:rsidRDefault="00BE4FD5" w:rsidP="00BE4FD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Assumptions: I.I.D </w:t>
      </w:r>
    </w:p>
    <w:p w14:paraId="1D380801" w14:textId="35D42332" w:rsidR="00BE4FD5" w:rsidRDefault="00F56D9E" w:rsidP="00BE4FD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Independent </w:t>
      </w:r>
    </w:p>
    <w:p w14:paraId="10EE4D68" w14:textId="65CA71B4" w:rsidR="00156AEA" w:rsidRDefault="00156AEA" w:rsidP="00BE4FD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Identically Distributed </w:t>
      </w:r>
      <w:r w:rsidR="00DA3D00">
        <w:rPr>
          <w:rFonts w:ascii="Arial" w:hAnsi="Arial" w:cs="Arial"/>
        </w:rPr>
        <w:t xml:space="preserve"> </w:t>
      </w:r>
    </w:p>
    <w:p w14:paraId="68963128" w14:textId="1FDE4BC3" w:rsidR="005E1E71" w:rsidRDefault="005E1E71" w:rsidP="005E1E7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know the entire area under the curve (adds up to 1 or 100%) </w:t>
      </w:r>
      <w:r w:rsidR="00941202">
        <w:rPr>
          <w:rFonts w:ascii="Arial" w:hAnsi="Arial" w:cs="Arial"/>
        </w:rPr>
        <w:t xml:space="preserve">and you know how much area is under the curve at a specific point </w:t>
      </w:r>
      <w:r w:rsidR="007638FA">
        <w:rPr>
          <w:rFonts w:ascii="Arial" w:hAnsi="Arial" w:cs="Arial"/>
        </w:rPr>
        <w:t xml:space="preserve"> </w:t>
      </w:r>
    </w:p>
    <w:p w14:paraId="4F0C1D01" w14:textId="27315A8D" w:rsidR="007638FA" w:rsidRDefault="007638FA" w:rsidP="007638F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area that the distributions of means overlap is the probability </w:t>
      </w:r>
      <w:r w:rsidR="00094F37">
        <w:rPr>
          <w:rFonts w:ascii="Arial" w:hAnsi="Arial" w:cs="Arial"/>
        </w:rPr>
        <w:t xml:space="preserve"> </w:t>
      </w:r>
    </w:p>
    <w:p w14:paraId="5C2038E4" w14:textId="43FA5E29" w:rsidR="00094F37" w:rsidRDefault="00094F37" w:rsidP="00094F3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variances are nearly the same (they have to be really close or the same) </w:t>
      </w:r>
      <w:r w:rsidR="00000D66">
        <w:rPr>
          <w:rFonts w:ascii="Arial" w:hAnsi="Arial" w:cs="Arial"/>
        </w:rPr>
        <w:t xml:space="preserve"> </w:t>
      </w:r>
    </w:p>
    <w:p w14:paraId="1A0545C2" w14:textId="5F37DD93" w:rsidR="00000D66" w:rsidRDefault="00000D66" w:rsidP="00094F3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If you have a</w:t>
      </w:r>
      <w:r w:rsidR="00DF73EF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un-normal distribution, you can try to transform the data points to fit a normal distributed model </w:t>
      </w:r>
      <w:r w:rsidR="00DC65A3">
        <w:rPr>
          <w:rFonts w:ascii="Arial" w:hAnsi="Arial" w:cs="Arial"/>
        </w:rPr>
        <w:t xml:space="preserve"> </w:t>
      </w:r>
    </w:p>
    <w:p w14:paraId="712594DD" w14:textId="4534F4A4" w:rsidR="00DC65A3" w:rsidRDefault="00DC65A3" w:rsidP="00094F3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cannot get it normal </w:t>
      </w:r>
    </w:p>
    <w:p w14:paraId="014A5FA9" w14:textId="7E9CD475" w:rsidR="00DC65A3" w:rsidRDefault="00DC65A3" w:rsidP="00DC65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Non-parametric test </w:t>
      </w:r>
    </w:p>
    <w:p w14:paraId="598EDF16" w14:textId="0992F8C5" w:rsidR="00DC65A3" w:rsidRDefault="00DC65A3" w:rsidP="00DC65A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Rank the data then do an ANOVA or a regression </w:t>
      </w:r>
    </w:p>
    <w:p w14:paraId="4A694F67" w14:textId="7361FCC1" w:rsidR="00DC65A3" w:rsidRDefault="00DC65A3" w:rsidP="00DC65A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Try Kruskal-Wallis for ANOVA, or try Spearmen rank for correlation </w:t>
      </w:r>
    </w:p>
    <w:p w14:paraId="508386C6" w14:textId="5A6BC630" w:rsidR="00DC65A3" w:rsidRDefault="00DC65A3" w:rsidP="00DC65A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Lose 5% of power with non-parametric </w:t>
      </w:r>
      <w:r w:rsidR="000B463A">
        <w:rPr>
          <w:rFonts w:ascii="Arial" w:hAnsi="Arial" w:cs="Arial"/>
        </w:rPr>
        <w:t xml:space="preserve"> </w:t>
      </w:r>
    </w:p>
    <w:p w14:paraId="35B6BFFE" w14:textId="10E0674D" w:rsidR="000B463A" w:rsidRDefault="000B463A" w:rsidP="000B46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Chi-Squared </w:t>
      </w:r>
    </w:p>
    <w:p w14:paraId="50056328" w14:textId="3B0980BC" w:rsidR="000B463A" w:rsidRDefault="000B463A" w:rsidP="000B463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Only dependent on the sample size </w:t>
      </w:r>
      <w:r w:rsidR="00E67CD5">
        <w:rPr>
          <w:rFonts w:ascii="Arial" w:hAnsi="Arial" w:cs="Arial"/>
        </w:rPr>
        <w:t xml:space="preserve"> </w:t>
      </w:r>
    </w:p>
    <w:p w14:paraId="6DD2BE62" w14:textId="5D1C6A0E" w:rsidR="00E67CD5" w:rsidRDefault="00E67CD5" w:rsidP="00E67CD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P-value correction </w:t>
      </w:r>
      <w:r w:rsidR="00173898">
        <w:rPr>
          <w:rFonts w:ascii="Arial" w:hAnsi="Arial" w:cs="Arial"/>
        </w:rPr>
        <w:t xml:space="preserve">(Bonferroni correction) </w:t>
      </w:r>
    </w:p>
    <w:p w14:paraId="0B438E4C" w14:textId="360B1C19" w:rsidR="00E67CD5" w:rsidRDefault="00E67CD5" w:rsidP="00E67CD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Several tests </w:t>
      </w:r>
    </w:p>
    <w:p w14:paraId="1872BFAE" w14:textId="261D960C" w:rsidR="00173898" w:rsidRDefault="00E67CD5" w:rsidP="0017389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Adjust the p-value for the number of tests </w:t>
      </w:r>
      <w:r w:rsidR="00173898">
        <w:rPr>
          <w:rFonts w:ascii="Arial" w:hAnsi="Arial" w:cs="Arial"/>
        </w:rPr>
        <w:t xml:space="preserve">  </w:t>
      </w:r>
    </w:p>
    <w:p w14:paraId="45AE27A1" w14:textId="44B48D2B" w:rsidR="00173898" w:rsidRDefault="00173898" w:rsidP="0017389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This is most conservative </w:t>
      </w:r>
    </w:p>
    <w:p w14:paraId="524C1CF1" w14:textId="6C6E4FD1" w:rsidR="00A01F8B" w:rsidRDefault="00A01F8B" w:rsidP="00A01F8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FDR (False Discovery Rate) </w:t>
      </w:r>
    </w:p>
    <w:p w14:paraId="113580F3" w14:textId="4DDF81E0" w:rsidR="00A01F8B" w:rsidRDefault="002E6540" w:rsidP="00A01F8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P.adjust() in R </w:t>
      </w:r>
      <w:r w:rsidR="00174AA8">
        <w:rPr>
          <w:rFonts w:ascii="Arial" w:hAnsi="Arial" w:cs="Arial"/>
        </w:rPr>
        <w:t xml:space="preserve"> </w:t>
      </w:r>
    </w:p>
    <w:p w14:paraId="44FA72BD" w14:textId="01A6E128" w:rsidR="00174AA8" w:rsidRDefault="00174AA8" w:rsidP="00174AA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Causation </w:t>
      </w:r>
    </w:p>
    <w:p w14:paraId="164AB2B2" w14:textId="06EB8271" w:rsidR="00174AA8" w:rsidRDefault="006461E5" w:rsidP="00174A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 &amp; A are correlated; thus, B causes A (ppl assume this) </w:t>
      </w:r>
    </w:p>
    <w:p w14:paraId="4B35BBAF" w14:textId="5933638F" w:rsidR="006461E5" w:rsidRPr="00173898" w:rsidRDefault="006461E5" w:rsidP="00174A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X &amp; Y are correlated because of another confounding variable Z </w:t>
      </w:r>
    </w:p>
    <w:sectPr w:rsidR="006461E5" w:rsidRPr="00173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298D"/>
    <w:multiLevelType w:val="hybridMultilevel"/>
    <w:tmpl w:val="BA28223A"/>
    <w:lvl w:ilvl="0" w:tplc="F23808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48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78"/>
    <w:rsid w:val="00000D66"/>
    <w:rsid w:val="00033016"/>
    <w:rsid w:val="00081278"/>
    <w:rsid w:val="000905CE"/>
    <w:rsid w:val="00094F37"/>
    <w:rsid w:val="000B463A"/>
    <w:rsid w:val="00156AEA"/>
    <w:rsid w:val="001701B6"/>
    <w:rsid w:val="00173898"/>
    <w:rsid w:val="00174AA8"/>
    <w:rsid w:val="002134BE"/>
    <w:rsid w:val="002223D0"/>
    <w:rsid w:val="002D5280"/>
    <w:rsid w:val="002E6540"/>
    <w:rsid w:val="00300468"/>
    <w:rsid w:val="0037396F"/>
    <w:rsid w:val="00380CA3"/>
    <w:rsid w:val="003E564C"/>
    <w:rsid w:val="00424DC5"/>
    <w:rsid w:val="004377CF"/>
    <w:rsid w:val="004D5371"/>
    <w:rsid w:val="005163D6"/>
    <w:rsid w:val="00544F1D"/>
    <w:rsid w:val="005634A3"/>
    <w:rsid w:val="005E1E71"/>
    <w:rsid w:val="00627D36"/>
    <w:rsid w:val="006443EE"/>
    <w:rsid w:val="006461E5"/>
    <w:rsid w:val="006A1F27"/>
    <w:rsid w:val="00715CF4"/>
    <w:rsid w:val="007638FA"/>
    <w:rsid w:val="007975E2"/>
    <w:rsid w:val="007B6D5A"/>
    <w:rsid w:val="007D3C16"/>
    <w:rsid w:val="00941202"/>
    <w:rsid w:val="009865B4"/>
    <w:rsid w:val="009E6D62"/>
    <w:rsid w:val="00A01F8B"/>
    <w:rsid w:val="00B56F40"/>
    <w:rsid w:val="00B87EF6"/>
    <w:rsid w:val="00BE4FD5"/>
    <w:rsid w:val="00D048A7"/>
    <w:rsid w:val="00D11A68"/>
    <w:rsid w:val="00D16A2D"/>
    <w:rsid w:val="00D56CCE"/>
    <w:rsid w:val="00D708B1"/>
    <w:rsid w:val="00DA3D00"/>
    <w:rsid w:val="00DC634F"/>
    <w:rsid w:val="00DC65A3"/>
    <w:rsid w:val="00DF2282"/>
    <w:rsid w:val="00DF73EF"/>
    <w:rsid w:val="00E67CD5"/>
    <w:rsid w:val="00E74947"/>
    <w:rsid w:val="00F5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0B644"/>
  <w15:chartTrackingRefBased/>
  <w15:docId w15:val="{32749D49-43FC-4E48-A075-A5B1E190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42</cp:revision>
  <dcterms:created xsi:type="dcterms:W3CDTF">2026-02-17T17:58:00Z</dcterms:created>
  <dcterms:modified xsi:type="dcterms:W3CDTF">2026-02-17T18:45:00Z</dcterms:modified>
</cp:coreProperties>
</file>