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7C7DB" w14:textId="5529B155" w:rsidR="00380CA3" w:rsidRDefault="001A09D1" w:rsidP="001A09D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1A09D1">
        <w:rPr>
          <w:rFonts w:ascii="Arial" w:hAnsi="Arial" w:cs="Arial"/>
        </w:rPr>
        <w:t xml:space="preserve">O.O.P </w:t>
      </w:r>
      <w:r>
        <w:rPr>
          <w:rFonts w:ascii="Arial" w:hAnsi="Arial" w:cs="Arial"/>
        </w:rPr>
        <w:t>–</w:t>
      </w:r>
      <w:r w:rsidRPr="001A09D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Object-orientated programming </w:t>
      </w:r>
      <w:r w:rsidR="00F30249">
        <w:rPr>
          <w:rFonts w:ascii="Arial" w:hAnsi="Arial" w:cs="Arial"/>
        </w:rPr>
        <w:t xml:space="preserve"> </w:t>
      </w:r>
    </w:p>
    <w:p w14:paraId="7D4A5CD4" w14:textId="355A5415" w:rsidR="004F2485" w:rsidRDefault="00F30249" w:rsidP="004F248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Object</w:t>
      </w:r>
      <w:r w:rsidR="004F2485">
        <w:rPr>
          <w:rFonts w:ascii="Arial" w:hAnsi="Arial" w:cs="Arial"/>
        </w:rPr>
        <w:t xml:space="preserve">s have data &amp; methods </w:t>
      </w:r>
    </w:p>
    <w:p w14:paraId="320EAB9A" w14:textId="48078685" w:rsidR="004F2485" w:rsidRDefault="002F5045" w:rsidP="004F248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Objects </w:t>
      </w:r>
    </w:p>
    <w:p w14:paraId="681D3E3D" w14:textId="66242C46" w:rsidR="002F5045" w:rsidRDefault="002F5045" w:rsidP="002F5045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Strings, Lists</w:t>
      </w:r>
      <w:r w:rsidR="0017614B">
        <w:rPr>
          <w:rFonts w:ascii="Arial" w:hAnsi="Arial" w:cs="Arial"/>
        </w:rPr>
        <w:t>, Data Frame, File</w:t>
      </w:r>
      <w:r w:rsidR="00D26304">
        <w:rPr>
          <w:rFonts w:ascii="Arial" w:hAnsi="Arial" w:cs="Arial"/>
        </w:rPr>
        <w:t xml:space="preserve"> </w:t>
      </w:r>
    </w:p>
    <w:p w14:paraId="272FCF47" w14:textId="649AE8A8" w:rsidR="00D26304" w:rsidRDefault="00D26304" w:rsidP="00D26304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F1 = open(…) </w:t>
      </w:r>
    </w:p>
    <w:p w14:paraId="124E75B8" w14:textId="754ED1BF" w:rsidR="00D26304" w:rsidRDefault="00D26304" w:rsidP="00D26304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Open creates </w:t>
      </w:r>
      <w:r w:rsidR="00F9580D">
        <w:rPr>
          <w:rFonts w:ascii="Arial" w:hAnsi="Arial" w:cs="Arial"/>
        </w:rPr>
        <w:t xml:space="preserve">the object </w:t>
      </w:r>
    </w:p>
    <w:p w14:paraId="5FD1FC9F" w14:textId="23D0A865" w:rsidR="00F9580D" w:rsidRDefault="00F9580D" w:rsidP="00F9580D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Whatever is beyond the = is the data </w:t>
      </w:r>
    </w:p>
    <w:p w14:paraId="18B04AB8" w14:textId="343F2E83" w:rsidR="00F9580D" w:rsidRDefault="00F9580D" w:rsidP="00F9580D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Methods </w:t>
      </w:r>
    </w:p>
    <w:p w14:paraId="40F74616" w14:textId="79BF7B60" w:rsidR="00F9580D" w:rsidRDefault="00F9580D" w:rsidP="00F9580D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Accessed by . </w:t>
      </w:r>
    </w:p>
    <w:p w14:paraId="09DFA3FD" w14:textId="113627E2" w:rsidR="000708F1" w:rsidRDefault="000708F1" w:rsidP="00F9580D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Methods are functions that act upon the data </w:t>
      </w:r>
    </w:p>
    <w:p w14:paraId="36957595" w14:textId="1435CC30" w:rsidR="00566307" w:rsidRDefault="00566307" w:rsidP="00F9580D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Work on the data in the object </w:t>
      </w:r>
      <w:r w:rsidR="002D614D">
        <w:rPr>
          <w:rFonts w:ascii="Arial" w:hAnsi="Arial" w:cs="Arial"/>
        </w:rPr>
        <w:t xml:space="preserve"> </w:t>
      </w:r>
    </w:p>
    <w:p w14:paraId="2EF2A47E" w14:textId="35373AFC" w:rsidR="002D614D" w:rsidRDefault="002D614D" w:rsidP="002D614D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+ </w:t>
      </w:r>
      <w:r w:rsidR="00CC0748">
        <w:rPr>
          <w:rFonts w:ascii="Arial" w:hAnsi="Arial" w:cs="Arial"/>
        </w:rPr>
        <w:t xml:space="preserve">= operator </w:t>
      </w:r>
      <w:r w:rsidR="005B38D2">
        <w:rPr>
          <w:rFonts w:ascii="Arial" w:hAnsi="Arial" w:cs="Arial"/>
        </w:rPr>
        <w:t xml:space="preserve"> </w:t>
      </w:r>
    </w:p>
    <w:p w14:paraId="2AE3C007" w14:textId="748CA3E8" w:rsidR="005B38D2" w:rsidRDefault="005B38D2" w:rsidP="00EA4D50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*, - </w:t>
      </w:r>
    </w:p>
    <w:p w14:paraId="0776E8A9" w14:textId="173B951C" w:rsidR="00EA4D50" w:rsidRPr="00EA4D50" w:rsidRDefault="00EA4D50" w:rsidP="00EA4D50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* = can multiply but also makes copies based upon </w:t>
      </w:r>
      <w:r w:rsidR="00053450">
        <w:rPr>
          <w:rFonts w:ascii="Arial" w:hAnsi="Arial" w:cs="Arial"/>
        </w:rPr>
        <w:t>a set #</w:t>
      </w:r>
    </w:p>
    <w:p w14:paraId="3D672F37" w14:textId="59938D05" w:rsidR="00CC0748" w:rsidRDefault="00CC0748" w:rsidP="00CC074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Operator Overloading </w:t>
      </w:r>
    </w:p>
    <w:p w14:paraId="6C20D8CB" w14:textId="2D1C3F7F" w:rsidR="00CC0748" w:rsidRDefault="00CC0748" w:rsidP="00CC0748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Making an operator doing more than one thing </w:t>
      </w:r>
      <w:r w:rsidR="005B38D2">
        <w:rPr>
          <w:rFonts w:ascii="Arial" w:hAnsi="Arial" w:cs="Arial"/>
        </w:rPr>
        <w:t xml:space="preserve"> </w:t>
      </w:r>
      <w:r w:rsidR="004158C1">
        <w:rPr>
          <w:rFonts w:ascii="Arial" w:hAnsi="Arial" w:cs="Arial"/>
        </w:rPr>
        <w:t xml:space="preserve"> </w:t>
      </w:r>
    </w:p>
    <w:p w14:paraId="4433102B" w14:textId="3A6F40BA" w:rsidR="00CC53C2" w:rsidRPr="00CC53C2" w:rsidRDefault="004158C1" w:rsidP="00CC53C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#1 use of OOP is code over</w:t>
      </w:r>
      <w:r w:rsidR="00CC53C2">
        <w:rPr>
          <w:rFonts w:ascii="Arial" w:hAnsi="Arial" w:cs="Arial"/>
        </w:rPr>
        <w:t xml:space="preserve">use </w:t>
      </w:r>
    </w:p>
    <w:p w14:paraId="0E8E5C6D" w14:textId="6E905A1D" w:rsidR="00CC53C2" w:rsidRDefault="00CC53C2" w:rsidP="00CC53C2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 have lots of data but don’t want to affect other data </w:t>
      </w:r>
    </w:p>
    <w:p w14:paraId="0AB0AD73" w14:textId="40BBCC86" w:rsidR="00CC53C2" w:rsidRDefault="00CC53C2" w:rsidP="00CC53C2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You have code that can be used for many similar tasks </w:t>
      </w:r>
      <w:r w:rsidR="004643A1">
        <w:rPr>
          <w:rFonts w:ascii="Arial" w:hAnsi="Arial" w:cs="Arial"/>
        </w:rPr>
        <w:t xml:space="preserve"> </w:t>
      </w:r>
    </w:p>
    <w:p w14:paraId="0854ACA7" w14:textId="1EB4CDFA" w:rsidR="004643A1" w:rsidRDefault="004643A1" w:rsidP="004643A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Ex: </w:t>
      </w:r>
    </w:p>
    <w:p w14:paraId="7AC1366C" w14:textId="2F6FFD64" w:rsidR="004643A1" w:rsidRDefault="004643A1" w:rsidP="004643A1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Class: liquid </w:t>
      </w:r>
      <w:r w:rsidR="00997E05">
        <w:rPr>
          <w:rFonts w:ascii="Arial" w:hAnsi="Arial" w:cs="Arial"/>
        </w:rPr>
        <w:t xml:space="preserve"> </w:t>
      </w:r>
    </w:p>
    <w:p w14:paraId="4437D6FA" w14:textId="7AA52206" w:rsidR="00997E05" w:rsidRDefault="00997E05" w:rsidP="00997E05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Data</w:t>
      </w:r>
    </w:p>
    <w:p w14:paraId="70885D44" w14:textId="75F473F8" w:rsidR="004643A1" w:rsidRDefault="004643A1" w:rsidP="00997E05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Vol = 100 </w:t>
      </w:r>
    </w:p>
    <w:p w14:paraId="4F99B6D8" w14:textId="052B2ACB" w:rsidR="004643A1" w:rsidRDefault="004643A1" w:rsidP="00997E05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Type = “”, or ‘beer’, ‘coffee’ </w:t>
      </w:r>
    </w:p>
    <w:p w14:paraId="21A62220" w14:textId="52E7C450" w:rsidR="00737EED" w:rsidRDefault="00737EED" w:rsidP="00997E05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Temp = 0 – 100 </w:t>
      </w:r>
    </w:p>
    <w:p w14:paraId="27D7D9B7" w14:textId="259C1209" w:rsidR="0089482D" w:rsidRDefault="0089482D" w:rsidP="00997E05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Container = “cup, “barrel” </w:t>
      </w:r>
    </w:p>
    <w:p w14:paraId="05E17C67" w14:textId="5B0EDA89" w:rsidR="00B857B2" w:rsidRDefault="00B857B2" w:rsidP="00997E05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Color = </w:t>
      </w:r>
      <w:proofErr w:type="spellStart"/>
      <w:r>
        <w:rPr>
          <w:rFonts w:ascii="Arial" w:hAnsi="Arial" w:cs="Arial"/>
        </w:rPr>
        <w:t>rbg</w:t>
      </w:r>
      <w:proofErr w:type="spellEnd"/>
      <w:r>
        <w:rPr>
          <w:rFonts w:ascii="Arial" w:hAnsi="Arial" w:cs="Arial"/>
        </w:rPr>
        <w:t xml:space="preserve"> </w:t>
      </w:r>
    </w:p>
    <w:p w14:paraId="1E6CD00C" w14:textId="2C174A93" w:rsidR="00997E05" w:rsidRDefault="000F4AF1" w:rsidP="00997E05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Loc = ____ &lt;- data structure of where the liquid is located </w:t>
      </w:r>
      <w:r w:rsidR="00997E05">
        <w:rPr>
          <w:rFonts w:ascii="Arial" w:hAnsi="Arial" w:cs="Arial"/>
        </w:rPr>
        <w:t xml:space="preserve"> </w:t>
      </w:r>
    </w:p>
    <w:p w14:paraId="272794D2" w14:textId="1B8F4C2A" w:rsidR="00997E05" w:rsidRDefault="000A566D" w:rsidP="00997E05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Methods </w:t>
      </w:r>
    </w:p>
    <w:p w14:paraId="69F0FB76" w14:textId="4EE9B433" w:rsidR="000A566D" w:rsidRDefault="000A566D" w:rsidP="000A566D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Def empty() </w:t>
      </w:r>
    </w:p>
    <w:p w14:paraId="45A91895" w14:textId="48F18778" w:rsidR="000A566D" w:rsidRDefault="000A566D" w:rsidP="000A566D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Operates on vol </w:t>
      </w:r>
    </w:p>
    <w:p w14:paraId="567C682B" w14:textId="647BBC4A" w:rsidR="000A566D" w:rsidRDefault="000A566D" w:rsidP="000A566D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Def </w:t>
      </w:r>
      <w:r w:rsidR="0000432E">
        <w:rPr>
          <w:rFonts w:ascii="Arial" w:hAnsi="Arial" w:cs="Arial"/>
        </w:rPr>
        <w:t xml:space="preserve">fill () </w:t>
      </w:r>
    </w:p>
    <w:p w14:paraId="08164136" w14:textId="71566770" w:rsidR="0000432E" w:rsidRDefault="0000432E" w:rsidP="0000432E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Operates on vol </w:t>
      </w:r>
    </w:p>
    <w:p w14:paraId="3DFB0207" w14:textId="772E5FAB" w:rsidR="00B0053F" w:rsidRDefault="007E2A0E" w:rsidP="007E2A0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Inheritance </w:t>
      </w:r>
    </w:p>
    <w:p w14:paraId="61453D2A" w14:textId="7A64A524" w:rsidR="007E2A0E" w:rsidRDefault="007E2A0E" w:rsidP="007E2A0E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Makes another class that inherits all the properties of another class </w:t>
      </w:r>
      <w:r w:rsidR="00FC7C1F">
        <w:rPr>
          <w:rFonts w:ascii="Arial" w:hAnsi="Arial" w:cs="Arial"/>
        </w:rPr>
        <w:t xml:space="preserve"> </w:t>
      </w:r>
    </w:p>
    <w:p w14:paraId="2B8FB171" w14:textId="47BDD563" w:rsidR="00FC7C1F" w:rsidRDefault="00B3364F" w:rsidP="007E2A0E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Ex: </w:t>
      </w:r>
    </w:p>
    <w:p w14:paraId="79DAFC26" w14:textId="3C637DEA" w:rsidR="00B3364F" w:rsidRDefault="00B3364F" w:rsidP="00B3364F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Class Liquid: </w:t>
      </w:r>
    </w:p>
    <w:p w14:paraId="382AA3D7" w14:textId="1588E68E" w:rsidR="00B3364F" w:rsidRDefault="00B3364F" w:rsidP="00B3364F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Vol = 100 </w:t>
      </w:r>
    </w:p>
    <w:p w14:paraId="177AEAE6" w14:textId="78F458DC" w:rsidR="00B3364F" w:rsidRDefault="00B3364F" w:rsidP="00B3364F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Color = ‘’ </w:t>
      </w:r>
    </w:p>
    <w:p w14:paraId="50D63F46" w14:textId="6A8BB08E" w:rsidR="00B3364F" w:rsidRDefault="007B0484" w:rsidP="00B3364F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</w:t>
      </w:r>
      <w:r w:rsidR="00365F1E">
        <w:rPr>
          <w:rFonts w:ascii="Arial" w:hAnsi="Arial" w:cs="Arial"/>
        </w:rPr>
        <w:t>y</w:t>
      </w:r>
      <w:r>
        <w:rPr>
          <w:rFonts w:ascii="Arial" w:hAnsi="Arial" w:cs="Arial"/>
        </w:rPr>
        <w:t>p</w:t>
      </w:r>
      <w:proofErr w:type="spellEnd"/>
      <w:r>
        <w:rPr>
          <w:rFonts w:ascii="Arial" w:hAnsi="Arial" w:cs="Arial"/>
        </w:rPr>
        <w:t xml:space="preserve"> = ‘’ </w:t>
      </w:r>
    </w:p>
    <w:p w14:paraId="2ED1AAC4" w14:textId="32D7C0A5" w:rsidR="007B0484" w:rsidRDefault="007B0484" w:rsidP="00B3364F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Container = ‘’ </w:t>
      </w:r>
    </w:p>
    <w:p w14:paraId="7E44EE49" w14:textId="519B0471" w:rsidR="007B0484" w:rsidRDefault="007B0484" w:rsidP="00B3364F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Def empty(): </w:t>
      </w:r>
    </w:p>
    <w:p w14:paraId="6723FB91" w14:textId="3D8B9B00" w:rsidR="007B0484" w:rsidRDefault="007B0484" w:rsidP="007B0484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Vol = 0 </w:t>
      </w:r>
    </w:p>
    <w:p w14:paraId="50409E5F" w14:textId="7F896298" w:rsidR="007B0484" w:rsidRDefault="007B0484" w:rsidP="007B0484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Def fill(): </w:t>
      </w:r>
    </w:p>
    <w:p w14:paraId="73461058" w14:textId="4AD395EA" w:rsidR="007B0484" w:rsidRDefault="007B0484" w:rsidP="007B0484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Vol = 100 </w:t>
      </w:r>
    </w:p>
    <w:p w14:paraId="36DD07BD" w14:textId="460EE809" w:rsidR="007B0484" w:rsidRDefault="007B0484" w:rsidP="007B0484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Type = ‘wine’ </w:t>
      </w:r>
    </w:p>
    <w:p w14:paraId="31370662" w14:textId="31799371" w:rsidR="007B0484" w:rsidRDefault="007B0484" w:rsidP="00BD38C4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Class Potion</w:t>
      </w:r>
      <w:r w:rsidR="00BD38C4">
        <w:rPr>
          <w:rFonts w:ascii="Arial" w:hAnsi="Arial" w:cs="Arial"/>
        </w:rPr>
        <w:t xml:space="preserve">(Liquid): </w:t>
      </w:r>
    </w:p>
    <w:p w14:paraId="24EB7336" w14:textId="31F013EA" w:rsidR="00BD38C4" w:rsidRDefault="00BD38C4" w:rsidP="00BD38C4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All the properties go into the liquid class  </w:t>
      </w:r>
    </w:p>
    <w:p w14:paraId="39A91A10" w14:textId="5B38E1B8" w:rsidR="00BD38C4" w:rsidRDefault="00BD38C4" w:rsidP="00BD38C4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Magic-</w:t>
      </w:r>
      <w:proofErr w:type="spellStart"/>
      <w:r>
        <w:rPr>
          <w:rFonts w:ascii="Arial" w:hAnsi="Arial" w:cs="Arial"/>
        </w:rPr>
        <w:t>typ</w:t>
      </w:r>
      <w:proofErr w:type="spellEnd"/>
      <w:r w:rsidR="00365F1E">
        <w:rPr>
          <w:rFonts w:ascii="Arial" w:hAnsi="Arial" w:cs="Arial"/>
        </w:rPr>
        <w:t xml:space="preserve"> = ‘fly’ </w:t>
      </w:r>
    </w:p>
    <w:p w14:paraId="79C5C0A7" w14:textId="31809955" w:rsidR="00365F1E" w:rsidRDefault="00365F1E" w:rsidP="00BD38C4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Hp = 1000 </w:t>
      </w:r>
    </w:p>
    <w:p w14:paraId="3603DF40" w14:textId="17E5FA3E" w:rsidR="00365F1E" w:rsidRDefault="00715806" w:rsidP="00BD38C4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Can add new </w:t>
      </w:r>
      <w:r w:rsidR="0067190A">
        <w:rPr>
          <w:rFonts w:ascii="Arial" w:hAnsi="Arial" w:cs="Arial"/>
        </w:rPr>
        <w:t xml:space="preserve">data &amp; methods while keeping the same data + methods for the liquid class </w:t>
      </w:r>
      <w:r w:rsidR="007F5243">
        <w:rPr>
          <w:rFonts w:ascii="Arial" w:hAnsi="Arial" w:cs="Arial"/>
        </w:rPr>
        <w:t xml:space="preserve"> </w:t>
      </w:r>
    </w:p>
    <w:p w14:paraId="4990B9C8" w14:textId="03A3B710" w:rsidR="007F5243" w:rsidRDefault="00E00CB9" w:rsidP="00E00CB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Acting on its own data, it’s acting on its self </w:t>
      </w:r>
    </w:p>
    <w:p w14:paraId="7D443B6C" w14:textId="3FC20EDE" w:rsidR="00F354CC" w:rsidRDefault="00F354CC" w:rsidP="00F354CC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Ex: </w:t>
      </w:r>
    </w:p>
    <w:p w14:paraId="16AEAC1D" w14:textId="120210B5" w:rsidR="00F354CC" w:rsidRDefault="00F354CC" w:rsidP="00F354CC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Cup = liquid() </w:t>
      </w:r>
    </w:p>
    <w:p w14:paraId="7DFCE131" w14:textId="52B8B146" w:rsidR="00F354CC" w:rsidRDefault="00F354CC" w:rsidP="00F354CC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Cup.fill</w:t>
      </w:r>
      <w:proofErr w:type="spellEnd"/>
      <w:r>
        <w:rPr>
          <w:rFonts w:ascii="Arial" w:hAnsi="Arial" w:cs="Arial"/>
        </w:rPr>
        <w:t xml:space="preserve">() </w:t>
      </w:r>
    </w:p>
    <w:p w14:paraId="49DA9252" w14:textId="7614D428" w:rsidR="00F354CC" w:rsidRDefault="00F354CC" w:rsidP="00F354CC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Fill is acting on its self </w:t>
      </w:r>
      <w:r w:rsidR="002F412A">
        <w:rPr>
          <w:rFonts w:ascii="Arial" w:hAnsi="Arial" w:cs="Arial"/>
        </w:rPr>
        <w:t xml:space="preserve">(cup)  </w:t>
      </w:r>
    </w:p>
    <w:p w14:paraId="017FE7A4" w14:textId="2C82BACD" w:rsidR="002F412A" w:rsidRDefault="002F412A" w:rsidP="002F412A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Self assigns data to the object </w:t>
      </w:r>
      <w:r w:rsidR="00AD605B">
        <w:rPr>
          <w:rFonts w:ascii="Arial" w:hAnsi="Arial" w:cs="Arial"/>
        </w:rPr>
        <w:t xml:space="preserve"> </w:t>
      </w:r>
      <w:r w:rsidR="008C1F03">
        <w:rPr>
          <w:rFonts w:ascii="Arial" w:hAnsi="Arial" w:cs="Arial"/>
        </w:rPr>
        <w:t xml:space="preserve"> </w:t>
      </w:r>
    </w:p>
    <w:p w14:paraId="29B7CEF7" w14:textId="36E953CD" w:rsidR="008C1F03" w:rsidRDefault="008C1F03" w:rsidP="008C1F03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Allow us access to modify data &amp; methods in the class </w:t>
      </w:r>
    </w:p>
    <w:p w14:paraId="5FC80390" w14:textId="1F5970E5" w:rsidR="00AD605B" w:rsidRDefault="00AD605B" w:rsidP="002F412A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Def __init__ </w:t>
      </w:r>
    </w:p>
    <w:p w14:paraId="2F8FDE2F" w14:textId="30BDC1D9" w:rsidR="00AD605B" w:rsidRDefault="00AD605B" w:rsidP="00AD605B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Initializes </w:t>
      </w:r>
      <w:r w:rsidR="00B437AB">
        <w:rPr>
          <w:rFonts w:ascii="Arial" w:hAnsi="Arial" w:cs="Arial"/>
        </w:rPr>
        <w:t xml:space="preserve">the </w:t>
      </w:r>
      <w:r w:rsidR="00CD06B7">
        <w:rPr>
          <w:rFonts w:ascii="Arial" w:hAnsi="Arial" w:cs="Arial"/>
        </w:rPr>
        <w:t xml:space="preserve">class/object with data </w:t>
      </w:r>
    </w:p>
    <w:p w14:paraId="0B6F0DEB" w14:textId="58CCEFAA" w:rsidR="00B437AB" w:rsidRDefault="00B437AB" w:rsidP="00AD605B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__ = makes it private so someone doesn’t mess with it </w:t>
      </w:r>
      <w:r w:rsidR="008C1F03">
        <w:rPr>
          <w:rFonts w:ascii="Arial" w:hAnsi="Arial" w:cs="Arial"/>
        </w:rPr>
        <w:t xml:space="preserve"> </w:t>
      </w:r>
      <w:r w:rsidR="00B42FDC">
        <w:rPr>
          <w:rFonts w:ascii="Arial" w:hAnsi="Arial" w:cs="Arial"/>
        </w:rPr>
        <w:t xml:space="preserve"> </w:t>
      </w:r>
    </w:p>
    <w:p w14:paraId="0082B8D3" w14:textId="34442DCC" w:rsidR="00B42FDC" w:rsidRDefault="00B42FDC" w:rsidP="00B42FDC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**</w:t>
      </w:r>
      <w:proofErr w:type="spellStart"/>
      <w:r>
        <w:rPr>
          <w:rFonts w:ascii="Arial" w:hAnsi="Arial" w:cs="Arial"/>
        </w:rPr>
        <w:t>kwargs</w:t>
      </w:r>
      <w:proofErr w:type="spellEnd"/>
      <w:r>
        <w:rPr>
          <w:rFonts w:ascii="Arial" w:hAnsi="Arial" w:cs="Arial"/>
        </w:rPr>
        <w:t xml:space="preserve"> </w:t>
      </w:r>
    </w:p>
    <w:p w14:paraId="5A5AB553" w14:textId="3A6FE535" w:rsidR="00B42FDC" w:rsidRDefault="00B42FDC" w:rsidP="00B42FDC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Allows u to add an arbitrary # of more parameters </w:t>
      </w:r>
      <w:r w:rsidR="001C4E04">
        <w:rPr>
          <w:rFonts w:ascii="Arial" w:hAnsi="Arial" w:cs="Arial"/>
        </w:rPr>
        <w:t xml:space="preserve"> </w:t>
      </w:r>
      <w:r w:rsidR="00974A90">
        <w:rPr>
          <w:rFonts w:ascii="Arial" w:hAnsi="Arial" w:cs="Arial"/>
        </w:rPr>
        <w:t xml:space="preserve"> </w:t>
      </w:r>
    </w:p>
    <w:p w14:paraId="6124B0F5" w14:textId="651E9EC7" w:rsidR="00974A90" w:rsidRDefault="00974A90" w:rsidP="00B42FDC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Stands for keyword arguments </w:t>
      </w:r>
    </w:p>
    <w:p w14:paraId="7596AFAD" w14:textId="6F0D1D92" w:rsidR="001C4E04" w:rsidRDefault="001C4E04" w:rsidP="001C4E0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Defaults </w:t>
      </w:r>
      <w:r w:rsidR="007912D3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r w:rsidR="007912D3">
        <w:rPr>
          <w:rFonts w:ascii="Arial" w:hAnsi="Arial" w:cs="Arial"/>
        </w:rPr>
        <w:t xml:space="preserve">parameters with a beginning minimum </w:t>
      </w:r>
    </w:p>
    <w:p w14:paraId="253BD0F3" w14:textId="788EF842" w:rsidR="007912D3" w:rsidRDefault="007912D3" w:rsidP="007912D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When you initialize, it assigns this data to the object </w:t>
      </w:r>
      <w:r w:rsidR="00C56599">
        <w:rPr>
          <w:rFonts w:ascii="Arial" w:hAnsi="Arial" w:cs="Arial"/>
        </w:rPr>
        <w:t xml:space="preserve"> </w:t>
      </w:r>
    </w:p>
    <w:p w14:paraId="1572C403" w14:textId="66551476" w:rsidR="00C56599" w:rsidRDefault="00C56599" w:rsidP="00C5659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Args</w:t>
      </w:r>
      <w:proofErr w:type="spellEnd"/>
      <w:r>
        <w:rPr>
          <w:rFonts w:ascii="Arial" w:hAnsi="Arial" w:cs="Arial"/>
        </w:rPr>
        <w:t xml:space="preserve"> </w:t>
      </w:r>
    </w:p>
    <w:p w14:paraId="1483F076" w14:textId="00920862" w:rsidR="00C56599" w:rsidRDefault="00F55A6E" w:rsidP="00C5659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Allows arbitrary # of non-key word arguments </w:t>
      </w:r>
    </w:p>
    <w:p w14:paraId="410B3B81" w14:textId="708E1C3C" w:rsidR="00F55A6E" w:rsidRDefault="00F55A6E" w:rsidP="00C5659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Adds data to the </w:t>
      </w:r>
      <w:proofErr w:type="spellStart"/>
      <w:r w:rsidR="00D53F60">
        <w:rPr>
          <w:rFonts w:ascii="Arial" w:hAnsi="Arial" w:cs="Arial"/>
        </w:rPr>
        <w:t>the</w:t>
      </w:r>
      <w:proofErr w:type="spellEnd"/>
      <w:r w:rsidR="00D53F60">
        <w:rPr>
          <w:rFonts w:ascii="Arial" w:hAnsi="Arial" w:cs="Arial"/>
        </w:rPr>
        <w:t xml:space="preserve"> function </w:t>
      </w:r>
    </w:p>
    <w:p w14:paraId="6071BC9D" w14:textId="644717F0" w:rsidR="00D53F60" w:rsidRDefault="00D53F60" w:rsidP="00C5659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Ex: </w:t>
      </w:r>
    </w:p>
    <w:p w14:paraId="1CDAEBDD" w14:textId="6793D660" w:rsidR="00D53F60" w:rsidRDefault="00D53F60" w:rsidP="00D53F60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Fun(1,2,3,4) </w:t>
      </w:r>
    </w:p>
    <w:p w14:paraId="21568C89" w14:textId="6200B5F2" w:rsidR="00D53F60" w:rsidRDefault="00D53F60" w:rsidP="00D53F6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Kwargs</w:t>
      </w:r>
      <w:proofErr w:type="spellEnd"/>
      <w:r>
        <w:rPr>
          <w:rFonts w:ascii="Arial" w:hAnsi="Arial" w:cs="Arial"/>
        </w:rPr>
        <w:t xml:space="preserve"> </w:t>
      </w:r>
    </w:p>
    <w:p w14:paraId="4B9DAB58" w14:textId="432D5FE4" w:rsidR="00D53F60" w:rsidRDefault="00D53F60" w:rsidP="00D53F6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Allows arbitrary # of keyword arguments </w:t>
      </w:r>
    </w:p>
    <w:p w14:paraId="159DF0E6" w14:textId="4C8B0C45" w:rsidR="00D53F60" w:rsidRDefault="00943FEC" w:rsidP="00D53F6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Ex: </w:t>
      </w:r>
    </w:p>
    <w:p w14:paraId="18237933" w14:textId="6A5B8A19" w:rsidR="00943FEC" w:rsidRDefault="00943FEC" w:rsidP="00943FEC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Fun(a = 1, b = 2, c = 3) </w:t>
      </w:r>
    </w:p>
    <w:p w14:paraId="7984DC79" w14:textId="579235FE" w:rsidR="00943FEC" w:rsidRDefault="008F4EDE" w:rsidP="008F4ED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If u wanna do both, you have to do (*</w:t>
      </w:r>
      <w:proofErr w:type="spellStart"/>
      <w:r>
        <w:rPr>
          <w:rFonts w:ascii="Arial" w:hAnsi="Arial" w:cs="Arial"/>
        </w:rPr>
        <w:t>args</w:t>
      </w:r>
      <w:proofErr w:type="spellEnd"/>
      <w:r>
        <w:rPr>
          <w:rFonts w:ascii="Arial" w:hAnsi="Arial" w:cs="Arial"/>
        </w:rPr>
        <w:t>, **</w:t>
      </w:r>
      <w:proofErr w:type="spellStart"/>
      <w:r>
        <w:rPr>
          <w:rFonts w:ascii="Arial" w:hAnsi="Arial" w:cs="Arial"/>
        </w:rPr>
        <w:t>kwargs</w:t>
      </w:r>
      <w:proofErr w:type="spellEnd"/>
      <w:r>
        <w:rPr>
          <w:rFonts w:ascii="Arial" w:hAnsi="Arial" w:cs="Arial"/>
        </w:rPr>
        <w:t xml:space="preserve">) </w:t>
      </w:r>
      <w:r w:rsidR="000926F6">
        <w:rPr>
          <w:rFonts w:ascii="Arial" w:hAnsi="Arial" w:cs="Arial"/>
        </w:rPr>
        <w:t xml:space="preserve"> </w:t>
      </w:r>
    </w:p>
    <w:p w14:paraId="48A62FCD" w14:textId="07468644" w:rsidR="000926F6" w:rsidRDefault="000926F6" w:rsidP="008F4ED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Making an object </w:t>
      </w:r>
    </w:p>
    <w:p w14:paraId="1986E084" w14:textId="7711BCAA" w:rsidR="000926F6" w:rsidRDefault="000926F6" w:rsidP="000926F6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After you define the class, you can make an object </w:t>
      </w:r>
    </w:p>
    <w:p w14:paraId="04634C78" w14:textId="36D73C70" w:rsidR="000926F6" w:rsidRDefault="002E42DF" w:rsidP="000926F6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Ex: </w:t>
      </w:r>
    </w:p>
    <w:p w14:paraId="11EB08DE" w14:textId="32A540EA" w:rsidR="002E42DF" w:rsidRDefault="002E42DF" w:rsidP="002E42DF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Grognak</w:t>
      </w:r>
      <w:proofErr w:type="spellEnd"/>
      <w:r>
        <w:rPr>
          <w:rFonts w:ascii="Arial" w:hAnsi="Arial" w:cs="Arial"/>
        </w:rPr>
        <w:t xml:space="preserve"> = character(‘Grognak’,100,5000, armor = ‘chainmail’) </w:t>
      </w:r>
    </w:p>
    <w:p w14:paraId="1CCF12D1" w14:textId="39F66EF5" w:rsidR="002E42DF" w:rsidRDefault="002E42DF" w:rsidP="002E42DF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Then you can use it like any other object </w:t>
      </w:r>
      <w:r w:rsidR="00916B82">
        <w:rPr>
          <w:rFonts w:ascii="Arial" w:hAnsi="Arial" w:cs="Arial"/>
        </w:rPr>
        <w:t xml:space="preserve"> </w:t>
      </w:r>
    </w:p>
    <w:p w14:paraId="57E844AE" w14:textId="55BE8180" w:rsidR="00916B82" w:rsidRDefault="00916B82" w:rsidP="00916B8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Operator Overloading </w:t>
      </w:r>
    </w:p>
    <w:p w14:paraId="6DF0C9F2" w14:textId="134BBBD8" w:rsidR="00916B82" w:rsidRDefault="00433CB0" w:rsidP="00916B82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If __name__ == “__main__” </w:t>
      </w:r>
    </w:p>
    <w:p w14:paraId="407B4B80" w14:textId="2433B95D" w:rsidR="00433CB0" w:rsidRDefault="00433CB0" w:rsidP="00916B82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When you run the code, it will run the file </w:t>
      </w:r>
      <w:r w:rsidR="004D17D9">
        <w:rPr>
          <w:rFonts w:ascii="Arial" w:hAnsi="Arial" w:cs="Arial"/>
        </w:rPr>
        <w:t xml:space="preserve"> </w:t>
      </w:r>
    </w:p>
    <w:p w14:paraId="0CB9C1E9" w14:textId="0A446235" w:rsidR="004D17D9" w:rsidRDefault="004D17D9" w:rsidP="00916B82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You can do this to test code </w:t>
      </w:r>
      <w:r w:rsidR="00B6371D">
        <w:rPr>
          <w:rFonts w:ascii="Arial" w:hAnsi="Arial" w:cs="Arial"/>
        </w:rPr>
        <w:t xml:space="preserve"> </w:t>
      </w:r>
    </w:p>
    <w:p w14:paraId="2E13A633" w14:textId="59F177CC" w:rsidR="00B6371D" w:rsidRDefault="00B6371D" w:rsidP="00B6371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Inheritance </w:t>
      </w:r>
    </w:p>
    <w:p w14:paraId="1CD99572" w14:textId="30CCA47F" w:rsidR="00B6371D" w:rsidRDefault="00EC6642" w:rsidP="00B6371D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Class Person -&gt; Class Employee(Person)</w:t>
      </w:r>
      <w:r w:rsidR="00AF1B80">
        <w:rPr>
          <w:rFonts w:ascii="Arial" w:hAnsi="Arial" w:cs="Arial"/>
        </w:rPr>
        <w:t xml:space="preserve"> </w:t>
      </w:r>
    </w:p>
    <w:p w14:paraId="6FAC2EFE" w14:textId="24D1210A" w:rsidR="00AF1B80" w:rsidRDefault="00AF1B80" w:rsidP="00AF1B80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Super().__init__(</w:t>
      </w:r>
      <w:proofErr w:type="spellStart"/>
      <w:r>
        <w:rPr>
          <w:rFonts w:ascii="Arial" w:hAnsi="Arial" w:cs="Arial"/>
        </w:rPr>
        <w:t>first,last,age</w:t>
      </w:r>
      <w:proofErr w:type="spellEnd"/>
      <w:r>
        <w:rPr>
          <w:rFonts w:ascii="Arial" w:hAnsi="Arial" w:cs="Arial"/>
        </w:rPr>
        <w:t xml:space="preserve">) </w:t>
      </w:r>
      <w:r w:rsidR="00845680">
        <w:rPr>
          <w:rFonts w:ascii="Arial" w:hAnsi="Arial" w:cs="Arial"/>
        </w:rPr>
        <w:t xml:space="preserve"> </w:t>
      </w:r>
    </w:p>
    <w:p w14:paraId="7918FFCC" w14:textId="3BBAD5DA" w:rsidR="00845680" w:rsidRDefault="00845680" w:rsidP="00845680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If you wanna grab all the data from another class after initializing it, </w:t>
      </w:r>
      <w:r w:rsidR="001930BD">
        <w:rPr>
          <w:rFonts w:ascii="Arial" w:hAnsi="Arial" w:cs="Arial"/>
        </w:rPr>
        <w:t xml:space="preserve">u use super </w:t>
      </w:r>
    </w:p>
    <w:p w14:paraId="798A587E" w14:textId="65A63D88" w:rsidR="001930BD" w:rsidRDefault="001930BD" w:rsidP="001930BD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Then you can specialize the class </w:t>
      </w:r>
    </w:p>
    <w:p w14:paraId="59F6F372" w14:textId="3ED4DE7F" w:rsidR="00510112" w:rsidRDefault="000B6460" w:rsidP="00510112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Super() can also bring down overloaded statements and add something </w:t>
      </w:r>
      <w:r w:rsidR="00CD4A7D">
        <w:rPr>
          <w:rFonts w:ascii="Arial" w:hAnsi="Arial" w:cs="Arial"/>
        </w:rPr>
        <w:t xml:space="preserve">to it </w:t>
      </w:r>
      <w:r w:rsidR="00510112">
        <w:rPr>
          <w:rFonts w:ascii="Arial" w:hAnsi="Arial" w:cs="Arial"/>
        </w:rPr>
        <w:t xml:space="preserve"> </w:t>
      </w:r>
    </w:p>
    <w:p w14:paraId="5EB9859C" w14:textId="56F72BF8" w:rsidR="00510112" w:rsidRDefault="00510112" w:rsidP="00510112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Super() – used to gain access to inherited methods from a parent or a sibling class </w:t>
      </w:r>
      <w:r w:rsidR="00204990">
        <w:rPr>
          <w:rFonts w:ascii="Arial" w:hAnsi="Arial" w:cs="Arial"/>
        </w:rPr>
        <w:t xml:space="preserve"> </w:t>
      </w:r>
    </w:p>
    <w:p w14:paraId="08FD6EEF" w14:textId="6955421C" w:rsidR="00FB374F" w:rsidRPr="00FB374F" w:rsidRDefault="00204990" w:rsidP="00FB374F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Called upon to refer to parent or multiple classes w/o explicitly naming them </w:t>
      </w:r>
    </w:p>
    <w:sectPr w:rsidR="00FB374F" w:rsidRPr="00FB37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85520"/>
    <w:multiLevelType w:val="hybridMultilevel"/>
    <w:tmpl w:val="013A4EC0"/>
    <w:lvl w:ilvl="0" w:tplc="314A51D0">
      <w:start w:val="1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9614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322"/>
    <w:rsid w:val="0000432E"/>
    <w:rsid w:val="00053450"/>
    <w:rsid w:val="00065759"/>
    <w:rsid w:val="000708F1"/>
    <w:rsid w:val="000926F6"/>
    <w:rsid w:val="000A566D"/>
    <w:rsid w:val="000B6460"/>
    <w:rsid w:val="000F4AF1"/>
    <w:rsid w:val="0017614B"/>
    <w:rsid w:val="001930BD"/>
    <w:rsid w:val="001A09D1"/>
    <w:rsid w:val="001C4E04"/>
    <w:rsid w:val="00204990"/>
    <w:rsid w:val="002134BE"/>
    <w:rsid w:val="0022432E"/>
    <w:rsid w:val="002271C8"/>
    <w:rsid w:val="002D5280"/>
    <w:rsid w:val="002D614D"/>
    <w:rsid w:val="002E42DF"/>
    <w:rsid w:val="002F412A"/>
    <w:rsid w:val="002F5045"/>
    <w:rsid w:val="00300468"/>
    <w:rsid w:val="00365F1E"/>
    <w:rsid w:val="00380CA3"/>
    <w:rsid w:val="004158C1"/>
    <w:rsid w:val="00433CB0"/>
    <w:rsid w:val="004643A1"/>
    <w:rsid w:val="004D17D9"/>
    <w:rsid w:val="004D5371"/>
    <w:rsid w:val="004F2485"/>
    <w:rsid w:val="00510112"/>
    <w:rsid w:val="00566307"/>
    <w:rsid w:val="005B38D2"/>
    <w:rsid w:val="006443EE"/>
    <w:rsid w:val="0067190A"/>
    <w:rsid w:val="00715806"/>
    <w:rsid w:val="00715CF4"/>
    <w:rsid w:val="00737EED"/>
    <w:rsid w:val="0078437F"/>
    <w:rsid w:val="007912D3"/>
    <w:rsid w:val="007975E2"/>
    <w:rsid w:val="007B0484"/>
    <w:rsid w:val="007E2A0E"/>
    <w:rsid w:val="007F5243"/>
    <w:rsid w:val="00845680"/>
    <w:rsid w:val="0089482D"/>
    <w:rsid w:val="008C1F03"/>
    <w:rsid w:val="008F4EDE"/>
    <w:rsid w:val="00916B82"/>
    <w:rsid w:val="00943FEC"/>
    <w:rsid w:val="00974A90"/>
    <w:rsid w:val="00997E05"/>
    <w:rsid w:val="009E6D62"/>
    <w:rsid w:val="00A871CC"/>
    <w:rsid w:val="00AD605B"/>
    <w:rsid w:val="00AF1B80"/>
    <w:rsid w:val="00B0053F"/>
    <w:rsid w:val="00B3364F"/>
    <w:rsid w:val="00B42FDC"/>
    <w:rsid w:val="00B437AB"/>
    <w:rsid w:val="00B6371D"/>
    <w:rsid w:val="00B857B2"/>
    <w:rsid w:val="00BD38C4"/>
    <w:rsid w:val="00C15F4F"/>
    <w:rsid w:val="00C56599"/>
    <w:rsid w:val="00CC0748"/>
    <w:rsid w:val="00CC53C2"/>
    <w:rsid w:val="00CD06B7"/>
    <w:rsid w:val="00CD4A7D"/>
    <w:rsid w:val="00D26304"/>
    <w:rsid w:val="00D53F60"/>
    <w:rsid w:val="00D56CCE"/>
    <w:rsid w:val="00E00CB9"/>
    <w:rsid w:val="00E47322"/>
    <w:rsid w:val="00E74947"/>
    <w:rsid w:val="00EA4D50"/>
    <w:rsid w:val="00EC6642"/>
    <w:rsid w:val="00F30249"/>
    <w:rsid w:val="00F354CC"/>
    <w:rsid w:val="00F55A6E"/>
    <w:rsid w:val="00F9580D"/>
    <w:rsid w:val="00FB374F"/>
    <w:rsid w:val="00FC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7E32BE"/>
  <w15:chartTrackingRefBased/>
  <w15:docId w15:val="{6667BA7E-B621-C24A-9022-2BD459A1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Beloiu</dc:creator>
  <cp:keywords/>
  <dc:description/>
  <cp:lastModifiedBy>Ariana Beloiu</cp:lastModifiedBy>
  <cp:revision>70</cp:revision>
  <dcterms:created xsi:type="dcterms:W3CDTF">2026-03-10T17:00:00Z</dcterms:created>
  <dcterms:modified xsi:type="dcterms:W3CDTF">2026-03-12T17:47:00Z</dcterms:modified>
</cp:coreProperties>
</file>