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746"/>
        <w:gridCol w:w="3572"/>
      </w:tblGrid>
      <w:tr>
        <w:tc>
          <w:tcPr>
            <w:tcW w:type="dxa" w:w="5355"/>
            <w:shd w:fill="17365D"/>
            <w:vAlign w:val="center"/>
            <w:tcMar>
              <w:top w:w="110" w:type="dxa"/>
              <w:start w:w="155" w:type="dxa"/>
              <w:bottom w:w="105" w:type="dxa"/>
              <w:end w:w="100" w:type="dxa"/>
            </w:tcMar>
          </w:tcPr>
          <w:p>
            <w:pPr>
              <w:spacing w:after="0"/>
            </w:pPr>
            <w:r>
              <w:rPr>
                <w:rFonts w:ascii="Carlito" w:hAnsi="Carlito" w:eastAsia="Carlito"/>
                <w:b/>
                <w:color w:val="FFFFFF"/>
                <w:sz w:val="37"/>
              </w:rPr>
              <w:t>ARIAN ALAMSHAHI</w:t>
            </w:r>
          </w:p>
          <w:p>
            <w:pPr>
              <w:spacing w:before="0" w:after="0"/>
            </w:pPr>
            <w:r>
              <w:rPr>
                <w:rFonts w:ascii="Carlito" w:hAnsi="Carlito" w:eastAsia="Carlito"/>
                <w:b w:val="0"/>
                <w:color w:val="DCE7F4"/>
                <w:sz w:val="18"/>
              </w:rPr>
              <w:t>Nyexaminerad ekonom | Projektkoordinering, analys och verksamhetsutveckling</w:t>
            </w:r>
          </w:p>
        </w:tc>
        <w:tc>
          <w:tcPr>
            <w:tcW w:type="dxa" w:w="5355"/>
            <w:shd w:fill="17365D"/>
            <w:vAlign w:val="center"/>
            <w:tcMar>
              <w:top w:w="100" w:type="dxa"/>
              <w:start w:w="100" w:type="dxa"/>
              <w:bottom w:w="95" w:type="dxa"/>
              <w:end w:w="155" w:type="dxa"/>
            </w:tcMar>
          </w:tcPr>
          <w:p>
            <w:pPr>
              <w:spacing w:after="0"/>
              <w:jc w:val="right"/>
            </w:pPr>
            <w:r>
              <w:rPr>
                <w:rFonts w:ascii="Carlito" w:hAnsi="Carlito" w:eastAsia="Carlito"/>
                <w:b w:val="0"/>
                <w:color w:val="FFFFFF"/>
                <w:sz w:val="16"/>
              </w:rPr>
              <w:t>Sundbyberg / Stockholm</w:t>
            </w:r>
          </w:p>
          <w:p>
            <w:pPr>
              <w:spacing w:after="0"/>
              <w:jc w:val="right"/>
            </w:pPr>
            <w:r>
              <w:rPr>
                <w:rFonts w:ascii="Carlito" w:hAnsi="Carlito" w:eastAsia="Carlito"/>
                <w:b w:val="0"/>
                <w:color w:val="FFFFFF"/>
                <w:sz w:val="16"/>
              </w:rPr>
              <w:t>079 349 00 72</w:t>
            </w:r>
          </w:p>
          <w:p>
            <w:pPr>
              <w:spacing w:after="0"/>
              <w:jc w:val="right"/>
            </w:pPr>
            <w:hyperlink r:id="rId9">
              <w:r>
                <w:rPr>
                  <w:rFonts w:ascii="Carlito" w:hAnsi="Carlito"/>
                  <w:color w:val="FFFFFF"/>
                  <w:sz w:val="16"/>
                </w:rPr>
                <w:t>arian.alamshahi@gmail.com</w:t>
              </w:r>
            </w:hyperlink>
          </w:p>
          <w:p>
            <w:pPr>
              <w:spacing w:after="0"/>
              <w:jc w:val="right"/>
            </w:pPr>
            <w:hyperlink r:id="rId10">
              <w:r>
                <w:rPr>
                  <w:rFonts w:ascii="Carlito" w:hAnsi="Carlito"/>
                  <w:color w:val="FFFFFF"/>
                  <w:sz w:val="16"/>
                </w:rPr>
                <w:t>LinkedIn-profil</w:t>
              </w:r>
            </w:hyperlink>
          </w:p>
        </w:tc>
      </w:tr>
    </w:tbl>
    <w:p>
      <w:pPr>
        <w:keepNext/>
        <w:spacing w:before="110" w:after="44"/>
        <w:pBdr>
          <w:bottom w:val="single" w:sz="8" w:space="2" w:color="17365D"/>
        </w:pBdr>
      </w:pPr>
      <w:r>
        <w:rPr>
          <w:rFonts w:ascii="Carlito" w:hAnsi="Carlito" w:eastAsia="Carlito"/>
          <w:b/>
          <w:color w:val="17365D"/>
          <w:sz w:val="19"/>
        </w:rPr>
        <w:t>PROFIL</w:t>
      </w:r>
    </w:p>
    <w:p>
      <w:pPr>
        <w:spacing w:after="56" w:line="247" w:lineRule="auto"/>
      </w:pPr>
      <w:r>
        <w:rPr>
          <w:rFonts w:ascii="Carlito" w:hAnsi="Carlito" w:eastAsia="Carlito"/>
          <w:b w:val="0"/>
          <w:color w:val="232A30"/>
          <w:sz w:val="18"/>
        </w:rPr>
        <w:t>Nyexaminerad ekonom med praktisk erfarenhet av styrelseledning, projektkoordinering och verksamhetsutveckling. Som ordförande för en bostadsrättsförening med 44 lägenheter ledde jag möten, följde upp beslut och drev tekniska och ekonomiska utredningar tillsammans med leverantörer och andra intressenter. Analytisk, teknikintresserad och van att snabbt sätta mig in i komplexa frågor och omvandla dem till tydliga beslutsunderlag.</w:t>
      </w:r>
    </w:p>
    <w:p>
      <w:pPr>
        <w:keepNext/>
        <w:spacing w:before="110" w:after="44"/>
        <w:pBdr>
          <w:bottom w:val="single" w:sz="8" w:space="2" w:color="17365D"/>
        </w:pBdr>
      </w:pPr>
      <w:r>
        <w:rPr>
          <w:rFonts w:ascii="Carlito" w:hAnsi="Carlito" w:eastAsia="Carlito"/>
          <w:b/>
          <w:color w:val="17365D"/>
          <w:sz w:val="19"/>
        </w:rPr>
        <w:t>RELEVANT ERFARENHET</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8504"/>
        <w:gridCol w:w="1814"/>
      </w:tblGrid>
      <w:tr>
        <w:tc>
          <w:tcPr>
            <w:tcW w:type="dxa" w:w="5355"/>
            <w:tcMar>
              <w:top w:w="0" w:type="dxa"/>
              <w:start w:w="0" w:type="dxa"/>
              <w:bottom w:w="0" w:type="dxa"/>
              <w:end w:w="70" w:type="dxa"/>
            </w:tcMar>
          </w:tcPr>
          <w:p>
            <w:pPr>
              <w:keepNext/>
              <w:spacing w:after="0"/>
            </w:pPr>
            <w:r>
              <w:rPr>
                <w:rFonts w:ascii="Carlito" w:hAnsi="Carlito" w:eastAsia="Carlito"/>
                <w:b/>
                <w:color w:val="232A30"/>
                <w:sz w:val="20"/>
              </w:rPr>
              <w:t>Styrelseordförande</w:t>
            </w:r>
            <w:r>
              <w:rPr>
                <w:rFonts w:ascii="Carlito" w:hAnsi="Carlito" w:eastAsia="Carlito"/>
                <w:b w:val="0"/>
                <w:color w:val="232A30"/>
                <w:sz w:val="20"/>
              </w:rPr>
              <w:t xml:space="preserve"> - BRF Stugan, 44 lägenheter</w:t>
            </w:r>
          </w:p>
          <w:p>
            <w:pPr>
              <w:keepNext/>
              <w:spacing w:before="0" w:after="0"/>
            </w:pPr>
            <w:r>
              <w:rPr>
                <w:rFonts w:ascii="Carlito" w:hAnsi="Carlito" w:eastAsia="Carlito"/>
                <w:b w:val="0"/>
                <w:i/>
                <w:color w:val="576069"/>
                <w:sz w:val="17"/>
              </w:rPr>
              <w:t>Förtroendeuppdrag parallellt med heltidsstudier och deltidsarbete</w:t>
            </w:r>
          </w:p>
        </w:tc>
        <w:tc>
          <w:tcPr>
            <w:tcW w:type="dxa" w:w="5355"/>
            <w:tcMar>
              <w:top w:w="0" w:type="dxa"/>
              <w:start w:w="0" w:type="dxa"/>
              <w:bottom w:w="0" w:type="dxa"/>
              <w:end w:w="0" w:type="dxa"/>
            </w:tcMar>
          </w:tcPr>
          <w:p>
            <w:pPr>
              <w:keepNext/>
              <w:spacing w:after="0"/>
              <w:jc w:val="right"/>
            </w:pPr>
            <w:r>
              <w:rPr>
                <w:rFonts w:ascii="Carlito" w:hAnsi="Carlito" w:eastAsia="Carlito"/>
                <w:b/>
                <w:color w:val="17365D"/>
                <w:sz w:val="19"/>
              </w:rPr>
              <w:t>2024-2025</w:t>
            </w:r>
          </w:p>
        </w:tc>
      </w:tr>
    </w:tbl>
    <w:p>
      <w:pPr>
        <w:pStyle w:val="CVBullet"/>
        <w:spacing w:after="26" w:line="240" w:lineRule="auto"/>
        <w:ind w:left="238" w:hanging="125"/>
      </w:pPr>
      <w:r>
        <w:rPr>
          <w:rFonts w:ascii="Carlito" w:hAnsi="Carlito" w:eastAsia="Carlito"/>
          <w:b/>
          <w:color w:val="17365D"/>
          <w:sz w:val="18"/>
        </w:rPr>
        <w:t xml:space="preserve">• </w:t>
      </w:r>
      <w:r>
        <w:rPr>
          <w:rFonts w:ascii="Carlito" w:hAnsi="Carlito" w:eastAsia="Carlito"/>
          <w:b w:val="0"/>
          <w:color w:val="232A30"/>
          <w:sz w:val="18"/>
        </w:rPr>
        <w:t>Ledde månatliga styrelsemöten och föreningsstämma, strukturerade dagordningar, fördelade ansvar och följde upp beslut, aktiviteter och tidsplaner.</w:t>
      </w:r>
    </w:p>
    <w:p>
      <w:pPr>
        <w:pStyle w:val="CVBullet"/>
        <w:spacing w:after="26" w:line="240" w:lineRule="auto"/>
        <w:ind w:left="238" w:hanging="125"/>
      </w:pPr>
      <w:r>
        <w:rPr>
          <w:rFonts w:ascii="Carlito" w:hAnsi="Carlito" w:eastAsia="Carlito"/>
          <w:b/>
          <w:color w:val="17365D"/>
          <w:sz w:val="18"/>
        </w:rPr>
        <w:t xml:space="preserve">• </w:t>
      </w:r>
      <w:r>
        <w:rPr>
          <w:rFonts w:ascii="Carlito" w:hAnsi="Carlito" w:eastAsia="Carlito"/>
          <w:b w:val="0"/>
          <w:color w:val="232A30"/>
          <w:sz w:val="18"/>
        </w:rPr>
        <w:t>Utredde medlems- och verksamhetsfrågor genom granskning av stadgar, regelverk, tidigare beslut och externa underlag samt kommunicerade välgrundade svar och rekommendationer.</w:t>
      </w:r>
    </w:p>
    <w:p>
      <w:pPr>
        <w:pStyle w:val="CVBullet"/>
        <w:spacing w:after="26" w:line="240" w:lineRule="auto"/>
        <w:ind w:left="238" w:hanging="125"/>
      </w:pPr>
      <w:r>
        <w:rPr>
          <w:rFonts w:ascii="Carlito" w:hAnsi="Carlito" w:eastAsia="Carlito"/>
          <w:b/>
          <w:color w:val="17365D"/>
          <w:sz w:val="18"/>
        </w:rPr>
        <w:t xml:space="preserve">• </w:t>
      </w:r>
      <w:r>
        <w:rPr>
          <w:rFonts w:ascii="Carlito" w:hAnsi="Carlito" w:eastAsia="Carlito"/>
          <w:b w:val="0"/>
          <w:color w:val="232A30"/>
          <w:sz w:val="18"/>
        </w:rPr>
        <w:t>Initierade och drev tekniska och ekonomiska utredningar inom ventilation, bredband och sophantering, inklusive behovsanalys, offertinhämtning, leverantörsdialog och beslutsunderlag.</w:t>
      </w:r>
    </w:p>
    <w:p>
      <w:pPr>
        <w:pStyle w:val="CVBullet"/>
        <w:spacing w:after="26" w:line="240" w:lineRule="auto"/>
        <w:ind w:left="238" w:hanging="125"/>
      </w:pPr>
      <w:r>
        <w:rPr>
          <w:rFonts w:ascii="Carlito" w:hAnsi="Carlito" w:eastAsia="Carlito"/>
          <w:b/>
          <w:color w:val="17365D"/>
          <w:sz w:val="18"/>
        </w:rPr>
        <w:t xml:space="preserve">• </w:t>
      </w:r>
      <w:r>
        <w:rPr>
          <w:rFonts w:ascii="Carlito" w:hAnsi="Carlito" w:eastAsia="Carlito"/>
          <w:b w:val="0"/>
          <w:color w:val="232A30"/>
          <w:sz w:val="18"/>
        </w:rPr>
        <w:t>Tog fram moderniseringsförslag för föreningens över 20 år gamla stadgar och dokumenterade verksamhetskritisk kunskap för efterträdande styrelse.</w:t>
      </w:r>
    </w:p>
    <w:p>
      <w:pPr>
        <w:keepNext/>
        <w:spacing w:before="24" w:after="4"/>
      </w:pPr>
      <w:r>
        <w:rPr>
          <w:rFonts w:ascii="Carlito" w:hAnsi="Carlito" w:eastAsia="Carlito"/>
          <w:b/>
          <w:color w:val="17365D"/>
          <w:sz w:val="18"/>
        </w:rPr>
        <w:t>Utvalda projekt och fortsatt styrelsestöd | 2024-pågående</w:t>
      </w:r>
    </w:p>
    <w:p>
      <w:pPr>
        <w:pStyle w:val="CVBullet"/>
        <w:spacing w:after="26" w:line="240" w:lineRule="auto"/>
        <w:ind w:left="238" w:hanging="125"/>
      </w:pPr>
      <w:r>
        <w:rPr>
          <w:rFonts w:ascii="Carlito" w:hAnsi="Carlito" w:eastAsia="Carlito"/>
          <w:b/>
          <w:color w:val="17365D"/>
          <w:sz w:val="18"/>
        </w:rPr>
        <w:t xml:space="preserve">• </w:t>
      </w:r>
      <w:r>
        <w:rPr>
          <w:rFonts w:ascii="Carlito" w:hAnsi="Carlito" w:eastAsia="Carlito"/>
          <w:b w:val="0"/>
          <w:color w:val="232A30"/>
          <w:sz w:val="18"/>
        </w:rPr>
        <w:t>Identifierade och utredde ett gruppavtal för bredband med beräknad besparingspotential på cirka 150 000 kr per år för föreningens 44 hushåll; jämförde tekniska och kommersiella villkor och tog fram beslutsunderlag.</w:t>
      </w:r>
    </w:p>
    <w:p>
      <w:pPr>
        <w:pStyle w:val="CVBullet"/>
        <w:spacing w:after="26" w:line="240" w:lineRule="auto"/>
        <w:ind w:left="238" w:hanging="125"/>
      </w:pPr>
      <w:r>
        <w:rPr>
          <w:rFonts w:ascii="Carlito" w:hAnsi="Carlito" w:eastAsia="Carlito"/>
          <w:b/>
          <w:color w:val="17365D"/>
          <w:sz w:val="18"/>
        </w:rPr>
        <w:t xml:space="preserve">• </w:t>
      </w:r>
      <w:r>
        <w:rPr>
          <w:rFonts w:ascii="Carlito" w:hAnsi="Carlito" w:eastAsia="Carlito"/>
          <w:b w:val="0"/>
          <w:color w:val="232A30"/>
          <w:sz w:val="18"/>
        </w:rPr>
        <w:t>Identifierade en risk i föreningens åldrande ventilationssystem, initierade offertprocess och tog fram underlag som bidrog till styrelsens beslut att gå vidare med ett större utbytesprojekt.</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8504"/>
        <w:gridCol w:w="1814"/>
      </w:tblGrid>
      <w:tr>
        <w:tc>
          <w:tcPr>
            <w:tcW w:type="dxa" w:w="5355"/>
            <w:tcMar>
              <w:top w:w="0" w:type="dxa"/>
              <w:start w:w="0" w:type="dxa"/>
              <w:bottom w:w="0" w:type="dxa"/>
              <w:end w:w="70" w:type="dxa"/>
            </w:tcMar>
          </w:tcPr>
          <w:p>
            <w:pPr>
              <w:keepNext/>
              <w:spacing w:after="0"/>
            </w:pPr>
            <w:r>
              <w:rPr>
                <w:rFonts w:ascii="Carlito" w:hAnsi="Carlito" w:eastAsia="Carlito"/>
                <w:b/>
                <w:color w:val="232A30"/>
                <w:sz w:val="20"/>
              </w:rPr>
              <w:t>Examensarbete, VG</w:t>
            </w:r>
            <w:r>
              <w:rPr>
                <w:rFonts w:ascii="Carlito" w:hAnsi="Carlito" w:eastAsia="Carlito"/>
                <w:b w:val="0"/>
                <w:color w:val="232A30"/>
                <w:sz w:val="20"/>
              </w:rPr>
              <w:t xml:space="preserve"> - Södertörns högskola</w:t>
            </w:r>
          </w:p>
          <w:p>
            <w:pPr>
              <w:keepNext/>
              <w:spacing w:before="0" w:after="0"/>
            </w:pPr>
            <w:r>
              <w:rPr>
                <w:rFonts w:ascii="Carlito" w:hAnsi="Carlito" w:eastAsia="Carlito"/>
                <w:b w:val="0"/>
                <w:i/>
                <w:color w:val="576069"/>
                <w:sz w:val="17"/>
              </w:rPr>
              <w:t>Gamification i appbaserade lojalitetsprogram inom dagligvaruhandeln</w:t>
            </w:r>
          </w:p>
        </w:tc>
        <w:tc>
          <w:tcPr>
            <w:tcW w:type="dxa" w:w="5355"/>
            <w:tcMar>
              <w:top w:w="0" w:type="dxa"/>
              <w:start w:w="0" w:type="dxa"/>
              <w:bottom w:w="0" w:type="dxa"/>
              <w:end w:w="0" w:type="dxa"/>
            </w:tcMar>
          </w:tcPr>
          <w:p>
            <w:pPr>
              <w:keepNext/>
              <w:spacing w:after="0"/>
              <w:jc w:val="right"/>
            </w:pPr>
            <w:r>
              <w:rPr>
                <w:rFonts w:ascii="Carlito" w:hAnsi="Carlito" w:eastAsia="Carlito"/>
                <w:b/>
                <w:color w:val="17365D"/>
                <w:sz w:val="19"/>
              </w:rPr>
              <w:t>2026</w:t>
            </w:r>
          </w:p>
        </w:tc>
      </w:tr>
    </w:tbl>
    <w:p>
      <w:pPr>
        <w:pStyle w:val="CVBullet"/>
        <w:spacing w:after="26" w:line="240" w:lineRule="auto"/>
        <w:ind w:left="238" w:hanging="125"/>
      </w:pPr>
      <w:r>
        <w:rPr>
          <w:rFonts w:ascii="Carlito" w:hAnsi="Carlito" w:eastAsia="Carlito"/>
          <w:b/>
          <w:color w:val="17365D"/>
          <w:sz w:val="18"/>
        </w:rPr>
        <w:t xml:space="preserve">• </w:t>
      </w:r>
      <w:r>
        <w:rPr>
          <w:rFonts w:ascii="Carlito" w:hAnsi="Carlito" w:eastAsia="Carlito"/>
          <w:b w:val="0"/>
          <w:color w:val="232A30"/>
          <w:sz w:val="18"/>
        </w:rPr>
        <w:t>Genomförde en mixed-methods-studie med cirka 192 enkätsvar och semistrukturerade intervjuer; strukturerade, kvalitetssäkrade och analyserade kvantitativt och kvalitativt material.</w:t>
      </w:r>
    </w:p>
    <w:p>
      <w:pPr>
        <w:pStyle w:val="CVBullet"/>
        <w:spacing w:after="26" w:line="240" w:lineRule="auto"/>
        <w:ind w:left="238" w:hanging="125"/>
      </w:pPr>
      <w:r>
        <w:rPr>
          <w:rFonts w:ascii="Carlito" w:hAnsi="Carlito" w:eastAsia="Carlito"/>
          <w:b/>
          <w:color w:val="17365D"/>
          <w:sz w:val="18"/>
        </w:rPr>
        <w:t xml:space="preserve">• </w:t>
      </w:r>
      <w:r>
        <w:rPr>
          <w:rFonts w:ascii="Carlito" w:hAnsi="Carlito" w:eastAsia="Carlito"/>
          <w:b w:val="0"/>
          <w:color w:val="232A30"/>
          <w:sz w:val="18"/>
        </w:rPr>
        <w:t>Undersökte kundmotivation, lojalitet och digital affärsutveckling och omsatte resultaten till tydliga, affärsrelevanta slutsatser.</w:t>
      </w:r>
    </w:p>
    <w:p>
      <w:pPr>
        <w:keepNext/>
        <w:spacing w:before="110" w:after="44"/>
        <w:pBdr>
          <w:bottom w:val="single" w:sz="8" w:space="2" w:color="17365D"/>
        </w:pBdr>
      </w:pPr>
      <w:r>
        <w:rPr>
          <w:rFonts w:ascii="Carlito" w:hAnsi="Carlito" w:eastAsia="Carlito"/>
          <w:b/>
          <w:color w:val="17365D"/>
          <w:sz w:val="19"/>
        </w:rPr>
        <w:t>ÖVRIG ARBETSLIVSERFARENHET</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8504"/>
        <w:gridCol w:w="1814"/>
      </w:tblGrid>
      <w:tr>
        <w:tc>
          <w:tcPr>
            <w:tcW w:type="dxa" w:w="5355"/>
            <w:tcMar>
              <w:top w:w="0" w:type="dxa"/>
              <w:start w:w="0" w:type="dxa"/>
              <w:bottom w:w="0" w:type="dxa"/>
              <w:end w:w="70" w:type="dxa"/>
            </w:tcMar>
          </w:tcPr>
          <w:p>
            <w:pPr>
              <w:keepNext/>
              <w:spacing w:after="0"/>
            </w:pPr>
            <w:r>
              <w:rPr>
                <w:rFonts w:ascii="Carlito" w:hAnsi="Carlito" w:eastAsia="Carlito"/>
                <w:b/>
                <w:color w:val="232A30"/>
                <w:sz w:val="20"/>
              </w:rPr>
              <w:t>Säljare / butiksmedarbetare</w:t>
            </w:r>
            <w:r>
              <w:rPr>
                <w:rFonts w:ascii="Carlito" w:hAnsi="Carlito" w:eastAsia="Carlito"/>
                <w:b w:val="0"/>
                <w:color w:val="232A30"/>
                <w:sz w:val="20"/>
              </w:rPr>
              <w:t xml:space="preserve"> - Coop Västra Skogen</w:t>
            </w:r>
          </w:p>
        </w:tc>
        <w:tc>
          <w:tcPr>
            <w:tcW w:type="dxa" w:w="5355"/>
            <w:tcMar>
              <w:top w:w="0" w:type="dxa"/>
              <w:start w:w="0" w:type="dxa"/>
              <w:bottom w:w="0" w:type="dxa"/>
              <w:end w:w="0" w:type="dxa"/>
            </w:tcMar>
          </w:tcPr>
          <w:p>
            <w:pPr>
              <w:keepNext/>
              <w:spacing w:after="0"/>
              <w:jc w:val="right"/>
            </w:pPr>
            <w:r>
              <w:rPr>
                <w:rFonts w:ascii="Carlito" w:hAnsi="Carlito" w:eastAsia="Carlito"/>
                <w:b/>
                <w:color w:val="17365D"/>
                <w:sz w:val="19"/>
              </w:rPr>
              <w:t>2025-pågående</w:t>
            </w:r>
          </w:p>
        </w:tc>
      </w:tr>
    </w:tbl>
    <w:p>
      <w:pPr>
        <w:spacing w:before="6" w:after="36" w:line="240" w:lineRule="auto"/>
      </w:pPr>
      <w:r>
        <w:rPr>
          <w:rFonts w:ascii="Carlito" w:hAnsi="Carlito" w:eastAsia="Carlito"/>
          <w:b w:val="0"/>
          <w:color w:val="232A30"/>
          <w:sz w:val="17"/>
        </w:rPr>
        <w:t>Kundservice, kassa, varuplock och daglig butiksdrift i högt tempo med fokus på ansvar, noggrannhet och problemlösning.</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8504"/>
        <w:gridCol w:w="1814"/>
      </w:tblGrid>
      <w:tr>
        <w:tc>
          <w:tcPr>
            <w:tcW w:type="dxa" w:w="5355"/>
            <w:tcMar>
              <w:top w:w="0" w:type="dxa"/>
              <w:start w:w="0" w:type="dxa"/>
              <w:bottom w:w="0" w:type="dxa"/>
              <w:end w:w="70" w:type="dxa"/>
            </w:tcMar>
          </w:tcPr>
          <w:p>
            <w:pPr>
              <w:keepNext/>
              <w:spacing w:after="0"/>
            </w:pPr>
            <w:r>
              <w:rPr>
                <w:rFonts w:ascii="Carlito" w:hAnsi="Carlito" w:eastAsia="Carlito"/>
                <w:b/>
                <w:color w:val="232A30"/>
                <w:sz w:val="20"/>
              </w:rPr>
              <w:t>Butiksmedarbetare</w:t>
            </w:r>
            <w:r>
              <w:rPr>
                <w:rFonts w:ascii="Carlito" w:hAnsi="Carlito" w:eastAsia="Carlito"/>
                <w:b w:val="0"/>
                <w:color w:val="232A30"/>
                <w:sz w:val="20"/>
              </w:rPr>
              <w:t xml:space="preserve"> - Willys Rissne</w:t>
            </w:r>
          </w:p>
        </w:tc>
        <w:tc>
          <w:tcPr>
            <w:tcW w:type="dxa" w:w="5355"/>
            <w:tcMar>
              <w:top w:w="0" w:type="dxa"/>
              <w:start w:w="0" w:type="dxa"/>
              <w:bottom w:w="0" w:type="dxa"/>
              <w:end w:w="0" w:type="dxa"/>
            </w:tcMar>
          </w:tcPr>
          <w:p>
            <w:pPr>
              <w:keepNext/>
              <w:spacing w:after="0"/>
              <w:jc w:val="right"/>
            </w:pPr>
            <w:r>
              <w:rPr>
                <w:rFonts w:ascii="Carlito" w:hAnsi="Carlito" w:eastAsia="Carlito"/>
                <w:b/>
                <w:color w:val="17365D"/>
                <w:sz w:val="19"/>
              </w:rPr>
              <w:t>2024-2025</w:t>
            </w:r>
          </w:p>
        </w:tc>
      </w:tr>
    </w:tbl>
    <w:p>
      <w:pPr>
        <w:spacing w:before="6" w:after="36" w:line="240" w:lineRule="auto"/>
      </w:pPr>
      <w:r>
        <w:rPr>
          <w:rFonts w:ascii="Carlito" w:hAnsi="Carlito" w:eastAsia="Carlito"/>
          <w:b w:val="0"/>
          <w:color w:val="232A30"/>
          <w:sz w:val="17"/>
        </w:rPr>
        <w:t>Kundservice, kassahantering och varuplock på flera avdelningar enligt tydliga rutiner och kvalitetskrav.</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8504"/>
        <w:gridCol w:w="1814"/>
      </w:tblGrid>
      <w:tr>
        <w:tc>
          <w:tcPr>
            <w:tcW w:type="dxa" w:w="5355"/>
            <w:tcMar>
              <w:top w:w="0" w:type="dxa"/>
              <w:start w:w="0" w:type="dxa"/>
              <w:bottom w:w="0" w:type="dxa"/>
              <w:end w:w="70" w:type="dxa"/>
            </w:tcMar>
          </w:tcPr>
          <w:p>
            <w:pPr>
              <w:keepNext/>
              <w:spacing w:after="0"/>
            </w:pPr>
            <w:r>
              <w:rPr>
                <w:rFonts w:ascii="Carlito" w:hAnsi="Carlito" w:eastAsia="Carlito"/>
                <w:b/>
                <w:color w:val="232A30"/>
                <w:sz w:val="20"/>
              </w:rPr>
              <w:t>Vikarie inom skola och fritids</w:t>
            </w:r>
            <w:r>
              <w:rPr>
                <w:rFonts w:ascii="Carlito" w:hAnsi="Carlito" w:eastAsia="Carlito"/>
                <w:b w:val="0"/>
                <w:color w:val="232A30"/>
                <w:sz w:val="20"/>
              </w:rPr>
              <w:t xml:space="preserve"> - Järfälla kommun</w:t>
            </w:r>
          </w:p>
        </w:tc>
        <w:tc>
          <w:tcPr>
            <w:tcW w:type="dxa" w:w="5355"/>
            <w:tcMar>
              <w:top w:w="0" w:type="dxa"/>
              <w:start w:w="0" w:type="dxa"/>
              <w:bottom w:w="0" w:type="dxa"/>
              <w:end w:w="0" w:type="dxa"/>
            </w:tcMar>
          </w:tcPr>
          <w:p>
            <w:pPr>
              <w:keepNext/>
              <w:spacing w:after="0"/>
              <w:jc w:val="right"/>
            </w:pPr>
            <w:r>
              <w:rPr>
                <w:rFonts w:ascii="Carlito" w:hAnsi="Carlito" w:eastAsia="Carlito"/>
                <w:b/>
                <w:color w:val="17365D"/>
                <w:sz w:val="19"/>
              </w:rPr>
              <w:t>2023-2024</w:t>
            </w:r>
          </w:p>
        </w:tc>
      </w:tr>
    </w:tbl>
    <w:p>
      <w:pPr>
        <w:spacing w:before="6" w:after="36" w:line="240" w:lineRule="auto"/>
      </w:pPr>
      <w:r>
        <w:rPr>
          <w:rFonts w:ascii="Carlito" w:hAnsi="Carlito" w:eastAsia="Carlito"/>
          <w:b w:val="0"/>
          <w:color w:val="232A30"/>
          <w:sz w:val="17"/>
        </w:rPr>
        <w:t>Stöttade elever, genomförde aktiviteter och bidrog till en trygg miljö i nära samarbete med ordinarie personal.</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8504"/>
        <w:gridCol w:w="1814"/>
      </w:tblGrid>
      <w:tr>
        <w:tc>
          <w:tcPr>
            <w:tcW w:type="dxa" w:w="5355"/>
            <w:tcMar>
              <w:top w:w="0" w:type="dxa"/>
              <w:start w:w="0" w:type="dxa"/>
              <w:bottom w:w="0" w:type="dxa"/>
              <w:end w:w="70" w:type="dxa"/>
            </w:tcMar>
          </w:tcPr>
          <w:p>
            <w:pPr>
              <w:keepNext/>
              <w:spacing w:after="0"/>
            </w:pPr>
            <w:r>
              <w:rPr>
                <w:rFonts w:ascii="Carlito" w:hAnsi="Carlito" w:eastAsia="Carlito"/>
                <w:b/>
                <w:color w:val="232A30"/>
                <w:sz w:val="20"/>
              </w:rPr>
              <w:t>Leveransmedarbetare</w:t>
            </w:r>
            <w:r>
              <w:rPr>
                <w:rFonts w:ascii="Carlito" w:hAnsi="Carlito" w:eastAsia="Carlito"/>
                <w:b w:val="0"/>
                <w:color w:val="232A30"/>
                <w:sz w:val="20"/>
              </w:rPr>
              <w:t xml:space="preserve"> - Doodel HomeFoods</w:t>
            </w:r>
          </w:p>
        </w:tc>
        <w:tc>
          <w:tcPr>
            <w:tcW w:type="dxa" w:w="5355"/>
            <w:tcMar>
              <w:top w:w="0" w:type="dxa"/>
              <w:start w:w="0" w:type="dxa"/>
              <w:bottom w:w="0" w:type="dxa"/>
              <w:end w:w="0" w:type="dxa"/>
            </w:tcMar>
          </w:tcPr>
          <w:p>
            <w:pPr>
              <w:keepNext/>
              <w:spacing w:after="0"/>
              <w:jc w:val="right"/>
            </w:pPr>
            <w:r>
              <w:rPr>
                <w:rFonts w:ascii="Carlito" w:hAnsi="Carlito" w:eastAsia="Carlito"/>
                <w:b/>
                <w:color w:val="17365D"/>
                <w:sz w:val="19"/>
              </w:rPr>
              <w:t>2023</w:t>
            </w:r>
          </w:p>
        </w:tc>
      </w:tr>
    </w:tbl>
    <w:p>
      <w:pPr>
        <w:spacing w:before="6" w:after="36" w:line="240" w:lineRule="auto"/>
      </w:pPr>
      <w:r>
        <w:rPr>
          <w:rFonts w:ascii="Carlito" w:hAnsi="Carlito" w:eastAsia="Carlito"/>
          <w:b w:val="0"/>
          <w:color w:val="232A30"/>
          <w:sz w:val="17"/>
        </w:rPr>
        <w:t>Planerade och genomförde matleveranser med krav på punktlighet, självständighet och professionellt kundbemötande.</w:t>
      </w:r>
    </w:p>
    <w:p>
      <w:pPr>
        <w:keepNext/>
        <w:spacing w:before="110" w:after="44"/>
        <w:pBdr>
          <w:bottom w:val="single" w:sz="8" w:space="2" w:color="17365D"/>
        </w:pBdr>
      </w:pPr>
      <w:r>
        <w:rPr>
          <w:rFonts w:ascii="Carlito" w:hAnsi="Carlito" w:eastAsia="Carlito"/>
          <w:b/>
          <w:color w:val="17365D"/>
          <w:sz w:val="19"/>
        </w:rPr>
        <w:t>UTBILDNING</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8504"/>
        <w:gridCol w:w="1814"/>
      </w:tblGrid>
      <w:tr>
        <w:tc>
          <w:tcPr>
            <w:tcW w:type="dxa" w:w="5355"/>
            <w:tcMar>
              <w:top w:w="0" w:type="dxa"/>
              <w:start w:w="0" w:type="dxa"/>
              <w:bottom w:w="0" w:type="dxa"/>
              <w:end w:w="70" w:type="dxa"/>
            </w:tcMar>
          </w:tcPr>
          <w:p>
            <w:pPr>
              <w:keepNext/>
              <w:spacing w:after="0"/>
            </w:pPr>
            <w:r>
              <w:rPr>
                <w:rFonts w:ascii="Carlito" w:hAnsi="Carlito" w:eastAsia="Carlito"/>
                <w:b/>
                <w:color w:val="232A30"/>
                <w:sz w:val="20"/>
              </w:rPr>
              <w:t>Filosofie kandidatexamen i företagsekonomi</w:t>
            </w:r>
            <w:r>
              <w:rPr>
                <w:rFonts w:ascii="Carlito" w:hAnsi="Carlito" w:eastAsia="Carlito"/>
                <w:b w:val="0"/>
                <w:color w:val="232A30"/>
                <w:sz w:val="20"/>
              </w:rPr>
              <w:t xml:space="preserve"> - Södertörns högskola</w:t>
            </w:r>
          </w:p>
        </w:tc>
        <w:tc>
          <w:tcPr>
            <w:tcW w:type="dxa" w:w="5355"/>
            <w:tcMar>
              <w:top w:w="0" w:type="dxa"/>
              <w:start w:w="0" w:type="dxa"/>
              <w:bottom w:w="0" w:type="dxa"/>
              <w:end w:w="0" w:type="dxa"/>
            </w:tcMar>
          </w:tcPr>
          <w:p>
            <w:pPr>
              <w:keepNext/>
              <w:spacing w:after="0"/>
              <w:jc w:val="right"/>
            </w:pPr>
            <w:r>
              <w:rPr>
                <w:rFonts w:ascii="Carlito" w:hAnsi="Carlito" w:eastAsia="Carlito"/>
                <w:b/>
                <w:color w:val="17365D"/>
                <w:sz w:val="19"/>
              </w:rPr>
              <w:t>2023-2026</w:t>
            </w:r>
          </w:p>
        </w:tc>
      </w:tr>
    </w:tbl>
    <w:p>
      <w:pPr>
        <w:spacing w:before="6" w:after="36" w:line="240" w:lineRule="auto"/>
      </w:pPr>
      <w:r>
        <w:rPr>
          <w:rFonts w:ascii="Carlito" w:hAnsi="Carlito" w:eastAsia="Carlito"/>
          <w:b w:val="0"/>
          <w:color w:val="232A30"/>
          <w:sz w:val="17"/>
        </w:rPr>
        <w:t>Programmet Ekonomi, teknik och design.</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8504"/>
        <w:gridCol w:w="1814"/>
      </w:tblGrid>
      <w:tr>
        <w:tc>
          <w:tcPr>
            <w:tcW w:type="dxa" w:w="5355"/>
            <w:tcMar>
              <w:top w:w="0" w:type="dxa"/>
              <w:start w:w="0" w:type="dxa"/>
              <w:bottom w:w="0" w:type="dxa"/>
              <w:end w:w="70" w:type="dxa"/>
            </w:tcMar>
          </w:tcPr>
          <w:p>
            <w:pPr>
              <w:keepNext/>
              <w:spacing w:after="0"/>
            </w:pPr>
            <w:r>
              <w:rPr>
                <w:rFonts w:ascii="Carlito" w:hAnsi="Carlito" w:eastAsia="Carlito"/>
                <w:b/>
                <w:color w:val="232A30"/>
                <w:sz w:val="20"/>
              </w:rPr>
              <w:t>Studier inom Civilekonomprogrammet</w:t>
            </w:r>
            <w:r>
              <w:rPr>
                <w:rFonts w:ascii="Carlito" w:hAnsi="Carlito" w:eastAsia="Carlito"/>
                <w:b w:val="0"/>
                <w:color w:val="232A30"/>
                <w:sz w:val="20"/>
              </w:rPr>
              <w:t xml:space="preserve"> - Karlstads universitet</w:t>
            </w:r>
          </w:p>
        </w:tc>
        <w:tc>
          <w:tcPr>
            <w:tcW w:type="dxa" w:w="5355"/>
            <w:tcMar>
              <w:top w:w="0" w:type="dxa"/>
              <w:start w:w="0" w:type="dxa"/>
              <w:bottom w:w="0" w:type="dxa"/>
              <w:end w:w="0" w:type="dxa"/>
            </w:tcMar>
          </w:tcPr>
          <w:p>
            <w:pPr>
              <w:keepNext/>
              <w:spacing w:after="0"/>
              <w:jc w:val="right"/>
            </w:pPr>
            <w:r>
              <w:rPr>
                <w:rFonts w:ascii="Carlito" w:hAnsi="Carlito" w:eastAsia="Carlito"/>
                <w:b/>
                <w:color w:val="17365D"/>
                <w:sz w:val="19"/>
              </w:rPr>
              <w:t>2022-2023</w:t>
            </w:r>
          </w:p>
        </w:tc>
      </w:tr>
    </w:tbl>
    <w:p>
      <w:pPr>
        <w:spacing w:before="6" w:after="36" w:line="240" w:lineRule="auto"/>
      </w:pPr>
      <w:r>
        <w:rPr>
          <w:rFonts w:ascii="Carlito" w:hAnsi="Carlito" w:eastAsia="Carlito"/>
          <w:b w:val="0"/>
          <w:color w:val="232A30"/>
          <w:sz w:val="17"/>
        </w:rPr>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8504"/>
        <w:gridCol w:w="1814"/>
      </w:tblGrid>
      <w:tr>
        <w:tc>
          <w:tcPr>
            <w:tcW w:type="dxa" w:w="5355"/>
            <w:tcMar>
              <w:top w:w="0" w:type="dxa"/>
              <w:start w:w="0" w:type="dxa"/>
              <w:bottom w:w="0" w:type="dxa"/>
              <w:end w:w="70" w:type="dxa"/>
            </w:tcMar>
          </w:tcPr>
          <w:p>
            <w:pPr>
              <w:keepNext/>
              <w:spacing w:after="0"/>
            </w:pPr>
            <w:r>
              <w:rPr>
                <w:rFonts w:ascii="Carlito" w:hAnsi="Carlito" w:eastAsia="Carlito"/>
                <w:b/>
                <w:color w:val="232A30"/>
                <w:sz w:val="20"/>
              </w:rPr>
              <w:t>Teknikprogrammet</w:t>
            </w:r>
            <w:r>
              <w:rPr>
                <w:rFonts w:ascii="Carlito" w:hAnsi="Carlito" w:eastAsia="Carlito"/>
                <w:b w:val="0"/>
                <w:color w:val="232A30"/>
                <w:sz w:val="20"/>
              </w:rPr>
              <w:t xml:space="preserve"> - Internationella Kunskapsgymnasiet</w:t>
            </w:r>
          </w:p>
        </w:tc>
        <w:tc>
          <w:tcPr>
            <w:tcW w:type="dxa" w:w="5355"/>
            <w:tcMar>
              <w:top w:w="0" w:type="dxa"/>
              <w:start w:w="0" w:type="dxa"/>
              <w:bottom w:w="0" w:type="dxa"/>
              <w:end w:w="0" w:type="dxa"/>
            </w:tcMar>
          </w:tcPr>
          <w:p>
            <w:pPr>
              <w:keepNext/>
              <w:spacing w:after="0"/>
              <w:jc w:val="right"/>
            </w:pPr>
            <w:r>
              <w:rPr>
                <w:rFonts w:ascii="Carlito" w:hAnsi="Carlito" w:eastAsia="Carlito"/>
                <w:b/>
                <w:color w:val="17365D"/>
                <w:sz w:val="19"/>
              </w:rPr>
              <w:t>2019-2022</w:t>
            </w:r>
          </w:p>
        </w:tc>
      </w:tr>
    </w:tbl>
    <w:p>
      <w:pPr>
        <w:spacing w:before="6" w:after="36" w:line="240" w:lineRule="auto"/>
      </w:pPr>
      <w:r>
        <w:rPr>
          <w:rFonts w:ascii="Carlito" w:hAnsi="Carlito" w:eastAsia="Carlito"/>
          <w:b w:val="0"/>
          <w:color w:val="232A30"/>
          <w:sz w:val="17"/>
        </w:rPr>
      </w:r>
    </w:p>
    <w:p>
      <w:pPr>
        <w:keepNext/>
        <w:spacing w:before="110" w:after="44"/>
        <w:pBdr>
          <w:bottom w:val="single" w:sz="8" w:space="2" w:color="17365D"/>
        </w:pBdr>
      </w:pPr>
      <w:r>
        <w:rPr>
          <w:rFonts w:ascii="Carlito" w:hAnsi="Carlito" w:eastAsia="Carlito"/>
          <w:b/>
          <w:color w:val="17365D"/>
          <w:sz w:val="19"/>
        </w:rPr>
        <w:t>KOMPETENSER, VERKTYG OCH SPRÅK</w:t>
      </w:r>
    </w:p>
    <w:p>
      <w:pPr>
        <w:spacing w:after="0" w:line="245" w:lineRule="auto"/>
      </w:pPr>
      <w:r>
        <w:rPr>
          <w:rFonts w:ascii="Carlito" w:hAnsi="Carlito" w:eastAsia="Carlito"/>
          <w:b/>
          <w:color w:val="232A30"/>
          <w:sz w:val="17"/>
        </w:rPr>
        <w:t xml:space="preserve">Kompetenser: </w:t>
      </w:r>
      <w:r>
        <w:rPr>
          <w:rFonts w:ascii="Carlito" w:hAnsi="Carlito" w:eastAsia="Carlito"/>
          <w:b w:val="0"/>
          <w:color w:val="232A30"/>
          <w:sz w:val="17"/>
        </w:rPr>
        <w:t xml:space="preserve">projekt- och verksamhetskoordinering, beslutsunderlag och offertjämförelse, intressent- och leverantörshantering, mötesledning och beslutsuppföljning, dataanalys och kvalificerat skrivande. </w:t>
      </w:r>
      <w:r>
        <w:rPr>
          <w:rFonts w:ascii="Carlito" w:hAnsi="Carlito" w:eastAsia="Carlito"/>
          <w:b/>
          <w:color w:val="232A30"/>
          <w:sz w:val="17"/>
        </w:rPr>
        <w:t xml:space="preserve">Verktyg: </w:t>
      </w:r>
      <w:r>
        <w:rPr>
          <w:rFonts w:ascii="Carlito" w:hAnsi="Carlito" w:eastAsia="Carlito"/>
          <w:b w:val="0"/>
          <w:color w:val="232A30"/>
          <w:sz w:val="17"/>
        </w:rPr>
        <w:t xml:space="preserve">Office-paketet, Excel på grundläggande till normal nivå, god generell systemvana samt AI-stödda arbetsflöden. </w:t>
      </w:r>
      <w:r>
        <w:rPr>
          <w:rFonts w:ascii="Carlito" w:hAnsi="Carlito" w:eastAsia="Carlito"/>
          <w:b/>
          <w:color w:val="232A30"/>
          <w:sz w:val="17"/>
        </w:rPr>
        <w:t xml:space="preserve">Språk: </w:t>
      </w:r>
      <w:r>
        <w:rPr>
          <w:rFonts w:ascii="Carlito" w:hAnsi="Carlito" w:eastAsia="Carlito"/>
          <w:b w:val="0"/>
          <w:color w:val="232A30"/>
          <w:sz w:val="17"/>
        </w:rPr>
        <w:t xml:space="preserve">svenska och engelska flytande, persiska i tal. </w:t>
      </w:r>
      <w:r>
        <w:rPr>
          <w:rFonts w:ascii="Carlito" w:hAnsi="Carlito" w:eastAsia="Carlito"/>
          <w:b/>
          <w:color w:val="232A30"/>
          <w:sz w:val="17"/>
        </w:rPr>
        <w:t xml:space="preserve">Övrigt: </w:t>
      </w:r>
      <w:r>
        <w:rPr>
          <w:rFonts w:ascii="Carlito" w:hAnsi="Carlito" w:eastAsia="Carlito"/>
          <w:b w:val="0"/>
          <w:color w:val="232A30"/>
          <w:sz w:val="17"/>
        </w:rPr>
        <w:t>B-körkort.</w:t>
      </w:r>
    </w:p>
    <w:sectPr w:rsidR="00FC693F" w:rsidRPr="0006063C" w:rsidSect="00034616">
      <w:footerReference w:type="default" r:id="rId11"/>
      <w:pgSz w:w="12240" w:h="15840"/>
      <w:pgMar w:top="595" w:right="765" w:bottom="567" w:left="765" w:header="198"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rlito" w:hAnsi="Carlito" w:eastAsia="Carlito"/>
        <w:b w:val="0"/>
        <w:color w:val="576069"/>
        <w:sz w:val="15"/>
      </w:rPr>
      <w:t>Arian Alamshahi | CV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Carlito" w:hAnsi="Carlito" w:eastAsia="Carlito"/>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Bullet">
    <w:name w:val="CV Bullet"/>
    <w:rPr>
      <w:rFonts w:ascii="Carlito" w:hAnsi="Carlito" w:eastAsia="Carlit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arian.alamshahi@gmail.com" TargetMode="External"/><Relationship Id="rId10" Type="http://schemas.openxmlformats.org/officeDocument/2006/relationships/hyperlink" Target="https://www.linkedin.com/in/arian-alamshahi-92569528b/"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Arian Alamshahi CV 2026</dc:title>
  <dc:subject>CV</dc:subject>
  <dc:creator>Arian Alamshahi</dc:creator>
  <cp:keywords>CV, företagsekonomi, projektkoordinering, analys, verksamhetsutveckling</cp:keywords>
  <dc:description>generated by python-docx</dc:description>
  <cp:lastModifiedBy/>
  <cp:revision>1</cp:revision>
  <dcterms:created xsi:type="dcterms:W3CDTF">2013-12-23T23:15:00Z</dcterms:created>
  <dcterms:modified xsi:type="dcterms:W3CDTF">2013-12-23T23:15:00Z</dcterms:modified>
  <cp:category/>
</cp:coreProperties>
</file>