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jc w:val="center"/>
        <w:tblLayout w:type="fixed"/>
        <w:tblCellMar>
          <w:top w:w="430" w:type="dxa"/>
          <w:left w:w="520" w:type="dxa"/>
          <w:bottom w:w="380" w:type="dxa"/>
          <w:right w:w="520" w:type="dxa"/>
        </w:tblCellMar>
        <w:tblLook w:val="04A0" w:firstRow="1" w:lastRow="0" w:firstColumn="1" w:lastColumn="0" w:noHBand="0" w:noVBand="1"/>
      </w:tblPr>
      <w:tblGrid>
        <w:gridCol w:w="12240"/>
      </w:tblGrid>
      <w:tr w:rsidR="00A047EF" w14:paraId="7EC7430E" w14:textId="77777777" w:rsidTr="00435B22">
        <w:trPr>
          <w:trHeight w:hRule="exact" w:val="16180"/>
          <w:jc w:val="center"/>
        </w:trPr>
        <w:tc>
          <w:tcPr>
            <w:tcW w:w="12175" w:type="dxa"/>
            <w:shd w:val="clear" w:color="auto" w:fill="061A2E"/>
            <w:vAlign w:val="center"/>
          </w:tcPr>
          <w:p w14:paraId="19D359B0" w14:textId="77777777" w:rsidR="00A047EF" w:rsidRDefault="00000000">
            <w:r>
              <w:rPr>
                <w:noProof/>
              </w:rPr>
              <w:drawing>
                <wp:inline distT="0" distB="0" distL="0" distR="0" wp14:anchorId="7E2683EF" wp14:editId="26A05DB0">
                  <wp:extent cx="1691640" cy="999490"/>
                  <wp:effectExtent l="0" t="0" r="0" b="0"/>
                  <wp:docPr id="1" name="Picture 1" descr="Clear Sky Solutions stacked logo in lime and white." title="Clear Sky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ear Sky Solutions stacked logo in lime and white." title="Clear Sky Solutions logo"/>
                          <pic:cNvPicPr>
                            <a:picLocks noChangeAspect="1" noChangeArrowheads="1"/>
                          </pic:cNvPicPr>
                        </pic:nvPicPr>
                        <pic:blipFill>
                          <a:blip r:embed="rId8"/>
                          <a:stretch>
                            <a:fillRect/>
                          </a:stretch>
                        </pic:blipFill>
                        <pic:spPr bwMode="auto">
                          <a:xfrm>
                            <a:off x="0" y="0"/>
                            <a:ext cx="1691640" cy="999490"/>
                          </a:xfrm>
                          <a:prstGeom prst="rect">
                            <a:avLst/>
                          </a:prstGeom>
                          <a:noFill/>
                        </pic:spPr>
                      </pic:pic>
                    </a:graphicData>
                  </a:graphic>
                </wp:inline>
              </w:drawing>
            </w:r>
          </w:p>
          <w:p w14:paraId="5C248290" w14:textId="77777777" w:rsidR="00A047EF" w:rsidRDefault="00000000">
            <w:pPr>
              <w:spacing w:before="840" w:after="200"/>
            </w:pPr>
            <w:r>
              <w:rPr>
                <w:b/>
                <w:color w:val="C4CB01"/>
                <w:sz w:val="18"/>
              </w:rPr>
              <w:t>CORPORATE COMMUNICATIONS TEMPLATE</w:t>
            </w:r>
          </w:p>
          <w:p w14:paraId="7FB1AF0B" w14:textId="77777777" w:rsidR="00A047EF" w:rsidRDefault="00000000">
            <w:pPr>
              <w:keepNext/>
              <w:spacing w:after="160"/>
            </w:pPr>
            <w:r>
              <w:rPr>
                <w:rFonts w:ascii="Aptos Display" w:eastAsia="Aptos Display" w:hAnsi="Aptos Display" w:cs="Aptos Display"/>
                <w:b/>
                <w:color w:val="FFFFFF"/>
                <w:sz w:val="70"/>
              </w:rPr>
              <w:t>[DOCUMENT TITLE]</w:t>
            </w:r>
          </w:p>
          <w:p w14:paraId="5E9525F1" w14:textId="77777777" w:rsidR="00A047EF" w:rsidRDefault="00000000">
            <w:pPr>
              <w:pBdr>
                <w:bottom w:val="single" w:sz="14" w:space="10" w:color="00758F"/>
              </w:pBdr>
              <w:spacing w:after="360"/>
            </w:pPr>
            <w:r>
              <w:rPr>
                <w:color w:val="DCE6EB"/>
                <w:sz w:val="30"/>
              </w:rPr>
              <w:t xml:space="preserve">[Document </w:t>
            </w:r>
            <w:proofErr w:type="gramStart"/>
            <w:r>
              <w:rPr>
                <w:color w:val="DCE6EB"/>
                <w:sz w:val="30"/>
              </w:rPr>
              <w:t>subtitle</w:t>
            </w:r>
            <w:proofErr w:type="gramEnd"/>
            <w:r>
              <w:rPr>
                <w:color w:val="DCE6EB"/>
                <w:sz w:val="30"/>
              </w:rPr>
              <w:t xml:space="preserve"> or outcome-oriented descriptor]</w:t>
            </w:r>
          </w:p>
          <w:p w14:paraId="1ADD6C97" w14:textId="77777777" w:rsidR="00A047EF" w:rsidRDefault="00000000">
            <w:pPr>
              <w:spacing w:before="480" w:after="360"/>
            </w:pPr>
            <w:r>
              <w:rPr>
                <w:color w:val="BFCED6"/>
              </w:rPr>
              <w:t>Professional reports, proposals, strategy documents, executive updates, and external communications</w:t>
            </w:r>
          </w:p>
          <w:tbl>
            <w:tblPr>
              <w:tblW w:w="9072" w:type="dxa"/>
              <w:tblLayout w:type="fixed"/>
              <w:tblCellMar>
                <w:top w:w="55" w:type="dxa"/>
                <w:left w:w="0" w:type="dxa"/>
                <w:bottom w:w="55" w:type="dxa"/>
                <w:right w:w="0" w:type="dxa"/>
              </w:tblCellMar>
              <w:tblLook w:val="04A0" w:firstRow="1" w:lastRow="0" w:firstColumn="1" w:lastColumn="0" w:noHBand="0" w:noVBand="1"/>
            </w:tblPr>
            <w:tblGrid>
              <w:gridCol w:w="2088"/>
              <w:gridCol w:w="6984"/>
            </w:tblGrid>
            <w:tr w:rsidR="00A047EF" w14:paraId="492BF0E8" w14:textId="77777777">
              <w:tc>
                <w:tcPr>
                  <w:tcW w:w="2088" w:type="dxa"/>
                </w:tcPr>
                <w:p w14:paraId="3B9B8EC2" w14:textId="77777777" w:rsidR="00A047EF" w:rsidRDefault="00000000">
                  <w:r>
                    <w:rPr>
                      <w:b/>
                      <w:color w:val="C4CB01"/>
                      <w:sz w:val="16"/>
                    </w:rPr>
                    <w:t>AUTHOR</w:t>
                  </w:r>
                </w:p>
              </w:tc>
              <w:tc>
                <w:tcPr>
                  <w:tcW w:w="6983" w:type="dxa"/>
                </w:tcPr>
                <w:p w14:paraId="59C08144" w14:textId="77777777" w:rsidR="00A047EF" w:rsidRDefault="00000000">
                  <w:r>
                    <w:rPr>
                      <w:color w:val="FFFFFF"/>
                      <w:sz w:val="19"/>
                    </w:rPr>
                    <w:t>[Author name]</w:t>
                  </w:r>
                </w:p>
              </w:tc>
            </w:tr>
            <w:tr w:rsidR="00A047EF" w14:paraId="08C182AA" w14:textId="77777777">
              <w:tc>
                <w:tcPr>
                  <w:tcW w:w="2088" w:type="dxa"/>
                </w:tcPr>
                <w:p w14:paraId="35C5E101" w14:textId="77777777" w:rsidR="00A047EF" w:rsidRDefault="00000000">
                  <w:r>
                    <w:rPr>
                      <w:b/>
                      <w:color w:val="C4CB01"/>
                      <w:sz w:val="16"/>
                    </w:rPr>
                    <w:t>DEPARTMENT</w:t>
                  </w:r>
                </w:p>
              </w:tc>
              <w:tc>
                <w:tcPr>
                  <w:tcW w:w="6983" w:type="dxa"/>
                </w:tcPr>
                <w:p w14:paraId="0355AC59" w14:textId="77777777" w:rsidR="00A047EF" w:rsidRDefault="00000000">
                  <w:r>
                    <w:rPr>
                      <w:color w:val="FFFFFF"/>
                      <w:sz w:val="19"/>
                    </w:rPr>
                    <w:t>[Department or business unit]</w:t>
                  </w:r>
                </w:p>
              </w:tc>
            </w:tr>
            <w:tr w:rsidR="00A047EF" w14:paraId="25966822" w14:textId="77777777">
              <w:tc>
                <w:tcPr>
                  <w:tcW w:w="2088" w:type="dxa"/>
                </w:tcPr>
                <w:p w14:paraId="02BE6D4F" w14:textId="77777777" w:rsidR="00A047EF" w:rsidRDefault="00000000">
                  <w:r>
                    <w:rPr>
                      <w:b/>
                      <w:color w:val="C4CB01"/>
                      <w:sz w:val="16"/>
                    </w:rPr>
                    <w:t>VERSION</w:t>
                  </w:r>
                </w:p>
              </w:tc>
              <w:tc>
                <w:tcPr>
                  <w:tcW w:w="6983" w:type="dxa"/>
                </w:tcPr>
                <w:p w14:paraId="5E740FFE" w14:textId="77777777" w:rsidR="00A047EF" w:rsidRDefault="00000000">
                  <w:r>
                    <w:rPr>
                      <w:color w:val="FFFFFF"/>
                      <w:sz w:val="19"/>
                    </w:rPr>
                    <w:t>[v1.0]</w:t>
                  </w:r>
                </w:p>
              </w:tc>
            </w:tr>
            <w:tr w:rsidR="00A047EF" w14:paraId="4905BF68" w14:textId="77777777">
              <w:tc>
                <w:tcPr>
                  <w:tcW w:w="2088" w:type="dxa"/>
                </w:tcPr>
                <w:p w14:paraId="16259734" w14:textId="77777777" w:rsidR="00A047EF" w:rsidRDefault="00000000">
                  <w:r>
                    <w:rPr>
                      <w:b/>
                      <w:color w:val="C4CB01"/>
                      <w:sz w:val="16"/>
                    </w:rPr>
                    <w:t>DATE</w:t>
                  </w:r>
                </w:p>
              </w:tc>
              <w:tc>
                <w:tcPr>
                  <w:tcW w:w="6983" w:type="dxa"/>
                </w:tcPr>
                <w:p w14:paraId="3B2657DE" w14:textId="77777777" w:rsidR="00A047EF" w:rsidRDefault="00000000">
                  <w:r>
                    <w:rPr>
                      <w:color w:val="FFFFFF"/>
                      <w:sz w:val="19"/>
                    </w:rPr>
                    <w:t>[Month DD, YYYY]</w:t>
                  </w:r>
                </w:p>
              </w:tc>
            </w:tr>
          </w:tbl>
          <w:p w14:paraId="7C8CD7DD" w14:textId="77777777" w:rsidR="00A047EF" w:rsidRDefault="00A047EF"/>
          <w:p w14:paraId="42422662" w14:textId="77777777" w:rsidR="00A047EF" w:rsidRDefault="00000000">
            <w:pPr>
              <w:spacing w:before="600"/>
              <w:jc w:val="right"/>
            </w:pPr>
            <w:r>
              <w:rPr>
                <w:b/>
                <w:color w:val="C4CB01"/>
                <w:sz w:val="16"/>
              </w:rPr>
              <w:t>[CONFIDENTIAL / INTERNAL / PUBLIC]</w:t>
            </w:r>
          </w:p>
        </w:tc>
      </w:tr>
    </w:tbl>
    <w:p w14:paraId="3D647EE6" w14:textId="77777777" w:rsidR="00A047EF" w:rsidRDefault="00A047EF">
      <w:pPr>
        <w:sectPr w:rsidR="00A047EF" w:rsidSect="00512951">
          <w:pgSz w:w="12240" w:h="15840"/>
          <w:pgMar w:top="0" w:right="0" w:bottom="0" w:left="0" w:header="0" w:footer="0" w:gutter="0"/>
          <w:cols w:space="720"/>
          <w:formProt w:val="0"/>
          <w:titlePg/>
          <w:docGrid w:linePitch="360"/>
        </w:sectPr>
      </w:pPr>
    </w:p>
    <w:p w14:paraId="53651F7C" w14:textId="77777777" w:rsidR="00A047EF" w:rsidRDefault="00000000">
      <w:pPr>
        <w:pStyle w:val="CSEyebrow"/>
      </w:pPr>
      <w:r>
        <w:lastRenderedPageBreak/>
        <w:t>BRAND SYSTEM</w:t>
      </w:r>
    </w:p>
    <w:p w14:paraId="6975C165" w14:textId="77777777" w:rsidR="00A047EF" w:rsidRDefault="00000000">
      <w:pPr>
        <w:pStyle w:val="CSPageTitle"/>
        <w:pBdr>
          <w:bottom w:val="single" w:sz="10" w:space="6" w:color="C4CB01"/>
        </w:pBdr>
      </w:pPr>
      <w:r>
        <w:t>Clear Sky visual system applied in Word</w:t>
      </w:r>
    </w:p>
    <w:p w14:paraId="6589285D" w14:textId="77777777" w:rsidR="00A047EF" w:rsidRDefault="00000000">
      <w:pPr>
        <w:pStyle w:val="CSDeck"/>
      </w:pPr>
      <w:r>
        <w:t>A concise record of the live website cues translated into a stable, print-friendly document system.</w:t>
      </w:r>
    </w:p>
    <w:p w14:paraId="59DE6E78" w14:textId="77777777" w:rsidR="00A047EF" w:rsidRDefault="00000000">
      <w:pPr>
        <w:pStyle w:val="CSInstruction"/>
        <w:shd w:val="clear" w:color="auto" w:fill="F8FAFB"/>
        <w:ind w:left="173" w:right="173"/>
      </w:pPr>
      <w:r>
        <w:t>[INSTRUCTION] This page documents the template design. It may remain in a shared master template or be removed from final client-facing documents.</w:t>
      </w:r>
    </w:p>
    <w:p w14:paraId="4540E702" w14:textId="77777777" w:rsidR="00A047EF" w:rsidRDefault="00000000">
      <w:pPr>
        <w:pStyle w:val="Heading2"/>
      </w:pPr>
      <w:bookmarkStart w:id="0" w:name="_Toc235007693"/>
      <w:r>
        <w:t>Brand personality</w:t>
      </w:r>
      <w:bookmarkEnd w:id="0"/>
    </w:p>
    <w:p w14:paraId="65EB0367" w14:textId="77777777" w:rsidR="00A047EF" w:rsidRDefault="00000000">
      <w:pPr>
        <w:pStyle w:val="BodyText"/>
      </w:pPr>
      <w:r>
        <w:t>Modern, technical, trustworthy, enterprise-focused, and restrained. The template uses high contrast, short statement-led headings, generous white space, precise alignment, and modular information blocks to echo the current site without turning a business document into a webpage.</w:t>
      </w:r>
    </w:p>
    <w:p w14:paraId="03EE71CB" w14:textId="77777777" w:rsidR="00A047EF" w:rsidRDefault="00000000">
      <w:pPr>
        <w:pStyle w:val="Heading2"/>
      </w:pPr>
      <w:bookmarkStart w:id="1" w:name="_Toc235007694"/>
      <w:r>
        <w:t>Core palette</w:t>
      </w:r>
      <w:bookmarkEnd w:id="1"/>
    </w:p>
    <w:tbl>
      <w:tblPr>
        <w:tblW w:w="10080" w:type="dxa"/>
        <w:jc w:val="center"/>
        <w:tblLayout w:type="fixed"/>
        <w:tblCellMar>
          <w:top w:w="180" w:type="dxa"/>
          <w:left w:w="40" w:type="dxa"/>
          <w:bottom w:w="180" w:type="dxa"/>
          <w:right w:w="40" w:type="dxa"/>
        </w:tblCellMar>
        <w:tblLook w:val="04A0" w:firstRow="1" w:lastRow="0" w:firstColumn="1" w:lastColumn="0" w:noHBand="0" w:noVBand="1"/>
      </w:tblPr>
      <w:tblGrid>
        <w:gridCol w:w="1681"/>
        <w:gridCol w:w="1679"/>
        <w:gridCol w:w="1681"/>
        <w:gridCol w:w="1680"/>
        <w:gridCol w:w="1679"/>
        <w:gridCol w:w="1680"/>
      </w:tblGrid>
      <w:tr w:rsidR="00A047EF" w14:paraId="12275833" w14:textId="77777777">
        <w:trPr>
          <w:jc w:val="center"/>
        </w:trPr>
        <w:tc>
          <w:tcPr>
            <w:tcW w:w="1680" w:type="dxa"/>
            <w:shd w:val="clear" w:color="auto" w:fill="061A2E"/>
            <w:vAlign w:val="center"/>
          </w:tcPr>
          <w:p w14:paraId="6D903762" w14:textId="77777777" w:rsidR="00A047EF" w:rsidRDefault="00000000">
            <w:pPr>
              <w:jc w:val="center"/>
            </w:pPr>
            <w:r>
              <w:rPr>
                <w:rFonts w:ascii="Aptos Display" w:eastAsia="Aptos Display" w:hAnsi="Aptos Display" w:cs="Aptos Display"/>
                <w:b/>
                <w:color w:val="FFFFFF"/>
                <w:sz w:val="36"/>
              </w:rPr>
              <w:t>Aa</w:t>
            </w:r>
          </w:p>
        </w:tc>
        <w:tc>
          <w:tcPr>
            <w:tcW w:w="1679" w:type="dxa"/>
            <w:shd w:val="clear" w:color="auto" w:fill="0A3557"/>
            <w:vAlign w:val="center"/>
          </w:tcPr>
          <w:p w14:paraId="50A9A51C" w14:textId="77777777" w:rsidR="00A047EF" w:rsidRDefault="00000000">
            <w:pPr>
              <w:jc w:val="center"/>
            </w:pPr>
            <w:r>
              <w:rPr>
                <w:rFonts w:ascii="Aptos Display" w:eastAsia="Aptos Display" w:hAnsi="Aptos Display" w:cs="Aptos Display"/>
                <w:b/>
                <w:color w:val="FFFFFF"/>
                <w:sz w:val="36"/>
              </w:rPr>
              <w:t>Aa</w:t>
            </w:r>
          </w:p>
        </w:tc>
        <w:tc>
          <w:tcPr>
            <w:tcW w:w="1681" w:type="dxa"/>
            <w:shd w:val="clear" w:color="auto" w:fill="C4CB01"/>
            <w:vAlign w:val="center"/>
          </w:tcPr>
          <w:p w14:paraId="172FFC6A" w14:textId="77777777" w:rsidR="00A047EF" w:rsidRDefault="00000000">
            <w:pPr>
              <w:jc w:val="center"/>
            </w:pPr>
            <w:r>
              <w:rPr>
                <w:rFonts w:ascii="Aptos Display" w:eastAsia="Aptos Display" w:hAnsi="Aptos Display" w:cs="Aptos Display"/>
                <w:b/>
                <w:sz w:val="36"/>
              </w:rPr>
              <w:t>Aa</w:t>
            </w:r>
          </w:p>
        </w:tc>
        <w:tc>
          <w:tcPr>
            <w:tcW w:w="1680" w:type="dxa"/>
            <w:shd w:val="clear" w:color="auto" w:fill="00758F"/>
            <w:vAlign w:val="center"/>
          </w:tcPr>
          <w:p w14:paraId="26F32ECC" w14:textId="77777777" w:rsidR="00A047EF" w:rsidRDefault="00000000">
            <w:pPr>
              <w:jc w:val="center"/>
            </w:pPr>
            <w:r>
              <w:rPr>
                <w:rFonts w:ascii="Aptos Display" w:eastAsia="Aptos Display" w:hAnsi="Aptos Display" w:cs="Aptos Display"/>
                <w:b/>
                <w:color w:val="FFFFFF"/>
                <w:sz w:val="36"/>
              </w:rPr>
              <w:t>Aa</w:t>
            </w:r>
          </w:p>
        </w:tc>
        <w:tc>
          <w:tcPr>
            <w:tcW w:w="1679" w:type="dxa"/>
            <w:shd w:val="clear" w:color="auto" w:fill="F3F6F8"/>
            <w:vAlign w:val="center"/>
          </w:tcPr>
          <w:p w14:paraId="5A571C1A" w14:textId="77777777" w:rsidR="00A047EF" w:rsidRDefault="00000000">
            <w:pPr>
              <w:jc w:val="center"/>
            </w:pPr>
            <w:r>
              <w:rPr>
                <w:rFonts w:ascii="Aptos Display" w:eastAsia="Aptos Display" w:hAnsi="Aptos Display" w:cs="Aptos Display"/>
                <w:b/>
                <w:sz w:val="36"/>
              </w:rPr>
              <w:t>Aa</w:t>
            </w:r>
          </w:p>
        </w:tc>
        <w:tc>
          <w:tcPr>
            <w:tcW w:w="1680" w:type="dxa"/>
            <w:shd w:val="clear" w:color="auto" w:fill="465A68"/>
            <w:vAlign w:val="center"/>
          </w:tcPr>
          <w:p w14:paraId="5ADE0309" w14:textId="77777777" w:rsidR="00A047EF" w:rsidRDefault="00000000">
            <w:pPr>
              <w:jc w:val="center"/>
            </w:pPr>
            <w:r>
              <w:rPr>
                <w:rFonts w:ascii="Aptos Display" w:eastAsia="Aptos Display" w:hAnsi="Aptos Display" w:cs="Aptos Display"/>
                <w:b/>
                <w:color w:val="FFFFFF"/>
                <w:sz w:val="36"/>
              </w:rPr>
              <w:t>Aa</w:t>
            </w:r>
          </w:p>
        </w:tc>
      </w:tr>
      <w:tr w:rsidR="00A047EF" w14:paraId="208AE340" w14:textId="77777777">
        <w:trPr>
          <w:jc w:val="center"/>
        </w:trPr>
        <w:tc>
          <w:tcPr>
            <w:tcW w:w="1680" w:type="dxa"/>
            <w:tcMar>
              <w:top w:w="70" w:type="dxa"/>
              <w:left w:w="30" w:type="dxa"/>
              <w:bottom w:w="70" w:type="dxa"/>
              <w:right w:w="30" w:type="dxa"/>
            </w:tcMar>
          </w:tcPr>
          <w:p w14:paraId="0A6F4D89" w14:textId="77777777" w:rsidR="00A047EF" w:rsidRDefault="00000000">
            <w:pPr>
              <w:jc w:val="center"/>
            </w:pPr>
            <w:r>
              <w:rPr>
                <w:b/>
                <w:sz w:val="15"/>
              </w:rPr>
              <w:t>Midnight Navy</w:t>
            </w:r>
            <w:r>
              <w:rPr>
                <w:b/>
                <w:sz w:val="15"/>
              </w:rPr>
              <w:br/>
              <w:t>#061A2E</w:t>
            </w:r>
          </w:p>
        </w:tc>
        <w:tc>
          <w:tcPr>
            <w:tcW w:w="1679" w:type="dxa"/>
            <w:tcMar>
              <w:top w:w="70" w:type="dxa"/>
              <w:left w:w="30" w:type="dxa"/>
              <w:bottom w:w="70" w:type="dxa"/>
              <w:right w:w="30" w:type="dxa"/>
            </w:tcMar>
          </w:tcPr>
          <w:p w14:paraId="6AFE2C4D" w14:textId="77777777" w:rsidR="00A047EF" w:rsidRDefault="00000000">
            <w:pPr>
              <w:jc w:val="center"/>
            </w:pPr>
            <w:r>
              <w:rPr>
                <w:b/>
                <w:sz w:val="15"/>
              </w:rPr>
              <w:t>Deep Blue</w:t>
            </w:r>
            <w:r>
              <w:rPr>
                <w:b/>
                <w:sz w:val="15"/>
              </w:rPr>
              <w:br/>
              <w:t>#0A3557</w:t>
            </w:r>
          </w:p>
        </w:tc>
        <w:tc>
          <w:tcPr>
            <w:tcW w:w="1681" w:type="dxa"/>
            <w:tcMar>
              <w:top w:w="70" w:type="dxa"/>
              <w:left w:w="30" w:type="dxa"/>
              <w:bottom w:w="70" w:type="dxa"/>
              <w:right w:w="30" w:type="dxa"/>
            </w:tcMar>
          </w:tcPr>
          <w:p w14:paraId="33F67445" w14:textId="77777777" w:rsidR="00A047EF" w:rsidRDefault="00000000">
            <w:pPr>
              <w:jc w:val="center"/>
            </w:pPr>
            <w:r>
              <w:rPr>
                <w:b/>
                <w:sz w:val="15"/>
              </w:rPr>
              <w:t>Clear Sky Lime</w:t>
            </w:r>
            <w:r>
              <w:rPr>
                <w:b/>
                <w:sz w:val="15"/>
              </w:rPr>
              <w:br/>
              <w:t>#C4CB01</w:t>
            </w:r>
          </w:p>
        </w:tc>
        <w:tc>
          <w:tcPr>
            <w:tcW w:w="1680" w:type="dxa"/>
            <w:tcMar>
              <w:top w:w="70" w:type="dxa"/>
              <w:left w:w="30" w:type="dxa"/>
              <w:bottom w:w="70" w:type="dxa"/>
              <w:right w:w="30" w:type="dxa"/>
            </w:tcMar>
          </w:tcPr>
          <w:p w14:paraId="10D73CEE" w14:textId="77777777" w:rsidR="00A047EF" w:rsidRDefault="00000000">
            <w:pPr>
              <w:jc w:val="center"/>
            </w:pPr>
            <w:r>
              <w:rPr>
                <w:b/>
                <w:sz w:val="15"/>
              </w:rPr>
              <w:t>System Teal</w:t>
            </w:r>
            <w:r>
              <w:rPr>
                <w:b/>
                <w:sz w:val="15"/>
              </w:rPr>
              <w:br/>
              <w:t>#00758F</w:t>
            </w:r>
          </w:p>
        </w:tc>
        <w:tc>
          <w:tcPr>
            <w:tcW w:w="1679" w:type="dxa"/>
            <w:tcMar>
              <w:top w:w="70" w:type="dxa"/>
              <w:left w:w="30" w:type="dxa"/>
              <w:bottom w:w="70" w:type="dxa"/>
              <w:right w:w="30" w:type="dxa"/>
            </w:tcMar>
          </w:tcPr>
          <w:p w14:paraId="2C494357" w14:textId="77777777" w:rsidR="00A047EF" w:rsidRDefault="00000000">
            <w:pPr>
              <w:jc w:val="center"/>
            </w:pPr>
            <w:r>
              <w:rPr>
                <w:b/>
                <w:sz w:val="15"/>
              </w:rPr>
              <w:t>Mist</w:t>
            </w:r>
            <w:r>
              <w:rPr>
                <w:b/>
                <w:sz w:val="15"/>
              </w:rPr>
              <w:br/>
              <w:t>#F3F6F8</w:t>
            </w:r>
          </w:p>
        </w:tc>
        <w:tc>
          <w:tcPr>
            <w:tcW w:w="1680" w:type="dxa"/>
            <w:tcMar>
              <w:top w:w="70" w:type="dxa"/>
              <w:left w:w="30" w:type="dxa"/>
              <w:bottom w:w="70" w:type="dxa"/>
              <w:right w:w="30" w:type="dxa"/>
            </w:tcMar>
          </w:tcPr>
          <w:p w14:paraId="11A92205" w14:textId="77777777" w:rsidR="00A047EF" w:rsidRDefault="00000000">
            <w:pPr>
              <w:jc w:val="center"/>
            </w:pPr>
            <w:r>
              <w:rPr>
                <w:b/>
                <w:sz w:val="15"/>
              </w:rPr>
              <w:t>Slate</w:t>
            </w:r>
            <w:r>
              <w:rPr>
                <w:b/>
                <w:sz w:val="15"/>
              </w:rPr>
              <w:br/>
              <w:t>#465A68</w:t>
            </w:r>
          </w:p>
        </w:tc>
      </w:tr>
    </w:tbl>
    <w:p w14:paraId="0B3CC207" w14:textId="77777777" w:rsidR="00A047EF" w:rsidRDefault="00000000">
      <w:pPr>
        <w:pStyle w:val="Heading2"/>
      </w:pPr>
      <w:bookmarkStart w:id="2" w:name="_Toc235007695"/>
      <w:r>
        <w:t>Typography and layout</w:t>
      </w:r>
      <w:bookmarkEnd w:id="2"/>
    </w:p>
    <w:tbl>
      <w:tblPr>
        <w:tblW w:w="9432" w:type="dxa"/>
        <w:jc w:val="center"/>
        <w:tblLayout w:type="fixed"/>
        <w:tblCellMar>
          <w:top w:w="100" w:type="dxa"/>
          <w:left w:w="130" w:type="dxa"/>
          <w:bottom w:w="100" w:type="dxa"/>
          <w:right w:w="130" w:type="dxa"/>
        </w:tblCellMar>
        <w:tblLook w:val="04A0" w:firstRow="1" w:lastRow="0" w:firstColumn="1" w:lastColumn="0" w:noHBand="0" w:noVBand="1"/>
      </w:tblPr>
      <w:tblGrid>
        <w:gridCol w:w="2520"/>
        <w:gridCol w:w="6912"/>
      </w:tblGrid>
      <w:tr w:rsidR="00A047EF" w14:paraId="7735950A" w14:textId="77777777">
        <w:trPr>
          <w:jc w:val="center"/>
        </w:trPr>
        <w:tc>
          <w:tcPr>
            <w:tcW w:w="2520" w:type="dxa"/>
            <w:tcBorders>
              <w:bottom w:val="single" w:sz="4" w:space="0" w:color="D7E0E5"/>
            </w:tcBorders>
            <w:shd w:val="clear" w:color="auto" w:fill="F3F6F8"/>
          </w:tcPr>
          <w:p w14:paraId="34EC4DBA" w14:textId="77777777" w:rsidR="00A047EF" w:rsidRDefault="00000000">
            <w:r>
              <w:rPr>
                <w:b/>
                <w:color w:val="00758F"/>
                <w:sz w:val="18"/>
              </w:rPr>
              <w:t>Headings</w:t>
            </w:r>
          </w:p>
        </w:tc>
        <w:tc>
          <w:tcPr>
            <w:tcW w:w="6911" w:type="dxa"/>
            <w:tcBorders>
              <w:bottom w:val="single" w:sz="4" w:space="0" w:color="D7E0E5"/>
            </w:tcBorders>
            <w:tcMar>
              <w:left w:w="150" w:type="dxa"/>
              <w:right w:w="150" w:type="dxa"/>
            </w:tcMar>
          </w:tcPr>
          <w:p w14:paraId="686EA179" w14:textId="77777777" w:rsidR="00A047EF" w:rsidRDefault="00000000">
            <w:r>
              <w:rPr>
                <w:sz w:val="18"/>
              </w:rPr>
              <w:t>Aptos Display, a Microsoft 365-safe substitute for the live site’s contemporary geometric sans-serif character.</w:t>
            </w:r>
          </w:p>
        </w:tc>
      </w:tr>
      <w:tr w:rsidR="00A047EF" w14:paraId="6C20F3E5" w14:textId="77777777">
        <w:trPr>
          <w:jc w:val="center"/>
        </w:trPr>
        <w:tc>
          <w:tcPr>
            <w:tcW w:w="2520" w:type="dxa"/>
            <w:tcBorders>
              <w:bottom w:val="single" w:sz="4" w:space="0" w:color="D7E0E5"/>
            </w:tcBorders>
            <w:shd w:val="clear" w:color="auto" w:fill="F3F6F8"/>
          </w:tcPr>
          <w:p w14:paraId="5DA3AB06" w14:textId="77777777" w:rsidR="00A047EF" w:rsidRDefault="00000000">
            <w:r>
              <w:rPr>
                <w:b/>
                <w:color w:val="00758F"/>
                <w:sz w:val="18"/>
              </w:rPr>
              <w:t>Body copy</w:t>
            </w:r>
          </w:p>
        </w:tc>
        <w:tc>
          <w:tcPr>
            <w:tcW w:w="6911" w:type="dxa"/>
            <w:tcBorders>
              <w:bottom w:val="single" w:sz="4" w:space="0" w:color="D7E0E5"/>
            </w:tcBorders>
            <w:tcMar>
              <w:left w:w="150" w:type="dxa"/>
              <w:right w:w="150" w:type="dxa"/>
            </w:tcMar>
          </w:tcPr>
          <w:p w14:paraId="6AE4F1E6" w14:textId="77777777" w:rsidR="00A047EF" w:rsidRDefault="00000000">
            <w:r>
              <w:rPr>
                <w:sz w:val="18"/>
              </w:rPr>
              <w:t>Aptos with readable 10.5-point sizing, moderate leading, and restrained paragraph spacing.</w:t>
            </w:r>
          </w:p>
        </w:tc>
      </w:tr>
      <w:tr w:rsidR="00A047EF" w14:paraId="38ED196B" w14:textId="77777777">
        <w:trPr>
          <w:jc w:val="center"/>
        </w:trPr>
        <w:tc>
          <w:tcPr>
            <w:tcW w:w="2520" w:type="dxa"/>
            <w:tcBorders>
              <w:bottom w:val="single" w:sz="4" w:space="0" w:color="D7E0E5"/>
            </w:tcBorders>
            <w:shd w:val="clear" w:color="auto" w:fill="F3F6F8"/>
          </w:tcPr>
          <w:p w14:paraId="47399565" w14:textId="77777777" w:rsidR="00A047EF" w:rsidRDefault="00000000">
            <w:r>
              <w:rPr>
                <w:b/>
                <w:color w:val="00758F"/>
                <w:sz w:val="18"/>
              </w:rPr>
              <w:t>Layout rhythm</w:t>
            </w:r>
          </w:p>
        </w:tc>
        <w:tc>
          <w:tcPr>
            <w:tcW w:w="6911" w:type="dxa"/>
            <w:tcBorders>
              <w:bottom w:val="single" w:sz="4" w:space="0" w:color="D7E0E5"/>
            </w:tcBorders>
            <w:tcMar>
              <w:left w:w="150" w:type="dxa"/>
              <w:right w:w="150" w:type="dxa"/>
            </w:tcMar>
          </w:tcPr>
          <w:p w14:paraId="0725319D" w14:textId="77777777" w:rsidR="00A047EF" w:rsidRDefault="00000000">
            <w:r>
              <w:rPr>
                <w:sz w:val="18"/>
              </w:rPr>
              <w:t>Left-aligned grids, generous margins, thin teal or lime rules, limited use of shaded cards, and no decorative clutter.</w:t>
            </w:r>
          </w:p>
        </w:tc>
      </w:tr>
    </w:tbl>
    <w:p w14:paraId="7AF4FF59" w14:textId="77777777" w:rsidR="00A047EF" w:rsidRDefault="00000000">
      <w:r>
        <w:br w:type="page"/>
      </w:r>
    </w:p>
    <w:p w14:paraId="23F5059A" w14:textId="77777777" w:rsidR="00A047EF" w:rsidRDefault="00000000">
      <w:pPr>
        <w:pStyle w:val="CSEyebrow"/>
      </w:pPr>
      <w:r>
        <w:lastRenderedPageBreak/>
        <w:t>NAVIGATION</w:t>
      </w:r>
    </w:p>
    <w:p w14:paraId="09E499A0" w14:textId="77777777" w:rsidR="00A047EF" w:rsidRDefault="00000000">
      <w:pPr>
        <w:pStyle w:val="CSPageTitle"/>
        <w:pBdr>
          <w:bottom w:val="single" w:sz="10" w:space="6" w:color="C4CB01"/>
        </w:pBdr>
      </w:pPr>
      <w:r>
        <w:t>Table of contents</w:t>
      </w:r>
    </w:p>
    <w:p w14:paraId="21E636D7" w14:textId="77777777" w:rsidR="00A047EF" w:rsidRDefault="00000000">
      <w:pPr>
        <w:pStyle w:val="CSDeck"/>
      </w:pPr>
      <w:r>
        <w:t>This field is generated from Heading 1–3 styles and can be updated at any time.</w:t>
      </w:r>
    </w:p>
    <w:p w14:paraId="17D293ED" w14:textId="77777777" w:rsidR="00A047EF" w:rsidRDefault="00000000">
      <w:pPr>
        <w:pStyle w:val="CSInstruction"/>
        <w:shd w:val="clear" w:color="auto" w:fill="F8FAFB"/>
        <w:ind w:left="173" w:right="173"/>
      </w:pPr>
      <w:r>
        <w:t xml:space="preserve">[INSTRUCTION] In Microsoft Word, right-click inside the table of contents and choose Update Field &gt; Update entire table. The keyboard shortcut is </w:t>
      </w:r>
      <w:proofErr w:type="spellStart"/>
      <w:r>
        <w:t>Ctrl+A</w:t>
      </w:r>
      <w:proofErr w:type="spellEnd"/>
      <w:r>
        <w:t>, then F9.</w:t>
      </w:r>
    </w:p>
    <w:sdt>
      <w:sdtPr>
        <w:rPr>
          <w:b/>
          <w:sz w:val="20"/>
        </w:rPr>
        <w:id w:val="-1263296431"/>
        <w:docPartObj>
          <w:docPartGallery w:val="Table of Contents"/>
          <w:docPartUnique/>
        </w:docPartObj>
      </w:sdtPr>
      <w:sdtContent>
        <w:p w14:paraId="048198F5" w14:textId="77777777" w:rsidR="00512951" w:rsidRDefault="00000000">
          <w:pPr>
            <w:pStyle w:val="TOC2"/>
            <w:tabs>
              <w:tab w:val="right" w:leader="dot" w:pos="10070"/>
            </w:tabs>
            <w:rPr>
              <w:noProof/>
            </w:rPr>
          </w:pPr>
          <w:r>
            <w:rPr>
              <w:color w:val="465A68"/>
              <w:sz w:val="19"/>
            </w:rPr>
            <w:fldChar w:fldCharType="begin"/>
          </w:r>
          <w:r>
            <w:rPr>
              <w:rStyle w:val="IndexLink"/>
            </w:rPr>
            <w:instrText xml:space="preserve"> TOC \f \o "1-3" \h</w:instrText>
          </w:r>
          <w:r>
            <w:rPr>
              <w:rStyle w:val="IndexLink"/>
              <w:color w:val="465A68"/>
              <w:sz w:val="19"/>
            </w:rPr>
            <w:fldChar w:fldCharType="separate"/>
          </w:r>
          <w:hyperlink w:anchor="_Toc235007693" w:history="1">
            <w:r w:rsidR="00512951" w:rsidRPr="00833927">
              <w:rPr>
                <w:rStyle w:val="Hyperlink"/>
                <w:noProof/>
              </w:rPr>
              <w:t>Brand personality</w:t>
            </w:r>
            <w:r w:rsidR="00512951">
              <w:rPr>
                <w:noProof/>
              </w:rPr>
              <w:tab/>
            </w:r>
            <w:r w:rsidR="00512951">
              <w:rPr>
                <w:noProof/>
              </w:rPr>
              <w:fldChar w:fldCharType="begin"/>
            </w:r>
            <w:r w:rsidR="00512951">
              <w:rPr>
                <w:noProof/>
              </w:rPr>
              <w:instrText xml:space="preserve"> PAGEREF _Toc235007693 \h </w:instrText>
            </w:r>
            <w:r w:rsidR="00512951">
              <w:rPr>
                <w:noProof/>
              </w:rPr>
            </w:r>
            <w:r w:rsidR="00512951">
              <w:rPr>
                <w:noProof/>
              </w:rPr>
              <w:fldChar w:fldCharType="separate"/>
            </w:r>
            <w:r w:rsidR="00512951">
              <w:rPr>
                <w:noProof/>
              </w:rPr>
              <w:t>1</w:t>
            </w:r>
            <w:r w:rsidR="00512951">
              <w:rPr>
                <w:noProof/>
              </w:rPr>
              <w:fldChar w:fldCharType="end"/>
            </w:r>
          </w:hyperlink>
        </w:p>
        <w:p w14:paraId="7AD5A8C5" w14:textId="77777777" w:rsidR="00512951" w:rsidRDefault="00512951">
          <w:pPr>
            <w:pStyle w:val="TOC2"/>
            <w:tabs>
              <w:tab w:val="right" w:leader="dot" w:pos="10070"/>
            </w:tabs>
            <w:rPr>
              <w:noProof/>
            </w:rPr>
          </w:pPr>
          <w:hyperlink w:anchor="_Toc235007694" w:history="1">
            <w:r w:rsidRPr="00833927">
              <w:rPr>
                <w:rStyle w:val="Hyperlink"/>
                <w:noProof/>
              </w:rPr>
              <w:t>Core palette</w:t>
            </w:r>
            <w:r>
              <w:rPr>
                <w:noProof/>
              </w:rPr>
              <w:tab/>
            </w:r>
            <w:r>
              <w:rPr>
                <w:noProof/>
              </w:rPr>
              <w:fldChar w:fldCharType="begin"/>
            </w:r>
            <w:r>
              <w:rPr>
                <w:noProof/>
              </w:rPr>
              <w:instrText xml:space="preserve"> PAGEREF _Toc235007694 \h </w:instrText>
            </w:r>
            <w:r>
              <w:rPr>
                <w:noProof/>
              </w:rPr>
            </w:r>
            <w:r>
              <w:rPr>
                <w:noProof/>
              </w:rPr>
              <w:fldChar w:fldCharType="separate"/>
            </w:r>
            <w:r>
              <w:rPr>
                <w:noProof/>
              </w:rPr>
              <w:t>1</w:t>
            </w:r>
            <w:r>
              <w:rPr>
                <w:noProof/>
              </w:rPr>
              <w:fldChar w:fldCharType="end"/>
            </w:r>
          </w:hyperlink>
        </w:p>
        <w:p w14:paraId="71B88F7D" w14:textId="77777777" w:rsidR="00512951" w:rsidRDefault="00512951">
          <w:pPr>
            <w:pStyle w:val="TOC2"/>
            <w:tabs>
              <w:tab w:val="right" w:leader="dot" w:pos="10070"/>
            </w:tabs>
            <w:rPr>
              <w:noProof/>
            </w:rPr>
          </w:pPr>
          <w:hyperlink w:anchor="_Toc235007695" w:history="1">
            <w:r w:rsidRPr="00833927">
              <w:rPr>
                <w:rStyle w:val="Hyperlink"/>
                <w:noProof/>
              </w:rPr>
              <w:t>Typography and layout</w:t>
            </w:r>
            <w:r>
              <w:rPr>
                <w:noProof/>
              </w:rPr>
              <w:tab/>
            </w:r>
            <w:r>
              <w:rPr>
                <w:noProof/>
              </w:rPr>
              <w:fldChar w:fldCharType="begin"/>
            </w:r>
            <w:r>
              <w:rPr>
                <w:noProof/>
              </w:rPr>
              <w:instrText xml:space="preserve"> PAGEREF _Toc235007695 \h </w:instrText>
            </w:r>
            <w:r>
              <w:rPr>
                <w:noProof/>
              </w:rPr>
            </w:r>
            <w:r>
              <w:rPr>
                <w:noProof/>
              </w:rPr>
              <w:fldChar w:fldCharType="separate"/>
            </w:r>
            <w:r>
              <w:rPr>
                <w:noProof/>
              </w:rPr>
              <w:t>1</w:t>
            </w:r>
            <w:r>
              <w:rPr>
                <w:noProof/>
              </w:rPr>
              <w:fldChar w:fldCharType="end"/>
            </w:r>
          </w:hyperlink>
        </w:p>
        <w:p w14:paraId="5065AD6A" w14:textId="77777777" w:rsidR="00512951" w:rsidRDefault="00512951">
          <w:pPr>
            <w:pStyle w:val="TOC1"/>
            <w:tabs>
              <w:tab w:val="right" w:leader="dot" w:pos="10070"/>
            </w:tabs>
            <w:rPr>
              <w:noProof/>
            </w:rPr>
          </w:pPr>
          <w:hyperlink w:anchor="_Toc235007696" w:history="1">
            <w:r w:rsidRPr="00833927">
              <w:rPr>
                <w:rStyle w:val="Hyperlink"/>
                <w:noProof/>
              </w:rPr>
              <w:t>Choose the correct styles</w:t>
            </w:r>
            <w:r>
              <w:rPr>
                <w:noProof/>
              </w:rPr>
              <w:tab/>
            </w:r>
            <w:r>
              <w:rPr>
                <w:noProof/>
              </w:rPr>
              <w:fldChar w:fldCharType="begin"/>
            </w:r>
            <w:r>
              <w:rPr>
                <w:noProof/>
              </w:rPr>
              <w:instrText xml:space="preserve"> PAGEREF _Toc235007696 \h </w:instrText>
            </w:r>
            <w:r>
              <w:rPr>
                <w:noProof/>
              </w:rPr>
            </w:r>
            <w:r>
              <w:rPr>
                <w:noProof/>
              </w:rPr>
              <w:fldChar w:fldCharType="separate"/>
            </w:r>
            <w:r>
              <w:rPr>
                <w:noProof/>
              </w:rPr>
              <w:t>1</w:t>
            </w:r>
            <w:r>
              <w:rPr>
                <w:noProof/>
              </w:rPr>
              <w:fldChar w:fldCharType="end"/>
            </w:r>
          </w:hyperlink>
        </w:p>
        <w:p w14:paraId="67BA90D9" w14:textId="77777777" w:rsidR="00512951" w:rsidRDefault="00512951">
          <w:pPr>
            <w:pStyle w:val="TOC1"/>
            <w:tabs>
              <w:tab w:val="right" w:leader="dot" w:pos="10070"/>
            </w:tabs>
            <w:rPr>
              <w:noProof/>
            </w:rPr>
          </w:pPr>
          <w:hyperlink w:anchor="_Toc235007697" w:history="1">
            <w:r w:rsidRPr="00833927">
              <w:rPr>
                <w:rStyle w:val="Hyperlink"/>
                <w:noProof/>
              </w:rPr>
              <w:t>Update the table of contents</w:t>
            </w:r>
            <w:r>
              <w:rPr>
                <w:noProof/>
              </w:rPr>
              <w:tab/>
            </w:r>
            <w:r>
              <w:rPr>
                <w:noProof/>
              </w:rPr>
              <w:fldChar w:fldCharType="begin"/>
            </w:r>
            <w:r>
              <w:rPr>
                <w:noProof/>
              </w:rPr>
              <w:instrText xml:space="preserve"> PAGEREF _Toc235007697 \h </w:instrText>
            </w:r>
            <w:r>
              <w:rPr>
                <w:noProof/>
              </w:rPr>
            </w:r>
            <w:r>
              <w:rPr>
                <w:noProof/>
              </w:rPr>
              <w:fldChar w:fldCharType="separate"/>
            </w:r>
            <w:r>
              <w:rPr>
                <w:noProof/>
              </w:rPr>
              <w:t>1</w:t>
            </w:r>
            <w:r>
              <w:rPr>
                <w:noProof/>
              </w:rPr>
              <w:fldChar w:fldCharType="end"/>
            </w:r>
          </w:hyperlink>
        </w:p>
        <w:p w14:paraId="7B53D0C3" w14:textId="77777777" w:rsidR="00512951" w:rsidRDefault="00512951">
          <w:pPr>
            <w:pStyle w:val="TOC1"/>
            <w:tabs>
              <w:tab w:val="right" w:leader="dot" w:pos="10070"/>
            </w:tabs>
            <w:rPr>
              <w:noProof/>
            </w:rPr>
          </w:pPr>
          <w:hyperlink w:anchor="_Toc235007698" w:history="1">
            <w:r w:rsidRPr="00833927">
              <w:rPr>
                <w:rStyle w:val="Hyperlink"/>
                <w:noProof/>
              </w:rPr>
              <w:t>Add, remove, or reorder sections</w:t>
            </w:r>
            <w:r>
              <w:rPr>
                <w:noProof/>
              </w:rPr>
              <w:tab/>
            </w:r>
            <w:r>
              <w:rPr>
                <w:noProof/>
              </w:rPr>
              <w:fldChar w:fldCharType="begin"/>
            </w:r>
            <w:r>
              <w:rPr>
                <w:noProof/>
              </w:rPr>
              <w:instrText xml:space="preserve"> PAGEREF _Toc235007698 \h </w:instrText>
            </w:r>
            <w:r>
              <w:rPr>
                <w:noProof/>
              </w:rPr>
            </w:r>
            <w:r>
              <w:rPr>
                <w:noProof/>
              </w:rPr>
              <w:fldChar w:fldCharType="separate"/>
            </w:r>
            <w:r>
              <w:rPr>
                <w:noProof/>
              </w:rPr>
              <w:t>1</w:t>
            </w:r>
            <w:r>
              <w:rPr>
                <w:noProof/>
              </w:rPr>
              <w:fldChar w:fldCharType="end"/>
            </w:r>
          </w:hyperlink>
        </w:p>
        <w:p w14:paraId="597CB350" w14:textId="77777777" w:rsidR="00512951" w:rsidRDefault="00512951">
          <w:pPr>
            <w:pStyle w:val="TOC1"/>
            <w:tabs>
              <w:tab w:val="right" w:leader="dot" w:pos="10070"/>
            </w:tabs>
            <w:rPr>
              <w:noProof/>
            </w:rPr>
          </w:pPr>
          <w:hyperlink w:anchor="_Toc235007699" w:history="1">
            <w:r w:rsidRPr="00833927">
              <w:rPr>
                <w:rStyle w:val="Hyperlink"/>
                <w:noProof/>
              </w:rPr>
              <w:t>Replace placeholder content</w:t>
            </w:r>
            <w:r>
              <w:rPr>
                <w:noProof/>
              </w:rPr>
              <w:tab/>
            </w:r>
            <w:r>
              <w:rPr>
                <w:noProof/>
              </w:rPr>
              <w:fldChar w:fldCharType="begin"/>
            </w:r>
            <w:r>
              <w:rPr>
                <w:noProof/>
              </w:rPr>
              <w:instrText xml:space="preserve"> PAGEREF _Toc235007699 \h </w:instrText>
            </w:r>
            <w:r>
              <w:rPr>
                <w:noProof/>
              </w:rPr>
            </w:r>
            <w:r>
              <w:rPr>
                <w:noProof/>
              </w:rPr>
              <w:fldChar w:fldCharType="separate"/>
            </w:r>
            <w:r>
              <w:rPr>
                <w:noProof/>
              </w:rPr>
              <w:t>1</w:t>
            </w:r>
            <w:r>
              <w:rPr>
                <w:noProof/>
              </w:rPr>
              <w:fldChar w:fldCharType="end"/>
            </w:r>
          </w:hyperlink>
        </w:p>
        <w:p w14:paraId="1FF7E240" w14:textId="77777777" w:rsidR="00512951" w:rsidRDefault="00512951">
          <w:pPr>
            <w:pStyle w:val="TOC1"/>
            <w:tabs>
              <w:tab w:val="right" w:leader="dot" w:pos="10070"/>
            </w:tabs>
            <w:rPr>
              <w:noProof/>
            </w:rPr>
          </w:pPr>
          <w:hyperlink w:anchor="_Toc235007700" w:history="1">
            <w:r w:rsidRPr="00833927">
              <w:rPr>
                <w:rStyle w:val="Hyperlink"/>
                <w:noProof/>
              </w:rPr>
              <w:t>Maintain brand consistency</w:t>
            </w:r>
            <w:r>
              <w:rPr>
                <w:noProof/>
              </w:rPr>
              <w:tab/>
            </w:r>
            <w:r>
              <w:rPr>
                <w:noProof/>
              </w:rPr>
              <w:fldChar w:fldCharType="begin"/>
            </w:r>
            <w:r>
              <w:rPr>
                <w:noProof/>
              </w:rPr>
              <w:instrText xml:space="preserve"> PAGEREF _Toc235007700 \h </w:instrText>
            </w:r>
            <w:r>
              <w:rPr>
                <w:noProof/>
              </w:rPr>
            </w:r>
            <w:r>
              <w:rPr>
                <w:noProof/>
              </w:rPr>
              <w:fldChar w:fldCharType="separate"/>
            </w:r>
            <w:r>
              <w:rPr>
                <w:noProof/>
              </w:rPr>
              <w:t>1</w:t>
            </w:r>
            <w:r>
              <w:rPr>
                <w:noProof/>
              </w:rPr>
              <w:fldChar w:fldCharType="end"/>
            </w:r>
          </w:hyperlink>
        </w:p>
        <w:p w14:paraId="03AF7118" w14:textId="77777777" w:rsidR="00512951" w:rsidRDefault="00512951">
          <w:pPr>
            <w:pStyle w:val="TOC1"/>
            <w:tabs>
              <w:tab w:val="right" w:leader="dot" w:pos="10070"/>
            </w:tabs>
            <w:rPr>
              <w:noProof/>
            </w:rPr>
          </w:pPr>
          <w:hyperlink w:anchor="_Toc235007701" w:history="1">
            <w:r w:rsidRPr="00833927">
              <w:rPr>
                <w:rStyle w:val="Hyperlink"/>
                <w:noProof/>
              </w:rPr>
              <w:t>Executive context</w:t>
            </w:r>
            <w:r>
              <w:rPr>
                <w:noProof/>
              </w:rPr>
              <w:tab/>
            </w:r>
            <w:r>
              <w:rPr>
                <w:noProof/>
              </w:rPr>
              <w:fldChar w:fldCharType="begin"/>
            </w:r>
            <w:r>
              <w:rPr>
                <w:noProof/>
              </w:rPr>
              <w:instrText xml:space="preserve"> PAGEREF _Toc235007701 \h </w:instrText>
            </w:r>
            <w:r>
              <w:rPr>
                <w:noProof/>
              </w:rPr>
            </w:r>
            <w:r>
              <w:rPr>
                <w:noProof/>
              </w:rPr>
              <w:fldChar w:fldCharType="separate"/>
            </w:r>
            <w:r>
              <w:rPr>
                <w:noProof/>
              </w:rPr>
              <w:t>1</w:t>
            </w:r>
            <w:r>
              <w:rPr>
                <w:noProof/>
              </w:rPr>
              <w:fldChar w:fldCharType="end"/>
            </w:r>
          </w:hyperlink>
        </w:p>
        <w:p w14:paraId="7C924FE6" w14:textId="77777777" w:rsidR="00512951" w:rsidRDefault="00512951">
          <w:pPr>
            <w:pStyle w:val="TOC2"/>
            <w:tabs>
              <w:tab w:val="right" w:leader="dot" w:pos="10070"/>
            </w:tabs>
            <w:rPr>
              <w:noProof/>
            </w:rPr>
          </w:pPr>
          <w:hyperlink w:anchor="_Toc235007702" w:history="1">
            <w:r w:rsidRPr="00833927">
              <w:rPr>
                <w:rStyle w:val="Hyperlink"/>
                <w:noProof/>
              </w:rPr>
              <w:t>Primary point</w:t>
            </w:r>
            <w:r>
              <w:rPr>
                <w:noProof/>
              </w:rPr>
              <w:tab/>
            </w:r>
            <w:r>
              <w:rPr>
                <w:noProof/>
              </w:rPr>
              <w:fldChar w:fldCharType="begin"/>
            </w:r>
            <w:r>
              <w:rPr>
                <w:noProof/>
              </w:rPr>
              <w:instrText xml:space="preserve"> PAGEREF _Toc235007702 \h </w:instrText>
            </w:r>
            <w:r>
              <w:rPr>
                <w:noProof/>
              </w:rPr>
            </w:r>
            <w:r>
              <w:rPr>
                <w:noProof/>
              </w:rPr>
              <w:fldChar w:fldCharType="separate"/>
            </w:r>
            <w:r>
              <w:rPr>
                <w:noProof/>
              </w:rPr>
              <w:t>1</w:t>
            </w:r>
            <w:r>
              <w:rPr>
                <w:noProof/>
              </w:rPr>
              <w:fldChar w:fldCharType="end"/>
            </w:r>
          </w:hyperlink>
        </w:p>
        <w:p w14:paraId="141034E0" w14:textId="77777777" w:rsidR="00512951" w:rsidRDefault="00512951">
          <w:pPr>
            <w:pStyle w:val="TOC3"/>
            <w:tabs>
              <w:tab w:val="right" w:leader="dot" w:pos="10070"/>
            </w:tabs>
            <w:rPr>
              <w:noProof/>
            </w:rPr>
          </w:pPr>
          <w:hyperlink w:anchor="_Toc235007703" w:history="1">
            <w:r w:rsidRPr="00833927">
              <w:rPr>
                <w:rStyle w:val="Hyperlink"/>
                <w:noProof/>
              </w:rPr>
              <w:t>Supporting evidence</w:t>
            </w:r>
            <w:r>
              <w:rPr>
                <w:noProof/>
              </w:rPr>
              <w:tab/>
            </w:r>
            <w:r>
              <w:rPr>
                <w:noProof/>
              </w:rPr>
              <w:fldChar w:fldCharType="begin"/>
            </w:r>
            <w:r>
              <w:rPr>
                <w:noProof/>
              </w:rPr>
              <w:instrText xml:space="preserve"> PAGEREF _Toc235007703 \h </w:instrText>
            </w:r>
            <w:r>
              <w:rPr>
                <w:noProof/>
              </w:rPr>
            </w:r>
            <w:r>
              <w:rPr>
                <w:noProof/>
              </w:rPr>
              <w:fldChar w:fldCharType="separate"/>
            </w:r>
            <w:r>
              <w:rPr>
                <w:noProof/>
              </w:rPr>
              <w:t>1</w:t>
            </w:r>
            <w:r>
              <w:rPr>
                <w:noProof/>
              </w:rPr>
              <w:fldChar w:fldCharType="end"/>
            </w:r>
          </w:hyperlink>
        </w:p>
        <w:p w14:paraId="4CC934D7" w14:textId="77777777" w:rsidR="00512951" w:rsidRDefault="00512951">
          <w:pPr>
            <w:pStyle w:val="TOC1"/>
            <w:tabs>
              <w:tab w:val="right" w:leader="dot" w:pos="10070"/>
            </w:tabs>
            <w:rPr>
              <w:noProof/>
            </w:rPr>
          </w:pPr>
          <w:hyperlink w:anchor="_Toc235007704" w:history="1">
            <w:r w:rsidRPr="00833927">
              <w:rPr>
                <w:rStyle w:val="Hyperlink"/>
                <w:noProof/>
              </w:rPr>
              <w:t>Heading 1: Major document section</w:t>
            </w:r>
            <w:r>
              <w:rPr>
                <w:noProof/>
              </w:rPr>
              <w:tab/>
            </w:r>
            <w:r>
              <w:rPr>
                <w:noProof/>
              </w:rPr>
              <w:fldChar w:fldCharType="begin"/>
            </w:r>
            <w:r>
              <w:rPr>
                <w:noProof/>
              </w:rPr>
              <w:instrText xml:space="preserve"> PAGEREF _Toc235007704 \h </w:instrText>
            </w:r>
            <w:r>
              <w:rPr>
                <w:noProof/>
              </w:rPr>
            </w:r>
            <w:r>
              <w:rPr>
                <w:noProof/>
              </w:rPr>
              <w:fldChar w:fldCharType="separate"/>
            </w:r>
            <w:r>
              <w:rPr>
                <w:noProof/>
              </w:rPr>
              <w:t>1</w:t>
            </w:r>
            <w:r>
              <w:rPr>
                <w:noProof/>
              </w:rPr>
              <w:fldChar w:fldCharType="end"/>
            </w:r>
          </w:hyperlink>
        </w:p>
        <w:p w14:paraId="5DFCF02C" w14:textId="77777777" w:rsidR="00512951" w:rsidRDefault="00512951">
          <w:pPr>
            <w:pStyle w:val="TOC2"/>
            <w:tabs>
              <w:tab w:val="right" w:leader="dot" w:pos="10070"/>
            </w:tabs>
            <w:rPr>
              <w:noProof/>
            </w:rPr>
          </w:pPr>
          <w:hyperlink w:anchor="_Toc235007705" w:history="1">
            <w:r w:rsidRPr="00833927">
              <w:rPr>
                <w:rStyle w:val="Hyperlink"/>
                <w:noProof/>
              </w:rPr>
              <w:t>Heading 2: Primary subsection</w:t>
            </w:r>
            <w:r>
              <w:rPr>
                <w:noProof/>
              </w:rPr>
              <w:tab/>
            </w:r>
            <w:r>
              <w:rPr>
                <w:noProof/>
              </w:rPr>
              <w:fldChar w:fldCharType="begin"/>
            </w:r>
            <w:r>
              <w:rPr>
                <w:noProof/>
              </w:rPr>
              <w:instrText xml:space="preserve"> PAGEREF _Toc235007705 \h </w:instrText>
            </w:r>
            <w:r>
              <w:rPr>
                <w:noProof/>
              </w:rPr>
            </w:r>
            <w:r>
              <w:rPr>
                <w:noProof/>
              </w:rPr>
              <w:fldChar w:fldCharType="separate"/>
            </w:r>
            <w:r>
              <w:rPr>
                <w:noProof/>
              </w:rPr>
              <w:t>1</w:t>
            </w:r>
            <w:r>
              <w:rPr>
                <w:noProof/>
              </w:rPr>
              <w:fldChar w:fldCharType="end"/>
            </w:r>
          </w:hyperlink>
        </w:p>
        <w:p w14:paraId="4B96C08B" w14:textId="77777777" w:rsidR="00512951" w:rsidRDefault="00512951">
          <w:pPr>
            <w:pStyle w:val="TOC3"/>
            <w:tabs>
              <w:tab w:val="right" w:leader="dot" w:pos="10070"/>
            </w:tabs>
            <w:rPr>
              <w:noProof/>
            </w:rPr>
          </w:pPr>
          <w:hyperlink w:anchor="_Toc235007706" w:history="1">
            <w:r w:rsidRPr="00833927">
              <w:rPr>
                <w:rStyle w:val="Hyperlink"/>
                <w:noProof/>
              </w:rPr>
              <w:t>Heading 3: Supporting topic</w:t>
            </w:r>
            <w:r>
              <w:rPr>
                <w:noProof/>
              </w:rPr>
              <w:tab/>
            </w:r>
            <w:r>
              <w:rPr>
                <w:noProof/>
              </w:rPr>
              <w:fldChar w:fldCharType="begin"/>
            </w:r>
            <w:r>
              <w:rPr>
                <w:noProof/>
              </w:rPr>
              <w:instrText xml:space="preserve"> PAGEREF _Toc235007706 \h </w:instrText>
            </w:r>
            <w:r>
              <w:rPr>
                <w:noProof/>
              </w:rPr>
            </w:r>
            <w:r>
              <w:rPr>
                <w:noProof/>
              </w:rPr>
              <w:fldChar w:fldCharType="separate"/>
            </w:r>
            <w:r>
              <w:rPr>
                <w:noProof/>
              </w:rPr>
              <w:t>1</w:t>
            </w:r>
            <w:r>
              <w:rPr>
                <w:noProof/>
              </w:rPr>
              <w:fldChar w:fldCharType="end"/>
            </w:r>
          </w:hyperlink>
        </w:p>
        <w:p w14:paraId="7165784C" w14:textId="77777777" w:rsidR="00512951" w:rsidRDefault="00512951">
          <w:pPr>
            <w:pStyle w:val="TOC2"/>
            <w:tabs>
              <w:tab w:val="right" w:leader="dot" w:pos="10070"/>
            </w:tabs>
            <w:rPr>
              <w:noProof/>
            </w:rPr>
          </w:pPr>
          <w:hyperlink w:anchor="_Toc235007707" w:history="1">
            <w:r w:rsidRPr="00833927">
              <w:rPr>
                <w:rStyle w:val="Hyperlink"/>
                <w:noProof/>
              </w:rPr>
              <w:t>Bulleted list example</w:t>
            </w:r>
            <w:r>
              <w:rPr>
                <w:noProof/>
              </w:rPr>
              <w:tab/>
            </w:r>
            <w:r>
              <w:rPr>
                <w:noProof/>
              </w:rPr>
              <w:fldChar w:fldCharType="begin"/>
            </w:r>
            <w:r>
              <w:rPr>
                <w:noProof/>
              </w:rPr>
              <w:instrText xml:space="preserve"> PAGEREF _Toc235007707 \h </w:instrText>
            </w:r>
            <w:r>
              <w:rPr>
                <w:noProof/>
              </w:rPr>
            </w:r>
            <w:r>
              <w:rPr>
                <w:noProof/>
              </w:rPr>
              <w:fldChar w:fldCharType="separate"/>
            </w:r>
            <w:r>
              <w:rPr>
                <w:noProof/>
              </w:rPr>
              <w:t>1</w:t>
            </w:r>
            <w:r>
              <w:rPr>
                <w:noProof/>
              </w:rPr>
              <w:fldChar w:fldCharType="end"/>
            </w:r>
          </w:hyperlink>
        </w:p>
        <w:p w14:paraId="5CC4F9B6" w14:textId="77777777" w:rsidR="00512951" w:rsidRDefault="00512951">
          <w:pPr>
            <w:pStyle w:val="TOC2"/>
            <w:tabs>
              <w:tab w:val="right" w:leader="dot" w:pos="10070"/>
            </w:tabs>
            <w:rPr>
              <w:noProof/>
            </w:rPr>
          </w:pPr>
          <w:hyperlink w:anchor="_Toc235007708" w:history="1">
            <w:r w:rsidRPr="00833927">
              <w:rPr>
                <w:rStyle w:val="Hyperlink"/>
                <w:noProof/>
              </w:rPr>
              <w:t>Numbered list example</w:t>
            </w:r>
            <w:r>
              <w:rPr>
                <w:noProof/>
              </w:rPr>
              <w:tab/>
            </w:r>
            <w:r>
              <w:rPr>
                <w:noProof/>
              </w:rPr>
              <w:fldChar w:fldCharType="begin"/>
            </w:r>
            <w:r>
              <w:rPr>
                <w:noProof/>
              </w:rPr>
              <w:instrText xml:space="preserve"> PAGEREF _Toc235007708 \h </w:instrText>
            </w:r>
            <w:r>
              <w:rPr>
                <w:noProof/>
              </w:rPr>
            </w:r>
            <w:r>
              <w:rPr>
                <w:noProof/>
              </w:rPr>
              <w:fldChar w:fldCharType="separate"/>
            </w:r>
            <w:r>
              <w:rPr>
                <w:noProof/>
              </w:rPr>
              <w:t>1</w:t>
            </w:r>
            <w:r>
              <w:rPr>
                <w:noProof/>
              </w:rPr>
              <w:fldChar w:fldCharType="end"/>
            </w:r>
          </w:hyperlink>
        </w:p>
        <w:p w14:paraId="0BACAFEF" w14:textId="77777777" w:rsidR="00512951" w:rsidRDefault="00512951">
          <w:pPr>
            <w:pStyle w:val="TOC1"/>
            <w:tabs>
              <w:tab w:val="right" w:leader="dot" w:pos="10070"/>
            </w:tabs>
            <w:rPr>
              <w:noProof/>
            </w:rPr>
          </w:pPr>
          <w:hyperlink w:anchor="_Toc235007709" w:history="1">
            <w:r w:rsidRPr="00833927">
              <w:rPr>
                <w:rStyle w:val="Hyperlink"/>
                <w:noProof/>
              </w:rPr>
              <w:t>Example decision table</w:t>
            </w:r>
            <w:r>
              <w:rPr>
                <w:noProof/>
              </w:rPr>
              <w:tab/>
            </w:r>
            <w:r>
              <w:rPr>
                <w:noProof/>
              </w:rPr>
              <w:fldChar w:fldCharType="begin"/>
            </w:r>
            <w:r>
              <w:rPr>
                <w:noProof/>
              </w:rPr>
              <w:instrText xml:space="preserve"> PAGEREF _Toc235007709 \h </w:instrText>
            </w:r>
            <w:r>
              <w:rPr>
                <w:noProof/>
              </w:rPr>
            </w:r>
            <w:r>
              <w:rPr>
                <w:noProof/>
              </w:rPr>
              <w:fldChar w:fldCharType="separate"/>
            </w:r>
            <w:r>
              <w:rPr>
                <w:noProof/>
              </w:rPr>
              <w:t>1</w:t>
            </w:r>
            <w:r>
              <w:rPr>
                <w:noProof/>
              </w:rPr>
              <w:fldChar w:fldCharType="end"/>
            </w:r>
          </w:hyperlink>
        </w:p>
        <w:p w14:paraId="7AE61E1D" w14:textId="77777777" w:rsidR="00512951" w:rsidRDefault="00512951">
          <w:pPr>
            <w:pStyle w:val="TOC1"/>
            <w:tabs>
              <w:tab w:val="right" w:leader="dot" w:pos="10070"/>
            </w:tabs>
            <w:rPr>
              <w:noProof/>
            </w:rPr>
          </w:pPr>
          <w:hyperlink w:anchor="_Toc235007710" w:history="1">
            <w:r w:rsidRPr="00833927">
              <w:rPr>
                <w:rStyle w:val="Hyperlink"/>
                <w:noProof/>
              </w:rPr>
              <w:t>Highlighted statement</w:t>
            </w:r>
            <w:r>
              <w:rPr>
                <w:noProof/>
              </w:rPr>
              <w:tab/>
            </w:r>
            <w:r>
              <w:rPr>
                <w:noProof/>
              </w:rPr>
              <w:fldChar w:fldCharType="begin"/>
            </w:r>
            <w:r>
              <w:rPr>
                <w:noProof/>
              </w:rPr>
              <w:instrText xml:space="preserve"> PAGEREF _Toc235007710 \h </w:instrText>
            </w:r>
            <w:r>
              <w:rPr>
                <w:noProof/>
              </w:rPr>
            </w:r>
            <w:r>
              <w:rPr>
                <w:noProof/>
              </w:rPr>
              <w:fldChar w:fldCharType="separate"/>
            </w:r>
            <w:r>
              <w:rPr>
                <w:noProof/>
              </w:rPr>
              <w:t>1</w:t>
            </w:r>
            <w:r>
              <w:rPr>
                <w:noProof/>
              </w:rPr>
              <w:fldChar w:fldCharType="end"/>
            </w:r>
          </w:hyperlink>
        </w:p>
        <w:p w14:paraId="691E4AE0" w14:textId="77777777" w:rsidR="00512951" w:rsidRDefault="00512951">
          <w:pPr>
            <w:pStyle w:val="TOC2"/>
            <w:tabs>
              <w:tab w:val="right" w:leader="dot" w:pos="10070"/>
            </w:tabs>
            <w:rPr>
              <w:noProof/>
            </w:rPr>
          </w:pPr>
          <w:hyperlink w:anchor="_Toc235007711" w:history="1">
            <w:r w:rsidRPr="00833927">
              <w:rPr>
                <w:rStyle w:val="Hyperlink"/>
                <w:noProof/>
              </w:rPr>
              <w:t>Usage rules</w:t>
            </w:r>
            <w:r>
              <w:rPr>
                <w:noProof/>
              </w:rPr>
              <w:tab/>
            </w:r>
            <w:r>
              <w:rPr>
                <w:noProof/>
              </w:rPr>
              <w:fldChar w:fldCharType="begin"/>
            </w:r>
            <w:r>
              <w:rPr>
                <w:noProof/>
              </w:rPr>
              <w:instrText xml:space="preserve"> PAGEREF _Toc235007711 \h </w:instrText>
            </w:r>
            <w:r>
              <w:rPr>
                <w:noProof/>
              </w:rPr>
            </w:r>
            <w:r>
              <w:rPr>
                <w:noProof/>
              </w:rPr>
              <w:fldChar w:fldCharType="separate"/>
            </w:r>
            <w:r>
              <w:rPr>
                <w:noProof/>
              </w:rPr>
              <w:t>1</w:t>
            </w:r>
            <w:r>
              <w:rPr>
                <w:noProof/>
              </w:rPr>
              <w:fldChar w:fldCharType="end"/>
            </w:r>
          </w:hyperlink>
        </w:p>
        <w:p w14:paraId="4A2B5575" w14:textId="77777777" w:rsidR="00512951" w:rsidRDefault="00512951">
          <w:pPr>
            <w:pStyle w:val="TOC1"/>
            <w:tabs>
              <w:tab w:val="right" w:leader="dot" w:pos="10070"/>
            </w:tabs>
            <w:rPr>
              <w:noProof/>
            </w:rPr>
          </w:pPr>
          <w:hyperlink w:anchor="_Toc235007712" w:history="1">
            <w:r w:rsidRPr="00833927">
              <w:rPr>
                <w:rStyle w:val="Hyperlink"/>
                <w:noProof/>
              </w:rPr>
              <w:t>System diagram example</w:t>
            </w:r>
            <w:r>
              <w:rPr>
                <w:noProof/>
              </w:rPr>
              <w:tab/>
            </w:r>
            <w:r>
              <w:rPr>
                <w:noProof/>
              </w:rPr>
              <w:fldChar w:fldCharType="begin"/>
            </w:r>
            <w:r>
              <w:rPr>
                <w:noProof/>
              </w:rPr>
              <w:instrText xml:space="preserve"> PAGEREF _Toc235007712 \h </w:instrText>
            </w:r>
            <w:r>
              <w:rPr>
                <w:noProof/>
              </w:rPr>
            </w:r>
            <w:r>
              <w:rPr>
                <w:noProof/>
              </w:rPr>
              <w:fldChar w:fldCharType="separate"/>
            </w:r>
            <w:r>
              <w:rPr>
                <w:noProof/>
              </w:rPr>
              <w:t>1</w:t>
            </w:r>
            <w:r>
              <w:rPr>
                <w:noProof/>
              </w:rPr>
              <w:fldChar w:fldCharType="end"/>
            </w:r>
          </w:hyperlink>
        </w:p>
        <w:p w14:paraId="7B7A3A6C" w14:textId="77777777" w:rsidR="00512951" w:rsidRDefault="00512951">
          <w:pPr>
            <w:pStyle w:val="TOC1"/>
            <w:tabs>
              <w:tab w:val="right" w:leader="dot" w:pos="10070"/>
            </w:tabs>
            <w:rPr>
              <w:noProof/>
            </w:rPr>
          </w:pPr>
          <w:hyperlink w:anchor="_Toc235007713" w:history="1">
            <w:r w:rsidRPr="00833927">
              <w:rPr>
                <w:rStyle w:val="Hyperlink"/>
                <w:noProof/>
              </w:rPr>
              <w:t>Chart example</w:t>
            </w:r>
            <w:r>
              <w:rPr>
                <w:noProof/>
              </w:rPr>
              <w:tab/>
            </w:r>
            <w:r>
              <w:rPr>
                <w:noProof/>
              </w:rPr>
              <w:fldChar w:fldCharType="begin"/>
            </w:r>
            <w:r>
              <w:rPr>
                <w:noProof/>
              </w:rPr>
              <w:instrText xml:space="preserve"> PAGEREF _Toc235007713 \h </w:instrText>
            </w:r>
            <w:r>
              <w:rPr>
                <w:noProof/>
              </w:rPr>
            </w:r>
            <w:r>
              <w:rPr>
                <w:noProof/>
              </w:rPr>
              <w:fldChar w:fldCharType="separate"/>
            </w:r>
            <w:r>
              <w:rPr>
                <w:noProof/>
              </w:rPr>
              <w:t>1</w:t>
            </w:r>
            <w:r>
              <w:rPr>
                <w:noProof/>
              </w:rPr>
              <w:fldChar w:fldCharType="end"/>
            </w:r>
          </w:hyperlink>
        </w:p>
        <w:p w14:paraId="1B204808" w14:textId="77777777" w:rsidR="00512951" w:rsidRDefault="00512951">
          <w:pPr>
            <w:pStyle w:val="TOC1"/>
            <w:tabs>
              <w:tab w:val="right" w:leader="dot" w:pos="10070"/>
            </w:tabs>
            <w:rPr>
              <w:noProof/>
            </w:rPr>
          </w:pPr>
          <w:hyperlink w:anchor="_Toc235007714" w:history="1">
            <w:r w:rsidRPr="00833927">
              <w:rPr>
                <w:rStyle w:val="Hyperlink"/>
                <w:noProof/>
              </w:rPr>
              <w:t>Recommended document-status labels</w:t>
            </w:r>
            <w:r>
              <w:rPr>
                <w:noProof/>
              </w:rPr>
              <w:tab/>
            </w:r>
            <w:r>
              <w:rPr>
                <w:noProof/>
              </w:rPr>
              <w:fldChar w:fldCharType="begin"/>
            </w:r>
            <w:r>
              <w:rPr>
                <w:noProof/>
              </w:rPr>
              <w:instrText xml:space="preserve"> PAGEREF _Toc235007714 \h </w:instrText>
            </w:r>
            <w:r>
              <w:rPr>
                <w:noProof/>
              </w:rPr>
            </w:r>
            <w:r>
              <w:rPr>
                <w:noProof/>
              </w:rPr>
              <w:fldChar w:fldCharType="separate"/>
            </w:r>
            <w:r>
              <w:rPr>
                <w:noProof/>
              </w:rPr>
              <w:t>1</w:t>
            </w:r>
            <w:r>
              <w:rPr>
                <w:noProof/>
              </w:rPr>
              <w:fldChar w:fldCharType="end"/>
            </w:r>
          </w:hyperlink>
        </w:p>
        <w:p w14:paraId="40782C0E" w14:textId="77777777" w:rsidR="00512951" w:rsidRDefault="00512951">
          <w:pPr>
            <w:pStyle w:val="TOC1"/>
            <w:tabs>
              <w:tab w:val="right" w:leader="dot" w:pos="10070"/>
            </w:tabs>
            <w:rPr>
              <w:noProof/>
            </w:rPr>
          </w:pPr>
          <w:hyperlink w:anchor="_Toc235007715" w:history="1">
            <w:r w:rsidRPr="00833927">
              <w:rPr>
                <w:rStyle w:val="Hyperlink"/>
                <w:noProof/>
              </w:rPr>
              <w:t>Version-control block</w:t>
            </w:r>
            <w:r>
              <w:rPr>
                <w:noProof/>
              </w:rPr>
              <w:tab/>
            </w:r>
            <w:r>
              <w:rPr>
                <w:noProof/>
              </w:rPr>
              <w:fldChar w:fldCharType="begin"/>
            </w:r>
            <w:r>
              <w:rPr>
                <w:noProof/>
              </w:rPr>
              <w:instrText xml:space="preserve"> PAGEREF _Toc235007715 \h </w:instrText>
            </w:r>
            <w:r>
              <w:rPr>
                <w:noProof/>
              </w:rPr>
            </w:r>
            <w:r>
              <w:rPr>
                <w:noProof/>
              </w:rPr>
              <w:fldChar w:fldCharType="separate"/>
            </w:r>
            <w:r>
              <w:rPr>
                <w:noProof/>
              </w:rPr>
              <w:t>1</w:t>
            </w:r>
            <w:r>
              <w:rPr>
                <w:noProof/>
              </w:rPr>
              <w:fldChar w:fldCharType="end"/>
            </w:r>
          </w:hyperlink>
        </w:p>
        <w:p w14:paraId="5D3EE40F" w14:textId="77777777" w:rsidR="00A047EF" w:rsidRDefault="00000000">
          <w:pPr>
            <w:pStyle w:val="TOC11"/>
            <w:tabs>
              <w:tab w:val="clear" w:pos="9216"/>
              <w:tab w:val="right" w:leader="dot" w:pos="10079"/>
            </w:tabs>
          </w:pPr>
          <w:r>
            <w:rPr>
              <w:rStyle w:val="IndexLink"/>
            </w:rPr>
            <w:fldChar w:fldCharType="end"/>
          </w:r>
        </w:p>
      </w:sdtContent>
    </w:sdt>
    <w:p w14:paraId="50BFFE85" w14:textId="77777777" w:rsidR="00A047EF" w:rsidRDefault="00A047EF"/>
    <w:p w14:paraId="709423CF" w14:textId="77777777" w:rsidR="00A047EF" w:rsidRDefault="00000000">
      <w:r>
        <w:br w:type="page"/>
      </w:r>
    </w:p>
    <w:p w14:paraId="7E2EA0D3" w14:textId="77777777" w:rsidR="00A047EF" w:rsidRDefault="00000000">
      <w:pPr>
        <w:pStyle w:val="CSEyebrow"/>
      </w:pPr>
      <w:r>
        <w:lastRenderedPageBreak/>
        <w:t>QUICK START</w:t>
      </w:r>
    </w:p>
    <w:p w14:paraId="5DDCBCC1" w14:textId="77777777" w:rsidR="00A047EF" w:rsidRDefault="00000000">
      <w:pPr>
        <w:pStyle w:val="CSPageTitle"/>
        <w:pBdr>
          <w:bottom w:val="single" w:sz="10" w:space="6" w:color="C4CB01"/>
        </w:pBdr>
      </w:pPr>
      <w:r>
        <w:t>Using This Template</w:t>
      </w:r>
    </w:p>
    <w:p w14:paraId="78422CEC" w14:textId="77777777" w:rsidR="00A047EF" w:rsidRDefault="00000000">
      <w:pPr>
        <w:pStyle w:val="CSDeck"/>
      </w:pPr>
      <w:r>
        <w:t>Follow these rules to keep documents stable, accessible, and unmistakably Clear Sky.</w:t>
      </w:r>
    </w:p>
    <w:p w14:paraId="1DC260C2" w14:textId="77777777" w:rsidR="00A047EF" w:rsidRDefault="00000000">
      <w:pPr>
        <w:pStyle w:val="Heading1"/>
      </w:pPr>
      <w:bookmarkStart w:id="3" w:name="_Toc235007696"/>
      <w:r>
        <w:t>Choose the correct styles</w:t>
      </w:r>
      <w:bookmarkEnd w:id="3"/>
    </w:p>
    <w:p w14:paraId="4506B23E" w14:textId="77777777" w:rsidR="00A047EF" w:rsidRDefault="00000000">
      <w:pPr>
        <w:pStyle w:val="ListBullet"/>
      </w:pPr>
      <w:r>
        <w:t>Use CS Page Title for the first title on a major page and Heading 1–4 for document structure.</w:t>
      </w:r>
    </w:p>
    <w:p w14:paraId="2CF0BE1B" w14:textId="77777777" w:rsidR="00A047EF" w:rsidRDefault="00000000">
      <w:pPr>
        <w:pStyle w:val="ListBullet"/>
      </w:pPr>
      <w:r>
        <w:t>Use Body Text for normal paragraphs, List Bullet or List Number for lists, and Caption for every image, chart, or table note.</w:t>
      </w:r>
    </w:p>
    <w:p w14:paraId="2AB9D386" w14:textId="77777777" w:rsidR="00A047EF" w:rsidRDefault="00000000">
      <w:pPr>
        <w:pStyle w:val="ListBullet"/>
      </w:pPr>
      <w:r>
        <w:t>Use the provided callout tables rather than drawing new text boxes or shapes.</w:t>
      </w:r>
    </w:p>
    <w:p w14:paraId="35F47A9F" w14:textId="77777777" w:rsidR="00A047EF" w:rsidRDefault="00000000">
      <w:pPr>
        <w:pStyle w:val="Heading1"/>
      </w:pPr>
      <w:bookmarkStart w:id="4" w:name="_Toc235007697"/>
      <w:r>
        <w:t>Update the table of contents</w:t>
      </w:r>
      <w:bookmarkEnd w:id="4"/>
    </w:p>
    <w:p w14:paraId="7F10EF6A" w14:textId="77777777" w:rsidR="00A047EF" w:rsidRDefault="00000000">
      <w:pPr>
        <w:pStyle w:val="BodyText"/>
      </w:pPr>
      <w:r>
        <w:t xml:space="preserve">Right-click the table of contents and select Update Field, then choose Update entire table. Before issuing a document, use </w:t>
      </w:r>
      <w:proofErr w:type="spellStart"/>
      <w:r>
        <w:t>Ctrl+A</w:t>
      </w:r>
      <w:proofErr w:type="spellEnd"/>
      <w:r>
        <w:t xml:space="preserve"> followed by F9 to refresh all page numbers and fields.</w:t>
      </w:r>
    </w:p>
    <w:p w14:paraId="47BDA48D" w14:textId="77777777" w:rsidR="00A047EF" w:rsidRDefault="00000000">
      <w:pPr>
        <w:pStyle w:val="Heading1"/>
      </w:pPr>
      <w:bookmarkStart w:id="5" w:name="_Toc235007698"/>
      <w:r>
        <w:t>Add, remove, or reorder sections</w:t>
      </w:r>
      <w:bookmarkEnd w:id="5"/>
    </w:p>
    <w:p w14:paraId="515E968E" w14:textId="77777777" w:rsidR="00A047EF" w:rsidRDefault="00000000">
      <w:pPr>
        <w:pStyle w:val="BodyText"/>
      </w:pPr>
      <w:r>
        <w:t>Duplicate a section divider page when beginning a major new part. Use page breaks for normal page starts and section breaks only when margins, headers, footers, or page orientation must change.</w:t>
      </w:r>
    </w:p>
    <w:p w14:paraId="34C29D8E" w14:textId="77777777" w:rsidR="00A047EF" w:rsidRDefault="00000000">
      <w:pPr>
        <w:pStyle w:val="Heading1"/>
      </w:pPr>
      <w:bookmarkStart w:id="6" w:name="_Toc235007699"/>
      <w:r>
        <w:t>Replace placeholder content</w:t>
      </w:r>
      <w:bookmarkEnd w:id="6"/>
    </w:p>
    <w:p w14:paraId="29230D81" w14:textId="77777777" w:rsidR="00A047EF" w:rsidRDefault="00000000">
      <w:pPr>
        <w:pStyle w:val="BodyText"/>
      </w:pPr>
      <w:r>
        <w:t xml:space="preserve">Search for “[” to locate bracketed placeholders. Replace all instructional </w:t>
      </w:r>
      <w:proofErr w:type="gramStart"/>
      <w:r>
        <w:t>copy</w:t>
      </w:r>
      <w:proofErr w:type="gramEnd"/>
      <w:r>
        <w:t xml:space="preserve">, </w:t>
      </w:r>
      <w:proofErr w:type="gramStart"/>
      <w:r>
        <w:t>example</w:t>
      </w:r>
      <w:proofErr w:type="gramEnd"/>
      <w:r>
        <w:t xml:space="preserve"> data, labels, and image placeholders before final distribution. Delete this guidance page in external deliverables unless it is useful to the recipient.</w:t>
      </w:r>
    </w:p>
    <w:p w14:paraId="40C9DB31" w14:textId="77777777" w:rsidR="00A047EF" w:rsidRDefault="00000000">
      <w:pPr>
        <w:pStyle w:val="Heading1"/>
      </w:pPr>
      <w:bookmarkStart w:id="7" w:name="_Toc235007700"/>
      <w:r>
        <w:t>Maintain brand consistency</w:t>
      </w:r>
      <w:bookmarkEnd w:id="7"/>
    </w:p>
    <w:p w14:paraId="1AEAABAA" w14:textId="77777777" w:rsidR="00A047EF" w:rsidRDefault="00000000">
      <w:pPr>
        <w:pStyle w:val="BodyText"/>
      </w:pPr>
      <w:r>
        <w:t>Use navy and deep blue as the foundation. Use lime for emphasis and teal for structure or navigation. Avoid using lime for long text on white. Keep typography left aligned, preserve white space, and limit each page to one dominant visual accent.</w:t>
      </w:r>
    </w:p>
    <w:p w14:paraId="37C84976" w14:textId="77777777" w:rsidR="00A047EF" w:rsidRDefault="00000000">
      <w:r>
        <w:br w:type="page"/>
      </w:r>
    </w:p>
    <w:tbl>
      <w:tblPr>
        <w:tblW w:w="9792" w:type="dxa"/>
        <w:jc w:val="center"/>
        <w:tblLayout w:type="fixed"/>
        <w:tblCellMar>
          <w:top w:w="520" w:type="dxa"/>
          <w:left w:w="520" w:type="dxa"/>
          <w:bottom w:w="520" w:type="dxa"/>
          <w:right w:w="520" w:type="dxa"/>
        </w:tblCellMar>
        <w:tblLook w:val="04A0" w:firstRow="1" w:lastRow="0" w:firstColumn="1" w:lastColumn="0" w:noHBand="0" w:noVBand="1"/>
      </w:tblPr>
      <w:tblGrid>
        <w:gridCol w:w="9792"/>
      </w:tblGrid>
      <w:tr w:rsidR="00A047EF" w14:paraId="11C78F08" w14:textId="77777777">
        <w:trPr>
          <w:trHeight w:hRule="exact" w:val="10080"/>
          <w:jc w:val="center"/>
        </w:trPr>
        <w:tc>
          <w:tcPr>
            <w:tcW w:w="9792" w:type="dxa"/>
            <w:shd w:val="clear" w:color="auto" w:fill="061A2E"/>
            <w:vAlign w:val="center"/>
          </w:tcPr>
          <w:p w14:paraId="19B71042" w14:textId="77777777" w:rsidR="00A047EF" w:rsidRDefault="00000000">
            <w:pPr>
              <w:pStyle w:val="CSSectionNumber"/>
              <w:pageBreakBefore/>
            </w:pPr>
            <w:r>
              <w:lastRenderedPageBreak/>
              <w:t>01</w:t>
            </w:r>
          </w:p>
          <w:p w14:paraId="1EF76608" w14:textId="77777777" w:rsidR="00A047EF" w:rsidRDefault="00000000">
            <w:pPr>
              <w:pStyle w:val="CSSectionTitle"/>
              <w:pBdr>
                <w:bottom w:val="single" w:sz="12" w:space="8" w:color="00758F"/>
              </w:pBdr>
            </w:pPr>
            <w:r>
              <w:t>Core document structure</w:t>
            </w:r>
          </w:p>
          <w:p w14:paraId="14120146" w14:textId="77777777" w:rsidR="00A047EF" w:rsidRDefault="00000000">
            <w:pPr>
              <w:pStyle w:val="CSSectionDeck"/>
            </w:pPr>
            <w:r>
              <w:t>A complete, reusable hierarchy for executive and professional business communications.</w:t>
            </w:r>
          </w:p>
        </w:tc>
      </w:tr>
    </w:tbl>
    <w:p w14:paraId="2FC6ED04" w14:textId="77777777" w:rsidR="00A047EF" w:rsidRDefault="00000000">
      <w:r>
        <w:br w:type="page"/>
      </w:r>
    </w:p>
    <w:p w14:paraId="7D7F7463" w14:textId="77777777" w:rsidR="00A047EF" w:rsidRDefault="00000000">
      <w:pPr>
        <w:pStyle w:val="CSEyebrow"/>
      </w:pPr>
      <w:proofErr w:type="gramStart"/>
      <w:r>
        <w:lastRenderedPageBreak/>
        <w:t>STANDARD</w:t>
      </w:r>
      <w:proofErr w:type="gramEnd"/>
      <w:r>
        <w:t xml:space="preserve"> INTERIOR PAGE</w:t>
      </w:r>
    </w:p>
    <w:p w14:paraId="1DA0F42D" w14:textId="77777777" w:rsidR="00A047EF" w:rsidRDefault="00000000">
      <w:pPr>
        <w:pStyle w:val="CSPageTitle"/>
        <w:pBdr>
          <w:bottom w:val="single" w:sz="10" w:space="6" w:color="C4CB01"/>
        </w:pBdr>
      </w:pPr>
      <w:r>
        <w:t>[Page title or section title]</w:t>
      </w:r>
    </w:p>
    <w:p w14:paraId="42C41FB7" w14:textId="77777777" w:rsidR="00A047EF" w:rsidRDefault="00000000">
      <w:pPr>
        <w:pStyle w:val="CSDeck"/>
      </w:pPr>
      <w:r>
        <w:t>[One-sentence summary that tells the reader why this page matters.]</w:t>
      </w:r>
    </w:p>
    <w:p w14:paraId="79018040" w14:textId="77777777" w:rsidR="00A047EF" w:rsidRDefault="00000000">
      <w:pPr>
        <w:pStyle w:val="CSInstruction"/>
        <w:shd w:val="clear" w:color="auto" w:fill="F8FAFB"/>
        <w:ind w:left="173" w:right="173"/>
      </w:pPr>
      <w:r>
        <w:t>[INSTRUCTION] Replace bracketed text. Keep the opening summary to one or two lines and use a descriptive, outcome-oriented page title.</w:t>
      </w:r>
    </w:p>
    <w:p w14:paraId="49A2101C" w14:textId="77777777" w:rsidR="00A047EF" w:rsidRDefault="00000000">
      <w:pPr>
        <w:pStyle w:val="Heading1"/>
      </w:pPr>
      <w:bookmarkStart w:id="8" w:name="_Toc235007701"/>
      <w:r>
        <w:t>Executive context</w:t>
      </w:r>
      <w:bookmarkEnd w:id="8"/>
    </w:p>
    <w:p w14:paraId="6950DB8F" w14:textId="77777777" w:rsidR="00A047EF" w:rsidRDefault="00000000">
      <w:pPr>
        <w:pStyle w:val="BodyText"/>
      </w:pPr>
      <w:r>
        <w:t>[Use this opening paragraph to frame the business issue, decision, or opportunity. Lead with the outcome or implication rather than background detail.]</w:t>
      </w:r>
    </w:p>
    <w:p w14:paraId="5E03F189" w14:textId="77777777" w:rsidR="00A047EF" w:rsidRDefault="00000000">
      <w:pPr>
        <w:pStyle w:val="Heading2"/>
      </w:pPr>
      <w:bookmarkStart w:id="9" w:name="_Toc235007702"/>
      <w:r>
        <w:t>Primary point</w:t>
      </w:r>
      <w:bookmarkEnd w:id="9"/>
    </w:p>
    <w:p w14:paraId="585606E2" w14:textId="77777777" w:rsidR="00A047EF" w:rsidRDefault="00000000">
      <w:pPr>
        <w:pStyle w:val="BodyText"/>
      </w:pPr>
      <w:r>
        <w:t>[Explain the most important idea in concise, direct language. Break long sections into meaningful headings instead of adding decorative elements.]</w:t>
      </w:r>
    </w:p>
    <w:p w14:paraId="7752FE70" w14:textId="77777777" w:rsidR="00A047EF" w:rsidRDefault="00000000">
      <w:pPr>
        <w:pStyle w:val="Heading3"/>
      </w:pPr>
      <w:bookmarkStart w:id="10" w:name="_Toc235007703"/>
      <w:r>
        <w:t>Supporting evidence</w:t>
      </w:r>
      <w:bookmarkEnd w:id="10"/>
    </w:p>
    <w:p w14:paraId="45F815EF" w14:textId="77777777" w:rsidR="00A047EF" w:rsidRDefault="00000000">
      <w:pPr>
        <w:pStyle w:val="BodyText"/>
      </w:pPr>
      <w:r>
        <w:t>[Add validated evidence, analysis, examples, or implementation detail. Use citations or source notes where required.]</w:t>
      </w:r>
    </w:p>
    <w:p w14:paraId="596E466B" w14:textId="77777777" w:rsidR="00A047EF" w:rsidRDefault="00000000">
      <w:pPr>
        <w:pStyle w:val="Heading4"/>
      </w:pPr>
      <w:r>
        <w:t>Operational note</w:t>
      </w:r>
    </w:p>
    <w:p w14:paraId="7690537B" w14:textId="77777777" w:rsidR="00A047EF" w:rsidRDefault="00000000">
      <w:pPr>
        <w:pStyle w:val="BodyText"/>
      </w:pPr>
      <w:r>
        <w:t>[Use Heading 4 only for short, nested details. Avoid going deeper than four heading levels.]</w:t>
      </w:r>
    </w:p>
    <w:tbl>
      <w:tblPr>
        <w:tblW w:w="9461" w:type="dxa"/>
        <w:tblInd w:w="-108" w:type="dxa"/>
        <w:tblLayout w:type="fixed"/>
        <w:tblCellMar>
          <w:left w:w="0" w:type="dxa"/>
          <w:right w:w="0" w:type="dxa"/>
        </w:tblCellMar>
        <w:tblLook w:val="04A0" w:firstRow="1" w:lastRow="0" w:firstColumn="1" w:lastColumn="0" w:noHBand="0" w:noVBand="1"/>
      </w:tblPr>
      <w:tblGrid>
        <w:gridCol w:w="173"/>
        <w:gridCol w:w="9288"/>
      </w:tblGrid>
      <w:tr w:rsidR="00A047EF" w14:paraId="61E4F7D3" w14:textId="77777777">
        <w:trPr>
          <w:cantSplit/>
        </w:trPr>
        <w:tc>
          <w:tcPr>
            <w:tcW w:w="173" w:type="dxa"/>
            <w:shd w:val="clear" w:color="auto" w:fill="C4CB01"/>
          </w:tcPr>
          <w:p w14:paraId="19DF8302" w14:textId="77777777" w:rsidR="00A047EF" w:rsidRDefault="00A047EF"/>
        </w:tc>
        <w:tc>
          <w:tcPr>
            <w:tcW w:w="9287" w:type="dxa"/>
            <w:shd w:val="clear" w:color="auto" w:fill="F5F8D9"/>
            <w:tcMar>
              <w:top w:w="140" w:type="dxa"/>
              <w:left w:w="180" w:type="dxa"/>
              <w:bottom w:w="140" w:type="dxa"/>
              <w:right w:w="180" w:type="dxa"/>
            </w:tcMar>
          </w:tcPr>
          <w:p w14:paraId="2EB197CE" w14:textId="77777777" w:rsidR="00A047EF" w:rsidRDefault="00000000">
            <w:pPr>
              <w:pStyle w:val="CSCalloutTitle"/>
            </w:pPr>
            <w:proofErr w:type="gramStart"/>
            <w:r>
              <w:t>RECOMMENDATION  |</w:t>
            </w:r>
            <w:proofErr w:type="gramEnd"/>
            <w:r>
              <w:t xml:space="preserve">  Decision requested</w:t>
            </w:r>
          </w:p>
          <w:p w14:paraId="6E197686" w14:textId="77777777" w:rsidR="00A047EF" w:rsidRDefault="00000000">
            <w:pPr>
              <w:pStyle w:val="CSCalloutBody"/>
            </w:pPr>
            <w:r>
              <w:t>[State the specific decision, action, owner, and expected timing.]</w:t>
            </w:r>
          </w:p>
        </w:tc>
      </w:tr>
    </w:tbl>
    <w:p w14:paraId="28045151" w14:textId="77777777" w:rsidR="00A047EF" w:rsidRDefault="00A047EF">
      <w:pPr>
        <w:spacing w:after="20"/>
      </w:pPr>
    </w:p>
    <w:p w14:paraId="48B046F9" w14:textId="77777777" w:rsidR="00A047EF" w:rsidRDefault="00000000">
      <w:r>
        <w:br w:type="page"/>
      </w:r>
    </w:p>
    <w:p w14:paraId="2D9FA14A" w14:textId="77777777" w:rsidR="00A047EF" w:rsidRDefault="00000000">
      <w:pPr>
        <w:pStyle w:val="CSEyebrow"/>
      </w:pPr>
      <w:r>
        <w:lastRenderedPageBreak/>
        <w:t>CONTENT HIERARCHY</w:t>
      </w:r>
    </w:p>
    <w:p w14:paraId="5FFB5DC3" w14:textId="77777777" w:rsidR="00A047EF" w:rsidRDefault="00000000">
      <w:pPr>
        <w:pStyle w:val="CSPageTitle"/>
        <w:pBdr>
          <w:bottom w:val="single" w:sz="10" w:space="6" w:color="C4CB01"/>
        </w:pBdr>
      </w:pPr>
      <w:r>
        <w:t>Headings, body text, and lists</w:t>
      </w:r>
    </w:p>
    <w:p w14:paraId="4948DF6D" w14:textId="77777777" w:rsidR="00A047EF" w:rsidRDefault="00000000">
      <w:pPr>
        <w:pStyle w:val="CSDeck"/>
      </w:pPr>
      <w:r>
        <w:t>A consistent hierarchy makes dense enterprise content easier to scan and act on.</w:t>
      </w:r>
    </w:p>
    <w:p w14:paraId="0BB02D6C" w14:textId="77777777" w:rsidR="00A047EF" w:rsidRDefault="00000000">
      <w:pPr>
        <w:pStyle w:val="Heading1"/>
      </w:pPr>
      <w:bookmarkStart w:id="11" w:name="_Toc235007704"/>
      <w:r>
        <w:t>Heading 1: Major document section</w:t>
      </w:r>
      <w:bookmarkEnd w:id="11"/>
    </w:p>
    <w:p w14:paraId="00CB2D07" w14:textId="77777777" w:rsidR="00A047EF" w:rsidRDefault="00000000">
      <w:pPr>
        <w:pStyle w:val="BodyText"/>
      </w:pPr>
      <w:r>
        <w:t>Heading 1 introduces a major argument, deliverable section, or topic. Keep it short and make it meaningful in the table of contents.</w:t>
      </w:r>
    </w:p>
    <w:p w14:paraId="0D8B2024" w14:textId="77777777" w:rsidR="00A047EF" w:rsidRDefault="00000000">
      <w:pPr>
        <w:pStyle w:val="Heading2"/>
      </w:pPr>
      <w:bookmarkStart w:id="12" w:name="_Toc235007705"/>
      <w:r>
        <w:t>Heading 2: Primary subsection</w:t>
      </w:r>
      <w:bookmarkEnd w:id="12"/>
    </w:p>
    <w:p w14:paraId="2D5CBA34" w14:textId="77777777" w:rsidR="00A047EF" w:rsidRDefault="00000000">
      <w:pPr>
        <w:pStyle w:val="BodyText"/>
      </w:pPr>
      <w:r>
        <w:t>Use Heading 2 for the main building blocks within a section.</w:t>
      </w:r>
    </w:p>
    <w:p w14:paraId="596039EA" w14:textId="77777777" w:rsidR="00A047EF" w:rsidRDefault="00000000">
      <w:pPr>
        <w:pStyle w:val="Heading3"/>
      </w:pPr>
      <w:bookmarkStart w:id="13" w:name="_Toc235007706"/>
      <w:r>
        <w:t>Heading 3: Supporting topic</w:t>
      </w:r>
      <w:bookmarkEnd w:id="13"/>
    </w:p>
    <w:p w14:paraId="5B9AA01C" w14:textId="77777777" w:rsidR="00A047EF" w:rsidRDefault="00000000">
      <w:pPr>
        <w:pStyle w:val="BodyText"/>
      </w:pPr>
      <w:r>
        <w:t>Heading 3 is compact and uppercase to create a technical, structured rhythm.</w:t>
      </w:r>
    </w:p>
    <w:p w14:paraId="55FD2916" w14:textId="77777777" w:rsidR="00A047EF" w:rsidRDefault="00000000">
      <w:pPr>
        <w:pStyle w:val="Heading4"/>
      </w:pPr>
      <w:r>
        <w:t>Heading 4: Nested detail</w:t>
      </w:r>
    </w:p>
    <w:p w14:paraId="6C1E25CE" w14:textId="77777777" w:rsidR="00A047EF" w:rsidRDefault="00000000">
      <w:pPr>
        <w:pStyle w:val="BodyText"/>
      </w:pPr>
      <w:r>
        <w:t>Use sparingly for tactical notes or tightly nested content.</w:t>
      </w:r>
    </w:p>
    <w:p w14:paraId="5B9D307E" w14:textId="77777777" w:rsidR="00A047EF" w:rsidRDefault="00000000">
      <w:pPr>
        <w:pStyle w:val="Heading2"/>
      </w:pPr>
      <w:bookmarkStart w:id="14" w:name="_Toc235007707"/>
      <w:r>
        <w:t>Bulleted list example</w:t>
      </w:r>
      <w:bookmarkEnd w:id="14"/>
    </w:p>
    <w:p w14:paraId="385A37E7" w14:textId="77777777" w:rsidR="00A047EF" w:rsidRDefault="00000000">
      <w:pPr>
        <w:pStyle w:val="ListBullet"/>
      </w:pPr>
      <w:r>
        <w:t>[Lead with the most important point.]</w:t>
      </w:r>
    </w:p>
    <w:p w14:paraId="781F627F" w14:textId="77777777" w:rsidR="00A047EF" w:rsidRDefault="00000000">
      <w:pPr>
        <w:pStyle w:val="ListBullet"/>
      </w:pPr>
      <w:r>
        <w:t>[Keep bullet structure parallel.]</w:t>
      </w:r>
    </w:p>
    <w:p w14:paraId="67128A36" w14:textId="77777777" w:rsidR="00A047EF" w:rsidRDefault="00000000">
      <w:pPr>
        <w:pStyle w:val="ListBullet"/>
      </w:pPr>
      <w:r>
        <w:t>[Use no more than five to seven bullets in one group.]</w:t>
      </w:r>
    </w:p>
    <w:p w14:paraId="4D4D1EFF" w14:textId="77777777" w:rsidR="00A047EF" w:rsidRDefault="00000000">
      <w:pPr>
        <w:pStyle w:val="Heading2"/>
      </w:pPr>
      <w:bookmarkStart w:id="15" w:name="_Toc235007708"/>
      <w:r>
        <w:t>Numbered list example</w:t>
      </w:r>
      <w:bookmarkEnd w:id="15"/>
    </w:p>
    <w:p w14:paraId="22AAED43" w14:textId="77777777" w:rsidR="00A047EF" w:rsidRDefault="00000000">
      <w:pPr>
        <w:pStyle w:val="ListNumber"/>
      </w:pPr>
      <w:r>
        <w:t>[Define the decision or desired outcome.]</w:t>
      </w:r>
    </w:p>
    <w:p w14:paraId="125CE7E7" w14:textId="77777777" w:rsidR="00A047EF" w:rsidRDefault="00000000">
      <w:pPr>
        <w:pStyle w:val="ListNumber"/>
      </w:pPr>
      <w:r>
        <w:t>[Describe the sequence of actions.]</w:t>
      </w:r>
    </w:p>
    <w:p w14:paraId="1139441D" w14:textId="77777777" w:rsidR="00A047EF" w:rsidRDefault="00000000">
      <w:pPr>
        <w:pStyle w:val="ListNumber"/>
      </w:pPr>
      <w:r>
        <w:t>[Identify ownership, timing, and evidence of completion.]</w:t>
      </w:r>
    </w:p>
    <w:p w14:paraId="5CF6D30B" w14:textId="77777777" w:rsidR="00A047EF" w:rsidRDefault="00000000">
      <w:r>
        <w:br w:type="page"/>
      </w:r>
    </w:p>
    <w:p w14:paraId="040B23EB" w14:textId="77777777" w:rsidR="00A047EF" w:rsidRDefault="00000000">
      <w:pPr>
        <w:pStyle w:val="CSEyebrow"/>
      </w:pPr>
      <w:r>
        <w:lastRenderedPageBreak/>
        <w:t>DATA PRESENTATION</w:t>
      </w:r>
    </w:p>
    <w:p w14:paraId="3A6D9675" w14:textId="77777777" w:rsidR="00A047EF" w:rsidRDefault="00000000">
      <w:pPr>
        <w:pStyle w:val="CSPageTitle"/>
        <w:pBdr>
          <w:bottom w:val="single" w:sz="10" w:space="6" w:color="C4CB01"/>
        </w:pBdr>
      </w:pPr>
      <w:r>
        <w:t>Tables that support decisions</w:t>
      </w:r>
    </w:p>
    <w:p w14:paraId="1931E72A" w14:textId="77777777" w:rsidR="00A047EF" w:rsidRDefault="00000000">
      <w:pPr>
        <w:pStyle w:val="CSDeck"/>
      </w:pPr>
      <w:r>
        <w:t>Use tables for comparison, accountability, and structured evidence—not as a substitute for layout.</w:t>
      </w:r>
    </w:p>
    <w:p w14:paraId="2A7DF5E0" w14:textId="77777777" w:rsidR="00A047EF" w:rsidRDefault="00000000">
      <w:pPr>
        <w:pStyle w:val="CSInstruction"/>
        <w:shd w:val="clear" w:color="auto" w:fill="F8FAFB"/>
        <w:ind w:left="173" w:right="173"/>
      </w:pPr>
      <w:r>
        <w:t>[INSTRUCTION] Duplicate the table, then add or remove rows. Keep column labels short and repeat the header row when a table spans pages.</w:t>
      </w:r>
    </w:p>
    <w:p w14:paraId="3D4E4E05" w14:textId="77777777" w:rsidR="00A047EF" w:rsidRDefault="00000000">
      <w:pPr>
        <w:pStyle w:val="Heading1"/>
      </w:pPr>
      <w:bookmarkStart w:id="16" w:name="_Toc235007709"/>
      <w:r>
        <w:t>Example decision table</w:t>
      </w:r>
      <w:bookmarkEnd w:id="16"/>
    </w:p>
    <w:tbl>
      <w:tblPr>
        <w:tblW w:w="9360" w:type="dxa"/>
        <w:jc w:val="center"/>
        <w:tblLayout w:type="fixed"/>
        <w:tblCellMar>
          <w:top w:w="100" w:type="dxa"/>
          <w:left w:w="120" w:type="dxa"/>
          <w:bottom w:w="100" w:type="dxa"/>
          <w:right w:w="120" w:type="dxa"/>
        </w:tblCellMar>
        <w:tblLook w:val="04A0" w:firstRow="1" w:lastRow="0" w:firstColumn="1" w:lastColumn="0" w:noHBand="0" w:noVBand="1"/>
      </w:tblPr>
      <w:tblGrid>
        <w:gridCol w:w="2881"/>
        <w:gridCol w:w="2160"/>
        <w:gridCol w:w="2087"/>
        <w:gridCol w:w="2232"/>
      </w:tblGrid>
      <w:tr w:rsidR="00A047EF" w14:paraId="43E1150A" w14:textId="77777777">
        <w:trPr>
          <w:tblHeader/>
          <w:jc w:val="center"/>
        </w:trPr>
        <w:tc>
          <w:tcPr>
            <w:tcW w:w="2880" w:type="dxa"/>
            <w:shd w:val="clear" w:color="auto" w:fill="061A2E"/>
          </w:tcPr>
          <w:p w14:paraId="0013DFC6" w14:textId="77777777" w:rsidR="00A047EF" w:rsidRDefault="00000000">
            <w:pPr>
              <w:pStyle w:val="CSTableHeader"/>
            </w:pPr>
            <w:r>
              <w:t>Workstream</w:t>
            </w:r>
          </w:p>
        </w:tc>
        <w:tc>
          <w:tcPr>
            <w:tcW w:w="2160" w:type="dxa"/>
            <w:shd w:val="clear" w:color="auto" w:fill="061A2E"/>
          </w:tcPr>
          <w:p w14:paraId="157C6D20" w14:textId="77777777" w:rsidR="00A047EF" w:rsidRDefault="00000000">
            <w:pPr>
              <w:pStyle w:val="CSTableHeader"/>
            </w:pPr>
            <w:r>
              <w:t>Owner</w:t>
            </w:r>
          </w:p>
        </w:tc>
        <w:tc>
          <w:tcPr>
            <w:tcW w:w="2087" w:type="dxa"/>
            <w:shd w:val="clear" w:color="auto" w:fill="061A2E"/>
          </w:tcPr>
          <w:p w14:paraId="61730EF6" w14:textId="77777777" w:rsidR="00A047EF" w:rsidRDefault="00000000">
            <w:pPr>
              <w:pStyle w:val="CSTableHeader"/>
            </w:pPr>
            <w:r>
              <w:t>Status</w:t>
            </w:r>
          </w:p>
        </w:tc>
        <w:tc>
          <w:tcPr>
            <w:tcW w:w="2232" w:type="dxa"/>
            <w:shd w:val="clear" w:color="auto" w:fill="061A2E"/>
          </w:tcPr>
          <w:p w14:paraId="1611CC8E" w14:textId="77777777" w:rsidR="00A047EF" w:rsidRDefault="00000000">
            <w:pPr>
              <w:pStyle w:val="CSTableHeader"/>
            </w:pPr>
            <w:r>
              <w:t>Next milestone</w:t>
            </w:r>
          </w:p>
        </w:tc>
      </w:tr>
      <w:tr w:rsidR="00A047EF" w14:paraId="1BC50059" w14:textId="77777777">
        <w:trPr>
          <w:jc w:val="center"/>
        </w:trPr>
        <w:tc>
          <w:tcPr>
            <w:tcW w:w="2880" w:type="dxa"/>
            <w:tcBorders>
              <w:bottom w:val="single" w:sz="4" w:space="0" w:color="D7E0E5"/>
            </w:tcBorders>
            <w:shd w:val="clear" w:color="auto" w:fill="FFFFFF"/>
            <w:tcMar>
              <w:top w:w="95" w:type="dxa"/>
              <w:bottom w:w="95" w:type="dxa"/>
            </w:tcMar>
          </w:tcPr>
          <w:p w14:paraId="2CF0F5FA" w14:textId="77777777" w:rsidR="00A047EF" w:rsidRDefault="00000000">
            <w:pPr>
              <w:pStyle w:val="CSTableBody"/>
            </w:pPr>
            <w:r>
              <w:t>[Workflow modeling]</w:t>
            </w:r>
          </w:p>
        </w:tc>
        <w:tc>
          <w:tcPr>
            <w:tcW w:w="2160" w:type="dxa"/>
            <w:tcBorders>
              <w:bottom w:val="single" w:sz="4" w:space="0" w:color="D7E0E5"/>
            </w:tcBorders>
            <w:shd w:val="clear" w:color="auto" w:fill="FFFFFF"/>
            <w:tcMar>
              <w:top w:w="95" w:type="dxa"/>
              <w:bottom w:w="95" w:type="dxa"/>
            </w:tcMar>
          </w:tcPr>
          <w:p w14:paraId="33194D64" w14:textId="77777777" w:rsidR="00A047EF" w:rsidRDefault="00000000">
            <w:pPr>
              <w:pStyle w:val="CSTableBody"/>
            </w:pPr>
            <w:r>
              <w:t>[Name]</w:t>
            </w:r>
          </w:p>
        </w:tc>
        <w:tc>
          <w:tcPr>
            <w:tcW w:w="2087" w:type="dxa"/>
            <w:tcBorders>
              <w:bottom w:val="single" w:sz="4" w:space="0" w:color="D7E0E5"/>
            </w:tcBorders>
            <w:shd w:val="clear" w:color="auto" w:fill="FFFFFF"/>
            <w:tcMar>
              <w:top w:w="95" w:type="dxa"/>
              <w:bottom w:w="95" w:type="dxa"/>
            </w:tcMar>
          </w:tcPr>
          <w:p w14:paraId="6CBAB96F" w14:textId="77777777" w:rsidR="00A047EF" w:rsidRDefault="00000000">
            <w:pPr>
              <w:pStyle w:val="CSTableBody"/>
            </w:pPr>
            <w:r>
              <w:rPr>
                <w:color w:val="0A3557"/>
              </w:rPr>
              <w:t>On track</w:t>
            </w:r>
          </w:p>
        </w:tc>
        <w:tc>
          <w:tcPr>
            <w:tcW w:w="2232" w:type="dxa"/>
            <w:tcBorders>
              <w:bottom w:val="single" w:sz="4" w:space="0" w:color="D7E0E5"/>
            </w:tcBorders>
            <w:shd w:val="clear" w:color="auto" w:fill="FFFFFF"/>
            <w:tcMar>
              <w:top w:w="95" w:type="dxa"/>
              <w:bottom w:w="95" w:type="dxa"/>
            </w:tcMar>
          </w:tcPr>
          <w:p w14:paraId="5268DBCC" w14:textId="77777777" w:rsidR="00A047EF" w:rsidRDefault="00000000">
            <w:pPr>
              <w:pStyle w:val="CSTableBody"/>
            </w:pPr>
            <w:r>
              <w:t>[Date / milestone]</w:t>
            </w:r>
          </w:p>
        </w:tc>
      </w:tr>
      <w:tr w:rsidR="00A047EF" w14:paraId="4A35F720" w14:textId="77777777">
        <w:trPr>
          <w:jc w:val="center"/>
        </w:trPr>
        <w:tc>
          <w:tcPr>
            <w:tcW w:w="2880" w:type="dxa"/>
            <w:tcBorders>
              <w:bottom w:val="single" w:sz="4" w:space="0" w:color="D7E0E5"/>
            </w:tcBorders>
            <w:shd w:val="clear" w:color="auto" w:fill="F3F6F8"/>
            <w:tcMar>
              <w:top w:w="95" w:type="dxa"/>
              <w:bottom w:w="95" w:type="dxa"/>
            </w:tcMar>
          </w:tcPr>
          <w:p w14:paraId="6FAB04A3" w14:textId="77777777" w:rsidR="00A047EF" w:rsidRDefault="00000000">
            <w:pPr>
              <w:pStyle w:val="CSTableBody"/>
            </w:pPr>
            <w:r>
              <w:t>[Environment readiness]</w:t>
            </w:r>
          </w:p>
        </w:tc>
        <w:tc>
          <w:tcPr>
            <w:tcW w:w="2160" w:type="dxa"/>
            <w:tcBorders>
              <w:bottom w:val="single" w:sz="4" w:space="0" w:color="D7E0E5"/>
            </w:tcBorders>
            <w:shd w:val="clear" w:color="auto" w:fill="F3F6F8"/>
            <w:tcMar>
              <w:top w:w="95" w:type="dxa"/>
              <w:bottom w:w="95" w:type="dxa"/>
            </w:tcMar>
          </w:tcPr>
          <w:p w14:paraId="0EDDC4CC" w14:textId="77777777" w:rsidR="00A047EF" w:rsidRDefault="00000000">
            <w:pPr>
              <w:pStyle w:val="CSTableBody"/>
            </w:pPr>
            <w:r>
              <w:t>[Name]</w:t>
            </w:r>
          </w:p>
        </w:tc>
        <w:tc>
          <w:tcPr>
            <w:tcW w:w="2087" w:type="dxa"/>
            <w:tcBorders>
              <w:bottom w:val="single" w:sz="4" w:space="0" w:color="D7E0E5"/>
            </w:tcBorders>
            <w:shd w:val="clear" w:color="auto" w:fill="F3F6F8"/>
            <w:tcMar>
              <w:top w:w="95" w:type="dxa"/>
              <w:bottom w:w="95" w:type="dxa"/>
            </w:tcMar>
          </w:tcPr>
          <w:p w14:paraId="6CD38905" w14:textId="77777777" w:rsidR="00A047EF" w:rsidRDefault="00000000">
            <w:pPr>
              <w:pStyle w:val="CSTableBody"/>
            </w:pPr>
            <w:r>
              <w:rPr>
                <w:color w:val="A05A00"/>
              </w:rPr>
              <w:t>At risk</w:t>
            </w:r>
          </w:p>
        </w:tc>
        <w:tc>
          <w:tcPr>
            <w:tcW w:w="2232" w:type="dxa"/>
            <w:tcBorders>
              <w:bottom w:val="single" w:sz="4" w:space="0" w:color="D7E0E5"/>
            </w:tcBorders>
            <w:shd w:val="clear" w:color="auto" w:fill="F3F6F8"/>
            <w:tcMar>
              <w:top w:w="95" w:type="dxa"/>
              <w:bottom w:w="95" w:type="dxa"/>
            </w:tcMar>
          </w:tcPr>
          <w:p w14:paraId="0A3C6687" w14:textId="77777777" w:rsidR="00A047EF" w:rsidRDefault="00000000">
            <w:pPr>
              <w:pStyle w:val="CSTableBody"/>
            </w:pPr>
            <w:r>
              <w:t>[Date / milestone]</w:t>
            </w:r>
          </w:p>
        </w:tc>
      </w:tr>
      <w:tr w:rsidR="00A047EF" w14:paraId="416B96DF" w14:textId="77777777">
        <w:trPr>
          <w:jc w:val="center"/>
        </w:trPr>
        <w:tc>
          <w:tcPr>
            <w:tcW w:w="2880" w:type="dxa"/>
            <w:tcBorders>
              <w:bottom w:val="single" w:sz="4" w:space="0" w:color="D7E0E5"/>
            </w:tcBorders>
            <w:shd w:val="clear" w:color="auto" w:fill="FFFFFF"/>
            <w:tcMar>
              <w:top w:w="95" w:type="dxa"/>
              <w:bottom w:w="95" w:type="dxa"/>
            </w:tcMar>
          </w:tcPr>
          <w:p w14:paraId="1356554E" w14:textId="77777777" w:rsidR="00A047EF" w:rsidRDefault="00000000">
            <w:pPr>
              <w:pStyle w:val="CSTableBody"/>
            </w:pPr>
            <w:r>
              <w:t>[Evidence review]</w:t>
            </w:r>
          </w:p>
        </w:tc>
        <w:tc>
          <w:tcPr>
            <w:tcW w:w="2160" w:type="dxa"/>
            <w:tcBorders>
              <w:bottom w:val="single" w:sz="4" w:space="0" w:color="D7E0E5"/>
            </w:tcBorders>
            <w:shd w:val="clear" w:color="auto" w:fill="FFFFFF"/>
            <w:tcMar>
              <w:top w:w="95" w:type="dxa"/>
              <w:bottom w:w="95" w:type="dxa"/>
            </w:tcMar>
          </w:tcPr>
          <w:p w14:paraId="72133A2B" w14:textId="77777777" w:rsidR="00A047EF" w:rsidRDefault="00000000">
            <w:pPr>
              <w:pStyle w:val="CSTableBody"/>
            </w:pPr>
            <w:r>
              <w:t>[Name]</w:t>
            </w:r>
          </w:p>
        </w:tc>
        <w:tc>
          <w:tcPr>
            <w:tcW w:w="2087" w:type="dxa"/>
            <w:tcBorders>
              <w:bottom w:val="single" w:sz="4" w:space="0" w:color="D7E0E5"/>
            </w:tcBorders>
            <w:shd w:val="clear" w:color="auto" w:fill="FFFFFF"/>
            <w:tcMar>
              <w:top w:w="95" w:type="dxa"/>
              <w:bottom w:w="95" w:type="dxa"/>
            </w:tcMar>
          </w:tcPr>
          <w:p w14:paraId="66AB8399" w14:textId="77777777" w:rsidR="00A047EF" w:rsidRDefault="00000000">
            <w:pPr>
              <w:pStyle w:val="CSTableBody"/>
            </w:pPr>
            <w:r>
              <w:rPr>
                <w:color w:val="00758F"/>
              </w:rPr>
              <w:t>Complete</w:t>
            </w:r>
          </w:p>
        </w:tc>
        <w:tc>
          <w:tcPr>
            <w:tcW w:w="2232" w:type="dxa"/>
            <w:tcBorders>
              <w:bottom w:val="single" w:sz="4" w:space="0" w:color="D7E0E5"/>
            </w:tcBorders>
            <w:shd w:val="clear" w:color="auto" w:fill="FFFFFF"/>
            <w:tcMar>
              <w:top w:w="95" w:type="dxa"/>
              <w:bottom w:w="95" w:type="dxa"/>
            </w:tcMar>
          </w:tcPr>
          <w:p w14:paraId="5CE467B6" w14:textId="77777777" w:rsidR="00A047EF" w:rsidRDefault="00000000">
            <w:pPr>
              <w:pStyle w:val="CSTableBody"/>
            </w:pPr>
            <w:r>
              <w:t>[Date / milestone]</w:t>
            </w:r>
          </w:p>
        </w:tc>
      </w:tr>
      <w:tr w:rsidR="00A047EF" w14:paraId="070113F3" w14:textId="77777777">
        <w:trPr>
          <w:jc w:val="center"/>
        </w:trPr>
        <w:tc>
          <w:tcPr>
            <w:tcW w:w="2880" w:type="dxa"/>
            <w:tcBorders>
              <w:bottom w:val="single" w:sz="4" w:space="0" w:color="D7E0E5"/>
            </w:tcBorders>
            <w:shd w:val="clear" w:color="auto" w:fill="F3F6F8"/>
            <w:tcMar>
              <w:top w:w="95" w:type="dxa"/>
              <w:bottom w:w="95" w:type="dxa"/>
            </w:tcMar>
          </w:tcPr>
          <w:p w14:paraId="5787B61D" w14:textId="77777777" w:rsidR="00A047EF" w:rsidRDefault="00000000">
            <w:pPr>
              <w:pStyle w:val="CSTableBody"/>
            </w:pPr>
            <w:r>
              <w:t>[Executive approval]</w:t>
            </w:r>
          </w:p>
        </w:tc>
        <w:tc>
          <w:tcPr>
            <w:tcW w:w="2160" w:type="dxa"/>
            <w:tcBorders>
              <w:bottom w:val="single" w:sz="4" w:space="0" w:color="D7E0E5"/>
            </w:tcBorders>
            <w:shd w:val="clear" w:color="auto" w:fill="F3F6F8"/>
            <w:tcMar>
              <w:top w:w="95" w:type="dxa"/>
              <w:bottom w:w="95" w:type="dxa"/>
            </w:tcMar>
          </w:tcPr>
          <w:p w14:paraId="0C624CDB" w14:textId="77777777" w:rsidR="00A047EF" w:rsidRDefault="00000000">
            <w:pPr>
              <w:pStyle w:val="CSTableBody"/>
            </w:pPr>
            <w:r>
              <w:t>[Name]</w:t>
            </w:r>
          </w:p>
        </w:tc>
        <w:tc>
          <w:tcPr>
            <w:tcW w:w="2087" w:type="dxa"/>
            <w:tcBorders>
              <w:bottom w:val="single" w:sz="4" w:space="0" w:color="D7E0E5"/>
            </w:tcBorders>
            <w:shd w:val="clear" w:color="auto" w:fill="F3F6F8"/>
            <w:tcMar>
              <w:top w:w="95" w:type="dxa"/>
              <w:bottom w:w="95" w:type="dxa"/>
            </w:tcMar>
          </w:tcPr>
          <w:p w14:paraId="322B2AA0" w14:textId="77777777" w:rsidR="00A047EF" w:rsidRDefault="00000000">
            <w:pPr>
              <w:pStyle w:val="CSTableBody"/>
            </w:pPr>
            <w:r>
              <w:t>Not started</w:t>
            </w:r>
          </w:p>
        </w:tc>
        <w:tc>
          <w:tcPr>
            <w:tcW w:w="2232" w:type="dxa"/>
            <w:tcBorders>
              <w:bottom w:val="single" w:sz="4" w:space="0" w:color="D7E0E5"/>
            </w:tcBorders>
            <w:shd w:val="clear" w:color="auto" w:fill="F3F6F8"/>
            <w:tcMar>
              <w:top w:w="95" w:type="dxa"/>
              <w:bottom w:w="95" w:type="dxa"/>
            </w:tcMar>
          </w:tcPr>
          <w:p w14:paraId="3D0F1763" w14:textId="77777777" w:rsidR="00A047EF" w:rsidRDefault="00000000">
            <w:pPr>
              <w:pStyle w:val="CSTableBody"/>
            </w:pPr>
            <w:r>
              <w:t>[Date / milestone]</w:t>
            </w:r>
          </w:p>
        </w:tc>
      </w:tr>
    </w:tbl>
    <w:p w14:paraId="4F6702BB" w14:textId="77777777" w:rsidR="00A047EF" w:rsidRDefault="00000000">
      <w:pPr>
        <w:pStyle w:val="Caption"/>
      </w:pPr>
      <w:r>
        <w:t>Table 1. [Descriptive table title]. Source: [source, date].</w:t>
      </w:r>
    </w:p>
    <w:tbl>
      <w:tblPr>
        <w:tblW w:w="9461" w:type="dxa"/>
        <w:tblInd w:w="-108" w:type="dxa"/>
        <w:tblLayout w:type="fixed"/>
        <w:tblCellMar>
          <w:left w:w="0" w:type="dxa"/>
          <w:right w:w="0" w:type="dxa"/>
        </w:tblCellMar>
        <w:tblLook w:val="04A0" w:firstRow="1" w:lastRow="0" w:firstColumn="1" w:lastColumn="0" w:noHBand="0" w:noVBand="1"/>
      </w:tblPr>
      <w:tblGrid>
        <w:gridCol w:w="173"/>
        <w:gridCol w:w="9288"/>
      </w:tblGrid>
      <w:tr w:rsidR="00A047EF" w14:paraId="44022060" w14:textId="77777777">
        <w:trPr>
          <w:cantSplit/>
        </w:trPr>
        <w:tc>
          <w:tcPr>
            <w:tcW w:w="173" w:type="dxa"/>
            <w:shd w:val="clear" w:color="auto" w:fill="00758F"/>
          </w:tcPr>
          <w:p w14:paraId="3DE09547" w14:textId="77777777" w:rsidR="00A047EF" w:rsidRDefault="00A047EF"/>
        </w:tc>
        <w:tc>
          <w:tcPr>
            <w:tcW w:w="9287" w:type="dxa"/>
            <w:shd w:val="clear" w:color="auto" w:fill="E5F2F5"/>
            <w:tcMar>
              <w:top w:w="140" w:type="dxa"/>
              <w:left w:w="180" w:type="dxa"/>
              <w:bottom w:w="140" w:type="dxa"/>
              <w:right w:w="180" w:type="dxa"/>
            </w:tcMar>
          </w:tcPr>
          <w:p w14:paraId="6BCB9A5C" w14:textId="77777777" w:rsidR="00A047EF" w:rsidRDefault="00000000">
            <w:pPr>
              <w:pStyle w:val="CSCalloutTitle"/>
            </w:pPr>
            <w:proofErr w:type="gramStart"/>
            <w:r>
              <w:rPr>
                <w:color w:val="00758F"/>
              </w:rPr>
              <w:t>INFORMATION  |</w:t>
            </w:r>
            <w:proofErr w:type="gramEnd"/>
            <w:r>
              <w:rPr>
                <w:color w:val="00758F"/>
              </w:rPr>
              <w:t xml:space="preserve">  Table guidance</w:t>
            </w:r>
          </w:p>
          <w:p w14:paraId="7CEDA5E4" w14:textId="77777777" w:rsidR="00A047EF" w:rsidRDefault="00000000">
            <w:pPr>
              <w:pStyle w:val="CSCalloutBody"/>
            </w:pPr>
            <w:r>
              <w:t>Use a navy header, light row banding, and direct labels. Avoid vertical text, overly narrow columns, or more precision than the decision requires.</w:t>
            </w:r>
          </w:p>
        </w:tc>
      </w:tr>
    </w:tbl>
    <w:p w14:paraId="20A0E928" w14:textId="77777777" w:rsidR="00A047EF" w:rsidRDefault="00A047EF">
      <w:pPr>
        <w:spacing w:after="20"/>
      </w:pPr>
    </w:p>
    <w:p w14:paraId="581D54AF" w14:textId="77777777" w:rsidR="00A047EF" w:rsidRDefault="00000000">
      <w:r>
        <w:br w:type="page"/>
      </w:r>
    </w:p>
    <w:tbl>
      <w:tblPr>
        <w:tblW w:w="9792" w:type="dxa"/>
        <w:jc w:val="center"/>
        <w:tblLayout w:type="fixed"/>
        <w:tblCellMar>
          <w:top w:w="520" w:type="dxa"/>
          <w:left w:w="520" w:type="dxa"/>
          <w:bottom w:w="520" w:type="dxa"/>
          <w:right w:w="520" w:type="dxa"/>
        </w:tblCellMar>
        <w:tblLook w:val="04A0" w:firstRow="1" w:lastRow="0" w:firstColumn="1" w:lastColumn="0" w:noHBand="0" w:noVBand="1"/>
      </w:tblPr>
      <w:tblGrid>
        <w:gridCol w:w="9792"/>
      </w:tblGrid>
      <w:tr w:rsidR="00A047EF" w14:paraId="2215D0A3" w14:textId="77777777">
        <w:trPr>
          <w:trHeight w:hRule="exact" w:val="10080"/>
          <w:jc w:val="center"/>
        </w:trPr>
        <w:tc>
          <w:tcPr>
            <w:tcW w:w="9792" w:type="dxa"/>
            <w:shd w:val="clear" w:color="auto" w:fill="061A2E"/>
            <w:vAlign w:val="center"/>
          </w:tcPr>
          <w:p w14:paraId="78469D68" w14:textId="77777777" w:rsidR="00A047EF" w:rsidRDefault="00000000">
            <w:pPr>
              <w:pStyle w:val="CSSectionNumber"/>
              <w:pageBreakBefore/>
            </w:pPr>
            <w:r>
              <w:lastRenderedPageBreak/>
              <w:t>02</w:t>
            </w:r>
          </w:p>
          <w:p w14:paraId="481184D5" w14:textId="77777777" w:rsidR="00A047EF" w:rsidRDefault="00000000">
            <w:pPr>
              <w:pStyle w:val="CSSectionTitle"/>
              <w:pBdr>
                <w:bottom w:val="single" w:sz="12" w:space="8" w:color="00758F"/>
              </w:pBdr>
            </w:pPr>
            <w:r>
              <w:t>Emphasis and evidence</w:t>
            </w:r>
          </w:p>
          <w:p w14:paraId="6321C880" w14:textId="77777777" w:rsidR="00A047EF" w:rsidRDefault="00000000">
            <w:pPr>
              <w:pStyle w:val="CSSectionDeck"/>
            </w:pPr>
            <w:r>
              <w:t>Reusable callouts, quotations, imagery, charts, and captions for executive-ready communication.</w:t>
            </w:r>
          </w:p>
        </w:tc>
      </w:tr>
    </w:tbl>
    <w:p w14:paraId="39F1B38A" w14:textId="77777777" w:rsidR="00A047EF" w:rsidRDefault="00000000">
      <w:r>
        <w:br w:type="page"/>
      </w:r>
    </w:p>
    <w:p w14:paraId="08818310" w14:textId="77777777" w:rsidR="00A047EF" w:rsidRDefault="00000000">
      <w:pPr>
        <w:pStyle w:val="CSEyebrow"/>
      </w:pPr>
      <w:r>
        <w:lastRenderedPageBreak/>
        <w:t>EMPHASIS</w:t>
      </w:r>
    </w:p>
    <w:p w14:paraId="6B8DACB0" w14:textId="77777777" w:rsidR="00A047EF" w:rsidRDefault="00000000">
      <w:pPr>
        <w:pStyle w:val="CSPageTitle"/>
        <w:pBdr>
          <w:bottom w:val="single" w:sz="10" w:space="6" w:color="C4CB01"/>
        </w:pBdr>
      </w:pPr>
      <w:r>
        <w:t>Pull quotes and highlighted statements</w:t>
      </w:r>
    </w:p>
    <w:p w14:paraId="3526DEC3" w14:textId="77777777" w:rsidR="00A047EF" w:rsidRDefault="00000000">
      <w:pPr>
        <w:pStyle w:val="CSDeck"/>
      </w:pPr>
      <w:r>
        <w:t>Use emphasis to clarify the central message—not to decorate the page.</w:t>
      </w:r>
    </w:p>
    <w:p w14:paraId="2F3CBE60" w14:textId="77777777" w:rsidR="00A047EF" w:rsidRDefault="00000000">
      <w:pPr>
        <w:pStyle w:val="CSInstruction"/>
        <w:shd w:val="clear" w:color="auto" w:fill="F8FAFB"/>
        <w:ind w:left="173" w:right="173"/>
      </w:pPr>
      <w:r>
        <w:t>[INSTRUCTION] Keep pull quotes brief. Attribute external quotations and verify permission or citation requirements.</w:t>
      </w:r>
    </w:p>
    <w:p w14:paraId="4860330E" w14:textId="77777777" w:rsidR="00A047EF" w:rsidRDefault="00000000">
      <w:pPr>
        <w:pStyle w:val="Quote"/>
        <w:pBdr>
          <w:left w:val="single" w:sz="28" w:space="12" w:color="C4CB01"/>
        </w:pBdr>
      </w:pPr>
      <w:r>
        <w:t>“[Use one clear, high-value statement that captures the implication of the section.]”</w:t>
      </w:r>
    </w:p>
    <w:p w14:paraId="2D93732F" w14:textId="77777777" w:rsidR="00A047EF" w:rsidRDefault="00000000">
      <w:pPr>
        <w:pStyle w:val="CSSmall"/>
        <w:ind w:left="648"/>
      </w:pPr>
      <w:r>
        <w:t>— [Name, title, organization or source]</w:t>
      </w:r>
    </w:p>
    <w:p w14:paraId="0CB6966A" w14:textId="77777777" w:rsidR="00A047EF" w:rsidRDefault="00000000">
      <w:pPr>
        <w:pStyle w:val="Heading1"/>
      </w:pPr>
      <w:bookmarkStart w:id="17" w:name="_Toc235007710"/>
      <w:r>
        <w:t>Highlighted statement</w:t>
      </w:r>
      <w:bookmarkEnd w:id="17"/>
    </w:p>
    <w:tbl>
      <w:tblPr>
        <w:tblW w:w="10080" w:type="dxa"/>
        <w:jc w:val="center"/>
        <w:tblLayout w:type="fixed"/>
        <w:tblCellMar>
          <w:top w:w="220" w:type="dxa"/>
          <w:left w:w="260" w:type="dxa"/>
          <w:bottom w:w="220" w:type="dxa"/>
          <w:right w:w="260" w:type="dxa"/>
        </w:tblCellMar>
        <w:tblLook w:val="04A0" w:firstRow="1" w:lastRow="0" w:firstColumn="1" w:lastColumn="0" w:noHBand="0" w:noVBand="1"/>
      </w:tblPr>
      <w:tblGrid>
        <w:gridCol w:w="10080"/>
      </w:tblGrid>
      <w:tr w:rsidR="00A047EF" w14:paraId="435D7CFA" w14:textId="77777777">
        <w:trPr>
          <w:jc w:val="center"/>
        </w:trPr>
        <w:tc>
          <w:tcPr>
            <w:tcW w:w="10080" w:type="dxa"/>
            <w:shd w:val="clear" w:color="auto" w:fill="061A2E"/>
          </w:tcPr>
          <w:p w14:paraId="53B506CC" w14:textId="77777777" w:rsidR="00A047EF" w:rsidRDefault="00000000">
            <w:r>
              <w:rPr>
                <w:rFonts w:ascii="Aptos Display" w:eastAsia="Aptos Display" w:hAnsi="Aptos Display" w:cs="Aptos Display"/>
                <w:b/>
                <w:color w:val="FFFFFF"/>
                <w:sz w:val="36"/>
              </w:rPr>
              <w:t>[State the decisive insight in one sentence.]</w:t>
            </w:r>
          </w:p>
          <w:p w14:paraId="62D292FA" w14:textId="77777777" w:rsidR="00A047EF" w:rsidRDefault="00000000">
            <w:r>
              <w:rPr>
                <w:color w:val="DCE6EB"/>
                <w:sz w:val="20"/>
              </w:rPr>
              <w:t>[Optional one-line explanation or consequence.]</w:t>
            </w:r>
          </w:p>
        </w:tc>
      </w:tr>
    </w:tbl>
    <w:p w14:paraId="74905BD5" w14:textId="77777777" w:rsidR="00A047EF" w:rsidRDefault="00000000">
      <w:r>
        <w:br w:type="page"/>
      </w:r>
    </w:p>
    <w:p w14:paraId="611FF27D" w14:textId="77777777" w:rsidR="00A047EF" w:rsidRDefault="00000000">
      <w:pPr>
        <w:pStyle w:val="CSEyebrow"/>
      </w:pPr>
      <w:r>
        <w:lastRenderedPageBreak/>
        <w:t>CALLOUT LIBRARY</w:t>
      </w:r>
    </w:p>
    <w:p w14:paraId="21A685D8" w14:textId="77777777" w:rsidR="00A047EF" w:rsidRDefault="00000000">
      <w:pPr>
        <w:pStyle w:val="CSPageTitle"/>
        <w:pBdr>
          <w:bottom w:val="single" w:sz="10" w:space="6" w:color="C4CB01"/>
        </w:pBdr>
      </w:pPr>
      <w:r>
        <w:t>Information, recommendation, warning, and takeaway</w:t>
      </w:r>
    </w:p>
    <w:p w14:paraId="0C69808B" w14:textId="77777777" w:rsidR="00A047EF" w:rsidRDefault="00000000">
      <w:pPr>
        <w:pStyle w:val="CSDeck"/>
      </w:pPr>
      <w:r>
        <w:t>Each callout has a defined purpose and a restrained brand treatment.</w:t>
      </w:r>
    </w:p>
    <w:p w14:paraId="46751C81" w14:textId="77777777" w:rsidR="00A047EF" w:rsidRDefault="00000000">
      <w:pPr>
        <w:pStyle w:val="CSInstruction"/>
        <w:shd w:val="clear" w:color="auto" w:fill="F8FAFB"/>
        <w:ind w:left="173" w:right="173"/>
      </w:pPr>
      <w:r>
        <w:t>[INSTRUCTION] Copy the entire two-column callout table to reuse it. Edit the title and body while preserving the colored rail and tint.</w:t>
      </w:r>
    </w:p>
    <w:tbl>
      <w:tblPr>
        <w:tblW w:w="9461" w:type="dxa"/>
        <w:tblInd w:w="-108" w:type="dxa"/>
        <w:tblLayout w:type="fixed"/>
        <w:tblCellMar>
          <w:left w:w="0" w:type="dxa"/>
          <w:right w:w="0" w:type="dxa"/>
        </w:tblCellMar>
        <w:tblLook w:val="04A0" w:firstRow="1" w:lastRow="0" w:firstColumn="1" w:lastColumn="0" w:noHBand="0" w:noVBand="1"/>
      </w:tblPr>
      <w:tblGrid>
        <w:gridCol w:w="173"/>
        <w:gridCol w:w="9288"/>
      </w:tblGrid>
      <w:tr w:rsidR="00A047EF" w14:paraId="27DB8317" w14:textId="77777777">
        <w:trPr>
          <w:cantSplit/>
        </w:trPr>
        <w:tc>
          <w:tcPr>
            <w:tcW w:w="173" w:type="dxa"/>
            <w:shd w:val="clear" w:color="auto" w:fill="00758F"/>
          </w:tcPr>
          <w:p w14:paraId="15D349B2" w14:textId="77777777" w:rsidR="00A047EF" w:rsidRDefault="00A047EF"/>
        </w:tc>
        <w:tc>
          <w:tcPr>
            <w:tcW w:w="9287" w:type="dxa"/>
            <w:shd w:val="clear" w:color="auto" w:fill="E5F2F5"/>
            <w:tcMar>
              <w:top w:w="140" w:type="dxa"/>
              <w:left w:w="180" w:type="dxa"/>
              <w:bottom w:w="140" w:type="dxa"/>
              <w:right w:w="180" w:type="dxa"/>
            </w:tcMar>
          </w:tcPr>
          <w:p w14:paraId="65BEFA6B" w14:textId="77777777" w:rsidR="00A047EF" w:rsidRDefault="00000000">
            <w:pPr>
              <w:pStyle w:val="CSCalloutTitle"/>
            </w:pPr>
            <w:proofErr w:type="gramStart"/>
            <w:r>
              <w:rPr>
                <w:color w:val="00758F"/>
              </w:rPr>
              <w:t>INFORMATION  |</w:t>
            </w:r>
            <w:proofErr w:type="gramEnd"/>
            <w:r>
              <w:rPr>
                <w:color w:val="00758F"/>
              </w:rPr>
              <w:t xml:space="preserve">  Context or definition</w:t>
            </w:r>
          </w:p>
          <w:p w14:paraId="6A99C305" w14:textId="77777777" w:rsidR="00A047EF" w:rsidRDefault="00000000">
            <w:pPr>
              <w:pStyle w:val="CSCalloutBody"/>
            </w:pPr>
            <w:r>
              <w:t>[Use for supporting context, definitions, scope boundaries, or source notes.]</w:t>
            </w:r>
          </w:p>
        </w:tc>
      </w:tr>
    </w:tbl>
    <w:p w14:paraId="2B40CEE4" w14:textId="77777777" w:rsidR="00A047EF" w:rsidRDefault="00A047EF">
      <w:pPr>
        <w:spacing w:after="20"/>
      </w:pPr>
    </w:p>
    <w:tbl>
      <w:tblPr>
        <w:tblW w:w="9461" w:type="dxa"/>
        <w:tblInd w:w="-108" w:type="dxa"/>
        <w:tblLayout w:type="fixed"/>
        <w:tblCellMar>
          <w:left w:w="0" w:type="dxa"/>
          <w:right w:w="0" w:type="dxa"/>
        </w:tblCellMar>
        <w:tblLook w:val="04A0" w:firstRow="1" w:lastRow="0" w:firstColumn="1" w:lastColumn="0" w:noHBand="0" w:noVBand="1"/>
      </w:tblPr>
      <w:tblGrid>
        <w:gridCol w:w="173"/>
        <w:gridCol w:w="9288"/>
      </w:tblGrid>
      <w:tr w:rsidR="00A047EF" w14:paraId="36B8AB56" w14:textId="77777777">
        <w:trPr>
          <w:cantSplit/>
        </w:trPr>
        <w:tc>
          <w:tcPr>
            <w:tcW w:w="173" w:type="dxa"/>
            <w:shd w:val="clear" w:color="auto" w:fill="C4CB01"/>
          </w:tcPr>
          <w:p w14:paraId="704DC9E1" w14:textId="77777777" w:rsidR="00A047EF" w:rsidRDefault="00A047EF"/>
        </w:tc>
        <w:tc>
          <w:tcPr>
            <w:tcW w:w="9287" w:type="dxa"/>
            <w:shd w:val="clear" w:color="auto" w:fill="F5F8D9"/>
            <w:tcMar>
              <w:top w:w="140" w:type="dxa"/>
              <w:left w:w="180" w:type="dxa"/>
              <w:bottom w:w="140" w:type="dxa"/>
              <w:right w:w="180" w:type="dxa"/>
            </w:tcMar>
          </w:tcPr>
          <w:p w14:paraId="7346C0C2" w14:textId="77777777" w:rsidR="00A047EF" w:rsidRDefault="00000000">
            <w:pPr>
              <w:pStyle w:val="CSCalloutTitle"/>
            </w:pPr>
            <w:proofErr w:type="gramStart"/>
            <w:r>
              <w:t>RECOMMENDATION  |</w:t>
            </w:r>
            <w:proofErr w:type="gramEnd"/>
            <w:r>
              <w:t xml:space="preserve">  Proposed action</w:t>
            </w:r>
          </w:p>
          <w:p w14:paraId="7C5DD4C6" w14:textId="77777777" w:rsidR="00A047EF" w:rsidRDefault="00000000">
            <w:pPr>
              <w:pStyle w:val="CSCalloutBody"/>
            </w:pPr>
            <w:r>
              <w:t>[Use for a specific recommendation, expected benefit, owner, and timing.]</w:t>
            </w:r>
          </w:p>
        </w:tc>
      </w:tr>
    </w:tbl>
    <w:p w14:paraId="6591E260" w14:textId="77777777" w:rsidR="00A047EF" w:rsidRDefault="00A047EF">
      <w:pPr>
        <w:spacing w:after="20"/>
      </w:pPr>
    </w:p>
    <w:tbl>
      <w:tblPr>
        <w:tblW w:w="9461" w:type="dxa"/>
        <w:tblInd w:w="-108" w:type="dxa"/>
        <w:tblLayout w:type="fixed"/>
        <w:tblCellMar>
          <w:left w:w="0" w:type="dxa"/>
          <w:right w:w="0" w:type="dxa"/>
        </w:tblCellMar>
        <w:tblLook w:val="04A0" w:firstRow="1" w:lastRow="0" w:firstColumn="1" w:lastColumn="0" w:noHBand="0" w:noVBand="1"/>
      </w:tblPr>
      <w:tblGrid>
        <w:gridCol w:w="173"/>
        <w:gridCol w:w="9288"/>
      </w:tblGrid>
      <w:tr w:rsidR="00A047EF" w14:paraId="6DDC19D6" w14:textId="77777777">
        <w:trPr>
          <w:cantSplit/>
        </w:trPr>
        <w:tc>
          <w:tcPr>
            <w:tcW w:w="173" w:type="dxa"/>
            <w:shd w:val="clear" w:color="auto" w:fill="E9A52A"/>
          </w:tcPr>
          <w:p w14:paraId="28A65870" w14:textId="77777777" w:rsidR="00A047EF" w:rsidRDefault="00A047EF"/>
        </w:tc>
        <w:tc>
          <w:tcPr>
            <w:tcW w:w="9287" w:type="dxa"/>
            <w:shd w:val="clear" w:color="auto" w:fill="FFF4DC"/>
            <w:tcMar>
              <w:top w:w="140" w:type="dxa"/>
              <w:left w:w="180" w:type="dxa"/>
              <w:bottom w:w="140" w:type="dxa"/>
              <w:right w:w="180" w:type="dxa"/>
            </w:tcMar>
          </w:tcPr>
          <w:p w14:paraId="109B992E" w14:textId="77777777" w:rsidR="00A047EF" w:rsidRDefault="00000000">
            <w:pPr>
              <w:pStyle w:val="CSCalloutTitle"/>
            </w:pPr>
            <w:proofErr w:type="gramStart"/>
            <w:r>
              <w:rPr>
                <w:color w:val="E9A52A"/>
              </w:rPr>
              <w:t>WARNING  |</w:t>
            </w:r>
            <w:proofErr w:type="gramEnd"/>
            <w:r>
              <w:rPr>
                <w:color w:val="E9A52A"/>
              </w:rPr>
              <w:t xml:space="preserve">  Material risk</w:t>
            </w:r>
          </w:p>
          <w:p w14:paraId="3C50410B" w14:textId="77777777" w:rsidR="00A047EF" w:rsidRDefault="00000000">
            <w:pPr>
              <w:pStyle w:val="CSCalloutBody"/>
            </w:pPr>
            <w:r>
              <w:t>[Use for a risk, constraint, dependency, or condition that could change the decision.]</w:t>
            </w:r>
          </w:p>
        </w:tc>
      </w:tr>
    </w:tbl>
    <w:p w14:paraId="2FD81497" w14:textId="77777777" w:rsidR="00A047EF" w:rsidRDefault="00A047EF">
      <w:pPr>
        <w:spacing w:after="20"/>
      </w:pPr>
    </w:p>
    <w:tbl>
      <w:tblPr>
        <w:tblW w:w="9461" w:type="dxa"/>
        <w:tblInd w:w="-108" w:type="dxa"/>
        <w:tblLayout w:type="fixed"/>
        <w:tblCellMar>
          <w:left w:w="0" w:type="dxa"/>
          <w:right w:w="0" w:type="dxa"/>
        </w:tblCellMar>
        <w:tblLook w:val="04A0" w:firstRow="1" w:lastRow="0" w:firstColumn="1" w:lastColumn="0" w:noHBand="0" w:noVBand="1"/>
      </w:tblPr>
      <w:tblGrid>
        <w:gridCol w:w="173"/>
        <w:gridCol w:w="9288"/>
      </w:tblGrid>
      <w:tr w:rsidR="00A047EF" w14:paraId="5D61FB45" w14:textId="77777777">
        <w:trPr>
          <w:cantSplit/>
        </w:trPr>
        <w:tc>
          <w:tcPr>
            <w:tcW w:w="173" w:type="dxa"/>
            <w:shd w:val="clear" w:color="auto" w:fill="061A2E"/>
          </w:tcPr>
          <w:p w14:paraId="0F9AA36D" w14:textId="77777777" w:rsidR="00A047EF" w:rsidRDefault="00A047EF"/>
        </w:tc>
        <w:tc>
          <w:tcPr>
            <w:tcW w:w="9287" w:type="dxa"/>
            <w:shd w:val="clear" w:color="auto" w:fill="E8EDF1"/>
            <w:tcMar>
              <w:top w:w="140" w:type="dxa"/>
              <w:left w:w="180" w:type="dxa"/>
              <w:bottom w:w="140" w:type="dxa"/>
              <w:right w:w="180" w:type="dxa"/>
            </w:tcMar>
          </w:tcPr>
          <w:p w14:paraId="3A7C3369" w14:textId="77777777" w:rsidR="00A047EF" w:rsidRDefault="00000000">
            <w:pPr>
              <w:pStyle w:val="CSCalloutTitle"/>
            </w:pPr>
            <w:r>
              <w:t xml:space="preserve">KEY </w:t>
            </w:r>
            <w:proofErr w:type="gramStart"/>
            <w:r>
              <w:t>TAKEAWAY  |</w:t>
            </w:r>
            <w:proofErr w:type="gramEnd"/>
            <w:r>
              <w:t xml:space="preserve">  What the reader should remember</w:t>
            </w:r>
          </w:p>
          <w:p w14:paraId="49CD206E" w14:textId="77777777" w:rsidR="00A047EF" w:rsidRDefault="00000000">
            <w:pPr>
              <w:pStyle w:val="CSCalloutBody"/>
            </w:pPr>
            <w:r>
              <w:t>[Use once near the end of a section to reinforce the conclusion or decision.]</w:t>
            </w:r>
          </w:p>
        </w:tc>
      </w:tr>
    </w:tbl>
    <w:p w14:paraId="12F161B5" w14:textId="77777777" w:rsidR="00A047EF" w:rsidRDefault="00A047EF">
      <w:pPr>
        <w:spacing w:after="20"/>
      </w:pPr>
    </w:p>
    <w:p w14:paraId="513E15D9" w14:textId="77777777" w:rsidR="00A047EF" w:rsidRDefault="00000000">
      <w:pPr>
        <w:pStyle w:val="Heading2"/>
      </w:pPr>
      <w:bookmarkStart w:id="18" w:name="_Toc235007711"/>
      <w:r>
        <w:t>Usage rules</w:t>
      </w:r>
      <w:bookmarkEnd w:id="18"/>
    </w:p>
    <w:p w14:paraId="55D90F68" w14:textId="77777777" w:rsidR="00A047EF" w:rsidRDefault="00000000">
      <w:pPr>
        <w:pStyle w:val="ListBullet"/>
      </w:pPr>
      <w:r>
        <w:t>Use no more than two callouts on a typical page.</w:t>
      </w:r>
    </w:p>
    <w:p w14:paraId="0330E000" w14:textId="77777777" w:rsidR="00A047EF" w:rsidRDefault="00000000">
      <w:pPr>
        <w:pStyle w:val="ListBullet"/>
      </w:pPr>
      <w:r>
        <w:t>Do not rely on color alone; always include the callout label.</w:t>
      </w:r>
    </w:p>
    <w:p w14:paraId="050E23F7" w14:textId="77777777" w:rsidR="00A047EF" w:rsidRDefault="00000000">
      <w:pPr>
        <w:pStyle w:val="ListBullet"/>
      </w:pPr>
      <w:r>
        <w:t>Keep warning language factual and proportionate.</w:t>
      </w:r>
    </w:p>
    <w:p w14:paraId="0A86648C" w14:textId="77777777" w:rsidR="00A047EF" w:rsidRDefault="00000000">
      <w:r>
        <w:br w:type="page"/>
      </w:r>
    </w:p>
    <w:p w14:paraId="60CC009A" w14:textId="77777777" w:rsidR="00A047EF" w:rsidRDefault="00000000">
      <w:pPr>
        <w:pStyle w:val="CSEyebrow"/>
      </w:pPr>
      <w:r>
        <w:lastRenderedPageBreak/>
        <w:t>VISUAL EVIDENCE</w:t>
      </w:r>
    </w:p>
    <w:p w14:paraId="0D3FF5E8" w14:textId="77777777" w:rsidR="00A047EF" w:rsidRDefault="00000000">
      <w:pPr>
        <w:pStyle w:val="CSPageTitle"/>
        <w:pBdr>
          <w:bottom w:val="single" w:sz="10" w:space="6" w:color="C4CB01"/>
        </w:pBdr>
      </w:pPr>
      <w:r>
        <w:t>Images, charts, and captions</w:t>
      </w:r>
    </w:p>
    <w:p w14:paraId="69C98FAF" w14:textId="77777777" w:rsidR="00A047EF" w:rsidRDefault="00000000">
      <w:pPr>
        <w:pStyle w:val="CSDeck"/>
      </w:pPr>
      <w:r>
        <w:t>Visuals should explain system relationships, performance, trends, or outcomes more clearly than prose alone.</w:t>
      </w:r>
    </w:p>
    <w:p w14:paraId="749A1492" w14:textId="77777777" w:rsidR="00A047EF" w:rsidRDefault="00000000">
      <w:pPr>
        <w:pStyle w:val="Heading1"/>
      </w:pPr>
      <w:bookmarkStart w:id="19" w:name="_Toc235007712"/>
      <w:r>
        <w:t>System diagram example</w:t>
      </w:r>
      <w:bookmarkEnd w:id="19"/>
    </w:p>
    <w:p w14:paraId="561429BC" w14:textId="77777777" w:rsidR="00A047EF" w:rsidRDefault="00000000">
      <w:pPr>
        <w:jc w:val="center"/>
      </w:pPr>
      <w:r>
        <w:rPr>
          <w:noProof/>
        </w:rPr>
        <w:drawing>
          <wp:inline distT="0" distB="0" distL="0" distR="0" wp14:anchorId="7136F822" wp14:editId="64DA3054">
            <wp:extent cx="4892040" cy="1604645"/>
            <wp:effectExtent l="0" t="0" r="0" b="0"/>
            <wp:docPr id="2" name="Picture 2" descr="A horizontal workflow linking UI, APIs, batch, EDI, IoT, and load with lime nodes and a teal arrow." title="Simplified system-of-system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orizontal workflow linking UI, APIs, batch, EDI, IoT, and load with lime nodes and a teal arrow." title="Simplified system-of-systems workflow"/>
                    <pic:cNvPicPr>
                      <a:picLocks noChangeAspect="1" noChangeArrowheads="1"/>
                    </pic:cNvPicPr>
                  </pic:nvPicPr>
                  <pic:blipFill>
                    <a:blip r:embed="rId9"/>
                    <a:stretch>
                      <a:fillRect/>
                    </a:stretch>
                  </pic:blipFill>
                  <pic:spPr bwMode="auto">
                    <a:xfrm>
                      <a:off x="0" y="0"/>
                      <a:ext cx="4892040" cy="1604645"/>
                    </a:xfrm>
                    <a:prstGeom prst="rect">
                      <a:avLst/>
                    </a:prstGeom>
                    <a:noFill/>
                  </pic:spPr>
                </pic:pic>
              </a:graphicData>
            </a:graphic>
          </wp:inline>
        </w:drawing>
      </w:r>
    </w:p>
    <w:p w14:paraId="5E920582" w14:textId="77777777" w:rsidR="00A047EF" w:rsidRDefault="00000000">
      <w:pPr>
        <w:pStyle w:val="Caption"/>
        <w:jc w:val="center"/>
      </w:pPr>
      <w:r>
        <w:t>Figure 1. Simplified system-of-systems workflow. Replace or retain only when relevant to the document.</w:t>
      </w:r>
    </w:p>
    <w:p w14:paraId="22EA41DE" w14:textId="77777777" w:rsidR="00A047EF" w:rsidRDefault="00000000">
      <w:pPr>
        <w:pStyle w:val="Heading1"/>
      </w:pPr>
      <w:bookmarkStart w:id="20" w:name="_Toc235007713"/>
      <w:r>
        <w:t>Chart example</w:t>
      </w:r>
      <w:bookmarkEnd w:id="20"/>
    </w:p>
    <w:p w14:paraId="0FED9BDF" w14:textId="77777777" w:rsidR="00A047EF" w:rsidRDefault="00000000">
      <w:pPr>
        <w:jc w:val="center"/>
      </w:pPr>
      <w:r>
        <w:rPr>
          <w:noProof/>
        </w:rPr>
        <w:drawing>
          <wp:inline distT="0" distB="0" distL="0" distR="0" wp14:anchorId="217CE9A6" wp14:editId="501C44B2">
            <wp:extent cx="5394960" cy="2774315"/>
            <wp:effectExtent l="0" t="0" r="0" b="0"/>
            <wp:docPr id="3" name="Picture 3" descr="Three horizontal bars show placeholder percentages for workflow coverage, pre-release defect detection, and regression-cycle reduction." title="Illustrative release-readiness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ree horizontal bars show placeholder percentages for workflow coverage, pre-release defect detection, and regression-cycle reduction." title="Illustrative release-readiness bar chart"/>
                    <pic:cNvPicPr>
                      <a:picLocks noChangeAspect="1" noChangeArrowheads="1"/>
                    </pic:cNvPicPr>
                  </pic:nvPicPr>
                  <pic:blipFill>
                    <a:blip r:embed="rId10"/>
                    <a:stretch>
                      <a:fillRect/>
                    </a:stretch>
                  </pic:blipFill>
                  <pic:spPr bwMode="auto">
                    <a:xfrm>
                      <a:off x="0" y="0"/>
                      <a:ext cx="5394960" cy="2774315"/>
                    </a:xfrm>
                    <a:prstGeom prst="rect">
                      <a:avLst/>
                    </a:prstGeom>
                    <a:noFill/>
                  </pic:spPr>
                </pic:pic>
              </a:graphicData>
            </a:graphic>
          </wp:inline>
        </w:drawing>
      </w:r>
    </w:p>
    <w:p w14:paraId="298172A9" w14:textId="77777777" w:rsidR="00A047EF" w:rsidRDefault="00000000">
      <w:pPr>
        <w:pStyle w:val="Caption"/>
        <w:jc w:val="center"/>
      </w:pPr>
      <w:r>
        <w:t>Figure 2. Illustrative metrics only. Replace values, labels, and source before distribution.</w:t>
      </w:r>
    </w:p>
    <w:p w14:paraId="66187D28" w14:textId="77777777" w:rsidR="00A047EF" w:rsidRDefault="00000000">
      <w:r>
        <w:br w:type="page"/>
      </w:r>
    </w:p>
    <w:p w14:paraId="54865779" w14:textId="77777777" w:rsidR="00A047EF" w:rsidRDefault="00000000">
      <w:pPr>
        <w:pStyle w:val="CSEyebrow"/>
      </w:pPr>
      <w:r>
        <w:lastRenderedPageBreak/>
        <w:t>DOCUMENT GOVERNANCE</w:t>
      </w:r>
    </w:p>
    <w:p w14:paraId="40D6A508" w14:textId="77777777" w:rsidR="00A047EF" w:rsidRDefault="00000000">
      <w:pPr>
        <w:pStyle w:val="CSPageTitle"/>
        <w:pBdr>
          <w:bottom w:val="single" w:sz="10" w:space="6" w:color="C4CB01"/>
        </w:pBdr>
      </w:pPr>
      <w:r>
        <w:t>Status labels, versioning, and distribution</w:t>
      </w:r>
    </w:p>
    <w:p w14:paraId="05860937" w14:textId="77777777" w:rsidR="00A047EF" w:rsidRDefault="00000000">
      <w:pPr>
        <w:pStyle w:val="CSDeck"/>
      </w:pPr>
      <w:r>
        <w:t>Make document ownership and handling requirements visible without overpowering the content.</w:t>
      </w:r>
    </w:p>
    <w:p w14:paraId="021C2647" w14:textId="77777777" w:rsidR="00A047EF" w:rsidRDefault="00000000">
      <w:pPr>
        <w:pStyle w:val="Heading1"/>
      </w:pPr>
      <w:bookmarkStart w:id="21" w:name="_Toc235007714"/>
      <w:r>
        <w:t>Recommended document-status labels</w:t>
      </w:r>
      <w:bookmarkEnd w:id="21"/>
    </w:p>
    <w:tbl>
      <w:tblPr>
        <w:tblW w:w="9432" w:type="dxa"/>
        <w:jc w:val="center"/>
        <w:tblLayout w:type="fixed"/>
        <w:tblCellMar>
          <w:top w:w="90" w:type="dxa"/>
          <w:left w:w="110" w:type="dxa"/>
          <w:bottom w:w="90" w:type="dxa"/>
          <w:right w:w="110" w:type="dxa"/>
        </w:tblCellMar>
        <w:tblLook w:val="04A0" w:firstRow="1" w:lastRow="0" w:firstColumn="1" w:lastColumn="0" w:noHBand="0" w:noVBand="1"/>
      </w:tblPr>
      <w:tblGrid>
        <w:gridCol w:w="1943"/>
        <w:gridCol w:w="2881"/>
        <w:gridCol w:w="4608"/>
      </w:tblGrid>
      <w:tr w:rsidR="00A047EF" w14:paraId="20223BD7" w14:textId="77777777">
        <w:trPr>
          <w:tblHeader/>
          <w:jc w:val="center"/>
        </w:trPr>
        <w:tc>
          <w:tcPr>
            <w:tcW w:w="1943" w:type="dxa"/>
            <w:shd w:val="clear" w:color="auto" w:fill="061A2E"/>
          </w:tcPr>
          <w:p w14:paraId="0CF5141D" w14:textId="77777777" w:rsidR="00A047EF" w:rsidRDefault="00000000">
            <w:pPr>
              <w:pStyle w:val="CSTableHeader"/>
            </w:pPr>
            <w:r>
              <w:t>Label</w:t>
            </w:r>
          </w:p>
        </w:tc>
        <w:tc>
          <w:tcPr>
            <w:tcW w:w="2881" w:type="dxa"/>
            <w:shd w:val="clear" w:color="auto" w:fill="061A2E"/>
          </w:tcPr>
          <w:p w14:paraId="3111575C" w14:textId="77777777" w:rsidR="00A047EF" w:rsidRDefault="00000000">
            <w:pPr>
              <w:pStyle w:val="CSTableHeader"/>
            </w:pPr>
            <w:r>
              <w:t>Use when</w:t>
            </w:r>
          </w:p>
        </w:tc>
        <w:tc>
          <w:tcPr>
            <w:tcW w:w="4608" w:type="dxa"/>
            <w:shd w:val="clear" w:color="auto" w:fill="061A2E"/>
          </w:tcPr>
          <w:p w14:paraId="01511F16" w14:textId="77777777" w:rsidR="00A047EF" w:rsidRDefault="00000000">
            <w:pPr>
              <w:pStyle w:val="CSTableHeader"/>
            </w:pPr>
            <w:r>
              <w:t>Required action</w:t>
            </w:r>
          </w:p>
        </w:tc>
      </w:tr>
      <w:tr w:rsidR="00A047EF" w14:paraId="44A8E4BA" w14:textId="77777777">
        <w:trPr>
          <w:jc w:val="center"/>
        </w:trPr>
        <w:tc>
          <w:tcPr>
            <w:tcW w:w="1943" w:type="dxa"/>
            <w:tcBorders>
              <w:bottom w:val="single" w:sz="4" w:space="0" w:color="D7E0E5"/>
            </w:tcBorders>
            <w:shd w:val="clear" w:color="auto" w:fill="FFFFFF"/>
          </w:tcPr>
          <w:p w14:paraId="5C5E62B6" w14:textId="77777777" w:rsidR="00A047EF" w:rsidRDefault="00000000">
            <w:pPr>
              <w:pStyle w:val="CSTableBody"/>
            </w:pPr>
            <w:r>
              <w:rPr>
                <w:b/>
                <w:color w:val="00758F"/>
              </w:rPr>
              <w:t>DRAFT</w:t>
            </w:r>
          </w:p>
        </w:tc>
        <w:tc>
          <w:tcPr>
            <w:tcW w:w="2881" w:type="dxa"/>
            <w:tcBorders>
              <w:bottom w:val="single" w:sz="4" w:space="0" w:color="D7E0E5"/>
            </w:tcBorders>
            <w:shd w:val="clear" w:color="auto" w:fill="FFFFFF"/>
          </w:tcPr>
          <w:p w14:paraId="2BFDC546" w14:textId="77777777" w:rsidR="00A047EF" w:rsidRDefault="00000000">
            <w:pPr>
              <w:pStyle w:val="CSTableBody"/>
            </w:pPr>
            <w:r>
              <w:t>Content is under active development.</w:t>
            </w:r>
          </w:p>
        </w:tc>
        <w:tc>
          <w:tcPr>
            <w:tcW w:w="4608" w:type="dxa"/>
            <w:tcBorders>
              <w:bottom w:val="single" w:sz="4" w:space="0" w:color="D7E0E5"/>
            </w:tcBorders>
            <w:shd w:val="clear" w:color="auto" w:fill="FFFFFF"/>
          </w:tcPr>
          <w:p w14:paraId="4185CA26" w14:textId="77777777" w:rsidR="00A047EF" w:rsidRDefault="00000000">
            <w:pPr>
              <w:pStyle w:val="CSTableBody"/>
            </w:pPr>
            <w:r>
              <w:t>Verify before forwarding or citing.</w:t>
            </w:r>
          </w:p>
        </w:tc>
      </w:tr>
      <w:tr w:rsidR="00A047EF" w14:paraId="1037987F" w14:textId="77777777">
        <w:trPr>
          <w:jc w:val="center"/>
        </w:trPr>
        <w:tc>
          <w:tcPr>
            <w:tcW w:w="1943" w:type="dxa"/>
            <w:tcBorders>
              <w:bottom w:val="single" w:sz="4" w:space="0" w:color="D7E0E5"/>
            </w:tcBorders>
            <w:shd w:val="clear" w:color="auto" w:fill="F3F6F8"/>
          </w:tcPr>
          <w:p w14:paraId="1E5B9401" w14:textId="77777777" w:rsidR="00A047EF" w:rsidRDefault="00000000">
            <w:pPr>
              <w:pStyle w:val="CSTableBody"/>
            </w:pPr>
            <w:r>
              <w:rPr>
                <w:b/>
                <w:color w:val="00758F"/>
              </w:rPr>
              <w:t>FOR REVIEW</w:t>
            </w:r>
          </w:p>
        </w:tc>
        <w:tc>
          <w:tcPr>
            <w:tcW w:w="2881" w:type="dxa"/>
            <w:tcBorders>
              <w:bottom w:val="single" w:sz="4" w:space="0" w:color="D7E0E5"/>
            </w:tcBorders>
            <w:shd w:val="clear" w:color="auto" w:fill="F3F6F8"/>
          </w:tcPr>
          <w:p w14:paraId="3A49BB70" w14:textId="77777777" w:rsidR="00A047EF" w:rsidRDefault="00000000">
            <w:pPr>
              <w:pStyle w:val="CSTableBody"/>
            </w:pPr>
            <w:r>
              <w:t>A defined review or approval is requested.</w:t>
            </w:r>
          </w:p>
        </w:tc>
        <w:tc>
          <w:tcPr>
            <w:tcW w:w="4608" w:type="dxa"/>
            <w:tcBorders>
              <w:bottom w:val="single" w:sz="4" w:space="0" w:color="D7E0E5"/>
            </w:tcBorders>
            <w:shd w:val="clear" w:color="auto" w:fill="F3F6F8"/>
          </w:tcPr>
          <w:p w14:paraId="39A87FB2" w14:textId="77777777" w:rsidR="00A047EF" w:rsidRDefault="00000000">
            <w:pPr>
              <w:pStyle w:val="CSTableBody"/>
            </w:pPr>
            <w:r>
              <w:t>Include owner and due date.</w:t>
            </w:r>
          </w:p>
        </w:tc>
      </w:tr>
      <w:tr w:rsidR="00A047EF" w14:paraId="6AF99F40" w14:textId="77777777">
        <w:trPr>
          <w:jc w:val="center"/>
        </w:trPr>
        <w:tc>
          <w:tcPr>
            <w:tcW w:w="1943" w:type="dxa"/>
            <w:tcBorders>
              <w:bottom w:val="single" w:sz="4" w:space="0" w:color="D7E0E5"/>
            </w:tcBorders>
            <w:shd w:val="clear" w:color="auto" w:fill="FFFFFF"/>
          </w:tcPr>
          <w:p w14:paraId="3FE208E4" w14:textId="77777777" w:rsidR="00A047EF" w:rsidRDefault="00000000">
            <w:pPr>
              <w:pStyle w:val="CSTableBody"/>
            </w:pPr>
            <w:r>
              <w:rPr>
                <w:b/>
                <w:color w:val="00758F"/>
              </w:rPr>
              <w:t>APPROVED</w:t>
            </w:r>
          </w:p>
        </w:tc>
        <w:tc>
          <w:tcPr>
            <w:tcW w:w="2881" w:type="dxa"/>
            <w:tcBorders>
              <w:bottom w:val="single" w:sz="4" w:space="0" w:color="D7E0E5"/>
            </w:tcBorders>
            <w:shd w:val="clear" w:color="auto" w:fill="FFFFFF"/>
          </w:tcPr>
          <w:p w14:paraId="5D7BFAFA" w14:textId="77777777" w:rsidR="00A047EF" w:rsidRDefault="00000000">
            <w:pPr>
              <w:pStyle w:val="CSTableBody"/>
            </w:pPr>
            <w:r>
              <w:t>The named approver has authorized the content.</w:t>
            </w:r>
          </w:p>
        </w:tc>
        <w:tc>
          <w:tcPr>
            <w:tcW w:w="4608" w:type="dxa"/>
            <w:tcBorders>
              <w:bottom w:val="single" w:sz="4" w:space="0" w:color="D7E0E5"/>
            </w:tcBorders>
            <w:shd w:val="clear" w:color="auto" w:fill="FFFFFF"/>
          </w:tcPr>
          <w:p w14:paraId="78583517" w14:textId="77777777" w:rsidR="00A047EF" w:rsidRDefault="00000000">
            <w:pPr>
              <w:pStyle w:val="CSTableBody"/>
            </w:pPr>
            <w:r>
              <w:t>Lock version and record approval date.</w:t>
            </w:r>
          </w:p>
        </w:tc>
      </w:tr>
      <w:tr w:rsidR="00A047EF" w14:paraId="78D0DC55" w14:textId="77777777">
        <w:trPr>
          <w:jc w:val="center"/>
        </w:trPr>
        <w:tc>
          <w:tcPr>
            <w:tcW w:w="1943" w:type="dxa"/>
            <w:tcBorders>
              <w:bottom w:val="single" w:sz="4" w:space="0" w:color="D7E0E5"/>
            </w:tcBorders>
            <w:shd w:val="clear" w:color="auto" w:fill="F3F6F8"/>
          </w:tcPr>
          <w:p w14:paraId="055F49AC" w14:textId="77777777" w:rsidR="00A047EF" w:rsidRDefault="00000000">
            <w:pPr>
              <w:pStyle w:val="CSTableBody"/>
            </w:pPr>
            <w:r>
              <w:rPr>
                <w:b/>
                <w:color w:val="00758F"/>
              </w:rPr>
              <w:t>CONFIDENTIAL</w:t>
            </w:r>
          </w:p>
        </w:tc>
        <w:tc>
          <w:tcPr>
            <w:tcW w:w="2881" w:type="dxa"/>
            <w:tcBorders>
              <w:bottom w:val="single" w:sz="4" w:space="0" w:color="D7E0E5"/>
            </w:tcBorders>
            <w:shd w:val="clear" w:color="auto" w:fill="F3F6F8"/>
          </w:tcPr>
          <w:p w14:paraId="339A02DC" w14:textId="77777777" w:rsidR="00A047EF" w:rsidRDefault="00000000">
            <w:pPr>
              <w:pStyle w:val="CSTableBody"/>
            </w:pPr>
            <w:r>
              <w:t>Distribution is restricted.</w:t>
            </w:r>
          </w:p>
        </w:tc>
        <w:tc>
          <w:tcPr>
            <w:tcW w:w="4608" w:type="dxa"/>
            <w:tcBorders>
              <w:bottom w:val="single" w:sz="4" w:space="0" w:color="D7E0E5"/>
            </w:tcBorders>
            <w:shd w:val="clear" w:color="auto" w:fill="F3F6F8"/>
          </w:tcPr>
          <w:p w14:paraId="366C6E51" w14:textId="77777777" w:rsidR="00A047EF" w:rsidRDefault="00000000">
            <w:pPr>
              <w:pStyle w:val="CSTableBody"/>
            </w:pPr>
            <w:r>
              <w:t>Confirm recipients and handling requirements.</w:t>
            </w:r>
          </w:p>
        </w:tc>
      </w:tr>
    </w:tbl>
    <w:p w14:paraId="7FA1B0F2" w14:textId="77777777" w:rsidR="00A047EF" w:rsidRDefault="00000000">
      <w:pPr>
        <w:pStyle w:val="Caption"/>
      </w:pPr>
      <w:r>
        <w:t>Table 2. Suggested document-status language. Adapt to contractual, legal, or policy requirements.</w:t>
      </w:r>
    </w:p>
    <w:p w14:paraId="790E2EB8" w14:textId="77777777" w:rsidR="00A047EF" w:rsidRDefault="00000000">
      <w:pPr>
        <w:pStyle w:val="Heading1"/>
      </w:pPr>
      <w:bookmarkStart w:id="22" w:name="_Toc235007715"/>
      <w:r>
        <w:t>Version-control block</w:t>
      </w:r>
      <w:bookmarkEnd w:id="22"/>
    </w:p>
    <w:tbl>
      <w:tblPr>
        <w:tblW w:w="9288" w:type="dxa"/>
        <w:jc w:val="center"/>
        <w:tblLayout w:type="fixed"/>
        <w:tblCellMar>
          <w:top w:w="80" w:type="dxa"/>
          <w:left w:w="100" w:type="dxa"/>
          <w:bottom w:w="80" w:type="dxa"/>
          <w:right w:w="100" w:type="dxa"/>
        </w:tblCellMar>
        <w:tblLook w:val="04A0" w:firstRow="1" w:lastRow="0" w:firstColumn="1" w:lastColumn="0" w:noHBand="0" w:noVBand="1"/>
      </w:tblPr>
      <w:tblGrid>
        <w:gridCol w:w="1152"/>
        <w:gridCol w:w="1585"/>
        <w:gridCol w:w="3168"/>
        <w:gridCol w:w="3383"/>
      </w:tblGrid>
      <w:tr w:rsidR="00A047EF" w14:paraId="15569317" w14:textId="77777777">
        <w:trPr>
          <w:jc w:val="center"/>
        </w:trPr>
        <w:tc>
          <w:tcPr>
            <w:tcW w:w="1151" w:type="dxa"/>
            <w:shd w:val="clear" w:color="auto" w:fill="0A3557"/>
          </w:tcPr>
          <w:p w14:paraId="30233DF5" w14:textId="77777777" w:rsidR="00A047EF" w:rsidRDefault="00000000">
            <w:pPr>
              <w:pStyle w:val="CSTableHeader"/>
            </w:pPr>
            <w:r>
              <w:t>Version</w:t>
            </w:r>
          </w:p>
        </w:tc>
        <w:tc>
          <w:tcPr>
            <w:tcW w:w="1585" w:type="dxa"/>
            <w:shd w:val="clear" w:color="auto" w:fill="0A3557"/>
          </w:tcPr>
          <w:p w14:paraId="530CB63F" w14:textId="77777777" w:rsidR="00A047EF" w:rsidRDefault="00000000">
            <w:pPr>
              <w:pStyle w:val="CSTableHeader"/>
            </w:pPr>
            <w:r>
              <w:t>Date</w:t>
            </w:r>
          </w:p>
        </w:tc>
        <w:tc>
          <w:tcPr>
            <w:tcW w:w="3168" w:type="dxa"/>
            <w:shd w:val="clear" w:color="auto" w:fill="0A3557"/>
          </w:tcPr>
          <w:p w14:paraId="29B86B5A" w14:textId="77777777" w:rsidR="00A047EF" w:rsidRDefault="00000000">
            <w:pPr>
              <w:pStyle w:val="CSTableHeader"/>
            </w:pPr>
            <w:r>
              <w:t>Owner</w:t>
            </w:r>
          </w:p>
        </w:tc>
        <w:tc>
          <w:tcPr>
            <w:tcW w:w="3383" w:type="dxa"/>
            <w:shd w:val="clear" w:color="auto" w:fill="0A3557"/>
          </w:tcPr>
          <w:p w14:paraId="22FB14B8" w14:textId="77777777" w:rsidR="00A047EF" w:rsidRDefault="00000000">
            <w:pPr>
              <w:pStyle w:val="CSTableHeader"/>
            </w:pPr>
            <w:r>
              <w:t>Change summary</w:t>
            </w:r>
          </w:p>
        </w:tc>
      </w:tr>
      <w:tr w:rsidR="00A047EF" w14:paraId="1886CEFA" w14:textId="77777777">
        <w:trPr>
          <w:jc w:val="center"/>
        </w:trPr>
        <w:tc>
          <w:tcPr>
            <w:tcW w:w="1151" w:type="dxa"/>
            <w:tcBorders>
              <w:bottom w:val="single" w:sz="4" w:space="0" w:color="D7E0E5"/>
            </w:tcBorders>
          </w:tcPr>
          <w:p w14:paraId="35558E55" w14:textId="77777777" w:rsidR="00A047EF" w:rsidRDefault="00000000">
            <w:pPr>
              <w:pStyle w:val="CSTableBody"/>
            </w:pPr>
            <w:r>
              <w:t>[v0.1]</w:t>
            </w:r>
          </w:p>
        </w:tc>
        <w:tc>
          <w:tcPr>
            <w:tcW w:w="1585" w:type="dxa"/>
            <w:tcBorders>
              <w:bottom w:val="single" w:sz="4" w:space="0" w:color="D7E0E5"/>
            </w:tcBorders>
          </w:tcPr>
          <w:p w14:paraId="2E421677" w14:textId="77777777" w:rsidR="00A047EF" w:rsidRDefault="00000000">
            <w:pPr>
              <w:pStyle w:val="CSTableBody"/>
            </w:pPr>
            <w:r>
              <w:t>[Date]</w:t>
            </w:r>
          </w:p>
        </w:tc>
        <w:tc>
          <w:tcPr>
            <w:tcW w:w="3168" w:type="dxa"/>
            <w:tcBorders>
              <w:bottom w:val="single" w:sz="4" w:space="0" w:color="D7E0E5"/>
            </w:tcBorders>
          </w:tcPr>
          <w:p w14:paraId="3864A6ED" w14:textId="77777777" w:rsidR="00A047EF" w:rsidRDefault="00000000">
            <w:pPr>
              <w:pStyle w:val="CSTableBody"/>
            </w:pPr>
            <w:r>
              <w:t>[Name]</w:t>
            </w:r>
          </w:p>
        </w:tc>
        <w:tc>
          <w:tcPr>
            <w:tcW w:w="3383" w:type="dxa"/>
            <w:tcBorders>
              <w:bottom w:val="single" w:sz="4" w:space="0" w:color="D7E0E5"/>
            </w:tcBorders>
          </w:tcPr>
          <w:p w14:paraId="0864A7D2" w14:textId="77777777" w:rsidR="00A047EF" w:rsidRDefault="00000000">
            <w:pPr>
              <w:pStyle w:val="CSTableBody"/>
            </w:pPr>
            <w:r>
              <w:t>[Initial draft]</w:t>
            </w:r>
          </w:p>
        </w:tc>
      </w:tr>
      <w:tr w:rsidR="00A047EF" w14:paraId="6B958A30" w14:textId="77777777">
        <w:trPr>
          <w:jc w:val="center"/>
        </w:trPr>
        <w:tc>
          <w:tcPr>
            <w:tcW w:w="1151" w:type="dxa"/>
            <w:tcBorders>
              <w:bottom w:val="single" w:sz="4" w:space="0" w:color="D7E0E5"/>
            </w:tcBorders>
          </w:tcPr>
          <w:p w14:paraId="06BEFC54" w14:textId="77777777" w:rsidR="00A047EF" w:rsidRDefault="00000000">
            <w:pPr>
              <w:pStyle w:val="CSTableBody"/>
            </w:pPr>
            <w:r>
              <w:t>[v0.2]</w:t>
            </w:r>
          </w:p>
        </w:tc>
        <w:tc>
          <w:tcPr>
            <w:tcW w:w="1585" w:type="dxa"/>
            <w:tcBorders>
              <w:bottom w:val="single" w:sz="4" w:space="0" w:color="D7E0E5"/>
            </w:tcBorders>
          </w:tcPr>
          <w:p w14:paraId="67E2DC22" w14:textId="77777777" w:rsidR="00A047EF" w:rsidRDefault="00000000">
            <w:pPr>
              <w:pStyle w:val="CSTableBody"/>
            </w:pPr>
            <w:r>
              <w:t>[Date]</w:t>
            </w:r>
          </w:p>
        </w:tc>
        <w:tc>
          <w:tcPr>
            <w:tcW w:w="3168" w:type="dxa"/>
            <w:tcBorders>
              <w:bottom w:val="single" w:sz="4" w:space="0" w:color="D7E0E5"/>
            </w:tcBorders>
          </w:tcPr>
          <w:p w14:paraId="0523F858" w14:textId="77777777" w:rsidR="00A047EF" w:rsidRDefault="00000000">
            <w:pPr>
              <w:pStyle w:val="CSTableBody"/>
            </w:pPr>
            <w:r>
              <w:t>[Name]</w:t>
            </w:r>
          </w:p>
        </w:tc>
        <w:tc>
          <w:tcPr>
            <w:tcW w:w="3383" w:type="dxa"/>
            <w:tcBorders>
              <w:bottom w:val="single" w:sz="4" w:space="0" w:color="D7E0E5"/>
            </w:tcBorders>
          </w:tcPr>
          <w:p w14:paraId="4FFB0256" w14:textId="77777777" w:rsidR="00A047EF" w:rsidRDefault="00000000">
            <w:pPr>
              <w:pStyle w:val="CSTableBody"/>
            </w:pPr>
            <w:r>
              <w:t>[Review updates]</w:t>
            </w:r>
          </w:p>
        </w:tc>
      </w:tr>
      <w:tr w:rsidR="00A047EF" w14:paraId="209D94CB" w14:textId="77777777">
        <w:trPr>
          <w:jc w:val="center"/>
        </w:trPr>
        <w:tc>
          <w:tcPr>
            <w:tcW w:w="1151" w:type="dxa"/>
            <w:tcBorders>
              <w:bottom w:val="single" w:sz="4" w:space="0" w:color="D7E0E5"/>
            </w:tcBorders>
          </w:tcPr>
          <w:p w14:paraId="62E33152" w14:textId="77777777" w:rsidR="00A047EF" w:rsidRDefault="00000000">
            <w:pPr>
              <w:pStyle w:val="CSTableBody"/>
            </w:pPr>
            <w:r>
              <w:t>[v1.0]</w:t>
            </w:r>
          </w:p>
        </w:tc>
        <w:tc>
          <w:tcPr>
            <w:tcW w:w="1585" w:type="dxa"/>
            <w:tcBorders>
              <w:bottom w:val="single" w:sz="4" w:space="0" w:color="D7E0E5"/>
            </w:tcBorders>
          </w:tcPr>
          <w:p w14:paraId="40E8078E" w14:textId="77777777" w:rsidR="00A047EF" w:rsidRDefault="00000000">
            <w:pPr>
              <w:pStyle w:val="CSTableBody"/>
            </w:pPr>
            <w:r>
              <w:t>[Date]</w:t>
            </w:r>
          </w:p>
        </w:tc>
        <w:tc>
          <w:tcPr>
            <w:tcW w:w="3168" w:type="dxa"/>
            <w:tcBorders>
              <w:bottom w:val="single" w:sz="4" w:space="0" w:color="D7E0E5"/>
            </w:tcBorders>
          </w:tcPr>
          <w:p w14:paraId="2076BA97" w14:textId="77777777" w:rsidR="00A047EF" w:rsidRDefault="00000000">
            <w:pPr>
              <w:pStyle w:val="CSTableBody"/>
            </w:pPr>
            <w:r>
              <w:t>[Name]</w:t>
            </w:r>
          </w:p>
        </w:tc>
        <w:tc>
          <w:tcPr>
            <w:tcW w:w="3383" w:type="dxa"/>
            <w:tcBorders>
              <w:bottom w:val="single" w:sz="4" w:space="0" w:color="D7E0E5"/>
            </w:tcBorders>
          </w:tcPr>
          <w:p w14:paraId="05E0EAD5" w14:textId="77777777" w:rsidR="00A047EF" w:rsidRDefault="00000000">
            <w:pPr>
              <w:pStyle w:val="CSTableBody"/>
            </w:pPr>
            <w:r>
              <w:t>[Approved issue]</w:t>
            </w:r>
          </w:p>
        </w:tc>
      </w:tr>
    </w:tbl>
    <w:p w14:paraId="5861F80D" w14:textId="77777777" w:rsidR="00A047EF" w:rsidRDefault="00A047EF">
      <w:pPr>
        <w:sectPr w:rsidR="00A047EF">
          <w:headerReference w:type="even" r:id="rId11"/>
          <w:headerReference w:type="default" r:id="rId12"/>
          <w:footerReference w:type="even" r:id="rId13"/>
          <w:footerReference w:type="default" r:id="rId14"/>
          <w:headerReference w:type="first" r:id="rId15"/>
          <w:footerReference w:type="first" r:id="rId16"/>
          <w:pgSz w:w="12240" w:h="15840"/>
          <w:pgMar w:top="1181" w:right="1037" w:bottom="1080" w:left="1123" w:header="403" w:footer="432" w:gutter="0"/>
          <w:pgNumType w:start="1"/>
          <w:cols w:space="720"/>
          <w:formProt w:val="0"/>
          <w:titlePg/>
          <w:docGrid w:linePitch="360"/>
        </w:sectPr>
      </w:pPr>
    </w:p>
    <w:tbl>
      <w:tblPr>
        <w:tblW w:w="11203" w:type="dxa"/>
        <w:jc w:val="center"/>
        <w:tblLayout w:type="fixed"/>
        <w:tblCellMar>
          <w:top w:w="520" w:type="dxa"/>
          <w:left w:w="520" w:type="dxa"/>
          <w:bottom w:w="520" w:type="dxa"/>
          <w:right w:w="520" w:type="dxa"/>
        </w:tblCellMar>
        <w:tblLook w:val="04A0" w:firstRow="1" w:lastRow="0" w:firstColumn="1" w:lastColumn="0" w:noHBand="0" w:noVBand="1"/>
      </w:tblPr>
      <w:tblGrid>
        <w:gridCol w:w="11203"/>
      </w:tblGrid>
      <w:tr w:rsidR="00A047EF" w14:paraId="44BCEB6A" w14:textId="77777777">
        <w:trPr>
          <w:trHeight w:hRule="exact" w:val="14717"/>
          <w:jc w:val="center"/>
        </w:trPr>
        <w:tc>
          <w:tcPr>
            <w:tcW w:w="11203" w:type="dxa"/>
            <w:shd w:val="clear" w:color="auto" w:fill="061A2E"/>
            <w:vAlign w:val="center"/>
          </w:tcPr>
          <w:p w14:paraId="4175EF6D" w14:textId="77777777" w:rsidR="00A047EF" w:rsidRDefault="00000000">
            <w:r>
              <w:rPr>
                <w:noProof/>
              </w:rPr>
              <w:lastRenderedPageBreak/>
              <w:drawing>
                <wp:inline distT="0" distB="0" distL="0" distR="0" wp14:anchorId="67842DC3" wp14:editId="54DC8E85">
                  <wp:extent cx="1371600" cy="810260"/>
                  <wp:effectExtent l="0" t="0" r="0" b="0"/>
                  <wp:docPr id="5" name="Picture 4" descr="Clear Sky Solutions stacked logo in lime and white." title="Clear Sky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lear Sky Solutions stacked logo in lime and white." title="Clear Sky Solutions logo"/>
                          <pic:cNvPicPr>
                            <a:picLocks noChangeAspect="1" noChangeArrowheads="1"/>
                          </pic:cNvPicPr>
                        </pic:nvPicPr>
                        <pic:blipFill>
                          <a:blip r:embed="rId8"/>
                          <a:stretch>
                            <a:fillRect/>
                          </a:stretch>
                        </pic:blipFill>
                        <pic:spPr bwMode="auto">
                          <a:xfrm>
                            <a:off x="0" y="0"/>
                            <a:ext cx="1371600" cy="810260"/>
                          </a:xfrm>
                          <a:prstGeom prst="rect">
                            <a:avLst/>
                          </a:prstGeom>
                          <a:noFill/>
                        </pic:spPr>
                      </pic:pic>
                    </a:graphicData>
                  </a:graphic>
                </wp:inline>
              </w:drawing>
            </w:r>
          </w:p>
          <w:p w14:paraId="646F073B" w14:textId="77777777" w:rsidR="00A047EF" w:rsidRDefault="00000000">
            <w:pPr>
              <w:pStyle w:val="CSContactTitle"/>
            </w:pPr>
            <w:r>
              <w:t>[Closing statement or call to action]</w:t>
            </w:r>
          </w:p>
          <w:p w14:paraId="12754C16" w14:textId="77777777" w:rsidR="00A047EF" w:rsidRDefault="00000000">
            <w:pPr>
              <w:pStyle w:val="CSContactBody"/>
            </w:pPr>
            <w:r>
              <w:t>[Use one concise sentence that reinforces the desired next step.]</w:t>
            </w:r>
          </w:p>
          <w:p w14:paraId="38F49FD1" w14:textId="77777777" w:rsidR="00A047EF" w:rsidRDefault="00000000">
            <w:pPr>
              <w:spacing w:before="360"/>
            </w:pPr>
            <w:r>
              <w:rPr>
                <w:b/>
                <w:color w:val="C4CB01"/>
                <w:sz w:val="18"/>
              </w:rPr>
              <w:t>CLEAR SKY SOLUTIONS</w:t>
            </w:r>
          </w:p>
          <w:p w14:paraId="1BA3D4C4" w14:textId="77777777" w:rsidR="00A047EF" w:rsidRDefault="00000000">
            <w:pPr>
              <w:pStyle w:val="CSContactBody"/>
            </w:pPr>
            <w:r>
              <w:t xml:space="preserve">[Contact </w:t>
            </w:r>
            <w:proofErr w:type="gramStart"/>
            <w:r>
              <w:t>name]  |</w:t>
            </w:r>
            <w:proofErr w:type="gramEnd"/>
            <w:r>
              <w:t xml:space="preserve">  [Title]</w:t>
            </w:r>
          </w:p>
          <w:p w14:paraId="772633BF" w14:textId="77777777" w:rsidR="00A047EF" w:rsidRDefault="00000000">
            <w:pPr>
              <w:pStyle w:val="CSContactBody"/>
            </w:pPr>
            <w:r>
              <w:t>[</w:t>
            </w:r>
            <w:proofErr w:type="gramStart"/>
            <w:r>
              <w:t>email@clearskysolutions.com]  |</w:t>
            </w:r>
            <w:proofErr w:type="gramEnd"/>
            <w:r>
              <w:t xml:space="preserve">  [phone]</w:t>
            </w:r>
          </w:p>
          <w:p w14:paraId="0F9C30B5" w14:textId="77777777" w:rsidR="00A047EF" w:rsidRDefault="00A047EF">
            <w:pPr>
              <w:pStyle w:val="CSContactBody"/>
            </w:pPr>
            <w:hyperlink r:id="rId17">
              <w:r>
                <w:rPr>
                  <w:color w:val="FFFFFF"/>
                </w:rPr>
                <w:t>www.clearskysolutions.com</w:t>
              </w:r>
            </w:hyperlink>
          </w:p>
          <w:p w14:paraId="76054F37" w14:textId="77777777" w:rsidR="00A047EF" w:rsidRDefault="00000000">
            <w:pPr>
              <w:spacing w:before="560"/>
            </w:pPr>
            <w:r>
              <w:rPr>
                <w:b/>
                <w:color w:val="BFCED6"/>
                <w:sz w:val="16"/>
              </w:rPr>
              <w:t>[CONFIDENTIALITY / COPYRIGHT / LEGAL NOTICE]</w:t>
            </w:r>
          </w:p>
        </w:tc>
      </w:tr>
    </w:tbl>
    <w:p w14:paraId="1EA013DB" w14:textId="77777777" w:rsidR="00E855CE" w:rsidRDefault="00E855CE"/>
    <w:sectPr w:rsidR="00E855CE">
      <w:headerReference w:type="even" r:id="rId18"/>
      <w:headerReference w:type="default" r:id="rId19"/>
      <w:footerReference w:type="even" r:id="rId20"/>
      <w:footerReference w:type="default" r:id="rId21"/>
      <w:headerReference w:type="first" r:id="rId22"/>
      <w:footerReference w:type="first" r:id="rId23"/>
      <w:pgSz w:w="12240" w:h="15840"/>
      <w:pgMar w:top="504" w:right="504" w:bottom="504" w:left="504" w:header="403"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E3AC0" w14:textId="77777777" w:rsidR="004B4FE5" w:rsidRDefault="004B4FE5">
      <w:pPr>
        <w:spacing w:after="0" w:line="240" w:lineRule="auto"/>
      </w:pPr>
      <w:r>
        <w:separator/>
      </w:r>
    </w:p>
  </w:endnote>
  <w:endnote w:type="continuationSeparator" w:id="0">
    <w:p w14:paraId="1EB9855E" w14:textId="77777777" w:rsidR="004B4FE5" w:rsidRDefault="004B4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9E75" w14:textId="77777777" w:rsidR="00A047EF" w:rsidRDefault="00A04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199A" w14:textId="77777777" w:rsidR="00A047EF" w:rsidRDefault="00A047EF">
    <w:pPr>
      <w:pStyle w:val="Footer"/>
    </w:pPr>
  </w:p>
  <w:tbl>
    <w:tblPr>
      <w:tblW w:w="10080" w:type="dxa"/>
      <w:jc w:val="center"/>
      <w:tblLayout w:type="fixed"/>
      <w:tblCellMar>
        <w:top w:w="55" w:type="dxa"/>
        <w:left w:w="0" w:type="dxa"/>
        <w:right w:w="0" w:type="dxa"/>
      </w:tblCellMar>
      <w:tblLook w:val="04A0" w:firstRow="1" w:lastRow="0" w:firstColumn="1" w:lastColumn="0" w:noHBand="0" w:noVBand="1"/>
    </w:tblPr>
    <w:tblGrid>
      <w:gridCol w:w="3887"/>
      <w:gridCol w:w="1441"/>
      <w:gridCol w:w="4752"/>
    </w:tblGrid>
    <w:tr w:rsidR="00A047EF" w14:paraId="2B81C0A3" w14:textId="77777777">
      <w:trPr>
        <w:jc w:val="center"/>
      </w:trPr>
      <w:tc>
        <w:tcPr>
          <w:tcW w:w="3887" w:type="dxa"/>
          <w:tcBorders>
            <w:top w:val="single" w:sz="6" w:space="0" w:color="D7E0E5"/>
          </w:tcBorders>
        </w:tcPr>
        <w:p w14:paraId="74401C68" w14:textId="77777777" w:rsidR="00A047EF" w:rsidRDefault="00000000">
          <w:r>
            <w:rPr>
              <w:b/>
              <w:color w:val="465A68"/>
              <w:sz w:val="15"/>
            </w:rPr>
            <w:t>[CONFIDENTIALITY / DOCUMENT STATUS]</w:t>
          </w:r>
        </w:p>
      </w:tc>
      <w:tc>
        <w:tcPr>
          <w:tcW w:w="1441" w:type="dxa"/>
          <w:tcBorders>
            <w:top w:val="single" w:sz="6" w:space="0" w:color="D7E0E5"/>
          </w:tcBorders>
        </w:tcPr>
        <w:p w14:paraId="5A8EBE89" w14:textId="77777777" w:rsidR="00A047EF" w:rsidRDefault="00000000">
          <w:pPr>
            <w:jc w:val="center"/>
          </w:pPr>
          <w:r>
            <w:rPr>
              <w:b/>
              <w:color w:val="465A68"/>
              <w:sz w:val="15"/>
            </w:rPr>
            <w:t xml:space="preserve">PAGE </w:t>
          </w:r>
          <w:r>
            <w:fldChar w:fldCharType="begin"/>
          </w:r>
          <w:r>
            <w:instrText xml:space="preserve"> PAGE </w:instrText>
          </w:r>
          <w:r>
            <w:fldChar w:fldCharType="separate"/>
          </w:r>
          <w:r>
            <w:t>12</w:t>
          </w:r>
          <w:r>
            <w:fldChar w:fldCharType="end"/>
          </w:r>
        </w:p>
      </w:tc>
      <w:tc>
        <w:tcPr>
          <w:tcW w:w="4752" w:type="dxa"/>
          <w:tcBorders>
            <w:top w:val="single" w:sz="6" w:space="0" w:color="D7E0E5"/>
          </w:tcBorders>
        </w:tcPr>
        <w:p w14:paraId="3130783E" w14:textId="77777777" w:rsidR="00A047EF" w:rsidRDefault="00A047EF">
          <w:pPr>
            <w:jc w:val="right"/>
          </w:pPr>
          <w:hyperlink r:id="rId1">
            <w:r>
              <w:rPr>
                <w:color w:val="00758F"/>
              </w:rPr>
              <w:t>clearskysolutions.com</w:t>
            </w:r>
          </w:hyperlink>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75A8" w14:textId="77777777" w:rsidR="00A047EF" w:rsidRDefault="00A047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F9513" w14:textId="77777777" w:rsidR="00A047EF" w:rsidRDefault="00A047E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E642" w14:textId="77777777" w:rsidR="00A047EF" w:rsidRDefault="00A047EF">
    <w:pPr>
      <w:pStyle w:val="Footer"/>
    </w:pPr>
  </w:p>
  <w:tbl>
    <w:tblPr>
      <w:tblW w:w="10080" w:type="dxa"/>
      <w:jc w:val="center"/>
      <w:tblLayout w:type="fixed"/>
      <w:tblCellMar>
        <w:top w:w="55" w:type="dxa"/>
        <w:left w:w="0" w:type="dxa"/>
        <w:right w:w="0" w:type="dxa"/>
      </w:tblCellMar>
      <w:tblLook w:val="04A0" w:firstRow="1" w:lastRow="0" w:firstColumn="1" w:lastColumn="0" w:noHBand="0" w:noVBand="1"/>
    </w:tblPr>
    <w:tblGrid>
      <w:gridCol w:w="3887"/>
      <w:gridCol w:w="1441"/>
      <w:gridCol w:w="4752"/>
    </w:tblGrid>
    <w:tr w:rsidR="00A047EF" w14:paraId="1F3E042B" w14:textId="77777777">
      <w:trPr>
        <w:jc w:val="center"/>
      </w:trPr>
      <w:tc>
        <w:tcPr>
          <w:tcW w:w="3887" w:type="dxa"/>
          <w:tcBorders>
            <w:top w:val="single" w:sz="6" w:space="0" w:color="D7E0E5"/>
          </w:tcBorders>
        </w:tcPr>
        <w:p w14:paraId="003A4E71" w14:textId="77777777" w:rsidR="00A047EF" w:rsidRDefault="00000000">
          <w:r>
            <w:rPr>
              <w:b/>
              <w:color w:val="465A68"/>
              <w:sz w:val="15"/>
            </w:rPr>
            <w:t>[CONFIDENTIALITY / DOCUMENT STATUS]</w:t>
          </w:r>
        </w:p>
      </w:tc>
      <w:tc>
        <w:tcPr>
          <w:tcW w:w="1441" w:type="dxa"/>
          <w:tcBorders>
            <w:top w:val="single" w:sz="6" w:space="0" w:color="D7E0E5"/>
          </w:tcBorders>
        </w:tcPr>
        <w:p w14:paraId="57DFFE12" w14:textId="77777777" w:rsidR="00A047EF" w:rsidRDefault="00000000">
          <w:pPr>
            <w:jc w:val="center"/>
          </w:pPr>
          <w:r>
            <w:rPr>
              <w:b/>
              <w:color w:val="465A68"/>
              <w:sz w:val="15"/>
            </w:rPr>
            <w:t xml:space="preserve">PAGE </w:t>
          </w:r>
          <w:r>
            <w:fldChar w:fldCharType="begin"/>
          </w:r>
          <w:r>
            <w:instrText xml:space="preserve"> PAGE </w:instrText>
          </w:r>
          <w:r>
            <w:fldChar w:fldCharType="separate"/>
          </w:r>
          <w:r>
            <w:t>0</w:t>
          </w:r>
          <w:r>
            <w:fldChar w:fldCharType="end"/>
          </w:r>
        </w:p>
      </w:tc>
      <w:tc>
        <w:tcPr>
          <w:tcW w:w="4752" w:type="dxa"/>
          <w:tcBorders>
            <w:top w:val="single" w:sz="6" w:space="0" w:color="D7E0E5"/>
          </w:tcBorders>
        </w:tcPr>
        <w:p w14:paraId="4722DB25" w14:textId="77777777" w:rsidR="00A047EF" w:rsidRDefault="00A047EF">
          <w:pPr>
            <w:jc w:val="right"/>
          </w:pPr>
          <w:hyperlink r:id="rId1">
            <w:r>
              <w:rPr>
                <w:color w:val="00758F"/>
              </w:rPr>
              <w:t>clearskysolutions.com</w:t>
            </w:r>
          </w:hyperlink>
        </w:p>
      </w:tc>
    </w:tr>
  </w:tbl>
  <w:p w14:paraId="2932A46A" w14:textId="77777777" w:rsidR="00A047EF" w:rsidRDefault="00A047E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63D4" w14:textId="77777777" w:rsidR="00A047EF" w:rsidRDefault="00A04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7EB1" w14:textId="77777777" w:rsidR="004B4FE5" w:rsidRDefault="004B4FE5">
      <w:pPr>
        <w:spacing w:after="0" w:line="240" w:lineRule="auto"/>
      </w:pPr>
      <w:r>
        <w:separator/>
      </w:r>
    </w:p>
  </w:footnote>
  <w:footnote w:type="continuationSeparator" w:id="0">
    <w:p w14:paraId="1585F010" w14:textId="77777777" w:rsidR="004B4FE5" w:rsidRDefault="004B4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4B0F" w14:textId="77777777" w:rsidR="00A047EF" w:rsidRDefault="00A04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8FD1" w14:textId="77777777" w:rsidR="00A047EF" w:rsidRDefault="00A047EF">
    <w:pPr>
      <w:pStyle w:val="Header"/>
    </w:pPr>
  </w:p>
  <w:tbl>
    <w:tblPr>
      <w:tblW w:w="10080" w:type="dxa"/>
      <w:jc w:val="center"/>
      <w:tblLayout w:type="fixed"/>
      <w:tblCellMar>
        <w:left w:w="0" w:type="dxa"/>
        <w:bottom w:w="55" w:type="dxa"/>
        <w:right w:w="0" w:type="dxa"/>
      </w:tblCellMar>
      <w:tblLook w:val="04A0" w:firstRow="1" w:lastRow="0" w:firstColumn="1" w:lastColumn="0" w:noHBand="0" w:noVBand="1"/>
    </w:tblPr>
    <w:tblGrid>
      <w:gridCol w:w="1440"/>
      <w:gridCol w:w="8640"/>
    </w:tblGrid>
    <w:tr w:rsidR="00A047EF" w14:paraId="2B85D749" w14:textId="77777777">
      <w:trPr>
        <w:jc w:val="center"/>
      </w:trPr>
      <w:tc>
        <w:tcPr>
          <w:tcW w:w="1440" w:type="dxa"/>
          <w:tcBorders>
            <w:bottom w:val="single" w:sz="10" w:space="0" w:color="00758F"/>
          </w:tcBorders>
        </w:tcPr>
        <w:p w14:paraId="5C1D26A2" w14:textId="77777777" w:rsidR="00A047EF" w:rsidRDefault="00000000">
          <w:r>
            <w:rPr>
              <w:noProof/>
            </w:rPr>
            <w:drawing>
              <wp:inline distT="0" distB="0" distL="0" distR="0" wp14:anchorId="08A146A1" wp14:editId="2E1F5107">
                <wp:extent cx="526415" cy="311150"/>
                <wp:effectExtent l="0" t="0" r="0" b="0"/>
                <wp:docPr id="4" name="Image2" descr="Clear Sky Solutions wordmark in lime and navy." title="Clear Sky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Clear Sky Solutions wordmark in lime and navy." title="Clear Sky Solutions logo"/>
                        <pic:cNvPicPr>
                          <a:picLocks noChangeAspect="1" noChangeArrowheads="1"/>
                        </pic:cNvPicPr>
                      </pic:nvPicPr>
                      <pic:blipFill>
                        <a:blip r:embed="rId1"/>
                        <a:stretch>
                          <a:fillRect/>
                        </a:stretch>
                      </pic:blipFill>
                      <pic:spPr bwMode="auto">
                        <a:xfrm>
                          <a:off x="0" y="0"/>
                          <a:ext cx="526415" cy="311150"/>
                        </a:xfrm>
                        <a:prstGeom prst="rect">
                          <a:avLst/>
                        </a:prstGeom>
                        <a:noFill/>
                      </pic:spPr>
                    </pic:pic>
                  </a:graphicData>
                </a:graphic>
              </wp:inline>
            </w:drawing>
          </w:r>
        </w:p>
      </w:tc>
      <w:tc>
        <w:tcPr>
          <w:tcW w:w="8639" w:type="dxa"/>
          <w:tcBorders>
            <w:bottom w:val="single" w:sz="10" w:space="0" w:color="00758F"/>
          </w:tcBorders>
        </w:tcPr>
        <w:p w14:paraId="655FE94B" w14:textId="77777777" w:rsidR="00A047EF" w:rsidRDefault="00000000">
          <w:pPr>
            <w:jc w:val="right"/>
          </w:pPr>
          <w:r>
            <w:rPr>
              <w:b/>
              <w:sz w:val="17"/>
            </w:rPr>
            <w:t xml:space="preserve">[DOCUMENT </w:t>
          </w:r>
          <w:proofErr w:type="gramStart"/>
          <w:r>
            <w:rPr>
              <w:b/>
              <w:sz w:val="17"/>
            </w:rPr>
            <w:t>TITLE]</w:t>
          </w:r>
          <w:r>
            <w:rPr>
              <w:b/>
              <w:color w:val="00758F"/>
              <w:sz w:val="15"/>
            </w:rPr>
            <w:t xml:space="preserve">   </w:t>
          </w:r>
          <w:proofErr w:type="gramEnd"/>
          <w:r>
            <w:rPr>
              <w:b/>
              <w:color w:val="00758F"/>
              <w:sz w:val="15"/>
            </w:rPr>
            <w:t>[STATUS]</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AEAA" w14:textId="77777777" w:rsidR="00A047EF" w:rsidRDefault="00A047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C622" w14:textId="77777777" w:rsidR="00A047EF" w:rsidRDefault="00A047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DD63" w14:textId="77777777" w:rsidR="00A047EF" w:rsidRDefault="00A047EF">
    <w:pPr>
      <w:pStyle w:val="Header"/>
    </w:pPr>
  </w:p>
  <w:tbl>
    <w:tblPr>
      <w:tblW w:w="10080" w:type="dxa"/>
      <w:jc w:val="center"/>
      <w:tblLayout w:type="fixed"/>
      <w:tblCellMar>
        <w:left w:w="0" w:type="dxa"/>
        <w:bottom w:w="55" w:type="dxa"/>
        <w:right w:w="0" w:type="dxa"/>
      </w:tblCellMar>
      <w:tblLook w:val="04A0" w:firstRow="1" w:lastRow="0" w:firstColumn="1" w:lastColumn="0" w:noHBand="0" w:noVBand="1"/>
    </w:tblPr>
    <w:tblGrid>
      <w:gridCol w:w="1440"/>
      <w:gridCol w:w="8640"/>
    </w:tblGrid>
    <w:tr w:rsidR="00A047EF" w14:paraId="02725EC1" w14:textId="77777777">
      <w:trPr>
        <w:jc w:val="center"/>
      </w:trPr>
      <w:tc>
        <w:tcPr>
          <w:tcW w:w="1440" w:type="dxa"/>
          <w:tcBorders>
            <w:bottom w:val="single" w:sz="10" w:space="0" w:color="00758F"/>
          </w:tcBorders>
        </w:tcPr>
        <w:p w14:paraId="02FE0D30" w14:textId="77777777" w:rsidR="00A047EF" w:rsidRDefault="00000000">
          <w:r>
            <w:rPr>
              <w:noProof/>
            </w:rPr>
            <w:drawing>
              <wp:inline distT="0" distB="0" distL="0" distR="0" wp14:anchorId="02743869" wp14:editId="3FA4D6D5">
                <wp:extent cx="526415" cy="311150"/>
                <wp:effectExtent l="0" t="0" r="0" b="0"/>
                <wp:docPr id="6" name="Image2 Copy 1" descr="Clear Sky Solutions wordmark in lime and navy." title="Clear Sky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descr="Clear Sky Solutions wordmark in lime and navy." title="Clear Sky Solutions logo"/>
                        <pic:cNvPicPr>
                          <a:picLocks noChangeAspect="1" noChangeArrowheads="1"/>
                        </pic:cNvPicPr>
                      </pic:nvPicPr>
                      <pic:blipFill>
                        <a:blip r:embed="rId1"/>
                        <a:stretch>
                          <a:fillRect/>
                        </a:stretch>
                      </pic:blipFill>
                      <pic:spPr bwMode="auto">
                        <a:xfrm>
                          <a:off x="0" y="0"/>
                          <a:ext cx="526415" cy="311150"/>
                        </a:xfrm>
                        <a:prstGeom prst="rect">
                          <a:avLst/>
                        </a:prstGeom>
                      </pic:spPr>
                    </pic:pic>
                  </a:graphicData>
                </a:graphic>
              </wp:inline>
            </w:drawing>
          </w:r>
        </w:p>
      </w:tc>
      <w:tc>
        <w:tcPr>
          <w:tcW w:w="8639" w:type="dxa"/>
          <w:tcBorders>
            <w:bottom w:val="single" w:sz="10" w:space="0" w:color="00758F"/>
          </w:tcBorders>
        </w:tcPr>
        <w:p w14:paraId="674CA567" w14:textId="77777777" w:rsidR="00A047EF" w:rsidRDefault="00000000">
          <w:pPr>
            <w:jc w:val="right"/>
          </w:pPr>
          <w:r>
            <w:rPr>
              <w:b/>
              <w:sz w:val="17"/>
            </w:rPr>
            <w:t xml:space="preserve">[DOCUMENT </w:t>
          </w:r>
          <w:proofErr w:type="gramStart"/>
          <w:r>
            <w:rPr>
              <w:b/>
              <w:sz w:val="17"/>
            </w:rPr>
            <w:t>TITLE]</w:t>
          </w:r>
          <w:r>
            <w:rPr>
              <w:b/>
              <w:color w:val="00758F"/>
              <w:sz w:val="15"/>
            </w:rPr>
            <w:t xml:space="preserve">   </w:t>
          </w:r>
          <w:proofErr w:type="gramEnd"/>
          <w:r>
            <w:rPr>
              <w:b/>
              <w:color w:val="00758F"/>
              <w:sz w:val="15"/>
            </w:rPr>
            <w:t>[STATUS]</w:t>
          </w:r>
        </w:p>
      </w:tc>
    </w:tr>
  </w:tbl>
  <w:p w14:paraId="78A9BFAB" w14:textId="77777777" w:rsidR="00A047EF" w:rsidRDefault="00A047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ABFE" w14:textId="77777777" w:rsidR="00A047EF" w:rsidRDefault="00A04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B6FD0"/>
    <w:multiLevelType w:val="multilevel"/>
    <w:tmpl w:val="95D0C9A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A477603"/>
    <w:multiLevelType w:val="multilevel"/>
    <w:tmpl w:val="4788C38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A5F10DA"/>
    <w:multiLevelType w:val="multilevel"/>
    <w:tmpl w:val="53E2817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D7803C9"/>
    <w:multiLevelType w:val="multilevel"/>
    <w:tmpl w:val="DFE4DB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EBE7440"/>
    <w:multiLevelType w:val="multilevel"/>
    <w:tmpl w:val="0E16D74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D9524F"/>
    <w:multiLevelType w:val="multilevel"/>
    <w:tmpl w:val="D258FCF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96201A0"/>
    <w:multiLevelType w:val="multilevel"/>
    <w:tmpl w:val="107CC43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65166055">
    <w:abstractNumId w:val="4"/>
  </w:num>
  <w:num w:numId="2" w16cid:durableId="40138796">
    <w:abstractNumId w:val="6"/>
  </w:num>
  <w:num w:numId="3" w16cid:durableId="601257965">
    <w:abstractNumId w:val="2"/>
  </w:num>
  <w:num w:numId="4" w16cid:durableId="961499618">
    <w:abstractNumId w:val="0"/>
  </w:num>
  <w:num w:numId="5" w16cid:durableId="1311401615">
    <w:abstractNumId w:val="1"/>
  </w:num>
  <w:num w:numId="6" w16cid:durableId="151917049">
    <w:abstractNumId w:val="5"/>
  </w:num>
  <w:num w:numId="7" w16cid:durableId="242300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EF"/>
    <w:rsid w:val="00435B22"/>
    <w:rsid w:val="004B4FE5"/>
    <w:rsid w:val="00512951"/>
    <w:rsid w:val="00A047EF"/>
    <w:rsid w:val="00C378C5"/>
    <w:rsid w:val="00E855C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BA85"/>
  <w15:docId w15:val="{84DB8520-6671-44C1-937F-3E4C272A3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Aptos" w:eastAsia="Aptos" w:hAnsi="Aptos" w:cs="Aptos"/>
      <w:color w:val="061A2E"/>
      <w:sz w:val="21"/>
    </w:rPr>
  </w:style>
  <w:style w:type="paragraph" w:styleId="Heading1">
    <w:name w:val="heading 1"/>
    <w:basedOn w:val="Normal"/>
    <w:next w:val="Normal"/>
    <w:link w:val="Heading1Char"/>
    <w:uiPriority w:val="9"/>
    <w:qFormat/>
    <w:rsid w:val="00FC693F"/>
    <w:pPr>
      <w:keepNext/>
      <w:keepLines/>
      <w:spacing w:before="360" w:after="160" w:line="250" w:lineRule="auto"/>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80" w:after="120" w:line="250" w:lineRule="auto"/>
      <w:outlineLvl w:val="1"/>
    </w:pPr>
    <w:rPr>
      <w:rFonts w:asciiTheme="majorHAnsi" w:eastAsiaTheme="majorEastAsia" w:hAnsiTheme="majorHAnsi" w:cstheme="majorBidi"/>
      <w:b/>
      <w:bCs/>
      <w:color w:val="0A3557"/>
      <w:sz w:val="32"/>
      <w:szCs w:val="26"/>
    </w:rPr>
  </w:style>
  <w:style w:type="paragraph" w:styleId="Heading3">
    <w:name w:val="heading 3"/>
    <w:basedOn w:val="Normal"/>
    <w:next w:val="Normal"/>
    <w:link w:val="Heading3Char"/>
    <w:uiPriority w:val="9"/>
    <w:unhideWhenUsed/>
    <w:qFormat/>
    <w:rsid w:val="00FC693F"/>
    <w:pPr>
      <w:keepNext/>
      <w:keepLines/>
      <w:spacing w:before="220" w:after="80" w:line="250" w:lineRule="auto"/>
      <w:outlineLvl w:val="2"/>
    </w:pPr>
    <w:rPr>
      <w:rFonts w:asciiTheme="majorHAnsi" w:eastAsiaTheme="majorEastAsia" w:hAnsiTheme="majorHAnsi" w:cstheme="majorBidi"/>
      <w:b/>
      <w:bCs/>
      <w:caps/>
      <w:color w:val="00758F"/>
      <w:sz w:val="25"/>
    </w:rPr>
  </w:style>
  <w:style w:type="paragraph" w:styleId="Heading4">
    <w:name w:val="heading 4"/>
    <w:basedOn w:val="Normal"/>
    <w:next w:val="Normal"/>
    <w:link w:val="Heading4Char"/>
    <w:uiPriority w:val="9"/>
    <w:semiHidden/>
    <w:unhideWhenUsed/>
    <w:qFormat/>
    <w:rsid w:val="00FC693F"/>
    <w:pPr>
      <w:keepNext/>
      <w:keepLines/>
      <w:spacing w:before="180" w:after="60" w:line="25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164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164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13539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4CB0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13539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929700"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C4CB01"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C4CB01"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072740"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C4CB01"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61A2E"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C4CB01"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61640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61640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135393"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C4CB01"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135393"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C4CB01" w:themeColor="accent1"/>
    </w:rPr>
  </w:style>
  <w:style w:type="character" w:styleId="SubtleEmphasis">
    <w:name w:val="Subtle Emphasis"/>
    <w:basedOn w:val="DefaultParagraphFont"/>
    <w:uiPriority w:val="19"/>
    <w:qFormat/>
    <w:rsid w:val="00FC693F"/>
    <w:rPr>
      <w:i/>
      <w:iCs/>
      <w:color w:val="358CE4" w:themeColor="text1" w:themeTint="7F"/>
    </w:rPr>
  </w:style>
  <w:style w:type="character" w:styleId="IntenseEmphasis">
    <w:name w:val="Intense Emphasis"/>
    <w:basedOn w:val="DefaultParagraphFont"/>
    <w:uiPriority w:val="21"/>
    <w:qFormat/>
    <w:rsid w:val="00FC693F"/>
    <w:rPr>
      <w:b/>
      <w:bCs/>
      <w:i/>
      <w:iCs/>
      <w:color w:val="C4CB01" w:themeColor="accent1"/>
    </w:rPr>
  </w:style>
  <w:style w:type="character" w:styleId="SubtleReference">
    <w:name w:val="Subtle Reference"/>
    <w:basedOn w:val="DefaultParagraphFont"/>
    <w:uiPriority w:val="31"/>
    <w:qFormat/>
    <w:rsid w:val="00FC693F"/>
    <w:rPr>
      <w:smallCaps/>
      <w:color w:val="00758F" w:themeColor="accent2"/>
      <w:u w:val="single"/>
    </w:rPr>
  </w:style>
  <w:style w:type="character" w:styleId="IntenseReference">
    <w:name w:val="Intense Reference"/>
    <w:basedOn w:val="DefaultParagraphFont"/>
    <w:uiPriority w:val="32"/>
    <w:qFormat/>
    <w:rsid w:val="00FC693F"/>
    <w:rPr>
      <w:b/>
      <w:bCs/>
      <w:smallCaps/>
      <w:color w:val="00758F"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60" w:after="160" w:line="240" w:lineRule="auto"/>
    </w:pPr>
    <w:rPr>
      <w:b/>
      <w:bCs/>
      <w:i/>
      <w:color w:val="465A68"/>
      <w:sz w:val="17"/>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keepLines/>
      <w:pBdr>
        <w:bottom w:val="single" w:sz="8" w:space="4" w:color="C4CB01" w:themeColor="accent1"/>
      </w:pBdr>
      <w:spacing w:after="240" w:line="250" w:lineRule="auto"/>
      <w:contextualSpacing/>
    </w:pPr>
    <w:rPr>
      <w:rFonts w:asciiTheme="majorHAnsi" w:eastAsiaTheme="majorEastAsia" w:hAnsiTheme="majorHAnsi" w:cstheme="majorBidi"/>
      <w:b/>
      <w:spacing w:val="5"/>
      <w:kern w:val="2"/>
      <w:sz w:val="68"/>
      <w:szCs w:val="52"/>
    </w:rPr>
  </w:style>
  <w:style w:type="paragraph" w:styleId="Subtitle">
    <w:name w:val="Subtitle"/>
    <w:basedOn w:val="Normal"/>
    <w:next w:val="Normal"/>
    <w:link w:val="SubtitleChar"/>
    <w:uiPriority w:val="11"/>
    <w:qFormat/>
    <w:rsid w:val="00FC693F"/>
    <w:pPr>
      <w:keepNext/>
      <w:keepLines/>
      <w:spacing w:after="280" w:line="269" w:lineRule="auto"/>
    </w:pPr>
    <w:rPr>
      <w:rFonts w:asciiTheme="majorHAnsi" w:eastAsiaTheme="majorEastAsia" w:hAnsiTheme="majorHAnsi" w:cstheme="majorBidi"/>
      <w:i/>
      <w:iCs/>
      <w:color w:val="465A68"/>
      <w:spacing w:val="15"/>
      <w:sz w:val="30"/>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80"/>
      <w:ind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80"/>
      <w:ind w:left="403" w:hanging="288"/>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pPr>
      <w:spacing w:before="160" w:after="160" w:line="283" w:lineRule="auto"/>
      <w:ind w:left="504" w:right="360"/>
    </w:pPr>
    <w:rPr>
      <w:rFonts w:ascii="Aptos Display" w:eastAsia="Aptos Display" w:hAnsi="Aptos Display" w:cs="Aptos Display"/>
      <w:i/>
      <w:iCs/>
      <w:color w:val="0A3557"/>
      <w:sz w:val="30"/>
    </w:rPr>
  </w:style>
  <w:style w:type="paragraph" w:styleId="IntenseQuote">
    <w:name w:val="Intense Quote"/>
    <w:basedOn w:val="Normal"/>
    <w:next w:val="Normal"/>
    <w:link w:val="IntenseQuoteChar"/>
    <w:uiPriority w:val="30"/>
    <w:qFormat/>
    <w:rsid w:val="00FC693F"/>
    <w:pPr>
      <w:pBdr>
        <w:bottom w:val="single" w:sz="4" w:space="4" w:color="C4CB01" w:themeColor="accent1"/>
      </w:pBdr>
      <w:spacing w:before="200" w:after="280"/>
      <w:ind w:left="936" w:right="936"/>
    </w:pPr>
    <w:rPr>
      <w:b/>
      <w:bCs/>
      <w:i/>
      <w:iCs/>
      <w:color w:val="C4CB01"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SEyebrow">
    <w:name w:val="CS Eyebrow"/>
    <w:basedOn w:val="Normal"/>
    <w:qFormat/>
    <w:pPr>
      <w:spacing w:after="80" w:line="264" w:lineRule="auto"/>
    </w:pPr>
    <w:rPr>
      <w:b/>
      <w:caps/>
      <w:color w:val="00758F"/>
      <w:sz w:val="17"/>
    </w:rPr>
  </w:style>
  <w:style w:type="paragraph" w:customStyle="1" w:styleId="CSPageTitle">
    <w:name w:val="CS Page Title"/>
    <w:basedOn w:val="Normal"/>
    <w:qFormat/>
    <w:pPr>
      <w:keepNext/>
      <w:spacing w:after="120" w:line="240" w:lineRule="auto"/>
    </w:pPr>
    <w:rPr>
      <w:rFonts w:ascii="Aptos Display" w:eastAsia="Aptos Display" w:hAnsi="Aptos Display" w:cs="Aptos Display"/>
      <w:b/>
      <w:sz w:val="56"/>
    </w:rPr>
  </w:style>
  <w:style w:type="paragraph" w:customStyle="1" w:styleId="CSDeck">
    <w:name w:val="CS Deck"/>
    <w:basedOn w:val="Normal"/>
    <w:qFormat/>
    <w:pPr>
      <w:spacing w:after="240" w:line="293" w:lineRule="auto"/>
    </w:pPr>
    <w:rPr>
      <w:color w:val="465A68"/>
      <w:sz w:val="24"/>
    </w:rPr>
  </w:style>
  <w:style w:type="paragraph" w:customStyle="1" w:styleId="CSInstruction">
    <w:name w:val="CS Instruction"/>
    <w:basedOn w:val="Normal"/>
    <w:qFormat/>
    <w:pPr>
      <w:spacing w:line="264" w:lineRule="auto"/>
    </w:pPr>
    <w:rPr>
      <w:i/>
      <w:color w:val="6B7780"/>
      <w:sz w:val="18"/>
    </w:rPr>
  </w:style>
  <w:style w:type="paragraph" w:customStyle="1" w:styleId="CSMetadataLabel">
    <w:name w:val="CS Metadata Label"/>
    <w:basedOn w:val="Normal"/>
    <w:qFormat/>
    <w:pPr>
      <w:spacing w:after="0" w:line="264" w:lineRule="auto"/>
    </w:pPr>
    <w:rPr>
      <w:b/>
      <w:caps/>
      <w:color w:val="00758F"/>
      <w:sz w:val="16"/>
    </w:rPr>
  </w:style>
  <w:style w:type="paragraph" w:customStyle="1" w:styleId="CSMetadataValue">
    <w:name w:val="CS Metadata Value"/>
    <w:basedOn w:val="Normal"/>
    <w:qFormat/>
    <w:pPr>
      <w:spacing w:after="0" w:line="264" w:lineRule="auto"/>
    </w:pPr>
    <w:rPr>
      <w:sz w:val="19"/>
    </w:rPr>
  </w:style>
  <w:style w:type="paragraph" w:customStyle="1" w:styleId="CSCalloutTitle">
    <w:name w:val="CS Callout Title"/>
    <w:basedOn w:val="Normal"/>
    <w:qFormat/>
    <w:pPr>
      <w:spacing w:after="40" w:line="264" w:lineRule="auto"/>
    </w:pPr>
    <w:rPr>
      <w:b/>
      <w:caps/>
      <w:sz w:val="19"/>
    </w:rPr>
  </w:style>
  <w:style w:type="paragraph" w:customStyle="1" w:styleId="CSCalloutBody">
    <w:name w:val="CS Callout Body"/>
    <w:basedOn w:val="Normal"/>
    <w:qFormat/>
    <w:pPr>
      <w:spacing w:after="0" w:line="269" w:lineRule="auto"/>
    </w:pPr>
    <w:rPr>
      <w:sz w:val="19"/>
    </w:rPr>
  </w:style>
  <w:style w:type="paragraph" w:customStyle="1" w:styleId="CSTableHeader">
    <w:name w:val="CS Table Header"/>
    <w:basedOn w:val="Normal"/>
    <w:qFormat/>
    <w:pPr>
      <w:spacing w:after="0" w:line="264" w:lineRule="auto"/>
    </w:pPr>
    <w:rPr>
      <w:b/>
      <w:color w:val="FFFFFF"/>
      <w:sz w:val="18"/>
    </w:rPr>
  </w:style>
  <w:style w:type="paragraph" w:customStyle="1" w:styleId="CSTableBody">
    <w:name w:val="CS Table Body"/>
    <w:basedOn w:val="Normal"/>
    <w:qFormat/>
    <w:pPr>
      <w:spacing w:after="0" w:line="264" w:lineRule="auto"/>
    </w:pPr>
    <w:rPr>
      <w:sz w:val="18"/>
    </w:rPr>
  </w:style>
  <w:style w:type="paragraph" w:customStyle="1" w:styleId="CSSmall">
    <w:name w:val="CS Small"/>
    <w:basedOn w:val="Normal"/>
    <w:qFormat/>
    <w:pPr>
      <w:spacing w:after="0" w:line="264" w:lineRule="auto"/>
    </w:pPr>
    <w:rPr>
      <w:color w:val="465A68"/>
      <w:sz w:val="16"/>
    </w:rPr>
  </w:style>
  <w:style w:type="paragraph" w:customStyle="1" w:styleId="CSSectionNumber">
    <w:name w:val="CS Section Number"/>
    <w:basedOn w:val="Normal"/>
    <w:qFormat/>
    <w:pPr>
      <w:spacing w:after="0" w:line="240" w:lineRule="auto"/>
    </w:pPr>
    <w:rPr>
      <w:rFonts w:ascii="Aptos Display" w:eastAsia="Aptos Display" w:hAnsi="Aptos Display" w:cs="Aptos Display"/>
      <w:b/>
      <w:color w:val="C4CB01"/>
      <w:sz w:val="108"/>
    </w:rPr>
  </w:style>
  <w:style w:type="paragraph" w:customStyle="1" w:styleId="CSSectionTitle">
    <w:name w:val="CS Section Title"/>
    <w:basedOn w:val="Normal"/>
    <w:qFormat/>
    <w:pPr>
      <w:spacing w:after="160" w:line="240" w:lineRule="auto"/>
    </w:pPr>
    <w:rPr>
      <w:rFonts w:ascii="Aptos Display" w:eastAsia="Aptos Display" w:hAnsi="Aptos Display" w:cs="Aptos Display"/>
      <w:b/>
      <w:color w:val="FFFFFF"/>
      <w:sz w:val="56"/>
    </w:rPr>
  </w:style>
  <w:style w:type="paragraph" w:customStyle="1" w:styleId="CSSectionDeck">
    <w:name w:val="CS Section Deck"/>
    <w:basedOn w:val="Normal"/>
    <w:qFormat/>
    <w:pPr>
      <w:spacing w:after="0" w:line="288" w:lineRule="auto"/>
    </w:pPr>
    <w:rPr>
      <w:color w:val="DCE6EB"/>
      <w:sz w:val="23"/>
    </w:rPr>
  </w:style>
  <w:style w:type="paragraph" w:customStyle="1" w:styleId="CSContactTitle">
    <w:name w:val="CS Contact Title"/>
    <w:basedOn w:val="Normal"/>
    <w:qFormat/>
    <w:pPr>
      <w:spacing w:after="200" w:line="264" w:lineRule="auto"/>
    </w:pPr>
    <w:rPr>
      <w:rFonts w:ascii="Aptos Display" w:eastAsia="Aptos Display" w:hAnsi="Aptos Display" w:cs="Aptos Display"/>
      <w:b/>
      <w:color w:val="FFFFFF"/>
      <w:sz w:val="54"/>
    </w:rPr>
  </w:style>
  <w:style w:type="paragraph" w:customStyle="1" w:styleId="CSContactBody">
    <w:name w:val="CS Contact Body"/>
    <w:basedOn w:val="Normal"/>
    <w:qFormat/>
    <w:pPr>
      <w:spacing w:after="120" w:line="288" w:lineRule="auto"/>
    </w:pPr>
    <w:rPr>
      <w:color w:val="DCE6EB"/>
      <w:sz w:val="22"/>
    </w:rPr>
  </w:style>
  <w:style w:type="paragraph" w:customStyle="1" w:styleId="TOC11">
    <w:name w:val="TOC 11"/>
    <w:basedOn w:val="Normal"/>
    <w:pPr>
      <w:tabs>
        <w:tab w:val="left" w:pos="9216"/>
      </w:tabs>
      <w:spacing w:after="80"/>
    </w:pPr>
    <w:rPr>
      <w:b/>
      <w:sz w:val="20"/>
    </w:rPr>
  </w:style>
  <w:style w:type="paragraph" w:customStyle="1" w:styleId="TOC21">
    <w:name w:val="TOC 21"/>
    <w:basedOn w:val="Normal"/>
    <w:pPr>
      <w:tabs>
        <w:tab w:val="left" w:pos="9216"/>
      </w:tabs>
      <w:spacing w:after="80"/>
      <w:ind w:left="317"/>
    </w:pPr>
    <w:rPr>
      <w:color w:val="465A68"/>
      <w:sz w:val="19"/>
    </w:rPr>
  </w:style>
  <w:style w:type="paragraph" w:customStyle="1" w:styleId="TOC31">
    <w:name w:val="TOC 31"/>
    <w:basedOn w:val="Normal"/>
    <w:pPr>
      <w:tabs>
        <w:tab w:val="left" w:pos="9216"/>
      </w:tabs>
      <w:spacing w:after="80"/>
      <w:ind w:left="634"/>
    </w:pPr>
    <w:rPr>
      <w:color w:val="465A68"/>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41322" w:themeColor="text1" w:themeShade="BF"/>
    </w:rPr>
    <w:tblPr>
      <w:tblStyleRowBandSize w:val="1"/>
      <w:tblStyleColBandSize w:val="1"/>
      <w:tblBorders>
        <w:top w:val="single" w:sz="8" w:space="0" w:color="061A2E" w:themeColor="text1"/>
        <w:bottom w:val="single" w:sz="8" w:space="0" w:color="061A2E" w:themeColor="text1"/>
      </w:tblBorders>
    </w:tblPr>
    <w:tblStylePr w:type="firstRow">
      <w:pPr>
        <w:spacing w:before="0" w:after="0" w:line="240" w:lineRule="auto"/>
      </w:pPr>
      <w:rPr>
        <w:b/>
        <w:bCs/>
      </w:rPr>
      <w:tblPr/>
      <w:tcPr>
        <w:tcBorders>
          <w:top w:val="single" w:sz="8" w:space="0" w:color="061A2E" w:themeColor="text1"/>
          <w:left w:val="nil"/>
          <w:bottom w:val="single" w:sz="8" w:space="0" w:color="061A2E" w:themeColor="text1"/>
          <w:right w:val="nil"/>
          <w:insideH w:val="nil"/>
          <w:insideV w:val="nil"/>
        </w:tcBorders>
      </w:tcPr>
    </w:tblStylePr>
    <w:tblStylePr w:type="lastRow">
      <w:pPr>
        <w:spacing w:before="0" w:after="0" w:line="240" w:lineRule="auto"/>
      </w:pPr>
      <w:rPr>
        <w:b/>
        <w:bCs/>
      </w:rPr>
      <w:tblPr/>
      <w:tcPr>
        <w:tcBorders>
          <w:top w:val="single" w:sz="8" w:space="0" w:color="061A2E" w:themeColor="text1"/>
          <w:left w:val="nil"/>
          <w:bottom w:val="single" w:sz="8" w:space="0" w:color="061A2E"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AC6F2" w:themeFill="text1" w:themeFillTint="3F"/>
      </w:tcPr>
    </w:tblStylePr>
    <w:tblStylePr w:type="band1Horz">
      <w:tblPr/>
      <w:tcPr>
        <w:tcBorders>
          <w:left w:val="nil"/>
          <w:right w:val="nil"/>
          <w:insideH w:val="nil"/>
          <w:insideV w:val="nil"/>
        </w:tcBorders>
        <w:shd w:val="clear" w:color="auto" w:fill="9AC6F2" w:themeFill="text1" w:themeFillTint="3F"/>
      </w:tcPr>
    </w:tblStylePr>
  </w:style>
  <w:style w:type="table" w:styleId="LightShading-Accent1">
    <w:name w:val="Light Shading Accent 1"/>
    <w:basedOn w:val="TableNormal"/>
    <w:uiPriority w:val="60"/>
    <w:rsid w:val="00FC693F"/>
    <w:rPr>
      <w:color w:val="929700" w:themeColor="accent1" w:themeShade="BF"/>
    </w:rPr>
    <w:tblPr>
      <w:tblStyleRowBandSize w:val="1"/>
      <w:tblStyleColBandSize w:val="1"/>
      <w:tblBorders>
        <w:top w:val="single" w:sz="8" w:space="0" w:color="C4CB01" w:themeColor="accent1"/>
        <w:bottom w:val="single" w:sz="8" w:space="0" w:color="C4CB01" w:themeColor="accent1"/>
      </w:tblBorders>
    </w:tblPr>
    <w:tblStylePr w:type="firstRow">
      <w:pPr>
        <w:spacing w:before="0" w:after="0" w:line="240" w:lineRule="auto"/>
      </w:pPr>
      <w:rPr>
        <w:b/>
        <w:bCs/>
      </w:rPr>
      <w:tblPr/>
      <w:tcPr>
        <w:tcBorders>
          <w:top w:val="single" w:sz="8" w:space="0" w:color="C4CB01" w:themeColor="accent1"/>
          <w:left w:val="nil"/>
          <w:bottom w:val="single" w:sz="8" w:space="0" w:color="C4CB01" w:themeColor="accent1"/>
          <w:right w:val="nil"/>
          <w:insideH w:val="nil"/>
          <w:insideV w:val="nil"/>
        </w:tcBorders>
      </w:tcPr>
    </w:tblStylePr>
    <w:tblStylePr w:type="lastRow">
      <w:pPr>
        <w:spacing w:before="0" w:after="0" w:line="240" w:lineRule="auto"/>
      </w:pPr>
      <w:rPr>
        <w:b/>
        <w:bCs/>
      </w:rPr>
      <w:tblPr/>
      <w:tcPr>
        <w:tcBorders>
          <w:top w:val="single" w:sz="8" w:space="0" w:color="C4CB01" w:themeColor="accent1"/>
          <w:left w:val="nil"/>
          <w:bottom w:val="single" w:sz="8" w:space="0" w:color="C4CB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EB3" w:themeFill="accent1" w:themeFillTint="3F"/>
      </w:tcPr>
    </w:tblStylePr>
    <w:tblStylePr w:type="band1Horz">
      <w:tblPr/>
      <w:tcPr>
        <w:tcBorders>
          <w:left w:val="nil"/>
          <w:right w:val="nil"/>
          <w:insideH w:val="nil"/>
          <w:insideV w:val="nil"/>
        </w:tcBorders>
        <w:shd w:val="clear" w:color="auto" w:fill="FCFEB3" w:themeFill="accent1" w:themeFillTint="3F"/>
      </w:tcPr>
    </w:tblStylePr>
  </w:style>
  <w:style w:type="table" w:styleId="LightShading-Accent2">
    <w:name w:val="Light Shading Accent 2"/>
    <w:basedOn w:val="TableNormal"/>
    <w:uiPriority w:val="60"/>
    <w:rsid w:val="00FC693F"/>
    <w:rPr>
      <w:color w:val="00576B" w:themeColor="accent2" w:themeShade="BF"/>
    </w:rPr>
    <w:tblPr>
      <w:tblStyleRowBandSize w:val="1"/>
      <w:tblStyleColBandSize w:val="1"/>
      <w:tblBorders>
        <w:top w:val="single" w:sz="8" w:space="0" w:color="00758F" w:themeColor="accent2"/>
        <w:bottom w:val="single" w:sz="8" w:space="0" w:color="00758F" w:themeColor="accent2"/>
      </w:tblBorders>
    </w:tblPr>
    <w:tblStylePr w:type="firstRow">
      <w:pPr>
        <w:spacing w:before="0" w:after="0" w:line="240" w:lineRule="auto"/>
      </w:pPr>
      <w:rPr>
        <w:b/>
        <w:bCs/>
      </w:rPr>
      <w:tblPr/>
      <w:tcPr>
        <w:tcBorders>
          <w:top w:val="single" w:sz="8" w:space="0" w:color="00758F" w:themeColor="accent2"/>
          <w:left w:val="nil"/>
          <w:bottom w:val="single" w:sz="8" w:space="0" w:color="00758F" w:themeColor="accent2"/>
          <w:right w:val="nil"/>
          <w:insideH w:val="nil"/>
          <w:insideV w:val="nil"/>
        </w:tcBorders>
      </w:tcPr>
    </w:tblStylePr>
    <w:tblStylePr w:type="lastRow">
      <w:pPr>
        <w:spacing w:before="0" w:after="0" w:line="240" w:lineRule="auto"/>
      </w:pPr>
      <w:rPr>
        <w:b/>
        <w:bCs/>
      </w:rPr>
      <w:tblPr/>
      <w:tcPr>
        <w:tcBorders>
          <w:top w:val="single" w:sz="8" w:space="0" w:color="00758F" w:themeColor="accent2"/>
          <w:left w:val="nil"/>
          <w:bottom w:val="single" w:sz="8" w:space="0" w:color="0075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EEFF" w:themeFill="accent2" w:themeFillTint="3F"/>
      </w:tcPr>
    </w:tblStylePr>
    <w:tblStylePr w:type="band1Horz">
      <w:tblPr/>
      <w:tcPr>
        <w:tcBorders>
          <w:left w:val="nil"/>
          <w:right w:val="nil"/>
          <w:insideH w:val="nil"/>
          <w:insideV w:val="nil"/>
        </w:tcBorders>
        <w:shd w:val="clear" w:color="auto" w:fill="A4EEFF" w:themeFill="accent2" w:themeFillTint="3F"/>
      </w:tcPr>
    </w:tblStylePr>
  </w:style>
  <w:style w:type="table" w:styleId="LightShading-Accent3">
    <w:name w:val="Light Shading Accent 3"/>
    <w:basedOn w:val="TableNormal"/>
    <w:uiPriority w:val="60"/>
    <w:rsid w:val="00FC693F"/>
    <w:rPr>
      <w:color w:val="203B53" w:themeColor="accent3" w:themeShade="BF"/>
    </w:rPr>
    <w:tblPr>
      <w:tblStyleRowBandSize w:val="1"/>
      <w:tblStyleColBandSize w:val="1"/>
      <w:tblBorders>
        <w:top w:val="single" w:sz="8" w:space="0" w:color="2B4F6F" w:themeColor="accent3"/>
        <w:bottom w:val="single" w:sz="8" w:space="0" w:color="2B4F6F" w:themeColor="accent3"/>
      </w:tblBorders>
    </w:tblPr>
    <w:tblStylePr w:type="firstRow">
      <w:pPr>
        <w:spacing w:before="0" w:after="0" w:line="240" w:lineRule="auto"/>
      </w:pPr>
      <w:rPr>
        <w:b/>
        <w:bCs/>
      </w:rPr>
      <w:tblPr/>
      <w:tcPr>
        <w:tcBorders>
          <w:top w:val="single" w:sz="8" w:space="0" w:color="2B4F6F" w:themeColor="accent3"/>
          <w:left w:val="nil"/>
          <w:bottom w:val="single" w:sz="8" w:space="0" w:color="2B4F6F" w:themeColor="accent3"/>
          <w:right w:val="nil"/>
          <w:insideH w:val="nil"/>
          <w:insideV w:val="nil"/>
        </w:tcBorders>
      </w:tcPr>
    </w:tblStylePr>
    <w:tblStylePr w:type="lastRow">
      <w:pPr>
        <w:spacing w:before="0" w:after="0" w:line="240" w:lineRule="auto"/>
      </w:pPr>
      <w:rPr>
        <w:b/>
        <w:bCs/>
      </w:rPr>
      <w:tblPr/>
      <w:tcPr>
        <w:tcBorders>
          <w:top w:val="single" w:sz="8" w:space="0" w:color="2B4F6F" w:themeColor="accent3"/>
          <w:left w:val="nil"/>
          <w:bottom w:val="single" w:sz="8" w:space="0" w:color="2B4F6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D4E6" w:themeFill="accent3" w:themeFillTint="3F"/>
      </w:tcPr>
    </w:tblStylePr>
    <w:tblStylePr w:type="band1Horz">
      <w:tblPr/>
      <w:tcPr>
        <w:tcBorders>
          <w:left w:val="nil"/>
          <w:right w:val="nil"/>
          <w:insideH w:val="nil"/>
          <w:insideV w:val="nil"/>
        </w:tcBorders>
        <w:shd w:val="clear" w:color="auto" w:fill="BFD4E6" w:themeFill="accent3" w:themeFillTint="3F"/>
      </w:tcPr>
    </w:tblStylePr>
  </w:style>
  <w:style w:type="table" w:styleId="LightShading-Accent4">
    <w:name w:val="Light Shading Accent 4"/>
    <w:basedOn w:val="TableNormal"/>
    <w:uiPriority w:val="60"/>
    <w:rsid w:val="00FC693F"/>
    <w:rPr>
      <w:color w:val="56497F" w:themeColor="accent4" w:themeShade="BF"/>
    </w:rPr>
    <w:tblPr>
      <w:tblStyleRowBandSize w:val="1"/>
      <w:tblStyleColBandSize w:val="1"/>
      <w:tblBorders>
        <w:top w:val="single" w:sz="8" w:space="0" w:color="7665A7" w:themeColor="accent4"/>
        <w:bottom w:val="single" w:sz="8" w:space="0" w:color="7665A7" w:themeColor="accent4"/>
      </w:tblBorders>
    </w:tblPr>
    <w:tblStylePr w:type="firstRow">
      <w:pPr>
        <w:spacing w:before="0" w:after="0" w:line="240" w:lineRule="auto"/>
      </w:pPr>
      <w:rPr>
        <w:b/>
        <w:bCs/>
      </w:rPr>
      <w:tblPr/>
      <w:tcPr>
        <w:tcBorders>
          <w:top w:val="single" w:sz="8" w:space="0" w:color="7665A7" w:themeColor="accent4"/>
          <w:left w:val="nil"/>
          <w:bottom w:val="single" w:sz="8" w:space="0" w:color="7665A7" w:themeColor="accent4"/>
          <w:right w:val="nil"/>
          <w:insideH w:val="nil"/>
          <w:insideV w:val="nil"/>
        </w:tcBorders>
      </w:tcPr>
    </w:tblStylePr>
    <w:tblStylePr w:type="lastRow">
      <w:pPr>
        <w:spacing w:before="0" w:after="0" w:line="240" w:lineRule="auto"/>
      </w:pPr>
      <w:rPr>
        <w:b/>
        <w:bCs/>
      </w:rPr>
      <w:tblPr/>
      <w:tcPr>
        <w:tcBorders>
          <w:top w:val="single" w:sz="8" w:space="0" w:color="7665A7" w:themeColor="accent4"/>
          <w:left w:val="nil"/>
          <w:bottom w:val="single" w:sz="8" w:space="0" w:color="7665A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8E9" w:themeFill="accent4" w:themeFillTint="3F"/>
      </w:tcPr>
    </w:tblStylePr>
    <w:tblStylePr w:type="band1Horz">
      <w:tblPr/>
      <w:tcPr>
        <w:tcBorders>
          <w:left w:val="nil"/>
          <w:right w:val="nil"/>
          <w:insideH w:val="nil"/>
          <w:insideV w:val="nil"/>
        </w:tcBorders>
        <w:shd w:val="clear" w:color="auto" w:fill="DCD8E9" w:themeFill="accent4" w:themeFillTint="3F"/>
      </w:tcPr>
    </w:tblStylePr>
  </w:style>
  <w:style w:type="table" w:styleId="LightShading-Accent5">
    <w:name w:val="Light Shading Accent 5"/>
    <w:basedOn w:val="TableNormal"/>
    <w:uiPriority w:val="60"/>
    <w:rsid w:val="00FC693F"/>
    <w:rPr>
      <w:color w:val="34434D" w:themeColor="accent5" w:themeShade="BF"/>
    </w:rPr>
    <w:tblPr>
      <w:tblStyleRowBandSize w:val="1"/>
      <w:tblStyleColBandSize w:val="1"/>
      <w:tblBorders>
        <w:top w:val="single" w:sz="8" w:space="0" w:color="465A68" w:themeColor="accent5"/>
        <w:bottom w:val="single" w:sz="8" w:space="0" w:color="465A68" w:themeColor="accent5"/>
      </w:tblBorders>
    </w:tblPr>
    <w:tblStylePr w:type="firstRow">
      <w:pPr>
        <w:spacing w:before="0" w:after="0" w:line="240" w:lineRule="auto"/>
      </w:pPr>
      <w:rPr>
        <w:b/>
        <w:bCs/>
      </w:rPr>
      <w:tblPr/>
      <w:tcPr>
        <w:tcBorders>
          <w:top w:val="single" w:sz="8" w:space="0" w:color="465A68" w:themeColor="accent5"/>
          <w:left w:val="nil"/>
          <w:bottom w:val="single" w:sz="8" w:space="0" w:color="465A68" w:themeColor="accent5"/>
          <w:right w:val="nil"/>
          <w:insideH w:val="nil"/>
          <w:insideV w:val="nil"/>
        </w:tcBorders>
      </w:tcPr>
    </w:tblStylePr>
    <w:tblStylePr w:type="lastRow">
      <w:pPr>
        <w:spacing w:before="0" w:after="0" w:line="240" w:lineRule="auto"/>
      </w:pPr>
      <w:rPr>
        <w:b/>
        <w:bCs/>
      </w:rPr>
      <w:tblPr/>
      <w:tcPr>
        <w:tcBorders>
          <w:top w:val="single" w:sz="8" w:space="0" w:color="465A68" w:themeColor="accent5"/>
          <w:left w:val="nil"/>
          <w:bottom w:val="single" w:sz="8" w:space="0" w:color="465A6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D6DD" w:themeFill="accent5" w:themeFillTint="3F"/>
      </w:tcPr>
    </w:tblStylePr>
    <w:tblStylePr w:type="band1Horz">
      <w:tblPr/>
      <w:tcPr>
        <w:tcBorders>
          <w:left w:val="nil"/>
          <w:right w:val="nil"/>
          <w:insideH w:val="nil"/>
          <w:insideV w:val="nil"/>
        </w:tcBorders>
        <w:shd w:val="clear" w:color="auto" w:fill="CDD6DD" w:themeFill="accent5" w:themeFillTint="3F"/>
      </w:tcPr>
    </w:tblStylePr>
  </w:style>
  <w:style w:type="table" w:styleId="LightShading-Accent6">
    <w:name w:val="Light Shading Accent 6"/>
    <w:basedOn w:val="TableNormal"/>
    <w:uiPriority w:val="60"/>
    <w:rsid w:val="00FC693F"/>
    <w:rPr>
      <w:color w:val="93ABB9" w:themeColor="accent6" w:themeShade="BF"/>
    </w:rPr>
    <w:tblPr>
      <w:tblStyleRowBandSize w:val="1"/>
      <w:tblStyleColBandSize w:val="1"/>
      <w:tblBorders>
        <w:top w:val="single" w:sz="8" w:space="0" w:color="D7E0E5" w:themeColor="accent6"/>
        <w:bottom w:val="single" w:sz="8" w:space="0" w:color="D7E0E5" w:themeColor="accent6"/>
      </w:tblBorders>
    </w:tblPr>
    <w:tblStylePr w:type="firstRow">
      <w:pPr>
        <w:spacing w:before="0" w:after="0" w:line="240" w:lineRule="auto"/>
      </w:pPr>
      <w:rPr>
        <w:b/>
        <w:bCs/>
      </w:rPr>
      <w:tblPr/>
      <w:tcPr>
        <w:tcBorders>
          <w:top w:val="single" w:sz="8" w:space="0" w:color="D7E0E5" w:themeColor="accent6"/>
          <w:left w:val="nil"/>
          <w:bottom w:val="single" w:sz="8" w:space="0" w:color="D7E0E5" w:themeColor="accent6"/>
          <w:right w:val="nil"/>
          <w:insideH w:val="nil"/>
          <w:insideV w:val="nil"/>
        </w:tcBorders>
      </w:tcPr>
    </w:tblStylePr>
    <w:tblStylePr w:type="lastRow">
      <w:pPr>
        <w:spacing w:before="0" w:after="0" w:line="240" w:lineRule="auto"/>
      </w:pPr>
      <w:rPr>
        <w:b/>
        <w:bCs/>
      </w:rPr>
      <w:tblPr/>
      <w:tcPr>
        <w:tcBorders>
          <w:top w:val="single" w:sz="8" w:space="0" w:color="D7E0E5" w:themeColor="accent6"/>
          <w:left w:val="nil"/>
          <w:bottom w:val="single" w:sz="8" w:space="0" w:color="D7E0E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7F8" w:themeFill="accent6" w:themeFillTint="3F"/>
      </w:tcPr>
    </w:tblStylePr>
    <w:tblStylePr w:type="band1Horz">
      <w:tblPr/>
      <w:tcPr>
        <w:tcBorders>
          <w:left w:val="nil"/>
          <w:right w:val="nil"/>
          <w:insideH w:val="nil"/>
          <w:insideV w:val="nil"/>
        </w:tcBorders>
        <w:shd w:val="clear" w:color="auto" w:fill="F5F7F8"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61A2E" w:themeColor="text1"/>
        <w:left w:val="single" w:sz="8" w:space="0" w:color="061A2E" w:themeColor="text1"/>
        <w:bottom w:val="single" w:sz="8" w:space="0" w:color="061A2E" w:themeColor="text1"/>
        <w:right w:val="single" w:sz="8" w:space="0" w:color="061A2E" w:themeColor="text1"/>
      </w:tblBorders>
    </w:tblPr>
    <w:tblStylePr w:type="firstRow">
      <w:pPr>
        <w:spacing w:before="0" w:after="0" w:line="240" w:lineRule="auto"/>
      </w:pPr>
      <w:rPr>
        <w:b/>
        <w:bCs/>
        <w:color w:val="FFFFFF" w:themeColor="background1"/>
      </w:rPr>
      <w:tblPr/>
      <w:tcPr>
        <w:shd w:val="clear" w:color="auto" w:fill="061A2E" w:themeFill="text1"/>
      </w:tcPr>
    </w:tblStylePr>
    <w:tblStylePr w:type="lastRow">
      <w:pPr>
        <w:spacing w:before="0" w:after="0" w:line="240" w:lineRule="auto"/>
      </w:pPr>
      <w:rPr>
        <w:b/>
        <w:bCs/>
      </w:rPr>
      <w:tblPr/>
      <w:tcPr>
        <w:tcBorders>
          <w:top w:val="double" w:sz="6" w:space="0" w:color="061A2E" w:themeColor="text1"/>
          <w:left w:val="single" w:sz="8" w:space="0" w:color="061A2E" w:themeColor="text1"/>
          <w:bottom w:val="single" w:sz="8" w:space="0" w:color="061A2E" w:themeColor="text1"/>
          <w:right w:val="single" w:sz="8" w:space="0" w:color="061A2E" w:themeColor="text1"/>
        </w:tcBorders>
      </w:tcPr>
    </w:tblStylePr>
    <w:tblStylePr w:type="firstCol">
      <w:rPr>
        <w:b/>
        <w:bCs/>
      </w:rPr>
    </w:tblStylePr>
    <w:tblStylePr w:type="lastCol">
      <w:rPr>
        <w:b/>
        <w:bCs/>
      </w:rPr>
    </w:tblStylePr>
    <w:tblStylePr w:type="band1Vert">
      <w:tblPr/>
      <w:tcPr>
        <w:tcBorders>
          <w:top w:val="single" w:sz="8" w:space="0" w:color="061A2E" w:themeColor="text1"/>
          <w:left w:val="single" w:sz="8" w:space="0" w:color="061A2E" w:themeColor="text1"/>
          <w:bottom w:val="single" w:sz="8" w:space="0" w:color="061A2E" w:themeColor="text1"/>
          <w:right w:val="single" w:sz="8" w:space="0" w:color="061A2E" w:themeColor="text1"/>
        </w:tcBorders>
      </w:tcPr>
    </w:tblStylePr>
    <w:tblStylePr w:type="band1Horz">
      <w:tblPr/>
      <w:tcPr>
        <w:tcBorders>
          <w:top w:val="single" w:sz="8" w:space="0" w:color="061A2E" w:themeColor="text1"/>
          <w:left w:val="single" w:sz="8" w:space="0" w:color="061A2E" w:themeColor="text1"/>
          <w:bottom w:val="single" w:sz="8" w:space="0" w:color="061A2E" w:themeColor="text1"/>
          <w:right w:val="single" w:sz="8" w:space="0" w:color="061A2E"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C4CB01" w:themeColor="accent1"/>
        <w:left w:val="single" w:sz="8" w:space="0" w:color="C4CB01" w:themeColor="accent1"/>
        <w:bottom w:val="single" w:sz="8" w:space="0" w:color="C4CB01" w:themeColor="accent1"/>
        <w:right w:val="single" w:sz="8" w:space="0" w:color="C4CB01" w:themeColor="accent1"/>
      </w:tblBorders>
    </w:tblPr>
    <w:tblStylePr w:type="firstRow">
      <w:pPr>
        <w:spacing w:before="0" w:after="0" w:line="240" w:lineRule="auto"/>
      </w:pPr>
      <w:rPr>
        <w:b/>
        <w:bCs/>
        <w:color w:val="FFFFFF" w:themeColor="background1"/>
      </w:rPr>
      <w:tblPr/>
      <w:tcPr>
        <w:shd w:val="clear" w:color="auto" w:fill="C4CB01" w:themeFill="accent1"/>
      </w:tcPr>
    </w:tblStylePr>
    <w:tblStylePr w:type="lastRow">
      <w:pPr>
        <w:spacing w:before="0" w:after="0" w:line="240" w:lineRule="auto"/>
      </w:pPr>
      <w:rPr>
        <w:b/>
        <w:bCs/>
      </w:rPr>
      <w:tblPr/>
      <w:tcPr>
        <w:tcBorders>
          <w:top w:val="double" w:sz="6" w:space="0" w:color="C4CB01" w:themeColor="accent1"/>
          <w:left w:val="single" w:sz="8" w:space="0" w:color="C4CB01" w:themeColor="accent1"/>
          <w:bottom w:val="single" w:sz="8" w:space="0" w:color="C4CB01" w:themeColor="accent1"/>
          <w:right w:val="single" w:sz="8" w:space="0" w:color="C4CB01" w:themeColor="accent1"/>
        </w:tcBorders>
      </w:tcPr>
    </w:tblStylePr>
    <w:tblStylePr w:type="firstCol">
      <w:rPr>
        <w:b/>
        <w:bCs/>
      </w:rPr>
    </w:tblStylePr>
    <w:tblStylePr w:type="lastCol">
      <w:rPr>
        <w:b/>
        <w:bCs/>
      </w:rPr>
    </w:tblStylePr>
    <w:tblStylePr w:type="band1Vert">
      <w:tblPr/>
      <w:tcPr>
        <w:tcBorders>
          <w:top w:val="single" w:sz="8" w:space="0" w:color="C4CB01" w:themeColor="accent1"/>
          <w:left w:val="single" w:sz="8" w:space="0" w:color="C4CB01" w:themeColor="accent1"/>
          <w:bottom w:val="single" w:sz="8" w:space="0" w:color="C4CB01" w:themeColor="accent1"/>
          <w:right w:val="single" w:sz="8" w:space="0" w:color="C4CB01" w:themeColor="accent1"/>
        </w:tcBorders>
      </w:tcPr>
    </w:tblStylePr>
    <w:tblStylePr w:type="band1Horz">
      <w:tblPr/>
      <w:tcPr>
        <w:tcBorders>
          <w:top w:val="single" w:sz="8" w:space="0" w:color="C4CB01" w:themeColor="accent1"/>
          <w:left w:val="single" w:sz="8" w:space="0" w:color="C4CB01" w:themeColor="accent1"/>
          <w:bottom w:val="single" w:sz="8" w:space="0" w:color="C4CB01" w:themeColor="accent1"/>
          <w:right w:val="single" w:sz="8" w:space="0" w:color="C4CB01"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00758F" w:themeColor="accent2"/>
        <w:left w:val="single" w:sz="8" w:space="0" w:color="00758F" w:themeColor="accent2"/>
        <w:bottom w:val="single" w:sz="8" w:space="0" w:color="00758F" w:themeColor="accent2"/>
        <w:right w:val="single" w:sz="8" w:space="0" w:color="00758F" w:themeColor="accent2"/>
      </w:tblBorders>
    </w:tblPr>
    <w:tblStylePr w:type="firstRow">
      <w:pPr>
        <w:spacing w:before="0" w:after="0" w:line="240" w:lineRule="auto"/>
      </w:pPr>
      <w:rPr>
        <w:b/>
        <w:bCs/>
        <w:color w:val="FFFFFF" w:themeColor="background1"/>
      </w:rPr>
      <w:tblPr/>
      <w:tcPr>
        <w:shd w:val="clear" w:color="auto" w:fill="00758F" w:themeFill="accent2"/>
      </w:tcPr>
    </w:tblStylePr>
    <w:tblStylePr w:type="lastRow">
      <w:pPr>
        <w:spacing w:before="0" w:after="0" w:line="240" w:lineRule="auto"/>
      </w:pPr>
      <w:rPr>
        <w:b/>
        <w:bCs/>
      </w:rPr>
      <w:tblPr/>
      <w:tcPr>
        <w:tcBorders>
          <w:top w:val="double" w:sz="6" w:space="0" w:color="00758F" w:themeColor="accent2"/>
          <w:left w:val="single" w:sz="8" w:space="0" w:color="00758F" w:themeColor="accent2"/>
          <w:bottom w:val="single" w:sz="8" w:space="0" w:color="00758F" w:themeColor="accent2"/>
          <w:right w:val="single" w:sz="8" w:space="0" w:color="00758F" w:themeColor="accent2"/>
        </w:tcBorders>
      </w:tcPr>
    </w:tblStylePr>
    <w:tblStylePr w:type="firstCol">
      <w:rPr>
        <w:b/>
        <w:bCs/>
      </w:rPr>
    </w:tblStylePr>
    <w:tblStylePr w:type="lastCol">
      <w:rPr>
        <w:b/>
        <w:bCs/>
      </w:rPr>
    </w:tblStylePr>
    <w:tblStylePr w:type="band1Vert">
      <w:tblPr/>
      <w:tcPr>
        <w:tcBorders>
          <w:top w:val="single" w:sz="8" w:space="0" w:color="00758F" w:themeColor="accent2"/>
          <w:left w:val="single" w:sz="8" w:space="0" w:color="00758F" w:themeColor="accent2"/>
          <w:bottom w:val="single" w:sz="8" w:space="0" w:color="00758F" w:themeColor="accent2"/>
          <w:right w:val="single" w:sz="8" w:space="0" w:color="00758F" w:themeColor="accent2"/>
        </w:tcBorders>
      </w:tcPr>
    </w:tblStylePr>
    <w:tblStylePr w:type="band1Horz">
      <w:tblPr/>
      <w:tcPr>
        <w:tcBorders>
          <w:top w:val="single" w:sz="8" w:space="0" w:color="00758F" w:themeColor="accent2"/>
          <w:left w:val="single" w:sz="8" w:space="0" w:color="00758F" w:themeColor="accent2"/>
          <w:bottom w:val="single" w:sz="8" w:space="0" w:color="00758F" w:themeColor="accent2"/>
          <w:right w:val="single" w:sz="8" w:space="0" w:color="00758F"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2B4F6F" w:themeColor="accent3"/>
        <w:left w:val="single" w:sz="8" w:space="0" w:color="2B4F6F" w:themeColor="accent3"/>
        <w:bottom w:val="single" w:sz="8" w:space="0" w:color="2B4F6F" w:themeColor="accent3"/>
        <w:right w:val="single" w:sz="8" w:space="0" w:color="2B4F6F" w:themeColor="accent3"/>
      </w:tblBorders>
    </w:tblPr>
    <w:tblStylePr w:type="firstRow">
      <w:pPr>
        <w:spacing w:before="0" w:after="0" w:line="240" w:lineRule="auto"/>
      </w:pPr>
      <w:rPr>
        <w:b/>
        <w:bCs/>
        <w:color w:val="FFFFFF" w:themeColor="background1"/>
      </w:rPr>
      <w:tblPr/>
      <w:tcPr>
        <w:shd w:val="clear" w:color="auto" w:fill="2B4F6F" w:themeFill="accent3"/>
      </w:tcPr>
    </w:tblStylePr>
    <w:tblStylePr w:type="lastRow">
      <w:pPr>
        <w:spacing w:before="0" w:after="0" w:line="240" w:lineRule="auto"/>
      </w:pPr>
      <w:rPr>
        <w:b/>
        <w:bCs/>
      </w:rPr>
      <w:tblPr/>
      <w:tcPr>
        <w:tcBorders>
          <w:top w:val="double" w:sz="6" w:space="0" w:color="2B4F6F" w:themeColor="accent3"/>
          <w:left w:val="single" w:sz="8" w:space="0" w:color="2B4F6F" w:themeColor="accent3"/>
          <w:bottom w:val="single" w:sz="8" w:space="0" w:color="2B4F6F" w:themeColor="accent3"/>
          <w:right w:val="single" w:sz="8" w:space="0" w:color="2B4F6F" w:themeColor="accent3"/>
        </w:tcBorders>
      </w:tcPr>
    </w:tblStylePr>
    <w:tblStylePr w:type="firstCol">
      <w:rPr>
        <w:b/>
        <w:bCs/>
      </w:rPr>
    </w:tblStylePr>
    <w:tblStylePr w:type="lastCol">
      <w:rPr>
        <w:b/>
        <w:bCs/>
      </w:rPr>
    </w:tblStylePr>
    <w:tblStylePr w:type="band1Vert">
      <w:tblPr/>
      <w:tcPr>
        <w:tcBorders>
          <w:top w:val="single" w:sz="8" w:space="0" w:color="2B4F6F" w:themeColor="accent3"/>
          <w:left w:val="single" w:sz="8" w:space="0" w:color="2B4F6F" w:themeColor="accent3"/>
          <w:bottom w:val="single" w:sz="8" w:space="0" w:color="2B4F6F" w:themeColor="accent3"/>
          <w:right w:val="single" w:sz="8" w:space="0" w:color="2B4F6F" w:themeColor="accent3"/>
        </w:tcBorders>
      </w:tcPr>
    </w:tblStylePr>
    <w:tblStylePr w:type="band1Horz">
      <w:tblPr/>
      <w:tcPr>
        <w:tcBorders>
          <w:top w:val="single" w:sz="8" w:space="0" w:color="2B4F6F" w:themeColor="accent3"/>
          <w:left w:val="single" w:sz="8" w:space="0" w:color="2B4F6F" w:themeColor="accent3"/>
          <w:bottom w:val="single" w:sz="8" w:space="0" w:color="2B4F6F" w:themeColor="accent3"/>
          <w:right w:val="single" w:sz="8" w:space="0" w:color="2B4F6F"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7665A7" w:themeColor="accent4"/>
        <w:left w:val="single" w:sz="8" w:space="0" w:color="7665A7" w:themeColor="accent4"/>
        <w:bottom w:val="single" w:sz="8" w:space="0" w:color="7665A7" w:themeColor="accent4"/>
        <w:right w:val="single" w:sz="8" w:space="0" w:color="7665A7" w:themeColor="accent4"/>
      </w:tblBorders>
    </w:tblPr>
    <w:tblStylePr w:type="firstRow">
      <w:pPr>
        <w:spacing w:before="0" w:after="0" w:line="240" w:lineRule="auto"/>
      </w:pPr>
      <w:rPr>
        <w:b/>
        <w:bCs/>
        <w:color w:val="FFFFFF" w:themeColor="background1"/>
      </w:rPr>
      <w:tblPr/>
      <w:tcPr>
        <w:shd w:val="clear" w:color="auto" w:fill="7665A7" w:themeFill="accent4"/>
      </w:tcPr>
    </w:tblStylePr>
    <w:tblStylePr w:type="lastRow">
      <w:pPr>
        <w:spacing w:before="0" w:after="0" w:line="240" w:lineRule="auto"/>
      </w:pPr>
      <w:rPr>
        <w:b/>
        <w:bCs/>
      </w:rPr>
      <w:tblPr/>
      <w:tcPr>
        <w:tcBorders>
          <w:top w:val="double" w:sz="6" w:space="0" w:color="7665A7" w:themeColor="accent4"/>
          <w:left w:val="single" w:sz="8" w:space="0" w:color="7665A7" w:themeColor="accent4"/>
          <w:bottom w:val="single" w:sz="8" w:space="0" w:color="7665A7" w:themeColor="accent4"/>
          <w:right w:val="single" w:sz="8" w:space="0" w:color="7665A7" w:themeColor="accent4"/>
        </w:tcBorders>
      </w:tcPr>
    </w:tblStylePr>
    <w:tblStylePr w:type="firstCol">
      <w:rPr>
        <w:b/>
        <w:bCs/>
      </w:rPr>
    </w:tblStylePr>
    <w:tblStylePr w:type="lastCol">
      <w:rPr>
        <w:b/>
        <w:bCs/>
      </w:rPr>
    </w:tblStylePr>
    <w:tblStylePr w:type="band1Vert">
      <w:tblPr/>
      <w:tcPr>
        <w:tcBorders>
          <w:top w:val="single" w:sz="8" w:space="0" w:color="7665A7" w:themeColor="accent4"/>
          <w:left w:val="single" w:sz="8" w:space="0" w:color="7665A7" w:themeColor="accent4"/>
          <w:bottom w:val="single" w:sz="8" w:space="0" w:color="7665A7" w:themeColor="accent4"/>
          <w:right w:val="single" w:sz="8" w:space="0" w:color="7665A7" w:themeColor="accent4"/>
        </w:tcBorders>
      </w:tcPr>
    </w:tblStylePr>
    <w:tblStylePr w:type="band1Horz">
      <w:tblPr/>
      <w:tcPr>
        <w:tcBorders>
          <w:top w:val="single" w:sz="8" w:space="0" w:color="7665A7" w:themeColor="accent4"/>
          <w:left w:val="single" w:sz="8" w:space="0" w:color="7665A7" w:themeColor="accent4"/>
          <w:bottom w:val="single" w:sz="8" w:space="0" w:color="7665A7" w:themeColor="accent4"/>
          <w:right w:val="single" w:sz="8" w:space="0" w:color="7665A7"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65A68" w:themeColor="accent5"/>
        <w:left w:val="single" w:sz="8" w:space="0" w:color="465A68" w:themeColor="accent5"/>
        <w:bottom w:val="single" w:sz="8" w:space="0" w:color="465A68" w:themeColor="accent5"/>
        <w:right w:val="single" w:sz="8" w:space="0" w:color="465A68" w:themeColor="accent5"/>
      </w:tblBorders>
    </w:tblPr>
    <w:tblStylePr w:type="firstRow">
      <w:pPr>
        <w:spacing w:before="0" w:after="0" w:line="240" w:lineRule="auto"/>
      </w:pPr>
      <w:rPr>
        <w:b/>
        <w:bCs/>
        <w:color w:val="FFFFFF" w:themeColor="background1"/>
      </w:rPr>
      <w:tblPr/>
      <w:tcPr>
        <w:shd w:val="clear" w:color="auto" w:fill="465A68" w:themeFill="accent5"/>
      </w:tcPr>
    </w:tblStylePr>
    <w:tblStylePr w:type="lastRow">
      <w:pPr>
        <w:spacing w:before="0" w:after="0" w:line="240" w:lineRule="auto"/>
      </w:pPr>
      <w:rPr>
        <w:b/>
        <w:bCs/>
      </w:rPr>
      <w:tblPr/>
      <w:tcPr>
        <w:tcBorders>
          <w:top w:val="double" w:sz="6" w:space="0" w:color="465A68" w:themeColor="accent5"/>
          <w:left w:val="single" w:sz="8" w:space="0" w:color="465A68" w:themeColor="accent5"/>
          <w:bottom w:val="single" w:sz="8" w:space="0" w:color="465A68" w:themeColor="accent5"/>
          <w:right w:val="single" w:sz="8" w:space="0" w:color="465A68" w:themeColor="accent5"/>
        </w:tcBorders>
      </w:tcPr>
    </w:tblStylePr>
    <w:tblStylePr w:type="firstCol">
      <w:rPr>
        <w:b/>
        <w:bCs/>
      </w:rPr>
    </w:tblStylePr>
    <w:tblStylePr w:type="lastCol">
      <w:rPr>
        <w:b/>
        <w:bCs/>
      </w:rPr>
    </w:tblStylePr>
    <w:tblStylePr w:type="band1Vert">
      <w:tblPr/>
      <w:tcPr>
        <w:tcBorders>
          <w:top w:val="single" w:sz="8" w:space="0" w:color="465A68" w:themeColor="accent5"/>
          <w:left w:val="single" w:sz="8" w:space="0" w:color="465A68" w:themeColor="accent5"/>
          <w:bottom w:val="single" w:sz="8" w:space="0" w:color="465A68" w:themeColor="accent5"/>
          <w:right w:val="single" w:sz="8" w:space="0" w:color="465A68" w:themeColor="accent5"/>
        </w:tcBorders>
      </w:tcPr>
    </w:tblStylePr>
    <w:tblStylePr w:type="band1Horz">
      <w:tblPr/>
      <w:tcPr>
        <w:tcBorders>
          <w:top w:val="single" w:sz="8" w:space="0" w:color="465A68" w:themeColor="accent5"/>
          <w:left w:val="single" w:sz="8" w:space="0" w:color="465A68" w:themeColor="accent5"/>
          <w:bottom w:val="single" w:sz="8" w:space="0" w:color="465A68" w:themeColor="accent5"/>
          <w:right w:val="single" w:sz="8" w:space="0" w:color="465A68"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D7E0E5" w:themeColor="accent6"/>
        <w:left w:val="single" w:sz="8" w:space="0" w:color="D7E0E5" w:themeColor="accent6"/>
        <w:bottom w:val="single" w:sz="8" w:space="0" w:color="D7E0E5" w:themeColor="accent6"/>
        <w:right w:val="single" w:sz="8" w:space="0" w:color="D7E0E5" w:themeColor="accent6"/>
      </w:tblBorders>
    </w:tblPr>
    <w:tblStylePr w:type="firstRow">
      <w:pPr>
        <w:spacing w:before="0" w:after="0" w:line="240" w:lineRule="auto"/>
      </w:pPr>
      <w:rPr>
        <w:b/>
        <w:bCs/>
        <w:color w:val="FFFFFF" w:themeColor="background1"/>
      </w:rPr>
      <w:tblPr/>
      <w:tcPr>
        <w:shd w:val="clear" w:color="auto" w:fill="D7E0E5" w:themeFill="accent6"/>
      </w:tcPr>
    </w:tblStylePr>
    <w:tblStylePr w:type="lastRow">
      <w:pPr>
        <w:spacing w:before="0" w:after="0" w:line="240" w:lineRule="auto"/>
      </w:pPr>
      <w:rPr>
        <w:b/>
        <w:bCs/>
      </w:rPr>
      <w:tblPr/>
      <w:tcPr>
        <w:tcBorders>
          <w:top w:val="double" w:sz="6" w:space="0" w:color="D7E0E5" w:themeColor="accent6"/>
          <w:left w:val="single" w:sz="8" w:space="0" w:color="D7E0E5" w:themeColor="accent6"/>
          <w:bottom w:val="single" w:sz="8" w:space="0" w:color="D7E0E5" w:themeColor="accent6"/>
          <w:right w:val="single" w:sz="8" w:space="0" w:color="D7E0E5" w:themeColor="accent6"/>
        </w:tcBorders>
      </w:tcPr>
    </w:tblStylePr>
    <w:tblStylePr w:type="firstCol">
      <w:rPr>
        <w:b/>
        <w:bCs/>
      </w:rPr>
    </w:tblStylePr>
    <w:tblStylePr w:type="lastCol">
      <w:rPr>
        <w:b/>
        <w:bCs/>
      </w:rPr>
    </w:tblStylePr>
    <w:tblStylePr w:type="band1Vert">
      <w:tblPr/>
      <w:tcPr>
        <w:tcBorders>
          <w:top w:val="single" w:sz="8" w:space="0" w:color="D7E0E5" w:themeColor="accent6"/>
          <w:left w:val="single" w:sz="8" w:space="0" w:color="D7E0E5" w:themeColor="accent6"/>
          <w:bottom w:val="single" w:sz="8" w:space="0" w:color="D7E0E5" w:themeColor="accent6"/>
          <w:right w:val="single" w:sz="8" w:space="0" w:color="D7E0E5" w:themeColor="accent6"/>
        </w:tcBorders>
      </w:tcPr>
    </w:tblStylePr>
    <w:tblStylePr w:type="band1Horz">
      <w:tblPr/>
      <w:tcPr>
        <w:tcBorders>
          <w:top w:val="single" w:sz="8" w:space="0" w:color="D7E0E5" w:themeColor="accent6"/>
          <w:left w:val="single" w:sz="8" w:space="0" w:color="D7E0E5" w:themeColor="accent6"/>
          <w:bottom w:val="single" w:sz="8" w:space="0" w:color="D7E0E5" w:themeColor="accent6"/>
          <w:right w:val="single" w:sz="8" w:space="0" w:color="D7E0E5"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61A2E" w:themeColor="text1"/>
        <w:left w:val="single" w:sz="8" w:space="0" w:color="061A2E" w:themeColor="text1"/>
        <w:bottom w:val="single" w:sz="8" w:space="0" w:color="061A2E" w:themeColor="text1"/>
        <w:right w:val="single" w:sz="8" w:space="0" w:color="061A2E" w:themeColor="text1"/>
        <w:insideH w:val="single" w:sz="8" w:space="0" w:color="061A2E" w:themeColor="text1"/>
        <w:insideV w:val="single" w:sz="8" w:space="0" w:color="061A2E"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61A2E" w:themeColor="text1"/>
          <w:left w:val="single" w:sz="8" w:space="0" w:color="061A2E" w:themeColor="text1"/>
          <w:bottom w:val="single" w:sz="18" w:space="0" w:color="061A2E" w:themeColor="text1"/>
          <w:right w:val="single" w:sz="8" w:space="0" w:color="061A2E" w:themeColor="text1"/>
          <w:insideH w:val="nil"/>
          <w:insideV w:val="single" w:sz="8" w:space="0" w:color="061A2E"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61A2E" w:themeColor="text1"/>
          <w:left w:val="single" w:sz="8" w:space="0" w:color="061A2E" w:themeColor="text1"/>
          <w:bottom w:val="single" w:sz="8" w:space="0" w:color="061A2E" w:themeColor="text1"/>
          <w:right w:val="single" w:sz="8" w:space="0" w:color="061A2E" w:themeColor="text1"/>
          <w:insideH w:val="nil"/>
          <w:insideV w:val="single" w:sz="8" w:space="0" w:color="061A2E"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61A2E" w:themeColor="text1"/>
          <w:left w:val="single" w:sz="8" w:space="0" w:color="061A2E" w:themeColor="text1"/>
          <w:bottom w:val="single" w:sz="8" w:space="0" w:color="061A2E" w:themeColor="text1"/>
          <w:right w:val="single" w:sz="8" w:space="0" w:color="061A2E" w:themeColor="text1"/>
        </w:tcBorders>
      </w:tcPr>
    </w:tblStylePr>
    <w:tblStylePr w:type="band1Vert">
      <w:tblPr/>
      <w:tcPr>
        <w:tcBorders>
          <w:top w:val="single" w:sz="8" w:space="0" w:color="061A2E" w:themeColor="text1"/>
          <w:left w:val="single" w:sz="8" w:space="0" w:color="061A2E" w:themeColor="text1"/>
          <w:bottom w:val="single" w:sz="8" w:space="0" w:color="061A2E" w:themeColor="text1"/>
          <w:right w:val="single" w:sz="8" w:space="0" w:color="061A2E" w:themeColor="text1"/>
        </w:tcBorders>
        <w:shd w:val="clear" w:color="auto" w:fill="9AC6F2" w:themeFill="text1" w:themeFillTint="3F"/>
      </w:tcPr>
    </w:tblStylePr>
    <w:tblStylePr w:type="band1Horz">
      <w:tblPr/>
      <w:tcPr>
        <w:tcBorders>
          <w:top w:val="single" w:sz="8" w:space="0" w:color="061A2E" w:themeColor="text1"/>
          <w:left w:val="single" w:sz="8" w:space="0" w:color="061A2E" w:themeColor="text1"/>
          <w:bottom w:val="single" w:sz="8" w:space="0" w:color="061A2E" w:themeColor="text1"/>
          <w:right w:val="single" w:sz="8" w:space="0" w:color="061A2E" w:themeColor="text1"/>
          <w:insideV w:val="single" w:sz="8" w:space="0" w:color="061A2E" w:themeColor="text1"/>
        </w:tcBorders>
        <w:shd w:val="clear" w:color="auto" w:fill="9AC6F2" w:themeFill="text1" w:themeFillTint="3F"/>
      </w:tcPr>
    </w:tblStylePr>
    <w:tblStylePr w:type="band2Horz">
      <w:tblPr/>
      <w:tcPr>
        <w:tcBorders>
          <w:top w:val="single" w:sz="8" w:space="0" w:color="061A2E" w:themeColor="text1"/>
          <w:left w:val="single" w:sz="8" w:space="0" w:color="061A2E" w:themeColor="text1"/>
          <w:bottom w:val="single" w:sz="8" w:space="0" w:color="061A2E" w:themeColor="text1"/>
          <w:right w:val="single" w:sz="8" w:space="0" w:color="061A2E" w:themeColor="text1"/>
          <w:insideV w:val="single" w:sz="8" w:space="0" w:color="061A2E"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C4CB01" w:themeColor="accent1"/>
        <w:left w:val="single" w:sz="8" w:space="0" w:color="C4CB01" w:themeColor="accent1"/>
        <w:bottom w:val="single" w:sz="8" w:space="0" w:color="C4CB01" w:themeColor="accent1"/>
        <w:right w:val="single" w:sz="8" w:space="0" w:color="C4CB01" w:themeColor="accent1"/>
        <w:insideH w:val="single" w:sz="8" w:space="0" w:color="C4CB01" w:themeColor="accent1"/>
        <w:insideV w:val="single" w:sz="8" w:space="0" w:color="C4CB0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CB01" w:themeColor="accent1"/>
          <w:left w:val="single" w:sz="8" w:space="0" w:color="C4CB01" w:themeColor="accent1"/>
          <w:bottom w:val="single" w:sz="18" w:space="0" w:color="C4CB01" w:themeColor="accent1"/>
          <w:right w:val="single" w:sz="8" w:space="0" w:color="C4CB01" w:themeColor="accent1"/>
          <w:insideH w:val="nil"/>
          <w:insideV w:val="single" w:sz="8" w:space="0" w:color="C4CB0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CB01" w:themeColor="accent1"/>
          <w:left w:val="single" w:sz="8" w:space="0" w:color="C4CB01" w:themeColor="accent1"/>
          <w:bottom w:val="single" w:sz="8" w:space="0" w:color="C4CB01" w:themeColor="accent1"/>
          <w:right w:val="single" w:sz="8" w:space="0" w:color="C4CB01" w:themeColor="accent1"/>
          <w:insideH w:val="nil"/>
          <w:insideV w:val="single" w:sz="8" w:space="0" w:color="C4CB0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CB01" w:themeColor="accent1"/>
          <w:left w:val="single" w:sz="8" w:space="0" w:color="C4CB01" w:themeColor="accent1"/>
          <w:bottom w:val="single" w:sz="8" w:space="0" w:color="C4CB01" w:themeColor="accent1"/>
          <w:right w:val="single" w:sz="8" w:space="0" w:color="C4CB01" w:themeColor="accent1"/>
        </w:tcBorders>
      </w:tcPr>
    </w:tblStylePr>
    <w:tblStylePr w:type="band1Vert">
      <w:tblPr/>
      <w:tcPr>
        <w:tcBorders>
          <w:top w:val="single" w:sz="8" w:space="0" w:color="C4CB01" w:themeColor="accent1"/>
          <w:left w:val="single" w:sz="8" w:space="0" w:color="C4CB01" w:themeColor="accent1"/>
          <w:bottom w:val="single" w:sz="8" w:space="0" w:color="C4CB01" w:themeColor="accent1"/>
          <w:right w:val="single" w:sz="8" w:space="0" w:color="C4CB01" w:themeColor="accent1"/>
        </w:tcBorders>
        <w:shd w:val="clear" w:color="auto" w:fill="FCFEB3" w:themeFill="accent1" w:themeFillTint="3F"/>
      </w:tcPr>
    </w:tblStylePr>
    <w:tblStylePr w:type="band1Horz">
      <w:tblPr/>
      <w:tcPr>
        <w:tcBorders>
          <w:top w:val="single" w:sz="8" w:space="0" w:color="C4CB01" w:themeColor="accent1"/>
          <w:left w:val="single" w:sz="8" w:space="0" w:color="C4CB01" w:themeColor="accent1"/>
          <w:bottom w:val="single" w:sz="8" w:space="0" w:color="C4CB01" w:themeColor="accent1"/>
          <w:right w:val="single" w:sz="8" w:space="0" w:color="C4CB01" w:themeColor="accent1"/>
          <w:insideV w:val="single" w:sz="8" w:space="0" w:color="C4CB01" w:themeColor="accent1"/>
        </w:tcBorders>
        <w:shd w:val="clear" w:color="auto" w:fill="FCFEB3" w:themeFill="accent1" w:themeFillTint="3F"/>
      </w:tcPr>
    </w:tblStylePr>
    <w:tblStylePr w:type="band2Horz">
      <w:tblPr/>
      <w:tcPr>
        <w:tcBorders>
          <w:top w:val="single" w:sz="8" w:space="0" w:color="C4CB01" w:themeColor="accent1"/>
          <w:left w:val="single" w:sz="8" w:space="0" w:color="C4CB01" w:themeColor="accent1"/>
          <w:bottom w:val="single" w:sz="8" w:space="0" w:color="C4CB01" w:themeColor="accent1"/>
          <w:right w:val="single" w:sz="8" w:space="0" w:color="C4CB01" w:themeColor="accent1"/>
          <w:insideV w:val="single" w:sz="8" w:space="0" w:color="C4CB01"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00758F" w:themeColor="accent2"/>
        <w:left w:val="single" w:sz="8" w:space="0" w:color="00758F" w:themeColor="accent2"/>
        <w:bottom w:val="single" w:sz="8" w:space="0" w:color="00758F" w:themeColor="accent2"/>
        <w:right w:val="single" w:sz="8" w:space="0" w:color="00758F" w:themeColor="accent2"/>
        <w:insideH w:val="single" w:sz="8" w:space="0" w:color="00758F" w:themeColor="accent2"/>
        <w:insideV w:val="single" w:sz="8" w:space="0" w:color="0075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58F" w:themeColor="accent2"/>
          <w:left w:val="single" w:sz="8" w:space="0" w:color="00758F" w:themeColor="accent2"/>
          <w:bottom w:val="single" w:sz="18" w:space="0" w:color="00758F" w:themeColor="accent2"/>
          <w:right w:val="single" w:sz="8" w:space="0" w:color="00758F" w:themeColor="accent2"/>
          <w:insideH w:val="nil"/>
          <w:insideV w:val="single" w:sz="8" w:space="0" w:color="0075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58F" w:themeColor="accent2"/>
          <w:left w:val="single" w:sz="8" w:space="0" w:color="00758F" w:themeColor="accent2"/>
          <w:bottom w:val="single" w:sz="8" w:space="0" w:color="00758F" w:themeColor="accent2"/>
          <w:right w:val="single" w:sz="8" w:space="0" w:color="00758F" w:themeColor="accent2"/>
          <w:insideH w:val="nil"/>
          <w:insideV w:val="single" w:sz="8" w:space="0" w:color="0075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58F" w:themeColor="accent2"/>
          <w:left w:val="single" w:sz="8" w:space="0" w:color="00758F" w:themeColor="accent2"/>
          <w:bottom w:val="single" w:sz="8" w:space="0" w:color="00758F" w:themeColor="accent2"/>
          <w:right w:val="single" w:sz="8" w:space="0" w:color="00758F" w:themeColor="accent2"/>
        </w:tcBorders>
      </w:tcPr>
    </w:tblStylePr>
    <w:tblStylePr w:type="band1Vert">
      <w:tblPr/>
      <w:tcPr>
        <w:tcBorders>
          <w:top w:val="single" w:sz="8" w:space="0" w:color="00758F" w:themeColor="accent2"/>
          <w:left w:val="single" w:sz="8" w:space="0" w:color="00758F" w:themeColor="accent2"/>
          <w:bottom w:val="single" w:sz="8" w:space="0" w:color="00758F" w:themeColor="accent2"/>
          <w:right w:val="single" w:sz="8" w:space="0" w:color="00758F" w:themeColor="accent2"/>
        </w:tcBorders>
        <w:shd w:val="clear" w:color="auto" w:fill="A4EEFF" w:themeFill="accent2" w:themeFillTint="3F"/>
      </w:tcPr>
    </w:tblStylePr>
    <w:tblStylePr w:type="band1Horz">
      <w:tblPr/>
      <w:tcPr>
        <w:tcBorders>
          <w:top w:val="single" w:sz="8" w:space="0" w:color="00758F" w:themeColor="accent2"/>
          <w:left w:val="single" w:sz="8" w:space="0" w:color="00758F" w:themeColor="accent2"/>
          <w:bottom w:val="single" w:sz="8" w:space="0" w:color="00758F" w:themeColor="accent2"/>
          <w:right w:val="single" w:sz="8" w:space="0" w:color="00758F" w:themeColor="accent2"/>
          <w:insideV w:val="single" w:sz="8" w:space="0" w:color="00758F" w:themeColor="accent2"/>
        </w:tcBorders>
        <w:shd w:val="clear" w:color="auto" w:fill="A4EEFF" w:themeFill="accent2" w:themeFillTint="3F"/>
      </w:tcPr>
    </w:tblStylePr>
    <w:tblStylePr w:type="band2Horz">
      <w:tblPr/>
      <w:tcPr>
        <w:tcBorders>
          <w:top w:val="single" w:sz="8" w:space="0" w:color="00758F" w:themeColor="accent2"/>
          <w:left w:val="single" w:sz="8" w:space="0" w:color="00758F" w:themeColor="accent2"/>
          <w:bottom w:val="single" w:sz="8" w:space="0" w:color="00758F" w:themeColor="accent2"/>
          <w:right w:val="single" w:sz="8" w:space="0" w:color="00758F" w:themeColor="accent2"/>
          <w:insideV w:val="single" w:sz="8" w:space="0" w:color="00758F"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2B4F6F" w:themeColor="accent3"/>
        <w:left w:val="single" w:sz="8" w:space="0" w:color="2B4F6F" w:themeColor="accent3"/>
        <w:bottom w:val="single" w:sz="8" w:space="0" w:color="2B4F6F" w:themeColor="accent3"/>
        <w:right w:val="single" w:sz="8" w:space="0" w:color="2B4F6F" w:themeColor="accent3"/>
        <w:insideH w:val="single" w:sz="8" w:space="0" w:color="2B4F6F" w:themeColor="accent3"/>
        <w:insideV w:val="single" w:sz="8" w:space="0" w:color="2B4F6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4F6F" w:themeColor="accent3"/>
          <w:left w:val="single" w:sz="8" w:space="0" w:color="2B4F6F" w:themeColor="accent3"/>
          <w:bottom w:val="single" w:sz="18" w:space="0" w:color="2B4F6F" w:themeColor="accent3"/>
          <w:right w:val="single" w:sz="8" w:space="0" w:color="2B4F6F" w:themeColor="accent3"/>
          <w:insideH w:val="nil"/>
          <w:insideV w:val="single" w:sz="8" w:space="0" w:color="2B4F6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4F6F" w:themeColor="accent3"/>
          <w:left w:val="single" w:sz="8" w:space="0" w:color="2B4F6F" w:themeColor="accent3"/>
          <w:bottom w:val="single" w:sz="8" w:space="0" w:color="2B4F6F" w:themeColor="accent3"/>
          <w:right w:val="single" w:sz="8" w:space="0" w:color="2B4F6F" w:themeColor="accent3"/>
          <w:insideH w:val="nil"/>
          <w:insideV w:val="single" w:sz="8" w:space="0" w:color="2B4F6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4F6F" w:themeColor="accent3"/>
          <w:left w:val="single" w:sz="8" w:space="0" w:color="2B4F6F" w:themeColor="accent3"/>
          <w:bottom w:val="single" w:sz="8" w:space="0" w:color="2B4F6F" w:themeColor="accent3"/>
          <w:right w:val="single" w:sz="8" w:space="0" w:color="2B4F6F" w:themeColor="accent3"/>
        </w:tcBorders>
      </w:tcPr>
    </w:tblStylePr>
    <w:tblStylePr w:type="band1Vert">
      <w:tblPr/>
      <w:tcPr>
        <w:tcBorders>
          <w:top w:val="single" w:sz="8" w:space="0" w:color="2B4F6F" w:themeColor="accent3"/>
          <w:left w:val="single" w:sz="8" w:space="0" w:color="2B4F6F" w:themeColor="accent3"/>
          <w:bottom w:val="single" w:sz="8" w:space="0" w:color="2B4F6F" w:themeColor="accent3"/>
          <w:right w:val="single" w:sz="8" w:space="0" w:color="2B4F6F" w:themeColor="accent3"/>
        </w:tcBorders>
        <w:shd w:val="clear" w:color="auto" w:fill="BFD4E6" w:themeFill="accent3" w:themeFillTint="3F"/>
      </w:tcPr>
    </w:tblStylePr>
    <w:tblStylePr w:type="band1Horz">
      <w:tblPr/>
      <w:tcPr>
        <w:tcBorders>
          <w:top w:val="single" w:sz="8" w:space="0" w:color="2B4F6F" w:themeColor="accent3"/>
          <w:left w:val="single" w:sz="8" w:space="0" w:color="2B4F6F" w:themeColor="accent3"/>
          <w:bottom w:val="single" w:sz="8" w:space="0" w:color="2B4F6F" w:themeColor="accent3"/>
          <w:right w:val="single" w:sz="8" w:space="0" w:color="2B4F6F" w:themeColor="accent3"/>
          <w:insideV w:val="single" w:sz="8" w:space="0" w:color="2B4F6F" w:themeColor="accent3"/>
        </w:tcBorders>
        <w:shd w:val="clear" w:color="auto" w:fill="BFD4E6" w:themeFill="accent3" w:themeFillTint="3F"/>
      </w:tcPr>
    </w:tblStylePr>
    <w:tblStylePr w:type="band2Horz">
      <w:tblPr/>
      <w:tcPr>
        <w:tcBorders>
          <w:top w:val="single" w:sz="8" w:space="0" w:color="2B4F6F" w:themeColor="accent3"/>
          <w:left w:val="single" w:sz="8" w:space="0" w:color="2B4F6F" w:themeColor="accent3"/>
          <w:bottom w:val="single" w:sz="8" w:space="0" w:color="2B4F6F" w:themeColor="accent3"/>
          <w:right w:val="single" w:sz="8" w:space="0" w:color="2B4F6F" w:themeColor="accent3"/>
          <w:insideV w:val="single" w:sz="8" w:space="0" w:color="2B4F6F"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7665A7" w:themeColor="accent4"/>
        <w:left w:val="single" w:sz="8" w:space="0" w:color="7665A7" w:themeColor="accent4"/>
        <w:bottom w:val="single" w:sz="8" w:space="0" w:color="7665A7" w:themeColor="accent4"/>
        <w:right w:val="single" w:sz="8" w:space="0" w:color="7665A7" w:themeColor="accent4"/>
        <w:insideH w:val="single" w:sz="8" w:space="0" w:color="7665A7" w:themeColor="accent4"/>
        <w:insideV w:val="single" w:sz="8" w:space="0" w:color="7665A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665A7" w:themeColor="accent4"/>
          <w:left w:val="single" w:sz="8" w:space="0" w:color="7665A7" w:themeColor="accent4"/>
          <w:bottom w:val="single" w:sz="18" w:space="0" w:color="7665A7" w:themeColor="accent4"/>
          <w:right w:val="single" w:sz="8" w:space="0" w:color="7665A7" w:themeColor="accent4"/>
          <w:insideH w:val="nil"/>
          <w:insideV w:val="single" w:sz="8" w:space="0" w:color="7665A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665A7" w:themeColor="accent4"/>
          <w:left w:val="single" w:sz="8" w:space="0" w:color="7665A7" w:themeColor="accent4"/>
          <w:bottom w:val="single" w:sz="8" w:space="0" w:color="7665A7" w:themeColor="accent4"/>
          <w:right w:val="single" w:sz="8" w:space="0" w:color="7665A7" w:themeColor="accent4"/>
          <w:insideH w:val="nil"/>
          <w:insideV w:val="single" w:sz="8" w:space="0" w:color="7665A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665A7" w:themeColor="accent4"/>
          <w:left w:val="single" w:sz="8" w:space="0" w:color="7665A7" w:themeColor="accent4"/>
          <w:bottom w:val="single" w:sz="8" w:space="0" w:color="7665A7" w:themeColor="accent4"/>
          <w:right w:val="single" w:sz="8" w:space="0" w:color="7665A7" w:themeColor="accent4"/>
        </w:tcBorders>
      </w:tcPr>
    </w:tblStylePr>
    <w:tblStylePr w:type="band1Vert">
      <w:tblPr/>
      <w:tcPr>
        <w:tcBorders>
          <w:top w:val="single" w:sz="8" w:space="0" w:color="7665A7" w:themeColor="accent4"/>
          <w:left w:val="single" w:sz="8" w:space="0" w:color="7665A7" w:themeColor="accent4"/>
          <w:bottom w:val="single" w:sz="8" w:space="0" w:color="7665A7" w:themeColor="accent4"/>
          <w:right w:val="single" w:sz="8" w:space="0" w:color="7665A7" w:themeColor="accent4"/>
        </w:tcBorders>
        <w:shd w:val="clear" w:color="auto" w:fill="DCD8E9" w:themeFill="accent4" w:themeFillTint="3F"/>
      </w:tcPr>
    </w:tblStylePr>
    <w:tblStylePr w:type="band1Horz">
      <w:tblPr/>
      <w:tcPr>
        <w:tcBorders>
          <w:top w:val="single" w:sz="8" w:space="0" w:color="7665A7" w:themeColor="accent4"/>
          <w:left w:val="single" w:sz="8" w:space="0" w:color="7665A7" w:themeColor="accent4"/>
          <w:bottom w:val="single" w:sz="8" w:space="0" w:color="7665A7" w:themeColor="accent4"/>
          <w:right w:val="single" w:sz="8" w:space="0" w:color="7665A7" w:themeColor="accent4"/>
          <w:insideV w:val="single" w:sz="8" w:space="0" w:color="7665A7" w:themeColor="accent4"/>
        </w:tcBorders>
        <w:shd w:val="clear" w:color="auto" w:fill="DCD8E9" w:themeFill="accent4" w:themeFillTint="3F"/>
      </w:tcPr>
    </w:tblStylePr>
    <w:tblStylePr w:type="band2Horz">
      <w:tblPr/>
      <w:tcPr>
        <w:tcBorders>
          <w:top w:val="single" w:sz="8" w:space="0" w:color="7665A7" w:themeColor="accent4"/>
          <w:left w:val="single" w:sz="8" w:space="0" w:color="7665A7" w:themeColor="accent4"/>
          <w:bottom w:val="single" w:sz="8" w:space="0" w:color="7665A7" w:themeColor="accent4"/>
          <w:right w:val="single" w:sz="8" w:space="0" w:color="7665A7" w:themeColor="accent4"/>
          <w:insideV w:val="single" w:sz="8" w:space="0" w:color="7665A7"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65A68" w:themeColor="accent5"/>
        <w:left w:val="single" w:sz="8" w:space="0" w:color="465A68" w:themeColor="accent5"/>
        <w:bottom w:val="single" w:sz="8" w:space="0" w:color="465A68" w:themeColor="accent5"/>
        <w:right w:val="single" w:sz="8" w:space="0" w:color="465A68" w:themeColor="accent5"/>
        <w:insideH w:val="single" w:sz="8" w:space="0" w:color="465A68" w:themeColor="accent5"/>
        <w:insideV w:val="single" w:sz="8" w:space="0" w:color="465A6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65A68" w:themeColor="accent5"/>
          <w:left w:val="single" w:sz="8" w:space="0" w:color="465A68" w:themeColor="accent5"/>
          <w:bottom w:val="single" w:sz="18" w:space="0" w:color="465A68" w:themeColor="accent5"/>
          <w:right w:val="single" w:sz="8" w:space="0" w:color="465A68" w:themeColor="accent5"/>
          <w:insideH w:val="nil"/>
          <w:insideV w:val="single" w:sz="8" w:space="0" w:color="465A6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65A68" w:themeColor="accent5"/>
          <w:left w:val="single" w:sz="8" w:space="0" w:color="465A68" w:themeColor="accent5"/>
          <w:bottom w:val="single" w:sz="8" w:space="0" w:color="465A68" w:themeColor="accent5"/>
          <w:right w:val="single" w:sz="8" w:space="0" w:color="465A68" w:themeColor="accent5"/>
          <w:insideH w:val="nil"/>
          <w:insideV w:val="single" w:sz="8" w:space="0" w:color="465A6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65A68" w:themeColor="accent5"/>
          <w:left w:val="single" w:sz="8" w:space="0" w:color="465A68" w:themeColor="accent5"/>
          <w:bottom w:val="single" w:sz="8" w:space="0" w:color="465A68" w:themeColor="accent5"/>
          <w:right w:val="single" w:sz="8" w:space="0" w:color="465A68" w:themeColor="accent5"/>
        </w:tcBorders>
      </w:tcPr>
    </w:tblStylePr>
    <w:tblStylePr w:type="band1Vert">
      <w:tblPr/>
      <w:tcPr>
        <w:tcBorders>
          <w:top w:val="single" w:sz="8" w:space="0" w:color="465A68" w:themeColor="accent5"/>
          <w:left w:val="single" w:sz="8" w:space="0" w:color="465A68" w:themeColor="accent5"/>
          <w:bottom w:val="single" w:sz="8" w:space="0" w:color="465A68" w:themeColor="accent5"/>
          <w:right w:val="single" w:sz="8" w:space="0" w:color="465A68" w:themeColor="accent5"/>
        </w:tcBorders>
        <w:shd w:val="clear" w:color="auto" w:fill="CDD6DD" w:themeFill="accent5" w:themeFillTint="3F"/>
      </w:tcPr>
    </w:tblStylePr>
    <w:tblStylePr w:type="band1Horz">
      <w:tblPr/>
      <w:tcPr>
        <w:tcBorders>
          <w:top w:val="single" w:sz="8" w:space="0" w:color="465A68" w:themeColor="accent5"/>
          <w:left w:val="single" w:sz="8" w:space="0" w:color="465A68" w:themeColor="accent5"/>
          <w:bottom w:val="single" w:sz="8" w:space="0" w:color="465A68" w:themeColor="accent5"/>
          <w:right w:val="single" w:sz="8" w:space="0" w:color="465A68" w:themeColor="accent5"/>
          <w:insideV w:val="single" w:sz="8" w:space="0" w:color="465A68" w:themeColor="accent5"/>
        </w:tcBorders>
        <w:shd w:val="clear" w:color="auto" w:fill="CDD6DD" w:themeFill="accent5" w:themeFillTint="3F"/>
      </w:tcPr>
    </w:tblStylePr>
    <w:tblStylePr w:type="band2Horz">
      <w:tblPr/>
      <w:tcPr>
        <w:tcBorders>
          <w:top w:val="single" w:sz="8" w:space="0" w:color="465A68" w:themeColor="accent5"/>
          <w:left w:val="single" w:sz="8" w:space="0" w:color="465A68" w:themeColor="accent5"/>
          <w:bottom w:val="single" w:sz="8" w:space="0" w:color="465A68" w:themeColor="accent5"/>
          <w:right w:val="single" w:sz="8" w:space="0" w:color="465A68" w:themeColor="accent5"/>
          <w:insideV w:val="single" w:sz="8" w:space="0" w:color="465A68"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D7E0E5" w:themeColor="accent6"/>
        <w:left w:val="single" w:sz="8" w:space="0" w:color="D7E0E5" w:themeColor="accent6"/>
        <w:bottom w:val="single" w:sz="8" w:space="0" w:color="D7E0E5" w:themeColor="accent6"/>
        <w:right w:val="single" w:sz="8" w:space="0" w:color="D7E0E5" w:themeColor="accent6"/>
        <w:insideH w:val="single" w:sz="8" w:space="0" w:color="D7E0E5" w:themeColor="accent6"/>
        <w:insideV w:val="single" w:sz="8" w:space="0" w:color="D7E0E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7E0E5" w:themeColor="accent6"/>
          <w:left w:val="single" w:sz="8" w:space="0" w:color="D7E0E5" w:themeColor="accent6"/>
          <w:bottom w:val="single" w:sz="18" w:space="0" w:color="D7E0E5" w:themeColor="accent6"/>
          <w:right w:val="single" w:sz="8" w:space="0" w:color="D7E0E5" w:themeColor="accent6"/>
          <w:insideH w:val="nil"/>
          <w:insideV w:val="single" w:sz="8" w:space="0" w:color="D7E0E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7E0E5" w:themeColor="accent6"/>
          <w:left w:val="single" w:sz="8" w:space="0" w:color="D7E0E5" w:themeColor="accent6"/>
          <w:bottom w:val="single" w:sz="8" w:space="0" w:color="D7E0E5" w:themeColor="accent6"/>
          <w:right w:val="single" w:sz="8" w:space="0" w:color="D7E0E5" w:themeColor="accent6"/>
          <w:insideH w:val="nil"/>
          <w:insideV w:val="single" w:sz="8" w:space="0" w:color="D7E0E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7E0E5" w:themeColor="accent6"/>
          <w:left w:val="single" w:sz="8" w:space="0" w:color="D7E0E5" w:themeColor="accent6"/>
          <w:bottom w:val="single" w:sz="8" w:space="0" w:color="D7E0E5" w:themeColor="accent6"/>
          <w:right w:val="single" w:sz="8" w:space="0" w:color="D7E0E5" w:themeColor="accent6"/>
        </w:tcBorders>
      </w:tcPr>
    </w:tblStylePr>
    <w:tblStylePr w:type="band1Vert">
      <w:tblPr/>
      <w:tcPr>
        <w:tcBorders>
          <w:top w:val="single" w:sz="8" w:space="0" w:color="D7E0E5" w:themeColor="accent6"/>
          <w:left w:val="single" w:sz="8" w:space="0" w:color="D7E0E5" w:themeColor="accent6"/>
          <w:bottom w:val="single" w:sz="8" w:space="0" w:color="D7E0E5" w:themeColor="accent6"/>
          <w:right w:val="single" w:sz="8" w:space="0" w:color="D7E0E5" w:themeColor="accent6"/>
        </w:tcBorders>
        <w:shd w:val="clear" w:color="auto" w:fill="F5F7F8" w:themeFill="accent6" w:themeFillTint="3F"/>
      </w:tcPr>
    </w:tblStylePr>
    <w:tblStylePr w:type="band1Horz">
      <w:tblPr/>
      <w:tcPr>
        <w:tcBorders>
          <w:top w:val="single" w:sz="8" w:space="0" w:color="D7E0E5" w:themeColor="accent6"/>
          <w:left w:val="single" w:sz="8" w:space="0" w:color="D7E0E5" w:themeColor="accent6"/>
          <w:bottom w:val="single" w:sz="8" w:space="0" w:color="D7E0E5" w:themeColor="accent6"/>
          <w:right w:val="single" w:sz="8" w:space="0" w:color="D7E0E5" w:themeColor="accent6"/>
          <w:insideV w:val="single" w:sz="8" w:space="0" w:color="D7E0E5" w:themeColor="accent6"/>
        </w:tcBorders>
        <w:shd w:val="clear" w:color="auto" w:fill="F5F7F8" w:themeFill="accent6" w:themeFillTint="3F"/>
      </w:tcPr>
    </w:tblStylePr>
    <w:tblStylePr w:type="band2Horz">
      <w:tblPr/>
      <w:tcPr>
        <w:tcBorders>
          <w:top w:val="single" w:sz="8" w:space="0" w:color="D7E0E5" w:themeColor="accent6"/>
          <w:left w:val="single" w:sz="8" w:space="0" w:color="D7E0E5" w:themeColor="accent6"/>
          <w:bottom w:val="single" w:sz="8" w:space="0" w:color="D7E0E5" w:themeColor="accent6"/>
          <w:right w:val="single" w:sz="8" w:space="0" w:color="D7E0E5" w:themeColor="accent6"/>
          <w:insideV w:val="single" w:sz="8" w:space="0" w:color="D7E0E5"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135393" w:themeColor="text1" w:themeTint="BF"/>
        <w:left w:val="single" w:sz="8" w:space="0" w:color="135393" w:themeColor="text1" w:themeTint="BF"/>
        <w:bottom w:val="single" w:sz="8" w:space="0" w:color="135393" w:themeColor="text1" w:themeTint="BF"/>
        <w:right w:val="single" w:sz="8" w:space="0" w:color="135393" w:themeColor="text1" w:themeTint="BF"/>
        <w:insideH w:val="single" w:sz="8" w:space="0" w:color="135393" w:themeColor="text1" w:themeTint="BF"/>
      </w:tblBorders>
    </w:tblPr>
    <w:tblStylePr w:type="firstRow">
      <w:pPr>
        <w:spacing w:before="0" w:after="0" w:line="240" w:lineRule="auto"/>
      </w:pPr>
      <w:rPr>
        <w:b/>
        <w:bCs/>
        <w:color w:val="FFFFFF" w:themeColor="background1"/>
      </w:rPr>
      <w:tblPr/>
      <w:tcPr>
        <w:tcBorders>
          <w:top w:val="single" w:sz="8" w:space="0" w:color="061A2E" w:themeColor="text1"/>
          <w:left w:val="single" w:sz="8" w:space="0" w:color="061A2E" w:themeColor="text1"/>
          <w:bottom w:val="single" w:sz="8" w:space="0" w:color="061A2E" w:themeColor="text1"/>
          <w:right w:val="single" w:sz="8" w:space="0" w:color="061A2E" w:themeColor="text1"/>
          <w:insideH w:val="nil"/>
          <w:insideV w:val="nil"/>
        </w:tcBorders>
        <w:shd w:val="clear" w:color="auto" w:fill="061A2E" w:themeFill="text1"/>
      </w:tcPr>
    </w:tblStylePr>
    <w:tblStylePr w:type="lastRow">
      <w:pPr>
        <w:spacing w:before="0" w:after="0" w:line="240" w:lineRule="auto"/>
      </w:pPr>
      <w:rPr>
        <w:b/>
        <w:bCs/>
      </w:rPr>
      <w:tblPr/>
      <w:tcPr>
        <w:tcBorders>
          <w:top w:val="double" w:sz="6" w:space="0" w:color="061A2E" w:themeColor="text1"/>
          <w:left w:val="single" w:sz="8" w:space="0" w:color="061A2E" w:themeColor="text1"/>
          <w:bottom w:val="single" w:sz="8" w:space="0" w:color="061A2E" w:themeColor="text1"/>
          <w:right w:val="single" w:sz="8" w:space="0" w:color="061A2E" w:themeColor="text1"/>
          <w:insideH w:val="nil"/>
          <w:insideV w:val="nil"/>
        </w:tcBorders>
      </w:tcPr>
    </w:tblStylePr>
    <w:tblStylePr w:type="firstCol">
      <w:rPr>
        <w:b/>
        <w:bCs/>
      </w:rPr>
    </w:tblStylePr>
    <w:tblStylePr w:type="lastCol">
      <w:rPr>
        <w:b/>
        <w:bCs/>
      </w:rPr>
    </w:tblStylePr>
    <w:tblStylePr w:type="band1Vert">
      <w:tblPr/>
      <w:tcPr>
        <w:shd w:val="clear" w:color="auto" w:fill="9AC6F2" w:themeFill="text1" w:themeFillTint="3F"/>
      </w:tcPr>
    </w:tblStylePr>
    <w:tblStylePr w:type="band1Horz">
      <w:tblPr/>
      <w:tcPr>
        <w:tcBorders>
          <w:insideH w:val="nil"/>
          <w:insideV w:val="nil"/>
        </w:tcBorders>
        <w:shd w:val="clear" w:color="auto" w:fill="9AC6F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F5FE1A" w:themeColor="accent1" w:themeTint="BF"/>
        <w:left w:val="single" w:sz="8" w:space="0" w:color="F5FE1A" w:themeColor="accent1" w:themeTint="BF"/>
        <w:bottom w:val="single" w:sz="8" w:space="0" w:color="F5FE1A" w:themeColor="accent1" w:themeTint="BF"/>
        <w:right w:val="single" w:sz="8" w:space="0" w:color="F5FE1A" w:themeColor="accent1" w:themeTint="BF"/>
        <w:insideH w:val="single" w:sz="8" w:space="0" w:color="F5FE1A" w:themeColor="accent1" w:themeTint="BF"/>
      </w:tblBorders>
    </w:tblPr>
    <w:tblStylePr w:type="firstRow">
      <w:pPr>
        <w:spacing w:before="0" w:after="0" w:line="240" w:lineRule="auto"/>
      </w:pPr>
      <w:rPr>
        <w:b/>
        <w:bCs/>
        <w:color w:val="FFFFFF" w:themeColor="background1"/>
      </w:rPr>
      <w:tblPr/>
      <w:tcPr>
        <w:tcBorders>
          <w:top w:val="single" w:sz="8" w:space="0" w:color="C4CB01" w:themeColor="accent1"/>
          <w:left w:val="single" w:sz="8" w:space="0" w:color="C4CB01" w:themeColor="accent1"/>
          <w:bottom w:val="single" w:sz="8" w:space="0" w:color="C4CB01" w:themeColor="accent1"/>
          <w:right w:val="single" w:sz="8" w:space="0" w:color="C4CB01" w:themeColor="accent1"/>
          <w:insideH w:val="nil"/>
          <w:insideV w:val="nil"/>
        </w:tcBorders>
        <w:shd w:val="clear" w:color="auto" w:fill="C4CB01" w:themeFill="accent1"/>
      </w:tcPr>
    </w:tblStylePr>
    <w:tblStylePr w:type="lastRow">
      <w:pPr>
        <w:spacing w:before="0" w:after="0" w:line="240" w:lineRule="auto"/>
      </w:pPr>
      <w:rPr>
        <w:b/>
        <w:bCs/>
      </w:rPr>
      <w:tblPr/>
      <w:tcPr>
        <w:tcBorders>
          <w:top w:val="double" w:sz="6" w:space="0" w:color="C4CB01" w:themeColor="accent1"/>
          <w:left w:val="single" w:sz="8" w:space="0" w:color="C4CB01" w:themeColor="accent1"/>
          <w:bottom w:val="single" w:sz="8" w:space="0" w:color="C4CB01" w:themeColor="accent1"/>
          <w:right w:val="single" w:sz="8" w:space="0" w:color="C4CB01" w:themeColor="accent1"/>
          <w:insideH w:val="nil"/>
          <w:insideV w:val="nil"/>
        </w:tcBorders>
      </w:tcPr>
    </w:tblStylePr>
    <w:tblStylePr w:type="firstCol">
      <w:rPr>
        <w:b/>
        <w:bCs/>
      </w:rPr>
    </w:tblStylePr>
    <w:tblStylePr w:type="lastCol">
      <w:rPr>
        <w:b/>
        <w:bCs/>
      </w:rPr>
    </w:tblStylePr>
    <w:tblStylePr w:type="band1Vert">
      <w:tblPr/>
      <w:tcPr>
        <w:shd w:val="clear" w:color="auto" w:fill="FCFEB3" w:themeFill="accent1" w:themeFillTint="3F"/>
      </w:tcPr>
    </w:tblStylePr>
    <w:tblStylePr w:type="band1Horz">
      <w:tblPr/>
      <w:tcPr>
        <w:tcBorders>
          <w:insideH w:val="nil"/>
          <w:insideV w:val="nil"/>
        </w:tcBorders>
        <w:shd w:val="clear" w:color="auto" w:fill="FCFEB3"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00BFEB" w:themeColor="accent2" w:themeTint="BF"/>
        <w:left w:val="single" w:sz="8" w:space="0" w:color="00BFEB" w:themeColor="accent2" w:themeTint="BF"/>
        <w:bottom w:val="single" w:sz="8" w:space="0" w:color="00BFEB" w:themeColor="accent2" w:themeTint="BF"/>
        <w:right w:val="single" w:sz="8" w:space="0" w:color="00BFEB" w:themeColor="accent2" w:themeTint="BF"/>
        <w:insideH w:val="single" w:sz="8" w:space="0" w:color="00BFEB" w:themeColor="accent2" w:themeTint="BF"/>
      </w:tblBorders>
    </w:tblPr>
    <w:tblStylePr w:type="firstRow">
      <w:pPr>
        <w:spacing w:before="0" w:after="0" w:line="240" w:lineRule="auto"/>
      </w:pPr>
      <w:rPr>
        <w:b/>
        <w:bCs/>
        <w:color w:val="FFFFFF" w:themeColor="background1"/>
      </w:rPr>
      <w:tblPr/>
      <w:tcPr>
        <w:tcBorders>
          <w:top w:val="single" w:sz="8" w:space="0" w:color="00758F" w:themeColor="accent2"/>
          <w:left w:val="single" w:sz="8" w:space="0" w:color="00758F" w:themeColor="accent2"/>
          <w:bottom w:val="single" w:sz="8" w:space="0" w:color="00758F" w:themeColor="accent2"/>
          <w:right w:val="single" w:sz="8" w:space="0" w:color="00758F" w:themeColor="accent2"/>
          <w:insideH w:val="nil"/>
          <w:insideV w:val="nil"/>
        </w:tcBorders>
        <w:shd w:val="clear" w:color="auto" w:fill="00758F" w:themeFill="accent2"/>
      </w:tcPr>
    </w:tblStylePr>
    <w:tblStylePr w:type="lastRow">
      <w:pPr>
        <w:spacing w:before="0" w:after="0" w:line="240" w:lineRule="auto"/>
      </w:pPr>
      <w:rPr>
        <w:b/>
        <w:bCs/>
      </w:rPr>
      <w:tblPr/>
      <w:tcPr>
        <w:tcBorders>
          <w:top w:val="double" w:sz="6" w:space="0" w:color="00758F" w:themeColor="accent2"/>
          <w:left w:val="single" w:sz="8" w:space="0" w:color="00758F" w:themeColor="accent2"/>
          <w:bottom w:val="single" w:sz="8" w:space="0" w:color="00758F" w:themeColor="accent2"/>
          <w:right w:val="single" w:sz="8" w:space="0" w:color="00758F" w:themeColor="accent2"/>
          <w:insideH w:val="nil"/>
          <w:insideV w:val="nil"/>
        </w:tcBorders>
      </w:tcPr>
    </w:tblStylePr>
    <w:tblStylePr w:type="firstCol">
      <w:rPr>
        <w:b/>
        <w:bCs/>
      </w:rPr>
    </w:tblStylePr>
    <w:tblStylePr w:type="lastCol">
      <w:rPr>
        <w:b/>
        <w:bCs/>
      </w:rPr>
    </w:tblStylePr>
    <w:tblStylePr w:type="band1Vert">
      <w:tblPr/>
      <w:tcPr>
        <w:shd w:val="clear" w:color="auto" w:fill="A4EEFF" w:themeFill="accent2" w:themeFillTint="3F"/>
      </w:tcPr>
    </w:tblStylePr>
    <w:tblStylePr w:type="band1Horz">
      <w:tblPr/>
      <w:tcPr>
        <w:tcBorders>
          <w:insideH w:val="nil"/>
          <w:insideV w:val="nil"/>
        </w:tcBorders>
        <w:shd w:val="clear" w:color="auto" w:fill="A4EE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447CAF" w:themeColor="accent3" w:themeTint="BF"/>
        <w:left w:val="single" w:sz="8" w:space="0" w:color="447CAF" w:themeColor="accent3" w:themeTint="BF"/>
        <w:bottom w:val="single" w:sz="8" w:space="0" w:color="447CAF" w:themeColor="accent3" w:themeTint="BF"/>
        <w:right w:val="single" w:sz="8" w:space="0" w:color="447CAF" w:themeColor="accent3" w:themeTint="BF"/>
        <w:insideH w:val="single" w:sz="8" w:space="0" w:color="447CAF" w:themeColor="accent3" w:themeTint="BF"/>
      </w:tblBorders>
    </w:tblPr>
    <w:tblStylePr w:type="firstRow">
      <w:pPr>
        <w:spacing w:before="0" w:after="0" w:line="240" w:lineRule="auto"/>
      </w:pPr>
      <w:rPr>
        <w:b/>
        <w:bCs/>
        <w:color w:val="FFFFFF" w:themeColor="background1"/>
      </w:rPr>
      <w:tblPr/>
      <w:tcPr>
        <w:tcBorders>
          <w:top w:val="single" w:sz="8" w:space="0" w:color="2B4F6F" w:themeColor="accent3"/>
          <w:left w:val="single" w:sz="8" w:space="0" w:color="2B4F6F" w:themeColor="accent3"/>
          <w:bottom w:val="single" w:sz="8" w:space="0" w:color="2B4F6F" w:themeColor="accent3"/>
          <w:right w:val="single" w:sz="8" w:space="0" w:color="2B4F6F" w:themeColor="accent3"/>
          <w:insideH w:val="nil"/>
          <w:insideV w:val="nil"/>
        </w:tcBorders>
        <w:shd w:val="clear" w:color="auto" w:fill="2B4F6F" w:themeFill="accent3"/>
      </w:tcPr>
    </w:tblStylePr>
    <w:tblStylePr w:type="lastRow">
      <w:pPr>
        <w:spacing w:before="0" w:after="0" w:line="240" w:lineRule="auto"/>
      </w:pPr>
      <w:rPr>
        <w:b/>
        <w:bCs/>
      </w:rPr>
      <w:tblPr/>
      <w:tcPr>
        <w:tcBorders>
          <w:top w:val="double" w:sz="6" w:space="0" w:color="2B4F6F" w:themeColor="accent3"/>
          <w:left w:val="single" w:sz="8" w:space="0" w:color="2B4F6F" w:themeColor="accent3"/>
          <w:bottom w:val="single" w:sz="8" w:space="0" w:color="2B4F6F" w:themeColor="accent3"/>
          <w:right w:val="single" w:sz="8" w:space="0" w:color="2B4F6F" w:themeColor="accent3"/>
          <w:insideH w:val="nil"/>
          <w:insideV w:val="nil"/>
        </w:tcBorders>
      </w:tcPr>
    </w:tblStylePr>
    <w:tblStylePr w:type="firstCol">
      <w:rPr>
        <w:b/>
        <w:bCs/>
      </w:rPr>
    </w:tblStylePr>
    <w:tblStylePr w:type="lastCol">
      <w:rPr>
        <w:b/>
        <w:bCs/>
      </w:rPr>
    </w:tblStylePr>
    <w:tblStylePr w:type="band1Vert">
      <w:tblPr/>
      <w:tcPr>
        <w:shd w:val="clear" w:color="auto" w:fill="BFD4E6" w:themeFill="accent3" w:themeFillTint="3F"/>
      </w:tcPr>
    </w:tblStylePr>
    <w:tblStylePr w:type="band1Horz">
      <w:tblPr/>
      <w:tcPr>
        <w:tcBorders>
          <w:insideH w:val="nil"/>
          <w:insideV w:val="nil"/>
        </w:tcBorders>
        <w:shd w:val="clear" w:color="auto" w:fill="BFD4E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88BBD" w:themeColor="accent4" w:themeTint="BF"/>
        <w:left w:val="single" w:sz="8" w:space="0" w:color="988BBD" w:themeColor="accent4" w:themeTint="BF"/>
        <w:bottom w:val="single" w:sz="8" w:space="0" w:color="988BBD" w:themeColor="accent4" w:themeTint="BF"/>
        <w:right w:val="single" w:sz="8" w:space="0" w:color="988BBD" w:themeColor="accent4" w:themeTint="BF"/>
        <w:insideH w:val="single" w:sz="8" w:space="0" w:color="988BBD" w:themeColor="accent4" w:themeTint="BF"/>
      </w:tblBorders>
    </w:tblPr>
    <w:tblStylePr w:type="firstRow">
      <w:pPr>
        <w:spacing w:before="0" w:after="0" w:line="240" w:lineRule="auto"/>
      </w:pPr>
      <w:rPr>
        <w:b/>
        <w:bCs/>
        <w:color w:val="FFFFFF" w:themeColor="background1"/>
      </w:rPr>
      <w:tblPr/>
      <w:tcPr>
        <w:tcBorders>
          <w:top w:val="single" w:sz="8" w:space="0" w:color="7665A7" w:themeColor="accent4"/>
          <w:left w:val="single" w:sz="8" w:space="0" w:color="7665A7" w:themeColor="accent4"/>
          <w:bottom w:val="single" w:sz="8" w:space="0" w:color="7665A7" w:themeColor="accent4"/>
          <w:right w:val="single" w:sz="8" w:space="0" w:color="7665A7" w:themeColor="accent4"/>
          <w:insideH w:val="nil"/>
          <w:insideV w:val="nil"/>
        </w:tcBorders>
        <w:shd w:val="clear" w:color="auto" w:fill="7665A7" w:themeFill="accent4"/>
      </w:tcPr>
    </w:tblStylePr>
    <w:tblStylePr w:type="lastRow">
      <w:pPr>
        <w:spacing w:before="0" w:after="0" w:line="240" w:lineRule="auto"/>
      </w:pPr>
      <w:rPr>
        <w:b/>
        <w:bCs/>
      </w:rPr>
      <w:tblPr/>
      <w:tcPr>
        <w:tcBorders>
          <w:top w:val="double" w:sz="6" w:space="0" w:color="7665A7" w:themeColor="accent4"/>
          <w:left w:val="single" w:sz="8" w:space="0" w:color="7665A7" w:themeColor="accent4"/>
          <w:bottom w:val="single" w:sz="8" w:space="0" w:color="7665A7" w:themeColor="accent4"/>
          <w:right w:val="single" w:sz="8" w:space="0" w:color="7665A7" w:themeColor="accent4"/>
          <w:insideH w:val="nil"/>
          <w:insideV w:val="nil"/>
        </w:tcBorders>
      </w:tcPr>
    </w:tblStylePr>
    <w:tblStylePr w:type="firstCol">
      <w:rPr>
        <w:b/>
        <w:bCs/>
      </w:rPr>
    </w:tblStylePr>
    <w:tblStylePr w:type="lastCol">
      <w:rPr>
        <w:b/>
        <w:bCs/>
      </w:rPr>
    </w:tblStylePr>
    <w:tblStylePr w:type="band1Vert">
      <w:tblPr/>
      <w:tcPr>
        <w:shd w:val="clear" w:color="auto" w:fill="DCD8E9" w:themeFill="accent4" w:themeFillTint="3F"/>
      </w:tcPr>
    </w:tblStylePr>
    <w:tblStylePr w:type="band1Horz">
      <w:tblPr/>
      <w:tcPr>
        <w:tcBorders>
          <w:insideH w:val="nil"/>
          <w:insideV w:val="nil"/>
        </w:tcBorders>
        <w:shd w:val="clear" w:color="auto" w:fill="DCD8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688599" w:themeColor="accent5" w:themeTint="BF"/>
        <w:left w:val="single" w:sz="8" w:space="0" w:color="688599" w:themeColor="accent5" w:themeTint="BF"/>
        <w:bottom w:val="single" w:sz="8" w:space="0" w:color="688599" w:themeColor="accent5" w:themeTint="BF"/>
        <w:right w:val="single" w:sz="8" w:space="0" w:color="688599" w:themeColor="accent5" w:themeTint="BF"/>
        <w:insideH w:val="single" w:sz="8" w:space="0" w:color="688599" w:themeColor="accent5" w:themeTint="BF"/>
      </w:tblBorders>
    </w:tblPr>
    <w:tblStylePr w:type="firstRow">
      <w:pPr>
        <w:spacing w:before="0" w:after="0" w:line="240" w:lineRule="auto"/>
      </w:pPr>
      <w:rPr>
        <w:b/>
        <w:bCs/>
        <w:color w:val="FFFFFF" w:themeColor="background1"/>
      </w:rPr>
      <w:tblPr/>
      <w:tcPr>
        <w:tcBorders>
          <w:top w:val="single" w:sz="8" w:space="0" w:color="465A68" w:themeColor="accent5"/>
          <w:left w:val="single" w:sz="8" w:space="0" w:color="465A68" w:themeColor="accent5"/>
          <w:bottom w:val="single" w:sz="8" w:space="0" w:color="465A68" w:themeColor="accent5"/>
          <w:right w:val="single" w:sz="8" w:space="0" w:color="465A68" w:themeColor="accent5"/>
          <w:insideH w:val="nil"/>
          <w:insideV w:val="nil"/>
        </w:tcBorders>
        <w:shd w:val="clear" w:color="auto" w:fill="465A68" w:themeFill="accent5"/>
      </w:tcPr>
    </w:tblStylePr>
    <w:tblStylePr w:type="lastRow">
      <w:pPr>
        <w:spacing w:before="0" w:after="0" w:line="240" w:lineRule="auto"/>
      </w:pPr>
      <w:rPr>
        <w:b/>
        <w:bCs/>
      </w:rPr>
      <w:tblPr/>
      <w:tcPr>
        <w:tcBorders>
          <w:top w:val="double" w:sz="6" w:space="0" w:color="465A68" w:themeColor="accent5"/>
          <w:left w:val="single" w:sz="8" w:space="0" w:color="465A68" w:themeColor="accent5"/>
          <w:bottom w:val="single" w:sz="8" w:space="0" w:color="465A68" w:themeColor="accent5"/>
          <w:right w:val="single" w:sz="8" w:space="0" w:color="465A68" w:themeColor="accent5"/>
          <w:insideH w:val="nil"/>
          <w:insideV w:val="nil"/>
        </w:tcBorders>
      </w:tcPr>
    </w:tblStylePr>
    <w:tblStylePr w:type="firstCol">
      <w:rPr>
        <w:b/>
        <w:bCs/>
      </w:rPr>
    </w:tblStylePr>
    <w:tblStylePr w:type="lastCol">
      <w:rPr>
        <w:b/>
        <w:bCs/>
      </w:rPr>
    </w:tblStylePr>
    <w:tblStylePr w:type="band1Vert">
      <w:tblPr/>
      <w:tcPr>
        <w:shd w:val="clear" w:color="auto" w:fill="CDD6DD" w:themeFill="accent5" w:themeFillTint="3F"/>
      </w:tcPr>
    </w:tblStylePr>
    <w:tblStylePr w:type="band1Horz">
      <w:tblPr/>
      <w:tcPr>
        <w:tcBorders>
          <w:insideH w:val="nil"/>
          <w:insideV w:val="nil"/>
        </w:tcBorders>
        <w:shd w:val="clear" w:color="auto" w:fill="CDD6D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E0E7EB" w:themeColor="accent6" w:themeTint="BF"/>
        <w:left w:val="single" w:sz="8" w:space="0" w:color="E0E7EB" w:themeColor="accent6" w:themeTint="BF"/>
        <w:bottom w:val="single" w:sz="8" w:space="0" w:color="E0E7EB" w:themeColor="accent6" w:themeTint="BF"/>
        <w:right w:val="single" w:sz="8" w:space="0" w:color="E0E7EB" w:themeColor="accent6" w:themeTint="BF"/>
        <w:insideH w:val="single" w:sz="8" w:space="0" w:color="E0E7EB" w:themeColor="accent6" w:themeTint="BF"/>
      </w:tblBorders>
    </w:tblPr>
    <w:tblStylePr w:type="firstRow">
      <w:pPr>
        <w:spacing w:before="0" w:after="0" w:line="240" w:lineRule="auto"/>
      </w:pPr>
      <w:rPr>
        <w:b/>
        <w:bCs/>
        <w:color w:val="FFFFFF" w:themeColor="background1"/>
      </w:rPr>
      <w:tblPr/>
      <w:tcPr>
        <w:tcBorders>
          <w:top w:val="single" w:sz="8" w:space="0" w:color="D7E0E5" w:themeColor="accent6"/>
          <w:left w:val="single" w:sz="8" w:space="0" w:color="D7E0E5" w:themeColor="accent6"/>
          <w:bottom w:val="single" w:sz="8" w:space="0" w:color="D7E0E5" w:themeColor="accent6"/>
          <w:right w:val="single" w:sz="8" w:space="0" w:color="D7E0E5" w:themeColor="accent6"/>
          <w:insideH w:val="nil"/>
          <w:insideV w:val="nil"/>
        </w:tcBorders>
        <w:shd w:val="clear" w:color="auto" w:fill="D7E0E5" w:themeFill="accent6"/>
      </w:tcPr>
    </w:tblStylePr>
    <w:tblStylePr w:type="lastRow">
      <w:pPr>
        <w:spacing w:before="0" w:after="0" w:line="240" w:lineRule="auto"/>
      </w:pPr>
      <w:rPr>
        <w:b/>
        <w:bCs/>
      </w:rPr>
      <w:tblPr/>
      <w:tcPr>
        <w:tcBorders>
          <w:top w:val="double" w:sz="6" w:space="0" w:color="D7E0E5" w:themeColor="accent6"/>
          <w:left w:val="single" w:sz="8" w:space="0" w:color="D7E0E5" w:themeColor="accent6"/>
          <w:bottom w:val="single" w:sz="8" w:space="0" w:color="D7E0E5" w:themeColor="accent6"/>
          <w:right w:val="single" w:sz="8" w:space="0" w:color="D7E0E5" w:themeColor="accent6"/>
          <w:insideH w:val="nil"/>
          <w:insideV w:val="nil"/>
        </w:tcBorders>
      </w:tcPr>
    </w:tblStylePr>
    <w:tblStylePr w:type="firstCol">
      <w:rPr>
        <w:b/>
        <w:bCs/>
      </w:rPr>
    </w:tblStylePr>
    <w:tblStylePr w:type="lastCol">
      <w:rPr>
        <w:b/>
        <w:bCs/>
      </w:rPr>
    </w:tblStylePr>
    <w:tblStylePr w:type="band1Vert">
      <w:tblPr/>
      <w:tcPr>
        <w:shd w:val="clear" w:color="auto" w:fill="F5F7F8" w:themeFill="accent6" w:themeFillTint="3F"/>
      </w:tcPr>
    </w:tblStylePr>
    <w:tblStylePr w:type="band1Horz">
      <w:tblPr/>
      <w:tcPr>
        <w:tcBorders>
          <w:insideH w:val="nil"/>
          <w:insideV w:val="nil"/>
        </w:tcBorders>
        <w:shd w:val="clear" w:color="auto" w:fill="F5F7F8"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61A2E"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61A2E" w:themeFill="text1"/>
      </w:tcPr>
    </w:tblStylePr>
    <w:tblStylePr w:type="lastCol">
      <w:rPr>
        <w:b/>
        <w:bCs/>
        <w:color w:val="FFFFFF" w:themeColor="background1"/>
      </w:rPr>
      <w:tblPr/>
      <w:tcPr>
        <w:tcBorders>
          <w:left w:val="nil"/>
          <w:right w:val="nil"/>
          <w:insideH w:val="nil"/>
          <w:insideV w:val="nil"/>
        </w:tcBorders>
        <w:shd w:val="clear" w:color="auto" w:fill="061A2E"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CB01"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4CB01" w:themeFill="accent1"/>
      </w:tcPr>
    </w:tblStylePr>
    <w:tblStylePr w:type="lastCol">
      <w:rPr>
        <w:b/>
        <w:bCs/>
        <w:color w:val="FFFFFF" w:themeColor="background1"/>
      </w:rPr>
      <w:tblPr/>
      <w:tcPr>
        <w:tcBorders>
          <w:left w:val="nil"/>
          <w:right w:val="nil"/>
          <w:insideH w:val="nil"/>
          <w:insideV w:val="nil"/>
        </w:tcBorders>
        <w:shd w:val="clear" w:color="auto" w:fill="C4CB0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58F"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58F" w:themeFill="accent2"/>
      </w:tcPr>
    </w:tblStylePr>
    <w:tblStylePr w:type="lastCol">
      <w:rPr>
        <w:b/>
        <w:bCs/>
        <w:color w:val="FFFFFF" w:themeColor="background1"/>
      </w:rPr>
      <w:tblPr/>
      <w:tcPr>
        <w:tcBorders>
          <w:left w:val="nil"/>
          <w:right w:val="nil"/>
          <w:insideH w:val="nil"/>
          <w:insideV w:val="nil"/>
        </w:tcBorders>
        <w:shd w:val="clear" w:color="auto" w:fill="0075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4F6F"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4F6F" w:themeFill="accent3"/>
      </w:tcPr>
    </w:tblStylePr>
    <w:tblStylePr w:type="lastCol">
      <w:rPr>
        <w:b/>
        <w:bCs/>
        <w:color w:val="FFFFFF" w:themeColor="background1"/>
      </w:rPr>
      <w:tblPr/>
      <w:tcPr>
        <w:tcBorders>
          <w:left w:val="nil"/>
          <w:right w:val="nil"/>
          <w:insideH w:val="nil"/>
          <w:insideV w:val="nil"/>
        </w:tcBorders>
        <w:shd w:val="clear" w:color="auto" w:fill="2B4F6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665A7"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665A7" w:themeFill="accent4"/>
      </w:tcPr>
    </w:tblStylePr>
    <w:tblStylePr w:type="lastCol">
      <w:rPr>
        <w:b/>
        <w:bCs/>
        <w:color w:val="FFFFFF" w:themeColor="background1"/>
      </w:rPr>
      <w:tblPr/>
      <w:tcPr>
        <w:tcBorders>
          <w:left w:val="nil"/>
          <w:right w:val="nil"/>
          <w:insideH w:val="nil"/>
          <w:insideV w:val="nil"/>
        </w:tcBorders>
        <w:shd w:val="clear" w:color="auto" w:fill="7665A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65A68"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65A68" w:themeFill="accent5"/>
      </w:tcPr>
    </w:tblStylePr>
    <w:tblStylePr w:type="lastCol">
      <w:rPr>
        <w:b/>
        <w:bCs/>
        <w:color w:val="FFFFFF" w:themeColor="background1"/>
      </w:rPr>
      <w:tblPr/>
      <w:tcPr>
        <w:tcBorders>
          <w:left w:val="nil"/>
          <w:right w:val="nil"/>
          <w:insideH w:val="nil"/>
          <w:insideV w:val="nil"/>
        </w:tcBorders>
        <w:shd w:val="clear" w:color="auto" w:fill="465A6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7E0E5"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7E0E5" w:themeFill="accent6"/>
      </w:tcPr>
    </w:tblStylePr>
    <w:tblStylePr w:type="lastCol">
      <w:rPr>
        <w:b/>
        <w:bCs/>
        <w:color w:val="FFFFFF" w:themeColor="background1"/>
      </w:rPr>
      <w:tblPr/>
      <w:tcPr>
        <w:tcBorders>
          <w:left w:val="nil"/>
          <w:right w:val="nil"/>
          <w:insideH w:val="nil"/>
          <w:insideV w:val="nil"/>
        </w:tcBorders>
        <w:shd w:val="clear" w:color="auto" w:fill="D7E0E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61A2E" w:themeColor="text1"/>
    </w:rPr>
    <w:tblPr>
      <w:tblStyleRowBandSize w:val="1"/>
      <w:tblStyleColBandSize w:val="1"/>
      <w:tblBorders>
        <w:top w:val="single" w:sz="8" w:space="0" w:color="061A2E" w:themeColor="text1"/>
        <w:bottom w:val="single" w:sz="8" w:space="0" w:color="061A2E" w:themeColor="text1"/>
      </w:tblBorders>
    </w:tblPr>
    <w:tblStylePr w:type="firstRow">
      <w:rPr>
        <w:rFonts w:asciiTheme="majorHAnsi" w:eastAsiaTheme="majorEastAsia" w:hAnsiTheme="majorHAnsi" w:cstheme="majorBidi"/>
      </w:rPr>
      <w:tblPr/>
      <w:tcPr>
        <w:tcBorders>
          <w:top w:val="nil"/>
          <w:bottom w:val="single" w:sz="8" w:space="0" w:color="061A2E" w:themeColor="text1"/>
        </w:tcBorders>
      </w:tcPr>
    </w:tblStylePr>
    <w:tblStylePr w:type="lastRow">
      <w:rPr>
        <w:b/>
        <w:bCs/>
        <w:color w:val="0A3557" w:themeColor="text2"/>
      </w:rPr>
      <w:tblPr/>
      <w:tcPr>
        <w:tcBorders>
          <w:top w:val="single" w:sz="8" w:space="0" w:color="061A2E" w:themeColor="text1"/>
          <w:bottom w:val="single" w:sz="8" w:space="0" w:color="061A2E" w:themeColor="text1"/>
        </w:tcBorders>
      </w:tcPr>
    </w:tblStylePr>
    <w:tblStylePr w:type="firstCol">
      <w:rPr>
        <w:b/>
        <w:bCs/>
      </w:rPr>
    </w:tblStylePr>
    <w:tblStylePr w:type="lastCol">
      <w:rPr>
        <w:b/>
        <w:bCs/>
      </w:rPr>
      <w:tblPr/>
      <w:tcPr>
        <w:tcBorders>
          <w:top w:val="single" w:sz="8" w:space="0" w:color="061A2E" w:themeColor="text1"/>
          <w:bottom w:val="single" w:sz="8" w:space="0" w:color="061A2E" w:themeColor="text1"/>
        </w:tcBorders>
      </w:tcPr>
    </w:tblStylePr>
    <w:tblStylePr w:type="band1Vert">
      <w:tblPr/>
      <w:tcPr>
        <w:shd w:val="clear" w:color="auto" w:fill="9AC6F2" w:themeFill="text1" w:themeFillTint="3F"/>
      </w:tcPr>
    </w:tblStylePr>
    <w:tblStylePr w:type="band1Horz">
      <w:tblPr/>
      <w:tcPr>
        <w:shd w:val="clear" w:color="auto" w:fill="9AC6F2" w:themeFill="text1" w:themeFillTint="3F"/>
      </w:tcPr>
    </w:tblStylePr>
  </w:style>
  <w:style w:type="table" w:styleId="MediumList1-Accent1">
    <w:name w:val="Medium List 1 Accent 1"/>
    <w:basedOn w:val="TableNormal"/>
    <w:uiPriority w:val="65"/>
    <w:rsid w:val="00CB0664"/>
    <w:rPr>
      <w:color w:val="061A2E" w:themeColor="text1"/>
    </w:rPr>
    <w:tblPr>
      <w:tblStyleRowBandSize w:val="1"/>
      <w:tblStyleColBandSize w:val="1"/>
      <w:tblBorders>
        <w:top w:val="single" w:sz="8" w:space="0" w:color="C4CB01" w:themeColor="accent1"/>
        <w:bottom w:val="single" w:sz="8" w:space="0" w:color="C4CB01" w:themeColor="accent1"/>
      </w:tblBorders>
    </w:tblPr>
    <w:tblStylePr w:type="firstRow">
      <w:rPr>
        <w:rFonts w:asciiTheme="majorHAnsi" w:eastAsiaTheme="majorEastAsia" w:hAnsiTheme="majorHAnsi" w:cstheme="majorBidi"/>
      </w:rPr>
      <w:tblPr/>
      <w:tcPr>
        <w:tcBorders>
          <w:top w:val="nil"/>
          <w:bottom w:val="single" w:sz="8" w:space="0" w:color="C4CB01" w:themeColor="accent1"/>
        </w:tcBorders>
      </w:tcPr>
    </w:tblStylePr>
    <w:tblStylePr w:type="lastRow">
      <w:rPr>
        <w:b/>
        <w:bCs/>
        <w:color w:val="0A3557" w:themeColor="text2"/>
      </w:rPr>
      <w:tblPr/>
      <w:tcPr>
        <w:tcBorders>
          <w:top w:val="single" w:sz="8" w:space="0" w:color="C4CB01" w:themeColor="accent1"/>
          <w:bottom w:val="single" w:sz="8" w:space="0" w:color="C4CB01" w:themeColor="accent1"/>
        </w:tcBorders>
      </w:tcPr>
    </w:tblStylePr>
    <w:tblStylePr w:type="firstCol">
      <w:rPr>
        <w:b/>
        <w:bCs/>
      </w:rPr>
    </w:tblStylePr>
    <w:tblStylePr w:type="lastCol">
      <w:rPr>
        <w:b/>
        <w:bCs/>
      </w:rPr>
      <w:tblPr/>
      <w:tcPr>
        <w:tcBorders>
          <w:top w:val="single" w:sz="8" w:space="0" w:color="C4CB01" w:themeColor="accent1"/>
          <w:bottom w:val="single" w:sz="8" w:space="0" w:color="C4CB01" w:themeColor="accent1"/>
        </w:tcBorders>
      </w:tcPr>
    </w:tblStylePr>
    <w:tblStylePr w:type="band1Vert">
      <w:tblPr/>
      <w:tcPr>
        <w:shd w:val="clear" w:color="auto" w:fill="FCFEB3" w:themeFill="accent1" w:themeFillTint="3F"/>
      </w:tcPr>
    </w:tblStylePr>
    <w:tblStylePr w:type="band1Horz">
      <w:tblPr/>
      <w:tcPr>
        <w:shd w:val="clear" w:color="auto" w:fill="FCFEB3" w:themeFill="accent1" w:themeFillTint="3F"/>
      </w:tcPr>
    </w:tblStylePr>
  </w:style>
  <w:style w:type="table" w:styleId="MediumList1-Accent2">
    <w:name w:val="Medium List 1 Accent 2"/>
    <w:basedOn w:val="TableNormal"/>
    <w:uiPriority w:val="65"/>
    <w:rsid w:val="00CB0664"/>
    <w:rPr>
      <w:color w:val="061A2E" w:themeColor="text1"/>
    </w:rPr>
    <w:tblPr>
      <w:tblStyleRowBandSize w:val="1"/>
      <w:tblStyleColBandSize w:val="1"/>
      <w:tblBorders>
        <w:top w:val="single" w:sz="8" w:space="0" w:color="00758F" w:themeColor="accent2"/>
        <w:bottom w:val="single" w:sz="8" w:space="0" w:color="00758F" w:themeColor="accent2"/>
      </w:tblBorders>
    </w:tblPr>
    <w:tblStylePr w:type="firstRow">
      <w:rPr>
        <w:rFonts w:asciiTheme="majorHAnsi" w:eastAsiaTheme="majorEastAsia" w:hAnsiTheme="majorHAnsi" w:cstheme="majorBidi"/>
      </w:rPr>
      <w:tblPr/>
      <w:tcPr>
        <w:tcBorders>
          <w:top w:val="nil"/>
          <w:bottom w:val="single" w:sz="8" w:space="0" w:color="00758F" w:themeColor="accent2"/>
        </w:tcBorders>
      </w:tcPr>
    </w:tblStylePr>
    <w:tblStylePr w:type="lastRow">
      <w:rPr>
        <w:b/>
        <w:bCs/>
        <w:color w:val="0A3557" w:themeColor="text2"/>
      </w:rPr>
      <w:tblPr/>
      <w:tcPr>
        <w:tcBorders>
          <w:top w:val="single" w:sz="8" w:space="0" w:color="00758F" w:themeColor="accent2"/>
          <w:bottom w:val="single" w:sz="8" w:space="0" w:color="00758F" w:themeColor="accent2"/>
        </w:tcBorders>
      </w:tcPr>
    </w:tblStylePr>
    <w:tblStylePr w:type="firstCol">
      <w:rPr>
        <w:b/>
        <w:bCs/>
      </w:rPr>
    </w:tblStylePr>
    <w:tblStylePr w:type="lastCol">
      <w:rPr>
        <w:b/>
        <w:bCs/>
      </w:rPr>
      <w:tblPr/>
      <w:tcPr>
        <w:tcBorders>
          <w:top w:val="single" w:sz="8" w:space="0" w:color="00758F" w:themeColor="accent2"/>
          <w:bottom w:val="single" w:sz="8" w:space="0" w:color="00758F" w:themeColor="accent2"/>
        </w:tcBorders>
      </w:tcPr>
    </w:tblStylePr>
    <w:tblStylePr w:type="band1Vert">
      <w:tblPr/>
      <w:tcPr>
        <w:shd w:val="clear" w:color="auto" w:fill="A4EEFF" w:themeFill="accent2" w:themeFillTint="3F"/>
      </w:tcPr>
    </w:tblStylePr>
    <w:tblStylePr w:type="band1Horz">
      <w:tblPr/>
      <w:tcPr>
        <w:shd w:val="clear" w:color="auto" w:fill="A4EEFF" w:themeFill="accent2" w:themeFillTint="3F"/>
      </w:tcPr>
    </w:tblStylePr>
  </w:style>
  <w:style w:type="table" w:styleId="MediumList1-Accent3">
    <w:name w:val="Medium List 1 Accent 3"/>
    <w:basedOn w:val="TableNormal"/>
    <w:uiPriority w:val="65"/>
    <w:rsid w:val="00CB0664"/>
    <w:rPr>
      <w:color w:val="061A2E" w:themeColor="text1"/>
    </w:rPr>
    <w:tblPr>
      <w:tblStyleRowBandSize w:val="1"/>
      <w:tblStyleColBandSize w:val="1"/>
      <w:tblBorders>
        <w:top w:val="single" w:sz="8" w:space="0" w:color="2B4F6F" w:themeColor="accent3"/>
        <w:bottom w:val="single" w:sz="8" w:space="0" w:color="2B4F6F" w:themeColor="accent3"/>
      </w:tblBorders>
    </w:tblPr>
    <w:tblStylePr w:type="firstRow">
      <w:rPr>
        <w:rFonts w:asciiTheme="majorHAnsi" w:eastAsiaTheme="majorEastAsia" w:hAnsiTheme="majorHAnsi" w:cstheme="majorBidi"/>
      </w:rPr>
      <w:tblPr/>
      <w:tcPr>
        <w:tcBorders>
          <w:top w:val="nil"/>
          <w:bottom w:val="single" w:sz="8" w:space="0" w:color="2B4F6F" w:themeColor="accent3"/>
        </w:tcBorders>
      </w:tcPr>
    </w:tblStylePr>
    <w:tblStylePr w:type="lastRow">
      <w:rPr>
        <w:b/>
        <w:bCs/>
        <w:color w:val="0A3557" w:themeColor="text2"/>
      </w:rPr>
      <w:tblPr/>
      <w:tcPr>
        <w:tcBorders>
          <w:top w:val="single" w:sz="8" w:space="0" w:color="2B4F6F" w:themeColor="accent3"/>
          <w:bottom w:val="single" w:sz="8" w:space="0" w:color="2B4F6F" w:themeColor="accent3"/>
        </w:tcBorders>
      </w:tcPr>
    </w:tblStylePr>
    <w:tblStylePr w:type="firstCol">
      <w:rPr>
        <w:b/>
        <w:bCs/>
      </w:rPr>
    </w:tblStylePr>
    <w:tblStylePr w:type="lastCol">
      <w:rPr>
        <w:b/>
        <w:bCs/>
      </w:rPr>
      <w:tblPr/>
      <w:tcPr>
        <w:tcBorders>
          <w:top w:val="single" w:sz="8" w:space="0" w:color="2B4F6F" w:themeColor="accent3"/>
          <w:bottom w:val="single" w:sz="8" w:space="0" w:color="2B4F6F" w:themeColor="accent3"/>
        </w:tcBorders>
      </w:tcPr>
    </w:tblStylePr>
    <w:tblStylePr w:type="band1Vert">
      <w:tblPr/>
      <w:tcPr>
        <w:shd w:val="clear" w:color="auto" w:fill="BFD4E6" w:themeFill="accent3" w:themeFillTint="3F"/>
      </w:tcPr>
    </w:tblStylePr>
    <w:tblStylePr w:type="band1Horz">
      <w:tblPr/>
      <w:tcPr>
        <w:shd w:val="clear" w:color="auto" w:fill="BFD4E6" w:themeFill="accent3" w:themeFillTint="3F"/>
      </w:tcPr>
    </w:tblStylePr>
  </w:style>
  <w:style w:type="table" w:styleId="MediumList1-Accent4">
    <w:name w:val="Medium List 1 Accent 4"/>
    <w:basedOn w:val="TableNormal"/>
    <w:uiPriority w:val="65"/>
    <w:rsid w:val="00CB0664"/>
    <w:rPr>
      <w:color w:val="061A2E" w:themeColor="text1"/>
    </w:rPr>
    <w:tblPr>
      <w:tblStyleRowBandSize w:val="1"/>
      <w:tblStyleColBandSize w:val="1"/>
      <w:tblBorders>
        <w:top w:val="single" w:sz="8" w:space="0" w:color="7665A7" w:themeColor="accent4"/>
        <w:bottom w:val="single" w:sz="8" w:space="0" w:color="7665A7" w:themeColor="accent4"/>
      </w:tblBorders>
    </w:tblPr>
    <w:tblStylePr w:type="firstRow">
      <w:rPr>
        <w:rFonts w:asciiTheme="majorHAnsi" w:eastAsiaTheme="majorEastAsia" w:hAnsiTheme="majorHAnsi" w:cstheme="majorBidi"/>
      </w:rPr>
      <w:tblPr/>
      <w:tcPr>
        <w:tcBorders>
          <w:top w:val="nil"/>
          <w:bottom w:val="single" w:sz="8" w:space="0" w:color="7665A7" w:themeColor="accent4"/>
        </w:tcBorders>
      </w:tcPr>
    </w:tblStylePr>
    <w:tblStylePr w:type="lastRow">
      <w:rPr>
        <w:b/>
        <w:bCs/>
        <w:color w:val="0A3557" w:themeColor="text2"/>
      </w:rPr>
      <w:tblPr/>
      <w:tcPr>
        <w:tcBorders>
          <w:top w:val="single" w:sz="8" w:space="0" w:color="7665A7" w:themeColor="accent4"/>
          <w:bottom w:val="single" w:sz="8" w:space="0" w:color="7665A7" w:themeColor="accent4"/>
        </w:tcBorders>
      </w:tcPr>
    </w:tblStylePr>
    <w:tblStylePr w:type="firstCol">
      <w:rPr>
        <w:b/>
        <w:bCs/>
      </w:rPr>
    </w:tblStylePr>
    <w:tblStylePr w:type="lastCol">
      <w:rPr>
        <w:b/>
        <w:bCs/>
      </w:rPr>
      <w:tblPr/>
      <w:tcPr>
        <w:tcBorders>
          <w:top w:val="single" w:sz="8" w:space="0" w:color="7665A7" w:themeColor="accent4"/>
          <w:bottom w:val="single" w:sz="8" w:space="0" w:color="7665A7" w:themeColor="accent4"/>
        </w:tcBorders>
      </w:tcPr>
    </w:tblStylePr>
    <w:tblStylePr w:type="band1Vert">
      <w:tblPr/>
      <w:tcPr>
        <w:shd w:val="clear" w:color="auto" w:fill="DCD8E9" w:themeFill="accent4" w:themeFillTint="3F"/>
      </w:tcPr>
    </w:tblStylePr>
    <w:tblStylePr w:type="band1Horz">
      <w:tblPr/>
      <w:tcPr>
        <w:shd w:val="clear" w:color="auto" w:fill="DCD8E9" w:themeFill="accent4" w:themeFillTint="3F"/>
      </w:tcPr>
    </w:tblStylePr>
  </w:style>
  <w:style w:type="table" w:styleId="MediumList1-Accent5">
    <w:name w:val="Medium List 1 Accent 5"/>
    <w:basedOn w:val="TableNormal"/>
    <w:uiPriority w:val="65"/>
    <w:rsid w:val="00CB0664"/>
    <w:rPr>
      <w:color w:val="061A2E" w:themeColor="text1"/>
    </w:rPr>
    <w:tblPr>
      <w:tblStyleRowBandSize w:val="1"/>
      <w:tblStyleColBandSize w:val="1"/>
      <w:tblBorders>
        <w:top w:val="single" w:sz="8" w:space="0" w:color="465A68" w:themeColor="accent5"/>
        <w:bottom w:val="single" w:sz="8" w:space="0" w:color="465A68" w:themeColor="accent5"/>
      </w:tblBorders>
    </w:tblPr>
    <w:tblStylePr w:type="firstRow">
      <w:rPr>
        <w:rFonts w:asciiTheme="majorHAnsi" w:eastAsiaTheme="majorEastAsia" w:hAnsiTheme="majorHAnsi" w:cstheme="majorBidi"/>
      </w:rPr>
      <w:tblPr/>
      <w:tcPr>
        <w:tcBorders>
          <w:top w:val="nil"/>
          <w:bottom w:val="single" w:sz="8" w:space="0" w:color="465A68" w:themeColor="accent5"/>
        </w:tcBorders>
      </w:tcPr>
    </w:tblStylePr>
    <w:tblStylePr w:type="lastRow">
      <w:rPr>
        <w:b/>
        <w:bCs/>
        <w:color w:val="0A3557" w:themeColor="text2"/>
      </w:rPr>
      <w:tblPr/>
      <w:tcPr>
        <w:tcBorders>
          <w:top w:val="single" w:sz="8" w:space="0" w:color="465A68" w:themeColor="accent5"/>
          <w:bottom w:val="single" w:sz="8" w:space="0" w:color="465A68" w:themeColor="accent5"/>
        </w:tcBorders>
      </w:tcPr>
    </w:tblStylePr>
    <w:tblStylePr w:type="firstCol">
      <w:rPr>
        <w:b/>
        <w:bCs/>
      </w:rPr>
    </w:tblStylePr>
    <w:tblStylePr w:type="lastCol">
      <w:rPr>
        <w:b/>
        <w:bCs/>
      </w:rPr>
      <w:tblPr/>
      <w:tcPr>
        <w:tcBorders>
          <w:top w:val="single" w:sz="8" w:space="0" w:color="465A68" w:themeColor="accent5"/>
          <w:bottom w:val="single" w:sz="8" w:space="0" w:color="465A68" w:themeColor="accent5"/>
        </w:tcBorders>
      </w:tcPr>
    </w:tblStylePr>
    <w:tblStylePr w:type="band1Vert">
      <w:tblPr/>
      <w:tcPr>
        <w:shd w:val="clear" w:color="auto" w:fill="CDD6DD" w:themeFill="accent5" w:themeFillTint="3F"/>
      </w:tcPr>
    </w:tblStylePr>
    <w:tblStylePr w:type="band1Horz">
      <w:tblPr/>
      <w:tcPr>
        <w:shd w:val="clear" w:color="auto" w:fill="CDD6DD" w:themeFill="accent5" w:themeFillTint="3F"/>
      </w:tcPr>
    </w:tblStylePr>
  </w:style>
  <w:style w:type="table" w:styleId="MediumList1-Accent6">
    <w:name w:val="Medium List 1 Accent 6"/>
    <w:basedOn w:val="TableNormal"/>
    <w:uiPriority w:val="65"/>
    <w:rsid w:val="00CB0664"/>
    <w:rPr>
      <w:color w:val="061A2E" w:themeColor="text1"/>
    </w:rPr>
    <w:tblPr>
      <w:tblStyleRowBandSize w:val="1"/>
      <w:tblStyleColBandSize w:val="1"/>
      <w:tblBorders>
        <w:top w:val="single" w:sz="8" w:space="0" w:color="D7E0E5" w:themeColor="accent6"/>
        <w:bottom w:val="single" w:sz="8" w:space="0" w:color="D7E0E5" w:themeColor="accent6"/>
      </w:tblBorders>
    </w:tblPr>
    <w:tblStylePr w:type="firstRow">
      <w:rPr>
        <w:rFonts w:asciiTheme="majorHAnsi" w:eastAsiaTheme="majorEastAsia" w:hAnsiTheme="majorHAnsi" w:cstheme="majorBidi"/>
      </w:rPr>
      <w:tblPr/>
      <w:tcPr>
        <w:tcBorders>
          <w:top w:val="nil"/>
          <w:bottom w:val="single" w:sz="8" w:space="0" w:color="D7E0E5" w:themeColor="accent6"/>
        </w:tcBorders>
      </w:tcPr>
    </w:tblStylePr>
    <w:tblStylePr w:type="lastRow">
      <w:rPr>
        <w:b/>
        <w:bCs/>
        <w:color w:val="0A3557" w:themeColor="text2"/>
      </w:rPr>
      <w:tblPr/>
      <w:tcPr>
        <w:tcBorders>
          <w:top w:val="single" w:sz="8" w:space="0" w:color="D7E0E5" w:themeColor="accent6"/>
          <w:bottom w:val="single" w:sz="8" w:space="0" w:color="D7E0E5" w:themeColor="accent6"/>
        </w:tcBorders>
      </w:tcPr>
    </w:tblStylePr>
    <w:tblStylePr w:type="firstCol">
      <w:rPr>
        <w:b/>
        <w:bCs/>
      </w:rPr>
    </w:tblStylePr>
    <w:tblStylePr w:type="lastCol">
      <w:rPr>
        <w:b/>
        <w:bCs/>
      </w:rPr>
      <w:tblPr/>
      <w:tcPr>
        <w:tcBorders>
          <w:top w:val="single" w:sz="8" w:space="0" w:color="D7E0E5" w:themeColor="accent6"/>
          <w:bottom w:val="single" w:sz="8" w:space="0" w:color="D7E0E5" w:themeColor="accent6"/>
        </w:tcBorders>
      </w:tcPr>
    </w:tblStylePr>
    <w:tblStylePr w:type="band1Vert">
      <w:tblPr/>
      <w:tcPr>
        <w:shd w:val="clear" w:color="auto" w:fill="F5F7F8" w:themeFill="accent6" w:themeFillTint="3F"/>
      </w:tcPr>
    </w:tblStylePr>
    <w:tblStylePr w:type="band1Horz">
      <w:tblPr/>
      <w:tcPr>
        <w:shd w:val="clear" w:color="auto" w:fill="F5F7F8"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61A2E" w:themeColor="text1"/>
    </w:rPr>
    <w:tblPr>
      <w:tblStyleRowBandSize w:val="1"/>
      <w:tblStyleColBandSize w:val="1"/>
      <w:tblBorders>
        <w:top w:val="single" w:sz="8" w:space="0" w:color="061A2E" w:themeColor="text1"/>
        <w:left w:val="single" w:sz="8" w:space="0" w:color="061A2E" w:themeColor="text1"/>
        <w:bottom w:val="single" w:sz="8" w:space="0" w:color="061A2E" w:themeColor="text1"/>
        <w:right w:val="single" w:sz="8" w:space="0" w:color="061A2E" w:themeColor="text1"/>
      </w:tblBorders>
    </w:tblPr>
    <w:tblStylePr w:type="firstRow">
      <w:rPr>
        <w:sz w:val="24"/>
        <w:szCs w:val="24"/>
      </w:rPr>
      <w:tblPr/>
      <w:tcPr>
        <w:tcBorders>
          <w:top w:val="nil"/>
          <w:left w:val="nil"/>
          <w:bottom w:val="single" w:sz="24" w:space="0" w:color="061A2E" w:themeColor="text1"/>
          <w:right w:val="nil"/>
          <w:insideH w:val="nil"/>
          <w:insideV w:val="nil"/>
        </w:tcBorders>
        <w:shd w:val="clear" w:color="auto" w:fill="FFFFFF" w:themeFill="background1"/>
      </w:tcPr>
    </w:tblStylePr>
    <w:tblStylePr w:type="lastRow">
      <w:tblPr/>
      <w:tcPr>
        <w:tcBorders>
          <w:top w:val="single" w:sz="8" w:space="0" w:color="061A2E"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61A2E" w:themeColor="text1"/>
          <w:insideH w:val="nil"/>
          <w:insideV w:val="nil"/>
        </w:tcBorders>
        <w:shd w:val="clear" w:color="auto" w:fill="FFFFFF" w:themeFill="background1"/>
      </w:tcPr>
    </w:tblStylePr>
    <w:tblStylePr w:type="lastCol">
      <w:tblPr/>
      <w:tcPr>
        <w:tcBorders>
          <w:top w:val="nil"/>
          <w:left w:val="single" w:sz="8" w:space="0" w:color="061A2E"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AC6F2" w:themeFill="text1" w:themeFillTint="3F"/>
      </w:tcPr>
    </w:tblStylePr>
    <w:tblStylePr w:type="band1Horz">
      <w:tblPr/>
      <w:tcPr>
        <w:tcBorders>
          <w:top w:val="nil"/>
          <w:bottom w:val="nil"/>
          <w:insideH w:val="nil"/>
          <w:insideV w:val="nil"/>
        </w:tcBorders>
        <w:shd w:val="clear" w:color="auto" w:fill="9AC6F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61A2E" w:themeColor="text1"/>
    </w:rPr>
    <w:tblPr>
      <w:tblStyleRowBandSize w:val="1"/>
      <w:tblStyleColBandSize w:val="1"/>
      <w:tblBorders>
        <w:top w:val="single" w:sz="8" w:space="0" w:color="C4CB01" w:themeColor="accent1"/>
        <w:left w:val="single" w:sz="8" w:space="0" w:color="C4CB01" w:themeColor="accent1"/>
        <w:bottom w:val="single" w:sz="8" w:space="0" w:color="C4CB01" w:themeColor="accent1"/>
        <w:right w:val="single" w:sz="8" w:space="0" w:color="C4CB01" w:themeColor="accent1"/>
      </w:tblBorders>
    </w:tblPr>
    <w:tblStylePr w:type="firstRow">
      <w:rPr>
        <w:sz w:val="24"/>
        <w:szCs w:val="24"/>
      </w:rPr>
      <w:tblPr/>
      <w:tcPr>
        <w:tcBorders>
          <w:top w:val="nil"/>
          <w:left w:val="nil"/>
          <w:bottom w:val="single" w:sz="24" w:space="0" w:color="C4CB01" w:themeColor="accent1"/>
          <w:right w:val="nil"/>
          <w:insideH w:val="nil"/>
          <w:insideV w:val="nil"/>
        </w:tcBorders>
        <w:shd w:val="clear" w:color="auto" w:fill="FFFFFF" w:themeFill="background1"/>
      </w:tcPr>
    </w:tblStylePr>
    <w:tblStylePr w:type="lastRow">
      <w:tblPr/>
      <w:tcPr>
        <w:tcBorders>
          <w:top w:val="single" w:sz="8" w:space="0" w:color="C4CB0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CB01" w:themeColor="accent1"/>
          <w:insideH w:val="nil"/>
          <w:insideV w:val="nil"/>
        </w:tcBorders>
        <w:shd w:val="clear" w:color="auto" w:fill="FFFFFF" w:themeFill="background1"/>
      </w:tcPr>
    </w:tblStylePr>
    <w:tblStylePr w:type="lastCol">
      <w:tblPr/>
      <w:tcPr>
        <w:tcBorders>
          <w:top w:val="nil"/>
          <w:left w:val="single" w:sz="8" w:space="0" w:color="C4CB0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EB3" w:themeFill="accent1" w:themeFillTint="3F"/>
      </w:tcPr>
    </w:tblStylePr>
    <w:tblStylePr w:type="band1Horz">
      <w:tblPr/>
      <w:tcPr>
        <w:tcBorders>
          <w:top w:val="nil"/>
          <w:bottom w:val="nil"/>
          <w:insideH w:val="nil"/>
          <w:insideV w:val="nil"/>
        </w:tcBorders>
        <w:shd w:val="clear" w:color="auto" w:fill="FCFEB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61A2E" w:themeColor="text1"/>
    </w:rPr>
    <w:tblPr>
      <w:tblStyleRowBandSize w:val="1"/>
      <w:tblStyleColBandSize w:val="1"/>
      <w:tblBorders>
        <w:top w:val="single" w:sz="8" w:space="0" w:color="00758F" w:themeColor="accent2"/>
        <w:left w:val="single" w:sz="8" w:space="0" w:color="00758F" w:themeColor="accent2"/>
        <w:bottom w:val="single" w:sz="8" w:space="0" w:color="00758F" w:themeColor="accent2"/>
        <w:right w:val="single" w:sz="8" w:space="0" w:color="00758F" w:themeColor="accent2"/>
      </w:tblBorders>
    </w:tblPr>
    <w:tblStylePr w:type="firstRow">
      <w:rPr>
        <w:sz w:val="24"/>
        <w:szCs w:val="24"/>
      </w:rPr>
      <w:tblPr/>
      <w:tcPr>
        <w:tcBorders>
          <w:top w:val="nil"/>
          <w:left w:val="nil"/>
          <w:bottom w:val="single" w:sz="24" w:space="0" w:color="00758F" w:themeColor="accent2"/>
          <w:right w:val="nil"/>
          <w:insideH w:val="nil"/>
          <w:insideV w:val="nil"/>
        </w:tcBorders>
        <w:shd w:val="clear" w:color="auto" w:fill="FFFFFF" w:themeFill="background1"/>
      </w:tcPr>
    </w:tblStylePr>
    <w:tblStylePr w:type="lastRow">
      <w:tblPr/>
      <w:tcPr>
        <w:tcBorders>
          <w:top w:val="single" w:sz="8" w:space="0" w:color="0075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58F" w:themeColor="accent2"/>
          <w:insideH w:val="nil"/>
          <w:insideV w:val="nil"/>
        </w:tcBorders>
        <w:shd w:val="clear" w:color="auto" w:fill="FFFFFF" w:themeFill="background1"/>
      </w:tcPr>
    </w:tblStylePr>
    <w:tblStylePr w:type="lastCol">
      <w:tblPr/>
      <w:tcPr>
        <w:tcBorders>
          <w:top w:val="nil"/>
          <w:left w:val="single" w:sz="8" w:space="0" w:color="0075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EEFF" w:themeFill="accent2" w:themeFillTint="3F"/>
      </w:tcPr>
    </w:tblStylePr>
    <w:tblStylePr w:type="band1Horz">
      <w:tblPr/>
      <w:tcPr>
        <w:tcBorders>
          <w:top w:val="nil"/>
          <w:bottom w:val="nil"/>
          <w:insideH w:val="nil"/>
          <w:insideV w:val="nil"/>
        </w:tcBorders>
        <w:shd w:val="clear" w:color="auto" w:fill="A4E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61A2E" w:themeColor="text1"/>
    </w:rPr>
    <w:tblPr>
      <w:tblStyleRowBandSize w:val="1"/>
      <w:tblStyleColBandSize w:val="1"/>
      <w:tblBorders>
        <w:top w:val="single" w:sz="8" w:space="0" w:color="2B4F6F" w:themeColor="accent3"/>
        <w:left w:val="single" w:sz="8" w:space="0" w:color="2B4F6F" w:themeColor="accent3"/>
        <w:bottom w:val="single" w:sz="8" w:space="0" w:color="2B4F6F" w:themeColor="accent3"/>
        <w:right w:val="single" w:sz="8" w:space="0" w:color="2B4F6F" w:themeColor="accent3"/>
      </w:tblBorders>
    </w:tblPr>
    <w:tblStylePr w:type="firstRow">
      <w:rPr>
        <w:sz w:val="24"/>
        <w:szCs w:val="24"/>
      </w:rPr>
      <w:tblPr/>
      <w:tcPr>
        <w:tcBorders>
          <w:top w:val="nil"/>
          <w:left w:val="nil"/>
          <w:bottom w:val="single" w:sz="24" w:space="0" w:color="2B4F6F" w:themeColor="accent3"/>
          <w:right w:val="nil"/>
          <w:insideH w:val="nil"/>
          <w:insideV w:val="nil"/>
        </w:tcBorders>
        <w:shd w:val="clear" w:color="auto" w:fill="FFFFFF" w:themeFill="background1"/>
      </w:tcPr>
    </w:tblStylePr>
    <w:tblStylePr w:type="lastRow">
      <w:tblPr/>
      <w:tcPr>
        <w:tcBorders>
          <w:top w:val="single" w:sz="8" w:space="0" w:color="2B4F6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4F6F" w:themeColor="accent3"/>
          <w:insideH w:val="nil"/>
          <w:insideV w:val="nil"/>
        </w:tcBorders>
        <w:shd w:val="clear" w:color="auto" w:fill="FFFFFF" w:themeFill="background1"/>
      </w:tcPr>
    </w:tblStylePr>
    <w:tblStylePr w:type="lastCol">
      <w:tblPr/>
      <w:tcPr>
        <w:tcBorders>
          <w:top w:val="nil"/>
          <w:left w:val="single" w:sz="8" w:space="0" w:color="2B4F6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D4E6" w:themeFill="accent3" w:themeFillTint="3F"/>
      </w:tcPr>
    </w:tblStylePr>
    <w:tblStylePr w:type="band1Horz">
      <w:tblPr/>
      <w:tcPr>
        <w:tcBorders>
          <w:top w:val="nil"/>
          <w:bottom w:val="nil"/>
          <w:insideH w:val="nil"/>
          <w:insideV w:val="nil"/>
        </w:tcBorders>
        <w:shd w:val="clear" w:color="auto" w:fill="BFD4E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61A2E" w:themeColor="text1"/>
    </w:rPr>
    <w:tblPr>
      <w:tblStyleRowBandSize w:val="1"/>
      <w:tblStyleColBandSize w:val="1"/>
      <w:tblBorders>
        <w:top w:val="single" w:sz="8" w:space="0" w:color="7665A7" w:themeColor="accent4"/>
        <w:left w:val="single" w:sz="8" w:space="0" w:color="7665A7" w:themeColor="accent4"/>
        <w:bottom w:val="single" w:sz="8" w:space="0" w:color="7665A7" w:themeColor="accent4"/>
        <w:right w:val="single" w:sz="8" w:space="0" w:color="7665A7" w:themeColor="accent4"/>
      </w:tblBorders>
    </w:tblPr>
    <w:tblStylePr w:type="firstRow">
      <w:rPr>
        <w:sz w:val="24"/>
        <w:szCs w:val="24"/>
      </w:rPr>
      <w:tblPr/>
      <w:tcPr>
        <w:tcBorders>
          <w:top w:val="nil"/>
          <w:left w:val="nil"/>
          <w:bottom w:val="single" w:sz="24" w:space="0" w:color="7665A7" w:themeColor="accent4"/>
          <w:right w:val="nil"/>
          <w:insideH w:val="nil"/>
          <w:insideV w:val="nil"/>
        </w:tcBorders>
        <w:shd w:val="clear" w:color="auto" w:fill="FFFFFF" w:themeFill="background1"/>
      </w:tcPr>
    </w:tblStylePr>
    <w:tblStylePr w:type="lastRow">
      <w:tblPr/>
      <w:tcPr>
        <w:tcBorders>
          <w:top w:val="single" w:sz="8" w:space="0" w:color="7665A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665A7" w:themeColor="accent4"/>
          <w:insideH w:val="nil"/>
          <w:insideV w:val="nil"/>
        </w:tcBorders>
        <w:shd w:val="clear" w:color="auto" w:fill="FFFFFF" w:themeFill="background1"/>
      </w:tcPr>
    </w:tblStylePr>
    <w:tblStylePr w:type="lastCol">
      <w:tblPr/>
      <w:tcPr>
        <w:tcBorders>
          <w:top w:val="nil"/>
          <w:left w:val="single" w:sz="8" w:space="0" w:color="7665A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8E9" w:themeFill="accent4" w:themeFillTint="3F"/>
      </w:tcPr>
    </w:tblStylePr>
    <w:tblStylePr w:type="band1Horz">
      <w:tblPr/>
      <w:tcPr>
        <w:tcBorders>
          <w:top w:val="nil"/>
          <w:bottom w:val="nil"/>
          <w:insideH w:val="nil"/>
          <w:insideV w:val="nil"/>
        </w:tcBorders>
        <w:shd w:val="clear" w:color="auto" w:fill="DCD8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61A2E" w:themeColor="text1"/>
    </w:rPr>
    <w:tblPr>
      <w:tblStyleRowBandSize w:val="1"/>
      <w:tblStyleColBandSize w:val="1"/>
      <w:tblBorders>
        <w:top w:val="single" w:sz="8" w:space="0" w:color="465A68" w:themeColor="accent5"/>
        <w:left w:val="single" w:sz="8" w:space="0" w:color="465A68" w:themeColor="accent5"/>
        <w:bottom w:val="single" w:sz="8" w:space="0" w:color="465A68" w:themeColor="accent5"/>
        <w:right w:val="single" w:sz="8" w:space="0" w:color="465A68" w:themeColor="accent5"/>
      </w:tblBorders>
    </w:tblPr>
    <w:tblStylePr w:type="firstRow">
      <w:rPr>
        <w:sz w:val="24"/>
        <w:szCs w:val="24"/>
      </w:rPr>
      <w:tblPr/>
      <w:tcPr>
        <w:tcBorders>
          <w:top w:val="nil"/>
          <w:left w:val="nil"/>
          <w:bottom w:val="single" w:sz="24" w:space="0" w:color="465A68" w:themeColor="accent5"/>
          <w:right w:val="nil"/>
          <w:insideH w:val="nil"/>
          <w:insideV w:val="nil"/>
        </w:tcBorders>
        <w:shd w:val="clear" w:color="auto" w:fill="FFFFFF" w:themeFill="background1"/>
      </w:tcPr>
    </w:tblStylePr>
    <w:tblStylePr w:type="lastRow">
      <w:tblPr/>
      <w:tcPr>
        <w:tcBorders>
          <w:top w:val="single" w:sz="8" w:space="0" w:color="465A6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65A68" w:themeColor="accent5"/>
          <w:insideH w:val="nil"/>
          <w:insideV w:val="nil"/>
        </w:tcBorders>
        <w:shd w:val="clear" w:color="auto" w:fill="FFFFFF" w:themeFill="background1"/>
      </w:tcPr>
    </w:tblStylePr>
    <w:tblStylePr w:type="lastCol">
      <w:tblPr/>
      <w:tcPr>
        <w:tcBorders>
          <w:top w:val="nil"/>
          <w:left w:val="single" w:sz="8" w:space="0" w:color="465A6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DD6DD" w:themeFill="accent5" w:themeFillTint="3F"/>
      </w:tcPr>
    </w:tblStylePr>
    <w:tblStylePr w:type="band1Horz">
      <w:tblPr/>
      <w:tcPr>
        <w:tcBorders>
          <w:top w:val="nil"/>
          <w:bottom w:val="nil"/>
          <w:insideH w:val="nil"/>
          <w:insideV w:val="nil"/>
        </w:tcBorders>
        <w:shd w:val="clear" w:color="auto" w:fill="CDD6D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61A2E" w:themeColor="text1"/>
    </w:rPr>
    <w:tblPr>
      <w:tblStyleRowBandSize w:val="1"/>
      <w:tblStyleColBandSize w:val="1"/>
      <w:tblBorders>
        <w:top w:val="single" w:sz="8" w:space="0" w:color="D7E0E5" w:themeColor="accent6"/>
        <w:left w:val="single" w:sz="8" w:space="0" w:color="D7E0E5" w:themeColor="accent6"/>
        <w:bottom w:val="single" w:sz="8" w:space="0" w:color="D7E0E5" w:themeColor="accent6"/>
        <w:right w:val="single" w:sz="8" w:space="0" w:color="D7E0E5" w:themeColor="accent6"/>
      </w:tblBorders>
    </w:tblPr>
    <w:tblStylePr w:type="firstRow">
      <w:rPr>
        <w:sz w:val="24"/>
        <w:szCs w:val="24"/>
      </w:rPr>
      <w:tblPr/>
      <w:tcPr>
        <w:tcBorders>
          <w:top w:val="nil"/>
          <w:left w:val="nil"/>
          <w:bottom w:val="single" w:sz="24" w:space="0" w:color="D7E0E5" w:themeColor="accent6"/>
          <w:right w:val="nil"/>
          <w:insideH w:val="nil"/>
          <w:insideV w:val="nil"/>
        </w:tcBorders>
        <w:shd w:val="clear" w:color="auto" w:fill="FFFFFF" w:themeFill="background1"/>
      </w:tcPr>
    </w:tblStylePr>
    <w:tblStylePr w:type="lastRow">
      <w:tblPr/>
      <w:tcPr>
        <w:tcBorders>
          <w:top w:val="single" w:sz="8" w:space="0" w:color="D7E0E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7E0E5" w:themeColor="accent6"/>
          <w:insideH w:val="nil"/>
          <w:insideV w:val="nil"/>
        </w:tcBorders>
        <w:shd w:val="clear" w:color="auto" w:fill="FFFFFF" w:themeFill="background1"/>
      </w:tcPr>
    </w:tblStylePr>
    <w:tblStylePr w:type="lastCol">
      <w:tblPr/>
      <w:tcPr>
        <w:tcBorders>
          <w:top w:val="nil"/>
          <w:left w:val="single" w:sz="8" w:space="0" w:color="D7E0E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F7F8" w:themeFill="accent6" w:themeFillTint="3F"/>
      </w:tcPr>
    </w:tblStylePr>
    <w:tblStylePr w:type="band1Horz">
      <w:tblPr/>
      <w:tcPr>
        <w:tcBorders>
          <w:top w:val="nil"/>
          <w:bottom w:val="nil"/>
          <w:insideH w:val="nil"/>
          <w:insideV w:val="nil"/>
        </w:tcBorders>
        <w:shd w:val="clear" w:color="auto" w:fill="F5F7F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135393" w:themeColor="text1" w:themeTint="BF"/>
        <w:left w:val="single" w:sz="8" w:space="0" w:color="135393" w:themeColor="text1" w:themeTint="BF"/>
        <w:bottom w:val="single" w:sz="8" w:space="0" w:color="135393" w:themeColor="text1" w:themeTint="BF"/>
        <w:right w:val="single" w:sz="8" w:space="0" w:color="135393" w:themeColor="text1" w:themeTint="BF"/>
        <w:insideH w:val="single" w:sz="8" w:space="0" w:color="135393" w:themeColor="text1" w:themeTint="BF"/>
        <w:insideV w:val="single" w:sz="8" w:space="0" w:color="135393" w:themeColor="text1" w:themeTint="BF"/>
      </w:tblBorders>
    </w:tblPr>
    <w:tcPr>
      <w:shd w:val="clear" w:color="auto" w:fill="9AC6F2" w:themeFill="text1" w:themeFillTint="3F"/>
    </w:tcPr>
    <w:tblStylePr w:type="firstRow">
      <w:rPr>
        <w:b/>
        <w:bCs/>
      </w:rPr>
    </w:tblStylePr>
    <w:tblStylePr w:type="lastRow">
      <w:rPr>
        <w:b/>
        <w:bCs/>
      </w:rPr>
      <w:tblPr/>
      <w:tcPr>
        <w:tcBorders>
          <w:top w:val="single" w:sz="18" w:space="0" w:color="061A2E" w:themeColor="text1"/>
        </w:tcBorders>
      </w:tcPr>
    </w:tblStylePr>
    <w:tblStylePr w:type="firstCol">
      <w:rPr>
        <w:b/>
        <w:bCs/>
      </w:rPr>
    </w:tblStylePr>
    <w:tblStylePr w:type="lastCol">
      <w:rPr>
        <w:b/>
        <w:bCs/>
      </w:rPr>
    </w:tblStylePr>
    <w:tblStylePr w:type="band1Vert">
      <w:tblPr/>
      <w:tcPr>
        <w:shd w:val="clear" w:color="auto" w:fill="358CE4" w:themeFill="text1" w:themeFillTint="7F"/>
      </w:tcPr>
    </w:tblStylePr>
    <w:tblStylePr w:type="band1Horz">
      <w:tblPr/>
      <w:tcPr>
        <w:shd w:val="clear" w:color="auto" w:fill="358CE4"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F5FE1A" w:themeColor="accent1" w:themeTint="BF"/>
        <w:left w:val="single" w:sz="8" w:space="0" w:color="F5FE1A" w:themeColor="accent1" w:themeTint="BF"/>
        <w:bottom w:val="single" w:sz="8" w:space="0" w:color="F5FE1A" w:themeColor="accent1" w:themeTint="BF"/>
        <w:right w:val="single" w:sz="8" w:space="0" w:color="F5FE1A" w:themeColor="accent1" w:themeTint="BF"/>
        <w:insideH w:val="single" w:sz="8" w:space="0" w:color="F5FE1A" w:themeColor="accent1" w:themeTint="BF"/>
        <w:insideV w:val="single" w:sz="8" w:space="0" w:color="F5FE1A" w:themeColor="accent1" w:themeTint="BF"/>
      </w:tblBorders>
    </w:tblPr>
    <w:tcPr>
      <w:shd w:val="clear" w:color="auto" w:fill="FCFEB3" w:themeFill="accent1" w:themeFillTint="3F"/>
    </w:tcPr>
    <w:tblStylePr w:type="firstRow">
      <w:rPr>
        <w:b/>
        <w:bCs/>
      </w:rPr>
    </w:tblStylePr>
    <w:tblStylePr w:type="lastRow">
      <w:rPr>
        <w:b/>
        <w:bCs/>
      </w:rPr>
      <w:tblPr/>
      <w:tcPr>
        <w:tcBorders>
          <w:top w:val="single" w:sz="18" w:space="0" w:color="C4CB01" w:themeColor="accent1"/>
        </w:tcBorders>
      </w:tcPr>
    </w:tblStylePr>
    <w:tblStylePr w:type="firstCol">
      <w:rPr>
        <w:b/>
        <w:bCs/>
      </w:rPr>
    </w:tblStylePr>
    <w:tblStylePr w:type="lastCol">
      <w:rPr>
        <w:b/>
        <w:bCs/>
      </w:rPr>
    </w:tblStylePr>
    <w:tblStylePr w:type="band1Vert">
      <w:tblPr/>
      <w:tcPr>
        <w:shd w:val="clear" w:color="auto" w:fill="F8FE67" w:themeFill="accent1" w:themeFillTint="7F"/>
      </w:tcPr>
    </w:tblStylePr>
    <w:tblStylePr w:type="band1Horz">
      <w:tblPr/>
      <w:tcPr>
        <w:shd w:val="clear" w:color="auto" w:fill="F8FE67"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00BFEB" w:themeColor="accent2" w:themeTint="BF"/>
        <w:left w:val="single" w:sz="8" w:space="0" w:color="00BFEB" w:themeColor="accent2" w:themeTint="BF"/>
        <w:bottom w:val="single" w:sz="8" w:space="0" w:color="00BFEB" w:themeColor="accent2" w:themeTint="BF"/>
        <w:right w:val="single" w:sz="8" w:space="0" w:color="00BFEB" w:themeColor="accent2" w:themeTint="BF"/>
        <w:insideH w:val="single" w:sz="8" w:space="0" w:color="00BFEB" w:themeColor="accent2" w:themeTint="BF"/>
        <w:insideV w:val="single" w:sz="8" w:space="0" w:color="00BFEB" w:themeColor="accent2" w:themeTint="BF"/>
      </w:tblBorders>
    </w:tblPr>
    <w:tcPr>
      <w:shd w:val="clear" w:color="auto" w:fill="A4EEFF" w:themeFill="accent2" w:themeFillTint="3F"/>
    </w:tcPr>
    <w:tblStylePr w:type="firstRow">
      <w:rPr>
        <w:b/>
        <w:bCs/>
      </w:rPr>
    </w:tblStylePr>
    <w:tblStylePr w:type="lastRow">
      <w:rPr>
        <w:b/>
        <w:bCs/>
      </w:rPr>
      <w:tblPr/>
      <w:tcPr>
        <w:tcBorders>
          <w:top w:val="single" w:sz="18" w:space="0" w:color="00758F" w:themeColor="accent2"/>
        </w:tcBorders>
      </w:tcPr>
    </w:tblStylePr>
    <w:tblStylePr w:type="firstCol">
      <w:rPr>
        <w:b/>
        <w:bCs/>
      </w:rPr>
    </w:tblStylePr>
    <w:tblStylePr w:type="lastCol">
      <w:rPr>
        <w:b/>
        <w:bCs/>
      </w:rPr>
    </w:tblStylePr>
    <w:tblStylePr w:type="band1Vert">
      <w:tblPr/>
      <w:tcPr>
        <w:shd w:val="clear" w:color="auto" w:fill="48DDFF" w:themeFill="accent2" w:themeFillTint="7F"/>
      </w:tcPr>
    </w:tblStylePr>
    <w:tblStylePr w:type="band1Horz">
      <w:tblPr/>
      <w:tcPr>
        <w:shd w:val="clear" w:color="auto" w:fill="48DDFF"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447CAF" w:themeColor="accent3" w:themeTint="BF"/>
        <w:left w:val="single" w:sz="8" w:space="0" w:color="447CAF" w:themeColor="accent3" w:themeTint="BF"/>
        <w:bottom w:val="single" w:sz="8" w:space="0" w:color="447CAF" w:themeColor="accent3" w:themeTint="BF"/>
        <w:right w:val="single" w:sz="8" w:space="0" w:color="447CAF" w:themeColor="accent3" w:themeTint="BF"/>
        <w:insideH w:val="single" w:sz="8" w:space="0" w:color="447CAF" w:themeColor="accent3" w:themeTint="BF"/>
        <w:insideV w:val="single" w:sz="8" w:space="0" w:color="447CAF" w:themeColor="accent3" w:themeTint="BF"/>
      </w:tblBorders>
    </w:tblPr>
    <w:tcPr>
      <w:shd w:val="clear" w:color="auto" w:fill="BFD4E6" w:themeFill="accent3" w:themeFillTint="3F"/>
    </w:tcPr>
    <w:tblStylePr w:type="firstRow">
      <w:rPr>
        <w:b/>
        <w:bCs/>
      </w:rPr>
    </w:tblStylePr>
    <w:tblStylePr w:type="lastRow">
      <w:rPr>
        <w:b/>
        <w:bCs/>
      </w:rPr>
      <w:tblPr/>
      <w:tcPr>
        <w:tcBorders>
          <w:top w:val="single" w:sz="18" w:space="0" w:color="2B4F6F" w:themeColor="accent3"/>
        </w:tcBorders>
      </w:tcPr>
    </w:tblStylePr>
    <w:tblStylePr w:type="firstCol">
      <w:rPr>
        <w:b/>
        <w:bCs/>
      </w:rPr>
    </w:tblStylePr>
    <w:tblStylePr w:type="lastCol">
      <w:rPr>
        <w:b/>
        <w:bCs/>
      </w:rPr>
    </w:tblStylePr>
    <w:tblStylePr w:type="band1Vert">
      <w:tblPr/>
      <w:tcPr>
        <w:shd w:val="clear" w:color="auto" w:fill="7FA8CD" w:themeFill="accent3" w:themeFillTint="7F"/>
      </w:tcPr>
    </w:tblStylePr>
    <w:tblStylePr w:type="band1Horz">
      <w:tblPr/>
      <w:tcPr>
        <w:shd w:val="clear" w:color="auto" w:fill="7FA8CD"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88BBD" w:themeColor="accent4" w:themeTint="BF"/>
        <w:left w:val="single" w:sz="8" w:space="0" w:color="988BBD" w:themeColor="accent4" w:themeTint="BF"/>
        <w:bottom w:val="single" w:sz="8" w:space="0" w:color="988BBD" w:themeColor="accent4" w:themeTint="BF"/>
        <w:right w:val="single" w:sz="8" w:space="0" w:color="988BBD" w:themeColor="accent4" w:themeTint="BF"/>
        <w:insideH w:val="single" w:sz="8" w:space="0" w:color="988BBD" w:themeColor="accent4" w:themeTint="BF"/>
        <w:insideV w:val="single" w:sz="8" w:space="0" w:color="988BBD" w:themeColor="accent4" w:themeTint="BF"/>
      </w:tblBorders>
    </w:tblPr>
    <w:tcPr>
      <w:shd w:val="clear" w:color="auto" w:fill="DCD8E9" w:themeFill="accent4" w:themeFillTint="3F"/>
    </w:tcPr>
    <w:tblStylePr w:type="firstRow">
      <w:rPr>
        <w:b/>
        <w:bCs/>
      </w:rPr>
    </w:tblStylePr>
    <w:tblStylePr w:type="lastRow">
      <w:rPr>
        <w:b/>
        <w:bCs/>
      </w:rPr>
      <w:tblPr/>
      <w:tcPr>
        <w:tcBorders>
          <w:top w:val="single" w:sz="18" w:space="0" w:color="7665A7" w:themeColor="accent4"/>
        </w:tcBorders>
      </w:tcPr>
    </w:tblStylePr>
    <w:tblStylePr w:type="firstCol">
      <w:rPr>
        <w:b/>
        <w:bCs/>
      </w:rPr>
    </w:tblStylePr>
    <w:tblStylePr w:type="lastCol">
      <w:rPr>
        <w:b/>
        <w:bCs/>
      </w:rPr>
    </w:tblStylePr>
    <w:tblStylePr w:type="band1Vert">
      <w:tblPr/>
      <w:tcPr>
        <w:shd w:val="clear" w:color="auto" w:fill="BAB2D3" w:themeFill="accent4" w:themeFillTint="7F"/>
      </w:tcPr>
    </w:tblStylePr>
    <w:tblStylePr w:type="band1Horz">
      <w:tblPr/>
      <w:tcPr>
        <w:shd w:val="clear" w:color="auto" w:fill="BAB2D3"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688599" w:themeColor="accent5" w:themeTint="BF"/>
        <w:left w:val="single" w:sz="8" w:space="0" w:color="688599" w:themeColor="accent5" w:themeTint="BF"/>
        <w:bottom w:val="single" w:sz="8" w:space="0" w:color="688599" w:themeColor="accent5" w:themeTint="BF"/>
        <w:right w:val="single" w:sz="8" w:space="0" w:color="688599" w:themeColor="accent5" w:themeTint="BF"/>
        <w:insideH w:val="single" w:sz="8" w:space="0" w:color="688599" w:themeColor="accent5" w:themeTint="BF"/>
        <w:insideV w:val="single" w:sz="8" w:space="0" w:color="688599" w:themeColor="accent5" w:themeTint="BF"/>
      </w:tblBorders>
    </w:tblPr>
    <w:tcPr>
      <w:shd w:val="clear" w:color="auto" w:fill="CDD6DD" w:themeFill="accent5" w:themeFillTint="3F"/>
    </w:tcPr>
    <w:tblStylePr w:type="firstRow">
      <w:rPr>
        <w:b/>
        <w:bCs/>
      </w:rPr>
    </w:tblStylePr>
    <w:tblStylePr w:type="lastRow">
      <w:rPr>
        <w:b/>
        <w:bCs/>
      </w:rPr>
      <w:tblPr/>
      <w:tcPr>
        <w:tcBorders>
          <w:top w:val="single" w:sz="18" w:space="0" w:color="465A68" w:themeColor="accent5"/>
        </w:tcBorders>
      </w:tcPr>
    </w:tblStylePr>
    <w:tblStylePr w:type="firstCol">
      <w:rPr>
        <w:b/>
        <w:bCs/>
      </w:rPr>
    </w:tblStylePr>
    <w:tblStylePr w:type="lastCol">
      <w:rPr>
        <w:b/>
        <w:bCs/>
      </w:rPr>
    </w:tblStylePr>
    <w:tblStylePr w:type="band1Vert">
      <w:tblPr/>
      <w:tcPr>
        <w:shd w:val="clear" w:color="auto" w:fill="9AAEBB" w:themeFill="accent5" w:themeFillTint="7F"/>
      </w:tcPr>
    </w:tblStylePr>
    <w:tblStylePr w:type="band1Horz">
      <w:tblPr/>
      <w:tcPr>
        <w:shd w:val="clear" w:color="auto" w:fill="9AAEBB"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E0E7EB" w:themeColor="accent6" w:themeTint="BF"/>
        <w:left w:val="single" w:sz="8" w:space="0" w:color="E0E7EB" w:themeColor="accent6" w:themeTint="BF"/>
        <w:bottom w:val="single" w:sz="8" w:space="0" w:color="E0E7EB" w:themeColor="accent6" w:themeTint="BF"/>
        <w:right w:val="single" w:sz="8" w:space="0" w:color="E0E7EB" w:themeColor="accent6" w:themeTint="BF"/>
        <w:insideH w:val="single" w:sz="8" w:space="0" w:color="E0E7EB" w:themeColor="accent6" w:themeTint="BF"/>
        <w:insideV w:val="single" w:sz="8" w:space="0" w:color="E0E7EB" w:themeColor="accent6" w:themeTint="BF"/>
      </w:tblBorders>
    </w:tblPr>
    <w:tcPr>
      <w:shd w:val="clear" w:color="auto" w:fill="F5F7F8" w:themeFill="accent6" w:themeFillTint="3F"/>
    </w:tcPr>
    <w:tblStylePr w:type="firstRow">
      <w:rPr>
        <w:b/>
        <w:bCs/>
      </w:rPr>
    </w:tblStylePr>
    <w:tblStylePr w:type="lastRow">
      <w:rPr>
        <w:b/>
        <w:bCs/>
      </w:rPr>
      <w:tblPr/>
      <w:tcPr>
        <w:tcBorders>
          <w:top w:val="single" w:sz="18" w:space="0" w:color="D7E0E5" w:themeColor="accent6"/>
        </w:tcBorders>
      </w:tcPr>
    </w:tblStylePr>
    <w:tblStylePr w:type="firstCol">
      <w:rPr>
        <w:b/>
        <w:bCs/>
      </w:rPr>
    </w:tblStylePr>
    <w:tblStylePr w:type="lastCol">
      <w:rPr>
        <w:b/>
        <w:bCs/>
      </w:rPr>
    </w:tblStylePr>
    <w:tblStylePr w:type="band1Vert">
      <w:tblPr/>
      <w:tcPr>
        <w:shd w:val="clear" w:color="auto" w:fill="EBEFF2" w:themeFill="accent6" w:themeFillTint="7F"/>
      </w:tcPr>
    </w:tblStylePr>
    <w:tblStylePr w:type="band1Horz">
      <w:tblPr/>
      <w:tcPr>
        <w:shd w:val="clear" w:color="auto" w:fill="EBEFF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61A2E" w:themeColor="text1"/>
    </w:rPr>
    <w:tblPr>
      <w:tblStyleRowBandSize w:val="1"/>
      <w:tblStyleColBandSize w:val="1"/>
      <w:tblBorders>
        <w:top w:val="single" w:sz="8" w:space="0" w:color="061A2E" w:themeColor="text1"/>
        <w:left w:val="single" w:sz="8" w:space="0" w:color="061A2E" w:themeColor="text1"/>
        <w:bottom w:val="single" w:sz="8" w:space="0" w:color="061A2E" w:themeColor="text1"/>
        <w:right w:val="single" w:sz="8" w:space="0" w:color="061A2E" w:themeColor="text1"/>
        <w:insideH w:val="single" w:sz="8" w:space="0" w:color="061A2E" w:themeColor="text1"/>
        <w:insideV w:val="single" w:sz="8" w:space="0" w:color="061A2E" w:themeColor="text1"/>
      </w:tblBorders>
    </w:tblPr>
    <w:tcPr>
      <w:shd w:val="clear" w:color="auto" w:fill="9AC6F2" w:themeFill="text1" w:themeFillTint="3F"/>
    </w:tcPr>
    <w:tblStylePr w:type="firstRow">
      <w:rPr>
        <w:b/>
        <w:bCs/>
        <w:color w:val="061A2E" w:themeColor="text1"/>
      </w:rPr>
      <w:tblPr/>
      <w:tcPr>
        <w:shd w:val="clear" w:color="auto" w:fill="D7E8F9" w:themeFill="text1" w:themeFillTint="19"/>
      </w:tcPr>
    </w:tblStylePr>
    <w:tblStylePr w:type="lastRow">
      <w:rPr>
        <w:b/>
        <w:bCs/>
        <w:color w:val="061A2E" w:themeColor="text1"/>
      </w:rPr>
      <w:tblPr/>
      <w:tcPr>
        <w:tcBorders>
          <w:top w:val="single" w:sz="12" w:space="0" w:color="061A2E" w:themeColor="text1"/>
          <w:left w:val="nil"/>
          <w:bottom w:val="nil"/>
          <w:right w:val="nil"/>
          <w:insideH w:val="nil"/>
          <w:insideV w:val="nil"/>
        </w:tcBorders>
        <w:shd w:val="clear" w:color="auto" w:fill="FFFFFF" w:themeFill="background1"/>
      </w:tcPr>
    </w:tblStylePr>
    <w:tblStylePr w:type="firstCol">
      <w:rPr>
        <w:b/>
        <w:bCs/>
        <w:color w:val="061A2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1A2E" w:themeColor="text1"/>
      </w:rPr>
      <w:tblPr/>
      <w:tcPr>
        <w:tcBorders>
          <w:top w:val="nil"/>
          <w:left w:val="nil"/>
          <w:bottom w:val="nil"/>
          <w:right w:val="nil"/>
          <w:insideH w:val="nil"/>
          <w:insideV w:val="nil"/>
        </w:tcBorders>
        <w:shd w:val="clear" w:color="auto" w:fill="ADD1F4" w:themeFill="text1" w:themeFillTint="33"/>
      </w:tcPr>
    </w:tblStylePr>
    <w:tblStylePr w:type="band1Vert">
      <w:tblPr/>
      <w:tcPr>
        <w:shd w:val="clear" w:color="auto" w:fill="358CE4" w:themeFill="text1" w:themeFillTint="7F"/>
      </w:tcPr>
    </w:tblStylePr>
    <w:tblStylePr w:type="band1Horz">
      <w:tblPr/>
      <w:tcPr>
        <w:tcBorders>
          <w:insideH w:val="single" w:sz="6" w:space="0" w:color="061A2E" w:themeColor="text1"/>
          <w:insideV w:val="single" w:sz="6" w:space="0" w:color="061A2E" w:themeColor="text1"/>
        </w:tcBorders>
        <w:shd w:val="clear" w:color="auto" w:fill="358CE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61A2E" w:themeColor="text1"/>
    </w:rPr>
    <w:tblPr>
      <w:tblStyleRowBandSize w:val="1"/>
      <w:tblStyleColBandSize w:val="1"/>
      <w:tblBorders>
        <w:top w:val="single" w:sz="8" w:space="0" w:color="C4CB01" w:themeColor="accent1"/>
        <w:left w:val="single" w:sz="8" w:space="0" w:color="C4CB01" w:themeColor="accent1"/>
        <w:bottom w:val="single" w:sz="8" w:space="0" w:color="C4CB01" w:themeColor="accent1"/>
        <w:right w:val="single" w:sz="8" w:space="0" w:color="C4CB01" w:themeColor="accent1"/>
        <w:insideH w:val="single" w:sz="8" w:space="0" w:color="C4CB01" w:themeColor="accent1"/>
        <w:insideV w:val="single" w:sz="8" w:space="0" w:color="C4CB01" w:themeColor="accent1"/>
      </w:tblBorders>
    </w:tblPr>
    <w:tcPr>
      <w:shd w:val="clear" w:color="auto" w:fill="FCFEB3" w:themeFill="accent1" w:themeFillTint="3F"/>
    </w:tcPr>
    <w:tblStylePr w:type="firstRow">
      <w:rPr>
        <w:b/>
        <w:bCs/>
        <w:color w:val="061A2E" w:themeColor="text1"/>
      </w:rPr>
      <w:tblPr/>
      <w:tcPr>
        <w:shd w:val="clear" w:color="auto" w:fill="FDFFE1" w:themeFill="accent1" w:themeFillTint="19"/>
      </w:tcPr>
    </w:tblStylePr>
    <w:tblStylePr w:type="lastRow">
      <w:rPr>
        <w:b/>
        <w:bCs/>
        <w:color w:val="061A2E" w:themeColor="text1"/>
      </w:rPr>
      <w:tblPr/>
      <w:tcPr>
        <w:tcBorders>
          <w:top w:val="single" w:sz="12" w:space="0" w:color="061A2E" w:themeColor="text1"/>
          <w:left w:val="nil"/>
          <w:bottom w:val="nil"/>
          <w:right w:val="nil"/>
          <w:insideH w:val="nil"/>
          <w:insideV w:val="nil"/>
        </w:tcBorders>
        <w:shd w:val="clear" w:color="auto" w:fill="FFFFFF" w:themeFill="background1"/>
      </w:tcPr>
    </w:tblStylePr>
    <w:tblStylePr w:type="firstCol">
      <w:rPr>
        <w:b/>
        <w:bCs/>
        <w:color w:val="061A2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1A2E" w:themeColor="text1"/>
      </w:rPr>
      <w:tblPr/>
      <w:tcPr>
        <w:tcBorders>
          <w:top w:val="nil"/>
          <w:left w:val="nil"/>
          <w:bottom w:val="nil"/>
          <w:right w:val="nil"/>
          <w:insideH w:val="nil"/>
          <w:insideV w:val="nil"/>
        </w:tcBorders>
        <w:shd w:val="clear" w:color="auto" w:fill="FCFEC1" w:themeFill="accent1" w:themeFillTint="33"/>
      </w:tcPr>
    </w:tblStylePr>
    <w:tblStylePr w:type="band1Vert">
      <w:tblPr/>
      <w:tcPr>
        <w:shd w:val="clear" w:color="auto" w:fill="F8FE67" w:themeFill="accent1" w:themeFillTint="7F"/>
      </w:tcPr>
    </w:tblStylePr>
    <w:tblStylePr w:type="band1Horz">
      <w:tblPr/>
      <w:tcPr>
        <w:tcBorders>
          <w:insideH w:val="single" w:sz="6" w:space="0" w:color="C4CB01" w:themeColor="accent1"/>
          <w:insideV w:val="single" w:sz="6" w:space="0" w:color="C4CB01" w:themeColor="accent1"/>
        </w:tcBorders>
        <w:shd w:val="clear" w:color="auto" w:fill="F8FE6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61A2E" w:themeColor="text1"/>
    </w:rPr>
    <w:tblPr>
      <w:tblStyleRowBandSize w:val="1"/>
      <w:tblStyleColBandSize w:val="1"/>
      <w:tblBorders>
        <w:top w:val="single" w:sz="8" w:space="0" w:color="00758F" w:themeColor="accent2"/>
        <w:left w:val="single" w:sz="8" w:space="0" w:color="00758F" w:themeColor="accent2"/>
        <w:bottom w:val="single" w:sz="8" w:space="0" w:color="00758F" w:themeColor="accent2"/>
        <w:right w:val="single" w:sz="8" w:space="0" w:color="00758F" w:themeColor="accent2"/>
        <w:insideH w:val="single" w:sz="8" w:space="0" w:color="00758F" w:themeColor="accent2"/>
        <w:insideV w:val="single" w:sz="8" w:space="0" w:color="00758F" w:themeColor="accent2"/>
      </w:tblBorders>
    </w:tblPr>
    <w:tcPr>
      <w:shd w:val="clear" w:color="auto" w:fill="A4EEFF" w:themeFill="accent2" w:themeFillTint="3F"/>
    </w:tcPr>
    <w:tblStylePr w:type="firstRow">
      <w:rPr>
        <w:b/>
        <w:bCs/>
        <w:color w:val="061A2E" w:themeColor="text1"/>
      </w:rPr>
      <w:tblPr/>
      <w:tcPr>
        <w:shd w:val="clear" w:color="auto" w:fill="DBF8FF" w:themeFill="accent2" w:themeFillTint="19"/>
      </w:tcPr>
    </w:tblStylePr>
    <w:tblStylePr w:type="lastRow">
      <w:rPr>
        <w:b/>
        <w:bCs/>
        <w:color w:val="061A2E" w:themeColor="text1"/>
      </w:rPr>
      <w:tblPr/>
      <w:tcPr>
        <w:tcBorders>
          <w:top w:val="single" w:sz="12" w:space="0" w:color="061A2E" w:themeColor="text1"/>
          <w:left w:val="nil"/>
          <w:bottom w:val="nil"/>
          <w:right w:val="nil"/>
          <w:insideH w:val="nil"/>
          <w:insideV w:val="nil"/>
        </w:tcBorders>
        <w:shd w:val="clear" w:color="auto" w:fill="FFFFFF" w:themeFill="background1"/>
      </w:tcPr>
    </w:tblStylePr>
    <w:tblStylePr w:type="firstCol">
      <w:rPr>
        <w:b/>
        <w:bCs/>
        <w:color w:val="061A2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1A2E" w:themeColor="text1"/>
      </w:rPr>
      <w:tblPr/>
      <w:tcPr>
        <w:tcBorders>
          <w:top w:val="nil"/>
          <w:left w:val="nil"/>
          <w:bottom w:val="nil"/>
          <w:right w:val="nil"/>
          <w:insideH w:val="nil"/>
          <w:insideV w:val="nil"/>
        </w:tcBorders>
        <w:shd w:val="clear" w:color="auto" w:fill="B5F1FF" w:themeFill="accent2" w:themeFillTint="33"/>
      </w:tcPr>
    </w:tblStylePr>
    <w:tblStylePr w:type="band1Vert">
      <w:tblPr/>
      <w:tcPr>
        <w:shd w:val="clear" w:color="auto" w:fill="48DDFF" w:themeFill="accent2" w:themeFillTint="7F"/>
      </w:tcPr>
    </w:tblStylePr>
    <w:tblStylePr w:type="band1Horz">
      <w:tblPr/>
      <w:tcPr>
        <w:tcBorders>
          <w:insideH w:val="single" w:sz="6" w:space="0" w:color="00758F" w:themeColor="accent2"/>
          <w:insideV w:val="single" w:sz="6" w:space="0" w:color="00758F" w:themeColor="accent2"/>
        </w:tcBorders>
        <w:shd w:val="clear" w:color="auto" w:fill="48DD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61A2E" w:themeColor="text1"/>
    </w:rPr>
    <w:tblPr>
      <w:tblStyleRowBandSize w:val="1"/>
      <w:tblStyleColBandSize w:val="1"/>
      <w:tblBorders>
        <w:top w:val="single" w:sz="8" w:space="0" w:color="2B4F6F" w:themeColor="accent3"/>
        <w:left w:val="single" w:sz="8" w:space="0" w:color="2B4F6F" w:themeColor="accent3"/>
        <w:bottom w:val="single" w:sz="8" w:space="0" w:color="2B4F6F" w:themeColor="accent3"/>
        <w:right w:val="single" w:sz="8" w:space="0" w:color="2B4F6F" w:themeColor="accent3"/>
        <w:insideH w:val="single" w:sz="8" w:space="0" w:color="2B4F6F" w:themeColor="accent3"/>
        <w:insideV w:val="single" w:sz="8" w:space="0" w:color="2B4F6F" w:themeColor="accent3"/>
      </w:tblBorders>
    </w:tblPr>
    <w:tcPr>
      <w:shd w:val="clear" w:color="auto" w:fill="BFD4E6" w:themeFill="accent3" w:themeFillTint="3F"/>
    </w:tcPr>
    <w:tblStylePr w:type="firstRow">
      <w:rPr>
        <w:b/>
        <w:bCs/>
        <w:color w:val="061A2E" w:themeColor="text1"/>
      </w:rPr>
      <w:tblPr/>
      <w:tcPr>
        <w:shd w:val="clear" w:color="auto" w:fill="E5EDF5" w:themeFill="accent3" w:themeFillTint="19"/>
      </w:tcPr>
    </w:tblStylePr>
    <w:tblStylePr w:type="lastRow">
      <w:rPr>
        <w:b/>
        <w:bCs/>
        <w:color w:val="061A2E" w:themeColor="text1"/>
      </w:rPr>
      <w:tblPr/>
      <w:tcPr>
        <w:tcBorders>
          <w:top w:val="single" w:sz="12" w:space="0" w:color="061A2E" w:themeColor="text1"/>
          <w:left w:val="nil"/>
          <w:bottom w:val="nil"/>
          <w:right w:val="nil"/>
          <w:insideH w:val="nil"/>
          <w:insideV w:val="nil"/>
        </w:tcBorders>
        <w:shd w:val="clear" w:color="auto" w:fill="FFFFFF" w:themeFill="background1"/>
      </w:tcPr>
    </w:tblStylePr>
    <w:tblStylePr w:type="firstCol">
      <w:rPr>
        <w:b/>
        <w:bCs/>
        <w:color w:val="061A2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1A2E" w:themeColor="text1"/>
      </w:rPr>
      <w:tblPr/>
      <w:tcPr>
        <w:tcBorders>
          <w:top w:val="nil"/>
          <w:left w:val="nil"/>
          <w:bottom w:val="nil"/>
          <w:right w:val="nil"/>
          <w:insideH w:val="nil"/>
          <w:insideV w:val="nil"/>
        </w:tcBorders>
        <w:shd w:val="clear" w:color="auto" w:fill="CBDCEB" w:themeFill="accent3" w:themeFillTint="33"/>
      </w:tcPr>
    </w:tblStylePr>
    <w:tblStylePr w:type="band1Vert">
      <w:tblPr/>
      <w:tcPr>
        <w:shd w:val="clear" w:color="auto" w:fill="7FA8CD" w:themeFill="accent3" w:themeFillTint="7F"/>
      </w:tcPr>
    </w:tblStylePr>
    <w:tblStylePr w:type="band1Horz">
      <w:tblPr/>
      <w:tcPr>
        <w:tcBorders>
          <w:insideH w:val="single" w:sz="6" w:space="0" w:color="2B4F6F" w:themeColor="accent3"/>
          <w:insideV w:val="single" w:sz="6" w:space="0" w:color="2B4F6F" w:themeColor="accent3"/>
        </w:tcBorders>
        <w:shd w:val="clear" w:color="auto" w:fill="7FA8C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61A2E" w:themeColor="text1"/>
    </w:rPr>
    <w:tblPr>
      <w:tblStyleRowBandSize w:val="1"/>
      <w:tblStyleColBandSize w:val="1"/>
      <w:tblBorders>
        <w:top w:val="single" w:sz="8" w:space="0" w:color="7665A7" w:themeColor="accent4"/>
        <w:left w:val="single" w:sz="8" w:space="0" w:color="7665A7" w:themeColor="accent4"/>
        <w:bottom w:val="single" w:sz="8" w:space="0" w:color="7665A7" w:themeColor="accent4"/>
        <w:right w:val="single" w:sz="8" w:space="0" w:color="7665A7" w:themeColor="accent4"/>
        <w:insideH w:val="single" w:sz="8" w:space="0" w:color="7665A7" w:themeColor="accent4"/>
        <w:insideV w:val="single" w:sz="8" w:space="0" w:color="7665A7" w:themeColor="accent4"/>
      </w:tblBorders>
    </w:tblPr>
    <w:tcPr>
      <w:shd w:val="clear" w:color="auto" w:fill="DCD8E9" w:themeFill="accent4" w:themeFillTint="3F"/>
    </w:tcPr>
    <w:tblStylePr w:type="firstRow">
      <w:rPr>
        <w:b/>
        <w:bCs/>
        <w:color w:val="061A2E" w:themeColor="text1"/>
      </w:rPr>
      <w:tblPr/>
      <w:tcPr>
        <w:shd w:val="clear" w:color="auto" w:fill="F1EFF6" w:themeFill="accent4" w:themeFillTint="19"/>
      </w:tcPr>
    </w:tblStylePr>
    <w:tblStylePr w:type="lastRow">
      <w:rPr>
        <w:b/>
        <w:bCs/>
        <w:color w:val="061A2E" w:themeColor="text1"/>
      </w:rPr>
      <w:tblPr/>
      <w:tcPr>
        <w:tcBorders>
          <w:top w:val="single" w:sz="12" w:space="0" w:color="061A2E" w:themeColor="text1"/>
          <w:left w:val="nil"/>
          <w:bottom w:val="nil"/>
          <w:right w:val="nil"/>
          <w:insideH w:val="nil"/>
          <w:insideV w:val="nil"/>
        </w:tcBorders>
        <w:shd w:val="clear" w:color="auto" w:fill="FFFFFF" w:themeFill="background1"/>
      </w:tcPr>
    </w:tblStylePr>
    <w:tblStylePr w:type="firstCol">
      <w:rPr>
        <w:b/>
        <w:bCs/>
        <w:color w:val="061A2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1A2E" w:themeColor="text1"/>
      </w:rPr>
      <w:tblPr/>
      <w:tcPr>
        <w:tcBorders>
          <w:top w:val="nil"/>
          <w:left w:val="nil"/>
          <w:bottom w:val="nil"/>
          <w:right w:val="nil"/>
          <w:insideH w:val="nil"/>
          <w:insideV w:val="nil"/>
        </w:tcBorders>
        <w:shd w:val="clear" w:color="auto" w:fill="E3E0ED" w:themeFill="accent4" w:themeFillTint="33"/>
      </w:tcPr>
    </w:tblStylePr>
    <w:tblStylePr w:type="band1Vert">
      <w:tblPr/>
      <w:tcPr>
        <w:shd w:val="clear" w:color="auto" w:fill="BAB2D3" w:themeFill="accent4" w:themeFillTint="7F"/>
      </w:tcPr>
    </w:tblStylePr>
    <w:tblStylePr w:type="band1Horz">
      <w:tblPr/>
      <w:tcPr>
        <w:tcBorders>
          <w:insideH w:val="single" w:sz="6" w:space="0" w:color="7665A7" w:themeColor="accent4"/>
          <w:insideV w:val="single" w:sz="6" w:space="0" w:color="7665A7" w:themeColor="accent4"/>
        </w:tcBorders>
        <w:shd w:val="clear" w:color="auto" w:fill="BAB2D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61A2E" w:themeColor="text1"/>
    </w:rPr>
    <w:tblPr>
      <w:tblStyleRowBandSize w:val="1"/>
      <w:tblStyleColBandSize w:val="1"/>
      <w:tblBorders>
        <w:top w:val="single" w:sz="8" w:space="0" w:color="465A68" w:themeColor="accent5"/>
        <w:left w:val="single" w:sz="8" w:space="0" w:color="465A68" w:themeColor="accent5"/>
        <w:bottom w:val="single" w:sz="8" w:space="0" w:color="465A68" w:themeColor="accent5"/>
        <w:right w:val="single" w:sz="8" w:space="0" w:color="465A68" w:themeColor="accent5"/>
        <w:insideH w:val="single" w:sz="8" w:space="0" w:color="465A68" w:themeColor="accent5"/>
        <w:insideV w:val="single" w:sz="8" w:space="0" w:color="465A68" w:themeColor="accent5"/>
      </w:tblBorders>
    </w:tblPr>
    <w:tcPr>
      <w:shd w:val="clear" w:color="auto" w:fill="CDD6DD" w:themeFill="accent5" w:themeFillTint="3F"/>
    </w:tcPr>
    <w:tblStylePr w:type="firstRow">
      <w:rPr>
        <w:b/>
        <w:bCs/>
        <w:color w:val="061A2E" w:themeColor="text1"/>
      </w:rPr>
      <w:tblPr/>
      <w:tcPr>
        <w:shd w:val="clear" w:color="auto" w:fill="EBEFF1" w:themeFill="accent5" w:themeFillTint="19"/>
      </w:tcPr>
    </w:tblStylePr>
    <w:tblStylePr w:type="lastRow">
      <w:rPr>
        <w:b/>
        <w:bCs/>
        <w:color w:val="061A2E" w:themeColor="text1"/>
      </w:rPr>
      <w:tblPr/>
      <w:tcPr>
        <w:tcBorders>
          <w:top w:val="single" w:sz="12" w:space="0" w:color="061A2E" w:themeColor="text1"/>
          <w:left w:val="nil"/>
          <w:bottom w:val="nil"/>
          <w:right w:val="nil"/>
          <w:insideH w:val="nil"/>
          <w:insideV w:val="nil"/>
        </w:tcBorders>
        <w:shd w:val="clear" w:color="auto" w:fill="FFFFFF" w:themeFill="background1"/>
      </w:tcPr>
    </w:tblStylePr>
    <w:tblStylePr w:type="firstCol">
      <w:rPr>
        <w:b/>
        <w:bCs/>
        <w:color w:val="061A2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1A2E" w:themeColor="text1"/>
      </w:rPr>
      <w:tblPr/>
      <w:tcPr>
        <w:tcBorders>
          <w:top w:val="nil"/>
          <w:left w:val="nil"/>
          <w:bottom w:val="nil"/>
          <w:right w:val="nil"/>
          <w:insideH w:val="nil"/>
          <w:insideV w:val="nil"/>
        </w:tcBorders>
        <w:shd w:val="clear" w:color="auto" w:fill="D6DEE4" w:themeFill="accent5" w:themeFillTint="33"/>
      </w:tcPr>
    </w:tblStylePr>
    <w:tblStylePr w:type="band1Vert">
      <w:tblPr/>
      <w:tcPr>
        <w:shd w:val="clear" w:color="auto" w:fill="9AAEBB" w:themeFill="accent5" w:themeFillTint="7F"/>
      </w:tcPr>
    </w:tblStylePr>
    <w:tblStylePr w:type="band1Horz">
      <w:tblPr/>
      <w:tcPr>
        <w:tcBorders>
          <w:insideH w:val="single" w:sz="6" w:space="0" w:color="465A68" w:themeColor="accent5"/>
          <w:insideV w:val="single" w:sz="6" w:space="0" w:color="465A68" w:themeColor="accent5"/>
        </w:tcBorders>
        <w:shd w:val="clear" w:color="auto" w:fill="9AAEB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61A2E" w:themeColor="text1"/>
    </w:rPr>
    <w:tblPr>
      <w:tblStyleRowBandSize w:val="1"/>
      <w:tblStyleColBandSize w:val="1"/>
      <w:tblBorders>
        <w:top w:val="single" w:sz="8" w:space="0" w:color="D7E0E5" w:themeColor="accent6"/>
        <w:left w:val="single" w:sz="8" w:space="0" w:color="D7E0E5" w:themeColor="accent6"/>
        <w:bottom w:val="single" w:sz="8" w:space="0" w:color="D7E0E5" w:themeColor="accent6"/>
        <w:right w:val="single" w:sz="8" w:space="0" w:color="D7E0E5" w:themeColor="accent6"/>
        <w:insideH w:val="single" w:sz="8" w:space="0" w:color="D7E0E5" w:themeColor="accent6"/>
        <w:insideV w:val="single" w:sz="8" w:space="0" w:color="D7E0E5" w:themeColor="accent6"/>
      </w:tblBorders>
    </w:tblPr>
    <w:tcPr>
      <w:shd w:val="clear" w:color="auto" w:fill="F5F7F8" w:themeFill="accent6" w:themeFillTint="3F"/>
    </w:tcPr>
    <w:tblStylePr w:type="firstRow">
      <w:rPr>
        <w:b/>
        <w:bCs/>
        <w:color w:val="061A2E" w:themeColor="text1"/>
      </w:rPr>
      <w:tblPr/>
      <w:tcPr>
        <w:shd w:val="clear" w:color="auto" w:fill="FAFBFC" w:themeFill="accent6" w:themeFillTint="19"/>
      </w:tcPr>
    </w:tblStylePr>
    <w:tblStylePr w:type="lastRow">
      <w:rPr>
        <w:b/>
        <w:bCs/>
        <w:color w:val="061A2E" w:themeColor="text1"/>
      </w:rPr>
      <w:tblPr/>
      <w:tcPr>
        <w:tcBorders>
          <w:top w:val="single" w:sz="12" w:space="0" w:color="061A2E" w:themeColor="text1"/>
          <w:left w:val="nil"/>
          <w:bottom w:val="nil"/>
          <w:right w:val="nil"/>
          <w:insideH w:val="nil"/>
          <w:insideV w:val="nil"/>
        </w:tcBorders>
        <w:shd w:val="clear" w:color="auto" w:fill="FFFFFF" w:themeFill="background1"/>
      </w:tcPr>
    </w:tblStylePr>
    <w:tblStylePr w:type="firstCol">
      <w:rPr>
        <w:b/>
        <w:bCs/>
        <w:color w:val="061A2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1A2E" w:themeColor="text1"/>
      </w:rPr>
      <w:tblPr/>
      <w:tcPr>
        <w:tcBorders>
          <w:top w:val="nil"/>
          <w:left w:val="nil"/>
          <w:bottom w:val="nil"/>
          <w:right w:val="nil"/>
          <w:insideH w:val="nil"/>
          <w:insideV w:val="nil"/>
        </w:tcBorders>
        <w:shd w:val="clear" w:color="auto" w:fill="F6F8F9" w:themeFill="accent6" w:themeFillTint="33"/>
      </w:tcPr>
    </w:tblStylePr>
    <w:tblStylePr w:type="band1Vert">
      <w:tblPr/>
      <w:tcPr>
        <w:shd w:val="clear" w:color="auto" w:fill="EBEFF2" w:themeFill="accent6" w:themeFillTint="7F"/>
      </w:tcPr>
    </w:tblStylePr>
    <w:tblStylePr w:type="band1Horz">
      <w:tblPr/>
      <w:tcPr>
        <w:tcBorders>
          <w:insideH w:val="single" w:sz="6" w:space="0" w:color="D7E0E5" w:themeColor="accent6"/>
          <w:insideV w:val="single" w:sz="6" w:space="0" w:color="D7E0E5" w:themeColor="accent6"/>
        </w:tcBorders>
        <w:shd w:val="clear" w:color="auto" w:fill="EBEFF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AC6F2"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61A2E"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61A2E"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61A2E"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61A2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58CE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58CE4"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EB3"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CB01"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CB01"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CB01"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4CB0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E6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E67"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EEFF"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58F"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58F"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58F"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75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8DD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8DDFF"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FD4E6"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4F6F"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4F6F"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4F6F"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2B4F6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A8C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A8CD"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8E9"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665A7"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665A7"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665A7"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665A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2D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2D3"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DD6DD"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65A68"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65A68"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65A68"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65A6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AEB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AAEBB"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F7F8"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7E0E5"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7E0E5"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7E0E5"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D7E0E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EFF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EFF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61A2E" w:themeFill="text1"/>
    </w:tcPr>
    <w:tblStylePr w:type="firstRow">
      <w:rPr>
        <w:b/>
        <w:bCs/>
      </w:rPr>
      <w:tblPr/>
      <w:tcPr>
        <w:tcBorders>
          <w:top w:val="nil"/>
          <w:left w:val="nil"/>
          <w:bottom w:val="single" w:sz="18" w:space="0" w:color="FFFFFF" w:themeColor="background1"/>
          <w:right w:val="nil"/>
          <w:insideH w:val="nil"/>
          <w:insideV w:val="nil"/>
        </w:tcBorders>
        <w:shd w:val="clear" w:color="auto" w:fill="061A2E" w:themeFill="text1"/>
      </w:tcPr>
    </w:tblStylePr>
    <w:tblStylePr w:type="lastRow">
      <w:tblPr/>
      <w:tcPr>
        <w:tcBorders>
          <w:top w:val="single" w:sz="18" w:space="0" w:color="FFFFFF" w:themeColor="background1"/>
          <w:left w:val="nil"/>
          <w:bottom w:val="nil"/>
          <w:right w:val="nil"/>
          <w:insideH w:val="nil"/>
          <w:insideV w:val="nil"/>
        </w:tcBorders>
        <w:shd w:val="clear" w:color="auto" w:fill="030C16"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41322"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41322" w:themeFill="text1" w:themeFillShade="BF"/>
      </w:tcPr>
    </w:tblStylePr>
    <w:tblStylePr w:type="band1Vert">
      <w:tblPr/>
      <w:tcPr>
        <w:tcBorders>
          <w:top w:val="nil"/>
          <w:left w:val="nil"/>
          <w:bottom w:val="nil"/>
          <w:right w:val="nil"/>
          <w:insideH w:val="nil"/>
          <w:insideV w:val="nil"/>
        </w:tcBorders>
        <w:shd w:val="clear" w:color="auto" w:fill="041322" w:themeFill="text1" w:themeFillShade="BF"/>
      </w:tcPr>
    </w:tblStylePr>
    <w:tblStylePr w:type="band1Horz">
      <w:tblPr/>
      <w:tcPr>
        <w:tcBorders>
          <w:top w:val="nil"/>
          <w:left w:val="nil"/>
          <w:bottom w:val="nil"/>
          <w:right w:val="nil"/>
          <w:insideH w:val="nil"/>
          <w:insideV w:val="nil"/>
        </w:tcBorders>
        <w:shd w:val="clear" w:color="auto" w:fill="041322"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C4CB0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61A2E" w:themeFill="text1"/>
      </w:tcPr>
    </w:tblStylePr>
    <w:tblStylePr w:type="lastRow">
      <w:tblPr/>
      <w:tcPr>
        <w:tcBorders>
          <w:top w:val="single" w:sz="18" w:space="0" w:color="FFFFFF" w:themeColor="background1"/>
          <w:left w:val="nil"/>
          <w:bottom w:val="nil"/>
          <w:right w:val="nil"/>
          <w:insideH w:val="nil"/>
          <w:insideV w:val="nil"/>
        </w:tcBorders>
        <w:shd w:val="clear" w:color="auto" w:fill="6164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297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29700" w:themeFill="accent1" w:themeFillShade="BF"/>
      </w:tcPr>
    </w:tblStylePr>
    <w:tblStylePr w:type="band1Vert">
      <w:tblPr/>
      <w:tcPr>
        <w:tcBorders>
          <w:top w:val="nil"/>
          <w:left w:val="nil"/>
          <w:bottom w:val="nil"/>
          <w:right w:val="nil"/>
          <w:insideH w:val="nil"/>
          <w:insideV w:val="nil"/>
        </w:tcBorders>
        <w:shd w:val="clear" w:color="auto" w:fill="929700" w:themeFill="accent1" w:themeFillShade="BF"/>
      </w:tcPr>
    </w:tblStylePr>
    <w:tblStylePr w:type="band1Horz">
      <w:tblPr/>
      <w:tcPr>
        <w:tcBorders>
          <w:top w:val="nil"/>
          <w:left w:val="nil"/>
          <w:bottom w:val="nil"/>
          <w:right w:val="nil"/>
          <w:insideH w:val="nil"/>
          <w:insideV w:val="nil"/>
        </w:tcBorders>
        <w:shd w:val="clear" w:color="auto" w:fill="929700"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0075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61A2E" w:themeFill="text1"/>
      </w:tcPr>
    </w:tblStylePr>
    <w:tblStylePr w:type="lastRow">
      <w:tblPr/>
      <w:tcPr>
        <w:tcBorders>
          <w:top w:val="single" w:sz="18" w:space="0" w:color="FFFFFF" w:themeColor="background1"/>
          <w:left w:val="nil"/>
          <w:bottom w:val="nil"/>
          <w:right w:val="nil"/>
          <w:insideH w:val="nil"/>
          <w:insideV w:val="nil"/>
        </w:tcBorders>
        <w:shd w:val="clear" w:color="auto" w:fill="0039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7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76B" w:themeFill="accent2" w:themeFillShade="BF"/>
      </w:tcPr>
    </w:tblStylePr>
    <w:tblStylePr w:type="band1Vert">
      <w:tblPr/>
      <w:tcPr>
        <w:tcBorders>
          <w:top w:val="nil"/>
          <w:left w:val="nil"/>
          <w:bottom w:val="nil"/>
          <w:right w:val="nil"/>
          <w:insideH w:val="nil"/>
          <w:insideV w:val="nil"/>
        </w:tcBorders>
        <w:shd w:val="clear" w:color="auto" w:fill="00576B" w:themeFill="accent2" w:themeFillShade="BF"/>
      </w:tcPr>
    </w:tblStylePr>
    <w:tblStylePr w:type="band1Horz">
      <w:tblPr/>
      <w:tcPr>
        <w:tcBorders>
          <w:top w:val="nil"/>
          <w:left w:val="nil"/>
          <w:bottom w:val="nil"/>
          <w:right w:val="nil"/>
          <w:insideH w:val="nil"/>
          <w:insideV w:val="nil"/>
        </w:tcBorders>
        <w:shd w:val="clear" w:color="auto" w:fill="00576B"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2B4F6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61A2E" w:themeFill="text1"/>
      </w:tcPr>
    </w:tblStylePr>
    <w:tblStylePr w:type="lastRow">
      <w:tblPr/>
      <w:tcPr>
        <w:tcBorders>
          <w:top w:val="single" w:sz="18" w:space="0" w:color="FFFFFF" w:themeColor="background1"/>
          <w:left w:val="nil"/>
          <w:bottom w:val="nil"/>
          <w:right w:val="nil"/>
          <w:insideH w:val="nil"/>
          <w:insideV w:val="nil"/>
        </w:tcBorders>
        <w:shd w:val="clear" w:color="auto" w:fill="15273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03B5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03B53" w:themeFill="accent3" w:themeFillShade="BF"/>
      </w:tcPr>
    </w:tblStylePr>
    <w:tblStylePr w:type="band1Vert">
      <w:tblPr/>
      <w:tcPr>
        <w:tcBorders>
          <w:top w:val="nil"/>
          <w:left w:val="nil"/>
          <w:bottom w:val="nil"/>
          <w:right w:val="nil"/>
          <w:insideH w:val="nil"/>
          <w:insideV w:val="nil"/>
        </w:tcBorders>
        <w:shd w:val="clear" w:color="auto" w:fill="203B53" w:themeFill="accent3" w:themeFillShade="BF"/>
      </w:tcPr>
    </w:tblStylePr>
    <w:tblStylePr w:type="band1Horz">
      <w:tblPr/>
      <w:tcPr>
        <w:tcBorders>
          <w:top w:val="nil"/>
          <w:left w:val="nil"/>
          <w:bottom w:val="nil"/>
          <w:right w:val="nil"/>
          <w:insideH w:val="nil"/>
          <w:insideV w:val="nil"/>
        </w:tcBorders>
        <w:shd w:val="clear" w:color="auto" w:fill="203B53"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7665A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61A2E" w:themeFill="text1"/>
      </w:tcPr>
    </w:tblStylePr>
    <w:tblStylePr w:type="lastRow">
      <w:tblPr/>
      <w:tcPr>
        <w:tcBorders>
          <w:top w:val="single" w:sz="18" w:space="0" w:color="FFFFFF" w:themeColor="background1"/>
          <w:left w:val="nil"/>
          <w:bottom w:val="nil"/>
          <w:right w:val="nil"/>
          <w:insideH w:val="nil"/>
          <w:insideV w:val="nil"/>
        </w:tcBorders>
        <w:shd w:val="clear" w:color="auto" w:fill="39305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6497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6497F" w:themeFill="accent4" w:themeFillShade="BF"/>
      </w:tcPr>
    </w:tblStylePr>
    <w:tblStylePr w:type="band1Vert">
      <w:tblPr/>
      <w:tcPr>
        <w:tcBorders>
          <w:top w:val="nil"/>
          <w:left w:val="nil"/>
          <w:bottom w:val="nil"/>
          <w:right w:val="nil"/>
          <w:insideH w:val="nil"/>
          <w:insideV w:val="nil"/>
        </w:tcBorders>
        <w:shd w:val="clear" w:color="auto" w:fill="56497F" w:themeFill="accent4" w:themeFillShade="BF"/>
      </w:tcPr>
    </w:tblStylePr>
    <w:tblStylePr w:type="band1Horz">
      <w:tblPr/>
      <w:tcPr>
        <w:tcBorders>
          <w:top w:val="nil"/>
          <w:left w:val="nil"/>
          <w:bottom w:val="nil"/>
          <w:right w:val="nil"/>
          <w:insideH w:val="nil"/>
          <w:insideV w:val="nil"/>
        </w:tcBorders>
        <w:shd w:val="clear" w:color="auto" w:fill="56497F"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65A6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61A2E" w:themeFill="text1"/>
      </w:tcPr>
    </w:tblStylePr>
    <w:tblStylePr w:type="lastRow">
      <w:tblPr/>
      <w:tcPr>
        <w:tcBorders>
          <w:top w:val="single" w:sz="18" w:space="0" w:color="FFFFFF" w:themeColor="background1"/>
          <w:left w:val="nil"/>
          <w:bottom w:val="nil"/>
          <w:right w:val="nil"/>
          <w:insideH w:val="nil"/>
          <w:insideV w:val="nil"/>
        </w:tcBorders>
        <w:shd w:val="clear" w:color="auto" w:fill="222C3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4434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4434D" w:themeFill="accent5" w:themeFillShade="BF"/>
      </w:tcPr>
    </w:tblStylePr>
    <w:tblStylePr w:type="band1Vert">
      <w:tblPr/>
      <w:tcPr>
        <w:tcBorders>
          <w:top w:val="nil"/>
          <w:left w:val="nil"/>
          <w:bottom w:val="nil"/>
          <w:right w:val="nil"/>
          <w:insideH w:val="nil"/>
          <w:insideV w:val="nil"/>
        </w:tcBorders>
        <w:shd w:val="clear" w:color="auto" w:fill="34434D" w:themeFill="accent5" w:themeFillShade="BF"/>
      </w:tcPr>
    </w:tblStylePr>
    <w:tblStylePr w:type="band1Horz">
      <w:tblPr/>
      <w:tcPr>
        <w:tcBorders>
          <w:top w:val="nil"/>
          <w:left w:val="nil"/>
          <w:bottom w:val="nil"/>
          <w:right w:val="nil"/>
          <w:insideH w:val="nil"/>
          <w:insideV w:val="nil"/>
        </w:tcBorders>
        <w:shd w:val="clear" w:color="auto" w:fill="34434D"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D7E0E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61A2E" w:themeFill="text1"/>
      </w:tcPr>
    </w:tblStylePr>
    <w:tblStylePr w:type="lastRow">
      <w:tblPr/>
      <w:tcPr>
        <w:tcBorders>
          <w:top w:val="single" w:sz="18" w:space="0" w:color="FFFFFF" w:themeColor="background1"/>
          <w:left w:val="nil"/>
          <w:bottom w:val="nil"/>
          <w:right w:val="nil"/>
          <w:insideH w:val="nil"/>
          <w:insideV w:val="nil"/>
        </w:tcBorders>
        <w:shd w:val="clear" w:color="auto" w:fill="57748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3ABB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3ABB9" w:themeFill="accent6" w:themeFillShade="BF"/>
      </w:tcPr>
    </w:tblStylePr>
    <w:tblStylePr w:type="band1Vert">
      <w:tblPr/>
      <w:tcPr>
        <w:tcBorders>
          <w:top w:val="nil"/>
          <w:left w:val="nil"/>
          <w:bottom w:val="nil"/>
          <w:right w:val="nil"/>
          <w:insideH w:val="nil"/>
          <w:insideV w:val="nil"/>
        </w:tcBorders>
        <w:shd w:val="clear" w:color="auto" w:fill="93ABB9" w:themeFill="accent6" w:themeFillShade="BF"/>
      </w:tcPr>
    </w:tblStylePr>
    <w:tblStylePr w:type="band1Horz">
      <w:tblPr/>
      <w:tcPr>
        <w:tcBorders>
          <w:top w:val="nil"/>
          <w:left w:val="nil"/>
          <w:bottom w:val="nil"/>
          <w:right w:val="nil"/>
          <w:insideH w:val="nil"/>
          <w:insideV w:val="nil"/>
        </w:tcBorders>
        <w:shd w:val="clear" w:color="auto" w:fill="93ABB9" w:themeFill="accent6" w:themeFillShade="BF"/>
      </w:tcPr>
    </w:tblStylePr>
  </w:style>
  <w:style w:type="table" w:styleId="ColorfulShading">
    <w:name w:val="Colorful Shading"/>
    <w:basedOn w:val="TableNormal"/>
    <w:uiPriority w:val="71"/>
    <w:rsid w:val="00CB0664"/>
    <w:rPr>
      <w:color w:val="061A2E" w:themeColor="text1"/>
    </w:rPr>
    <w:tblPr>
      <w:tblStyleRowBandSize w:val="1"/>
      <w:tblStyleColBandSize w:val="1"/>
      <w:tblBorders>
        <w:top w:val="single" w:sz="24" w:space="0" w:color="00758F" w:themeColor="accent2"/>
        <w:left w:val="single" w:sz="4" w:space="0" w:color="061A2E" w:themeColor="text1"/>
        <w:bottom w:val="single" w:sz="4" w:space="0" w:color="061A2E" w:themeColor="text1"/>
        <w:right w:val="single" w:sz="4" w:space="0" w:color="061A2E" w:themeColor="text1"/>
        <w:insideH w:val="single" w:sz="4" w:space="0" w:color="FFFFFF" w:themeColor="background1"/>
        <w:insideV w:val="single" w:sz="4" w:space="0" w:color="FFFFFF" w:themeColor="background1"/>
      </w:tblBorders>
    </w:tblPr>
    <w:tcPr>
      <w:shd w:val="clear" w:color="auto" w:fill="D7E8F9" w:themeFill="text1" w:themeFillTint="19"/>
    </w:tcPr>
    <w:tblStylePr w:type="firstRow">
      <w:rPr>
        <w:b/>
        <w:bCs/>
      </w:rPr>
      <w:tblPr/>
      <w:tcPr>
        <w:tcBorders>
          <w:top w:val="nil"/>
          <w:left w:val="nil"/>
          <w:bottom w:val="single" w:sz="24" w:space="0" w:color="0075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0F1B" w:themeFill="text1" w:themeFillShade="99"/>
      </w:tcPr>
    </w:tblStylePr>
    <w:tblStylePr w:type="firstCol">
      <w:rPr>
        <w:color w:val="FFFFFF" w:themeColor="background1"/>
      </w:rPr>
      <w:tblPr/>
      <w:tcPr>
        <w:tcBorders>
          <w:top w:val="nil"/>
          <w:left w:val="nil"/>
          <w:bottom w:val="nil"/>
          <w:right w:val="nil"/>
          <w:insideH w:val="single" w:sz="4" w:space="0" w:color="061A2E" w:themeColor="text1"/>
          <w:insideV w:val="nil"/>
        </w:tcBorders>
        <w:shd w:val="clear" w:color="auto" w:fill="030F1B"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41322" w:themeFill="text1" w:themeFillShade="BF"/>
      </w:tcPr>
    </w:tblStylePr>
    <w:tblStylePr w:type="band1Vert">
      <w:tblPr/>
      <w:tcPr>
        <w:shd w:val="clear" w:color="auto" w:fill="5CA3E9" w:themeFill="text1" w:themeFillTint="66"/>
      </w:tcPr>
    </w:tblStylePr>
    <w:tblStylePr w:type="band1Horz">
      <w:tblPr/>
      <w:tcPr>
        <w:shd w:val="clear" w:color="auto" w:fill="358CE4" w:themeFill="text1" w:themeFillTint="7F"/>
      </w:tcPr>
    </w:tblStylePr>
    <w:tblStylePr w:type="neCell">
      <w:rPr>
        <w:color w:val="061A2E" w:themeColor="text1"/>
      </w:rPr>
    </w:tblStylePr>
    <w:tblStylePr w:type="nwCell">
      <w:rPr>
        <w:color w:val="061A2E" w:themeColor="text1"/>
      </w:rPr>
    </w:tblStylePr>
  </w:style>
  <w:style w:type="table" w:styleId="ColorfulShading-Accent1">
    <w:name w:val="Colorful Shading Accent 1"/>
    <w:basedOn w:val="TableNormal"/>
    <w:uiPriority w:val="71"/>
    <w:rsid w:val="00CB0664"/>
    <w:rPr>
      <w:color w:val="061A2E" w:themeColor="text1"/>
    </w:rPr>
    <w:tblPr>
      <w:tblStyleRowBandSize w:val="1"/>
      <w:tblStyleColBandSize w:val="1"/>
      <w:tblBorders>
        <w:top w:val="single" w:sz="24" w:space="0" w:color="00758F" w:themeColor="accent2"/>
        <w:left w:val="single" w:sz="4" w:space="0" w:color="C4CB01" w:themeColor="accent1"/>
        <w:bottom w:val="single" w:sz="4" w:space="0" w:color="C4CB01" w:themeColor="accent1"/>
        <w:right w:val="single" w:sz="4" w:space="0" w:color="C4CB01" w:themeColor="accent1"/>
        <w:insideH w:val="single" w:sz="4" w:space="0" w:color="FFFFFF" w:themeColor="background1"/>
        <w:insideV w:val="single" w:sz="4" w:space="0" w:color="FFFFFF" w:themeColor="background1"/>
      </w:tblBorders>
    </w:tblPr>
    <w:tcPr>
      <w:shd w:val="clear" w:color="auto" w:fill="FDFFE1" w:themeFill="accent1" w:themeFillTint="19"/>
    </w:tcPr>
    <w:tblStylePr w:type="firstRow">
      <w:rPr>
        <w:b/>
        <w:bCs/>
      </w:rPr>
      <w:tblPr/>
      <w:tcPr>
        <w:tcBorders>
          <w:top w:val="nil"/>
          <w:left w:val="nil"/>
          <w:bottom w:val="single" w:sz="24" w:space="0" w:color="0075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900" w:themeFill="accent1" w:themeFillShade="99"/>
      </w:tcPr>
    </w:tblStylePr>
    <w:tblStylePr w:type="firstCol">
      <w:rPr>
        <w:color w:val="FFFFFF" w:themeColor="background1"/>
      </w:rPr>
      <w:tblPr/>
      <w:tcPr>
        <w:tcBorders>
          <w:top w:val="nil"/>
          <w:left w:val="nil"/>
          <w:bottom w:val="nil"/>
          <w:right w:val="nil"/>
          <w:insideH w:val="single" w:sz="4" w:space="0" w:color="C4CB01" w:themeColor="accent1"/>
          <w:insideV w:val="nil"/>
        </w:tcBorders>
        <w:shd w:val="clear" w:color="auto" w:fill="7579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57900" w:themeFill="accent1" w:themeFillShade="99"/>
      </w:tcPr>
    </w:tblStylePr>
    <w:tblStylePr w:type="band1Vert">
      <w:tblPr/>
      <w:tcPr>
        <w:shd w:val="clear" w:color="auto" w:fill="FAFE84" w:themeFill="accent1" w:themeFillTint="66"/>
      </w:tcPr>
    </w:tblStylePr>
    <w:tblStylePr w:type="band1Horz">
      <w:tblPr/>
      <w:tcPr>
        <w:shd w:val="clear" w:color="auto" w:fill="F8FE67" w:themeFill="accent1" w:themeFillTint="7F"/>
      </w:tcPr>
    </w:tblStylePr>
    <w:tblStylePr w:type="neCell">
      <w:rPr>
        <w:color w:val="061A2E" w:themeColor="text1"/>
      </w:rPr>
    </w:tblStylePr>
    <w:tblStylePr w:type="nwCell">
      <w:rPr>
        <w:color w:val="061A2E" w:themeColor="text1"/>
      </w:rPr>
    </w:tblStylePr>
  </w:style>
  <w:style w:type="table" w:styleId="ColorfulShading-Accent2">
    <w:name w:val="Colorful Shading Accent 2"/>
    <w:basedOn w:val="TableNormal"/>
    <w:uiPriority w:val="71"/>
    <w:rsid w:val="00CB0664"/>
    <w:rPr>
      <w:color w:val="061A2E" w:themeColor="text1"/>
    </w:rPr>
    <w:tblPr>
      <w:tblStyleRowBandSize w:val="1"/>
      <w:tblStyleColBandSize w:val="1"/>
      <w:tblBorders>
        <w:top w:val="single" w:sz="24" w:space="0" w:color="00758F" w:themeColor="accent2"/>
        <w:left w:val="single" w:sz="4" w:space="0" w:color="00758F" w:themeColor="accent2"/>
        <w:bottom w:val="single" w:sz="4" w:space="0" w:color="00758F" w:themeColor="accent2"/>
        <w:right w:val="single" w:sz="4" w:space="0" w:color="00758F" w:themeColor="accent2"/>
        <w:insideH w:val="single" w:sz="4" w:space="0" w:color="FFFFFF" w:themeColor="background1"/>
        <w:insideV w:val="single" w:sz="4" w:space="0" w:color="FFFFFF" w:themeColor="background1"/>
      </w:tblBorders>
    </w:tblPr>
    <w:tcPr>
      <w:shd w:val="clear" w:color="auto" w:fill="DBF8FF" w:themeFill="accent2" w:themeFillTint="19"/>
    </w:tcPr>
    <w:tblStylePr w:type="firstRow">
      <w:rPr>
        <w:b/>
        <w:bCs/>
      </w:rPr>
      <w:tblPr/>
      <w:tcPr>
        <w:tcBorders>
          <w:top w:val="nil"/>
          <w:left w:val="nil"/>
          <w:bottom w:val="single" w:sz="24" w:space="0" w:color="0075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555" w:themeFill="accent2" w:themeFillShade="99"/>
      </w:tcPr>
    </w:tblStylePr>
    <w:tblStylePr w:type="firstCol">
      <w:rPr>
        <w:color w:val="FFFFFF" w:themeColor="background1"/>
      </w:rPr>
      <w:tblPr/>
      <w:tcPr>
        <w:tcBorders>
          <w:top w:val="nil"/>
          <w:left w:val="nil"/>
          <w:bottom w:val="nil"/>
          <w:right w:val="nil"/>
          <w:insideH w:val="single" w:sz="4" w:space="0" w:color="00758F" w:themeColor="accent2"/>
          <w:insideV w:val="nil"/>
        </w:tcBorders>
        <w:shd w:val="clear" w:color="auto" w:fill="0045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555" w:themeFill="accent2" w:themeFillShade="99"/>
      </w:tcPr>
    </w:tblStylePr>
    <w:tblStylePr w:type="band1Vert">
      <w:tblPr/>
      <w:tcPr>
        <w:shd w:val="clear" w:color="auto" w:fill="6CE3FF" w:themeFill="accent2" w:themeFillTint="66"/>
      </w:tcPr>
    </w:tblStylePr>
    <w:tblStylePr w:type="band1Horz">
      <w:tblPr/>
      <w:tcPr>
        <w:shd w:val="clear" w:color="auto" w:fill="48DDFF" w:themeFill="accent2" w:themeFillTint="7F"/>
      </w:tcPr>
    </w:tblStylePr>
    <w:tblStylePr w:type="neCell">
      <w:rPr>
        <w:color w:val="061A2E" w:themeColor="text1"/>
      </w:rPr>
    </w:tblStylePr>
    <w:tblStylePr w:type="nwCell">
      <w:rPr>
        <w:color w:val="061A2E" w:themeColor="text1"/>
      </w:rPr>
    </w:tblStylePr>
  </w:style>
  <w:style w:type="table" w:styleId="ColorfulShading-Accent3">
    <w:name w:val="Colorful Shading Accent 3"/>
    <w:basedOn w:val="TableNormal"/>
    <w:uiPriority w:val="71"/>
    <w:rsid w:val="00CB0664"/>
    <w:rPr>
      <w:color w:val="061A2E" w:themeColor="text1"/>
    </w:rPr>
    <w:tblPr>
      <w:tblStyleRowBandSize w:val="1"/>
      <w:tblStyleColBandSize w:val="1"/>
      <w:tblBorders>
        <w:top w:val="single" w:sz="24" w:space="0" w:color="7665A7" w:themeColor="accent4"/>
        <w:left w:val="single" w:sz="4" w:space="0" w:color="2B4F6F" w:themeColor="accent3"/>
        <w:bottom w:val="single" w:sz="4" w:space="0" w:color="2B4F6F" w:themeColor="accent3"/>
        <w:right w:val="single" w:sz="4" w:space="0" w:color="2B4F6F" w:themeColor="accent3"/>
        <w:insideH w:val="single" w:sz="4" w:space="0" w:color="FFFFFF" w:themeColor="background1"/>
        <w:insideV w:val="single" w:sz="4" w:space="0" w:color="FFFFFF" w:themeColor="background1"/>
      </w:tblBorders>
    </w:tblPr>
    <w:tcPr>
      <w:shd w:val="clear" w:color="auto" w:fill="E5EDF5" w:themeFill="accent3" w:themeFillTint="19"/>
    </w:tcPr>
    <w:tblStylePr w:type="firstRow">
      <w:rPr>
        <w:b/>
        <w:bCs/>
      </w:rPr>
      <w:tblPr/>
      <w:tcPr>
        <w:tcBorders>
          <w:top w:val="nil"/>
          <w:left w:val="nil"/>
          <w:bottom w:val="single" w:sz="24" w:space="0" w:color="7665A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2F42" w:themeFill="accent3" w:themeFillShade="99"/>
      </w:tcPr>
    </w:tblStylePr>
    <w:tblStylePr w:type="firstCol">
      <w:rPr>
        <w:color w:val="FFFFFF" w:themeColor="background1"/>
      </w:rPr>
      <w:tblPr/>
      <w:tcPr>
        <w:tcBorders>
          <w:top w:val="nil"/>
          <w:left w:val="nil"/>
          <w:bottom w:val="nil"/>
          <w:right w:val="nil"/>
          <w:insideH w:val="single" w:sz="4" w:space="0" w:color="2B4F6F" w:themeColor="accent3"/>
          <w:insideV w:val="nil"/>
        </w:tcBorders>
        <w:shd w:val="clear" w:color="auto" w:fill="192F4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92F42" w:themeFill="accent3" w:themeFillShade="99"/>
      </w:tcPr>
    </w:tblStylePr>
    <w:tblStylePr w:type="band1Vert">
      <w:tblPr/>
      <w:tcPr>
        <w:shd w:val="clear" w:color="auto" w:fill="98B9D7" w:themeFill="accent3" w:themeFillTint="66"/>
      </w:tcPr>
    </w:tblStylePr>
    <w:tblStylePr w:type="band1Horz">
      <w:tblPr/>
      <w:tcPr>
        <w:shd w:val="clear" w:color="auto" w:fill="7FA8CD" w:themeFill="accent3" w:themeFillTint="7F"/>
      </w:tcPr>
    </w:tblStylePr>
  </w:style>
  <w:style w:type="table" w:styleId="ColorfulShading-Accent4">
    <w:name w:val="Colorful Shading Accent 4"/>
    <w:basedOn w:val="TableNormal"/>
    <w:uiPriority w:val="71"/>
    <w:rsid w:val="00CB0664"/>
    <w:rPr>
      <w:color w:val="061A2E" w:themeColor="text1"/>
    </w:rPr>
    <w:tblPr>
      <w:tblStyleRowBandSize w:val="1"/>
      <w:tblStyleColBandSize w:val="1"/>
      <w:tblBorders>
        <w:top w:val="single" w:sz="24" w:space="0" w:color="2B4F6F" w:themeColor="accent3"/>
        <w:left w:val="single" w:sz="4" w:space="0" w:color="7665A7" w:themeColor="accent4"/>
        <w:bottom w:val="single" w:sz="4" w:space="0" w:color="7665A7" w:themeColor="accent4"/>
        <w:right w:val="single" w:sz="4" w:space="0" w:color="7665A7" w:themeColor="accent4"/>
        <w:insideH w:val="single" w:sz="4" w:space="0" w:color="FFFFFF" w:themeColor="background1"/>
        <w:insideV w:val="single" w:sz="4" w:space="0" w:color="FFFFFF" w:themeColor="background1"/>
      </w:tblBorders>
    </w:tblPr>
    <w:tcPr>
      <w:shd w:val="clear" w:color="auto" w:fill="F1EFF6" w:themeFill="accent4" w:themeFillTint="19"/>
    </w:tcPr>
    <w:tblStylePr w:type="firstRow">
      <w:rPr>
        <w:b/>
        <w:bCs/>
      </w:rPr>
      <w:tblPr/>
      <w:tcPr>
        <w:tcBorders>
          <w:top w:val="nil"/>
          <w:left w:val="nil"/>
          <w:bottom w:val="single" w:sz="24" w:space="0" w:color="2B4F6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3A66" w:themeFill="accent4" w:themeFillShade="99"/>
      </w:tcPr>
    </w:tblStylePr>
    <w:tblStylePr w:type="firstCol">
      <w:rPr>
        <w:color w:val="FFFFFF" w:themeColor="background1"/>
      </w:rPr>
      <w:tblPr/>
      <w:tcPr>
        <w:tcBorders>
          <w:top w:val="nil"/>
          <w:left w:val="nil"/>
          <w:bottom w:val="nil"/>
          <w:right w:val="nil"/>
          <w:insideH w:val="single" w:sz="4" w:space="0" w:color="7665A7" w:themeColor="accent4"/>
          <w:insideV w:val="nil"/>
        </w:tcBorders>
        <w:shd w:val="clear" w:color="auto" w:fill="453A6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53A66" w:themeFill="accent4" w:themeFillShade="99"/>
      </w:tcPr>
    </w:tblStylePr>
    <w:tblStylePr w:type="band1Vert">
      <w:tblPr/>
      <w:tcPr>
        <w:shd w:val="clear" w:color="auto" w:fill="C7C1DB" w:themeFill="accent4" w:themeFillTint="66"/>
      </w:tcPr>
    </w:tblStylePr>
    <w:tblStylePr w:type="band1Horz">
      <w:tblPr/>
      <w:tcPr>
        <w:shd w:val="clear" w:color="auto" w:fill="BAB2D3" w:themeFill="accent4" w:themeFillTint="7F"/>
      </w:tcPr>
    </w:tblStylePr>
    <w:tblStylePr w:type="neCell">
      <w:rPr>
        <w:color w:val="061A2E" w:themeColor="text1"/>
      </w:rPr>
    </w:tblStylePr>
    <w:tblStylePr w:type="nwCell">
      <w:rPr>
        <w:color w:val="061A2E" w:themeColor="text1"/>
      </w:rPr>
    </w:tblStylePr>
  </w:style>
  <w:style w:type="table" w:styleId="ColorfulShading-Accent5">
    <w:name w:val="Colorful Shading Accent 5"/>
    <w:basedOn w:val="TableNormal"/>
    <w:uiPriority w:val="71"/>
    <w:rsid w:val="00CB0664"/>
    <w:rPr>
      <w:color w:val="061A2E" w:themeColor="text1"/>
    </w:rPr>
    <w:tblPr>
      <w:tblStyleRowBandSize w:val="1"/>
      <w:tblStyleColBandSize w:val="1"/>
      <w:tblBorders>
        <w:top w:val="single" w:sz="24" w:space="0" w:color="D7E0E5" w:themeColor="accent6"/>
        <w:left w:val="single" w:sz="4" w:space="0" w:color="465A68" w:themeColor="accent5"/>
        <w:bottom w:val="single" w:sz="4" w:space="0" w:color="465A68" w:themeColor="accent5"/>
        <w:right w:val="single" w:sz="4" w:space="0" w:color="465A68" w:themeColor="accent5"/>
        <w:insideH w:val="single" w:sz="4" w:space="0" w:color="FFFFFF" w:themeColor="background1"/>
        <w:insideV w:val="single" w:sz="4" w:space="0" w:color="FFFFFF" w:themeColor="background1"/>
      </w:tblBorders>
    </w:tblPr>
    <w:tcPr>
      <w:shd w:val="clear" w:color="auto" w:fill="EBEFF1" w:themeFill="accent5" w:themeFillTint="19"/>
    </w:tcPr>
    <w:tblStylePr w:type="firstRow">
      <w:rPr>
        <w:b/>
        <w:bCs/>
      </w:rPr>
      <w:tblPr/>
      <w:tcPr>
        <w:tcBorders>
          <w:top w:val="nil"/>
          <w:left w:val="nil"/>
          <w:bottom w:val="single" w:sz="24" w:space="0" w:color="D7E0E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A353E" w:themeFill="accent5" w:themeFillShade="99"/>
      </w:tcPr>
    </w:tblStylePr>
    <w:tblStylePr w:type="firstCol">
      <w:rPr>
        <w:color w:val="FFFFFF" w:themeColor="background1"/>
      </w:rPr>
      <w:tblPr/>
      <w:tcPr>
        <w:tcBorders>
          <w:top w:val="nil"/>
          <w:left w:val="nil"/>
          <w:bottom w:val="nil"/>
          <w:right w:val="nil"/>
          <w:insideH w:val="single" w:sz="4" w:space="0" w:color="465A68" w:themeColor="accent5"/>
          <w:insideV w:val="nil"/>
        </w:tcBorders>
        <w:shd w:val="clear" w:color="auto" w:fill="2A35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A353E" w:themeFill="accent5" w:themeFillShade="99"/>
      </w:tcPr>
    </w:tblStylePr>
    <w:tblStylePr w:type="band1Vert">
      <w:tblPr/>
      <w:tcPr>
        <w:shd w:val="clear" w:color="auto" w:fill="AEBDC8" w:themeFill="accent5" w:themeFillTint="66"/>
      </w:tcPr>
    </w:tblStylePr>
    <w:tblStylePr w:type="band1Horz">
      <w:tblPr/>
      <w:tcPr>
        <w:shd w:val="clear" w:color="auto" w:fill="9AAEBB" w:themeFill="accent5" w:themeFillTint="7F"/>
      </w:tcPr>
    </w:tblStylePr>
    <w:tblStylePr w:type="neCell">
      <w:rPr>
        <w:color w:val="061A2E" w:themeColor="text1"/>
      </w:rPr>
    </w:tblStylePr>
    <w:tblStylePr w:type="nwCell">
      <w:rPr>
        <w:color w:val="061A2E" w:themeColor="text1"/>
      </w:rPr>
    </w:tblStylePr>
  </w:style>
  <w:style w:type="table" w:styleId="ColorfulShading-Accent6">
    <w:name w:val="Colorful Shading Accent 6"/>
    <w:basedOn w:val="TableNormal"/>
    <w:uiPriority w:val="71"/>
    <w:rsid w:val="00CB0664"/>
    <w:rPr>
      <w:color w:val="061A2E" w:themeColor="text1"/>
    </w:rPr>
    <w:tblPr>
      <w:tblStyleRowBandSize w:val="1"/>
      <w:tblStyleColBandSize w:val="1"/>
      <w:tblBorders>
        <w:top w:val="single" w:sz="24" w:space="0" w:color="465A68" w:themeColor="accent5"/>
        <w:left w:val="single" w:sz="4" w:space="0" w:color="D7E0E5" w:themeColor="accent6"/>
        <w:bottom w:val="single" w:sz="4" w:space="0" w:color="D7E0E5" w:themeColor="accent6"/>
        <w:right w:val="single" w:sz="4" w:space="0" w:color="D7E0E5"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465A6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8C9F" w:themeFill="accent6" w:themeFillShade="99"/>
      </w:tcPr>
    </w:tblStylePr>
    <w:tblStylePr w:type="firstCol">
      <w:rPr>
        <w:color w:val="FFFFFF" w:themeColor="background1"/>
      </w:rPr>
      <w:tblPr/>
      <w:tcPr>
        <w:tcBorders>
          <w:top w:val="nil"/>
          <w:left w:val="nil"/>
          <w:bottom w:val="nil"/>
          <w:right w:val="nil"/>
          <w:insideH w:val="single" w:sz="4" w:space="0" w:color="D7E0E5" w:themeColor="accent6"/>
          <w:insideV w:val="nil"/>
        </w:tcBorders>
        <w:shd w:val="clear" w:color="auto" w:fill="6B8C9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B8C9F" w:themeFill="accent6" w:themeFillShade="99"/>
      </w:tcPr>
    </w:tblStylePr>
    <w:tblStylePr w:type="band1Vert">
      <w:tblPr/>
      <w:tcPr>
        <w:shd w:val="clear" w:color="auto" w:fill="EEF2F4" w:themeFill="accent6" w:themeFillTint="66"/>
      </w:tcPr>
    </w:tblStylePr>
    <w:tblStylePr w:type="band1Horz">
      <w:tblPr/>
      <w:tcPr>
        <w:shd w:val="clear" w:color="auto" w:fill="EBEFF2" w:themeFill="accent6" w:themeFillTint="7F"/>
      </w:tcPr>
    </w:tblStylePr>
    <w:tblStylePr w:type="neCell">
      <w:rPr>
        <w:color w:val="061A2E" w:themeColor="text1"/>
      </w:rPr>
    </w:tblStylePr>
    <w:tblStylePr w:type="nwCell">
      <w:rPr>
        <w:color w:val="061A2E" w:themeColor="text1"/>
      </w:rPr>
    </w:tblStylePr>
  </w:style>
  <w:style w:type="table" w:styleId="ColorfulList">
    <w:name w:val="Colorful List"/>
    <w:basedOn w:val="TableNormal"/>
    <w:uiPriority w:val="72"/>
    <w:rsid w:val="00CB0664"/>
    <w:rPr>
      <w:color w:val="061A2E" w:themeColor="text1"/>
    </w:rPr>
    <w:tblPr>
      <w:tblStyleRowBandSize w:val="1"/>
      <w:tblStyleColBandSize w:val="1"/>
    </w:tblPr>
    <w:tcPr>
      <w:shd w:val="clear" w:color="auto" w:fill="D7E8F9" w:themeFill="text1" w:themeFillTint="19"/>
    </w:tcPr>
    <w:tblStylePr w:type="firstRow">
      <w:rPr>
        <w:b/>
        <w:bCs/>
        <w:color w:val="FFFFFF" w:themeColor="background1"/>
      </w:rPr>
      <w:tblPr/>
      <w:tcPr>
        <w:tcBorders>
          <w:bottom w:val="single" w:sz="12" w:space="0" w:color="FFFFFF" w:themeColor="background1"/>
        </w:tcBorders>
        <w:shd w:val="clear" w:color="auto" w:fill="005D72" w:themeFill="accent2" w:themeFillShade="CC"/>
      </w:tcPr>
    </w:tblStylePr>
    <w:tblStylePr w:type="lastRow">
      <w:rPr>
        <w:b/>
        <w:bCs/>
        <w:color w:val="005D72" w:themeColor="accent2" w:themeShade="CC"/>
      </w:rPr>
      <w:tblPr/>
      <w:tcPr>
        <w:tcBorders>
          <w:top w:val="single" w:sz="12" w:space="0" w:color="061A2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AC6F2" w:themeFill="text1" w:themeFillTint="3F"/>
      </w:tcPr>
    </w:tblStylePr>
    <w:tblStylePr w:type="band1Horz">
      <w:tblPr/>
      <w:tcPr>
        <w:shd w:val="clear" w:color="auto" w:fill="ADD1F4" w:themeFill="text1" w:themeFillTint="33"/>
      </w:tcPr>
    </w:tblStylePr>
  </w:style>
  <w:style w:type="table" w:styleId="ColorfulList-Accent1">
    <w:name w:val="Colorful List Accent 1"/>
    <w:basedOn w:val="TableNormal"/>
    <w:uiPriority w:val="72"/>
    <w:rsid w:val="00CB0664"/>
    <w:rPr>
      <w:color w:val="061A2E" w:themeColor="text1"/>
    </w:rPr>
    <w:tblPr>
      <w:tblStyleRowBandSize w:val="1"/>
      <w:tblStyleColBandSize w:val="1"/>
    </w:tblPr>
    <w:tcPr>
      <w:shd w:val="clear" w:color="auto" w:fill="FDFFE1" w:themeFill="accent1" w:themeFillTint="19"/>
    </w:tcPr>
    <w:tblStylePr w:type="firstRow">
      <w:rPr>
        <w:b/>
        <w:bCs/>
        <w:color w:val="FFFFFF" w:themeColor="background1"/>
      </w:rPr>
      <w:tblPr/>
      <w:tcPr>
        <w:tcBorders>
          <w:bottom w:val="single" w:sz="12" w:space="0" w:color="FFFFFF" w:themeColor="background1"/>
        </w:tcBorders>
        <w:shd w:val="clear" w:color="auto" w:fill="005D72" w:themeFill="accent2" w:themeFillShade="CC"/>
      </w:tcPr>
    </w:tblStylePr>
    <w:tblStylePr w:type="lastRow">
      <w:rPr>
        <w:b/>
        <w:bCs/>
        <w:color w:val="005D72" w:themeColor="accent2" w:themeShade="CC"/>
      </w:rPr>
      <w:tblPr/>
      <w:tcPr>
        <w:tcBorders>
          <w:top w:val="single" w:sz="12" w:space="0" w:color="061A2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EB3" w:themeFill="accent1" w:themeFillTint="3F"/>
      </w:tcPr>
    </w:tblStylePr>
    <w:tblStylePr w:type="band1Horz">
      <w:tblPr/>
      <w:tcPr>
        <w:shd w:val="clear" w:color="auto" w:fill="FCFEC1" w:themeFill="accent1" w:themeFillTint="33"/>
      </w:tcPr>
    </w:tblStylePr>
  </w:style>
  <w:style w:type="table" w:styleId="ColorfulList-Accent2">
    <w:name w:val="Colorful List Accent 2"/>
    <w:basedOn w:val="TableNormal"/>
    <w:uiPriority w:val="72"/>
    <w:rsid w:val="00CB0664"/>
    <w:rPr>
      <w:color w:val="061A2E" w:themeColor="text1"/>
    </w:rPr>
    <w:tblPr>
      <w:tblStyleRowBandSize w:val="1"/>
      <w:tblStyleColBandSize w:val="1"/>
    </w:tblPr>
    <w:tcPr>
      <w:shd w:val="clear" w:color="auto" w:fill="DBF8FF" w:themeFill="accent2" w:themeFillTint="19"/>
    </w:tcPr>
    <w:tblStylePr w:type="firstRow">
      <w:rPr>
        <w:b/>
        <w:bCs/>
        <w:color w:val="FFFFFF" w:themeColor="background1"/>
      </w:rPr>
      <w:tblPr/>
      <w:tcPr>
        <w:tcBorders>
          <w:bottom w:val="single" w:sz="12" w:space="0" w:color="FFFFFF" w:themeColor="background1"/>
        </w:tcBorders>
        <w:shd w:val="clear" w:color="auto" w:fill="005D72" w:themeFill="accent2" w:themeFillShade="CC"/>
      </w:tcPr>
    </w:tblStylePr>
    <w:tblStylePr w:type="lastRow">
      <w:rPr>
        <w:b/>
        <w:bCs/>
        <w:color w:val="005D72" w:themeColor="accent2" w:themeShade="CC"/>
      </w:rPr>
      <w:tblPr/>
      <w:tcPr>
        <w:tcBorders>
          <w:top w:val="single" w:sz="12" w:space="0" w:color="061A2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EEFF" w:themeFill="accent2" w:themeFillTint="3F"/>
      </w:tcPr>
    </w:tblStylePr>
    <w:tblStylePr w:type="band1Horz">
      <w:tblPr/>
      <w:tcPr>
        <w:shd w:val="clear" w:color="auto" w:fill="B5F1FF" w:themeFill="accent2" w:themeFillTint="33"/>
      </w:tcPr>
    </w:tblStylePr>
  </w:style>
  <w:style w:type="table" w:styleId="ColorfulList-Accent3">
    <w:name w:val="Colorful List Accent 3"/>
    <w:basedOn w:val="TableNormal"/>
    <w:uiPriority w:val="72"/>
    <w:rsid w:val="00CB0664"/>
    <w:rPr>
      <w:color w:val="061A2E" w:themeColor="text1"/>
    </w:rPr>
    <w:tblPr>
      <w:tblStyleRowBandSize w:val="1"/>
      <w:tblStyleColBandSize w:val="1"/>
    </w:tblPr>
    <w:tcPr>
      <w:shd w:val="clear" w:color="auto" w:fill="E5EDF5" w:themeFill="accent3" w:themeFillTint="19"/>
    </w:tcPr>
    <w:tblStylePr w:type="firstRow">
      <w:rPr>
        <w:b/>
        <w:bCs/>
        <w:color w:val="FFFFFF" w:themeColor="background1"/>
      </w:rPr>
      <w:tblPr/>
      <w:tcPr>
        <w:tcBorders>
          <w:bottom w:val="single" w:sz="12" w:space="0" w:color="FFFFFF" w:themeColor="background1"/>
        </w:tcBorders>
        <w:shd w:val="clear" w:color="auto" w:fill="5C4E88" w:themeFill="accent4" w:themeFillShade="CC"/>
      </w:tcPr>
    </w:tblStylePr>
    <w:tblStylePr w:type="lastRow">
      <w:rPr>
        <w:b/>
        <w:bCs/>
        <w:color w:val="5C4E88" w:themeColor="accent4" w:themeShade="CC"/>
      </w:rPr>
      <w:tblPr/>
      <w:tcPr>
        <w:tcBorders>
          <w:top w:val="single" w:sz="12" w:space="0" w:color="061A2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D4E6" w:themeFill="accent3" w:themeFillTint="3F"/>
      </w:tcPr>
    </w:tblStylePr>
    <w:tblStylePr w:type="band1Horz">
      <w:tblPr/>
      <w:tcPr>
        <w:shd w:val="clear" w:color="auto" w:fill="CBDCEB" w:themeFill="accent3" w:themeFillTint="33"/>
      </w:tcPr>
    </w:tblStylePr>
  </w:style>
  <w:style w:type="table" w:styleId="ColorfulList-Accent4">
    <w:name w:val="Colorful List Accent 4"/>
    <w:basedOn w:val="TableNormal"/>
    <w:uiPriority w:val="72"/>
    <w:rsid w:val="00CB0664"/>
    <w:rPr>
      <w:color w:val="061A2E" w:themeColor="text1"/>
    </w:rPr>
    <w:tblPr>
      <w:tblStyleRowBandSize w:val="1"/>
      <w:tblStyleColBandSize w:val="1"/>
    </w:tblPr>
    <w:tcPr>
      <w:shd w:val="clear" w:color="auto" w:fill="F1EFF6" w:themeFill="accent4" w:themeFillTint="19"/>
    </w:tcPr>
    <w:tblStylePr w:type="firstRow">
      <w:rPr>
        <w:b/>
        <w:bCs/>
        <w:color w:val="FFFFFF" w:themeColor="background1"/>
      </w:rPr>
      <w:tblPr/>
      <w:tcPr>
        <w:tcBorders>
          <w:bottom w:val="single" w:sz="12" w:space="0" w:color="FFFFFF" w:themeColor="background1"/>
        </w:tcBorders>
        <w:shd w:val="clear" w:color="auto" w:fill="223F58" w:themeFill="accent3" w:themeFillShade="CC"/>
      </w:tcPr>
    </w:tblStylePr>
    <w:tblStylePr w:type="lastRow">
      <w:rPr>
        <w:b/>
        <w:bCs/>
        <w:color w:val="223F58" w:themeColor="accent3" w:themeShade="CC"/>
      </w:rPr>
      <w:tblPr/>
      <w:tcPr>
        <w:tcBorders>
          <w:top w:val="single" w:sz="12" w:space="0" w:color="061A2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8E9" w:themeFill="accent4" w:themeFillTint="3F"/>
      </w:tcPr>
    </w:tblStylePr>
    <w:tblStylePr w:type="band1Horz">
      <w:tblPr/>
      <w:tcPr>
        <w:shd w:val="clear" w:color="auto" w:fill="E3E0ED" w:themeFill="accent4" w:themeFillTint="33"/>
      </w:tcPr>
    </w:tblStylePr>
  </w:style>
  <w:style w:type="table" w:styleId="ColorfulList-Accent5">
    <w:name w:val="Colorful List Accent 5"/>
    <w:basedOn w:val="TableNormal"/>
    <w:uiPriority w:val="72"/>
    <w:rsid w:val="00CB0664"/>
    <w:rPr>
      <w:color w:val="061A2E" w:themeColor="text1"/>
    </w:rPr>
    <w:tblPr>
      <w:tblStyleRowBandSize w:val="1"/>
      <w:tblStyleColBandSize w:val="1"/>
    </w:tblPr>
    <w:tcPr>
      <w:shd w:val="clear" w:color="auto" w:fill="EBEFF1" w:themeFill="accent5" w:themeFillTint="19"/>
    </w:tcPr>
    <w:tblStylePr w:type="firstRow">
      <w:rPr>
        <w:b/>
        <w:bCs/>
        <w:color w:val="FFFFFF" w:themeColor="background1"/>
      </w:rPr>
      <w:tblPr/>
      <w:tcPr>
        <w:tcBorders>
          <w:bottom w:val="single" w:sz="12" w:space="0" w:color="FFFFFF" w:themeColor="background1"/>
        </w:tcBorders>
        <w:shd w:val="clear" w:color="auto" w:fill="A1B6C2" w:themeFill="accent6" w:themeFillShade="CC"/>
      </w:tcPr>
    </w:tblStylePr>
    <w:tblStylePr w:type="lastRow">
      <w:rPr>
        <w:b/>
        <w:bCs/>
        <w:color w:val="A1B6C2" w:themeColor="accent6" w:themeShade="CC"/>
      </w:rPr>
      <w:tblPr/>
      <w:tcPr>
        <w:tcBorders>
          <w:top w:val="single" w:sz="12" w:space="0" w:color="061A2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DD6DD" w:themeFill="accent5" w:themeFillTint="3F"/>
      </w:tcPr>
    </w:tblStylePr>
    <w:tblStylePr w:type="band1Horz">
      <w:tblPr/>
      <w:tcPr>
        <w:shd w:val="clear" w:color="auto" w:fill="D6DEE4" w:themeFill="accent5" w:themeFillTint="33"/>
      </w:tcPr>
    </w:tblStylePr>
  </w:style>
  <w:style w:type="table" w:styleId="ColorfulList-Accent6">
    <w:name w:val="Colorful List Accent 6"/>
    <w:basedOn w:val="TableNormal"/>
    <w:uiPriority w:val="72"/>
    <w:rsid w:val="00CB0664"/>
    <w:rPr>
      <w:color w:val="061A2E"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384753" w:themeFill="accent5" w:themeFillShade="CC"/>
      </w:tcPr>
    </w:tblStylePr>
    <w:tblStylePr w:type="lastRow">
      <w:rPr>
        <w:b/>
        <w:bCs/>
        <w:color w:val="384753" w:themeColor="accent5" w:themeShade="CC"/>
      </w:rPr>
      <w:tblPr/>
      <w:tcPr>
        <w:tcBorders>
          <w:top w:val="single" w:sz="12" w:space="0" w:color="061A2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7F8" w:themeFill="accent6" w:themeFillTint="3F"/>
      </w:tcPr>
    </w:tblStylePr>
    <w:tblStylePr w:type="band1Horz">
      <w:tblPr/>
      <w:tcPr>
        <w:shd w:val="clear" w:color="auto" w:fill="F6F8F9" w:themeFill="accent6" w:themeFillTint="33"/>
      </w:tcPr>
    </w:tblStylePr>
  </w:style>
  <w:style w:type="table" w:styleId="ColorfulGrid">
    <w:name w:val="Colorful Grid"/>
    <w:basedOn w:val="TableNormal"/>
    <w:uiPriority w:val="73"/>
    <w:rsid w:val="00CB0664"/>
    <w:rPr>
      <w:color w:val="061A2E" w:themeColor="text1"/>
    </w:rPr>
    <w:tblPr>
      <w:tblStyleRowBandSize w:val="1"/>
      <w:tblStyleColBandSize w:val="1"/>
      <w:tblBorders>
        <w:insideH w:val="single" w:sz="4" w:space="0" w:color="FFFFFF" w:themeColor="background1"/>
      </w:tblBorders>
    </w:tblPr>
    <w:tcPr>
      <w:shd w:val="clear" w:color="auto" w:fill="ADD1F4" w:themeFill="text1" w:themeFillTint="33"/>
    </w:tcPr>
    <w:tblStylePr w:type="firstRow">
      <w:rPr>
        <w:b/>
        <w:bCs/>
      </w:rPr>
      <w:tblPr/>
      <w:tcPr>
        <w:shd w:val="clear" w:color="auto" w:fill="5CA3E9" w:themeFill="text1" w:themeFillTint="66"/>
      </w:tcPr>
    </w:tblStylePr>
    <w:tblStylePr w:type="lastRow">
      <w:rPr>
        <w:b/>
        <w:bCs/>
        <w:color w:val="061A2E" w:themeColor="text1"/>
      </w:rPr>
      <w:tblPr/>
      <w:tcPr>
        <w:shd w:val="clear" w:color="auto" w:fill="5CA3E9" w:themeFill="text1" w:themeFillTint="66"/>
      </w:tcPr>
    </w:tblStylePr>
    <w:tblStylePr w:type="firstCol">
      <w:rPr>
        <w:color w:val="FFFFFF" w:themeColor="background1"/>
      </w:rPr>
      <w:tblPr/>
      <w:tcPr>
        <w:shd w:val="clear" w:color="auto" w:fill="041322" w:themeFill="text1" w:themeFillShade="BF"/>
      </w:tcPr>
    </w:tblStylePr>
    <w:tblStylePr w:type="lastCol">
      <w:rPr>
        <w:color w:val="FFFFFF" w:themeColor="background1"/>
      </w:rPr>
      <w:tblPr/>
      <w:tcPr>
        <w:shd w:val="clear" w:color="auto" w:fill="041322" w:themeFill="text1" w:themeFillShade="BF"/>
      </w:tcPr>
    </w:tblStylePr>
    <w:tblStylePr w:type="band1Vert">
      <w:tblPr/>
      <w:tcPr>
        <w:shd w:val="clear" w:color="auto" w:fill="358CE4" w:themeFill="text1" w:themeFillTint="7F"/>
      </w:tcPr>
    </w:tblStylePr>
    <w:tblStylePr w:type="band1Horz">
      <w:tblPr/>
      <w:tcPr>
        <w:shd w:val="clear" w:color="auto" w:fill="358CE4" w:themeFill="text1" w:themeFillTint="7F"/>
      </w:tcPr>
    </w:tblStylePr>
  </w:style>
  <w:style w:type="table" w:styleId="ColorfulGrid-Accent1">
    <w:name w:val="Colorful Grid Accent 1"/>
    <w:basedOn w:val="TableNormal"/>
    <w:uiPriority w:val="73"/>
    <w:rsid w:val="00CB0664"/>
    <w:rPr>
      <w:color w:val="061A2E" w:themeColor="text1"/>
    </w:rPr>
    <w:tblPr>
      <w:tblStyleRowBandSize w:val="1"/>
      <w:tblStyleColBandSize w:val="1"/>
      <w:tblBorders>
        <w:insideH w:val="single" w:sz="4" w:space="0" w:color="FFFFFF" w:themeColor="background1"/>
      </w:tblBorders>
    </w:tblPr>
    <w:tcPr>
      <w:shd w:val="clear" w:color="auto" w:fill="FCFEC1" w:themeFill="accent1" w:themeFillTint="33"/>
    </w:tcPr>
    <w:tblStylePr w:type="firstRow">
      <w:rPr>
        <w:b/>
        <w:bCs/>
      </w:rPr>
      <w:tblPr/>
      <w:tcPr>
        <w:shd w:val="clear" w:color="auto" w:fill="FAFE84" w:themeFill="accent1" w:themeFillTint="66"/>
      </w:tcPr>
    </w:tblStylePr>
    <w:tblStylePr w:type="lastRow">
      <w:rPr>
        <w:b/>
        <w:bCs/>
        <w:color w:val="061A2E" w:themeColor="text1"/>
      </w:rPr>
      <w:tblPr/>
      <w:tcPr>
        <w:shd w:val="clear" w:color="auto" w:fill="FAFE84" w:themeFill="accent1" w:themeFillTint="66"/>
      </w:tcPr>
    </w:tblStylePr>
    <w:tblStylePr w:type="firstCol">
      <w:rPr>
        <w:color w:val="FFFFFF" w:themeColor="background1"/>
      </w:rPr>
      <w:tblPr/>
      <w:tcPr>
        <w:shd w:val="clear" w:color="auto" w:fill="929700" w:themeFill="accent1" w:themeFillShade="BF"/>
      </w:tcPr>
    </w:tblStylePr>
    <w:tblStylePr w:type="lastCol">
      <w:rPr>
        <w:color w:val="FFFFFF" w:themeColor="background1"/>
      </w:rPr>
      <w:tblPr/>
      <w:tcPr>
        <w:shd w:val="clear" w:color="auto" w:fill="929700" w:themeFill="accent1" w:themeFillShade="BF"/>
      </w:tcPr>
    </w:tblStylePr>
    <w:tblStylePr w:type="band1Vert">
      <w:tblPr/>
      <w:tcPr>
        <w:shd w:val="clear" w:color="auto" w:fill="F8FE67" w:themeFill="accent1" w:themeFillTint="7F"/>
      </w:tcPr>
    </w:tblStylePr>
    <w:tblStylePr w:type="band1Horz">
      <w:tblPr/>
      <w:tcPr>
        <w:shd w:val="clear" w:color="auto" w:fill="F8FE67" w:themeFill="accent1" w:themeFillTint="7F"/>
      </w:tcPr>
    </w:tblStylePr>
  </w:style>
  <w:style w:type="table" w:styleId="ColorfulGrid-Accent2">
    <w:name w:val="Colorful Grid Accent 2"/>
    <w:basedOn w:val="TableNormal"/>
    <w:uiPriority w:val="73"/>
    <w:rsid w:val="00CB0664"/>
    <w:rPr>
      <w:color w:val="061A2E" w:themeColor="text1"/>
    </w:rPr>
    <w:tblPr>
      <w:tblStyleRowBandSize w:val="1"/>
      <w:tblStyleColBandSize w:val="1"/>
      <w:tblBorders>
        <w:insideH w:val="single" w:sz="4" w:space="0" w:color="FFFFFF" w:themeColor="background1"/>
      </w:tblBorders>
    </w:tblPr>
    <w:tcPr>
      <w:shd w:val="clear" w:color="auto" w:fill="B5F1FF" w:themeFill="accent2" w:themeFillTint="33"/>
    </w:tcPr>
    <w:tblStylePr w:type="firstRow">
      <w:rPr>
        <w:b/>
        <w:bCs/>
      </w:rPr>
      <w:tblPr/>
      <w:tcPr>
        <w:shd w:val="clear" w:color="auto" w:fill="6CE3FF" w:themeFill="accent2" w:themeFillTint="66"/>
      </w:tcPr>
    </w:tblStylePr>
    <w:tblStylePr w:type="lastRow">
      <w:rPr>
        <w:b/>
        <w:bCs/>
        <w:color w:val="061A2E" w:themeColor="text1"/>
      </w:rPr>
      <w:tblPr/>
      <w:tcPr>
        <w:shd w:val="clear" w:color="auto" w:fill="6CE3FF" w:themeFill="accent2" w:themeFillTint="66"/>
      </w:tcPr>
    </w:tblStylePr>
    <w:tblStylePr w:type="firstCol">
      <w:rPr>
        <w:color w:val="FFFFFF" w:themeColor="background1"/>
      </w:rPr>
      <w:tblPr/>
      <w:tcPr>
        <w:shd w:val="clear" w:color="auto" w:fill="00576B" w:themeFill="accent2" w:themeFillShade="BF"/>
      </w:tcPr>
    </w:tblStylePr>
    <w:tblStylePr w:type="lastCol">
      <w:rPr>
        <w:color w:val="FFFFFF" w:themeColor="background1"/>
      </w:rPr>
      <w:tblPr/>
      <w:tcPr>
        <w:shd w:val="clear" w:color="auto" w:fill="00576B" w:themeFill="accent2" w:themeFillShade="BF"/>
      </w:tcPr>
    </w:tblStylePr>
    <w:tblStylePr w:type="band1Vert">
      <w:tblPr/>
      <w:tcPr>
        <w:shd w:val="clear" w:color="auto" w:fill="48DDFF" w:themeFill="accent2" w:themeFillTint="7F"/>
      </w:tcPr>
    </w:tblStylePr>
    <w:tblStylePr w:type="band1Horz">
      <w:tblPr/>
      <w:tcPr>
        <w:shd w:val="clear" w:color="auto" w:fill="48DDFF" w:themeFill="accent2" w:themeFillTint="7F"/>
      </w:tcPr>
    </w:tblStylePr>
  </w:style>
  <w:style w:type="table" w:styleId="ColorfulGrid-Accent3">
    <w:name w:val="Colorful Grid Accent 3"/>
    <w:basedOn w:val="TableNormal"/>
    <w:uiPriority w:val="73"/>
    <w:rsid w:val="00CB0664"/>
    <w:rPr>
      <w:color w:val="061A2E" w:themeColor="text1"/>
    </w:rPr>
    <w:tblPr>
      <w:tblStyleRowBandSize w:val="1"/>
      <w:tblStyleColBandSize w:val="1"/>
      <w:tblBorders>
        <w:insideH w:val="single" w:sz="4" w:space="0" w:color="FFFFFF" w:themeColor="background1"/>
      </w:tblBorders>
    </w:tblPr>
    <w:tcPr>
      <w:shd w:val="clear" w:color="auto" w:fill="CBDCEB" w:themeFill="accent3" w:themeFillTint="33"/>
    </w:tcPr>
    <w:tblStylePr w:type="firstRow">
      <w:rPr>
        <w:b/>
        <w:bCs/>
      </w:rPr>
      <w:tblPr/>
      <w:tcPr>
        <w:shd w:val="clear" w:color="auto" w:fill="98B9D7" w:themeFill="accent3" w:themeFillTint="66"/>
      </w:tcPr>
    </w:tblStylePr>
    <w:tblStylePr w:type="lastRow">
      <w:rPr>
        <w:b/>
        <w:bCs/>
        <w:color w:val="061A2E" w:themeColor="text1"/>
      </w:rPr>
      <w:tblPr/>
      <w:tcPr>
        <w:shd w:val="clear" w:color="auto" w:fill="98B9D7" w:themeFill="accent3" w:themeFillTint="66"/>
      </w:tcPr>
    </w:tblStylePr>
    <w:tblStylePr w:type="firstCol">
      <w:rPr>
        <w:color w:val="FFFFFF" w:themeColor="background1"/>
      </w:rPr>
      <w:tblPr/>
      <w:tcPr>
        <w:shd w:val="clear" w:color="auto" w:fill="203B53" w:themeFill="accent3" w:themeFillShade="BF"/>
      </w:tcPr>
    </w:tblStylePr>
    <w:tblStylePr w:type="lastCol">
      <w:rPr>
        <w:color w:val="FFFFFF" w:themeColor="background1"/>
      </w:rPr>
      <w:tblPr/>
      <w:tcPr>
        <w:shd w:val="clear" w:color="auto" w:fill="203B53" w:themeFill="accent3" w:themeFillShade="BF"/>
      </w:tcPr>
    </w:tblStylePr>
    <w:tblStylePr w:type="band1Vert">
      <w:tblPr/>
      <w:tcPr>
        <w:shd w:val="clear" w:color="auto" w:fill="7FA8CD" w:themeFill="accent3" w:themeFillTint="7F"/>
      </w:tcPr>
    </w:tblStylePr>
    <w:tblStylePr w:type="band1Horz">
      <w:tblPr/>
      <w:tcPr>
        <w:shd w:val="clear" w:color="auto" w:fill="7FA8CD" w:themeFill="accent3" w:themeFillTint="7F"/>
      </w:tcPr>
    </w:tblStylePr>
  </w:style>
  <w:style w:type="table" w:styleId="ColorfulGrid-Accent4">
    <w:name w:val="Colorful Grid Accent 4"/>
    <w:basedOn w:val="TableNormal"/>
    <w:uiPriority w:val="73"/>
    <w:rsid w:val="00CB0664"/>
    <w:rPr>
      <w:color w:val="061A2E" w:themeColor="text1"/>
    </w:rPr>
    <w:tblPr>
      <w:tblStyleRowBandSize w:val="1"/>
      <w:tblStyleColBandSize w:val="1"/>
      <w:tblBorders>
        <w:insideH w:val="single" w:sz="4" w:space="0" w:color="FFFFFF" w:themeColor="background1"/>
      </w:tblBorders>
    </w:tblPr>
    <w:tcPr>
      <w:shd w:val="clear" w:color="auto" w:fill="E3E0ED" w:themeFill="accent4" w:themeFillTint="33"/>
    </w:tcPr>
    <w:tblStylePr w:type="firstRow">
      <w:rPr>
        <w:b/>
        <w:bCs/>
      </w:rPr>
      <w:tblPr/>
      <w:tcPr>
        <w:shd w:val="clear" w:color="auto" w:fill="C7C1DB" w:themeFill="accent4" w:themeFillTint="66"/>
      </w:tcPr>
    </w:tblStylePr>
    <w:tblStylePr w:type="lastRow">
      <w:rPr>
        <w:b/>
        <w:bCs/>
        <w:color w:val="061A2E" w:themeColor="text1"/>
      </w:rPr>
      <w:tblPr/>
      <w:tcPr>
        <w:shd w:val="clear" w:color="auto" w:fill="C7C1DB" w:themeFill="accent4" w:themeFillTint="66"/>
      </w:tcPr>
    </w:tblStylePr>
    <w:tblStylePr w:type="firstCol">
      <w:rPr>
        <w:color w:val="FFFFFF" w:themeColor="background1"/>
      </w:rPr>
      <w:tblPr/>
      <w:tcPr>
        <w:shd w:val="clear" w:color="auto" w:fill="56497F" w:themeFill="accent4" w:themeFillShade="BF"/>
      </w:tcPr>
    </w:tblStylePr>
    <w:tblStylePr w:type="lastCol">
      <w:rPr>
        <w:color w:val="FFFFFF" w:themeColor="background1"/>
      </w:rPr>
      <w:tblPr/>
      <w:tcPr>
        <w:shd w:val="clear" w:color="auto" w:fill="56497F" w:themeFill="accent4" w:themeFillShade="BF"/>
      </w:tcPr>
    </w:tblStylePr>
    <w:tblStylePr w:type="band1Vert">
      <w:tblPr/>
      <w:tcPr>
        <w:shd w:val="clear" w:color="auto" w:fill="BAB2D3" w:themeFill="accent4" w:themeFillTint="7F"/>
      </w:tcPr>
    </w:tblStylePr>
    <w:tblStylePr w:type="band1Horz">
      <w:tblPr/>
      <w:tcPr>
        <w:shd w:val="clear" w:color="auto" w:fill="BAB2D3" w:themeFill="accent4" w:themeFillTint="7F"/>
      </w:tcPr>
    </w:tblStylePr>
  </w:style>
  <w:style w:type="table" w:styleId="ColorfulGrid-Accent5">
    <w:name w:val="Colorful Grid Accent 5"/>
    <w:basedOn w:val="TableNormal"/>
    <w:uiPriority w:val="73"/>
    <w:rsid w:val="00CB0664"/>
    <w:rPr>
      <w:color w:val="061A2E" w:themeColor="text1"/>
    </w:rPr>
    <w:tblPr>
      <w:tblStyleRowBandSize w:val="1"/>
      <w:tblStyleColBandSize w:val="1"/>
      <w:tblBorders>
        <w:insideH w:val="single" w:sz="4" w:space="0" w:color="FFFFFF" w:themeColor="background1"/>
      </w:tblBorders>
    </w:tblPr>
    <w:tcPr>
      <w:shd w:val="clear" w:color="auto" w:fill="D6DEE4" w:themeFill="accent5" w:themeFillTint="33"/>
    </w:tcPr>
    <w:tblStylePr w:type="firstRow">
      <w:rPr>
        <w:b/>
        <w:bCs/>
      </w:rPr>
      <w:tblPr/>
      <w:tcPr>
        <w:shd w:val="clear" w:color="auto" w:fill="AEBDC8" w:themeFill="accent5" w:themeFillTint="66"/>
      </w:tcPr>
    </w:tblStylePr>
    <w:tblStylePr w:type="lastRow">
      <w:rPr>
        <w:b/>
        <w:bCs/>
        <w:color w:val="061A2E" w:themeColor="text1"/>
      </w:rPr>
      <w:tblPr/>
      <w:tcPr>
        <w:shd w:val="clear" w:color="auto" w:fill="AEBDC8" w:themeFill="accent5" w:themeFillTint="66"/>
      </w:tcPr>
    </w:tblStylePr>
    <w:tblStylePr w:type="firstCol">
      <w:rPr>
        <w:color w:val="FFFFFF" w:themeColor="background1"/>
      </w:rPr>
      <w:tblPr/>
      <w:tcPr>
        <w:shd w:val="clear" w:color="auto" w:fill="34434D" w:themeFill="accent5" w:themeFillShade="BF"/>
      </w:tcPr>
    </w:tblStylePr>
    <w:tblStylePr w:type="lastCol">
      <w:rPr>
        <w:color w:val="FFFFFF" w:themeColor="background1"/>
      </w:rPr>
      <w:tblPr/>
      <w:tcPr>
        <w:shd w:val="clear" w:color="auto" w:fill="34434D" w:themeFill="accent5" w:themeFillShade="BF"/>
      </w:tcPr>
    </w:tblStylePr>
    <w:tblStylePr w:type="band1Vert">
      <w:tblPr/>
      <w:tcPr>
        <w:shd w:val="clear" w:color="auto" w:fill="9AAEBB" w:themeFill="accent5" w:themeFillTint="7F"/>
      </w:tcPr>
    </w:tblStylePr>
    <w:tblStylePr w:type="band1Horz">
      <w:tblPr/>
      <w:tcPr>
        <w:shd w:val="clear" w:color="auto" w:fill="9AAEBB" w:themeFill="accent5" w:themeFillTint="7F"/>
      </w:tcPr>
    </w:tblStylePr>
  </w:style>
  <w:style w:type="table" w:styleId="ColorfulGrid-Accent6">
    <w:name w:val="Colorful Grid Accent 6"/>
    <w:basedOn w:val="TableNormal"/>
    <w:uiPriority w:val="73"/>
    <w:rsid w:val="00CB0664"/>
    <w:rPr>
      <w:color w:val="061A2E" w:themeColor="text1"/>
    </w:rPr>
    <w:tblPr>
      <w:tblStyleRowBandSize w:val="1"/>
      <w:tblStyleColBandSize w:val="1"/>
      <w:tblBorders>
        <w:insideH w:val="single" w:sz="4" w:space="0" w:color="FFFFFF" w:themeColor="background1"/>
      </w:tblBorders>
    </w:tblPr>
    <w:tcPr>
      <w:shd w:val="clear" w:color="auto" w:fill="F6F8F9" w:themeFill="accent6" w:themeFillTint="33"/>
    </w:tcPr>
    <w:tblStylePr w:type="firstRow">
      <w:rPr>
        <w:b/>
        <w:bCs/>
      </w:rPr>
      <w:tblPr/>
      <w:tcPr>
        <w:shd w:val="clear" w:color="auto" w:fill="EEF2F4" w:themeFill="accent6" w:themeFillTint="66"/>
      </w:tcPr>
    </w:tblStylePr>
    <w:tblStylePr w:type="lastRow">
      <w:rPr>
        <w:b/>
        <w:bCs/>
        <w:color w:val="061A2E" w:themeColor="text1"/>
      </w:rPr>
      <w:tblPr/>
      <w:tcPr>
        <w:shd w:val="clear" w:color="auto" w:fill="EEF2F4" w:themeFill="accent6" w:themeFillTint="66"/>
      </w:tcPr>
    </w:tblStylePr>
    <w:tblStylePr w:type="firstCol">
      <w:rPr>
        <w:color w:val="FFFFFF" w:themeColor="background1"/>
      </w:rPr>
      <w:tblPr/>
      <w:tcPr>
        <w:shd w:val="clear" w:color="auto" w:fill="93ABB9" w:themeFill="accent6" w:themeFillShade="BF"/>
      </w:tcPr>
    </w:tblStylePr>
    <w:tblStylePr w:type="lastCol">
      <w:rPr>
        <w:color w:val="FFFFFF" w:themeColor="background1"/>
      </w:rPr>
      <w:tblPr/>
      <w:tcPr>
        <w:shd w:val="clear" w:color="auto" w:fill="93ABB9" w:themeFill="accent6" w:themeFillShade="BF"/>
      </w:tcPr>
    </w:tblStylePr>
    <w:tblStylePr w:type="band1Vert">
      <w:tblPr/>
      <w:tcPr>
        <w:shd w:val="clear" w:color="auto" w:fill="EBEFF2" w:themeFill="accent6" w:themeFillTint="7F"/>
      </w:tcPr>
    </w:tblStylePr>
    <w:tblStylePr w:type="band1Horz">
      <w:tblPr/>
      <w:tcPr>
        <w:shd w:val="clear" w:color="auto" w:fill="EBEFF2" w:themeFill="accent6" w:themeFillTint="7F"/>
      </w:tcPr>
    </w:tblStylePr>
  </w:style>
  <w:style w:type="paragraph" w:styleId="TOC2">
    <w:name w:val="toc 2"/>
    <w:basedOn w:val="Normal"/>
    <w:next w:val="Normal"/>
    <w:autoRedefine/>
    <w:uiPriority w:val="39"/>
    <w:unhideWhenUsed/>
    <w:rsid w:val="00512951"/>
    <w:pPr>
      <w:spacing w:after="100"/>
      <w:ind w:left="210"/>
    </w:pPr>
  </w:style>
  <w:style w:type="paragraph" w:styleId="TOC1">
    <w:name w:val="toc 1"/>
    <w:basedOn w:val="Normal"/>
    <w:next w:val="Normal"/>
    <w:autoRedefine/>
    <w:uiPriority w:val="39"/>
    <w:unhideWhenUsed/>
    <w:rsid w:val="00512951"/>
    <w:pPr>
      <w:spacing w:after="100"/>
    </w:pPr>
  </w:style>
  <w:style w:type="paragraph" w:styleId="TOC3">
    <w:name w:val="toc 3"/>
    <w:basedOn w:val="Normal"/>
    <w:next w:val="Normal"/>
    <w:autoRedefine/>
    <w:uiPriority w:val="39"/>
    <w:unhideWhenUsed/>
    <w:rsid w:val="00512951"/>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clearskysolutions.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1" Type="http://schemas.openxmlformats.org/officeDocument/2006/relationships/hyperlink" Target="https://www.clearskysolutions.com/"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clearskysolution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lear Sky Solutions">
      <a:dk1>
        <a:srgbClr val="061A2E"/>
      </a:dk1>
      <a:lt1>
        <a:srgbClr val="FFFFFF"/>
      </a:lt1>
      <a:dk2>
        <a:srgbClr val="0A3557"/>
      </a:dk2>
      <a:lt2>
        <a:srgbClr val="F3F6F8"/>
      </a:lt2>
      <a:accent1>
        <a:srgbClr val="C4CB01"/>
      </a:accent1>
      <a:accent2>
        <a:srgbClr val="00758F"/>
      </a:accent2>
      <a:accent3>
        <a:srgbClr val="2B4F6F"/>
      </a:accent3>
      <a:accent4>
        <a:srgbClr val="7665A7"/>
      </a:accent4>
      <a:accent5>
        <a:srgbClr val="465A68"/>
      </a:accent5>
      <a:accent6>
        <a:srgbClr val="D7E0E5"/>
      </a:accent6>
      <a:hlink>
        <a:srgbClr val="00758F"/>
      </a:hlink>
      <a:folHlink>
        <a:srgbClr val="7665A7"/>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15</Pages>
  <Words>1649</Words>
  <Characters>9403</Characters>
  <Application>Microsoft Office Word</Application>
  <DocSecurity>0</DocSecurity>
  <Lines>78</Lines>
  <Paragraphs>22</Paragraphs>
  <ScaleCrop>false</ScaleCrop>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Darian Rashid</cp:lastModifiedBy>
  <cp:revision>3</cp:revision>
  <dcterms:created xsi:type="dcterms:W3CDTF">2026-07-15T15:34:00Z</dcterms:created>
  <dcterms:modified xsi:type="dcterms:W3CDTF">2026-07-15T16:14:00Z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Clear Sky Solutions</dc:creator>
  <dc:description>Brand-aligned corporate communications template based on the live Clear Sky Solutions website reviewed July 15, 2026.</dc:description>
  <cp:keywords>Clear Sky Solutions corporate template Stratos report proposal</cp:keywords>
  <dc:language>en-US</dc:language>
  <cp:lastModifiedBy/>
  <dcterms:modified xsi:type="dcterms:W3CDTF">2026-07-15T14:57:45Z</dcterms:modified>
  <cp:revision>2</cp:revision>
  <dc:subject>Reusable corporate communications template</dc:subject>
  <dc:title>Clear Sky Solutions Corporate Word Template</dc:title>
</cp:coreProperties>
</file>