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D3619" w14:textId="60A2E5F2" w:rsidR="00BC35C9" w:rsidRPr="00E27E78" w:rsidRDefault="00E27E78" w:rsidP="00BC35C9">
      <w:pPr>
        <w:jc w:val="center"/>
        <w:rPr>
          <w:rFonts w:cs="Arial"/>
          <w:b/>
          <w:sz w:val="28"/>
          <w:szCs w:val="28"/>
        </w:rPr>
      </w:pPr>
      <w:r w:rsidRPr="00E27E78">
        <w:rPr>
          <w:rFonts w:cs="Arial"/>
          <w:b/>
          <w:sz w:val="28"/>
          <w:szCs w:val="28"/>
        </w:rPr>
        <w:t>UNIVERSIDAD DE LAS CIENCIAS INFORMÁTICAS</w:t>
      </w:r>
    </w:p>
    <w:p w14:paraId="6F113C8A" w14:textId="77777777" w:rsidR="00EF6A84" w:rsidRDefault="00BC35C9" w:rsidP="000A5942">
      <w:pPr>
        <w:jc w:val="center"/>
        <w:rPr>
          <w:rFonts w:cs="Arial"/>
          <w:color w:val="000000"/>
          <w:sz w:val="36"/>
          <w:szCs w:val="36"/>
        </w:rPr>
      </w:pPr>
      <w:r w:rsidRPr="00BC35C9">
        <w:rPr>
          <w:rFonts w:cs="Arial"/>
          <w:noProof/>
          <w:color w:val="000000"/>
          <w:sz w:val="36"/>
          <w:szCs w:val="36"/>
          <w:lang w:val="es-ES" w:eastAsia="es-ES"/>
        </w:rPr>
        <w:drawing>
          <wp:inline distT="0" distB="0" distL="0" distR="0" wp14:anchorId="5F417F4B" wp14:editId="2C079011">
            <wp:extent cx="1457325" cy="1066762"/>
            <wp:effectExtent l="0" t="0" r="0" b="635"/>
            <wp:docPr id="3" name="Imagen 3" descr="C:\Users\BRYAN\Desktop\índ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Desktop\índice.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81892" cy="1084745"/>
                    </a:xfrm>
                    <a:prstGeom prst="rect">
                      <a:avLst/>
                    </a:prstGeom>
                  </pic:spPr>
                </pic:pic>
              </a:graphicData>
            </a:graphic>
          </wp:inline>
        </w:drawing>
      </w:r>
    </w:p>
    <w:p w14:paraId="034C63B6" w14:textId="59D46462" w:rsidR="00BC35C9" w:rsidRPr="00352675" w:rsidRDefault="00B66827" w:rsidP="00BC35C9">
      <w:pPr>
        <w:jc w:val="center"/>
        <w:rPr>
          <w:rFonts w:cs="Arial"/>
          <w:b/>
          <w:sz w:val="44"/>
          <w:szCs w:val="44"/>
        </w:rPr>
      </w:pPr>
      <w:r>
        <w:rPr>
          <w:rFonts w:cs="Arial"/>
          <w:b/>
          <w:sz w:val="28"/>
          <w:szCs w:val="28"/>
        </w:rPr>
        <w:t>Facultad 3</w:t>
      </w:r>
    </w:p>
    <w:p w14:paraId="10B31EBF" w14:textId="30ACF9A5" w:rsidR="00E27E78" w:rsidRPr="00003EC8" w:rsidRDefault="00E27E78" w:rsidP="00003EC8">
      <w:pPr>
        <w:tabs>
          <w:tab w:val="left" w:pos="4119"/>
        </w:tabs>
        <w:spacing w:before="120" w:after="120"/>
        <w:jc w:val="center"/>
        <w:rPr>
          <w:rFonts w:cs="Arial"/>
          <w:sz w:val="28"/>
          <w:szCs w:val="28"/>
        </w:rPr>
      </w:pPr>
    </w:p>
    <w:p w14:paraId="3D701C07" w14:textId="0A5A3A23" w:rsidR="00E27E78" w:rsidRPr="00B66827" w:rsidRDefault="00B66827" w:rsidP="00E27E78">
      <w:pPr>
        <w:jc w:val="center"/>
        <w:rPr>
          <w:rFonts w:cs="Arial"/>
          <w:sz w:val="28"/>
          <w:szCs w:val="28"/>
          <w:lang w:val="es-ES"/>
        </w:rPr>
      </w:pPr>
      <w:r>
        <w:rPr>
          <w:rFonts w:cs="Arial"/>
          <w:b/>
          <w:noProof/>
          <w:sz w:val="28"/>
          <w:szCs w:val="28"/>
          <w:lang w:val="es-ES" w:eastAsia="es-ES"/>
        </w:rPr>
        <mc:AlternateContent>
          <mc:Choice Requires="wps">
            <w:drawing>
              <wp:anchor distT="0" distB="0" distL="114300" distR="114300" simplePos="0" relativeHeight="251659264" behindDoc="0" locked="0" layoutInCell="1" allowOverlap="1" wp14:anchorId="42750757" wp14:editId="3E5003B7">
                <wp:simplePos x="0" y="0"/>
                <wp:positionH relativeFrom="column">
                  <wp:posOffset>25878</wp:posOffset>
                </wp:positionH>
                <wp:positionV relativeFrom="paragraph">
                  <wp:posOffset>650719</wp:posOffset>
                </wp:positionV>
                <wp:extent cx="6003985" cy="8627"/>
                <wp:effectExtent l="0" t="0" r="34925" b="29845"/>
                <wp:wrapNone/>
                <wp:docPr id="1" name="Conector recto 1"/>
                <wp:cNvGraphicFramePr/>
                <a:graphic xmlns:a="http://schemas.openxmlformats.org/drawingml/2006/main">
                  <a:graphicData uri="http://schemas.microsoft.com/office/word/2010/wordprocessingShape">
                    <wps:wsp>
                      <wps:cNvCnPr/>
                      <wps:spPr>
                        <a:xfrm>
                          <a:off x="0" y="0"/>
                          <a:ext cx="6003985" cy="8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EB5BDF"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5pt,51.25pt" to="474.8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" strokecolor="#5b9bd5 [3204]" strokeweight=".5pt">
                <v:stroke joinstyle="miter"/>
              </v:line>
            </w:pict>
          </mc:Fallback>
        </mc:AlternateContent>
      </w:r>
      <w:r w:rsidRPr="00B66827">
        <w:rPr>
          <w:rFonts w:cs="Arial"/>
          <w:b/>
          <w:sz w:val="28"/>
          <w:szCs w:val="28"/>
        </w:rPr>
        <w:t>Cliente web para la gestión de las actividades extracurriculares en la Universidad de las Ciencias Informática</w:t>
      </w:r>
    </w:p>
    <w:p w14:paraId="2499EE0C" w14:textId="411D00C3" w:rsidR="00BC35C9" w:rsidRPr="00B66827" w:rsidRDefault="00BC35C9" w:rsidP="00BC35C9">
      <w:pPr>
        <w:jc w:val="center"/>
        <w:rPr>
          <w:rFonts w:cs="Arial"/>
          <w:sz w:val="24"/>
          <w:szCs w:val="28"/>
        </w:rPr>
      </w:pPr>
      <w:r w:rsidRPr="00B66827">
        <w:rPr>
          <w:rFonts w:cs="Arial"/>
          <w:sz w:val="24"/>
          <w:szCs w:val="28"/>
        </w:rPr>
        <w:t>Trabajo de Diploma para optar por el título de Ingeniero en Ciencias Informáticas</w:t>
      </w:r>
    </w:p>
    <w:p w14:paraId="51BD7FF9" w14:textId="06AB9AC5" w:rsidR="00EF6A84" w:rsidRDefault="00EF6A84" w:rsidP="00003EC8">
      <w:pPr>
        <w:tabs>
          <w:tab w:val="left" w:pos="4119"/>
        </w:tabs>
        <w:spacing w:before="120" w:after="120"/>
        <w:jc w:val="center"/>
        <w:rPr>
          <w:rFonts w:cs="Arial"/>
          <w:sz w:val="28"/>
          <w:szCs w:val="28"/>
        </w:rPr>
      </w:pPr>
    </w:p>
    <w:p w14:paraId="005D238E" w14:textId="77777777" w:rsidR="005F0903" w:rsidRPr="00003EC8" w:rsidRDefault="005F0903" w:rsidP="00003EC8">
      <w:pPr>
        <w:tabs>
          <w:tab w:val="left" w:pos="4119"/>
        </w:tabs>
        <w:spacing w:before="120" w:after="120"/>
        <w:jc w:val="center"/>
        <w:rPr>
          <w:rFonts w:cs="Arial"/>
          <w:sz w:val="28"/>
          <w:szCs w:val="28"/>
        </w:rPr>
      </w:pPr>
    </w:p>
    <w:p w14:paraId="39269B0B" w14:textId="77777777" w:rsidR="00CF2B54" w:rsidRDefault="00EF6A84" w:rsidP="00EF6A84">
      <w:pPr>
        <w:tabs>
          <w:tab w:val="left" w:pos="4119"/>
        </w:tabs>
        <w:spacing w:before="120" w:after="120"/>
        <w:jc w:val="center"/>
        <w:rPr>
          <w:rFonts w:cs="Arial"/>
          <w:b/>
          <w:bCs/>
          <w:color w:val="000000"/>
          <w:sz w:val="28"/>
          <w:szCs w:val="28"/>
        </w:rPr>
      </w:pPr>
      <w:r w:rsidRPr="00A26F12">
        <w:rPr>
          <w:rFonts w:cs="Arial"/>
          <w:b/>
          <w:sz w:val="28"/>
          <w:szCs w:val="28"/>
        </w:rPr>
        <w:t>Autor:</w:t>
      </w:r>
      <w:r w:rsidRPr="00A26F12">
        <w:rPr>
          <w:rFonts w:cs="Arial"/>
          <w:b/>
          <w:bCs/>
          <w:color w:val="000000"/>
          <w:sz w:val="28"/>
          <w:szCs w:val="28"/>
        </w:rPr>
        <w:t xml:space="preserve"> </w:t>
      </w:r>
    </w:p>
    <w:p w14:paraId="6DE344AD" w14:textId="09C08122" w:rsidR="00EF6A84" w:rsidRDefault="00B66827" w:rsidP="00EF6A84">
      <w:pPr>
        <w:tabs>
          <w:tab w:val="left" w:pos="4119"/>
        </w:tabs>
        <w:spacing w:before="120" w:after="120"/>
        <w:jc w:val="center"/>
        <w:rPr>
          <w:rFonts w:cs="Arial"/>
          <w:color w:val="FF0000"/>
          <w:sz w:val="24"/>
          <w:szCs w:val="24"/>
        </w:rPr>
      </w:pPr>
      <w:r w:rsidRPr="00B66827">
        <w:rPr>
          <w:rFonts w:cs="Arial"/>
          <w:sz w:val="28"/>
          <w:szCs w:val="28"/>
        </w:rPr>
        <w:t>Arian Camejo Carrera</w:t>
      </w:r>
      <w:r w:rsidRPr="00A26F12">
        <w:rPr>
          <w:rFonts w:cs="Arial"/>
          <w:sz w:val="28"/>
          <w:szCs w:val="28"/>
        </w:rPr>
        <w:t xml:space="preserve"> </w:t>
      </w:r>
    </w:p>
    <w:p w14:paraId="5545EFFA" w14:textId="77777777" w:rsidR="00A26F12" w:rsidRPr="00A26F12" w:rsidRDefault="00A26F12" w:rsidP="00EF6A84">
      <w:pPr>
        <w:tabs>
          <w:tab w:val="left" w:pos="4119"/>
        </w:tabs>
        <w:spacing w:before="120" w:after="120"/>
        <w:jc w:val="center"/>
        <w:rPr>
          <w:rFonts w:cs="Arial"/>
          <w:sz w:val="28"/>
          <w:szCs w:val="28"/>
        </w:rPr>
      </w:pPr>
    </w:p>
    <w:p w14:paraId="621B191E" w14:textId="77777777" w:rsidR="00CF2B54" w:rsidRDefault="009A1495" w:rsidP="00A26F12">
      <w:pPr>
        <w:tabs>
          <w:tab w:val="left" w:pos="4119"/>
        </w:tabs>
        <w:spacing w:before="120" w:after="120"/>
        <w:jc w:val="center"/>
        <w:rPr>
          <w:rFonts w:cs="Arial"/>
          <w:sz w:val="28"/>
          <w:szCs w:val="28"/>
        </w:rPr>
      </w:pPr>
      <w:r w:rsidRPr="00A26F12">
        <w:rPr>
          <w:rFonts w:cs="Arial"/>
          <w:b/>
          <w:sz w:val="28"/>
          <w:szCs w:val="28"/>
        </w:rPr>
        <w:t>Tutor</w:t>
      </w:r>
      <w:r w:rsidR="00A7431D">
        <w:rPr>
          <w:rFonts w:cs="Arial"/>
          <w:b/>
          <w:sz w:val="28"/>
          <w:szCs w:val="28"/>
        </w:rPr>
        <w:t>es</w:t>
      </w:r>
      <w:r w:rsidR="00EF6A84" w:rsidRPr="00A26F12">
        <w:rPr>
          <w:rFonts w:cs="Arial"/>
          <w:b/>
          <w:sz w:val="28"/>
          <w:szCs w:val="28"/>
        </w:rPr>
        <w:t>:</w:t>
      </w:r>
      <w:r w:rsidRPr="00A26F12">
        <w:rPr>
          <w:rFonts w:cs="Arial"/>
          <w:sz w:val="28"/>
          <w:szCs w:val="28"/>
        </w:rPr>
        <w:t xml:space="preserve"> </w:t>
      </w:r>
    </w:p>
    <w:p w14:paraId="49FAFA78" w14:textId="590AF898" w:rsidR="00CF2B54" w:rsidRDefault="00CF2B54" w:rsidP="00A26F12">
      <w:pPr>
        <w:tabs>
          <w:tab w:val="left" w:pos="4119"/>
        </w:tabs>
        <w:spacing w:before="120" w:after="120"/>
        <w:jc w:val="center"/>
        <w:rPr>
          <w:rFonts w:cs="Arial"/>
          <w:sz w:val="28"/>
          <w:szCs w:val="28"/>
        </w:rPr>
      </w:pPr>
      <w:r w:rsidRPr="00CF2B54">
        <w:rPr>
          <w:rFonts w:cs="Arial"/>
          <w:sz w:val="28"/>
          <w:szCs w:val="28"/>
        </w:rPr>
        <w:t xml:space="preserve">Ing. Jorge Jesús Hidalgo Ruiz </w:t>
      </w:r>
    </w:p>
    <w:p w14:paraId="57B5CCD0" w14:textId="754B894C" w:rsidR="001E697D" w:rsidRPr="00A26F12" w:rsidRDefault="00CF2B54" w:rsidP="00A26F12">
      <w:pPr>
        <w:tabs>
          <w:tab w:val="left" w:pos="4119"/>
        </w:tabs>
        <w:spacing w:before="120" w:after="120"/>
        <w:jc w:val="center"/>
        <w:rPr>
          <w:rFonts w:cs="Arial"/>
          <w:color w:val="FF0000"/>
          <w:sz w:val="28"/>
          <w:szCs w:val="28"/>
        </w:rPr>
      </w:pPr>
      <w:proofErr w:type="spellStart"/>
      <w:r>
        <w:rPr>
          <w:rFonts w:cs="Arial"/>
          <w:sz w:val="28"/>
          <w:szCs w:val="28"/>
        </w:rPr>
        <w:t>Msc</w:t>
      </w:r>
      <w:proofErr w:type="spellEnd"/>
      <w:r>
        <w:rPr>
          <w:rFonts w:cs="Arial"/>
          <w:sz w:val="28"/>
          <w:szCs w:val="28"/>
        </w:rPr>
        <w:t xml:space="preserve">. </w:t>
      </w:r>
      <w:proofErr w:type="spellStart"/>
      <w:r>
        <w:rPr>
          <w:rFonts w:cs="Arial"/>
          <w:sz w:val="28"/>
          <w:szCs w:val="28"/>
        </w:rPr>
        <w:t>Yadirka</w:t>
      </w:r>
      <w:proofErr w:type="spellEnd"/>
      <w:r>
        <w:rPr>
          <w:rFonts w:cs="Arial"/>
          <w:sz w:val="28"/>
          <w:szCs w:val="28"/>
        </w:rPr>
        <w:t xml:space="preserve"> </w:t>
      </w:r>
      <w:r w:rsidRPr="00CF2B54">
        <w:rPr>
          <w:rFonts w:cs="Arial"/>
          <w:sz w:val="28"/>
          <w:szCs w:val="28"/>
        </w:rPr>
        <w:t>Bolaño Anaya</w:t>
      </w:r>
    </w:p>
    <w:p w14:paraId="03046556" w14:textId="0A428517" w:rsidR="00A26F12" w:rsidRDefault="00A26F12" w:rsidP="009A1495">
      <w:pPr>
        <w:tabs>
          <w:tab w:val="left" w:pos="4119"/>
        </w:tabs>
        <w:spacing w:before="120" w:after="120"/>
        <w:jc w:val="center"/>
        <w:rPr>
          <w:rFonts w:cs="Arial"/>
          <w:sz w:val="28"/>
          <w:szCs w:val="28"/>
        </w:rPr>
      </w:pPr>
    </w:p>
    <w:p w14:paraId="57E1652D" w14:textId="77777777" w:rsidR="005F0903" w:rsidRDefault="005F0903" w:rsidP="009A1495">
      <w:pPr>
        <w:tabs>
          <w:tab w:val="left" w:pos="4119"/>
        </w:tabs>
        <w:spacing w:before="120" w:after="120"/>
        <w:jc w:val="center"/>
        <w:rPr>
          <w:rFonts w:cs="Arial"/>
          <w:sz w:val="28"/>
          <w:szCs w:val="28"/>
        </w:rPr>
      </w:pPr>
    </w:p>
    <w:p w14:paraId="1E850071" w14:textId="1F0F7A56" w:rsidR="00003EC8" w:rsidRPr="005F0903" w:rsidRDefault="004A5069" w:rsidP="00003EC8">
      <w:pPr>
        <w:tabs>
          <w:tab w:val="left" w:pos="4119"/>
        </w:tabs>
        <w:spacing w:before="120" w:after="120"/>
        <w:jc w:val="center"/>
        <w:rPr>
          <w:rFonts w:cs="Arial"/>
          <w:color w:val="FF0000"/>
          <w:szCs w:val="24"/>
        </w:rPr>
      </w:pPr>
      <w:r>
        <w:rPr>
          <w:rFonts w:cs="Arial"/>
          <w:sz w:val="24"/>
          <w:szCs w:val="28"/>
        </w:rPr>
        <w:t>La Habana</w:t>
      </w:r>
      <w:r w:rsidR="00A26F12" w:rsidRPr="005F0903">
        <w:rPr>
          <w:rFonts w:cs="Arial"/>
          <w:sz w:val="24"/>
          <w:szCs w:val="28"/>
        </w:rPr>
        <w:t xml:space="preserve">, </w:t>
      </w:r>
      <w:r w:rsidR="005F0903" w:rsidRPr="005F0903">
        <w:rPr>
          <w:rFonts w:cs="Arial"/>
          <w:sz w:val="24"/>
          <w:szCs w:val="28"/>
        </w:rPr>
        <w:t>junio de 2021</w:t>
      </w:r>
    </w:p>
    <w:p w14:paraId="4F2332CB" w14:textId="2393A85F" w:rsidR="00A26F12" w:rsidRPr="005F0903" w:rsidRDefault="00692267" w:rsidP="009A1495">
      <w:pPr>
        <w:tabs>
          <w:tab w:val="left" w:pos="4119"/>
        </w:tabs>
        <w:spacing w:before="120" w:after="120"/>
        <w:jc w:val="center"/>
        <w:rPr>
          <w:rFonts w:cs="Arial"/>
          <w:sz w:val="24"/>
          <w:szCs w:val="28"/>
        </w:rPr>
        <w:sectPr w:rsidR="00A26F12" w:rsidRPr="005F0903" w:rsidSect="00B66827">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pPr>
      <w:r w:rsidRPr="005F0903">
        <w:rPr>
          <w:rFonts w:cs="Arial"/>
          <w:sz w:val="24"/>
          <w:szCs w:val="28"/>
        </w:rPr>
        <w:t>“</w:t>
      </w:r>
      <w:r w:rsidR="005F0903" w:rsidRPr="005F0903">
        <w:rPr>
          <w:rFonts w:cs="Arial"/>
          <w:sz w:val="24"/>
          <w:szCs w:val="28"/>
        </w:rPr>
        <w:t>Año 63 de la Revolución</w:t>
      </w:r>
      <w:r w:rsidRPr="005F0903">
        <w:rPr>
          <w:rFonts w:cs="Arial"/>
          <w:sz w:val="24"/>
          <w:szCs w:val="28"/>
        </w:rPr>
        <w:t>”</w:t>
      </w:r>
    </w:p>
    <w:p w14:paraId="00A2A33C" w14:textId="77777777" w:rsidR="00692267" w:rsidRPr="00692267" w:rsidRDefault="00692267" w:rsidP="00692267">
      <w:pPr>
        <w:jc w:val="center"/>
        <w:rPr>
          <w:rFonts w:cs="Arial"/>
          <w:b/>
          <w:sz w:val="28"/>
          <w:szCs w:val="28"/>
        </w:rPr>
      </w:pPr>
      <w:r w:rsidRPr="00692267">
        <w:rPr>
          <w:rFonts w:cs="Arial"/>
          <w:b/>
          <w:sz w:val="28"/>
          <w:szCs w:val="28"/>
        </w:rPr>
        <w:lastRenderedPageBreak/>
        <w:t>DELARACIÓN DE AUTORÍA</w:t>
      </w:r>
    </w:p>
    <w:p w14:paraId="2B758F9D" w14:textId="5AB01384" w:rsidR="00AD19AF" w:rsidRPr="00103A07" w:rsidRDefault="00AD19AF" w:rsidP="00AD19AF">
      <w:pPr>
        <w:rPr>
          <w:rFonts w:cs="Arial"/>
        </w:rPr>
      </w:pPr>
      <w:r w:rsidRPr="00103A07">
        <w:rPr>
          <w:rFonts w:cs="Arial"/>
        </w:rPr>
        <w:t xml:space="preserve">Declaro por este medio que yo </w:t>
      </w:r>
      <w:r w:rsidR="004A5069" w:rsidRPr="004A5069">
        <w:rPr>
          <w:rFonts w:cs="Arial"/>
        </w:rPr>
        <w:t>Arian Camejo Carrera</w:t>
      </w:r>
      <w:r w:rsidRPr="004A5069">
        <w:rPr>
          <w:rFonts w:cs="Arial"/>
        </w:rPr>
        <w:t>,</w:t>
      </w:r>
      <w:r w:rsidRPr="00103A07">
        <w:rPr>
          <w:rFonts w:cs="Arial"/>
        </w:rPr>
        <w:t xml:space="preserve"> soy el autor del </w:t>
      </w:r>
      <w:r w:rsidR="004A5069">
        <w:rPr>
          <w:rFonts w:cs="Arial"/>
        </w:rPr>
        <w:t>presente trabajo de diploma,</w:t>
      </w:r>
      <w:r w:rsidRPr="00103A07">
        <w:rPr>
          <w:rFonts w:cs="Arial"/>
        </w:rPr>
        <w:t xml:space="preserve"> y autorizo a la Universidad de las Ciencias Informáticas a hacer uso de</w:t>
      </w:r>
      <w:r w:rsidR="004A5069">
        <w:rPr>
          <w:rFonts w:cs="Arial"/>
        </w:rPr>
        <w:t>l</w:t>
      </w:r>
      <w:r w:rsidRPr="00103A07">
        <w:rPr>
          <w:rFonts w:cs="Arial"/>
        </w:rPr>
        <w:t xml:space="preserve"> mismo en su beneficio, así como los derechos patrimoniales con carácter exclusivo.</w:t>
      </w:r>
      <w:r w:rsidR="00103A07" w:rsidRPr="00103A07">
        <w:rPr>
          <w:rFonts w:cs="Arial"/>
          <w:color w:val="FF0000"/>
        </w:rPr>
        <w:t xml:space="preserve"> </w:t>
      </w:r>
    </w:p>
    <w:p w14:paraId="60101EF0" w14:textId="34D94F5A" w:rsidR="001E54F7" w:rsidRDefault="00AD19AF" w:rsidP="005D2BD7">
      <w:pPr>
        <w:rPr>
          <w:rFonts w:cs="Arial"/>
          <w:color w:val="FF0000"/>
        </w:rPr>
      </w:pPr>
      <w:r w:rsidRPr="00103A07">
        <w:rPr>
          <w:rFonts w:cs="Arial"/>
        </w:rPr>
        <w:t xml:space="preserve">Y para que así conste, firmo la presente declaración de autoría en La Habana a los </w:t>
      </w:r>
      <w:r w:rsidR="004A5069">
        <w:rPr>
          <w:rFonts w:cs="Arial"/>
        </w:rPr>
        <w:t>____</w:t>
      </w:r>
      <w:r w:rsidRPr="00103A07">
        <w:rPr>
          <w:rFonts w:cs="Arial"/>
        </w:rPr>
        <w:t xml:space="preserve"> días del mes de </w:t>
      </w:r>
      <w:r w:rsidR="004A5069">
        <w:rPr>
          <w:rFonts w:cs="Arial"/>
        </w:rPr>
        <w:t>__________ del año ______</w:t>
      </w:r>
      <w:r w:rsidRPr="00103A07">
        <w:rPr>
          <w:rFonts w:cs="Arial"/>
        </w:rPr>
        <w:t>.</w:t>
      </w:r>
    </w:p>
    <w:p w14:paraId="148B5348" w14:textId="77777777" w:rsidR="001E54F7" w:rsidRDefault="001E54F7" w:rsidP="005D2BD7">
      <w:pPr>
        <w:rPr>
          <w:rFonts w:cs="Arial"/>
          <w:color w:val="FF0000"/>
        </w:rPr>
      </w:pPr>
    </w:p>
    <w:p w14:paraId="3A52D529" w14:textId="77777777" w:rsidR="001E54F7" w:rsidRDefault="001E54F7" w:rsidP="005D2BD7">
      <w:pPr>
        <w:rPr>
          <w:rFonts w:cs="Arial"/>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gridCol w:w="1553"/>
        <w:gridCol w:w="1561"/>
        <w:gridCol w:w="3104"/>
      </w:tblGrid>
      <w:tr w:rsidR="001E54F7" w:rsidRPr="007E3C34" w14:paraId="22C9541E" w14:textId="77777777" w:rsidTr="004A5069">
        <w:trPr>
          <w:trHeight w:val="1208"/>
        </w:trPr>
        <w:tc>
          <w:tcPr>
            <w:tcW w:w="3112" w:type="dxa"/>
          </w:tcPr>
          <w:p w14:paraId="430CCE01" w14:textId="77777777" w:rsidR="001E54F7" w:rsidRPr="007E3C34" w:rsidRDefault="001E54F7" w:rsidP="001E54F7">
            <w:pPr>
              <w:jc w:val="center"/>
              <w:rPr>
                <w:rFonts w:cs="Arial"/>
              </w:rPr>
            </w:pPr>
          </w:p>
        </w:tc>
        <w:tc>
          <w:tcPr>
            <w:tcW w:w="3114" w:type="dxa"/>
            <w:gridSpan w:val="2"/>
          </w:tcPr>
          <w:p w14:paraId="1582189D" w14:textId="13D5419C" w:rsidR="001E54F7" w:rsidRPr="007E3C34" w:rsidRDefault="001E54F7" w:rsidP="001E54F7">
            <w:pPr>
              <w:jc w:val="center"/>
              <w:rPr>
                <w:rFonts w:cs="Arial"/>
              </w:rPr>
            </w:pPr>
            <w:r w:rsidRPr="007E3C34">
              <w:rPr>
                <w:rFonts w:cs="Arial"/>
              </w:rPr>
              <w:t>__________________</w:t>
            </w:r>
          </w:p>
          <w:p w14:paraId="5D47C6D7" w14:textId="1D506C1A" w:rsidR="007E3C34" w:rsidRPr="004A5069" w:rsidRDefault="004A5069" w:rsidP="004A5069">
            <w:pPr>
              <w:jc w:val="center"/>
              <w:rPr>
                <w:rFonts w:cs="Arial"/>
                <w:b/>
              </w:rPr>
            </w:pPr>
            <w:r w:rsidRPr="004A5069">
              <w:rPr>
                <w:rFonts w:cs="Arial"/>
                <w:b/>
              </w:rPr>
              <w:t xml:space="preserve">Arian Camejo Carrera </w:t>
            </w:r>
            <w:r w:rsidR="007E3C34" w:rsidRPr="0055051F">
              <w:rPr>
                <w:rFonts w:cs="Arial"/>
                <w:b/>
              </w:rPr>
              <w:t>Autor</w:t>
            </w:r>
          </w:p>
        </w:tc>
        <w:tc>
          <w:tcPr>
            <w:tcW w:w="3104" w:type="dxa"/>
          </w:tcPr>
          <w:p w14:paraId="25A41514" w14:textId="77777777" w:rsidR="001E54F7" w:rsidRPr="007E3C34" w:rsidRDefault="001E54F7" w:rsidP="001E54F7">
            <w:pPr>
              <w:jc w:val="center"/>
              <w:rPr>
                <w:rFonts w:cs="Arial"/>
              </w:rPr>
            </w:pPr>
          </w:p>
        </w:tc>
      </w:tr>
      <w:tr w:rsidR="001E54F7" w:rsidRPr="007E3C34" w14:paraId="4F4753A9" w14:textId="77777777" w:rsidTr="004A5069">
        <w:trPr>
          <w:trHeight w:val="917"/>
        </w:trPr>
        <w:tc>
          <w:tcPr>
            <w:tcW w:w="3112" w:type="dxa"/>
          </w:tcPr>
          <w:p w14:paraId="20ACD10D" w14:textId="18BABC9A" w:rsidR="007E3C34" w:rsidRPr="007E3C34" w:rsidRDefault="007E3C34" w:rsidP="004A5069">
            <w:pPr>
              <w:jc w:val="center"/>
              <w:rPr>
                <w:rFonts w:cs="Arial"/>
              </w:rPr>
            </w:pPr>
          </w:p>
        </w:tc>
        <w:tc>
          <w:tcPr>
            <w:tcW w:w="3114" w:type="dxa"/>
            <w:gridSpan w:val="2"/>
          </w:tcPr>
          <w:p w14:paraId="34121597" w14:textId="77777777" w:rsidR="001E54F7" w:rsidRDefault="001E54F7" w:rsidP="001E54F7">
            <w:pPr>
              <w:jc w:val="center"/>
              <w:rPr>
                <w:rFonts w:cs="Arial"/>
              </w:rPr>
            </w:pPr>
          </w:p>
          <w:p w14:paraId="20DCA482" w14:textId="1304A3F1" w:rsidR="004A5069" w:rsidRPr="007E3C34" w:rsidRDefault="004A5069" w:rsidP="001E54F7">
            <w:pPr>
              <w:jc w:val="center"/>
              <w:rPr>
                <w:rFonts w:cs="Arial"/>
              </w:rPr>
            </w:pPr>
          </w:p>
        </w:tc>
        <w:tc>
          <w:tcPr>
            <w:tcW w:w="3104" w:type="dxa"/>
          </w:tcPr>
          <w:p w14:paraId="4B9FDF53" w14:textId="77777777" w:rsidR="001E54F7" w:rsidRPr="007E3C34" w:rsidRDefault="001E54F7" w:rsidP="001E54F7">
            <w:pPr>
              <w:jc w:val="center"/>
              <w:rPr>
                <w:rFonts w:cs="Arial"/>
              </w:rPr>
            </w:pPr>
          </w:p>
        </w:tc>
      </w:tr>
      <w:tr w:rsidR="004A5069" w:rsidRPr="007E3C34" w14:paraId="1EE08FF5" w14:textId="77777777" w:rsidTr="004A5069">
        <w:tc>
          <w:tcPr>
            <w:tcW w:w="4665" w:type="dxa"/>
            <w:gridSpan w:val="2"/>
          </w:tcPr>
          <w:p w14:paraId="16FF09D4" w14:textId="77777777" w:rsidR="004A5069" w:rsidRPr="007E3C34" w:rsidRDefault="004A5069" w:rsidP="004A5069">
            <w:pPr>
              <w:jc w:val="center"/>
              <w:rPr>
                <w:rFonts w:cs="Arial"/>
              </w:rPr>
            </w:pPr>
            <w:r w:rsidRPr="007E3C34">
              <w:rPr>
                <w:rFonts w:cs="Arial"/>
              </w:rPr>
              <w:t>__________________</w:t>
            </w:r>
          </w:p>
          <w:p w14:paraId="5128B699" w14:textId="0BDE1E2A" w:rsidR="004A5069" w:rsidRPr="0055051F" w:rsidRDefault="004A5069" w:rsidP="004A5069">
            <w:pPr>
              <w:jc w:val="center"/>
              <w:rPr>
                <w:rFonts w:cs="Arial"/>
                <w:b/>
              </w:rPr>
            </w:pPr>
            <w:r w:rsidRPr="004A5069">
              <w:rPr>
                <w:rFonts w:cs="Arial"/>
                <w:b/>
              </w:rPr>
              <w:t>Ing. Jorge Jesús Hidalgo Ruiz</w:t>
            </w:r>
          </w:p>
          <w:p w14:paraId="1500E485" w14:textId="445E8492" w:rsidR="004A5069" w:rsidRPr="007E3C34" w:rsidRDefault="004A5069" w:rsidP="004A5069">
            <w:pPr>
              <w:jc w:val="center"/>
              <w:rPr>
                <w:rFonts w:cs="Arial"/>
              </w:rPr>
            </w:pPr>
            <w:r w:rsidRPr="0055051F">
              <w:rPr>
                <w:rFonts w:cs="Arial"/>
                <w:b/>
              </w:rPr>
              <w:t>Tutor</w:t>
            </w:r>
          </w:p>
        </w:tc>
        <w:tc>
          <w:tcPr>
            <w:tcW w:w="4665" w:type="dxa"/>
            <w:gridSpan w:val="2"/>
          </w:tcPr>
          <w:p w14:paraId="415EB4B4" w14:textId="77777777" w:rsidR="004A5069" w:rsidRPr="007E3C34" w:rsidRDefault="004A5069" w:rsidP="004A5069">
            <w:pPr>
              <w:jc w:val="center"/>
              <w:rPr>
                <w:rFonts w:cs="Arial"/>
              </w:rPr>
            </w:pPr>
            <w:r w:rsidRPr="007E3C34">
              <w:rPr>
                <w:rFonts w:cs="Arial"/>
              </w:rPr>
              <w:t>__________________</w:t>
            </w:r>
          </w:p>
          <w:p w14:paraId="69473C8C" w14:textId="6DF18128" w:rsidR="004A5069" w:rsidRPr="0055051F" w:rsidRDefault="004A5069" w:rsidP="004A5069">
            <w:pPr>
              <w:jc w:val="center"/>
              <w:rPr>
                <w:rFonts w:cs="Arial"/>
                <w:b/>
              </w:rPr>
            </w:pPr>
            <w:proofErr w:type="spellStart"/>
            <w:r w:rsidRPr="004A5069">
              <w:rPr>
                <w:rFonts w:cs="Arial"/>
                <w:b/>
              </w:rPr>
              <w:t>Msc</w:t>
            </w:r>
            <w:proofErr w:type="spellEnd"/>
            <w:r w:rsidRPr="004A5069">
              <w:rPr>
                <w:rFonts w:cs="Arial"/>
                <w:b/>
              </w:rPr>
              <w:t xml:space="preserve">. </w:t>
            </w:r>
            <w:proofErr w:type="spellStart"/>
            <w:r w:rsidRPr="004A5069">
              <w:rPr>
                <w:rFonts w:cs="Arial"/>
                <w:b/>
              </w:rPr>
              <w:t>Yadirka</w:t>
            </w:r>
            <w:proofErr w:type="spellEnd"/>
            <w:r w:rsidRPr="004A5069">
              <w:rPr>
                <w:rFonts w:cs="Arial"/>
                <w:b/>
              </w:rPr>
              <w:t xml:space="preserve"> Bolaño Anaya</w:t>
            </w:r>
          </w:p>
          <w:p w14:paraId="489BDFAB" w14:textId="5ED5BF81" w:rsidR="004A5069" w:rsidRPr="007E3C34" w:rsidRDefault="004A5069" w:rsidP="004A5069">
            <w:pPr>
              <w:jc w:val="center"/>
              <w:rPr>
                <w:rFonts w:cs="Arial"/>
              </w:rPr>
            </w:pPr>
            <w:r w:rsidRPr="0055051F">
              <w:rPr>
                <w:rFonts w:cs="Arial"/>
                <w:b/>
              </w:rPr>
              <w:t>Tutor</w:t>
            </w:r>
          </w:p>
        </w:tc>
      </w:tr>
    </w:tbl>
    <w:p w14:paraId="22D38D79" w14:textId="77777777" w:rsidR="00457A19" w:rsidRDefault="00457A19" w:rsidP="005D2BD7">
      <w:pPr>
        <w:rPr>
          <w:rFonts w:cs="Arial"/>
          <w:sz w:val="28"/>
          <w:szCs w:val="28"/>
        </w:rPr>
        <w:sectPr w:rsidR="00457A19" w:rsidSect="00227E5E">
          <w:headerReference w:type="default" r:id="rId9"/>
          <w:footerReference w:type="default" r:id="rId10"/>
          <w:pgSz w:w="12240" w:h="15840"/>
          <w:pgMar w:top="1440" w:right="1440" w:bottom="1440" w:left="1440" w:header="720" w:footer="720" w:gutter="0"/>
          <w:pgNumType w:fmt="upperRoman" w:start="1"/>
          <w:cols w:space="720"/>
          <w:docGrid w:linePitch="360"/>
        </w:sectPr>
      </w:pPr>
    </w:p>
    <w:p w14:paraId="58929653" w14:textId="3D7A356C" w:rsidR="00E7505C" w:rsidRPr="00457A19" w:rsidRDefault="005D2BD7" w:rsidP="005D2BD7">
      <w:pPr>
        <w:rPr>
          <w:rFonts w:cs="Arial"/>
          <w:color w:val="FF0000"/>
        </w:rPr>
      </w:pPr>
      <w:r w:rsidRPr="00E27E78">
        <w:rPr>
          <w:rFonts w:cs="Arial"/>
          <w:sz w:val="28"/>
          <w:szCs w:val="28"/>
        </w:rPr>
        <w:lastRenderedPageBreak/>
        <w:t>[Pensamiento]</w:t>
      </w:r>
      <w:r w:rsidRPr="00E27E78">
        <w:rPr>
          <w:rFonts w:cs="Arial"/>
          <w:color w:val="FF0000"/>
          <w:sz w:val="28"/>
          <w:szCs w:val="28"/>
        </w:rPr>
        <w:sym w:font="Symbol" w:char="F0AC"/>
      </w:r>
      <w:r w:rsidRPr="005D2BD7">
        <w:rPr>
          <w:rFonts w:cs="Arial"/>
          <w:color w:val="FF0000"/>
          <w:sz w:val="28"/>
          <w:szCs w:val="28"/>
        </w:rPr>
        <w:t xml:space="preserve"> </w:t>
      </w:r>
      <w:r>
        <w:rPr>
          <w:rFonts w:cs="Arial"/>
          <w:color w:val="FF0000"/>
          <w:sz w:val="28"/>
          <w:szCs w:val="28"/>
        </w:rPr>
        <w:t xml:space="preserve">Opcional, </w:t>
      </w:r>
      <w:r w:rsidRPr="005D2BD7">
        <w:rPr>
          <w:rFonts w:cs="Arial"/>
          <w:color w:val="FF0000"/>
          <w:sz w:val="28"/>
          <w:szCs w:val="28"/>
        </w:rPr>
        <w:t>Estilo:</w:t>
      </w:r>
      <w:r w:rsidRPr="005D2BD7">
        <w:rPr>
          <w:color w:val="FF0000"/>
          <w:sz w:val="28"/>
          <w:szCs w:val="28"/>
        </w:rPr>
        <w:t xml:space="preserve"> </w:t>
      </w:r>
      <w:r>
        <w:rPr>
          <w:rFonts w:cs="Arial"/>
          <w:color w:val="FF0000"/>
          <w:sz w:val="28"/>
          <w:szCs w:val="28"/>
        </w:rPr>
        <w:t>A decisión del estudiante, Puede ir</w:t>
      </w:r>
      <w:r w:rsidR="001651D5">
        <w:rPr>
          <w:rFonts w:cs="Arial"/>
          <w:color w:val="FF0000"/>
          <w:sz w:val="28"/>
          <w:szCs w:val="28"/>
        </w:rPr>
        <w:t xml:space="preserve"> </w:t>
      </w:r>
      <w:r>
        <w:rPr>
          <w:rFonts w:cs="Arial"/>
          <w:color w:val="FF0000"/>
          <w:sz w:val="28"/>
          <w:szCs w:val="28"/>
        </w:rPr>
        <w:t xml:space="preserve">acompañado </w:t>
      </w:r>
      <w:proofErr w:type="spellStart"/>
      <w:r>
        <w:rPr>
          <w:rFonts w:cs="Arial"/>
          <w:color w:val="FF0000"/>
          <w:sz w:val="28"/>
          <w:szCs w:val="28"/>
        </w:rPr>
        <w:t>dce</w:t>
      </w:r>
      <w:proofErr w:type="spellEnd"/>
      <w:r>
        <w:rPr>
          <w:rFonts w:cs="Arial"/>
          <w:color w:val="FF0000"/>
          <w:sz w:val="28"/>
          <w:szCs w:val="28"/>
        </w:rPr>
        <w:t xml:space="preserve"> una imagen del autor antes del pensamiento o de fondo de la página</w:t>
      </w:r>
    </w:p>
    <w:p w14:paraId="0AA66B46" w14:textId="4567C4BF" w:rsidR="005D2BD7" w:rsidRDefault="005D2BD7" w:rsidP="005D2BD7">
      <w:pPr>
        <w:jc w:val="right"/>
        <w:rPr>
          <w:rFonts w:cs="Arial"/>
          <w:sz w:val="36"/>
          <w:szCs w:val="36"/>
        </w:rPr>
      </w:pPr>
      <w:r w:rsidRPr="00E27E78">
        <w:rPr>
          <w:rFonts w:cs="Arial"/>
          <w:sz w:val="28"/>
          <w:szCs w:val="28"/>
        </w:rPr>
        <w:t>[Autor]</w:t>
      </w:r>
      <w:r w:rsidRPr="00E27E78">
        <w:rPr>
          <w:rFonts w:cs="Arial"/>
          <w:color w:val="FF0000"/>
          <w:sz w:val="28"/>
          <w:szCs w:val="28"/>
        </w:rPr>
        <w:sym w:font="Symbol" w:char="F0AC"/>
      </w:r>
      <w:r>
        <w:rPr>
          <w:rFonts w:cs="Arial"/>
          <w:color w:val="FF0000"/>
          <w:sz w:val="28"/>
          <w:szCs w:val="28"/>
        </w:rPr>
        <w:t xml:space="preserve"> Obligatorio si se incluyó un pensamiento, Estilo: </w:t>
      </w:r>
      <w:proofErr w:type="spellStart"/>
      <w:r>
        <w:rPr>
          <w:rFonts w:cs="Arial"/>
          <w:color w:val="FF0000"/>
          <w:sz w:val="28"/>
          <w:szCs w:val="28"/>
        </w:rPr>
        <w:t>Aliniación</w:t>
      </w:r>
      <w:proofErr w:type="spellEnd"/>
      <w:r>
        <w:rPr>
          <w:rFonts w:cs="Arial"/>
          <w:color w:val="FF0000"/>
          <w:sz w:val="28"/>
          <w:szCs w:val="28"/>
        </w:rPr>
        <w:t xml:space="preserve"> a la derecha, Fuente más pequeña que la del pensamiento, el resto de los elementos quedan a decisión del estudiante</w:t>
      </w:r>
    </w:p>
    <w:p w14:paraId="381E078F" w14:textId="77777777" w:rsidR="00457A19" w:rsidRDefault="00457A19" w:rsidP="00457A19">
      <w:pPr>
        <w:rPr>
          <w:rFonts w:cs="Arial"/>
          <w:b/>
          <w:sz w:val="28"/>
          <w:szCs w:val="28"/>
        </w:rPr>
        <w:sectPr w:rsidR="00457A19" w:rsidSect="00457A19">
          <w:headerReference w:type="default" r:id="rId11"/>
          <w:pgSz w:w="12240" w:h="15840"/>
          <w:pgMar w:top="1440" w:right="1440" w:bottom="1440" w:left="1440" w:header="720" w:footer="720" w:gutter="0"/>
          <w:pgNumType w:fmt="upperRoman"/>
          <w:cols w:space="720"/>
          <w:docGrid w:linePitch="360"/>
        </w:sectPr>
      </w:pPr>
    </w:p>
    <w:p w14:paraId="3940AA40" w14:textId="19F6814C" w:rsidR="005730E4" w:rsidRPr="007040F8" w:rsidRDefault="005730E4" w:rsidP="005730E4">
      <w:pPr>
        <w:jc w:val="center"/>
        <w:rPr>
          <w:rFonts w:cs="Arial"/>
          <w:b/>
          <w:i/>
          <w:sz w:val="36"/>
          <w:szCs w:val="36"/>
        </w:rPr>
      </w:pPr>
      <w:r w:rsidRPr="00E27E78">
        <w:rPr>
          <w:rFonts w:cs="Arial"/>
          <w:b/>
          <w:sz w:val="28"/>
          <w:szCs w:val="28"/>
        </w:rPr>
        <w:lastRenderedPageBreak/>
        <w:t>AGRADECIMIENTOS</w:t>
      </w:r>
      <w:r w:rsidRPr="005D2BD7">
        <w:rPr>
          <w:rFonts w:cs="Arial"/>
          <w:color w:val="FF0000"/>
          <w:sz w:val="28"/>
          <w:szCs w:val="28"/>
        </w:rPr>
        <w:sym w:font="Symbol" w:char="F0AC"/>
      </w:r>
      <w:r w:rsidRPr="005D2BD7">
        <w:rPr>
          <w:rFonts w:cs="Arial"/>
          <w:color w:val="FF0000"/>
          <w:sz w:val="28"/>
          <w:szCs w:val="28"/>
        </w:rPr>
        <w:t xml:space="preserve"> </w:t>
      </w:r>
      <w:r>
        <w:rPr>
          <w:rFonts w:cs="Arial"/>
          <w:color w:val="FF0000"/>
          <w:sz w:val="28"/>
          <w:szCs w:val="28"/>
        </w:rPr>
        <w:t xml:space="preserve">Opcional, </w:t>
      </w:r>
      <w:r w:rsidRPr="00677DB3">
        <w:rPr>
          <w:rFonts w:cs="Arial"/>
          <w:color w:val="FF0000"/>
          <w:sz w:val="28"/>
          <w:szCs w:val="28"/>
        </w:rPr>
        <w:t>Estilo: Arial, 1</w:t>
      </w:r>
      <w:r>
        <w:rPr>
          <w:rFonts w:cs="Arial"/>
          <w:color w:val="FF0000"/>
          <w:sz w:val="28"/>
          <w:szCs w:val="28"/>
        </w:rPr>
        <w:t>4</w:t>
      </w:r>
      <w:r w:rsidRPr="00677DB3">
        <w:rPr>
          <w:rFonts w:cs="Arial"/>
          <w:color w:val="FF0000"/>
          <w:sz w:val="28"/>
          <w:szCs w:val="28"/>
        </w:rPr>
        <w:t xml:space="preserve"> puntos, </w:t>
      </w:r>
      <w:r>
        <w:rPr>
          <w:rFonts w:cs="Arial"/>
          <w:color w:val="FF0000"/>
          <w:sz w:val="28"/>
          <w:szCs w:val="28"/>
        </w:rPr>
        <w:t>Negrita</w:t>
      </w:r>
      <w:r w:rsidRPr="00677DB3">
        <w:rPr>
          <w:rFonts w:cs="Arial"/>
          <w:color w:val="FF0000"/>
          <w:sz w:val="28"/>
          <w:szCs w:val="28"/>
        </w:rPr>
        <w:t xml:space="preserve">, </w:t>
      </w:r>
      <w:r>
        <w:rPr>
          <w:rFonts w:cs="Arial"/>
          <w:color w:val="FF0000"/>
          <w:sz w:val="28"/>
          <w:szCs w:val="28"/>
        </w:rPr>
        <w:t>Centrado, Mayúscula sostenida</w:t>
      </w:r>
      <w:r w:rsidR="004F30A8">
        <w:rPr>
          <w:rFonts w:cs="Arial"/>
          <w:color w:val="FF0000"/>
          <w:sz w:val="28"/>
          <w:szCs w:val="28"/>
        </w:rPr>
        <w:t xml:space="preserve"> </w:t>
      </w:r>
    </w:p>
    <w:p w14:paraId="00D01AD1" w14:textId="77777777" w:rsidR="005730E4" w:rsidRPr="00CC3102" w:rsidRDefault="005730E4" w:rsidP="005730E4">
      <w:pPr>
        <w:jc w:val="right"/>
      </w:pPr>
      <w:r w:rsidRPr="00CC3102">
        <w:rPr>
          <w:i/>
        </w:rPr>
        <w:t>[Agradecimientos]</w:t>
      </w:r>
      <w:r w:rsidRPr="00CC3102">
        <w:rPr>
          <w:rFonts w:cs="Arial"/>
          <w:color w:val="FF0000"/>
        </w:rPr>
        <w:t xml:space="preserve"> </w:t>
      </w:r>
      <w:r w:rsidRPr="00CC3102">
        <w:rPr>
          <w:rFonts w:cs="Arial"/>
          <w:color w:val="FF0000"/>
        </w:rPr>
        <w:sym w:font="Symbol" w:char="F0AC"/>
      </w:r>
      <w:r w:rsidRPr="00CC3102">
        <w:rPr>
          <w:rFonts w:cs="Arial"/>
          <w:color w:val="FF0000"/>
        </w:rPr>
        <w:t xml:space="preserve"> Estilo:</w:t>
      </w:r>
      <w:r w:rsidRPr="00CC3102">
        <w:rPr>
          <w:color w:val="FF0000"/>
        </w:rPr>
        <w:t xml:space="preserve"> </w:t>
      </w:r>
      <w:r w:rsidRPr="00CC3102">
        <w:rPr>
          <w:rFonts w:cs="Arial"/>
          <w:color w:val="FF0000"/>
        </w:rPr>
        <w:t>Arial, 1</w:t>
      </w:r>
      <w:r>
        <w:rPr>
          <w:rFonts w:cs="Arial"/>
          <w:color w:val="FF0000"/>
        </w:rPr>
        <w:t>1</w:t>
      </w:r>
      <w:r w:rsidRPr="00CC3102">
        <w:rPr>
          <w:rFonts w:cs="Arial"/>
          <w:color w:val="FF0000"/>
        </w:rPr>
        <w:t xml:space="preserve"> puntos, Cursiva, Alineación a la derecha</w:t>
      </w:r>
    </w:p>
    <w:p w14:paraId="471BF6FA" w14:textId="77777777" w:rsidR="005730E4" w:rsidRPr="00CC3102" w:rsidRDefault="005730E4" w:rsidP="002A04BE">
      <w:pPr>
        <w:jc w:val="right"/>
      </w:pPr>
    </w:p>
    <w:p w14:paraId="067715BE" w14:textId="77777777" w:rsidR="00CF31A3" w:rsidRDefault="00CF31A3" w:rsidP="003F6254">
      <w:pPr>
        <w:rPr>
          <w:rFonts w:cs="Arial"/>
          <w:sz w:val="36"/>
          <w:szCs w:val="36"/>
        </w:rPr>
      </w:pPr>
    </w:p>
    <w:p w14:paraId="2189C88E" w14:textId="77777777" w:rsidR="00CF31A3" w:rsidRDefault="00CF31A3" w:rsidP="003F6254">
      <w:pPr>
        <w:rPr>
          <w:rFonts w:cs="Arial"/>
          <w:sz w:val="36"/>
          <w:szCs w:val="36"/>
        </w:rPr>
      </w:pPr>
    </w:p>
    <w:p w14:paraId="3DDFC1B5" w14:textId="77777777" w:rsidR="00CF31A3" w:rsidRDefault="00CF31A3" w:rsidP="003F6254">
      <w:pPr>
        <w:rPr>
          <w:rFonts w:cs="Arial"/>
          <w:sz w:val="36"/>
          <w:szCs w:val="36"/>
        </w:rPr>
      </w:pPr>
    </w:p>
    <w:p w14:paraId="4C171997" w14:textId="77777777" w:rsidR="00CF31A3" w:rsidRDefault="00CF31A3" w:rsidP="003F6254">
      <w:pPr>
        <w:rPr>
          <w:rFonts w:cs="Arial"/>
          <w:sz w:val="36"/>
          <w:szCs w:val="36"/>
        </w:rPr>
      </w:pPr>
    </w:p>
    <w:p w14:paraId="2D3D91B8" w14:textId="77777777" w:rsidR="00CF31A3" w:rsidRDefault="00CF31A3" w:rsidP="003F6254">
      <w:pPr>
        <w:rPr>
          <w:rFonts w:cs="Arial"/>
          <w:sz w:val="36"/>
          <w:szCs w:val="36"/>
        </w:rPr>
      </w:pPr>
    </w:p>
    <w:p w14:paraId="2E0C0DD8" w14:textId="77777777" w:rsidR="00CF31A3" w:rsidRDefault="00CF31A3" w:rsidP="003F6254">
      <w:pPr>
        <w:rPr>
          <w:rFonts w:cs="Arial"/>
          <w:sz w:val="36"/>
          <w:szCs w:val="36"/>
        </w:rPr>
      </w:pPr>
    </w:p>
    <w:p w14:paraId="1F7BF4AF" w14:textId="77777777" w:rsidR="00CF31A3" w:rsidRDefault="00CF31A3" w:rsidP="003F6254">
      <w:pPr>
        <w:rPr>
          <w:rFonts w:cs="Arial"/>
          <w:sz w:val="36"/>
          <w:szCs w:val="36"/>
        </w:rPr>
      </w:pPr>
    </w:p>
    <w:p w14:paraId="71668F8C" w14:textId="77777777" w:rsidR="00CF31A3" w:rsidRDefault="00CF31A3" w:rsidP="003F6254">
      <w:pPr>
        <w:rPr>
          <w:rFonts w:cs="Arial"/>
          <w:sz w:val="36"/>
          <w:szCs w:val="36"/>
        </w:rPr>
      </w:pPr>
    </w:p>
    <w:p w14:paraId="069DF3FC" w14:textId="77777777" w:rsidR="00CF31A3" w:rsidRDefault="00CF31A3" w:rsidP="003F6254">
      <w:pPr>
        <w:rPr>
          <w:rFonts w:cs="Arial"/>
          <w:sz w:val="36"/>
          <w:szCs w:val="36"/>
        </w:rPr>
      </w:pPr>
    </w:p>
    <w:p w14:paraId="74A5C36A" w14:textId="77777777" w:rsidR="00CF31A3" w:rsidRDefault="00CF31A3" w:rsidP="003F6254">
      <w:pPr>
        <w:rPr>
          <w:rFonts w:cs="Arial"/>
          <w:sz w:val="36"/>
          <w:szCs w:val="36"/>
        </w:rPr>
      </w:pPr>
    </w:p>
    <w:p w14:paraId="1646B48B" w14:textId="77777777" w:rsidR="00CF31A3" w:rsidRDefault="00CF31A3" w:rsidP="003F6254">
      <w:pPr>
        <w:rPr>
          <w:rFonts w:cs="Arial"/>
          <w:sz w:val="36"/>
          <w:szCs w:val="36"/>
        </w:rPr>
      </w:pPr>
    </w:p>
    <w:p w14:paraId="3188F5DD" w14:textId="77777777" w:rsidR="00CF31A3" w:rsidRDefault="00CF31A3" w:rsidP="003F6254">
      <w:pPr>
        <w:rPr>
          <w:rFonts w:cs="Arial"/>
          <w:sz w:val="36"/>
          <w:szCs w:val="36"/>
        </w:rPr>
      </w:pPr>
    </w:p>
    <w:p w14:paraId="11AB57F9" w14:textId="77777777" w:rsidR="00457A19" w:rsidRDefault="00457A19" w:rsidP="00457A19">
      <w:pPr>
        <w:rPr>
          <w:rFonts w:cs="Arial"/>
          <w:b/>
          <w:sz w:val="28"/>
          <w:szCs w:val="28"/>
        </w:rPr>
        <w:sectPr w:rsidR="00457A19" w:rsidSect="00457A19">
          <w:headerReference w:type="default" r:id="rId12"/>
          <w:pgSz w:w="12240" w:h="15840"/>
          <w:pgMar w:top="1440" w:right="1440" w:bottom="1440" w:left="1440" w:header="720" w:footer="720" w:gutter="0"/>
          <w:pgNumType w:fmt="upperRoman"/>
          <w:cols w:space="720"/>
          <w:docGrid w:linePitch="360"/>
        </w:sectPr>
      </w:pPr>
    </w:p>
    <w:p w14:paraId="449B1186" w14:textId="77777777" w:rsidR="005730E4" w:rsidRPr="00457A19" w:rsidRDefault="005730E4" w:rsidP="005730E4">
      <w:pPr>
        <w:jc w:val="center"/>
        <w:rPr>
          <w:rFonts w:cs="Arial"/>
          <w:sz w:val="36"/>
          <w:szCs w:val="36"/>
        </w:rPr>
      </w:pPr>
      <w:r w:rsidRPr="00003EC8">
        <w:rPr>
          <w:rFonts w:cs="Arial"/>
          <w:b/>
          <w:sz w:val="28"/>
          <w:szCs w:val="28"/>
        </w:rPr>
        <w:lastRenderedPageBreak/>
        <w:t>DEDICATORIA</w:t>
      </w:r>
      <w:r w:rsidRPr="005D2BD7">
        <w:rPr>
          <w:rFonts w:cs="Arial"/>
          <w:color w:val="FF0000"/>
          <w:sz w:val="28"/>
          <w:szCs w:val="28"/>
        </w:rPr>
        <w:sym w:font="Symbol" w:char="F0AC"/>
      </w:r>
      <w:r w:rsidRPr="005D2BD7">
        <w:rPr>
          <w:rFonts w:cs="Arial"/>
          <w:color w:val="FF0000"/>
          <w:sz w:val="28"/>
          <w:szCs w:val="28"/>
        </w:rPr>
        <w:t xml:space="preserve"> </w:t>
      </w:r>
      <w:r>
        <w:rPr>
          <w:rFonts w:cs="Arial"/>
          <w:color w:val="FF0000"/>
          <w:sz w:val="28"/>
          <w:szCs w:val="28"/>
        </w:rPr>
        <w:t xml:space="preserve">Opcional, </w:t>
      </w:r>
      <w:r w:rsidRPr="00677DB3">
        <w:rPr>
          <w:rFonts w:cs="Arial"/>
          <w:color w:val="FF0000"/>
          <w:sz w:val="28"/>
          <w:szCs w:val="28"/>
        </w:rPr>
        <w:t>Estilo: Arial, 1</w:t>
      </w:r>
      <w:r>
        <w:rPr>
          <w:rFonts w:cs="Arial"/>
          <w:color w:val="FF0000"/>
          <w:sz w:val="28"/>
          <w:szCs w:val="28"/>
        </w:rPr>
        <w:t>4</w:t>
      </w:r>
      <w:r w:rsidRPr="00677DB3">
        <w:rPr>
          <w:rFonts w:cs="Arial"/>
          <w:color w:val="FF0000"/>
          <w:sz w:val="28"/>
          <w:szCs w:val="28"/>
        </w:rPr>
        <w:t xml:space="preserve"> puntos, </w:t>
      </w:r>
      <w:r>
        <w:rPr>
          <w:rFonts w:cs="Arial"/>
          <w:color w:val="FF0000"/>
          <w:sz w:val="28"/>
          <w:szCs w:val="28"/>
        </w:rPr>
        <w:t>Negrita</w:t>
      </w:r>
      <w:r w:rsidRPr="00677DB3">
        <w:rPr>
          <w:rFonts w:cs="Arial"/>
          <w:color w:val="FF0000"/>
          <w:sz w:val="28"/>
          <w:szCs w:val="28"/>
        </w:rPr>
        <w:t xml:space="preserve">, </w:t>
      </w:r>
      <w:r>
        <w:rPr>
          <w:rFonts w:cs="Arial"/>
          <w:color w:val="FF0000"/>
          <w:sz w:val="28"/>
          <w:szCs w:val="28"/>
        </w:rPr>
        <w:t>Centrado, mayúscula sostenida</w:t>
      </w:r>
    </w:p>
    <w:p w14:paraId="0BFC250A" w14:textId="77777777" w:rsidR="005730E4" w:rsidRDefault="005730E4" w:rsidP="005730E4">
      <w:pPr>
        <w:jc w:val="right"/>
        <w:rPr>
          <w:rFonts w:cs="Arial"/>
          <w:color w:val="FF0000"/>
        </w:rPr>
      </w:pPr>
      <w:r w:rsidRPr="00CC3102">
        <w:rPr>
          <w:i/>
        </w:rPr>
        <w:t>[Dedicatoria]</w:t>
      </w:r>
      <w:r w:rsidRPr="00CC3102">
        <w:rPr>
          <w:rFonts w:cs="Arial"/>
          <w:color w:val="FF0000"/>
        </w:rPr>
        <w:t xml:space="preserve"> </w:t>
      </w:r>
      <w:r w:rsidRPr="00CC3102">
        <w:rPr>
          <w:rFonts w:cs="Arial"/>
          <w:color w:val="FF0000"/>
        </w:rPr>
        <w:sym w:font="Symbol" w:char="F0AC"/>
      </w:r>
      <w:r w:rsidRPr="00CC3102">
        <w:rPr>
          <w:rFonts w:cs="Arial"/>
          <w:color w:val="FF0000"/>
        </w:rPr>
        <w:t xml:space="preserve"> Estilo:</w:t>
      </w:r>
      <w:r w:rsidRPr="00CC3102">
        <w:rPr>
          <w:color w:val="FF0000"/>
        </w:rPr>
        <w:t xml:space="preserve"> </w:t>
      </w:r>
      <w:r w:rsidRPr="00CC3102">
        <w:rPr>
          <w:rFonts w:cs="Arial"/>
          <w:color w:val="FF0000"/>
        </w:rPr>
        <w:t xml:space="preserve">Arial, </w:t>
      </w:r>
      <w:r>
        <w:rPr>
          <w:rFonts w:cs="Arial"/>
          <w:color w:val="FF0000"/>
        </w:rPr>
        <w:t>11</w:t>
      </w:r>
      <w:r w:rsidRPr="00CC3102">
        <w:rPr>
          <w:rFonts w:cs="Arial"/>
          <w:color w:val="FF0000"/>
        </w:rPr>
        <w:t xml:space="preserve"> puntos, Cursiva, Alineación a la derecha</w:t>
      </w:r>
    </w:p>
    <w:p w14:paraId="0D6F3913" w14:textId="77777777" w:rsidR="00457A19" w:rsidRDefault="00457A19" w:rsidP="00457A19">
      <w:pPr>
        <w:rPr>
          <w:b/>
          <w:sz w:val="28"/>
          <w:szCs w:val="28"/>
        </w:rPr>
        <w:sectPr w:rsidR="00457A19" w:rsidSect="00457A19">
          <w:headerReference w:type="default" r:id="rId13"/>
          <w:pgSz w:w="12240" w:h="15840"/>
          <w:pgMar w:top="1440" w:right="1440" w:bottom="1440" w:left="1440" w:header="720" w:footer="720" w:gutter="0"/>
          <w:pgNumType w:fmt="upperRoman"/>
          <w:cols w:space="720"/>
          <w:docGrid w:linePitch="360"/>
        </w:sectPr>
      </w:pPr>
    </w:p>
    <w:p w14:paraId="42730FF9" w14:textId="75DACF2E" w:rsidR="00663439" w:rsidRPr="00457A19" w:rsidRDefault="00BD3BD7" w:rsidP="00457A19">
      <w:pPr>
        <w:rPr>
          <w:rFonts w:cs="Arial"/>
          <w:sz w:val="24"/>
          <w:szCs w:val="24"/>
        </w:rPr>
      </w:pPr>
      <w:r w:rsidRPr="00BD3BD7">
        <w:rPr>
          <w:b/>
          <w:sz w:val="28"/>
          <w:szCs w:val="28"/>
        </w:rPr>
        <w:lastRenderedPageBreak/>
        <w:t>RESUMEN</w:t>
      </w:r>
      <w:r w:rsidR="00677DB3" w:rsidRPr="005D2BD7">
        <w:rPr>
          <w:rFonts w:cs="Arial"/>
          <w:color w:val="FF0000"/>
          <w:sz w:val="28"/>
          <w:szCs w:val="28"/>
        </w:rPr>
        <w:sym w:font="Symbol" w:char="F0AC"/>
      </w:r>
      <w:r w:rsidR="00677DB3" w:rsidRPr="005D2BD7">
        <w:rPr>
          <w:rFonts w:cs="Arial"/>
          <w:color w:val="FF0000"/>
          <w:sz w:val="28"/>
          <w:szCs w:val="28"/>
        </w:rPr>
        <w:t xml:space="preserve"> </w:t>
      </w:r>
      <w:r w:rsidR="00677DB3" w:rsidRPr="00677DB3">
        <w:rPr>
          <w:rFonts w:cs="Arial"/>
          <w:color w:val="FF0000"/>
          <w:sz w:val="28"/>
          <w:szCs w:val="28"/>
        </w:rPr>
        <w:t>Estilo: Arial, 1</w:t>
      </w:r>
      <w:r w:rsidR="00677DB3">
        <w:rPr>
          <w:rFonts w:cs="Arial"/>
          <w:color w:val="FF0000"/>
          <w:sz w:val="28"/>
          <w:szCs w:val="28"/>
        </w:rPr>
        <w:t>4</w:t>
      </w:r>
      <w:r w:rsidR="00677DB3" w:rsidRPr="00677DB3">
        <w:rPr>
          <w:rFonts w:cs="Arial"/>
          <w:color w:val="FF0000"/>
          <w:sz w:val="28"/>
          <w:szCs w:val="28"/>
        </w:rPr>
        <w:t xml:space="preserve"> puntos, </w:t>
      </w:r>
      <w:r w:rsidR="00677DB3">
        <w:rPr>
          <w:rFonts w:cs="Arial"/>
          <w:color w:val="FF0000"/>
          <w:sz w:val="28"/>
          <w:szCs w:val="28"/>
        </w:rPr>
        <w:t>Negrita</w:t>
      </w:r>
      <w:r w:rsidR="00677DB3" w:rsidRPr="00677DB3">
        <w:rPr>
          <w:rFonts w:cs="Arial"/>
          <w:color w:val="FF0000"/>
          <w:sz w:val="28"/>
          <w:szCs w:val="28"/>
        </w:rPr>
        <w:t xml:space="preserve">, </w:t>
      </w:r>
      <w:r w:rsidR="00677DB3">
        <w:rPr>
          <w:rFonts w:cs="Arial"/>
          <w:color w:val="FF0000"/>
          <w:sz w:val="28"/>
          <w:szCs w:val="28"/>
        </w:rPr>
        <w:t>Centrado, Mayúscula sostenida</w:t>
      </w:r>
      <w:r w:rsidR="00D51804">
        <w:rPr>
          <w:rFonts w:cs="Arial"/>
          <w:color w:val="FF0000"/>
          <w:sz w:val="28"/>
          <w:szCs w:val="28"/>
        </w:rPr>
        <w:t xml:space="preserve"> </w:t>
      </w:r>
      <w:bookmarkStart w:id="0" w:name="_GoBack"/>
      <w:bookmarkEnd w:id="0"/>
    </w:p>
    <w:p w14:paraId="7E1CBF28" w14:textId="5A440C5E" w:rsidR="00307A91" w:rsidRPr="00CC3102" w:rsidRDefault="00307A91" w:rsidP="00307A91">
      <w:r>
        <w:t>Debe ser claro, descriptivo y poseer 250 palabras como máximo. Debe contener una breve descripción del problema a resolver, la metodología utilizada y los resultados alcanzados, finalizar con un comentario respecto al significado de los resultados o una pequeña conclusión y no debe incl</w:t>
      </w:r>
      <w:r w:rsidR="00020144">
        <w:t>uir referencias ni ecuaciones</w:t>
      </w:r>
      <w:r>
        <w:t>.</w:t>
      </w:r>
      <w:r w:rsidR="00CC3102" w:rsidRPr="00CC3102">
        <w:rPr>
          <w:rFonts w:cs="Arial"/>
          <w:color w:val="FF0000"/>
          <w:sz w:val="24"/>
          <w:szCs w:val="24"/>
        </w:rPr>
        <w:t xml:space="preserve"> </w:t>
      </w:r>
      <w:r w:rsidR="00CC3102" w:rsidRPr="00CC3102">
        <w:rPr>
          <w:rFonts w:cs="Arial"/>
          <w:color w:val="FF0000"/>
        </w:rPr>
        <w:sym w:font="Symbol" w:char="F0AC"/>
      </w:r>
      <w:r w:rsidR="00CC3102" w:rsidRPr="00CC3102">
        <w:rPr>
          <w:rFonts w:cs="Arial"/>
          <w:color w:val="FF0000"/>
        </w:rPr>
        <w:t xml:space="preserve"> Estilo:</w:t>
      </w:r>
      <w:r w:rsidR="00CC3102" w:rsidRPr="00CC3102">
        <w:rPr>
          <w:color w:val="FF0000"/>
        </w:rPr>
        <w:t xml:space="preserve"> </w:t>
      </w:r>
      <w:r w:rsidR="00CC3102" w:rsidRPr="00CC3102">
        <w:rPr>
          <w:rFonts w:cs="Arial"/>
          <w:color w:val="FF0000"/>
        </w:rPr>
        <w:t xml:space="preserve">Arial, </w:t>
      </w:r>
      <w:r w:rsidR="00CC3102">
        <w:rPr>
          <w:rFonts w:cs="Arial"/>
          <w:color w:val="FF0000"/>
        </w:rPr>
        <w:t>11</w:t>
      </w:r>
      <w:r w:rsidR="00CC3102" w:rsidRPr="00CC3102">
        <w:rPr>
          <w:rFonts w:cs="Arial"/>
          <w:color w:val="FF0000"/>
        </w:rPr>
        <w:t xml:space="preserve"> puntos, Cursiva, </w:t>
      </w:r>
      <w:r w:rsidR="00256145">
        <w:rPr>
          <w:rFonts w:cs="Arial"/>
          <w:color w:val="FF0000"/>
        </w:rPr>
        <w:t>Justificado</w:t>
      </w:r>
    </w:p>
    <w:p w14:paraId="19027F14" w14:textId="6A4DBFFC" w:rsidR="00B955D5" w:rsidRPr="00CC3102" w:rsidRDefault="006B211F" w:rsidP="00B955D5">
      <w:r w:rsidRPr="006B211F">
        <w:rPr>
          <w:b/>
        </w:rPr>
        <w:t>Palabras clave:</w:t>
      </w:r>
      <w:r w:rsidRPr="006F1319">
        <w:t xml:space="preserve"> </w:t>
      </w:r>
      <w:r w:rsidR="00CC3102" w:rsidRPr="00CC3102">
        <w:t>Deben designarse como mínimo tres palabras y no más de seis que reflejen e</w:t>
      </w:r>
      <w:r w:rsidR="00CC3102">
        <w:t>l contenido central del trabajo</w:t>
      </w:r>
      <w:r w:rsidR="00845F35" w:rsidRPr="00BD3BD7">
        <w:t>.</w:t>
      </w:r>
      <w:r w:rsidR="00B955D5" w:rsidRPr="00B955D5">
        <w:rPr>
          <w:rFonts w:cs="Arial"/>
          <w:color w:val="FF0000"/>
        </w:rPr>
        <w:t xml:space="preserve"> </w:t>
      </w:r>
      <w:r w:rsidR="00B955D5" w:rsidRPr="00CC3102">
        <w:rPr>
          <w:rFonts w:cs="Arial"/>
          <w:color w:val="FF0000"/>
        </w:rPr>
        <w:sym w:font="Symbol" w:char="F0AC"/>
      </w:r>
      <w:r w:rsidR="00B955D5" w:rsidRPr="00CC3102">
        <w:rPr>
          <w:rFonts w:cs="Arial"/>
          <w:color w:val="FF0000"/>
        </w:rPr>
        <w:t xml:space="preserve"> Estilo:</w:t>
      </w:r>
      <w:r w:rsidR="00B955D5" w:rsidRPr="00CC3102">
        <w:rPr>
          <w:color w:val="FF0000"/>
        </w:rPr>
        <w:t xml:space="preserve"> </w:t>
      </w:r>
      <w:r w:rsidR="00B955D5" w:rsidRPr="00CC3102">
        <w:rPr>
          <w:rFonts w:cs="Arial"/>
          <w:color w:val="FF0000"/>
        </w:rPr>
        <w:t xml:space="preserve">Arial, </w:t>
      </w:r>
      <w:r w:rsidR="00B955D5">
        <w:rPr>
          <w:rFonts w:cs="Arial"/>
          <w:color w:val="FF0000"/>
        </w:rPr>
        <w:t>11</w:t>
      </w:r>
      <w:r w:rsidR="00B955D5" w:rsidRPr="00CC3102">
        <w:rPr>
          <w:rFonts w:cs="Arial"/>
          <w:color w:val="FF0000"/>
        </w:rPr>
        <w:t xml:space="preserve"> puntos, Cursiva, </w:t>
      </w:r>
      <w:r w:rsidR="00256145">
        <w:rPr>
          <w:rFonts w:cs="Arial"/>
          <w:color w:val="FF0000"/>
        </w:rPr>
        <w:t>Justificado</w:t>
      </w:r>
    </w:p>
    <w:p w14:paraId="4D57EC87" w14:textId="3D50DC00" w:rsidR="00E7505C" w:rsidRPr="00BD3BD7" w:rsidRDefault="00E7505C" w:rsidP="00307A91"/>
    <w:p w14:paraId="069C2EFB" w14:textId="77777777" w:rsidR="00457A19" w:rsidRDefault="00BD3BD7" w:rsidP="00B10E64">
      <w:pPr>
        <w:sectPr w:rsidR="00457A19" w:rsidSect="00457A19">
          <w:headerReference w:type="default" r:id="rId14"/>
          <w:footerReference w:type="default" r:id="rId15"/>
          <w:pgSz w:w="12240" w:h="15840"/>
          <w:pgMar w:top="1440" w:right="1440" w:bottom="1440" w:left="1440" w:header="720" w:footer="720" w:gutter="0"/>
          <w:pgNumType w:fmt="upperRoman"/>
          <w:cols w:space="720"/>
          <w:docGrid w:linePitch="360"/>
        </w:sectPr>
      </w:pPr>
      <w:r>
        <w:br w:type="page"/>
      </w:r>
    </w:p>
    <w:sdt>
      <w:sdtPr>
        <w:rPr>
          <w:rFonts w:ascii="Arial" w:eastAsia="Calibri" w:hAnsi="Arial" w:cs="Times New Roman"/>
          <w:color w:val="auto"/>
          <w:sz w:val="22"/>
          <w:szCs w:val="22"/>
          <w:lang w:val="es-ES_tradnl" w:eastAsia="zh-CN"/>
        </w:rPr>
        <w:id w:val="-565647140"/>
        <w:docPartObj>
          <w:docPartGallery w:val="Table of Contents"/>
          <w:docPartUnique/>
        </w:docPartObj>
      </w:sdtPr>
      <w:sdtEndPr>
        <w:rPr>
          <w:b/>
          <w:bCs/>
        </w:rPr>
      </w:sdtEndPr>
      <w:sdtContent>
        <w:p w14:paraId="14F6B0B8" w14:textId="493FCEB6" w:rsidR="00BF757A" w:rsidRPr="004F30A8" w:rsidRDefault="001B0B82" w:rsidP="00427EBB">
          <w:pPr>
            <w:pStyle w:val="TOCHeading"/>
            <w:rPr>
              <w:b/>
              <w:color w:val="auto"/>
              <w:lang w:val="es-CU"/>
            </w:rPr>
          </w:pPr>
          <w:r w:rsidRPr="004F30A8">
            <w:rPr>
              <w:b/>
              <w:color w:val="auto"/>
              <w:lang w:val="es-CU"/>
            </w:rPr>
            <w:t>ÍNDICE</w:t>
          </w:r>
          <w:r w:rsidR="00B016D0" w:rsidRPr="00012AA2">
            <w:sym w:font="Symbol" w:char="F0AC"/>
          </w:r>
          <w:r w:rsidR="00B016D0" w:rsidRPr="004F30A8">
            <w:rPr>
              <w:lang w:val="es-CU"/>
            </w:rPr>
            <w:t xml:space="preserve"> Estilo: Título TDC (Arial, 14 puntos, Negrita, Centrado, Mayúscula sostenida)</w:t>
          </w:r>
        </w:p>
        <w:p w14:paraId="28EB2764" w14:textId="7571F418" w:rsidR="00B1012C" w:rsidRDefault="00BF757A">
          <w:pPr>
            <w:pStyle w:val="TOC1"/>
            <w:tabs>
              <w:tab w:val="right" w:leader="dot" w:pos="9350"/>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23009576" w:history="1">
            <w:r w:rsidR="00B1012C" w:rsidRPr="0057356E">
              <w:rPr>
                <w:rStyle w:val="Hyperlink"/>
                <w:noProof/>
              </w:rPr>
              <w:t>INTRODUCCIÓN</w:t>
            </w:r>
            <w:r w:rsidR="00B1012C" w:rsidRPr="00B1012C">
              <w:rPr>
                <w:rStyle w:val="Hyperlink"/>
                <w:b/>
                <w:noProof/>
                <w:color w:val="FF0000"/>
              </w:rPr>
              <w:sym w:font="Symbol" w:char="F0AC"/>
            </w:r>
            <w:r w:rsidR="00B1012C" w:rsidRPr="00B1012C">
              <w:rPr>
                <w:rStyle w:val="Hyperlink"/>
                <w:noProof/>
                <w:color w:val="FF0000"/>
              </w:rPr>
              <w:t xml:space="preserve"> Estilo: Arial, </w:t>
            </w:r>
            <w:r w:rsidR="00041C85">
              <w:rPr>
                <w:rStyle w:val="Hyperlink"/>
                <w:noProof/>
                <w:color w:val="FF0000"/>
              </w:rPr>
              <w:t>11 puntos</w:t>
            </w:r>
            <w:r w:rsidR="00B1012C" w:rsidRPr="00B1012C">
              <w:rPr>
                <w:rStyle w:val="Hyperlink"/>
                <w:noProof/>
                <w:color w:val="FF0000"/>
              </w:rPr>
              <w:t>, Mayúscula sostenida</w:t>
            </w:r>
            <w:r w:rsidR="00B1012C">
              <w:rPr>
                <w:noProof/>
                <w:webHidden/>
              </w:rPr>
              <w:tab/>
            </w:r>
            <w:r w:rsidR="00B1012C">
              <w:rPr>
                <w:noProof/>
                <w:webHidden/>
              </w:rPr>
              <w:fldChar w:fldCharType="begin"/>
            </w:r>
            <w:r w:rsidR="00B1012C">
              <w:rPr>
                <w:noProof/>
                <w:webHidden/>
              </w:rPr>
              <w:instrText xml:space="preserve"> PAGEREF _Toc23009576 \h </w:instrText>
            </w:r>
            <w:r w:rsidR="00B1012C">
              <w:rPr>
                <w:noProof/>
                <w:webHidden/>
              </w:rPr>
            </w:r>
            <w:r w:rsidR="00B1012C">
              <w:rPr>
                <w:noProof/>
                <w:webHidden/>
              </w:rPr>
              <w:fldChar w:fldCharType="separate"/>
            </w:r>
            <w:r w:rsidR="00B1012C">
              <w:rPr>
                <w:noProof/>
                <w:webHidden/>
              </w:rPr>
              <w:t>1</w:t>
            </w:r>
            <w:r w:rsidR="00B1012C">
              <w:rPr>
                <w:noProof/>
                <w:webHidden/>
              </w:rPr>
              <w:fldChar w:fldCharType="end"/>
            </w:r>
          </w:hyperlink>
        </w:p>
        <w:p w14:paraId="6052F806" w14:textId="44B020A3" w:rsidR="00B1012C" w:rsidRDefault="007520EE">
          <w:pPr>
            <w:pStyle w:val="TOC1"/>
            <w:tabs>
              <w:tab w:val="right" w:leader="dot" w:pos="9350"/>
            </w:tabs>
            <w:rPr>
              <w:rFonts w:asciiTheme="minorHAnsi" w:eastAsiaTheme="minorEastAsia" w:hAnsiTheme="minorHAnsi" w:cstheme="minorBidi"/>
              <w:noProof/>
              <w:lang w:eastAsia="es-ES"/>
            </w:rPr>
          </w:pPr>
          <w:hyperlink w:anchor="_Toc23009577" w:history="1">
            <w:r w:rsidR="00B1012C" w:rsidRPr="0057356E">
              <w:rPr>
                <w:rStyle w:val="Hyperlink"/>
                <w:noProof/>
              </w:rPr>
              <w:t>CAPÍTULO 1: FUNDAMENTACIÓN TEÓRICA</w:t>
            </w:r>
            <w:r w:rsidR="00B1012C" w:rsidRPr="00B1012C">
              <w:rPr>
                <w:rStyle w:val="Hyperlink"/>
                <w:b/>
                <w:noProof/>
                <w:color w:val="FF0000"/>
              </w:rPr>
              <w:sym w:font="Symbol" w:char="F0AC"/>
            </w:r>
            <w:r w:rsidR="00B1012C" w:rsidRPr="00B1012C">
              <w:rPr>
                <w:rStyle w:val="Hyperlink"/>
                <w:noProof/>
                <w:color w:val="FF0000"/>
              </w:rPr>
              <w:t xml:space="preserve"> Estilo: Arial, </w:t>
            </w:r>
            <w:r w:rsidR="00041C85">
              <w:rPr>
                <w:rStyle w:val="Hyperlink"/>
                <w:noProof/>
                <w:color w:val="FF0000"/>
              </w:rPr>
              <w:t>11 puntos</w:t>
            </w:r>
            <w:r w:rsidR="00B1012C" w:rsidRPr="00B1012C">
              <w:rPr>
                <w:rStyle w:val="Hyperlink"/>
                <w:noProof/>
                <w:color w:val="FF0000"/>
              </w:rPr>
              <w:t>, Mayúscula sostenida</w:t>
            </w:r>
            <w:r w:rsidR="00B1012C">
              <w:rPr>
                <w:noProof/>
                <w:webHidden/>
              </w:rPr>
              <w:tab/>
            </w:r>
            <w:r w:rsidR="00B1012C">
              <w:rPr>
                <w:noProof/>
                <w:webHidden/>
              </w:rPr>
              <w:fldChar w:fldCharType="begin"/>
            </w:r>
            <w:r w:rsidR="00B1012C">
              <w:rPr>
                <w:noProof/>
                <w:webHidden/>
              </w:rPr>
              <w:instrText xml:space="preserve"> PAGEREF _Toc23009577 \h </w:instrText>
            </w:r>
            <w:r w:rsidR="00B1012C">
              <w:rPr>
                <w:noProof/>
                <w:webHidden/>
              </w:rPr>
            </w:r>
            <w:r w:rsidR="00B1012C">
              <w:rPr>
                <w:noProof/>
                <w:webHidden/>
              </w:rPr>
              <w:fldChar w:fldCharType="separate"/>
            </w:r>
            <w:r w:rsidR="00B1012C">
              <w:rPr>
                <w:noProof/>
                <w:webHidden/>
              </w:rPr>
              <w:t>2</w:t>
            </w:r>
            <w:r w:rsidR="00B1012C">
              <w:rPr>
                <w:noProof/>
                <w:webHidden/>
              </w:rPr>
              <w:fldChar w:fldCharType="end"/>
            </w:r>
          </w:hyperlink>
        </w:p>
        <w:p w14:paraId="6A01F012" w14:textId="727D1A71" w:rsidR="00B1012C" w:rsidRDefault="007520EE">
          <w:pPr>
            <w:pStyle w:val="TOC2"/>
            <w:tabs>
              <w:tab w:val="left" w:pos="880"/>
              <w:tab w:val="right" w:leader="dot" w:pos="9350"/>
            </w:tabs>
            <w:rPr>
              <w:rFonts w:asciiTheme="minorHAnsi" w:eastAsiaTheme="minorEastAsia" w:hAnsiTheme="minorHAnsi" w:cstheme="minorBidi"/>
              <w:noProof/>
              <w:lang w:eastAsia="es-ES"/>
            </w:rPr>
          </w:pPr>
          <w:hyperlink w:anchor="_Toc23009578" w:history="1">
            <w:r w:rsidR="00B1012C" w:rsidRPr="0057356E">
              <w:rPr>
                <w:rStyle w:val="Hyperlink"/>
                <w:noProof/>
              </w:rPr>
              <w:t>1.1.</w:t>
            </w:r>
            <w:r w:rsidR="00B1012C">
              <w:rPr>
                <w:rFonts w:asciiTheme="minorHAnsi" w:eastAsiaTheme="minorEastAsia" w:hAnsiTheme="minorHAnsi" w:cstheme="minorBidi"/>
                <w:noProof/>
                <w:lang w:eastAsia="es-ES"/>
              </w:rPr>
              <w:tab/>
            </w:r>
            <w:r w:rsidR="00B1012C" w:rsidRPr="0057356E">
              <w:rPr>
                <w:rStyle w:val="Hyperlink"/>
                <w:noProof/>
              </w:rPr>
              <w:t>Conceptos asociados al problema</w:t>
            </w:r>
            <w:r w:rsidR="00B1012C" w:rsidRPr="00B1012C">
              <w:rPr>
                <w:rStyle w:val="Hyperlink"/>
                <w:b/>
                <w:noProof/>
                <w:color w:val="FF0000"/>
              </w:rPr>
              <w:sym w:font="Symbol" w:char="F0AC"/>
            </w:r>
            <w:r w:rsidR="00B1012C" w:rsidRPr="00B1012C">
              <w:rPr>
                <w:rStyle w:val="Hyperlink"/>
                <w:noProof/>
                <w:color w:val="FF0000"/>
              </w:rPr>
              <w:t xml:space="preserve"> Estilo: </w:t>
            </w:r>
            <w:r w:rsidR="00041C85">
              <w:rPr>
                <w:rStyle w:val="Hyperlink"/>
                <w:noProof/>
                <w:color w:val="FF0000"/>
              </w:rPr>
              <w:t>Arial, 11 puntos</w:t>
            </w:r>
            <w:r w:rsidR="00B1012C">
              <w:rPr>
                <w:noProof/>
                <w:webHidden/>
              </w:rPr>
              <w:tab/>
            </w:r>
            <w:r w:rsidR="00B1012C">
              <w:rPr>
                <w:noProof/>
                <w:webHidden/>
              </w:rPr>
              <w:fldChar w:fldCharType="begin"/>
            </w:r>
            <w:r w:rsidR="00B1012C">
              <w:rPr>
                <w:noProof/>
                <w:webHidden/>
              </w:rPr>
              <w:instrText xml:space="preserve"> PAGEREF _Toc23009578 \h </w:instrText>
            </w:r>
            <w:r w:rsidR="00B1012C">
              <w:rPr>
                <w:noProof/>
                <w:webHidden/>
              </w:rPr>
            </w:r>
            <w:r w:rsidR="00B1012C">
              <w:rPr>
                <w:noProof/>
                <w:webHidden/>
              </w:rPr>
              <w:fldChar w:fldCharType="separate"/>
            </w:r>
            <w:r w:rsidR="00B1012C">
              <w:rPr>
                <w:noProof/>
                <w:webHidden/>
              </w:rPr>
              <w:t>2</w:t>
            </w:r>
            <w:r w:rsidR="00B1012C">
              <w:rPr>
                <w:noProof/>
                <w:webHidden/>
              </w:rPr>
              <w:fldChar w:fldCharType="end"/>
            </w:r>
          </w:hyperlink>
        </w:p>
        <w:p w14:paraId="6763BFF9" w14:textId="4E27B570" w:rsidR="00B1012C" w:rsidRDefault="007520EE">
          <w:pPr>
            <w:pStyle w:val="TOC2"/>
            <w:tabs>
              <w:tab w:val="left" w:pos="880"/>
              <w:tab w:val="right" w:leader="dot" w:pos="9350"/>
            </w:tabs>
            <w:rPr>
              <w:rFonts w:asciiTheme="minorHAnsi" w:eastAsiaTheme="minorEastAsia" w:hAnsiTheme="minorHAnsi" w:cstheme="minorBidi"/>
              <w:noProof/>
              <w:lang w:eastAsia="es-ES"/>
            </w:rPr>
          </w:pPr>
          <w:hyperlink w:anchor="_Toc23009579" w:history="1">
            <w:r w:rsidR="00B1012C" w:rsidRPr="0057356E">
              <w:rPr>
                <w:rStyle w:val="Hyperlink"/>
                <w:noProof/>
              </w:rPr>
              <w:t>1.2.</w:t>
            </w:r>
            <w:r w:rsidR="00B1012C">
              <w:rPr>
                <w:rFonts w:asciiTheme="minorHAnsi" w:eastAsiaTheme="minorEastAsia" w:hAnsiTheme="minorHAnsi" w:cstheme="minorBidi"/>
                <w:noProof/>
                <w:lang w:eastAsia="es-ES"/>
              </w:rPr>
              <w:tab/>
            </w:r>
            <w:r w:rsidR="00B1012C" w:rsidRPr="0057356E">
              <w:rPr>
                <w:rStyle w:val="Hyperlink"/>
                <w:noProof/>
              </w:rPr>
              <w:t>Análisis de soluciones similares</w:t>
            </w:r>
            <w:r w:rsidR="00B1012C" w:rsidRPr="00B1012C">
              <w:rPr>
                <w:rStyle w:val="Hyperlink"/>
                <w:b/>
                <w:noProof/>
                <w:color w:val="FF0000"/>
              </w:rPr>
              <w:sym w:font="Symbol" w:char="F0AC"/>
            </w:r>
            <w:r w:rsidR="00B1012C" w:rsidRPr="00B1012C">
              <w:rPr>
                <w:rStyle w:val="Hyperlink"/>
                <w:noProof/>
                <w:color w:val="FF0000"/>
              </w:rPr>
              <w:t xml:space="preserve"> Estilo: Arial, 11 puntos</w:t>
            </w:r>
            <w:r w:rsidR="00B1012C">
              <w:rPr>
                <w:noProof/>
                <w:webHidden/>
              </w:rPr>
              <w:tab/>
            </w:r>
            <w:r w:rsidR="00B1012C">
              <w:rPr>
                <w:noProof/>
                <w:webHidden/>
              </w:rPr>
              <w:fldChar w:fldCharType="begin"/>
            </w:r>
            <w:r w:rsidR="00B1012C">
              <w:rPr>
                <w:noProof/>
                <w:webHidden/>
              </w:rPr>
              <w:instrText xml:space="preserve"> PAGEREF _Toc23009579 \h </w:instrText>
            </w:r>
            <w:r w:rsidR="00B1012C">
              <w:rPr>
                <w:noProof/>
                <w:webHidden/>
              </w:rPr>
            </w:r>
            <w:r w:rsidR="00B1012C">
              <w:rPr>
                <w:noProof/>
                <w:webHidden/>
              </w:rPr>
              <w:fldChar w:fldCharType="separate"/>
            </w:r>
            <w:r w:rsidR="00B1012C">
              <w:rPr>
                <w:noProof/>
                <w:webHidden/>
              </w:rPr>
              <w:t>2</w:t>
            </w:r>
            <w:r w:rsidR="00B1012C">
              <w:rPr>
                <w:noProof/>
                <w:webHidden/>
              </w:rPr>
              <w:fldChar w:fldCharType="end"/>
            </w:r>
          </w:hyperlink>
        </w:p>
        <w:p w14:paraId="78C8A0B3" w14:textId="26086218" w:rsidR="00B1012C" w:rsidRDefault="007520EE">
          <w:pPr>
            <w:pStyle w:val="TOC2"/>
            <w:tabs>
              <w:tab w:val="left" w:pos="880"/>
              <w:tab w:val="right" w:leader="dot" w:pos="9350"/>
            </w:tabs>
            <w:rPr>
              <w:rFonts w:asciiTheme="minorHAnsi" w:eastAsiaTheme="minorEastAsia" w:hAnsiTheme="minorHAnsi" w:cstheme="minorBidi"/>
              <w:noProof/>
              <w:lang w:eastAsia="es-ES"/>
            </w:rPr>
          </w:pPr>
          <w:hyperlink w:anchor="_Toc23009580" w:history="1">
            <w:r w:rsidR="00B1012C" w:rsidRPr="0057356E">
              <w:rPr>
                <w:rStyle w:val="Hyperlink"/>
                <w:noProof/>
              </w:rPr>
              <w:t>1.3.</w:t>
            </w:r>
            <w:r w:rsidR="00B1012C">
              <w:rPr>
                <w:rFonts w:asciiTheme="minorHAnsi" w:eastAsiaTheme="minorEastAsia" w:hAnsiTheme="minorHAnsi" w:cstheme="minorBidi"/>
                <w:noProof/>
                <w:lang w:eastAsia="es-ES"/>
              </w:rPr>
              <w:tab/>
            </w:r>
            <w:r w:rsidR="00B1012C" w:rsidRPr="0057356E">
              <w:rPr>
                <w:rStyle w:val="Hyperlink"/>
                <w:noProof/>
              </w:rPr>
              <w:t xml:space="preserve">Tecnologías </w:t>
            </w:r>
            <w:r w:rsidR="00B1012C" w:rsidRPr="00B1012C">
              <w:rPr>
                <w:rStyle w:val="Hyperlink"/>
                <w:b/>
                <w:noProof/>
                <w:color w:val="FF0000"/>
              </w:rPr>
              <w:sym w:font="Symbol" w:char="F0AC"/>
            </w:r>
            <w:r w:rsidR="00B1012C" w:rsidRPr="00B1012C">
              <w:rPr>
                <w:rStyle w:val="Hyperlink"/>
                <w:noProof/>
                <w:color w:val="FF0000"/>
              </w:rPr>
              <w:t xml:space="preserve"> Estilo: Arial, 11 puntos</w:t>
            </w:r>
            <w:r w:rsidR="00B1012C">
              <w:rPr>
                <w:noProof/>
                <w:webHidden/>
              </w:rPr>
              <w:tab/>
            </w:r>
            <w:r w:rsidR="00B1012C">
              <w:rPr>
                <w:noProof/>
                <w:webHidden/>
              </w:rPr>
              <w:fldChar w:fldCharType="begin"/>
            </w:r>
            <w:r w:rsidR="00B1012C">
              <w:rPr>
                <w:noProof/>
                <w:webHidden/>
              </w:rPr>
              <w:instrText xml:space="preserve"> PAGEREF _Toc23009580 \h </w:instrText>
            </w:r>
            <w:r w:rsidR="00B1012C">
              <w:rPr>
                <w:noProof/>
                <w:webHidden/>
              </w:rPr>
            </w:r>
            <w:r w:rsidR="00B1012C">
              <w:rPr>
                <w:noProof/>
                <w:webHidden/>
              </w:rPr>
              <w:fldChar w:fldCharType="separate"/>
            </w:r>
            <w:r w:rsidR="00B1012C">
              <w:rPr>
                <w:noProof/>
                <w:webHidden/>
              </w:rPr>
              <w:t>2</w:t>
            </w:r>
            <w:r w:rsidR="00B1012C">
              <w:rPr>
                <w:noProof/>
                <w:webHidden/>
              </w:rPr>
              <w:fldChar w:fldCharType="end"/>
            </w:r>
          </w:hyperlink>
        </w:p>
        <w:p w14:paraId="43C9ECC9" w14:textId="01B213B4" w:rsidR="00B1012C" w:rsidRDefault="007520EE">
          <w:pPr>
            <w:pStyle w:val="TOC3"/>
            <w:tabs>
              <w:tab w:val="left" w:pos="1320"/>
              <w:tab w:val="right" w:leader="dot" w:pos="9350"/>
            </w:tabs>
            <w:rPr>
              <w:rFonts w:asciiTheme="minorHAnsi" w:eastAsiaTheme="minorEastAsia" w:hAnsiTheme="minorHAnsi" w:cstheme="minorBidi"/>
              <w:noProof/>
              <w:lang w:eastAsia="es-ES"/>
            </w:rPr>
          </w:pPr>
          <w:hyperlink w:anchor="_Toc23009581" w:history="1">
            <w:r w:rsidR="00B1012C" w:rsidRPr="0057356E">
              <w:rPr>
                <w:rStyle w:val="Hyperlink"/>
                <w:noProof/>
              </w:rPr>
              <w:t>1.3.1.</w:t>
            </w:r>
            <w:r w:rsidR="00B1012C">
              <w:rPr>
                <w:rFonts w:asciiTheme="minorHAnsi" w:eastAsiaTheme="minorEastAsia" w:hAnsiTheme="minorHAnsi" w:cstheme="minorBidi"/>
                <w:noProof/>
                <w:lang w:eastAsia="es-ES"/>
              </w:rPr>
              <w:tab/>
            </w:r>
            <w:r w:rsidR="00B1012C" w:rsidRPr="0057356E">
              <w:rPr>
                <w:rStyle w:val="Hyperlink"/>
                <w:noProof/>
              </w:rPr>
              <w:t>Arquitectura del sistema</w:t>
            </w:r>
            <w:r w:rsidR="00B1012C" w:rsidRPr="00B1012C">
              <w:rPr>
                <w:rStyle w:val="Hyperlink"/>
                <w:rFonts w:cs="Arial"/>
                <w:b/>
                <w:noProof/>
                <w:color w:val="FF0000"/>
              </w:rPr>
              <w:sym w:font="Symbol" w:char="F0AC"/>
            </w:r>
            <w:r w:rsidR="00B1012C" w:rsidRPr="00B1012C">
              <w:rPr>
                <w:rStyle w:val="Hyperlink"/>
                <w:noProof/>
                <w:color w:val="FF0000"/>
              </w:rPr>
              <w:t xml:space="preserve"> Estilo: Arial, 11 puntos</w:t>
            </w:r>
            <w:r w:rsidR="00B1012C">
              <w:rPr>
                <w:noProof/>
                <w:webHidden/>
              </w:rPr>
              <w:tab/>
            </w:r>
            <w:r w:rsidR="00B1012C">
              <w:rPr>
                <w:noProof/>
                <w:webHidden/>
              </w:rPr>
              <w:fldChar w:fldCharType="begin"/>
            </w:r>
            <w:r w:rsidR="00B1012C">
              <w:rPr>
                <w:noProof/>
                <w:webHidden/>
              </w:rPr>
              <w:instrText xml:space="preserve"> PAGEREF _Toc23009581 \h </w:instrText>
            </w:r>
            <w:r w:rsidR="00B1012C">
              <w:rPr>
                <w:noProof/>
                <w:webHidden/>
              </w:rPr>
            </w:r>
            <w:r w:rsidR="00B1012C">
              <w:rPr>
                <w:noProof/>
                <w:webHidden/>
              </w:rPr>
              <w:fldChar w:fldCharType="separate"/>
            </w:r>
            <w:r w:rsidR="00B1012C">
              <w:rPr>
                <w:noProof/>
                <w:webHidden/>
              </w:rPr>
              <w:t>3</w:t>
            </w:r>
            <w:r w:rsidR="00B1012C">
              <w:rPr>
                <w:noProof/>
                <w:webHidden/>
              </w:rPr>
              <w:fldChar w:fldCharType="end"/>
            </w:r>
          </w:hyperlink>
        </w:p>
        <w:p w14:paraId="348DBB4E" w14:textId="4F6B0694" w:rsidR="00B1012C" w:rsidRDefault="007520EE">
          <w:pPr>
            <w:pStyle w:val="TOC3"/>
            <w:tabs>
              <w:tab w:val="left" w:pos="1320"/>
              <w:tab w:val="right" w:leader="dot" w:pos="9350"/>
            </w:tabs>
            <w:rPr>
              <w:rFonts w:asciiTheme="minorHAnsi" w:eastAsiaTheme="minorEastAsia" w:hAnsiTheme="minorHAnsi" w:cstheme="minorBidi"/>
              <w:noProof/>
              <w:lang w:eastAsia="es-ES"/>
            </w:rPr>
          </w:pPr>
          <w:hyperlink w:anchor="_Toc23009582" w:history="1">
            <w:r w:rsidR="00B1012C" w:rsidRPr="0057356E">
              <w:rPr>
                <w:rStyle w:val="Hyperlink"/>
                <w:noProof/>
              </w:rPr>
              <w:t>1.3.2.</w:t>
            </w:r>
            <w:r w:rsidR="00B1012C">
              <w:rPr>
                <w:rFonts w:asciiTheme="minorHAnsi" w:eastAsiaTheme="minorEastAsia" w:hAnsiTheme="minorHAnsi" w:cstheme="minorBidi"/>
                <w:noProof/>
                <w:lang w:eastAsia="es-ES"/>
              </w:rPr>
              <w:tab/>
            </w:r>
            <w:r w:rsidR="00B1012C" w:rsidRPr="0057356E">
              <w:rPr>
                <w:rStyle w:val="Hyperlink"/>
                <w:noProof/>
              </w:rPr>
              <w:t>Metodología de desarrollo de software</w:t>
            </w:r>
            <w:r w:rsidR="00B1012C" w:rsidRPr="003D3097">
              <w:rPr>
                <w:rStyle w:val="Hyperlink"/>
                <w:rFonts w:cs="Arial"/>
                <w:b/>
                <w:noProof/>
                <w:color w:val="FF0000"/>
              </w:rPr>
              <w:sym w:font="Symbol" w:char="F0AC"/>
            </w:r>
            <w:r w:rsidR="00B1012C" w:rsidRPr="003D3097">
              <w:rPr>
                <w:rStyle w:val="Hyperlink"/>
                <w:noProof/>
                <w:color w:val="FF0000"/>
              </w:rPr>
              <w:t xml:space="preserve"> Estilo: Arial, 11 puntos</w:t>
            </w:r>
            <w:r w:rsidR="00B1012C">
              <w:rPr>
                <w:noProof/>
                <w:webHidden/>
              </w:rPr>
              <w:tab/>
            </w:r>
            <w:r w:rsidR="00B1012C">
              <w:rPr>
                <w:noProof/>
                <w:webHidden/>
              </w:rPr>
              <w:fldChar w:fldCharType="begin"/>
            </w:r>
            <w:r w:rsidR="00B1012C">
              <w:rPr>
                <w:noProof/>
                <w:webHidden/>
              </w:rPr>
              <w:instrText xml:space="preserve"> PAGEREF _Toc23009582 \h </w:instrText>
            </w:r>
            <w:r w:rsidR="00B1012C">
              <w:rPr>
                <w:noProof/>
                <w:webHidden/>
              </w:rPr>
            </w:r>
            <w:r w:rsidR="00B1012C">
              <w:rPr>
                <w:noProof/>
                <w:webHidden/>
              </w:rPr>
              <w:fldChar w:fldCharType="separate"/>
            </w:r>
            <w:r w:rsidR="00B1012C">
              <w:rPr>
                <w:noProof/>
                <w:webHidden/>
              </w:rPr>
              <w:t>3</w:t>
            </w:r>
            <w:r w:rsidR="00B1012C">
              <w:rPr>
                <w:noProof/>
                <w:webHidden/>
              </w:rPr>
              <w:fldChar w:fldCharType="end"/>
            </w:r>
          </w:hyperlink>
        </w:p>
        <w:p w14:paraId="3C576279" w14:textId="4AE38479" w:rsidR="00B1012C" w:rsidRDefault="007520EE">
          <w:pPr>
            <w:pStyle w:val="TOC2"/>
            <w:tabs>
              <w:tab w:val="left" w:pos="660"/>
              <w:tab w:val="right" w:leader="dot" w:pos="9350"/>
            </w:tabs>
            <w:rPr>
              <w:rFonts w:asciiTheme="minorHAnsi" w:eastAsiaTheme="minorEastAsia" w:hAnsiTheme="minorHAnsi" w:cstheme="minorBidi"/>
              <w:noProof/>
              <w:lang w:eastAsia="es-ES"/>
            </w:rPr>
          </w:pPr>
          <w:hyperlink w:anchor="_Toc23009583" w:history="1">
            <w:r w:rsidR="00B1012C" w:rsidRPr="0057356E">
              <w:rPr>
                <w:rStyle w:val="Hyperlink"/>
                <w:noProof/>
              </w:rPr>
              <w:t>1</w:t>
            </w:r>
            <w:r w:rsidR="00020F56">
              <w:rPr>
                <w:rStyle w:val="Hyperlink"/>
                <w:noProof/>
              </w:rPr>
              <w:t>.4</w:t>
            </w:r>
            <w:r w:rsidR="00B1012C">
              <w:rPr>
                <w:rFonts w:asciiTheme="minorHAnsi" w:eastAsiaTheme="minorEastAsia" w:hAnsiTheme="minorHAnsi" w:cstheme="minorBidi"/>
                <w:noProof/>
                <w:lang w:eastAsia="es-ES"/>
              </w:rPr>
              <w:tab/>
            </w:r>
            <w:r w:rsidR="00B1012C" w:rsidRPr="0057356E">
              <w:rPr>
                <w:rStyle w:val="Hyperlink"/>
                <w:noProof/>
              </w:rPr>
              <w:t xml:space="preserve">Conclusiones del capítulo </w:t>
            </w:r>
            <w:r w:rsidR="00B1012C" w:rsidRPr="003D3097">
              <w:rPr>
                <w:rStyle w:val="Hyperlink"/>
                <w:b/>
                <w:noProof/>
                <w:color w:val="FF0000"/>
              </w:rPr>
              <w:sym w:font="Symbol" w:char="F0AC"/>
            </w:r>
            <w:r w:rsidR="00B1012C" w:rsidRPr="003D3097">
              <w:rPr>
                <w:rStyle w:val="Hyperlink"/>
                <w:noProof/>
                <w:color w:val="FF0000"/>
              </w:rPr>
              <w:t xml:space="preserve"> Estilo: Arial, 11 puntos</w:t>
            </w:r>
            <w:r w:rsidR="00B1012C">
              <w:rPr>
                <w:noProof/>
                <w:webHidden/>
              </w:rPr>
              <w:tab/>
            </w:r>
            <w:r w:rsidR="00B1012C">
              <w:rPr>
                <w:noProof/>
                <w:webHidden/>
              </w:rPr>
              <w:fldChar w:fldCharType="begin"/>
            </w:r>
            <w:r w:rsidR="00B1012C">
              <w:rPr>
                <w:noProof/>
                <w:webHidden/>
              </w:rPr>
              <w:instrText xml:space="preserve"> PAGEREF _Toc23009583 \h </w:instrText>
            </w:r>
            <w:r w:rsidR="00B1012C">
              <w:rPr>
                <w:noProof/>
                <w:webHidden/>
              </w:rPr>
            </w:r>
            <w:r w:rsidR="00B1012C">
              <w:rPr>
                <w:noProof/>
                <w:webHidden/>
              </w:rPr>
              <w:fldChar w:fldCharType="separate"/>
            </w:r>
            <w:r w:rsidR="00B1012C">
              <w:rPr>
                <w:noProof/>
                <w:webHidden/>
              </w:rPr>
              <w:t>4</w:t>
            </w:r>
            <w:r w:rsidR="00B1012C">
              <w:rPr>
                <w:noProof/>
                <w:webHidden/>
              </w:rPr>
              <w:fldChar w:fldCharType="end"/>
            </w:r>
          </w:hyperlink>
        </w:p>
        <w:p w14:paraId="7F698C34" w14:textId="03EDCAEB" w:rsidR="00B1012C" w:rsidRDefault="007520EE">
          <w:pPr>
            <w:pStyle w:val="TOC1"/>
            <w:tabs>
              <w:tab w:val="right" w:leader="dot" w:pos="9350"/>
            </w:tabs>
            <w:rPr>
              <w:rFonts w:asciiTheme="minorHAnsi" w:eastAsiaTheme="minorEastAsia" w:hAnsiTheme="minorHAnsi" w:cstheme="minorBidi"/>
              <w:noProof/>
              <w:lang w:eastAsia="es-ES"/>
            </w:rPr>
          </w:pPr>
          <w:hyperlink w:anchor="_Toc23009584" w:history="1">
            <w:r w:rsidR="00B1012C" w:rsidRPr="0057356E">
              <w:rPr>
                <w:rStyle w:val="Hyperlink"/>
                <w:noProof/>
              </w:rPr>
              <w:t>CAPÍTULO 2: PROPUESTA DE SOLUCIÓN</w:t>
            </w:r>
            <w:r w:rsidR="00B1012C" w:rsidRPr="00020F56">
              <w:rPr>
                <w:rStyle w:val="Hyperlink"/>
                <w:rFonts w:cs="Arial"/>
                <w:b/>
                <w:noProof/>
                <w:color w:val="FF0000"/>
                <w:sz w:val="28"/>
                <w:szCs w:val="28"/>
              </w:rPr>
              <w:sym w:font="Symbol" w:char="F0AC"/>
            </w:r>
            <w:r w:rsidR="00B1012C" w:rsidRPr="00020F56">
              <w:rPr>
                <w:rStyle w:val="Hyperlink"/>
                <w:rFonts w:cs="Arial"/>
                <w:noProof/>
                <w:color w:val="FF0000"/>
              </w:rPr>
              <w:t xml:space="preserve"> Estilo: Arial, </w:t>
            </w:r>
            <w:r w:rsidR="00041C85">
              <w:rPr>
                <w:rStyle w:val="Hyperlink"/>
                <w:rFonts w:cs="Arial"/>
                <w:noProof/>
                <w:color w:val="FF0000"/>
              </w:rPr>
              <w:t>11</w:t>
            </w:r>
            <w:r w:rsidR="00B1012C" w:rsidRPr="00020F56">
              <w:rPr>
                <w:rStyle w:val="Hyperlink"/>
                <w:rFonts w:cs="Arial"/>
                <w:noProof/>
                <w:color w:val="FF0000"/>
              </w:rPr>
              <w:t xml:space="preserve"> puntos</w:t>
            </w:r>
            <w:r w:rsidR="00041C85">
              <w:rPr>
                <w:rStyle w:val="Hyperlink"/>
                <w:rFonts w:cs="Arial"/>
                <w:noProof/>
                <w:color w:val="FF0000"/>
              </w:rPr>
              <w:t>,</w:t>
            </w:r>
            <w:r w:rsidR="00B1012C" w:rsidRPr="00020F56">
              <w:rPr>
                <w:rStyle w:val="Hyperlink"/>
                <w:rFonts w:cs="Arial"/>
                <w:noProof/>
                <w:color w:val="FF0000"/>
              </w:rPr>
              <w:t xml:space="preserve"> Mayúscula sostenida</w:t>
            </w:r>
            <w:r w:rsidR="00B1012C">
              <w:rPr>
                <w:noProof/>
                <w:webHidden/>
              </w:rPr>
              <w:tab/>
            </w:r>
            <w:r w:rsidR="00B1012C">
              <w:rPr>
                <w:noProof/>
                <w:webHidden/>
              </w:rPr>
              <w:fldChar w:fldCharType="begin"/>
            </w:r>
            <w:r w:rsidR="00B1012C">
              <w:rPr>
                <w:noProof/>
                <w:webHidden/>
              </w:rPr>
              <w:instrText xml:space="preserve"> PAGEREF _Toc23009584 \h </w:instrText>
            </w:r>
            <w:r w:rsidR="00B1012C">
              <w:rPr>
                <w:noProof/>
                <w:webHidden/>
              </w:rPr>
            </w:r>
            <w:r w:rsidR="00B1012C">
              <w:rPr>
                <w:noProof/>
                <w:webHidden/>
              </w:rPr>
              <w:fldChar w:fldCharType="separate"/>
            </w:r>
            <w:r w:rsidR="00B1012C">
              <w:rPr>
                <w:noProof/>
                <w:webHidden/>
              </w:rPr>
              <w:t>5</w:t>
            </w:r>
            <w:r w:rsidR="00B1012C">
              <w:rPr>
                <w:noProof/>
                <w:webHidden/>
              </w:rPr>
              <w:fldChar w:fldCharType="end"/>
            </w:r>
          </w:hyperlink>
        </w:p>
        <w:p w14:paraId="0F349557" w14:textId="16F2CF95" w:rsidR="00B1012C" w:rsidRDefault="007520EE">
          <w:pPr>
            <w:pStyle w:val="TOC2"/>
            <w:tabs>
              <w:tab w:val="left" w:pos="880"/>
              <w:tab w:val="right" w:leader="dot" w:pos="9350"/>
            </w:tabs>
            <w:rPr>
              <w:rFonts w:asciiTheme="minorHAnsi" w:eastAsiaTheme="minorEastAsia" w:hAnsiTheme="minorHAnsi" w:cstheme="minorBidi"/>
              <w:noProof/>
              <w:lang w:eastAsia="es-ES"/>
            </w:rPr>
          </w:pPr>
          <w:hyperlink w:anchor="_Toc23009585" w:history="1">
            <w:r w:rsidR="00B1012C" w:rsidRPr="0057356E">
              <w:rPr>
                <w:rStyle w:val="Hyperlink"/>
                <w:noProof/>
                <w:lang w:eastAsia="en-US"/>
              </w:rPr>
              <w:t>2.1.</w:t>
            </w:r>
            <w:r w:rsidR="00B1012C">
              <w:rPr>
                <w:rFonts w:asciiTheme="minorHAnsi" w:eastAsiaTheme="minorEastAsia" w:hAnsiTheme="minorHAnsi" w:cstheme="minorBidi"/>
                <w:noProof/>
                <w:lang w:eastAsia="es-ES"/>
              </w:rPr>
              <w:tab/>
            </w:r>
            <w:r w:rsidR="00B1012C" w:rsidRPr="0057356E">
              <w:rPr>
                <w:rStyle w:val="Hyperlink"/>
                <w:noProof/>
                <w:lang w:eastAsia="en-US"/>
              </w:rPr>
              <w:t>Aplicación de secuencia de pasos</w:t>
            </w:r>
            <w:r w:rsidR="00B1012C" w:rsidRPr="00020F56">
              <w:rPr>
                <w:rStyle w:val="Hyperlink"/>
                <w:b/>
                <w:noProof/>
                <w:color w:val="FF0000"/>
              </w:rPr>
              <w:sym w:font="Symbol" w:char="F0AC"/>
            </w:r>
            <w:r w:rsidR="00B1012C" w:rsidRPr="00020F56">
              <w:rPr>
                <w:rStyle w:val="Hyperlink"/>
                <w:noProof/>
                <w:color w:val="FF0000"/>
              </w:rPr>
              <w:t xml:space="preserve"> Estilo: Arial, 11 puntos,</w:t>
            </w:r>
            <w:r w:rsidR="00B1012C">
              <w:rPr>
                <w:noProof/>
                <w:webHidden/>
              </w:rPr>
              <w:tab/>
            </w:r>
            <w:r w:rsidR="00B1012C">
              <w:rPr>
                <w:noProof/>
                <w:webHidden/>
              </w:rPr>
              <w:fldChar w:fldCharType="begin"/>
            </w:r>
            <w:r w:rsidR="00B1012C">
              <w:rPr>
                <w:noProof/>
                <w:webHidden/>
              </w:rPr>
              <w:instrText xml:space="preserve"> PAGEREF _Toc23009585 \h </w:instrText>
            </w:r>
            <w:r w:rsidR="00B1012C">
              <w:rPr>
                <w:noProof/>
                <w:webHidden/>
              </w:rPr>
            </w:r>
            <w:r w:rsidR="00B1012C">
              <w:rPr>
                <w:noProof/>
                <w:webHidden/>
              </w:rPr>
              <w:fldChar w:fldCharType="separate"/>
            </w:r>
            <w:r w:rsidR="00B1012C">
              <w:rPr>
                <w:noProof/>
                <w:webHidden/>
              </w:rPr>
              <w:t>5</w:t>
            </w:r>
            <w:r w:rsidR="00B1012C">
              <w:rPr>
                <w:noProof/>
                <w:webHidden/>
              </w:rPr>
              <w:fldChar w:fldCharType="end"/>
            </w:r>
          </w:hyperlink>
        </w:p>
        <w:p w14:paraId="6F51D430" w14:textId="2CC9C2F6" w:rsidR="00B1012C" w:rsidRDefault="007520EE">
          <w:pPr>
            <w:pStyle w:val="TOC3"/>
            <w:tabs>
              <w:tab w:val="left" w:pos="1320"/>
              <w:tab w:val="right" w:leader="dot" w:pos="9350"/>
            </w:tabs>
            <w:rPr>
              <w:rFonts w:asciiTheme="minorHAnsi" w:eastAsiaTheme="minorEastAsia" w:hAnsiTheme="minorHAnsi" w:cstheme="minorBidi"/>
              <w:noProof/>
              <w:lang w:eastAsia="es-ES"/>
            </w:rPr>
          </w:pPr>
          <w:hyperlink w:anchor="_Toc23009586" w:history="1">
            <w:r w:rsidR="00B1012C" w:rsidRPr="0057356E">
              <w:rPr>
                <w:rStyle w:val="Hyperlink"/>
                <w:noProof/>
              </w:rPr>
              <w:t>2.1.1.</w:t>
            </w:r>
            <w:r w:rsidR="00B1012C">
              <w:rPr>
                <w:rFonts w:asciiTheme="minorHAnsi" w:eastAsiaTheme="minorEastAsia" w:hAnsiTheme="minorHAnsi" w:cstheme="minorBidi"/>
                <w:noProof/>
                <w:lang w:eastAsia="es-ES"/>
              </w:rPr>
              <w:tab/>
            </w:r>
            <w:r w:rsidR="00B1012C" w:rsidRPr="0057356E">
              <w:rPr>
                <w:rStyle w:val="Hyperlink"/>
                <w:noProof/>
              </w:rPr>
              <w:t>Artefactos ingenieriles</w:t>
            </w:r>
            <w:r w:rsidR="00B1012C" w:rsidRPr="00020F56">
              <w:rPr>
                <w:rStyle w:val="Hyperlink"/>
                <w:rFonts w:cs="Arial"/>
                <w:b/>
                <w:noProof/>
                <w:color w:val="FF0000"/>
              </w:rPr>
              <w:sym w:font="Symbol" w:char="F0AC"/>
            </w:r>
            <w:r w:rsidR="00B1012C" w:rsidRPr="00020F56">
              <w:rPr>
                <w:rStyle w:val="Hyperlink"/>
                <w:noProof/>
                <w:color w:val="FF0000"/>
              </w:rPr>
              <w:t xml:space="preserve"> Estilo: Arial, 11 puntos</w:t>
            </w:r>
            <w:r w:rsidR="00B1012C">
              <w:rPr>
                <w:noProof/>
                <w:webHidden/>
              </w:rPr>
              <w:tab/>
            </w:r>
            <w:r w:rsidR="00B1012C">
              <w:rPr>
                <w:noProof/>
                <w:webHidden/>
              </w:rPr>
              <w:fldChar w:fldCharType="begin"/>
            </w:r>
            <w:r w:rsidR="00B1012C">
              <w:rPr>
                <w:noProof/>
                <w:webHidden/>
              </w:rPr>
              <w:instrText xml:space="preserve"> PAGEREF _Toc23009586 \h </w:instrText>
            </w:r>
            <w:r w:rsidR="00B1012C">
              <w:rPr>
                <w:noProof/>
                <w:webHidden/>
              </w:rPr>
            </w:r>
            <w:r w:rsidR="00B1012C">
              <w:rPr>
                <w:noProof/>
                <w:webHidden/>
              </w:rPr>
              <w:fldChar w:fldCharType="separate"/>
            </w:r>
            <w:r w:rsidR="00B1012C">
              <w:rPr>
                <w:noProof/>
                <w:webHidden/>
              </w:rPr>
              <w:t>5</w:t>
            </w:r>
            <w:r w:rsidR="00B1012C">
              <w:rPr>
                <w:noProof/>
                <w:webHidden/>
              </w:rPr>
              <w:fldChar w:fldCharType="end"/>
            </w:r>
          </w:hyperlink>
        </w:p>
        <w:p w14:paraId="31462E5F" w14:textId="470A31AD" w:rsidR="00B1012C" w:rsidRDefault="007520EE">
          <w:pPr>
            <w:pStyle w:val="TOC3"/>
            <w:tabs>
              <w:tab w:val="left" w:pos="1100"/>
              <w:tab w:val="right" w:leader="dot" w:pos="9350"/>
            </w:tabs>
            <w:rPr>
              <w:rFonts w:asciiTheme="minorHAnsi" w:eastAsiaTheme="minorEastAsia" w:hAnsiTheme="minorHAnsi" w:cstheme="minorBidi"/>
              <w:noProof/>
              <w:lang w:eastAsia="es-ES"/>
            </w:rPr>
          </w:pPr>
          <w:hyperlink w:anchor="_Toc23009587" w:history="1">
            <w:r w:rsidR="00B1012C" w:rsidRPr="0057356E">
              <w:rPr>
                <w:rStyle w:val="Hyperlink"/>
                <w:noProof/>
              </w:rPr>
              <w:t>2.2</w:t>
            </w:r>
            <w:r w:rsidR="00B1012C">
              <w:rPr>
                <w:rFonts w:asciiTheme="minorHAnsi" w:eastAsiaTheme="minorEastAsia" w:hAnsiTheme="minorHAnsi" w:cstheme="minorBidi"/>
                <w:noProof/>
                <w:lang w:eastAsia="es-ES"/>
              </w:rPr>
              <w:tab/>
            </w:r>
            <w:r w:rsidR="00B1012C" w:rsidRPr="0057356E">
              <w:rPr>
                <w:rStyle w:val="Hyperlink"/>
                <w:noProof/>
              </w:rPr>
              <w:t>Conclusiones del capítulo</w:t>
            </w:r>
            <w:r w:rsidR="00B1012C" w:rsidRPr="00020F56">
              <w:rPr>
                <w:rStyle w:val="Hyperlink"/>
                <w:b/>
                <w:noProof/>
                <w:color w:val="FF0000"/>
              </w:rPr>
              <w:sym w:font="Symbol" w:char="F0AC"/>
            </w:r>
            <w:r w:rsidR="00B1012C" w:rsidRPr="00020F56">
              <w:rPr>
                <w:rStyle w:val="Hyperlink"/>
                <w:noProof/>
                <w:color w:val="FF0000"/>
              </w:rPr>
              <w:t xml:space="preserve"> Estilo: Arial, 11 puntos</w:t>
            </w:r>
            <w:r w:rsidR="00B1012C">
              <w:rPr>
                <w:noProof/>
                <w:webHidden/>
              </w:rPr>
              <w:tab/>
            </w:r>
            <w:r w:rsidR="00B1012C">
              <w:rPr>
                <w:noProof/>
                <w:webHidden/>
              </w:rPr>
              <w:fldChar w:fldCharType="begin"/>
            </w:r>
            <w:r w:rsidR="00B1012C">
              <w:rPr>
                <w:noProof/>
                <w:webHidden/>
              </w:rPr>
              <w:instrText xml:space="preserve"> PAGEREF _Toc23009587 \h </w:instrText>
            </w:r>
            <w:r w:rsidR="00B1012C">
              <w:rPr>
                <w:noProof/>
                <w:webHidden/>
              </w:rPr>
            </w:r>
            <w:r w:rsidR="00B1012C">
              <w:rPr>
                <w:noProof/>
                <w:webHidden/>
              </w:rPr>
              <w:fldChar w:fldCharType="separate"/>
            </w:r>
            <w:r w:rsidR="00B1012C">
              <w:rPr>
                <w:noProof/>
                <w:webHidden/>
              </w:rPr>
              <w:t>5</w:t>
            </w:r>
            <w:r w:rsidR="00B1012C">
              <w:rPr>
                <w:noProof/>
                <w:webHidden/>
              </w:rPr>
              <w:fldChar w:fldCharType="end"/>
            </w:r>
          </w:hyperlink>
        </w:p>
        <w:p w14:paraId="6C6DD2F1" w14:textId="4E0E8307" w:rsidR="00B1012C" w:rsidRDefault="007520EE">
          <w:pPr>
            <w:pStyle w:val="TOC1"/>
            <w:tabs>
              <w:tab w:val="right" w:leader="dot" w:pos="9350"/>
            </w:tabs>
            <w:rPr>
              <w:rFonts w:asciiTheme="minorHAnsi" w:eastAsiaTheme="minorEastAsia" w:hAnsiTheme="minorHAnsi" w:cstheme="minorBidi"/>
              <w:noProof/>
              <w:lang w:eastAsia="es-ES"/>
            </w:rPr>
          </w:pPr>
          <w:hyperlink w:anchor="_Toc23009588" w:history="1">
            <w:r w:rsidR="00B1012C" w:rsidRPr="0057356E">
              <w:rPr>
                <w:rStyle w:val="Hyperlink"/>
                <w:noProof/>
              </w:rPr>
              <w:t>CAPÍTULO 3: PRUEBAS O VALIDACIÓN</w:t>
            </w:r>
            <w:r w:rsidR="00B1012C" w:rsidRPr="00020F56">
              <w:rPr>
                <w:rStyle w:val="Hyperlink"/>
                <w:rFonts w:cs="Arial"/>
                <w:b/>
                <w:noProof/>
                <w:color w:val="FF0000"/>
                <w:sz w:val="28"/>
                <w:szCs w:val="28"/>
              </w:rPr>
              <w:sym w:font="Symbol" w:char="F0AC"/>
            </w:r>
            <w:r w:rsidR="00B1012C" w:rsidRPr="00020F56">
              <w:rPr>
                <w:rStyle w:val="Hyperlink"/>
                <w:rFonts w:cs="Arial"/>
                <w:noProof/>
                <w:color w:val="FF0000"/>
              </w:rPr>
              <w:t xml:space="preserve"> Estilo: Arial, </w:t>
            </w:r>
            <w:r w:rsidR="00041C85">
              <w:rPr>
                <w:rStyle w:val="Hyperlink"/>
                <w:rFonts w:cs="Arial"/>
                <w:noProof/>
                <w:color w:val="FF0000"/>
              </w:rPr>
              <w:t>11</w:t>
            </w:r>
            <w:r w:rsidR="00B1012C" w:rsidRPr="00020F56">
              <w:rPr>
                <w:rStyle w:val="Hyperlink"/>
                <w:rFonts w:cs="Arial"/>
                <w:noProof/>
                <w:color w:val="FF0000"/>
              </w:rPr>
              <w:t xml:space="preserve"> puntos, Mayúscula sostenida</w:t>
            </w:r>
            <w:r w:rsidR="00B1012C">
              <w:rPr>
                <w:noProof/>
                <w:webHidden/>
              </w:rPr>
              <w:tab/>
            </w:r>
            <w:r w:rsidR="00B1012C">
              <w:rPr>
                <w:noProof/>
                <w:webHidden/>
              </w:rPr>
              <w:fldChar w:fldCharType="begin"/>
            </w:r>
            <w:r w:rsidR="00B1012C">
              <w:rPr>
                <w:noProof/>
                <w:webHidden/>
              </w:rPr>
              <w:instrText xml:space="preserve"> PAGEREF _Toc23009588 \h </w:instrText>
            </w:r>
            <w:r w:rsidR="00B1012C">
              <w:rPr>
                <w:noProof/>
                <w:webHidden/>
              </w:rPr>
            </w:r>
            <w:r w:rsidR="00B1012C">
              <w:rPr>
                <w:noProof/>
                <w:webHidden/>
              </w:rPr>
              <w:fldChar w:fldCharType="separate"/>
            </w:r>
            <w:r w:rsidR="00B1012C">
              <w:rPr>
                <w:noProof/>
                <w:webHidden/>
              </w:rPr>
              <w:t>6</w:t>
            </w:r>
            <w:r w:rsidR="00B1012C">
              <w:rPr>
                <w:noProof/>
                <w:webHidden/>
              </w:rPr>
              <w:fldChar w:fldCharType="end"/>
            </w:r>
          </w:hyperlink>
        </w:p>
        <w:p w14:paraId="4C425EFC" w14:textId="6FC94ABF" w:rsidR="00B1012C" w:rsidRDefault="007520EE">
          <w:pPr>
            <w:pStyle w:val="TOC2"/>
            <w:tabs>
              <w:tab w:val="left" w:pos="880"/>
              <w:tab w:val="right" w:leader="dot" w:pos="9350"/>
            </w:tabs>
            <w:rPr>
              <w:rFonts w:asciiTheme="minorHAnsi" w:eastAsiaTheme="minorEastAsia" w:hAnsiTheme="minorHAnsi" w:cstheme="minorBidi"/>
              <w:noProof/>
              <w:lang w:eastAsia="es-ES"/>
            </w:rPr>
          </w:pPr>
          <w:hyperlink w:anchor="_Toc23009589" w:history="1">
            <w:r w:rsidR="00B1012C" w:rsidRPr="0057356E">
              <w:rPr>
                <w:rStyle w:val="Hyperlink"/>
                <w:noProof/>
              </w:rPr>
              <w:t>3.1</w:t>
            </w:r>
            <w:r w:rsidR="00B1012C">
              <w:rPr>
                <w:rFonts w:asciiTheme="minorHAnsi" w:eastAsiaTheme="minorEastAsia" w:hAnsiTheme="minorHAnsi" w:cstheme="minorBidi"/>
                <w:noProof/>
                <w:lang w:eastAsia="es-ES"/>
              </w:rPr>
              <w:tab/>
            </w:r>
            <w:r w:rsidR="00B1012C" w:rsidRPr="0057356E">
              <w:rPr>
                <w:rStyle w:val="Hyperlink"/>
                <w:rFonts w:eastAsia="Times New Roman" w:cs="Arial"/>
                <w:noProof/>
                <w:lang w:eastAsia="en-US"/>
              </w:rPr>
              <w:t>Estudio y selección de cómo se va a comprobar</w:t>
            </w:r>
            <w:r w:rsidR="00B1012C" w:rsidRPr="00020F56">
              <w:rPr>
                <w:rStyle w:val="Hyperlink"/>
                <w:b/>
                <w:noProof/>
                <w:color w:val="FF0000"/>
              </w:rPr>
              <w:sym w:font="Symbol" w:char="F0AC"/>
            </w:r>
            <w:r w:rsidR="00B1012C" w:rsidRPr="00020F56">
              <w:rPr>
                <w:rStyle w:val="Hyperlink"/>
                <w:noProof/>
                <w:color w:val="FF0000"/>
              </w:rPr>
              <w:t xml:space="preserve"> Estilo: Arial, 11 puntos</w:t>
            </w:r>
            <w:r w:rsidR="00B1012C">
              <w:rPr>
                <w:noProof/>
                <w:webHidden/>
              </w:rPr>
              <w:tab/>
            </w:r>
            <w:r w:rsidR="00B1012C">
              <w:rPr>
                <w:noProof/>
                <w:webHidden/>
              </w:rPr>
              <w:fldChar w:fldCharType="begin"/>
            </w:r>
            <w:r w:rsidR="00B1012C">
              <w:rPr>
                <w:noProof/>
                <w:webHidden/>
              </w:rPr>
              <w:instrText xml:space="preserve"> PAGEREF _Toc23009589 \h </w:instrText>
            </w:r>
            <w:r w:rsidR="00B1012C">
              <w:rPr>
                <w:noProof/>
                <w:webHidden/>
              </w:rPr>
            </w:r>
            <w:r w:rsidR="00B1012C">
              <w:rPr>
                <w:noProof/>
                <w:webHidden/>
              </w:rPr>
              <w:fldChar w:fldCharType="separate"/>
            </w:r>
            <w:r w:rsidR="00B1012C">
              <w:rPr>
                <w:noProof/>
                <w:webHidden/>
              </w:rPr>
              <w:t>6</w:t>
            </w:r>
            <w:r w:rsidR="00B1012C">
              <w:rPr>
                <w:noProof/>
                <w:webHidden/>
              </w:rPr>
              <w:fldChar w:fldCharType="end"/>
            </w:r>
          </w:hyperlink>
        </w:p>
        <w:p w14:paraId="2942D811" w14:textId="3EC34DE2" w:rsidR="00B1012C" w:rsidRDefault="007520EE">
          <w:pPr>
            <w:pStyle w:val="TOC2"/>
            <w:tabs>
              <w:tab w:val="left" w:pos="880"/>
              <w:tab w:val="right" w:leader="dot" w:pos="9350"/>
            </w:tabs>
            <w:rPr>
              <w:rFonts w:asciiTheme="minorHAnsi" w:eastAsiaTheme="minorEastAsia" w:hAnsiTheme="minorHAnsi" w:cstheme="minorBidi"/>
              <w:noProof/>
              <w:lang w:eastAsia="es-ES"/>
            </w:rPr>
          </w:pPr>
          <w:hyperlink w:anchor="_Toc23009590" w:history="1">
            <w:r w:rsidR="00B1012C" w:rsidRPr="0057356E">
              <w:rPr>
                <w:rStyle w:val="Hyperlink"/>
                <w:noProof/>
              </w:rPr>
              <w:t>3.2</w:t>
            </w:r>
            <w:r w:rsidR="00B1012C">
              <w:rPr>
                <w:rFonts w:asciiTheme="minorHAnsi" w:eastAsiaTheme="minorEastAsia" w:hAnsiTheme="minorHAnsi" w:cstheme="minorBidi"/>
                <w:noProof/>
                <w:lang w:eastAsia="es-ES"/>
              </w:rPr>
              <w:tab/>
            </w:r>
            <w:r w:rsidR="00B1012C" w:rsidRPr="0057356E">
              <w:rPr>
                <w:rStyle w:val="Hyperlink"/>
                <w:rFonts w:eastAsia="Times New Roman" w:cs="Arial"/>
                <w:noProof/>
                <w:lang w:eastAsia="en-US"/>
              </w:rPr>
              <w:t>Comprobación</w:t>
            </w:r>
            <w:r w:rsidR="00B1012C" w:rsidRPr="00020F56">
              <w:rPr>
                <w:rStyle w:val="Hyperlink"/>
                <w:b/>
                <w:noProof/>
                <w:color w:val="FF0000"/>
              </w:rPr>
              <w:sym w:font="Symbol" w:char="F0AC"/>
            </w:r>
            <w:r w:rsidR="00B1012C" w:rsidRPr="00020F56">
              <w:rPr>
                <w:rStyle w:val="Hyperlink"/>
                <w:noProof/>
                <w:color w:val="FF0000"/>
              </w:rPr>
              <w:t xml:space="preserve"> Estilo: Arial, 11 puntos</w:t>
            </w:r>
            <w:r w:rsidR="00B1012C">
              <w:rPr>
                <w:noProof/>
                <w:webHidden/>
              </w:rPr>
              <w:tab/>
            </w:r>
            <w:r w:rsidR="00B1012C">
              <w:rPr>
                <w:noProof/>
                <w:webHidden/>
              </w:rPr>
              <w:fldChar w:fldCharType="begin"/>
            </w:r>
            <w:r w:rsidR="00B1012C">
              <w:rPr>
                <w:noProof/>
                <w:webHidden/>
              </w:rPr>
              <w:instrText xml:space="preserve"> PAGEREF _Toc23009590 \h </w:instrText>
            </w:r>
            <w:r w:rsidR="00B1012C">
              <w:rPr>
                <w:noProof/>
                <w:webHidden/>
              </w:rPr>
            </w:r>
            <w:r w:rsidR="00B1012C">
              <w:rPr>
                <w:noProof/>
                <w:webHidden/>
              </w:rPr>
              <w:fldChar w:fldCharType="separate"/>
            </w:r>
            <w:r w:rsidR="00B1012C">
              <w:rPr>
                <w:noProof/>
                <w:webHidden/>
              </w:rPr>
              <w:t>6</w:t>
            </w:r>
            <w:r w:rsidR="00B1012C">
              <w:rPr>
                <w:noProof/>
                <w:webHidden/>
              </w:rPr>
              <w:fldChar w:fldCharType="end"/>
            </w:r>
          </w:hyperlink>
        </w:p>
        <w:p w14:paraId="0467DAF2" w14:textId="7BF48EE8" w:rsidR="00B1012C" w:rsidRDefault="007520EE">
          <w:pPr>
            <w:pStyle w:val="TOC3"/>
            <w:tabs>
              <w:tab w:val="left" w:pos="1100"/>
              <w:tab w:val="right" w:leader="dot" w:pos="9350"/>
            </w:tabs>
            <w:rPr>
              <w:rFonts w:asciiTheme="minorHAnsi" w:eastAsiaTheme="minorEastAsia" w:hAnsiTheme="minorHAnsi" w:cstheme="minorBidi"/>
              <w:noProof/>
              <w:lang w:eastAsia="es-ES"/>
            </w:rPr>
          </w:pPr>
          <w:hyperlink w:anchor="_Toc23009591" w:history="1">
            <w:r w:rsidR="00B1012C" w:rsidRPr="0057356E">
              <w:rPr>
                <w:rStyle w:val="Hyperlink"/>
                <w:noProof/>
              </w:rPr>
              <w:t>2.3</w:t>
            </w:r>
            <w:r w:rsidR="00B1012C">
              <w:rPr>
                <w:rFonts w:asciiTheme="minorHAnsi" w:eastAsiaTheme="minorEastAsia" w:hAnsiTheme="minorHAnsi" w:cstheme="minorBidi"/>
                <w:noProof/>
                <w:lang w:eastAsia="es-ES"/>
              </w:rPr>
              <w:tab/>
            </w:r>
            <w:r w:rsidR="00B1012C" w:rsidRPr="0057356E">
              <w:rPr>
                <w:rStyle w:val="Hyperlink"/>
                <w:noProof/>
              </w:rPr>
              <w:t>Conclusiones del capítulo</w:t>
            </w:r>
            <w:r w:rsidR="00B1012C" w:rsidRPr="00020F56">
              <w:rPr>
                <w:rStyle w:val="Hyperlink"/>
                <w:b/>
                <w:noProof/>
                <w:color w:val="FF0000"/>
              </w:rPr>
              <w:sym w:font="Symbol" w:char="F0AC"/>
            </w:r>
            <w:r w:rsidR="00B1012C" w:rsidRPr="00020F56">
              <w:rPr>
                <w:rStyle w:val="Hyperlink"/>
                <w:noProof/>
                <w:color w:val="FF0000"/>
              </w:rPr>
              <w:t xml:space="preserve"> Estilo: Arial, 11 puntos</w:t>
            </w:r>
            <w:r w:rsidR="00B1012C">
              <w:rPr>
                <w:noProof/>
                <w:webHidden/>
              </w:rPr>
              <w:tab/>
            </w:r>
            <w:r w:rsidR="00B1012C">
              <w:rPr>
                <w:noProof/>
                <w:webHidden/>
              </w:rPr>
              <w:fldChar w:fldCharType="begin"/>
            </w:r>
            <w:r w:rsidR="00B1012C">
              <w:rPr>
                <w:noProof/>
                <w:webHidden/>
              </w:rPr>
              <w:instrText xml:space="preserve"> PAGEREF _Toc23009591 \h </w:instrText>
            </w:r>
            <w:r w:rsidR="00B1012C">
              <w:rPr>
                <w:noProof/>
                <w:webHidden/>
              </w:rPr>
            </w:r>
            <w:r w:rsidR="00B1012C">
              <w:rPr>
                <w:noProof/>
                <w:webHidden/>
              </w:rPr>
              <w:fldChar w:fldCharType="separate"/>
            </w:r>
            <w:r w:rsidR="00B1012C">
              <w:rPr>
                <w:noProof/>
                <w:webHidden/>
              </w:rPr>
              <w:t>6</w:t>
            </w:r>
            <w:r w:rsidR="00B1012C">
              <w:rPr>
                <w:noProof/>
                <w:webHidden/>
              </w:rPr>
              <w:fldChar w:fldCharType="end"/>
            </w:r>
          </w:hyperlink>
        </w:p>
        <w:p w14:paraId="1F47366E" w14:textId="70683A1B" w:rsidR="00B1012C" w:rsidRDefault="007520EE">
          <w:pPr>
            <w:pStyle w:val="TOC1"/>
            <w:tabs>
              <w:tab w:val="right" w:leader="dot" w:pos="9350"/>
            </w:tabs>
            <w:rPr>
              <w:rFonts w:asciiTheme="minorHAnsi" w:eastAsiaTheme="minorEastAsia" w:hAnsiTheme="minorHAnsi" w:cstheme="minorBidi"/>
              <w:noProof/>
              <w:lang w:eastAsia="es-ES"/>
            </w:rPr>
          </w:pPr>
          <w:hyperlink w:anchor="_Toc23009592" w:history="1">
            <w:r w:rsidR="00B1012C" w:rsidRPr="0057356E">
              <w:rPr>
                <w:rStyle w:val="Hyperlink"/>
                <w:noProof/>
              </w:rPr>
              <w:t>CONCLUSIONES GENERALES</w:t>
            </w:r>
            <w:r w:rsidR="00B1012C" w:rsidRPr="00020F56">
              <w:rPr>
                <w:rStyle w:val="Hyperlink"/>
                <w:rFonts w:cs="Arial"/>
                <w:b/>
                <w:noProof/>
                <w:color w:val="FF0000"/>
                <w:sz w:val="28"/>
                <w:szCs w:val="28"/>
              </w:rPr>
              <w:sym w:font="Symbol" w:char="F0AC"/>
            </w:r>
            <w:r w:rsidR="00B1012C" w:rsidRPr="00020F56">
              <w:rPr>
                <w:rStyle w:val="Hyperlink"/>
                <w:rFonts w:cs="Arial"/>
                <w:noProof/>
                <w:color w:val="FF0000"/>
              </w:rPr>
              <w:t xml:space="preserve"> Estilo: Arial, </w:t>
            </w:r>
            <w:r w:rsidR="00ED5598">
              <w:rPr>
                <w:rStyle w:val="Hyperlink"/>
                <w:rFonts w:cs="Arial"/>
                <w:noProof/>
                <w:color w:val="FF0000"/>
              </w:rPr>
              <w:t>11</w:t>
            </w:r>
            <w:r w:rsidR="00B1012C" w:rsidRPr="00020F56">
              <w:rPr>
                <w:rStyle w:val="Hyperlink"/>
                <w:rFonts w:cs="Arial"/>
                <w:noProof/>
                <w:color w:val="FF0000"/>
              </w:rPr>
              <w:t xml:space="preserve"> puntos</w:t>
            </w:r>
            <w:r w:rsidR="00ED5598">
              <w:rPr>
                <w:rStyle w:val="Hyperlink"/>
                <w:rFonts w:cs="Arial"/>
                <w:noProof/>
                <w:color w:val="FF0000"/>
              </w:rPr>
              <w:t>,</w:t>
            </w:r>
            <w:r w:rsidR="00B1012C" w:rsidRPr="00020F56">
              <w:rPr>
                <w:rStyle w:val="Hyperlink"/>
                <w:rFonts w:cs="Arial"/>
                <w:noProof/>
                <w:color w:val="FF0000"/>
              </w:rPr>
              <w:t xml:space="preserve"> Mayúscula sostenida</w:t>
            </w:r>
            <w:r w:rsidR="00B1012C">
              <w:rPr>
                <w:noProof/>
                <w:webHidden/>
              </w:rPr>
              <w:tab/>
            </w:r>
            <w:r w:rsidR="00B1012C">
              <w:rPr>
                <w:noProof/>
                <w:webHidden/>
              </w:rPr>
              <w:fldChar w:fldCharType="begin"/>
            </w:r>
            <w:r w:rsidR="00B1012C">
              <w:rPr>
                <w:noProof/>
                <w:webHidden/>
              </w:rPr>
              <w:instrText xml:space="preserve"> PAGEREF _Toc23009592 \h </w:instrText>
            </w:r>
            <w:r w:rsidR="00B1012C">
              <w:rPr>
                <w:noProof/>
                <w:webHidden/>
              </w:rPr>
            </w:r>
            <w:r w:rsidR="00B1012C">
              <w:rPr>
                <w:noProof/>
                <w:webHidden/>
              </w:rPr>
              <w:fldChar w:fldCharType="separate"/>
            </w:r>
            <w:r w:rsidR="00B1012C">
              <w:rPr>
                <w:noProof/>
                <w:webHidden/>
              </w:rPr>
              <w:t>7</w:t>
            </w:r>
            <w:r w:rsidR="00B1012C">
              <w:rPr>
                <w:noProof/>
                <w:webHidden/>
              </w:rPr>
              <w:fldChar w:fldCharType="end"/>
            </w:r>
          </w:hyperlink>
        </w:p>
        <w:p w14:paraId="09FFDC80" w14:textId="2C798BA0" w:rsidR="00B1012C" w:rsidRDefault="007520EE">
          <w:pPr>
            <w:pStyle w:val="TOC1"/>
            <w:tabs>
              <w:tab w:val="right" w:leader="dot" w:pos="9350"/>
            </w:tabs>
            <w:rPr>
              <w:rFonts w:asciiTheme="minorHAnsi" w:eastAsiaTheme="minorEastAsia" w:hAnsiTheme="minorHAnsi" w:cstheme="minorBidi"/>
              <w:noProof/>
              <w:lang w:eastAsia="es-ES"/>
            </w:rPr>
          </w:pPr>
          <w:hyperlink w:anchor="_Toc23009593" w:history="1">
            <w:r w:rsidR="00B1012C" w:rsidRPr="0057356E">
              <w:rPr>
                <w:rStyle w:val="Hyperlink"/>
                <w:noProof/>
              </w:rPr>
              <w:t>REFERENCIAS BIBLIOGRÁFICAS</w:t>
            </w:r>
            <w:r w:rsidR="00B1012C" w:rsidRPr="00020F56">
              <w:rPr>
                <w:rStyle w:val="Hyperlink"/>
                <w:rFonts w:cs="Arial"/>
                <w:b/>
                <w:noProof/>
                <w:color w:val="FF0000"/>
                <w:sz w:val="28"/>
                <w:szCs w:val="28"/>
              </w:rPr>
              <w:sym w:font="Symbol" w:char="F0AC"/>
            </w:r>
            <w:r w:rsidR="00B1012C" w:rsidRPr="00020F56">
              <w:rPr>
                <w:rStyle w:val="Hyperlink"/>
                <w:rFonts w:cs="Arial"/>
                <w:noProof/>
                <w:color w:val="FF0000"/>
              </w:rPr>
              <w:t xml:space="preserve"> Estilo: Arial, </w:t>
            </w:r>
            <w:r w:rsidR="00ED5598">
              <w:rPr>
                <w:rStyle w:val="Hyperlink"/>
                <w:rFonts w:cs="Arial"/>
                <w:noProof/>
                <w:color w:val="FF0000"/>
              </w:rPr>
              <w:t>11</w:t>
            </w:r>
            <w:r w:rsidR="00B1012C" w:rsidRPr="00020F56">
              <w:rPr>
                <w:rStyle w:val="Hyperlink"/>
                <w:rFonts w:cs="Arial"/>
                <w:noProof/>
                <w:color w:val="FF0000"/>
              </w:rPr>
              <w:t xml:space="preserve"> puntos</w:t>
            </w:r>
            <w:r w:rsidR="00ED5598">
              <w:rPr>
                <w:rStyle w:val="Hyperlink"/>
                <w:rFonts w:cs="Arial"/>
                <w:noProof/>
                <w:color w:val="FF0000"/>
              </w:rPr>
              <w:t>,</w:t>
            </w:r>
            <w:r w:rsidR="00B1012C" w:rsidRPr="00020F56">
              <w:rPr>
                <w:rStyle w:val="Hyperlink"/>
                <w:rFonts w:cs="Arial"/>
                <w:noProof/>
                <w:color w:val="FF0000"/>
              </w:rPr>
              <w:t xml:space="preserve"> Mayúscula sostenida</w:t>
            </w:r>
            <w:r w:rsidR="00B1012C">
              <w:rPr>
                <w:noProof/>
                <w:webHidden/>
              </w:rPr>
              <w:tab/>
            </w:r>
            <w:r w:rsidR="00B1012C">
              <w:rPr>
                <w:noProof/>
                <w:webHidden/>
              </w:rPr>
              <w:fldChar w:fldCharType="begin"/>
            </w:r>
            <w:r w:rsidR="00B1012C">
              <w:rPr>
                <w:noProof/>
                <w:webHidden/>
              </w:rPr>
              <w:instrText xml:space="preserve"> PAGEREF _Toc23009593 \h </w:instrText>
            </w:r>
            <w:r w:rsidR="00B1012C">
              <w:rPr>
                <w:noProof/>
                <w:webHidden/>
              </w:rPr>
            </w:r>
            <w:r w:rsidR="00B1012C">
              <w:rPr>
                <w:noProof/>
                <w:webHidden/>
              </w:rPr>
              <w:fldChar w:fldCharType="separate"/>
            </w:r>
            <w:r w:rsidR="00B1012C">
              <w:rPr>
                <w:noProof/>
                <w:webHidden/>
              </w:rPr>
              <w:t>8</w:t>
            </w:r>
            <w:r w:rsidR="00B1012C">
              <w:rPr>
                <w:noProof/>
                <w:webHidden/>
              </w:rPr>
              <w:fldChar w:fldCharType="end"/>
            </w:r>
          </w:hyperlink>
        </w:p>
        <w:p w14:paraId="37BAD95E" w14:textId="677EBC3C" w:rsidR="00B1012C" w:rsidRDefault="007520EE">
          <w:pPr>
            <w:pStyle w:val="TOC1"/>
            <w:tabs>
              <w:tab w:val="right" w:leader="dot" w:pos="9350"/>
            </w:tabs>
            <w:rPr>
              <w:rFonts w:asciiTheme="minorHAnsi" w:eastAsiaTheme="minorEastAsia" w:hAnsiTheme="minorHAnsi" w:cstheme="minorBidi"/>
              <w:noProof/>
              <w:lang w:eastAsia="es-ES"/>
            </w:rPr>
          </w:pPr>
          <w:hyperlink w:anchor="_Toc23009594" w:history="1">
            <w:r w:rsidR="00B1012C" w:rsidRPr="0057356E">
              <w:rPr>
                <w:rStyle w:val="Hyperlink"/>
                <w:noProof/>
              </w:rPr>
              <w:t>ANEXOS</w:t>
            </w:r>
            <w:r w:rsidR="00B1012C" w:rsidRPr="00020F56">
              <w:rPr>
                <w:rStyle w:val="Hyperlink"/>
                <w:rFonts w:cs="Arial"/>
                <w:b/>
                <w:noProof/>
                <w:color w:val="FF0000"/>
                <w:sz w:val="28"/>
                <w:szCs w:val="28"/>
              </w:rPr>
              <w:sym w:font="Symbol" w:char="F0AC"/>
            </w:r>
            <w:r w:rsidR="00B1012C" w:rsidRPr="00020F56">
              <w:rPr>
                <w:rStyle w:val="Hyperlink"/>
                <w:rFonts w:cs="Arial"/>
                <w:noProof/>
                <w:color w:val="FF0000"/>
              </w:rPr>
              <w:t xml:space="preserve"> Estilo: Arial, 14 puntos, Mayúscula sostenida</w:t>
            </w:r>
            <w:r w:rsidR="00B1012C">
              <w:rPr>
                <w:noProof/>
                <w:webHidden/>
              </w:rPr>
              <w:tab/>
            </w:r>
            <w:r w:rsidR="00B1012C">
              <w:rPr>
                <w:noProof/>
                <w:webHidden/>
              </w:rPr>
              <w:fldChar w:fldCharType="begin"/>
            </w:r>
            <w:r w:rsidR="00B1012C">
              <w:rPr>
                <w:noProof/>
                <w:webHidden/>
              </w:rPr>
              <w:instrText xml:space="preserve"> PAGEREF _Toc23009594 \h </w:instrText>
            </w:r>
            <w:r w:rsidR="00B1012C">
              <w:rPr>
                <w:noProof/>
                <w:webHidden/>
              </w:rPr>
            </w:r>
            <w:r w:rsidR="00B1012C">
              <w:rPr>
                <w:noProof/>
                <w:webHidden/>
              </w:rPr>
              <w:fldChar w:fldCharType="separate"/>
            </w:r>
            <w:r w:rsidR="00B1012C">
              <w:rPr>
                <w:noProof/>
                <w:webHidden/>
              </w:rPr>
              <w:t>9</w:t>
            </w:r>
            <w:r w:rsidR="00B1012C">
              <w:rPr>
                <w:noProof/>
                <w:webHidden/>
              </w:rPr>
              <w:fldChar w:fldCharType="end"/>
            </w:r>
          </w:hyperlink>
        </w:p>
        <w:p w14:paraId="2B138B3F" w14:textId="3B8DA3FE" w:rsidR="00BF757A" w:rsidRDefault="00BF757A">
          <w:r>
            <w:rPr>
              <w:b/>
              <w:bCs/>
            </w:rPr>
            <w:fldChar w:fldCharType="end"/>
          </w:r>
        </w:p>
      </w:sdtContent>
    </w:sdt>
    <w:p w14:paraId="0136D5A4" w14:textId="77777777" w:rsidR="00457A19" w:rsidRDefault="00457A19" w:rsidP="00457A19">
      <w:pPr>
        <w:pStyle w:val="TableofFigures"/>
        <w:tabs>
          <w:tab w:val="right" w:leader="dot" w:pos="9350"/>
        </w:tabs>
        <w:rPr>
          <w:b/>
          <w:sz w:val="28"/>
          <w:szCs w:val="28"/>
        </w:rPr>
        <w:sectPr w:rsidR="00457A19" w:rsidSect="00457A19">
          <w:headerReference w:type="default" r:id="rId16"/>
          <w:pgSz w:w="12240" w:h="15840"/>
          <w:pgMar w:top="1440" w:right="1440" w:bottom="1440" w:left="1440" w:header="720" w:footer="720" w:gutter="0"/>
          <w:pgNumType w:fmt="upperRoman"/>
          <w:cols w:space="720"/>
          <w:docGrid w:linePitch="360"/>
        </w:sectPr>
      </w:pPr>
    </w:p>
    <w:p w14:paraId="55D5612B" w14:textId="006D6E8D" w:rsidR="008166C0" w:rsidRPr="00457A19" w:rsidRDefault="008166C0" w:rsidP="00457A19">
      <w:pPr>
        <w:pStyle w:val="TableofFigures"/>
        <w:tabs>
          <w:tab w:val="right" w:leader="dot" w:pos="9350"/>
        </w:tabs>
        <w:jc w:val="center"/>
      </w:pPr>
      <w:r w:rsidRPr="00D13366">
        <w:rPr>
          <w:b/>
          <w:sz w:val="28"/>
          <w:szCs w:val="28"/>
        </w:rPr>
        <w:lastRenderedPageBreak/>
        <w:t>ÍNDICE DE TABLAS</w:t>
      </w:r>
      <w:r w:rsidRPr="00D13366">
        <w:rPr>
          <w:color w:val="FF0000"/>
          <w:sz w:val="28"/>
          <w:szCs w:val="28"/>
        </w:rPr>
        <w:sym w:font="Symbol" w:char="F0AC"/>
      </w:r>
      <w:r w:rsidRPr="00D13366">
        <w:rPr>
          <w:color w:val="FF0000"/>
          <w:sz w:val="28"/>
          <w:szCs w:val="28"/>
        </w:rPr>
        <w:t xml:space="preserve"> Estilo: Título TDC (Arial, 14 puntos, Negrita, Centrado, Mayúscula sostenida)</w:t>
      </w:r>
    </w:p>
    <w:p w14:paraId="325266B7" w14:textId="0DE7C8DF" w:rsidR="008166C0" w:rsidRDefault="008166C0">
      <w:pPr>
        <w:pStyle w:val="TableofFigures"/>
        <w:tabs>
          <w:tab w:val="right" w:leader="dot" w:pos="9350"/>
        </w:tabs>
        <w:rPr>
          <w:rFonts w:asciiTheme="minorHAnsi" w:eastAsiaTheme="minorEastAsia" w:hAnsiTheme="minorHAnsi" w:cstheme="minorBidi"/>
          <w:noProof/>
          <w:lang w:eastAsia="es-ES"/>
        </w:rPr>
      </w:pPr>
      <w:r>
        <w:fldChar w:fldCharType="begin"/>
      </w:r>
      <w:r>
        <w:instrText xml:space="preserve"> TOC \h \z \c "Tabla" </w:instrText>
      </w:r>
      <w:r>
        <w:fldChar w:fldCharType="separate"/>
      </w:r>
      <w:hyperlink w:anchor="_Toc23015416" w:history="1">
        <w:r w:rsidRPr="004C407F">
          <w:rPr>
            <w:rStyle w:val="Hyperlink"/>
            <w:noProof/>
          </w:rPr>
          <w:t>Tabla 2. Variantes para reflejar en el documento la metodología de desarrollo de software</w:t>
        </w:r>
        <w:r w:rsidRPr="00AC6167">
          <w:rPr>
            <w:rStyle w:val="Hyperlink"/>
            <w:rFonts w:cs="Arial"/>
            <w:noProof/>
            <w:color w:val="FF0000"/>
          </w:rPr>
          <w:sym w:font="Symbol" w:char="F0AC"/>
        </w:r>
        <w:r w:rsidR="004C407F">
          <w:rPr>
            <w:rStyle w:val="Hyperlink"/>
            <w:rFonts w:cs="Arial"/>
            <w:noProof/>
            <w:color w:val="FF0000"/>
          </w:rPr>
          <w:t xml:space="preserve"> </w:t>
        </w:r>
        <w:r w:rsidRPr="00AC6167">
          <w:rPr>
            <w:rStyle w:val="Hyperlink"/>
            <w:rFonts w:cs="Arial"/>
            <w:noProof/>
            <w:color w:val="FF0000"/>
          </w:rPr>
          <w:t>Estilo:</w:t>
        </w:r>
        <w:r w:rsidRPr="00AC6167">
          <w:rPr>
            <w:rStyle w:val="Hyperlink"/>
            <w:noProof/>
            <w:color w:val="FF0000"/>
          </w:rPr>
          <w:t xml:space="preserve"> </w:t>
        </w:r>
        <w:r w:rsidR="004C407F">
          <w:rPr>
            <w:rStyle w:val="Hyperlink"/>
            <w:rFonts w:cs="Arial"/>
            <w:noProof/>
            <w:color w:val="FF0000"/>
          </w:rPr>
          <w:t>Arial, 11 puntos</w:t>
        </w:r>
        <w:r>
          <w:rPr>
            <w:noProof/>
            <w:webHidden/>
          </w:rPr>
          <w:tab/>
        </w:r>
        <w:r>
          <w:rPr>
            <w:noProof/>
            <w:webHidden/>
          </w:rPr>
          <w:fldChar w:fldCharType="begin"/>
        </w:r>
        <w:r>
          <w:rPr>
            <w:noProof/>
            <w:webHidden/>
          </w:rPr>
          <w:instrText xml:space="preserve"> PAGEREF _Toc23015416 \h </w:instrText>
        </w:r>
        <w:r>
          <w:rPr>
            <w:noProof/>
            <w:webHidden/>
          </w:rPr>
        </w:r>
        <w:r>
          <w:rPr>
            <w:noProof/>
            <w:webHidden/>
          </w:rPr>
          <w:fldChar w:fldCharType="separate"/>
        </w:r>
        <w:r>
          <w:rPr>
            <w:noProof/>
            <w:webHidden/>
          </w:rPr>
          <w:t>3</w:t>
        </w:r>
        <w:r>
          <w:rPr>
            <w:noProof/>
            <w:webHidden/>
          </w:rPr>
          <w:fldChar w:fldCharType="end"/>
        </w:r>
      </w:hyperlink>
    </w:p>
    <w:p w14:paraId="192970A6" w14:textId="77777777" w:rsidR="00457A19" w:rsidRDefault="008166C0" w:rsidP="00457A19">
      <w:pPr>
        <w:pStyle w:val="Caption"/>
        <w:sectPr w:rsidR="00457A19" w:rsidSect="00457A19">
          <w:headerReference w:type="default" r:id="rId17"/>
          <w:pgSz w:w="12240" w:h="15840"/>
          <w:pgMar w:top="1440" w:right="1440" w:bottom="1440" w:left="1440" w:header="720" w:footer="720" w:gutter="0"/>
          <w:pgNumType w:fmt="upperRoman"/>
          <w:cols w:space="720"/>
          <w:docGrid w:linePitch="360"/>
        </w:sectPr>
      </w:pPr>
      <w:r>
        <w:fldChar w:fldCharType="end"/>
      </w:r>
    </w:p>
    <w:p w14:paraId="404EEBB8" w14:textId="5B8F07C1" w:rsidR="00B1012C" w:rsidRPr="00457A19" w:rsidRDefault="00B1012C" w:rsidP="00457A19">
      <w:pPr>
        <w:pStyle w:val="Caption"/>
        <w:jc w:val="center"/>
        <w:rPr>
          <w:i w:val="0"/>
          <w:lang w:val="es-ES"/>
        </w:rPr>
      </w:pPr>
      <w:r w:rsidRPr="00457A19">
        <w:rPr>
          <w:rFonts w:cs="Arial"/>
          <w:b/>
          <w:i w:val="0"/>
          <w:color w:val="auto"/>
          <w:sz w:val="28"/>
          <w:szCs w:val="28"/>
          <w:lang w:val="es-ES"/>
        </w:rPr>
        <w:lastRenderedPageBreak/>
        <w:t>ÍNDICE DE FIGURAS</w:t>
      </w:r>
      <w:r w:rsidRPr="00457A19">
        <w:rPr>
          <w:rFonts w:cs="Arial"/>
          <w:i w:val="0"/>
          <w:color w:val="FF0000"/>
          <w:sz w:val="28"/>
          <w:szCs w:val="28"/>
        </w:rPr>
        <w:sym w:font="Symbol" w:char="F0AC"/>
      </w:r>
      <w:r w:rsidRPr="00457A19">
        <w:rPr>
          <w:rFonts w:cs="Arial"/>
          <w:i w:val="0"/>
          <w:color w:val="FF0000"/>
          <w:sz w:val="28"/>
          <w:szCs w:val="28"/>
          <w:lang w:val="es-ES"/>
        </w:rPr>
        <w:t xml:space="preserve"> Estilo: Título TDC (Arial, 14 puntos, Negrita, Centrado, Mayúscula sostenida)</w:t>
      </w:r>
      <w:r w:rsidRPr="00457A19">
        <w:rPr>
          <w:rFonts w:eastAsiaTheme="majorEastAsia" w:cs="Arial"/>
          <w:i w:val="0"/>
          <w:color w:val="2E74B5" w:themeColor="accent1" w:themeShade="BF"/>
          <w:sz w:val="28"/>
          <w:szCs w:val="28"/>
          <w:lang w:val="en-US" w:eastAsia="en-US"/>
        </w:rPr>
        <w:fldChar w:fldCharType="begin"/>
      </w:r>
      <w:r w:rsidRPr="00457A19">
        <w:rPr>
          <w:rFonts w:cs="Arial"/>
          <w:i w:val="0"/>
          <w:sz w:val="28"/>
          <w:szCs w:val="28"/>
          <w:lang w:val="es-ES"/>
        </w:rPr>
        <w:instrText xml:space="preserve"> TOC \h \z \c "Figura" </w:instrText>
      </w:r>
      <w:r w:rsidRPr="00457A19">
        <w:rPr>
          <w:rFonts w:eastAsiaTheme="majorEastAsia" w:cs="Arial"/>
          <w:i w:val="0"/>
          <w:color w:val="2E74B5" w:themeColor="accent1" w:themeShade="BF"/>
          <w:sz w:val="28"/>
          <w:szCs w:val="28"/>
          <w:lang w:val="en-US" w:eastAsia="en-US"/>
        </w:rPr>
        <w:fldChar w:fldCharType="separate"/>
      </w:r>
    </w:p>
    <w:p w14:paraId="2EB5CA09" w14:textId="285FC674" w:rsidR="00B1012C" w:rsidRPr="00457A19" w:rsidRDefault="007520EE">
      <w:pPr>
        <w:pStyle w:val="TableofFigures"/>
        <w:tabs>
          <w:tab w:val="right" w:leader="dot" w:pos="9350"/>
        </w:tabs>
        <w:rPr>
          <w:rFonts w:asciiTheme="minorHAnsi" w:eastAsiaTheme="minorEastAsia" w:hAnsiTheme="minorHAnsi" w:cstheme="minorBidi"/>
          <w:noProof/>
          <w:lang w:eastAsia="es-ES"/>
        </w:rPr>
      </w:pPr>
      <w:hyperlink w:anchor="_Toc23009927" w:history="1">
        <w:r w:rsidR="00B1012C" w:rsidRPr="00457A19">
          <w:rPr>
            <w:rStyle w:val="Hyperlink"/>
            <w:noProof/>
          </w:rPr>
          <w:t>Figura 1. Tecnologías a emplear</w:t>
        </w:r>
        <w:r w:rsidR="00B1012C" w:rsidRPr="00457A19">
          <w:rPr>
            <w:rStyle w:val="Hyperlink"/>
            <w:rFonts w:cs="Arial"/>
            <w:noProof/>
            <w:color w:val="FF0000"/>
          </w:rPr>
          <w:sym w:font="Symbol" w:char="F0AC"/>
        </w:r>
        <w:r w:rsidR="00B1012C" w:rsidRPr="00457A19">
          <w:rPr>
            <w:rStyle w:val="Hyperlink"/>
            <w:rFonts w:cs="Arial"/>
            <w:noProof/>
            <w:color w:val="FF0000"/>
          </w:rPr>
          <w:t xml:space="preserve"> Estilo:</w:t>
        </w:r>
        <w:r w:rsidR="00B1012C" w:rsidRPr="00457A19">
          <w:rPr>
            <w:rStyle w:val="Hyperlink"/>
            <w:noProof/>
            <w:color w:val="FF0000"/>
          </w:rPr>
          <w:t xml:space="preserve"> </w:t>
        </w:r>
        <w:r w:rsidR="004C407F" w:rsidRPr="00457A19">
          <w:rPr>
            <w:rStyle w:val="Hyperlink"/>
            <w:rFonts w:cs="Arial"/>
            <w:noProof/>
            <w:color w:val="FF0000"/>
          </w:rPr>
          <w:t>Arial, 11 puntos</w:t>
        </w:r>
        <w:r w:rsidR="00B1012C" w:rsidRPr="00457A19">
          <w:rPr>
            <w:noProof/>
            <w:webHidden/>
          </w:rPr>
          <w:tab/>
        </w:r>
        <w:r w:rsidR="00B1012C" w:rsidRPr="00457A19">
          <w:rPr>
            <w:noProof/>
            <w:webHidden/>
          </w:rPr>
          <w:fldChar w:fldCharType="begin"/>
        </w:r>
        <w:r w:rsidR="00B1012C" w:rsidRPr="00457A19">
          <w:rPr>
            <w:noProof/>
            <w:webHidden/>
          </w:rPr>
          <w:instrText xml:space="preserve"> PAGEREF _Toc23009927 \h </w:instrText>
        </w:r>
        <w:r w:rsidR="00B1012C" w:rsidRPr="00457A19">
          <w:rPr>
            <w:noProof/>
            <w:webHidden/>
          </w:rPr>
        </w:r>
        <w:r w:rsidR="00B1012C" w:rsidRPr="00457A19">
          <w:rPr>
            <w:noProof/>
            <w:webHidden/>
          </w:rPr>
          <w:fldChar w:fldCharType="separate"/>
        </w:r>
        <w:r w:rsidR="00B1012C" w:rsidRPr="00457A19">
          <w:rPr>
            <w:noProof/>
            <w:webHidden/>
          </w:rPr>
          <w:t>3</w:t>
        </w:r>
        <w:r w:rsidR="00B1012C" w:rsidRPr="00457A19">
          <w:rPr>
            <w:noProof/>
            <w:webHidden/>
          </w:rPr>
          <w:fldChar w:fldCharType="end"/>
        </w:r>
      </w:hyperlink>
    </w:p>
    <w:p w14:paraId="22D490C9" w14:textId="2C3DEEC1" w:rsidR="00AB7E2E" w:rsidRDefault="00B1012C" w:rsidP="00427EBB">
      <w:pPr>
        <w:pStyle w:val="Heading1"/>
      </w:pPr>
      <w:r w:rsidRPr="00457A19">
        <w:fldChar w:fldCharType="end"/>
      </w:r>
    </w:p>
    <w:p w14:paraId="5EFD3EA6" w14:textId="77777777" w:rsidR="00B1012C" w:rsidRPr="00B1012C" w:rsidRDefault="00B1012C" w:rsidP="00B1012C">
      <w:pPr>
        <w:pStyle w:val="BodyText"/>
        <w:sectPr w:rsidR="00B1012C" w:rsidRPr="00B1012C" w:rsidSect="00457A19">
          <w:headerReference w:type="default" r:id="rId18"/>
          <w:pgSz w:w="12240" w:h="15840"/>
          <w:pgMar w:top="1440" w:right="1440" w:bottom="1440" w:left="1440" w:header="720" w:footer="720" w:gutter="0"/>
          <w:pgNumType w:fmt="upperRoman"/>
          <w:cols w:space="720"/>
          <w:docGrid w:linePitch="360"/>
        </w:sectPr>
      </w:pPr>
    </w:p>
    <w:p w14:paraId="26F6F1B6" w14:textId="06CF44E0" w:rsidR="000A5942" w:rsidRPr="00EF6A84" w:rsidRDefault="00B10E64" w:rsidP="00427EBB">
      <w:pPr>
        <w:pStyle w:val="Heading1"/>
      </w:pPr>
      <w:bookmarkStart w:id="1" w:name="_Toc23009576"/>
      <w:r w:rsidRPr="00256145">
        <w:lastRenderedPageBreak/>
        <w:t>INTRODUCCIÓN</w:t>
      </w:r>
      <w:bookmarkEnd w:id="1"/>
    </w:p>
    <w:p w14:paraId="49038592" w14:textId="71AD7334" w:rsidR="00CE72F3" w:rsidRPr="00CE72F3" w:rsidRDefault="00CE72F3" w:rsidP="00CE72F3">
      <w:r>
        <w:t xml:space="preserve">La Educación es un derecho humano fundamental que ocupa el centro mismo de la misión de </w:t>
      </w:r>
      <w:r w:rsidR="00601FF8">
        <w:rPr>
          <w:rStyle w:val="hgkelc"/>
        </w:rPr>
        <w:t>l</w:t>
      </w:r>
      <w:r w:rsidR="00D80BA7">
        <w:rPr>
          <w:rStyle w:val="hgkelc"/>
        </w:rPr>
        <w:t xml:space="preserve">a Organización de las Naciones Unidas para la Educación, la Ciencia y la Cultura </w:t>
      </w:r>
      <w:r w:rsidR="00D80BA7">
        <w:t>(</w:t>
      </w:r>
      <w:r>
        <w:t>UNESCO</w:t>
      </w:r>
      <w:r w:rsidR="00601FF8">
        <w:t xml:space="preserve"> por sus siglas en </w:t>
      </w:r>
      <w:r w:rsidR="00601FF8" w:rsidRPr="00601FF8">
        <w:t>inglés</w:t>
      </w:r>
      <w:r w:rsidR="00601FF8">
        <w:t xml:space="preserve"> </w:t>
      </w:r>
      <w:r w:rsidR="00220A1D" w:rsidRPr="00220A1D">
        <w:t>de</w:t>
      </w:r>
      <w:r w:rsidR="00601FF8" w:rsidRPr="00601FF8">
        <w:rPr>
          <w:i/>
          <w:iCs/>
        </w:rPr>
        <w:t xml:space="preserve"> United Nations Educational, Scientific and Cultural Organization</w:t>
      </w:r>
      <w:r w:rsidR="00D80BA7">
        <w:t>)</w:t>
      </w:r>
      <w:r w:rsidR="00427EBB">
        <w:t>,</w:t>
      </w:r>
      <w:r>
        <w:t xml:space="preserve"> y está indisolublemente ligado a la Declaración Universal de Derechos Humanos (1948) y a muchos otros </w:t>
      </w:r>
      <w:r w:rsidRPr="00CE72F3">
        <w:t>instrumentos internacionales en derechos humanos</w:t>
      </w:r>
      <w:sdt>
        <w:sdtPr>
          <w:id w:val="-855803992"/>
          <w:citation/>
        </w:sdtPr>
        <w:sdtEndPr/>
        <w:sdtContent>
          <w:r>
            <w:fldChar w:fldCharType="begin"/>
          </w:r>
          <w:r>
            <w:rPr>
              <w:lang w:val="es-ES"/>
            </w:rPr>
            <w:instrText xml:space="preserve"> CITATION UNE21 \l 3082 </w:instrText>
          </w:r>
          <w:r>
            <w:fldChar w:fldCharType="separate"/>
          </w:r>
          <w:r>
            <w:rPr>
              <w:noProof/>
              <w:lang w:val="es-ES"/>
            </w:rPr>
            <w:t xml:space="preserve"> </w:t>
          </w:r>
          <w:r w:rsidRPr="00CE72F3">
            <w:rPr>
              <w:noProof/>
              <w:lang w:val="es-ES"/>
            </w:rPr>
            <w:t>(UNESCO, 2021)</w:t>
          </w:r>
          <w:r>
            <w:fldChar w:fldCharType="end"/>
          </w:r>
        </w:sdtContent>
      </w:sdt>
      <w:r>
        <w:t>. Es por ello que se convierte en un</w:t>
      </w:r>
      <w:r w:rsidRPr="00CE72F3">
        <w:t xml:space="preserve"> derecho fundamental de todos los seres humanos</w:t>
      </w:r>
      <w:r>
        <w:t>,</w:t>
      </w:r>
      <w:r w:rsidRPr="00CE72F3">
        <w:t xml:space="preserve"> que les permite adquirir conocimientos y alca</w:t>
      </w:r>
      <w:r>
        <w:t>nzar así una vida social plena, de</w:t>
      </w:r>
      <w:r w:rsidRPr="00CE72F3">
        <w:t xml:space="preserve"> vital</w:t>
      </w:r>
      <w:r>
        <w:t xml:space="preserve"> importancia</w:t>
      </w:r>
      <w:r w:rsidRPr="00CE72F3">
        <w:t xml:space="preserve"> para el desarrollo económico, social y cultural de todas las sociedades.</w:t>
      </w:r>
    </w:p>
    <w:p w14:paraId="5B8CDDCA" w14:textId="3EF9ADA4" w:rsidR="00AD14FE" w:rsidRDefault="00CE72F3" w:rsidP="00CE72F3">
      <w:r>
        <w:t xml:space="preserve">El derecho a la educación es uno de los principios rectores que respalda la </w:t>
      </w:r>
      <w:r w:rsidRPr="00CE72F3">
        <w:t>Agenda Mundial Educación 2030</w:t>
      </w:r>
      <w:r>
        <w:t>, así como el Objetivo de Desarrollo Sostenible 4 (ODS 4), adoptado por la comunidad internacional. Este objetivo está basado en los derechos humanos y tiene el propósito de garantizar el disfrute pleno del derecho a la educación como catalizador para lograr un desarrollo sostenible</w:t>
      </w:r>
      <w:sdt>
        <w:sdtPr>
          <w:id w:val="725813354"/>
          <w:citation/>
        </w:sdtPr>
        <w:sdtEndPr/>
        <w:sdtContent>
          <w:r>
            <w:fldChar w:fldCharType="begin"/>
          </w:r>
          <w:r>
            <w:rPr>
              <w:lang w:val="es-ES"/>
            </w:rPr>
            <w:instrText xml:space="preserve"> CITATION Bár16 \l 3082 </w:instrText>
          </w:r>
          <w:r>
            <w:fldChar w:fldCharType="separate"/>
          </w:r>
          <w:r>
            <w:rPr>
              <w:noProof/>
              <w:lang w:val="es-ES"/>
            </w:rPr>
            <w:t xml:space="preserve"> </w:t>
          </w:r>
          <w:r w:rsidRPr="00CE72F3">
            <w:rPr>
              <w:noProof/>
              <w:lang w:val="es-ES"/>
            </w:rPr>
            <w:t>(Bárcena, y otros, 2016)</w:t>
          </w:r>
          <w:r>
            <w:fldChar w:fldCharType="end"/>
          </w:r>
        </w:sdtContent>
      </w:sdt>
      <w:r>
        <w:t>.</w:t>
      </w:r>
    </w:p>
    <w:p w14:paraId="0B87344A" w14:textId="0DC3CA18" w:rsidR="00CE72F3" w:rsidRDefault="00CE72F3" w:rsidP="00CE72F3">
      <w:r>
        <w:t xml:space="preserve">En Cuba, la educación es un derecho de todas las personas, y constituye una responsabilidad del Estado, </w:t>
      </w:r>
      <w:r w:rsidR="00E30DB4">
        <w:t xml:space="preserve">para garantizar </w:t>
      </w:r>
      <w:r>
        <w:t>servicios de educación gratuitos, asequibles y de calidad para la formación integral, desde la primera infancia hasta la enseñanza universitaria de postgrado.</w:t>
      </w:r>
    </w:p>
    <w:p w14:paraId="763A6CA2" w14:textId="5357F577" w:rsidR="00CE72F3" w:rsidRDefault="00CE72F3" w:rsidP="003A178A">
      <w:pPr>
        <w:rPr>
          <w:rFonts w:cs="Arial"/>
        </w:rPr>
      </w:pPr>
      <w:r>
        <w:rPr>
          <w:rFonts w:cs="Arial"/>
        </w:rPr>
        <w:t>El Gobierno de la República de Cuba, desde sus primeros días, incorporó como una de las primeras prioridades en el desarrollo de políticas y programas, la superación de los obstáculos estructurales e institucionales al pleno disfrute de este derecho en el país. Una de las primeras medidas revolucionarias fue la erradicación del analfabetismo y la creación de las condiciones para garantizar la educación universal y gratuita en todos los niveles de enseñanza, lo cual hoy es una realidad</w:t>
      </w:r>
      <w:sdt>
        <w:sdtPr>
          <w:rPr>
            <w:rFonts w:cs="Arial"/>
          </w:rPr>
          <w:id w:val="-153694025"/>
          <w:citation/>
        </w:sdtPr>
        <w:sdtEndPr/>
        <w:sdtContent>
          <w:r>
            <w:rPr>
              <w:rFonts w:cs="Arial"/>
            </w:rPr>
            <w:fldChar w:fldCharType="begin"/>
          </w:r>
          <w:r>
            <w:rPr>
              <w:rFonts w:cs="Arial"/>
              <w:lang w:val="es-ES"/>
            </w:rPr>
            <w:instrText xml:space="preserve"> CITATION Gra14 \l 3082 </w:instrText>
          </w:r>
          <w:r>
            <w:rPr>
              <w:rFonts w:cs="Arial"/>
            </w:rPr>
            <w:fldChar w:fldCharType="separate"/>
          </w:r>
          <w:r>
            <w:rPr>
              <w:rFonts w:cs="Arial"/>
              <w:noProof/>
              <w:lang w:val="es-ES"/>
            </w:rPr>
            <w:t xml:space="preserve"> </w:t>
          </w:r>
          <w:r w:rsidRPr="00CE72F3">
            <w:rPr>
              <w:rFonts w:cs="Arial"/>
              <w:noProof/>
              <w:lang w:val="es-ES"/>
            </w:rPr>
            <w:t>(Granma, 2014)</w:t>
          </w:r>
          <w:r>
            <w:rPr>
              <w:rFonts w:cs="Arial"/>
            </w:rPr>
            <w:fldChar w:fldCharType="end"/>
          </w:r>
        </w:sdtContent>
      </w:sdt>
      <w:r>
        <w:rPr>
          <w:rFonts w:cs="Arial"/>
        </w:rPr>
        <w:t>.</w:t>
      </w:r>
    </w:p>
    <w:p w14:paraId="55686EFA" w14:textId="350A917D" w:rsidR="00CD47B3" w:rsidRDefault="003A178A" w:rsidP="00CD47B3">
      <w:pPr>
        <w:rPr>
          <w:rFonts w:cs="Arial"/>
        </w:rPr>
      </w:pPr>
      <w:r>
        <w:rPr>
          <w:rFonts w:cs="Arial"/>
        </w:rPr>
        <w:t>El Estado Cubano, con la participación y respaldo de las organizaciones sociales y no gubernamentales es el encargado de la estructuración y funcionamiento de un sistema nacional de educación. Este sistema está orientado al desarrollo y formación de las nuevas generaciones en un proceso docente educativo integral, sistemático, participativo y en constante desarrollo, que se apoya en un conjunto de principios, que forman un sistema íntimamente relacionado</w:t>
      </w:r>
      <w:sdt>
        <w:sdtPr>
          <w:rPr>
            <w:rFonts w:cs="Arial"/>
          </w:rPr>
          <w:id w:val="-1946066264"/>
          <w:citation/>
        </w:sdtPr>
        <w:sdtEndPr/>
        <w:sdtContent>
          <w:r w:rsidR="00613576">
            <w:rPr>
              <w:rFonts w:cs="Arial"/>
            </w:rPr>
            <w:fldChar w:fldCharType="begin"/>
          </w:r>
          <w:r w:rsidR="00613576">
            <w:rPr>
              <w:rFonts w:cs="Arial"/>
              <w:lang w:val="es-ES"/>
            </w:rPr>
            <w:instrText xml:space="preserve"> CITATION MIN21 \l 3082 </w:instrText>
          </w:r>
          <w:r w:rsidR="00613576">
            <w:rPr>
              <w:rFonts w:cs="Arial"/>
            </w:rPr>
            <w:fldChar w:fldCharType="separate"/>
          </w:r>
          <w:r w:rsidR="00613576">
            <w:rPr>
              <w:rFonts w:cs="Arial"/>
              <w:noProof/>
              <w:lang w:val="es-ES"/>
            </w:rPr>
            <w:t xml:space="preserve"> </w:t>
          </w:r>
          <w:r w:rsidR="00613576" w:rsidRPr="00613576">
            <w:rPr>
              <w:rFonts w:cs="Arial"/>
              <w:noProof/>
              <w:lang w:val="es-ES"/>
            </w:rPr>
            <w:t>(MINED, 2021)</w:t>
          </w:r>
          <w:r w:rsidR="00613576">
            <w:rPr>
              <w:rFonts w:cs="Arial"/>
            </w:rPr>
            <w:fldChar w:fldCharType="end"/>
          </w:r>
        </w:sdtContent>
      </w:sdt>
      <w:r>
        <w:rPr>
          <w:rFonts w:cs="Arial"/>
        </w:rPr>
        <w:t>.</w:t>
      </w:r>
      <w:r w:rsidR="00CD47B3">
        <w:rPr>
          <w:rFonts w:cs="Arial"/>
        </w:rPr>
        <w:t xml:space="preserve"> </w:t>
      </w:r>
      <w:r w:rsidR="00966B12">
        <w:rPr>
          <w:rFonts w:cs="Arial"/>
        </w:rPr>
        <w:t xml:space="preserve">Dado esa estrategia de formar a las nuevas generaciones desde un proceso educativo integral, en las instituciones de educación cubana, entre otras actividades, se realizan </w:t>
      </w:r>
      <w:r w:rsidR="00966B12">
        <w:rPr>
          <w:rFonts w:cs="Arial"/>
        </w:rPr>
        <w:lastRenderedPageBreak/>
        <w:t xml:space="preserve">actividades extracurriculares con el objetivo de </w:t>
      </w:r>
      <w:r w:rsidR="00395848">
        <w:rPr>
          <w:rFonts w:cs="Arial"/>
        </w:rPr>
        <w:t>formar</w:t>
      </w:r>
      <w:r w:rsidR="00966B12">
        <w:rPr>
          <w:rFonts w:cs="Arial"/>
        </w:rPr>
        <w:t xml:space="preserve"> un profesional integral y altamente calificado en su profesión.</w:t>
      </w:r>
      <w:r w:rsidR="0091715C">
        <w:rPr>
          <w:rFonts w:cs="Arial"/>
        </w:rPr>
        <w:t xml:space="preserve"> </w:t>
      </w:r>
    </w:p>
    <w:p w14:paraId="1288F2CE" w14:textId="00705891" w:rsidR="00CD47B3" w:rsidRDefault="00CD47B3" w:rsidP="00CD47B3">
      <w:pPr>
        <w:rPr>
          <w:rFonts w:cs="Arial"/>
        </w:rPr>
      </w:pPr>
      <w:r w:rsidRPr="00CD47B3">
        <w:rPr>
          <w:rFonts w:cs="Arial"/>
        </w:rPr>
        <w:t xml:space="preserve">Las actividades extracurriculares son una oportunidad de dirigir el aprendizaje hacia la especialización y desarrollo de capacidades personales y cognitivas. Forman parte de programas o proyectos diseñados para el aprendizaje o el desarrollo de habilidades, y no forman parte de las materias oficiales, ni cuentan para calificar el desempeño de un alumno dentro de la escuela. </w:t>
      </w:r>
      <w:r w:rsidR="0091715C">
        <w:rPr>
          <w:rFonts w:cs="Arial"/>
        </w:rPr>
        <w:t>Estas actividades están dosificadas adecuadamente con el tiempo de estudio regular y la participación en la producción y en las actividades culturales, estéticas, deportivas y recreativas, aportando de manera concreta a la propia formación de las nuevas generaciones.</w:t>
      </w:r>
      <w:r w:rsidR="00395848">
        <w:rPr>
          <w:rFonts w:cs="Arial"/>
        </w:rPr>
        <w:t xml:space="preserve"> </w:t>
      </w:r>
      <w:r w:rsidRPr="00CD47B3">
        <w:rPr>
          <w:rFonts w:cs="Arial"/>
        </w:rPr>
        <w:t>Tener actividades adicionales a la formación es importante, tanto para distraerse y divertirse, como para adquirir nuevas habilidades o conocimientos</w:t>
      </w:r>
      <w:sdt>
        <w:sdtPr>
          <w:rPr>
            <w:rFonts w:cs="Arial"/>
          </w:rPr>
          <w:id w:val="-953637705"/>
          <w:citation/>
        </w:sdtPr>
        <w:sdtEndPr/>
        <w:sdtContent>
          <w:r>
            <w:rPr>
              <w:rFonts w:cs="Arial"/>
            </w:rPr>
            <w:fldChar w:fldCharType="begin"/>
          </w:r>
          <w:r>
            <w:rPr>
              <w:rFonts w:cs="Arial"/>
              <w:lang w:val="es-ES"/>
            </w:rPr>
            <w:instrText xml:space="preserve"> CITATION Uni19 \l 3082 </w:instrText>
          </w:r>
          <w:r>
            <w:rPr>
              <w:rFonts w:cs="Arial"/>
            </w:rPr>
            <w:fldChar w:fldCharType="separate"/>
          </w:r>
          <w:r>
            <w:rPr>
              <w:rFonts w:cs="Arial"/>
              <w:noProof/>
              <w:lang w:val="es-ES"/>
            </w:rPr>
            <w:t xml:space="preserve"> </w:t>
          </w:r>
          <w:r w:rsidRPr="00CD47B3">
            <w:rPr>
              <w:rFonts w:cs="Arial"/>
              <w:noProof/>
              <w:lang w:val="es-ES"/>
            </w:rPr>
            <w:t>(Universia, 2019)</w:t>
          </w:r>
          <w:r>
            <w:rPr>
              <w:rFonts w:cs="Arial"/>
            </w:rPr>
            <w:fldChar w:fldCharType="end"/>
          </w:r>
        </w:sdtContent>
      </w:sdt>
      <w:r w:rsidRPr="00CD47B3">
        <w:rPr>
          <w:rFonts w:cs="Arial"/>
        </w:rPr>
        <w:t>.</w:t>
      </w:r>
    </w:p>
    <w:p w14:paraId="3D34403B" w14:textId="21412BF8" w:rsidR="001D7F75" w:rsidRPr="001D7F75" w:rsidRDefault="001D7F75" w:rsidP="00B86631">
      <w:pPr>
        <w:suppressAutoHyphens w:val="0"/>
        <w:rPr>
          <w:rFonts w:eastAsia="Times New Roman" w:cs="Arial"/>
          <w:szCs w:val="24"/>
          <w:lang w:val="es-ES" w:eastAsia="es-ES"/>
        </w:rPr>
      </w:pPr>
      <w:r w:rsidRPr="001D7F75">
        <w:rPr>
          <w:rFonts w:eastAsia="Times New Roman" w:cs="Arial"/>
          <w:szCs w:val="24"/>
          <w:lang w:val="es-ES" w:eastAsia="es-ES"/>
        </w:rPr>
        <w:t>Las actividades extracurriculares según su naturaleza y finalidad, favorecen diversas áreas como la sensibilidad y creatividad</w:t>
      </w:r>
      <w:r>
        <w:rPr>
          <w:rFonts w:eastAsia="Times New Roman" w:cs="Arial"/>
          <w:szCs w:val="24"/>
          <w:lang w:val="es-ES" w:eastAsia="es-ES"/>
        </w:rPr>
        <w:t xml:space="preserve"> en las actividades artísticas; </w:t>
      </w:r>
      <w:r w:rsidRPr="001D7F75">
        <w:rPr>
          <w:rFonts w:eastAsia="Times New Roman" w:cs="Arial"/>
          <w:szCs w:val="24"/>
          <w:lang w:val="es-ES" w:eastAsia="es-ES"/>
        </w:rPr>
        <w:t xml:space="preserve">talleres como los deportivos y de entretenimiento, desarrollan el dominio del esquema corporal y mejoran las habilidades psicomotrices de los alumnos. Participar en campañas de trabajo voluntario los hace vivenciar situaciones que conllevan y desarrollan la sensibilidad y responsabilidad social. Los talleres de oficio, es decir, los que involucran mucha intervención del trabajo manual como la bisutería, tarjetería, tejido, pintura en tela, manualidades en general, pueden llegar a ser la base de un oficio o profesión que practiquen toda </w:t>
      </w:r>
      <w:r w:rsidR="00B86631">
        <w:rPr>
          <w:rFonts w:eastAsia="Times New Roman" w:cs="Arial"/>
          <w:szCs w:val="24"/>
          <w:lang w:val="es-ES" w:eastAsia="es-ES"/>
        </w:rPr>
        <w:t>la</w:t>
      </w:r>
      <w:r w:rsidRPr="001D7F75">
        <w:rPr>
          <w:rFonts w:eastAsia="Times New Roman" w:cs="Arial"/>
          <w:szCs w:val="24"/>
          <w:lang w:val="es-ES" w:eastAsia="es-ES"/>
        </w:rPr>
        <w:t xml:space="preserve"> vida</w:t>
      </w:r>
      <w:sdt>
        <w:sdtPr>
          <w:rPr>
            <w:rFonts w:eastAsia="Times New Roman" w:cs="Arial"/>
            <w:szCs w:val="24"/>
            <w:lang w:val="es-ES" w:eastAsia="es-ES"/>
          </w:rPr>
          <w:id w:val="-1152436973"/>
          <w:citation/>
        </w:sdtPr>
        <w:sdtEndPr/>
        <w:sdtContent>
          <w:r w:rsidR="00B86631">
            <w:rPr>
              <w:rFonts w:eastAsia="Times New Roman" w:cs="Arial"/>
              <w:szCs w:val="24"/>
              <w:lang w:val="es-ES" w:eastAsia="es-ES"/>
            </w:rPr>
            <w:fldChar w:fldCharType="begin"/>
          </w:r>
          <w:r w:rsidR="00B86631">
            <w:rPr>
              <w:rFonts w:eastAsia="Times New Roman" w:cs="Arial"/>
              <w:szCs w:val="24"/>
              <w:lang w:val="es-ES" w:eastAsia="es-ES"/>
            </w:rPr>
            <w:instrText xml:space="preserve"> CITATION Bay19 \l 3082 </w:instrText>
          </w:r>
          <w:r w:rsidR="00B86631">
            <w:rPr>
              <w:rFonts w:eastAsia="Times New Roman" w:cs="Arial"/>
              <w:szCs w:val="24"/>
              <w:lang w:val="es-ES" w:eastAsia="es-ES"/>
            </w:rPr>
            <w:fldChar w:fldCharType="separate"/>
          </w:r>
          <w:r w:rsidR="00B86631">
            <w:rPr>
              <w:rFonts w:eastAsia="Times New Roman" w:cs="Arial"/>
              <w:noProof/>
              <w:szCs w:val="24"/>
              <w:lang w:val="es-ES" w:eastAsia="es-ES"/>
            </w:rPr>
            <w:t xml:space="preserve"> </w:t>
          </w:r>
          <w:r w:rsidR="00B86631" w:rsidRPr="00B86631">
            <w:rPr>
              <w:rFonts w:eastAsia="Times New Roman" w:cs="Arial"/>
              <w:noProof/>
              <w:szCs w:val="24"/>
              <w:lang w:val="es-ES" w:eastAsia="es-ES"/>
            </w:rPr>
            <w:t>(Bayro Nieves, 2019)</w:t>
          </w:r>
          <w:r w:rsidR="00B86631">
            <w:rPr>
              <w:rFonts w:eastAsia="Times New Roman" w:cs="Arial"/>
              <w:szCs w:val="24"/>
              <w:lang w:val="es-ES" w:eastAsia="es-ES"/>
            </w:rPr>
            <w:fldChar w:fldCharType="end"/>
          </w:r>
        </w:sdtContent>
      </w:sdt>
      <w:r w:rsidRPr="001D7F75">
        <w:rPr>
          <w:rFonts w:eastAsia="Times New Roman" w:cs="Arial"/>
          <w:szCs w:val="24"/>
          <w:lang w:val="es-ES" w:eastAsia="es-ES"/>
        </w:rPr>
        <w:t>.</w:t>
      </w:r>
    </w:p>
    <w:p w14:paraId="1890DAB9" w14:textId="79B2A044" w:rsidR="001D7F75" w:rsidRPr="001D7F75" w:rsidRDefault="001D7F75" w:rsidP="00B86631">
      <w:pPr>
        <w:suppressAutoHyphens w:val="0"/>
        <w:spacing w:before="100" w:beforeAutospacing="1"/>
        <w:rPr>
          <w:rFonts w:eastAsia="Times New Roman" w:cs="Arial"/>
          <w:szCs w:val="24"/>
          <w:lang w:val="es-ES" w:eastAsia="es-ES"/>
        </w:rPr>
      </w:pPr>
      <w:r w:rsidRPr="001D7F75">
        <w:rPr>
          <w:rFonts w:eastAsia="Times New Roman" w:cs="Arial"/>
          <w:szCs w:val="24"/>
          <w:lang w:val="es-ES" w:eastAsia="es-ES"/>
        </w:rPr>
        <w:t xml:space="preserve">Las ventajas que conlleva su realización pueden presentarse como una oportunidad de consolidación de la identidad e identificación con el centro educativo. Igualmente, ser un momento propicio para entablar mejores relaciones con pares no solo de su aula, sino de forma transversal con otros </w:t>
      </w:r>
      <w:r w:rsidR="00B86631">
        <w:rPr>
          <w:rFonts w:eastAsia="Times New Roman" w:cs="Arial"/>
          <w:szCs w:val="24"/>
          <w:lang w:val="es-ES" w:eastAsia="es-ES"/>
        </w:rPr>
        <w:t>estudiantes</w:t>
      </w:r>
      <w:r w:rsidRPr="001D7F75">
        <w:rPr>
          <w:rFonts w:eastAsia="Times New Roman" w:cs="Arial"/>
          <w:szCs w:val="24"/>
          <w:lang w:val="es-ES" w:eastAsia="es-ES"/>
        </w:rPr>
        <w:t xml:space="preserve"> de diferentes </w:t>
      </w:r>
      <w:r w:rsidR="00B86631">
        <w:rPr>
          <w:rFonts w:eastAsia="Times New Roman" w:cs="Arial"/>
          <w:szCs w:val="24"/>
          <w:lang w:val="es-ES" w:eastAsia="es-ES"/>
        </w:rPr>
        <w:t>años académicos</w:t>
      </w:r>
      <w:r w:rsidRPr="001D7F75">
        <w:rPr>
          <w:rFonts w:eastAsia="Times New Roman" w:cs="Arial"/>
          <w:szCs w:val="24"/>
          <w:lang w:val="es-ES" w:eastAsia="es-ES"/>
        </w:rPr>
        <w:t xml:space="preserve"> con quienes comparten intereses. A esto se suma la posibilidad de descubrir y desarrollar habilidades y fortalezas que no sabían que poseían y que pueden significar un gran cambio en su vida actual o para incluirla en sus planes a futuro. La participación en estas actividades extracurriculares es una excelente forma de incentivar más el desarrollo de las funciones ejecutivas en los niños y jóvenes</w:t>
      </w:r>
      <w:r w:rsidR="00B86631">
        <w:rPr>
          <w:rFonts w:eastAsia="Times New Roman" w:cs="Arial"/>
          <w:szCs w:val="24"/>
          <w:lang w:val="es-ES" w:eastAsia="es-ES"/>
        </w:rPr>
        <w:t>, indispensables para adquirir </w:t>
      </w:r>
      <w:r w:rsidRPr="001D7F75">
        <w:rPr>
          <w:rFonts w:eastAsia="Times New Roman" w:cs="Arial"/>
          <w:szCs w:val="24"/>
          <w:lang w:val="es-ES" w:eastAsia="es-ES"/>
        </w:rPr>
        <w:t>competencias académicas y socioemocionales</w:t>
      </w:r>
      <w:sdt>
        <w:sdtPr>
          <w:rPr>
            <w:rFonts w:eastAsia="Times New Roman" w:cs="Arial"/>
            <w:szCs w:val="24"/>
            <w:lang w:val="es-ES" w:eastAsia="es-ES"/>
          </w:rPr>
          <w:id w:val="2047097414"/>
          <w:citation/>
        </w:sdtPr>
        <w:sdtEndPr/>
        <w:sdtContent>
          <w:r w:rsidR="00B86631">
            <w:rPr>
              <w:rFonts w:eastAsia="Times New Roman" w:cs="Arial"/>
              <w:szCs w:val="24"/>
              <w:lang w:val="es-ES" w:eastAsia="es-ES"/>
            </w:rPr>
            <w:fldChar w:fldCharType="begin"/>
          </w:r>
          <w:r w:rsidR="00B86631">
            <w:rPr>
              <w:rFonts w:eastAsia="Times New Roman" w:cs="Arial"/>
              <w:szCs w:val="24"/>
              <w:lang w:val="es-ES" w:eastAsia="es-ES"/>
            </w:rPr>
            <w:instrText xml:space="preserve"> CITATION Bay19 \l 3082 </w:instrText>
          </w:r>
          <w:r w:rsidR="00B86631">
            <w:rPr>
              <w:rFonts w:eastAsia="Times New Roman" w:cs="Arial"/>
              <w:szCs w:val="24"/>
              <w:lang w:val="es-ES" w:eastAsia="es-ES"/>
            </w:rPr>
            <w:fldChar w:fldCharType="separate"/>
          </w:r>
          <w:r w:rsidR="00B86631">
            <w:rPr>
              <w:rFonts w:eastAsia="Times New Roman" w:cs="Arial"/>
              <w:noProof/>
              <w:szCs w:val="24"/>
              <w:lang w:val="es-ES" w:eastAsia="es-ES"/>
            </w:rPr>
            <w:t xml:space="preserve"> </w:t>
          </w:r>
          <w:r w:rsidR="00B86631" w:rsidRPr="00B86631">
            <w:rPr>
              <w:rFonts w:eastAsia="Times New Roman" w:cs="Arial"/>
              <w:noProof/>
              <w:szCs w:val="24"/>
              <w:lang w:val="es-ES" w:eastAsia="es-ES"/>
            </w:rPr>
            <w:t>(Bayro Nieves, 2019)</w:t>
          </w:r>
          <w:r w:rsidR="00B86631">
            <w:rPr>
              <w:rFonts w:eastAsia="Times New Roman" w:cs="Arial"/>
              <w:szCs w:val="24"/>
              <w:lang w:val="es-ES" w:eastAsia="es-ES"/>
            </w:rPr>
            <w:fldChar w:fldCharType="end"/>
          </w:r>
        </w:sdtContent>
      </w:sdt>
      <w:r w:rsidRPr="001D7F75">
        <w:rPr>
          <w:rFonts w:eastAsia="Times New Roman" w:cs="Arial"/>
          <w:szCs w:val="24"/>
          <w:lang w:val="es-ES" w:eastAsia="es-ES"/>
        </w:rPr>
        <w:t xml:space="preserve">. </w:t>
      </w:r>
    </w:p>
    <w:p w14:paraId="438551E7" w14:textId="33D9D0F6" w:rsidR="00CD47B3" w:rsidRDefault="0091715C" w:rsidP="0091715C">
      <w:pPr>
        <w:rPr>
          <w:rFonts w:eastAsia="WenQuanYi Micro Hei" w:cs="Arial"/>
          <w:color w:val="000000" w:themeColor="text1"/>
          <w:lang w:bidi="hi-IN"/>
        </w:rPr>
      </w:pPr>
      <w:r>
        <w:rPr>
          <w:rFonts w:cs="Arial"/>
        </w:rPr>
        <w:t>Para llevar el control y seguimientos de estas actividades, las instituciones educacionales cubanas se estructuran en diferentes áreas o direcciones, asignándole sus responsabilidad</w:t>
      </w:r>
      <w:r w:rsidR="001D1384">
        <w:rPr>
          <w:rFonts w:cs="Arial"/>
        </w:rPr>
        <w:t>es</w:t>
      </w:r>
      <w:r>
        <w:rPr>
          <w:rFonts w:cs="Arial"/>
        </w:rPr>
        <w:t xml:space="preserve"> y </w:t>
      </w:r>
      <w:r>
        <w:rPr>
          <w:rFonts w:cs="Arial"/>
        </w:rPr>
        <w:lastRenderedPageBreak/>
        <w:t>funciones según la misión de su creación.</w:t>
      </w:r>
      <w:r w:rsidR="00CD47B3">
        <w:rPr>
          <w:rFonts w:cs="Arial"/>
        </w:rPr>
        <w:t xml:space="preserve"> </w:t>
      </w:r>
      <w:r>
        <w:rPr>
          <w:rFonts w:eastAsia="WenQuanYi Micro Hei" w:cs="Arial"/>
          <w:color w:val="000000" w:themeColor="text1"/>
          <w:lang w:bidi="hi-IN"/>
        </w:rPr>
        <w:t>La Universidad de las Ciencias Informáticas (UCI) juega un papel significativo en este proceso, pues parte de la misión de este centro es apoyar a la industria cubana de la i</w:t>
      </w:r>
      <w:r w:rsidR="00395848">
        <w:rPr>
          <w:rFonts w:eastAsia="WenQuanYi Micro Hei" w:cs="Arial"/>
          <w:color w:val="000000" w:themeColor="text1"/>
          <w:lang w:bidi="hi-IN"/>
        </w:rPr>
        <w:t xml:space="preserve">nformática y a la formación integral de las nuevas generaciones, </w:t>
      </w:r>
      <w:r w:rsidR="00083A58">
        <w:t>comprometidos con su Patria.</w:t>
      </w:r>
    </w:p>
    <w:p w14:paraId="30FDA0EA" w14:textId="284AFC33" w:rsidR="007B6261" w:rsidRDefault="00CE72F3" w:rsidP="007B6261">
      <w:pPr>
        <w:spacing w:after="0"/>
      </w:pPr>
      <w:r>
        <w:t xml:space="preserve">En la </w:t>
      </w:r>
      <w:r w:rsidR="00083A58">
        <w:t>UCI</w:t>
      </w:r>
      <w:r w:rsidR="007B6261">
        <w:t xml:space="preserve">, la </w:t>
      </w:r>
      <w:r w:rsidR="00CE560A">
        <w:t>V</w:t>
      </w:r>
      <w:r w:rsidR="007B6261">
        <w:t xml:space="preserve">icerrectoría de Extensión y Residencia </w:t>
      </w:r>
      <w:r w:rsidR="00CE560A">
        <w:t xml:space="preserve">(VER) </w:t>
      </w:r>
      <w:r w:rsidR="00083A58">
        <w:t xml:space="preserve">es el área encargada </w:t>
      </w:r>
      <w:r w:rsidR="001F0E94">
        <w:t xml:space="preserve">de </w:t>
      </w:r>
      <w:r w:rsidR="00083A58">
        <w:rPr>
          <w:rFonts w:eastAsia="WenQuanYi Micro Hei" w:cs="Arial"/>
          <w:color w:val="000000" w:themeColor="text1"/>
          <w:lang w:bidi="hi-IN"/>
        </w:rPr>
        <w:t xml:space="preserve">facilitar el desarrollo </w:t>
      </w:r>
      <w:r w:rsidR="001D1384">
        <w:rPr>
          <w:rFonts w:eastAsia="WenQuanYi Micro Hei" w:cs="Arial"/>
          <w:color w:val="000000" w:themeColor="text1"/>
          <w:lang w:bidi="hi-IN"/>
        </w:rPr>
        <w:t>extracurricular</w:t>
      </w:r>
      <w:r w:rsidR="00083A58">
        <w:rPr>
          <w:rFonts w:eastAsia="WenQuanYi Micro Hei" w:cs="Arial"/>
          <w:color w:val="000000" w:themeColor="text1"/>
          <w:lang w:bidi="hi-IN"/>
        </w:rPr>
        <w:t xml:space="preserve"> de la universidad y tiene varios departamentos subordinados, </w:t>
      </w:r>
      <w:r w:rsidR="00CE560A">
        <w:rPr>
          <w:rFonts w:eastAsia="WenQuanYi Micro Hei" w:cs="Arial"/>
          <w:color w:val="000000" w:themeColor="text1"/>
          <w:lang w:bidi="hi-IN"/>
        </w:rPr>
        <w:t xml:space="preserve">que apoyan la formación integral de los futuros profesionales. Entre las diferentes actividades que realiza, monitorea </w:t>
      </w:r>
      <w:r w:rsidR="007B6261">
        <w:t xml:space="preserve">un proceso en el cual gestiona los recursos logísticos de las actividades extracurriculares que en ella ocurren. En la actualidad es un proceso completamente manual que es llevado a cabo semanalmente por el director de extensión universitaria, el cual se encarga de recopilar las necesidades logísticas y tramitarlas con las distintas áreas de la universidad y una vez aprobada retroalimentar a las facultades sobre la disponibilidad del recurso solicitado, así como la aprobación o no de la actividad extracurricular. Este proceso lo puede desencadenar desde un presidente de brigada, un profesor guía, o algún cuadro de las distintas áreas de la universidad. Algunas de las limitaciones que hoy están presentes en este importante proceso son: </w:t>
      </w:r>
    </w:p>
    <w:p w14:paraId="0D12F7E5" w14:textId="77777777" w:rsidR="007B6261" w:rsidRDefault="007B6261" w:rsidP="00C00F29">
      <w:pPr>
        <w:pStyle w:val="ListParagraph"/>
        <w:numPr>
          <w:ilvl w:val="0"/>
          <w:numId w:val="8"/>
        </w:numPr>
        <w:spacing w:after="0"/>
        <w:ind w:left="567"/>
      </w:pPr>
      <w:r>
        <w:t>Demora en la retroalimentación sobre la aprobación de los recursos.</w:t>
      </w:r>
    </w:p>
    <w:p w14:paraId="2BBCB93A" w14:textId="77777777" w:rsidR="007B6261" w:rsidRDefault="007B6261" w:rsidP="00C00F29">
      <w:pPr>
        <w:pStyle w:val="ListParagraph"/>
        <w:numPr>
          <w:ilvl w:val="0"/>
          <w:numId w:val="8"/>
        </w:numPr>
        <w:spacing w:after="0"/>
        <w:ind w:left="567"/>
      </w:pPr>
      <w:r>
        <w:t>Un pobre seguimiento al estado de aprobación de los recursos por parte de los solicitantes,</w:t>
      </w:r>
    </w:p>
    <w:p w14:paraId="021A9FEB" w14:textId="77777777" w:rsidR="007B6261" w:rsidRDefault="007B6261" w:rsidP="00C00F29">
      <w:pPr>
        <w:pStyle w:val="ListParagraph"/>
        <w:numPr>
          <w:ilvl w:val="0"/>
          <w:numId w:val="8"/>
        </w:numPr>
        <w:spacing w:after="0"/>
        <w:ind w:left="567"/>
      </w:pPr>
      <w:r>
        <w:t>Una retroalimentación nula del cumplimiento de las actividades a la que fueron destinados esos recursos.</w:t>
      </w:r>
    </w:p>
    <w:p w14:paraId="5275B68A" w14:textId="77777777" w:rsidR="007B6261" w:rsidRDefault="007B6261" w:rsidP="00C00F29">
      <w:pPr>
        <w:pStyle w:val="ListParagraph"/>
        <w:numPr>
          <w:ilvl w:val="0"/>
          <w:numId w:val="8"/>
        </w:numPr>
        <w:spacing w:after="0"/>
        <w:ind w:left="567"/>
      </w:pPr>
      <w:r>
        <w:t>Imposibilidad de manera automática de establecer reportes por parte del personal que toma decisiones en este proceso.</w:t>
      </w:r>
    </w:p>
    <w:p w14:paraId="08E8A082" w14:textId="77777777" w:rsidR="007B6261" w:rsidRDefault="007B6261" w:rsidP="00C00F29">
      <w:pPr>
        <w:pStyle w:val="ListParagraph"/>
        <w:numPr>
          <w:ilvl w:val="0"/>
          <w:numId w:val="8"/>
        </w:numPr>
        <w:spacing w:after="0"/>
        <w:ind w:left="567"/>
      </w:pPr>
      <w:r>
        <w:t>Poco tiempo para solicitar los recursos para las actividades.</w:t>
      </w:r>
    </w:p>
    <w:p w14:paraId="5F625392" w14:textId="77777777" w:rsidR="007B6261" w:rsidRDefault="007B6261" w:rsidP="00C00F29">
      <w:pPr>
        <w:pStyle w:val="ListParagraph"/>
        <w:numPr>
          <w:ilvl w:val="0"/>
          <w:numId w:val="8"/>
        </w:numPr>
        <w:spacing w:after="0"/>
        <w:ind w:left="567"/>
      </w:pPr>
      <w:r>
        <w:t>Problemas de incompatibilidad de los diferentes formatos para el pedido de recursos.</w:t>
      </w:r>
    </w:p>
    <w:p w14:paraId="5A2CF8A8" w14:textId="77777777" w:rsidR="007B6261" w:rsidRDefault="007B6261" w:rsidP="00084CAA">
      <w:pPr>
        <w:pStyle w:val="ListParagraph"/>
        <w:numPr>
          <w:ilvl w:val="0"/>
          <w:numId w:val="8"/>
        </w:numPr>
        <w:ind w:left="567"/>
      </w:pPr>
      <w:r>
        <w:t>Notificación de la gestión a través del correo y por medio de una tercera persona.</w:t>
      </w:r>
    </w:p>
    <w:p w14:paraId="3BBB3EAE" w14:textId="77777777" w:rsidR="00FE4572" w:rsidRDefault="00150B38" w:rsidP="00FE4572">
      <w:r>
        <w:t>Con el objetivo de darle solución a los problemas anteriormente descritos, a</w:t>
      </w:r>
      <w:r w:rsidR="00FE4572">
        <w:t>ctualmente se desarrolla un s</w:t>
      </w:r>
      <w:r w:rsidR="009707D4">
        <w:t xml:space="preserve">istema web </w:t>
      </w:r>
      <w:r w:rsidR="00FE4572">
        <w:t xml:space="preserve">capaz de gestionar los </w:t>
      </w:r>
      <w:r w:rsidR="009707D4">
        <w:t>recursos para las actividades extracurriculares en la Universidad de las Ciencias Informáticas</w:t>
      </w:r>
      <w:r>
        <w:t xml:space="preserve">. </w:t>
      </w:r>
      <w:r w:rsidR="00FE4572">
        <w:t xml:space="preserve">Para el desarrollo del mismo se evaluaron las propuestas de arquitectura para el diseño del software. </w:t>
      </w:r>
    </w:p>
    <w:p w14:paraId="00FBD59C" w14:textId="79D41CCE" w:rsidR="009707D4" w:rsidRDefault="00FE4572" w:rsidP="00084CAA">
      <w:pPr>
        <w:spacing w:after="0"/>
      </w:pPr>
      <w:r>
        <w:t xml:space="preserve">Este estudio refleja que </w:t>
      </w:r>
      <w:r w:rsidR="00150B38">
        <w:t xml:space="preserve">tradicionalmente la tendencia del diseño de software se ha realizado con </w:t>
      </w:r>
      <w:r w:rsidR="00150B38" w:rsidRPr="00150B38">
        <w:rPr>
          <w:rStyle w:val="Strong"/>
          <w:b w:val="0"/>
        </w:rPr>
        <w:t>arquitectura monolítica</w:t>
      </w:r>
      <w:r w:rsidR="00150B38">
        <w:t xml:space="preserve">, </w:t>
      </w:r>
      <w:r w:rsidR="00150B38">
        <w:rPr>
          <w:rStyle w:val="Strong"/>
          <w:b w:val="0"/>
        </w:rPr>
        <w:t xml:space="preserve">quedando estructurado </w:t>
      </w:r>
      <w:r w:rsidR="00150B38" w:rsidRPr="00150B38">
        <w:rPr>
          <w:rStyle w:val="Strong"/>
          <w:b w:val="0"/>
        </w:rPr>
        <w:t>de forma que todos los aspectos funcionales quedan acoplados y sujetos en un mismo programa</w:t>
      </w:r>
      <w:r w:rsidR="00150B38">
        <w:t xml:space="preserve">. En este tipo de sistema, toda la información </w:t>
      </w:r>
      <w:r w:rsidR="00150B38">
        <w:lastRenderedPageBreak/>
        <w:t xml:space="preserve">está alojada en un servidor, por lo que no hay separación entre </w:t>
      </w:r>
      <w:r w:rsidR="00150B38" w:rsidRPr="00150B38">
        <w:t>módulos y</w:t>
      </w:r>
      <w:r w:rsidR="00150B38" w:rsidRPr="00150B38">
        <w:rPr>
          <w:rStyle w:val="Strong"/>
          <w:b w:val="0"/>
        </w:rPr>
        <w:t xml:space="preserve"> las diferentes partes de un programa están muy acopladas</w:t>
      </w:r>
      <w:r w:rsidR="00150B38" w:rsidRPr="00150B38">
        <w:rPr>
          <w:b/>
        </w:rPr>
        <w:t xml:space="preserve">. </w:t>
      </w:r>
      <w:r w:rsidR="00150B38">
        <w:t xml:space="preserve">Esto genera un problema a largo plazo, ya que se trata de un </w:t>
      </w:r>
      <w:r w:rsidR="00150B38" w:rsidRPr="00150B38">
        <w:rPr>
          <w:rStyle w:val="Strong"/>
          <w:b w:val="0"/>
        </w:rPr>
        <w:t>sistema no escalable</w:t>
      </w:r>
      <w:r w:rsidR="00150B38">
        <w:t xml:space="preserve"> de manera sencilla</w:t>
      </w:r>
      <w:sdt>
        <w:sdtPr>
          <w:id w:val="1836252195"/>
          <w:citation/>
        </w:sdtPr>
        <w:sdtEndPr/>
        <w:sdtContent>
          <w:r w:rsidR="001A6A33">
            <w:fldChar w:fldCharType="begin"/>
          </w:r>
          <w:r w:rsidR="001A6A33">
            <w:rPr>
              <w:lang w:val="es-ES"/>
            </w:rPr>
            <w:instrText xml:space="preserve"> CITATION Dec19 \l 3082 </w:instrText>
          </w:r>
          <w:r w:rsidR="001A6A33">
            <w:fldChar w:fldCharType="separate"/>
          </w:r>
          <w:r w:rsidR="001A6A33">
            <w:rPr>
              <w:noProof/>
              <w:lang w:val="es-ES"/>
            </w:rPr>
            <w:t xml:space="preserve"> </w:t>
          </w:r>
          <w:r w:rsidR="001A6A33" w:rsidRPr="001A6A33">
            <w:rPr>
              <w:noProof/>
              <w:lang w:val="es-ES"/>
            </w:rPr>
            <w:t>(Decide Soluciones, S.L., 2019)</w:t>
          </w:r>
          <w:r w:rsidR="001A6A33">
            <w:fldChar w:fldCharType="end"/>
          </w:r>
        </w:sdtContent>
      </w:sdt>
      <w:r w:rsidR="00150B38">
        <w:t>.</w:t>
      </w:r>
    </w:p>
    <w:p w14:paraId="23B30CA1" w14:textId="77777777" w:rsidR="001D7F75" w:rsidRPr="00FE4572" w:rsidRDefault="001D7F75" w:rsidP="001D7F75">
      <w:pPr>
        <w:suppressAutoHyphens w:val="0"/>
        <w:spacing w:before="100" w:beforeAutospacing="1" w:after="100" w:afterAutospacing="1"/>
      </w:pPr>
      <w:r>
        <w:t>El enfoque tradicional para el diseño de aplicaciones se centraba en la arquitectura monolítica, en que todos los elementos que pueden implementarse estaban contenidos en una sola aplicación. Este enfoque tiene sus desventajas: cuanto más grande es la aplicación, más difícil es solucionar los problemas que se presentan y agregar funciones nuevas rápidamente. En cambio, si las aplicaciones se diseñan con microservicios, se resuelven dichos problemas y se impulsa el desarrollo y la capacidad de respuesta</w:t>
      </w:r>
      <w:sdt>
        <w:sdtPr>
          <w:id w:val="-156460955"/>
          <w:citation/>
        </w:sdtPr>
        <w:sdtEndPr/>
        <w:sdtContent>
          <w:r>
            <w:fldChar w:fldCharType="begin"/>
          </w:r>
          <w:r>
            <w:rPr>
              <w:lang w:val="es-ES"/>
            </w:rPr>
            <w:instrText xml:space="preserve"> CITATION Red21 \l 3082 </w:instrText>
          </w:r>
          <w:r>
            <w:fldChar w:fldCharType="separate"/>
          </w:r>
          <w:r>
            <w:rPr>
              <w:noProof/>
              <w:lang w:val="es-ES"/>
            </w:rPr>
            <w:t xml:space="preserve"> </w:t>
          </w:r>
          <w:r w:rsidRPr="001A6A33">
            <w:rPr>
              <w:noProof/>
              <w:lang w:val="es-ES"/>
            </w:rPr>
            <w:t>(RedHat, 2021)</w:t>
          </w:r>
          <w:r>
            <w:fldChar w:fldCharType="end"/>
          </w:r>
        </w:sdtContent>
      </w:sdt>
      <w:r>
        <w:t>.</w:t>
      </w:r>
    </w:p>
    <w:p w14:paraId="4ADC2877" w14:textId="10AF3EBB" w:rsidR="001651D5" w:rsidRPr="00FE4572" w:rsidRDefault="001651D5" w:rsidP="001651D5">
      <w:pPr>
        <w:suppressAutoHyphens w:val="0"/>
        <w:spacing w:before="100" w:beforeAutospacing="1" w:after="100" w:afterAutospacing="1"/>
      </w:pPr>
      <w:r>
        <w:t>Para hacer frente a esta problemática, la arquitectura de microservicios establece construir una aplicación como un conjunto de servicios, donde cada uno de estos es independiente del otro y hasta pueden ser escritos en lenguajes diferentes y mantenidos por equipos diferentes. Lo anterior permite que el problema de escalar se solucione incrementando el procesamiento necesario para el servicio específico que lo esté requiriendo y no de otros que no lo necesitan</w:t>
      </w:r>
      <w:sdt>
        <w:sdtPr>
          <w:id w:val="1804656367"/>
          <w:citation/>
        </w:sdtPr>
        <w:sdtEndPr/>
        <w:sdtContent>
          <w:r>
            <w:fldChar w:fldCharType="begin"/>
          </w:r>
          <w:r>
            <w:rPr>
              <w:lang w:val="es-ES"/>
            </w:rPr>
            <w:instrText xml:space="preserve"> CITATION Bar18 \l 3082 </w:instrText>
          </w:r>
          <w:r>
            <w:fldChar w:fldCharType="separate"/>
          </w:r>
          <w:r>
            <w:rPr>
              <w:noProof/>
              <w:lang w:val="es-ES"/>
            </w:rPr>
            <w:t xml:space="preserve"> </w:t>
          </w:r>
          <w:r w:rsidRPr="001651D5">
            <w:rPr>
              <w:noProof/>
              <w:lang w:val="es-ES"/>
            </w:rPr>
            <w:t>(Barrios Contreras, 2018)</w:t>
          </w:r>
          <w:r>
            <w:fldChar w:fldCharType="end"/>
          </w:r>
        </w:sdtContent>
      </w:sdt>
      <w:r>
        <w:t xml:space="preserve">. </w:t>
      </w:r>
    </w:p>
    <w:p w14:paraId="2CF21129" w14:textId="38AB7384" w:rsidR="00FE4572" w:rsidRDefault="00FE4572" w:rsidP="00FE4572">
      <w:pPr>
        <w:suppressAutoHyphens w:val="0"/>
        <w:spacing w:before="100" w:beforeAutospacing="1" w:after="100" w:afterAutospacing="1"/>
      </w:pPr>
      <w:r>
        <w:t>A raíz de la situación anterior, y d</w:t>
      </w:r>
      <w:r w:rsidRPr="00FE4572">
        <w:t>etectad</w:t>
      </w:r>
      <w:r>
        <w:t xml:space="preserve">a la necesidad por parte de la UCI </w:t>
      </w:r>
      <w:r w:rsidRPr="00FE4572">
        <w:t xml:space="preserve">de realizar cambios en el software e implementarlo de forma fácil y rápida, </w:t>
      </w:r>
      <w:r>
        <w:t xml:space="preserve">se opta por la arquitectura basada en </w:t>
      </w:r>
      <w:r w:rsidRPr="00FE4572">
        <w:t xml:space="preserve">microservicios. La idea </w:t>
      </w:r>
      <w:r>
        <w:t>es</w:t>
      </w:r>
      <w:r w:rsidRPr="00FE4572">
        <w:t xml:space="preserve"> dividir los sistemas en partes individuales, permitiendo que se puedan tratar y abordar los problemas de manera independiente sin afectar al resto.</w:t>
      </w:r>
      <w:r w:rsidR="001D7F75">
        <w:t xml:space="preserve"> </w:t>
      </w:r>
      <w:r w:rsidRPr="00FE4572">
        <w:t>Así, mientras que en una arquitectura monolítica el software se desarrolla como una única unidad, una arquitectura de microservicios funciona con un conjunto de pequeños servicios que se ejecutan de manera autónoma e independiente.</w:t>
      </w:r>
    </w:p>
    <w:p w14:paraId="3896E22A" w14:textId="7607A989" w:rsidR="00457A19" w:rsidRDefault="007B6261" w:rsidP="00084CAA">
      <w:pPr>
        <w:spacing w:after="0"/>
      </w:pPr>
      <w:r>
        <w:t>En el desarrollo de las aplicaciones para la g</w:t>
      </w:r>
      <w:r w:rsidR="00CE560A">
        <w:t>estión de las actividades extra</w:t>
      </w:r>
      <w:r>
        <w:t xml:space="preserve">curriculares que se lleva a cabo en la UCI surge la necesidad de implementar una aplicación web, que se integre en una arquitectura orientada a microservicios y </w:t>
      </w:r>
      <w:r w:rsidR="0081343A">
        <w:t>sea</w:t>
      </w:r>
      <w:r>
        <w:t xml:space="preserve"> la encargada de garantizar la correcta configuración del sistema por parte de los administradores</w:t>
      </w:r>
      <w:r w:rsidR="0081343A">
        <w:t>. Además</w:t>
      </w:r>
      <w:r w:rsidR="001D7F75">
        <w:t>,</w:t>
      </w:r>
      <w:r w:rsidR="0081343A">
        <w:t xml:space="preserve"> debe dar </w:t>
      </w:r>
      <w:r>
        <w:t>la posibilidad de generar reportes especializados que permita la toma de decisiones, así como el seguimiento en tiempo real de todas las actividades que se gestionen en el sistema.</w:t>
      </w:r>
    </w:p>
    <w:p w14:paraId="21778366" w14:textId="22B0DD38" w:rsidR="0074376D" w:rsidRPr="00EC05A3" w:rsidRDefault="0074376D" w:rsidP="0074376D">
      <w:pPr>
        <w:pStyle w:val="Standard"/>
        <w:autoSpaceDE w:val="0"/>
        <w:spacing w:before="120" w:after="120" w:line="360" w:lineRule="auto"/>
        <w:jc w:val="both"/>
        <w:rPr>
          <w:bCs/>
          <w:color w:val="000000"/>
          <w:sz w:val="22"/>
          <w:szCs w:val="22"/>
        </w:rPr>
      </w:pPr>
      <w:r w:rsidRPr="00EC05A3">
        <w:rPr>
          <w:rStyle w:val="Fuentedeprrafopredeter1"/>
          <w:rFonts w:eastAsia="WenQuanYi Micro Hei"/>
          <w:sz w:val="22"/>
          <w:szCs w:val="22"/>
          <w:lang w:bidi="hi-IN"/>
        </w:rPr>
        <w:t>Ante la problemática anteriormente descrita surge el siguiente</w:t>
      </w:r>
      <w:r w:rsidRPr="00EC05A3">
        <w:rPr>
          <w:bCs/>
          <w:color w:val="000000"/>
          <w:sz w:val="22"/>
          <w:szCs w:val="22"/>
        </w:rPr>
        <w:t xml:space="preserve"> </w:t>
      </w:r>
      <w:r w:rsidRPr="00EC05A3">
        <w:rPr>
          <w:rStyle w:val="Fuentedeprrafopredeter2"/>
          <w:b/>
          <w:sz w:val="22"/>
          <w:szCs w:val="22"/>
        </w:rPr>
        <w:t>problema a resolver:</w:t>
      </w:r>
      <w:r w:rsidRPr="00EC05A3">
        <w:rPr>
          <w:b/>
          <w:bCs/>
          <w:color w:val="000000"/>
          <w:sz w:val="22"/>
          <w:szCs w:val="22"/>
        </w:rPr>
        <w:t xml:space="preserve"> </w:t>
      </w:r>
      <w:r w:rsidRPr="0074376D">
        <w:rPr>
          <w:bCs/>
          <w:color w:val="000000"/>
          <w:sz w:val="22"/>
          <w:szCs w:val="22"/>
        </w:rPr>
        <w:t xml:space="preserve">¿Cómo mejorar la toma de decisiones del sistema de gestión de actividades extracurriculares en la </w:t>
      </w:r>
      <w:r w:rsidRPr="0074376D">
        <w:rPr>
          <w:bCs/>
          <w:color w:val="000000"/>
          <w:sz w:val="22"/>
          <w:szCs w:val="22"/>
        </w:rPr>
        <w:lastRenderedPageBreak/>
        <w:t>Universidad de las Ciencias a partir de un cliente web?</w:t>
      </w:r>
    </w:p>
    <w:p w14:paraId="00F89482" w14:textId="1A4C6F61" w:rsidR="0074376D" w:rsidRDefault="0074376D" w:rsidP="0074376D">
      <w:pPr>
        <w:pStyle w:val="FootnoteText"/>
        <w:autoSpaceDE w:val="0"/>
        <w:spacing w:before="120" w:after="120" w:line="360" w:lineRule="auto"/>
        <w:rPr>
          <w:rStyle w:val="Fuentedeprrafopredeter2"/>
          <w:color w:val="000000"/>
          <w:sz w:val="22"/>
          <w:szCs w:val="22"/>
        </w:rPr>
      </w:pPr>
      <w:r w:rsidRPr="00EC05A3">
        <w:rPr>
          <w:rFonts w:cs="Arial"/>
          <w:bCs/>
          <w:color w:val="000000"/>
          <w:sz w:val="22"/>
          <w:szCs w:val="22"/>
        </w:rPr>
        <w:t xml:space="preserve">Una vez detectado el problema a resolver se establece como </w:t>
      </w:r>
      <w:r>
        <w:rPr>
          <w:rStyle w:val="Fuentedeprrafopredeter2"/>
          <w:b/>
          <w:color w:val="000000"/>
          <w:sz w:val="22"/>
          <w:szCs w:val="22"/>
        </w:rPr>
        <w:t>o</w:t>
      </w:r>
      <w:r w:rsidRPr="00EC05A3">
        <w:rPr>
          <w:rStyle w:val="Fuentedeprrafopredeter2"/>
          <w:b/>
          <w:color w:val="000000"/>
          <w:sz w:val="22"/>
          <w:szCs w:val="22"/>
        </w:rPr>
        <w:t>bjeto de estudio:</w:t>
      </w:r>
      <w:r w:rsidRPr="00EC05A3">
        <w:rPr>
          <w:rStyle w:val="Fuentedeprrafopredeter2"/>
          <w:color w:val="000000"/>
          <w:sz w:val="22"/>
          <w:szCs w:val="22"/>
        </w:rPr>
        <w:t xml:space="preserve"> proceso de desarrollo de </w:t>
      </w:r>
      <w:r>
        <w:rPr>
          <w:rStyle w:val="Fuentedeprrafopredeter2"/>
          <w:color w:val="000000"/>
          <w:sz w:val="22"/>
          <w:szCs w:val="22"/>
        </w:rPr>
        <w:t>software de g</w:t>
      </w:r>
      <w:r w:rsidRPr="0074376D">
        <w:rPr>
          <w:rStyle w:val="Fuentedeprrafopredeter2"/>
          <w:color w:val="000000"/>
          <w:sz w:val="22"/>
          <w:szCs w:val="22"/>
        </w:rPr>
        <w:t>estión de actividades extracurriculares</w:t>
      </w:r>
      <w:r w:rsidRPr="00EC05A3">
        <w:rPr>
          <w:rStyle w:val="Fuentedeprrafopredeter2"/>
          <w:color w:val="000000"/>
          <w:sz w:val="22"/>
          <w:szCs w:val="22"/>
        </w:rPr>
        <w:t xml:space="preserve">. </w:t>
      </w:r>
    </w:p>
    <w:p w14:paraId="5B65F865" w14:textId="52C1E172" w:rsidR="0074376D" w:rsidRPr="00EC05A3" w:rsidRDefault="0074376D" w:rsidP="0074376D">
      <w:pPr>
        <w:pStyle w:val="FootnoteText"/>
        <w:autoSpaceDE w:val="0"/>
        <w:spacing w:before="120" w:after="120" w:line="360" w:lineRule="auto"/>
        <w:rPr>
          <w:rFonts w:cs="Arial"/>
          <w:sz w:val="22"/>
          <w:szCs w:val="22"/>
        </w:rPr>
      </w:pPr>
      <w:r w:rsidRPr="00EC05A3">
        <w:rPr>
          <w:rStyle w:val="Fuentedeprrafopredeter2"/>
          <w:color w:val="000000"/>
          <w:sz w:val="22"/>
          <w:szCs w:val="22"/>
        </w:rPr>
        <w:t xml:space="preserve">Por todo lo anteriormente planteado la investigación tiene como </w:t>
      </w:r>
      <w:r w:rsidRPr="00EC05A3">
        <w:rPr>
          <w:rStyle w:val="Fuentedeprrafopredeter2"/>
          <w:b/>
          <w:color w:val="000000"/>
          <w:sz w:val="22"/>
          <w:szCs w:val="22"/>
        </w:rPr>
        <w:t>objetivo general:</w:t>
      </w:r>
      <w:r w:rsidRPr="00EC05A3">
        <w:rPr>
          <w:rFonts w:cs="Arial"/>
          <w:b/>
          <w:sz w:val="22"/>
          <w:szCs w:val="22"/>
        </w:rPr>
        <w:t xml:space="preserve"> </w:t>
      </w:r>
      <w:r w:rsidRPr="0074376D">
        <w:rPr>
          <w:rFonts w:cs="Arial"/>
          <w:sz w:val="22"/>
          <w:szCs w:val="22"/>
        </w:rPr>
        <w:t>implementar el cliente web del sistema de gestión de actividades extracurriculares en la Universidad de las Ciencias Informáticas para la mejora en la toma de decisiones.</w:t>
      </w:r>
    </w:p>
    <w:p w14:paraId="71F72B3B" w14:textId="77777777" w:rsidR="0074376D" w:rsidRPr="00EC05A3" w:rsidRDefault="0074376D" w:rsidP="0074376D">
      <w:pPr>
        <w:autoSpaceDE w:val="0"/>
        <w:spacing w:after="0"/>
        <w:rPr>
          <w:rStyle w:val="Fuentedeprrafopredeter1"/>
          <w:rFonts w:eastAsia="WenQuanYi Micro Hei" w:cs="Arial"/>
          <w:kern w:val="3"/>
          <w:lang w:bidi="hi-IN"/>
        </w:rPr>
      </w:pPr>
      <w:r w:rsidRPr="00EC05A3">
        <w:rPr>
          <w:rFonts w:cs="Arial"/>
          <w:bCs/>
        </w:rPr>
        <w:t xml:space="preserve">Para dar cumplimiento al objetivo general, se desglosan los siguientes </w:t>
      </w:r>
      <w:r w:rsidRPr="00EC05A3">
        <w:rPr>
          <w:rFonts w:cs="Arial"/>
          <w:b/>
          <w:bCs/>
        </w:rPr>
        <w:t>objetivos específicos:</w:t>
      </w:r>
    </w:p>
    <w:p w14:paraId="7C5D19AA" w14:textId="77777777" w:rsidR="0074376D" w:rsidRPr="0074376D" w:rsidRDefault="0074376D" w:rsidP="00C00F29">
      <w:pPr>
        <w:pStyle w:val="ListParagraph"/>
        <w:numPr>
          <w:ilvl w:val="0"/>
          <w:numId w:val="10"/>
        </w:numPr>
        <w:autoSpaceDE w:val="0"/>
        <w:spacing w:after="0"/>
        <w:ind w:left="426"/>
        <w:rPr>
          <w:rFonts w:cs="Arial"/>
          <w:kern w:val="1"/>
        </w:rPr>
      </w:pPr>
      <w:r w:rsidRPr="0074376D">
        <w:rPr>
          <w:rFonts w:cs="Arial"/>
          <w:kern w:val="1"/>
        </w:rPr>
        <w:t>Formalizar el marco teórico conceptual de la investigación a partir de los referentes teóricos que garanticen la propuesta del cliente web.</w:t>
      </w:r>
    </w:p>
    <w:p w14:paraId="1AAE9422" w14:textId="77777777" w:rsidR="0074376D" w:rsidRPr="0074376D" w:rsidRDefault="0074376D" w:rsidP="00C00F29">
      <w:pPr>
        <w:pStyle w:val="ListParagraph"/>
        <w:numPr>
          <w:ilvl w:val="0"/>
          <w:numId w:val="10"/>
        </w:numPr>
        <w:autoSpaceDE w:val="0"/>
        <w:spacing w:after="0"/>
        <w:ind w:left="426"/>
        <w:rPr>
          <w:rFonts w:cs="Arial"/>
          <w:kern w:val="1"/>
        </w:rPr>
      </w:pPr>
      <w:r w:rsidRPr="0074376D">
        <w:rPr>
          <w:rFonts w:cs="Arial"/>
          <w:kern w:val="1"/>
        </w:rPr>
        <w:t>Seleccionar e integrar las herramientas para el despliegue del cliente web.</w:t>
      </w:r>
    </w:p>
    <w:p w14:paraId="36759C1E" w14:textId="77777777" w:rsidR="0074376D" w:rsidRPr="0074376D" w:rsidRDefault="0074376D" w:rsidP="00C00F29">
      <w:pPr>
        <w:pStyle w:val="ListParagraph"/>
        <w:numPr>
          <w:ilvl w:val="0"/>
          <w:numId w:val="10"/>
        </w:numPr>
        <w:autoSpaceDE w:val="0"/>
        <w:spacing w:after="0"/>
        <w:ind w:left="426"/>
        <w:rPr>
          <w:rFonts w:cs="Arial"/>
          <w:kern w:val="1"/>
        </w:rPr>
      </w:pPr>
      <w:r w:rsidRPr="0074376D">
        <w:rPr>
          <w:rFonts w:cs="Arial"/>
          <w:kern w:val="1"/>
        </w:rPr>
        <w:t>Diseñar el cliente web para el sistema de gestión de recursos de las actividades extracurriculares.</w:t>
      </w:r>
    </w:p>
    <w:p w14:paraId="58F2F47A" w14:textId="77777777" w:rsidR="0074376D" w:rsidRPr="0074376D" w:rsidRDefault="0074376D" w:rsidP="00C00F29">
      <w:pPr>
        <w:pStyle w:val="ListParagraph"/>
        <w:numPr>
          <w:ilvl w:val="0"/>
          <w:numId w:val="10"/>
        </w:numPr>
        <w:autoSpaceDE w:val="0"/>
        <w:spacing w:after="0"/>
        <w:ind w:left="426"/>
        <w:rPr>
          <w:rFonts w:cs="Arial"/>
          <w:kern w:val="1"/>
        </w:rPr>
      </w:pPr>
      <w:r w:rsidRPr="0074376D">
        <w:rPr>
          <w:rFonts w:cs="Arial"/>
          <w:kern w:val="1"/>
        </w:rPr>
        <w:t>Obtener la validación de la solución propuesta</w:t>
      </w:r>
    </w:p>
    <w:p w14:paraId="1839A3C1" w14:textId="2CE3F9BA" w:rsidR="0074376D" w:rsidRDefault="0074376D" w:rsidP="0074376D">
      <w:pPr>
        <w:autoSpaceDE w:val="0"/>
        <w:spacing w:before="240" w:after="240"/>
        <w:rPr>
          <w:rStyle w:val="Fuentedeprrafopredeter1"/>
          <w:rFonts w:eastAsia="WenQuanYi Micro Hei" w:cs="Arial"/>
          <w:kern w:val="3"/>
          <w:lang w:bidi="hi-IN"/>
        </w:rPr>
      </w:pPr>
      <w:r>
        <w:rPr>
          <w:rStyle w:val="Fuentedeprrafopredeter2"/>
        </w:rPr>
        <w:t>A partir del objeto de estudio, la investigación se enmarca en</w:t>
      </w:r>
      <w:r w:rsidRPr="00EC05A3">
        <w:rPr>
          <w:rStyle w:val="Fuentedeprrafopredeter2"/>
        </w:rPr>
        <w:t xml:space="preserve"> el siguiente</w:t>
      </w:r>
      <w:r w:rsidRPr="00EC05A3">
        <w:rPr>
          <w:rStyle w:val="Fuentedeprrafopredeter2"/>
          <w:b/>
        </w:rPr>
        <w:t xml:space="preserve"> campo de acción:</w:t>
      </w:r>
      <w:r w:rsidRPr="00EC05A3">
        <w:rPr>
          <w:rStyle w:val="Fuentedeprrafopredeter2"/>
          <w:color w:val="000000"/>
        </w:rPr>
        <w:t xml:space="preserve"> </w:t>
      </w:r>
      <w:r>
        <w:rPr>
          <w:rStyle w:val="Fuentedeprrafopredeter2"/>
          <w:color w:val="000000"/>
        </w:rPr>
        <w:t>desarrollo de c</w:t>
      </w:r>
      <w:r w:rsidRPr="0074376D">
        <w:rPr>
          <w:rStyle w:val="Fuentedeprrafopredeter1"/>
          <w:rFonts w:eastAsia="WenQuanYi Micro Hei" w:cs="Arial"/>
          <w:kern w:val="3"/>
          <w:lang w:bidi="hi-IN"/>
        </w:rPr>
        <w:t xml:space="preserve">liente Web </w:t>
      </w:r>
      <w:r>
        <w:rPr>
          <w:rStyle w:val="Fuentedeprrafopredeter1"/>
          <w:rFonts w:eastAsia="WenQuanYi Micro Hei" w:cs="Arial"/>
          <w:kern w:val="3"/>
          <w:lang w:bidi="hi-IN"/>
        </w:rPr>
        <w:t xml:space="preserve">en </w:t>
      </w:r>
      <w:r>
        <w:rPr>
          <w:rStyle w:val="Fuentedeprrafopredeter2"/>
          <w:color w:val="000000"/>
        </w:rPr>
        <w:t>software de g</w:t>
      </w:r>
      <w:r w:rsidRPr="0074376D">
        <w:rPr>
          <w:rStyle w:val="Fuentedeprrafopredeter2"/>
          <w:color w:val="000000"/>
        </w:rPr>
        <w:t>estión de actividades extracurriculares</w:t>
      </w:r>
      <w:r w:rsidRPr="00EC05A3">
        <w:rPr>
          <w:rStyle w:val="Fuentedeprrafopredeter1"/>
          <w:rFonts w:eastAsia="WenQuanYi Micro Hei" w:cs="Arial"/>
          <w:kern w:val="3"/>
          <w:lang w:bidi="hi-IN"/>
        </w:rPr>
        <w:t>.</w:t>
      </w:r>
    </w:p>
    <w:p w14:paraId="764BDDC7" w14:textId="56F9A65F" w:rsidR="0074376D" w:rsidRDefault="0074376D" w:rsidP="0074376D">
      <w:pPr>
        <w:autoSpaceDE w:val="0"/>
        <w:spacing w:after="240"/>
        <w:rPr>
          <w:rStyle w:val="Fuentedeprrafopredeter1"/>
          <w:rFonts w:eastAsia="WenQuanYi Micro Hei" w:cs="Arial"/>
          <w:kern w:val="3"/>
          <w:lang w:bidi="hi-IN"/>
        </w:rPr>
      </w:pPr>
      <w:r>
        <w:rPr>
          <w:rStyle w:val="Fuentedeprrafopredeter1"/>
          <w:rFonts w:eastAsia="WenQuanYi Micro Hei" w:cs="Arial"/>
          <w:kern w:val="3"/>
          <w:lang w:bidi="hi-IN"/>
        </w:rPr>
        <w:t xml:space="preserve">Teniendo como referencia </w:t>
      </w:r>
      <w:r w:rsidRPr="008E0D6B">
        <w:rPr>
          <w:rStyle w:val="Fuentedeprrafopredeter1"/>
          <w:rFonts w:eastAsia="WenQuanYi Micro Hei" w:cs="Arial"/>
          <w:kern w:val="3"/>
          <w:lang w:bidi="hi-IN"/>
        </w:rPr>
        <w:t>el</w:t>
      </w:r>
      <w:r>
        <w:rPr>
          <w:rStyle w:val="Fuentedeprrafopredeter1"/>
          <w:rFonts w:eastAsia="WenQuanYi Micro Hei" w:cs="Arial"/>
          <w:kern w:val="3"/>
          <w:lang w:bidi="hi-IN"/>
        </w:rPr>
        <w:t xml:space="preserve"> problema a resolver y el objetivo </w:t>
      </w:r>
      <w:r w:rsidRPr="008E0D6B">
        <w:rPr>
          <w:rStyle w:val="Fuentedeprrafopredeter1"/>
          <w:rFonts w:eastAsia="WenQuanYi Micro Hei" w:cs="Arial"/>
          <w:kern w:val="3"/>
          <w:lang w:bidi="hi-IN"/>
        </w:rPr>
        <w:t>general</w:t>
      </w:r>
      <w:r>
        <w:rPr>
          <w:rStyle w:val="Fuentedeprrafopredeter1"/>
          <w:rFonts w:eastAsia="WenQuanYi Micro Hei" w:cs="Arial"/>
          <w:kern w:val="3"/>
          <w:lang w:bidi="hi-IN"/>
        </w:rPr>
        <w:t xml:space="preserve">, se plantea </w:t>
      </w:r>
      <w:r w:rsidRPr="008E0D6B">
        <w:rPr>
          <w:rStyle w:val="Fuentedeprrafopredeter1"/>
          <w:rFonts w:eastAsia="WenQuanYi Micro Hei" w:cs="Arial"/>
          <w:kern w:val="3"/>
          <w:lang w:bidi="hi-IN"/>
        </w:rPr>
        <w:t>la siguiente</w:t>
      </w:r>
      <w:r w:rsidRPr="00EC05A3">
        <w:rPr>
          <w:rStyle w:val="Fuentedeprrafopredeter1"/>
          <w:rFonts w:eastAsia="WenQuanYi Micro Hei" w:cs="Arial"/>
          <w:kern w:val="3"/>
          <w:lang w:bidi="hi-IN"/>
        </w:rPr>
        <w:t xml:space="preserve"> </w:t>
      </w:r>
      <w:r w:rsidRPr="00EC05A3">
        <w:rPr>
          <w:rStyle w:val="Fuentedeprrafopredeter1"/>
          <w:rFonts w:eastAsia="WenQuanYi Micro Hei" w:cs="Arial"/>
          <w:b/>
          <w:kern w:val="3"/>
          <w:lang w:bidi="hi-IN"/>
        </w:rPr>
        <w:t>idea a defender</w:t>
      </w:r>
      <w:r w:rsidRPr="00EC05A3">
        <w:rPr>
          <w:rStyle w:val="Fuentedeprrafopredeter1"/>
          <w:rFonts w:eastAsia="WenQuanYi Micro Hei" w:cs="Arial"/>
          <w:kern w:val="3"/>
          <w:lang w:bidi="hi-IN"/>
        </w:rPr>
        <w:t xml:space="preserve">: </w:t>
      </w:r>
      <w:r>
        <w:rPr>
          <w:rStyle w:val="Fuentedeprrafopredeter1"/>
          <w:rFonts w:eastAsia="WenQuanYi Micro Hei" w:cs="Arial"/>
          <w:kern w:val="3"/>
          <w:lang w:bidi="hi-IN"/>
        </w:rPr>
        <w:t xml:space="preserve">si se </w:t>
      </w:r>
      <w:r w:rsidRPr="0074376D">
        <w:rPr>
          <w:rFonts w:cs="Arial"/>
        </w:rPr>
        <w:t xml:space="preserve">implementa el cliente web del sistema de gestión de actividades extracurriculares en la Universidad de las Ciencias Informáticas </w:t>
      </w:r>
      <w:r>
        <w:rPr>
          <w:rFonts w:cs="Arial"/>
        </w:rPr>
        <w:t>se</w:t>
      </w:r>
      <w:r w:rsidRPr="0074376D">
        <w:rPr>
          <w:rFonts w:cs="Arial"/>
        </w:rPr>
        <w:t xml:space="preserve"> mejora la toma de decisiones</w:t>
      </w:r>
      <w:r>
        <w:rPr>
          <w:rFonts w:cs="Arial"/>
        </w:rPr>
        <w:t xml:space="preserve"> en esta área en dicha universidad</w:t>
      </w:r>
      <w:r w:rsidRPr="008E0D6B">
        <w:rPr>
          <w:rStyle w:val="Fuentedeprrafopredeter1"/>
          <w:rFonts w:eastAsia="WenQuanYi Micro Hei" w:cs="Arial"/>
          <w:kern w:val="3"/>
          <w:lang w:bidi="hi-IN"/>
        </w:rPr>
        <w:t>.</w:t>
      </w:r>
    </w:p>
    <w:p w14:paraId="5788241C" w14:textId="5AA084F7" w:rsidR="0074376D" w:rsidRDefault="0074376D" w:rsidP="0074376D">
      <w:pPr>
        <w:tabs>
          <w:tab w:val="left" w:pos="1415"/>
        </w:tabs>
        <w:autoSpaceDE w:val="0"/>
        <w:rPr>
          <w:rFonts w:cs="Arial"/>
        </w:rPr>
      </w:pPr>
      <w:r>
        <w:rPr>
          <w:rFonts w:eastAsia="Arial" w:cs="Arial"/>
        </w:rPr>
        <w:t>Una vez finalizada la presente investigación</w:t>
      </w:r>
      <w:r w:rsidRPr="0089558E">
        <w:rPr>
          <w:rFonts w:eastAsia="Arial" w:cs="Arial"/>
        </w:rPr>
        <w:t xml:space="preserve">, se tendrá como </w:t>
      </w:r>
      <w:r w:rsidRPr="0089558E">
        <w:rPr>
          <w:rFonts w:eastAsia="Arial" w:cs="Arial"/>
          <w:b/>
        </w:rPr>
        <w:t>resultado</w:t>
      </w:r>
      <w:r w:rsidRPr="0089558E">
        <w:rPr>
          <w:rFonts w:eastAsia="Arial" w:cs="Arial"/>
        </w:rPr>
        <w:t xml:space="preserve"> </w:t>
      </w:r>
      <w:r>
        <w:rPr>
          <w:rStyle w:val="Fuentedeprrafopredeter1"/>
          <w:rFonts w:eastAsia="WenQuanYi Micro Hei" w:cs="Arial"/>
          <w:kern w:val="3"/>
          <w:lang w:bidi="hi-IN"/>
        </w:rPr>
        <w:t>el</w:t>
      </w:r>
      <w:r w:rsidRPr="0074376D">
        <w:rPr>
          <w:rStyle w:val="Fuentedeprrafopredeter1"/>
          <w:rFonts w:eastAsia="WenQuanYi Micro Hei" w:cs="Arial"/>
          <w:kern w:val="3"/>
          <w:lang w:bidi="hi-IN"/>
        </w:rPr>
        <w:t xml:space="preserve"> cliente web del sistema de gestión de actividades extracurriculares en la Universidad de las Ciencias Informáticas, para la mejora en la toma de decisiones.</w:t>
      </w:r>
    </w:p>
    <w:p w14:paraId="1CDE3A17" w14:textId="77777777" w:rsidR="0074376D" w:rsidRDefault="0074376D" w:rsidP="0074376D">
      <w:pPr>
        <w:tabs>
          <w:tab w:val="left" w:pos="1415"/>
        </w:tabs>
        <w:autoSpaceDE w:val="0"/>
        <w:spacing w:after="0"/>
        <w:rPr>
          <w:rFonts w:cs="Arial"/>
        </w:rPr>
      </w:pPr>
      <w:r>
        <w:rPr>
          <w:rFonts w:cs="Arial"/>
        </w:rPr>
        <w:t xml:space="preserve">Para darle cumplimiento a los objetivos específicos se plantean las </w:t>
      </w:r>
      <w:r w:rsidRPr="006836FA">
        <w:rPr>
          <w:rFonts w:cs="Arial"/>
        </w:rPr>
        <w:t>siguientes</w:t>
      </w:r>
      <w:r>
        <w:rPr>
          <w:rFonts w:cs="Arial"/>
        </w:rPr>
        <w:t xml:space="preserve"> </w:t>
      </w:r>
      <w:r w:rsidRPr="006836FA">
        <w:rPr>
          <w:rFonts w:cs="Arial"/>
          <w:b/>
        </w:rPr>
        <w:t>tareas de la investigación</w:t>
      </w:r>
      <w:r w:rsidRPr="006836FA">
        <w:rPr>
          <w:rFonts w:cs="Arial"/>
        </w:rPr>
        <w:t>:</w:t>
      </w:r>
    </w:p>
    <w:p w14:paraId="2D37E68C" w14:textId="77777777" w:rsidR="0074376D" w:rsidRPr="0074376D" w:rsidRDefault="0074376D" w:rsidP="00C00F29">
      <w:pPr>
        <w:numPr>
          <w:ilvl w:val="0"/>
          <w:numId w:val="11"/>
        </w:numPr>
        <w:suppressAutoHyphens w:val="0"/>
        <w:spacing w:after="0"/>
        <w:ind w:left="426"/>
        <w:rPr>
          <w:rFonts w:cs="Arial"/>
          <w:szCs w:val="24"/>
        </w:rPr>
      </w:pPr>
      <w:r w:rsidRPr="0074376D">
        <w:rPr>
          <w:rFonts w:cs="Arial"/>
          <w:szCs w:val="24"/>
        </w:rPr>
        <w:t>Revisión de la bibliografía para la actualización de tendencias actuales en desarrollo web.</w:t>
      </w:r>
    </w:p>
    <w:p w14:paraId="54946386" w14:textId="77777777" w:rsidR="0074376D" w:rsidRPr="0074376D" w:rsidRDefault="0074376D" w:rsidP="00C00F29">
      <w:pPr>
        <w:pStyle w:val="ListParagraph"/>
        <w:numPr>
          <w:ilvl w:val="0"/>
          <w:numId w:val="11"/>
        </w:numPr>
        <w:suppressAutoHyphens w:val="0"/>
        <w:spacing w:after="0"/>
        <w:ind w:left="426"/>
        <w:contextualSpacing w:val="0"/>
        <w:rPr>
          <w:rFonts w:cs="Arial"/>
          <w:szCs w:val="24"/>
        </w:rPr>
      </w:pPr>
      <w:r w:rsidRPr="0074376D">
        <w:rPr>
          <w:rFonts w:cs="Arial"/>
          <w:szCs w:val="24"/>
        </w:rPr>
        <w:t>Determinación de la metodología, herramientas y tecnologías a utilizar para despliegue del cliente web.</w:t>
      </w:r>
    </w:p>
    <w:p w14:paraId="5BBADD46" w14:textId="77777777" w:rsidR="0074376D" w:rsidRPr="0074376D" w:rsidRDefault="0074376D" w:rsidP="00C00F29">
      <w:pPr>
        <w:pStyle w:val="ListParagraph"/>
        <w:numPr>
          <w:ilvl w:val="0"/>
          <w:numId w:val="11"/>
        </w:numPr>
        <w:suppressAutoHyphens w:val="0"/>
        <w:spacing w:after="0"/>
        <w:ind w:left="426"/>
        <w:contextualSpacing w:val="0"/>
        <w:rPr>
          <w:rFonts w:cs="Arial"/>
          <w:szCs w:val="24"/>
        </w:rPr>
      </w:pPr>
      <w:r w:rsidRPr="0074376D">
        <w:rPr>
          <w:rFonts w:cs="Arial"/>
          <w:szCs w:val="24"/>
        </w:rPr>
        <w:t>Realizar el estudio de la actividad relacionada para determinar los distintos procesos y tareas que deben ser implementados mediante el cliente web.</w:t>
      </w:r>
    </w:p>
    <w:p w14:paraId="2AC7BF37" w14:textId="77777777" w:rsidR="0074376D" w:rsidRPr="0074376D" w:rsidRDefault="0074376D" w:rsidP="00C00F29">
      <w:pPr>
        <w:pStyle w:val="ListParagraph"/>
        <w:numPr>
          <w:ilvl w:val="0"/>
          <w:numId w:val="11"/>
        </w:numPr>
        <w:suppressAutoHyphens w:val="0"/>
        <w:spacing w:after="0"/>
        <w:ind w:left="426"/>
        <w:contextualSpacing w:val="0"/>
        <w:rPr>
          <w:rFonts w:cs="Arial"/>
          <w:szCs w:val="24"/>
        </w:rPr>
      </w:pPr>
      <w:r w:rsidRPr="0074376D">
        <w:rPr>
          <w:rFonts w:cs="Arial"/>
          <w:szCs w:val="24"/>
        </w:rPr>
        <w:t>Diseño del cliente web.</w:t>
      </w:r>
    </w:p>
    <w:p w14:paraId="4BFF7354" w14:textId="77777777" w:rsidR="0074376D" w:rsidRPr="0074376D" w:rsidRDefault="0074376D" w:rsidP="00775084">
      <w:pPr>
        <w:pStyle w:val="ListParagraph"/>
        <w:numPr>
          <w:ilvl w:val="0"/>
          <w:numId w:val="11"/>
        </w:numPr>
        <w:suppressAutoHyphens w:val="0"/>
        <w:ind w:left="426"/>
        <w:contextualSpacing w:val="0"/>
        <w:rPr>
          <w:rFonts w:cs="Arial"/>
          <w:szCs w:val="24"/>
        </w:rPr>
      </w:pPr>
      <w:r w:rsidRPr="0074376D">
        <w:rPr>
          <w:rFonts w:cs="Arial"/>
          <w:szCs w:val="24"/>
        </w:rPr>
        <w:lastRenderedPageBreak/>
        <w:t>Validación de la efectividad de la solución propuesta.</w:t>
      </w:r>
    </w:p>
    <w:p w14:paraId="4F1344B3" w14:textId="77777777" w:rsidR="0074376D" w:rsidRPr="0089558E" w:rsidRDefault="0074376D" w:rsidP="00775084">
      <w:pPr>
        <w:tabs>
          <w:tab w:val="left" w:pos="1415"/>
        </w:tabs>
        <w:autoSpaceDE w:val="0"/>
        <w:spacing w:after="0"/>
        <w:rPr>
          <w:rFonts w:cs="Arial"/>
          <w:bCs/>
        </w:rPr>
      </w:pPr>
      <w:r w:rsidRPr="0089558E">
        <w:rPr>
          <w:rFonts w:cs="Arial"/>
          <w:bCs/>
        </w:rPr>
        <w:t xml:space="preserve">Para </w:t>
      </w:r>
      <w:r w:rsidRPr="0089558E">
        <w:rPr>
          <w:rFonts w:cs="Arial"/>
        </w:rPr>
        <w:t xml:space="preserve">validar metodológicamente la investigación se utilizan </w:t>
      </w:r>
      <w:r w:rsidRPr="0089558E">
        <w:rPr>
          <w:rFonts w:cs="Arial"/>
          <w:bCs/>
        </w:rPr>
        <w:t xml:space="preserve">los </w:t>
      </w:r>
      <w:r w:rsidRPr="0089558E">
        <w:rPr>
          <w:rFonts w:cs="Arial"/>
          <w:b/>
          <w:bCs/>
        </w:rPr>
        <w:t>métodos científicos</w:t>
      </w:r>
      <w:r w:rsidRPr="0089558E">
        <w:rPr>
          <w:rFonts w:cs="Arial"/>
          <w:bCs/>
        </w:rPr>
        <w:t>, clasificados en teóricos y empíricos de los cuales se emplearon:</w:t>
      </w:r>
    </w:p>
    <w:p w14:paraId="313F59E6" w14:textId="77777777" w:rsidR="0074376D" w:rsidRPr="0089558E" w:rsidRDefault="0074376D" w:rsidP="0074376D">
      <w:pPr>
        <w:spacing w:after="0"/>
        <w:rPr>
          <w:rStyle w:val="Fuentedeprrafopredeter1"/>
          <w:rFonts w:cs="Arial"/>
          <w:bCs/>
        </w:rPr>
      </w:pPr>
      <w:r w:rsidRPr="0089558E">
        <w:rPr>
          <w:rFonts w:cs="Arial"/>
          <w:b/>
          <w:bCs/>
        </w:rPr>
        <w:t>Métodos teóricos:</w:t>
      </w:r>
    </w:p>
    <w:p w14:paraId="37563C14" w14:textId="06D10BE0" w:rsidR="009C76D1" w:rsidRPr="009C76D1" w:rsidRDefault="009C76D1" w:rsidP="00C00F29">
      <w:pPr>
        <w:pStyle w:val="ListParagraph"/>
        <w:numPr>
          <w:ilvl w:val="0"/>
          <w:numId w:val="12"/>
        </w:numPr>
        <w:autoSpaceDE w:val="0"/>
        <w:spacing w:after="0"/>
        <w:ind w:left="426"/>
        <w:rPr>
          <w:rFonts w:cs="Arial"/>
          <w:color w:val="000000"/>
        </w:rPr>
      </w:pPr>
      <w:r w:rsidRPr="009C76D1">
        <w:rPr>
          <w:rFonts w:cs="Arial"/>
          <w:b/>
          <w:color w:val="000000"/>
        </w:rPr>
        <w:t>Analítico-sintético:</w:t>
      </w:r>
      <w:r w:rsidRPr="009C76D1">
        <w:rPr>
          <w:rFonts w:cs="Arial"/>
          <w:color w:val="000000"/>
        </w:rPr>
        <w:t xml:space="preserve"> </w:t>
      </w:r>
      <w:r w:rsidR="00C90D62">
        <w:rPr>
          <w:bCs/>
          <w:lang w:val="es-ES"/>
        </w:rPr>
        <w:t>permitió</w:t>
      </w:r>
      <w:r w:rsidR="000D3316">
        <w:rPr>
          <w:bCs/>
          <w:lang w:val="es-ES"/>
        </w:rPr>
        <w:t xml:space="preserve"> establecer </w:t>
      </w:r>
      <w:r w:rsidR="000D3316" w:rsidRPr="00172F8D">
        <w:rPr>
          <w:bCs/>
          <w:lang w:val="es-ES"/>
        </w:rPr>
        <w:t xml:space="preserve">el componente teórico de la investigación, segregando la misma en distintas partes para un claro entendimiento y extrayendo la esencia de los elementos más relevantes del estudio realizado para </w:t>
      </w:r>
      <w:r w:rsidR="004705A7">
        <w:rPr>
          <w:rFonts w:cs="Arial"/>
          <w:color w:val="000000"/>
        </w:rPr>
        <w:t xml:space="preserve">el desarrollo </w:t>
      </w:r>
      <w:r w:rsidR="000D3316">
        <w:rPr>
          <w:rFonts w:cs="Arial"/>
          <w:color w:val="000000"/>
        </w:rPr>
        <w:t>de cliente web en</w:t>
      </w:r>
      <w:r w:rsidR="004705A7">
        <w:rPr>
          <w:rFonts w:cs="Arial"/>
          <w:color w:val="000000"/>
        </w:rPr>
        <w:t xml:space="preserve"> software de g</w:t>
      </w:r>
      <w:r w:rsidR="004705A7" w:rsidRPr="004705A7">
        <w:rPr>
          <w:rFonts w:cs="Arial"/>
          <w:color w:val="000000"/>
        </w:rPr>
        <w:t>estión de actividades extracurriculares</w:t>
      </w:r>
      <w:r w:rsidRPr="009C76D1">
        <w:rPr>
          <w:rFonts w:cs="Arial"/>
          <w:color w:val="000000"/>
        </w:rPr>
        <w:t xml:space="preserve">. </w:t>
      </w:r>
    </w:p>
    <w:p w14:paraId="024B8E68" w14:textId="61AAB24A" w:rsidR="009C76D1" w:rsidRPr="009C76D1" w:rsidRDefault="009C76D1" w:rsidP="00C00F29">
      <w:pPr>
        <w:pStyle w:val="ListParagraph"/>
        <w:numPr>
          <w:ilvl w:val="0"/>
          <w:numId w:val="12"/>
        </w:numPr>
        <w:autoSpaceDE w:val="0"/>
        <w:spacing w:after="0"/>
        <w:ind w:left="426"/>
        <w:rPr>
          <w:rFonts w:cs="Arial"/>
          <w:color w:val="000000"/>
        </w:rPr>
      </w:pPr>
      <w:r w:rsidRPr="009C76D1">
        <w:rPr>
          <w:rFonts w:cs="Arial"/>
          <w:b/>
          <w:color w:val="000000"/>
        </w:rPr>
        <w:t>Histórico-lógico:</w:t>
      </w:r>
      <w:r w:rsidRPr="009C76D1">
        <w:rPr>
          <w:rFonts w:cs="Arial"/>
          <w:color w:val="000000"/>
        </w:rPr>
        <w:t xml:space="preserve"> </w:t>
      </w:r>
      <w:r w:rsidR="00C90D62" w:rsidRPr="00171CD8">
        <w:rPr>
          <w:rFonts w:eastAsia="Times New Roman" w:cs="Arial"/>
          <w:lang w:val="es-ES" w:eastAsia="es-ES"/>
        </w:rPr>
        <w:t>permitió realizar un estudio sobre las principales tendencias de la web con respecto a las herramientas existent</w:t>
      </w:r>
      <w:r w:rsidR="00C90D62">
        <w:rPr>
          <w:rFonts w:eastAsia="Times New Roman" w:cs="Arial"/>
          <w:lang w:val="es-ES" w:eastAsia="es-ES"/>
        </w:rPr>
        <w:t>es, metodologías de desarrollo y</w:t>
      </w:r>
      <w:r w:rsidR="00C90D62" w:rsidRPr="00171CD8">
        <w:rPr>
          <w:rFonts w:eastAsia="Times New Roman" w:cs="Arial"/>
          <w:lang w:val="es-ES" w:eastAsia="es-ES"/>
        </w:rPr>
        <w:t xml:space="preserve"> la forma en que se brindan determinados servicios en la web, sobre todo los relacionados con la gestión </w:t>
      </w:r>
      <w:r w:rsidR="00C90D62">
        <w:rPr>
          <w:rFonts w:eastAsia="Times New Roman" w:cs="Arial"/>
          <w:lang w:val="es-ES" w:eastAsia="es-ES"/>
        </w:rPr>
        <w:t>de las actividades extracurriculares en las universidades</w:t>
      </w:r>
      <w:r w:rsidR="00C00F29">
        <w:rPr>
          <w:rFonts w:eastAsia="Times New Roman" w:cs="Arial"/>
          <w:lang w:val="es-ES" w:eastAsia="es-ES"/>
        </w:rPr>
        <w:t>, tanto nacional como internacionalmente</w:t>
      </w:r>
      <w:r w:rsidR="00C90D62" w:rsidRPr="00171CD8">
        <w:rPr>
          <w:rFonts w:eastAsia="Times New Roman" w:cs="Arial"/>
          <w:lang w:val="es-ES" w:eastAsia="es-ES"/>
        </w:rPr>
        <w:t>,</w:t>
      </w:r>
      <w:r w:rsidR="00C00F29">
        <w:rPr>
          <w:rFonts w:eastAsia="Times New Roman" w:cs="Arial"/>
          <w:lang w:val="es-ES" w:eastAsia="es-ES"/>
        </w:rPr>
        <w:t xml:space="preserve"> </w:t>
      </w:r>
      <w:r w:rsidR="00C90D62">
        <w:rPr>
          <w:rFonts w:eastAsia="Times New Roman" w:cs="Arial"/>
          <w:lang w:val="es-ES" w:eastAsia="es-ES"/>
        </w:rPr>
        <w:t>así como la evolución de los mismos.</w:t>
      </w:r>
    </w:p>
    <w:p w14:paraId="5C586D14" w14:textId="77777777" w:rsidR="0074376D" w:rsidRPr="0089558E" w:rsidRDefault="0074376D" w:rsidP="00C00F29">
      <w:pPr>
        <w:pStyle w:val="WW-Default"/>
        <w:numPr>
          <w:ilvl w:val="0"/>
          <w:numId w:val="12"/>
        </w:numPr>
        <w:spacing w:after="240" w:line="360" w:lineRule="auto"/>
        <w:ind w:left="426"/>
        <w:jc w:val="both"/>
        <w:rPr>
          <w:bCs/>
          <w:sz w:val="22"/>
          <w:szCs w:val="22"/>
          <w:lang w:val="es-ES"/>
        </w:rPr>
      </w:pPr>
      <w:r w:rsidRPr="0089558E">
        <w:rPr>
          <w:b/>
          <w:bCs/>
          <w:sz w:val="22"/>
          <w:szCs w:val="22"/>
          <w:lang w:val="es-ES"/>
        </w:rPr>
        <w:t>Modelación:</w:t>
      </w:r>
      <w:r w:rsidRPr="0089558E">
        <w:rPr>
          <w:bCs/>
          <w:sz w:val="22"/>
          <w:szCs w:val="22"/>
          <w:lang w:val="es-ES"/>
        </w:rPr>
        <w:t xml:space="preserve"> se utilizó para la realización de los diagramas necesarios en el proceso de desarrollo de software, haciendo una representación abstracta de la solución, facilitando así el desarrollo de la misma. </w:t>
      </w:r>
    </w:p>
    <w:p w14:paraId="475D78A0" w14:textId="77777777" w:rsidR="0074376D" w:rsidRPr="0089558E" w:rsidRDefault="0074376D" w:rsidP="0074376D">
      <w:pPr>
        <w:pStyle w:val="WW-Default"/>
        <w:spacing w:line="360" w:lineRule="auto"/>
        <w:ind w:left="66"/>
        <w:jc w:val="both"/>
        <w:rPr>
          <w:bCs/>
          <w:sz w:val="22"/>
          <w:szCs w:val="22"/>
          <w:lang w:val="es-ES"/>
        </w:rPr>
      </w:pPr>
      <w:r>
        <w:rPr>
          <w:b/>
          <w:bCs/>
          <w:sz w:val="22"/>
          <w:szCs w:val="22"/>
          <w:lang w:val="es-ES"/>
        </w:rPr>
        <w:t>Métodos empíricos:</w:t>
      </w:r>
    </w:p>
    <w:p w14:paraId="67E95C3A" w14:textId="45BD176D" w:rsidR="0074376D" w:rsidRDefault="0074376D" w:rsidP="008A43E7">
      <w:pPr>
        <w:pStyle w:val="WW-Default"/>
        <w:numPr>
          <w:ilvl w:val="0"/>
          <w:numId w:val="13"/>
        </w:numPr>
        <w:autoSpaceDN w:val="0"/>
        <w:spacing w:line="360" w:lineRule="auto"/>
        <w:ind w:left="426"/>
        <w:jc w:val="both"/>
        <w:rPr>
          <w:bCs/>
          <w:sz w:val="22"/>
          <w:szCs w:val="22"/>
          <w:lang w:val="es-ES"/>
        </w:rPr>
      </w:pPr>
      <w:r w:rsidRPr="00CA3B75">
        <w:rPr>
          <w:b/>
          <w:bCs/>
          <w:sz w:val="22"/>
          <w:szCs w:val="22"/>
          <w:lang w:val="es-ES"/>
        </w:rPr>
        <w:t>Entrevista:</w:t>
      </w:r>
      <w:r w:rsidRPr="00CA3B75">
        <w:rPr>
          <w:bCs/>
          <w:sz w:val="22"/>
          <w:szCs w:val="22"/>
          <w:lang w:val="es-ES"/>
        </w:rPr>
        <w:t xml:space="preserve"> </w:t>
      </w:r>
      <w:r>
        <w:rPr>
          <w:bCs/>
          <w:sz w:val="22"/>
          <w:szCs w:val="22"/>
          <w:lang w:val="es-ES"/>
        </w:rPr>
        <w:t>s</w:t>
      </w:r>
      <w:r w:rsidRPr="00CA3B75">
        <w:rPr>
          <w:bCs/>
          <w:sz w:val="22"/>
          <w:szCs w:val="22"/>
          <w:lang w:val="es-ES"/>
        </w:rPr>
        <w:t xml:space="preserve">e utilizó para, a través de la comunicación verbal, obtener información directamente del cliente acerca de la estructura del negocio, sus característica y procesos, así como </w:t>
      </w:r>
      <w:r>
        <w:rPr>
          <w:bCs/>
          <w:sz w:val="22"/>
          <w:szCs w:val="22"/>
          <w:lang w:val="es-ES"/>
        </w:rPr>
        <w:t>sus necesidades. A</w:t>
      </w:r>
      <w:r w:rsidRPr="00CA3B75">
        <w:rPr>
          <w:bCs/>
          <w:sz w:val="22"/>
          <w:szCs w:val="22"/>
          <w:lang w:val="es-ES"/>
        </w:rPr>
        <w:t>demás</w:t>
      </w:r>
      <w:r>
        <w:rPr>
          <w:bCs/>
          <w:sz w:val="22"/>
          <w:szCs w:val="22"/>
          <w:lang w:val="es-ES"/>
        </w:rPr>
        <w:t>,</w:t>
      </w:r>
      <w:r w:rsidRPr="00CA3B75">
        <w:rPr>
          <w:bCs/>
          <w:sz w:val="22"/>
          <w:szCs w:val="22"/>
          <w:lang w:val="es-ES"/>
        </w:rPr>
        <w:t xml:space="preserve"> </w:t>
      </w:r>
      <w:r>
        <w:rPr>
          <w:bCs/>
          <w:sz w:val="22"/>
          <w:szCs w:val="22"/>
          <w:lang w:val="es-ES"/>
        </w:rPr>
        <w:t>permitió identificar</w:t>
      </w:r>
      <w:r w:rsidRPr="00CA3B75">
        <w:rPr>
          <w:bCs/>
          <w:sz w:val="22"/>
          <w:szCs w:val="22"/>
          <w:lang w:val="es-ES"/>
        </w:rPr>
        <w:t xml:space="preserve"> las deficiencias existentes </w:t>
      </w:r>
      <w:r w:rsidR="00E31459">
        <w:rPr>
          <w:bCs/>
          <w:sz w:val="22"/>
          <w:szCs w:val="22"/>
          <w:lang w:val="es-ES"/>
        </w:rPr>
        <w:t xml:space="preserve">en la vicerrectoría de Extensión y Residencia de la UCI, </w:t>
      </w:r>
      <w:r w:rsidRPr="00CA3B75">
        <w:rPr>
          <w:bCs/>
          <w:sz w:val="22"/>
          <w:szCs w:val="22"/>
          <w:lang w:val="es-ES"/>
        </w:rPr>
        <w:t xml:space="preserve">que tributan a la necesidad de desarrollar la solución propuesta. </w:t>
      </w:r>
      <w:r w:rsidR="00E31459">
        <w:rPr>
          <w:bCs/>
          <w:sz w:val="22"/>
          <w:szCs w:val="22"/>
          <w:lang w:val="es-ES"/>
        </w:rPr>
        <w:t>Por último, f</w:t>
      </w:r>
      <w:r w:rsidRPr="00CA3B75">
        <w:rPr>
          <w:bCs/>
          <w:sz w:val="22"/>
          <w:szCs w:val="22"/>
          <w:lang w:val="es-ES"/>
        </w:rPr>
        <w:t>ue útil a la hora de definir los distintos requisitos para elaborar la solución propuesta, y obtener la información necesaria para el desarrollo de la investigación.</w:t>
      </w:r>
    </w:p>
    <w:p w14:paraId="521D9AB6" w14:textId="670CAE3F" w:rsidR="008A43E7" w:rsidRPr="008A43E7" w:rsidRDefault="008A43E7" w:rsidP="008A43E7">
      <w:pPr>
        <w:spacing w:before="240" w:after="0"/>
        <w:rPr>
          <w:rFonts w:cs="Arial"/>
        </w:rPr>
      </w:pPr>
      <w:r w:rsidRPr="008A43E7">
        <w:rPr>
          <w:rFonts w:cs="Arial"/>
        </w:rPr>
        <w:t xml:space="preserve">El presente documento consta de tres capítulos, conclusiones generales, referencias bibliográficas y anexos. </w:t>
      </w:r>
      <w:r>
        <w:rPr>
          <w:rFonts w:cs="Arial"/>
        </w:rPr>
        <w:t xml:space="preserve">La </w:t>
      </w:r>
      <w:r w:rsidRPr="008A43E7">
        <w:rPr>
          <w:rFonts w:cs="Arial"/>
          <w:b/>
        </w:rPr>
        <w:t>estructura capitular</w:t>
      </w:r>
      <w:r w:rsidRPr="008A43E7">
        <w:rPr>
          <w:rFonts w:cs="Arial"/>
        </w:rPr>
        <w:t xml:space="preserve"> </w:t>
      </w:r>
      <w:r>
        <w:rPr>
          <w:rFonts w:cs="Arial"/>
        </w:rPr>
        <w:t>se realiza</w:t>
      </w:r>
      <w:r w:rsidRPr="008A43E7">
        <w:rPr>
          <w:rFonts w:cs="Arial"/>
        </w:rPr>
        <w:t xml:space="preserve"> según el nivel de detalle que requiere el contenido abordado en cada uno </w:t>
      </w:r>
      <w:r>
        <w:rPr>
          <w:rFonts w:cs="Arial"/>
        </w:rPr>
        <w:t>de los capítulos</w:t>
      </w:r>
      <w:r w:rsidRPr="008A43E7">
        <w:rPr>
          <w:rFonts w:cs="Arial"/>
        </w:rPr>
        <w:t>, definidos de la siguiente forma:</w:t>
      </w:r>
    </w:p>
    <w:p w14:paraId="161084EC" w14:textId="4BD035A0" w:rsidR="0074376D" w:rsidRPr="00785622" w:rsidRDefault="0074376D" w:rsidP="005F32A8">
      <w:pPr>
        <w:pStyle w:val="Default"/>
        <w:numPr>
          <w:ilvl w:val="0"/>
          <w:numId w:val="13"/>
        </w:numPr>
        <w:spacing w:line="360" w:lineRule="auto"/>
        <w:ind w:left="284"/>
        <w:jc w:val="both"/>
        <w:rPr>
          <w:b/>
          <w:sz w:val="22"/>
          <w:szCs w:val="22"/>
          <w:lang w:val="es-ES_tradnl"/>
        </w:rPr>
      </w:pPr>
      <w:r w:rsidRPr="008F4D22">
        <w:rPr>
          <w:b/>
          <w:bCs/>
          <w:sz w:val="22"/>
          <w:szCs w:val="22"/>
          <w:lang w:val="es-ES_tradnl"/>
        </w:rPr>
        <w:t>Capítulo 1</w:t>
      </w:r>
      <w:r>
        <w:rPr>
          <w:b/>
          <w:sz w:val="22"/>
          <w:szCs w:val="22"/>
          <w:lang w:val="es-ES_tradnl"/>
        </w:rPr>
        <w:t>.</w:t>
      </w:r>
      <w:r w:rsidRPr="008F4D22">
        <w:rPr>
          <w:b/>
          <w:sz w:val="22"/>
          <w:szCs w:val="22"/>
          <w:lang w:val="es-ES_tradnl"/>
        </w:rPr>
        <w:t xml:space="preserve"> Fundamentación teórica de la investigación</w:t>
      </w:r>
      <w:r>
        <w:rPr>
          <w:b/>
          <w:sz w:val="22"/>
          <w:szCs w:val="22"/>
          <w:lang w:val="es-ES_tradnl"/>
        </w:rPr>
        <w:t xml:space="preserve">: </w:t>
      </w:r>
      <w:r w:rsidRPr="00785622">
        <w:rPr>
          <w:sz w:val="22"/>
          <w:szCs w:val="22"/>
        </w:rPr>
        <w:t xml:space="preserve">se describen una serie de conceptos relacionados con el objeto de estudio de la presente investigación, así como las características fundamentales de los </w:t>
      </w:r>
      <w:r w:rsidR="005116EE">
        <w:rPr>
          <w:sz w:val="22"/>
          <w:szCs w:val="22"/>
        </w:rPr>
        <w:t xml:space="preserve">sistemas de gestión de actividades </w:t>
      </w:r>
      <w:r w:rsidR="005116EE" w:rsidRPr="005116EE">
        <w:rPr>
          <w:sz w:val="22"/>
          <w:szCs w:val="22"/>
        </w:rPr>
        <w:t>extracurriculares</w:t>
      </w:r>
      <w:r w:rsidRPr="00785622">
        <w:rPr>
          <w:sz w:val="22"/>
          <w:szCs w:val="22"/>
        </w:rPr>
        <w:t>. Además, se describe la metodología seleccionada para guiar el proceso de desarrollo de la presente investigación, junto a los lengu</w:t>
      </w:r>
      <w:r w:rsidR="005116EE">
        <w:rPr>
          <w:sz w:val="22"/>
          <w:szCs w:val="22"/>
        </w:rPr>
        <w:t xml:space="preserve">ajes, </w:t>
      </w:r>
      <w:r>
        <w:rPr>
          <w:sz w:val="22"/>
          <w:szCs w:val="22"/>
        </w:rPr>
        <w:t>herramientas</w:t>
      </w:r>
      <w:r w:rsidR="005116EE">
        <w:rPr>
          <w:sz w:val="22"/>
          <w:szCs w:val="22"/>
        </w:rPr>
        <w:t xml:space="preserve"> y tecnologías</w:t>
      </w:r>
      <w:r>
        <w:rPr>
          <w:sz w:val="22"/>
          <w:szCs w:val="22"/>
        </w:rPr>
        <w:t xml:space="preserve"> utilizadas</w:t>
      </w:r>
      <w:r w:rsidR="005116EE">
        <w:rPr>
          <w:sz w:val="22"/>
          <w:szCs w:val="22"/>
        </w:rPr>
        <w:t>.</w:t>
      </w:r>
    </w:p>
    <w:p w14:paraId="12C808BC" w14:textId="77777777" w:rsidR="0074376D" w:rsidRPr="008F4D22" w:rsidRDefault="0074376D" w:rsidP="008A43E7">
      <w:pPr>
        <w:pStyle w:val="Default"/>
        <w:ind w:left="426"/>
        <w:rPr>
          <w:sz w:val="22"/>
          <w:szCs w:val="22"/>
          <w:lang w:val="es-ES_tradnl"/>
        </w:rPr>
      </w:pPr>
    </w:p>
    <w:p w14:paraId="1F03D437" w14:textId="77777777" w:rsidR="0074376D" w:rsidRDefault="0074376D" w:rsidP="008A43E7">
      <w:pPr>
        <w:pStyle w:val="Default"/>
        <w:numPr>
          <w:ilvl w:val="0"/>
          <w:numId w:val="13"/>
        </w:numPr>
        <w:spacing w:line="360" w:lineRule="auto"/>
        <w:ind w:left="426"/>
        <w:jc w:val="both"/>
        <w:rPr>
          <w:b/>
          <w:bCs/>
          <w:sz w:val="22"/>
          <w:szCs w:val="22"/>
          <w:lang w:val="es-ES_tradnl"/>
        </w:rPr>
      </w:pPr>
      <w:r w:rsidRPr="008F4D22">
        <w:rPr>
          <w:b/>
          <w:bCs/>
          <w:sz w:val="22"/>
          <w:szCs w:val="22"/>
          <w:lang w:val="es-ES_tradnl"/>
        </w:rPr>
        <w:t>Capítulo 2</w:t>
      </w:r>
      <w:r w:rsidRPr="008F4D22">
        <w:rPr>
          <w:b/>
          <w:sz w:val="22"/>
          <w:szCs w:val="22"/>
          <w:lang w:val="es-ES_tradnl"/>
        </w:rPr>
        <w:t xml:space="preserve">: </w:t>
      </w:r>
      <w:r>
        <w:rPr>
          <w:b/>
          <w:sz w:val="22"/>
          <w:szCs w:val="22"/>
          <w:lang w:val="es-ES_tradnl"/>
        </w:rPr>
        <w:t>Descripción de la p</w:t>
      </w:r>
      <w:r w:rsidRPr="008F4D22">
        <w:rPr>
          <w:b/>
          <w:sz w:val="22"/>
          <w:szCs w:val="22"/>
          <w:lang w:val="es-ES_tradnl"/>
        </w:rPr>
        <w:t>ropuesta de solución</w:t>
      </w:r>
    </w:p>
    <w:p w14:paraId="70F0F321" w14:textId="77777777" w:rsidR="0074376D" w:rsidRPr="008F4D22" w:rsidRDefault="0074376D" w:rsidP="008A43E7">
      <w:pPr>
        <w:pStyle w:val="Default"/>
        <w:spacing w:line="360" w:lineRule="auto"/>
        <w:ind w:left="426"/>
        <w:jc w:val="both"/>
        <w:rPr>
          <w:b/>
          <w:sz w:val="22"/>
          <w:szCs w:val="22"/>
          <w:lang w:val="es-ES_tradnl"/>
        </w:rPr>
      </w:pPr>
    </w:p>
    <w:p w14:paraId="66AC3F2F" w14:textId="77777777" w:rsidR="0074376D" w:rsidRPr="00CF6C4B" w:rsidRDefault="0074376D" w:rsidP="008A43E7">
      <w:pPr>
        <w:pStyle w:val="Default"/>
        <w:numPr>
          <w:ilvl w:val="0"/>
          <w:numId w:val="13"/>
        </w:numPr>
        <w:spacing w:line="360" w:lineRule="auto"/>
        <w:ind w:left="426"/>
        <w:jc w:val="both"/>
      </w:pPr>
      <w:r w:rsidRPr="008F4D22">
        <w:rPr>
          <w:b/>
          <w:bCs/>
          <w:sz w:val="22"/>
          <w:szCs w:val="22"/>
          <w:lang w:val="es-ES_tradnl"/>
        </w:rPr>
        <w:t xml:space="preserve">Capítulo 3: Validación </w:t>
      </w:r>
      <w:r>
        <w:rPr>
          <w:b/>
          <w:bCs/>
          <w:sz w:val="22"/>
          <w:szCs w:val="22"/>
          <w:lang w:val="es-ES_tradnl"/>
        </w:rPr>
        <w:t xml:space="preserve">y verificación </w:t>
      </w:r>
      <w:r w:rsidRPr="008F4D22">
        <w:rPr>
          <w:b/>
          <w:bCs/>
          <w:sz w:val="22"/>
          <w:szCs w:val="22"/>
          <w:lang w:val="es-ES_tradnl"/>
        </w:rPr>
        <w:t>de la propuesta de solución</w:t>
      </w:r>
    </w:p>
    <w:p w14:paraId="60CDDAE4" w14:textId="7ACC45A3" w:rsidR="00457A19" w:rsidRDefault="00256145" w:rsidP="001F0F40">
      <w:pPr>
        <w:sectPr w:rsidR="00457A19" w:rsidSect="00AB7E2E">
          <w:headerReference w:type="default" r:id="rId19"/>
          <w:footerReference w:type="default" r:id="rId20"/>
          <w:pgSz w:w="12240" w:h="15840"/>
          <w:pgMar w:top="1440" w:right="1440" w:bottom="1440" w:left="1440" w:header="720" w:footer="720" w:gutter="0"/>
          <w:pgNumType w:start="1"/>
          <w:cols w:space="720"/>
          <w:docGrid w:linePitch="360"/>
        </w:sectPr>
      </w:pPr>
      <w:r>
        <w:br w:type="page"/>
      </w:r>
    </w:p>
    <w:p w14:paraId="7A12003F" w14:textId="53CE3B39" w:rsidR="0050554D" w:rsidRDefault="005673FC" w:rsidP="00427EBB">
      <w:pPr>
        <w:pStyle w:val="Heading1"/>
      </w:pPr>
      <w:bookmarkStart w:id="2" w:name="_Toc23009577"/>
      <w:r w:rsidRPr="00256145">
        <w:lastRenderedPageBreak/>
        <w:t>CAPÍTULO</w:t>
      </w:r>
      <w:r w:rsidR="0050554D" w:rsidRPr="00256145">
        <w:t xml:space="preserve"> 1: FUNDAMENTACIÓN TEÓRICA</w:t>
      </w:r>
      <w:r w:rsidR="00256145" w:rsidRPr="00427EBB">
        <w:rPr>
          <w:b w:val="0"/>
          <w:color w:val="FF0000"/>
        </w:rPr>
        <w:sym w:font="Symbol" w:char="F0AC"/>
      </w:r>
      <w:r w:rsidR="00256145" w:rsidRPr="00427EBB">
        <w:rPr>
          <w:b w:val="0"/>
          <w:color w:val="FF0000"/>
        </w:rPr>
        <w:t xml:space="preserve"> Estilo: Título 1 ( Arial, 14 puntos, Negrita, Centrado, Mayúscula sostenida)</w:t>
      </w:r>
      <w:bookmarkEnd w:id="2"/>
    </w:p>
    <w:p w14:paraId="33979F30" w14:textId="3B69455B" w:rsidR="00F322C2" w:rsidRDefault="00F322C2" w:rsidP="00982337">
      <w:r>
        <w:t>Se debe comenzar con una pequeña introducción que oriente al lector sobre los objetivos del capítulo, así como las temáticas que se abordan en el mismo.</w:t>
      </w:r>
      <w:r w:rsidR="002C6EB9">
        <w:t xml:space="preserve"> En el Cap</w:t>
      </w:r>
      <w:r w:rsidR="004552B1">
        <w:t xml:space="preserve">ítulo 1 </w:t>
      </w:r>
      <w:r w:rsidR="002C6EB9">
        <w:t>debe estar dedicado a comprender el objeto de estudio de la investigación.</w:t>
      </w:r>
      <w:r w:rsidR="00EE602C" w:rsidRPr="00EE602C">
        <w:rPr>
          <w:rFonts w:cs="Arial"/>
          <w:color w:val="FF0000"/>
        </w:rPr>
        <w:t xml:space="preserve"> </w:t>
      </w:r>
      <w:r w:rsidR="00EE602C" w:rsidRPr="00CC3102">
        <w:rPr>
          <w:rFonts w:cs="Arial"/>
          <w:color w:val="FF0000"/>
        </w:rPr>
        <w:sym w:font="Symbol" w:char="F0AC"/>
      </w:r>
      <w:r w:rsidR="00EE602C" w:rsidRPr="00CC3102">
        <w:rPr>
          <w:rFonts w:cs="Arial"/>
          <w:color w:val="FF0000"/>
        </w:rPr>
        <w:t xml:space="preserve"> Estilo:</w:t>
      </w:r>
      <w:r w:rsidR="00EE602C" w:rsidRPr="00CC3102">
        <w:rPr>
          <w:color w:val="FF0000"/>
        </w:rPr>
        <w:t xml:space="preserve"> </w:t>
      </w:r>
      <w:r w:rsidR="00EE602C" w:rsidRPr="00CC3102">
        <w:rPr>
          <w:rFonts w:cs="Arial"/>
          <w:color w:val="FF0000"/>
        </w:rPr>
        <w:t xml:space="preserve">Arial, </w:t>
      </w:r>
      <w:r w:rsidR="00EE602C">
        <w:rPr>
          <w:rFonts w:cs="Arial"/>
          <w:color w:val="FF0000"/>
        </w:rPr>
        <w:t>11</w:t>
      </w:r>
      <w:r w:rsidR="00EE602C" w:rsidRPr="00CC3102">
        <w:rPr>
          <w:rFonts w:cs="Arial"/>
          <w:color w:val="FF0000"/>
        </w:rPr>
        <w:t xml:space="preserve"> puntos, </w:t>
      </w:r>
      <w:r w:rsidR="00EE602C">
        <w:rPr>
          <w:rFonts w:cs="Arial"/>
          <w:color w:val="FF0000"/>
        </w:rPr>
        <w:t>Justificado</w:t>
      </w:r>
    </w:p>
    <w:p w14:paraId="36F31B9B" w14:textId="30E4E639" w:rsidR="00982337" w:rsidRPr="005F198D" w:rsidRDefault="00982337" w:rsidP="00C00F29">
      <w:pPr>
        <w:pStyle w:val="Heading2"/>
        <w:numPr>
          <w:ilvl w:val="1"/>
          <w:numId w:val="3"/>
        </w:numPr>
      </w:pPr>
      <w:bookmarkStart w:id="3" w:name="_Toc23009578"/>
      <w:r w:rsidRPr="00EF6A84">
        <w:t>Conceptos asociados al problema</w:t>
      </w:r>
      <w:r w:rsidR="00EE602C" w:rsidRPr="003A20FE">
        <w:rPr>
          <w:b w:val="0"/>
          <w:color w:val="FF0000"/>
        </w:rPr>
        <w:sym w:font="Symbol" w:char="F0AC"/>
      </w:r>
      <w:r w:rsidR="00EE602C" w:rsidRPr="003A20FE">
        <w:rPr>
          <w:b w:val="0"/>
          <w:color w:val="FF0000"/>
        </w:rPr>
        <w:t xml:space="preserve"> Estilo: Título 2 ( Arial, 11 puntos, Negrita, Justificado)</w:t>
      </w:r>
      <w:bookmarkEnd w:id="3"/>
    </w:p>
    <w:p w14:paraId="162C206D" w14:textId="483461C6" w:rsidR="005C4B54" w:rsidRDefault="002C6EB9" w:rsidP="005C4B54">
      <w:pPr>
        <w:rPr>
          <w:rFonts w:cs="Arial"/>
          <w:color w:val="FF0000"/>
        </w:rPr>
      </w:pPr>
      <w:r>
        <w:rPr>
          <w:color w:val="000000"/>
        </w:rPr>
        <w:t>Durante el capítulo</w:t>
      </w:r>
      <w:r w:rsidR="00703892">
        <w:rPr>
          <w:color w:val="000000"/>
        </w:rPr>
        <w:t xml:space="preserve"> 1</w:t>
      </w:r>
      <w:r>
        <w:rPr>
          <w:color w:val="000000"/>
        </w:rPr>
        <w:t xml:space="preserve"> se deben abordar los principales conceptos</w:t>
      </w:r>
      <w:r w:rsidR="00703892">
        <w:rPr>
          <w:color w:val="000000"/>
        </w:rPr>
        <w:t xml:space="preserve"> asociados al objeto de estudio de la investigación. Por cada concepto, se deben estudiar varios autores y asumir uno de ellos o formular una nueva definición para el ámbito de la investigación a partir de las anteriores.</w:t>
      </w:r>
      <w:r w:rsidR="00703892" w:rsidRPr="00703892">
        <w:rPr>
          <w:rFonts w:cs="Arial"/>
          <w:color w:val="FF0000"/>
        </w:rPr>
        <w:t xml:space="preserve"> </w:t>
      </w:r>
      <w:r w:rsidR="00703892" w:rsidRPr="00CC3102">
        <w:rPr>
          <w:rFonts w:cs="Arial"/>
          <w:color w:val="FF0000"/>
        </w:rPr>
        <w:sym w:font="Symbol" w:char="F0AC"/>
      </w:r>
      <w:r w:rsidR="00703892" w:rsidRPr="00CC3102">
        <w:rPr>
          <w:rFonts w:cs="Arial"/>
          <w:color w:val="FF0000"/>
        </w:rPr>
        <w:t xml:space="preserve"> Estilo:</w:t>
      </w:r>
      <w:r w:rsidR="00703892" w:rsidRPr="00CC3102">
        <w:rPr>
          <w:color w:val="FF0000"/>
        </w:rPr>
        <w:t xml:space="preserve"> </w:t>
      </w:r>
      <w:r w:rsidR="00703892" w:rsidRPr="00CC3102">
        <w:rPr>
          <w:rFonts w:cs="Arial"/>
          <w:color w:val="FF0000"/>
        </w:rPr>
        <w:t xml:space="preserve">Arial, </w:t>
      </w:r>
      <w:r w:rsidR="00703892">
        <w:rPr>
          <w:rFonts w:cs="Arial"/>
          <w:color w:val="FF0000"/>
        </w:rPr>
        <w:t>11</w:t>
      </w:r>
      <w:r w:rsidR="003A20FE">
        <w:rPr>
          <w:rFonts w:cs="Arial"/>
          <w:color w:val="FF0000"/>
        </w:rPr>
        <w:t xml:space="preserve"> puntos</w:t>
      </w:r>
      <w:r w:rsidR="00703892" w:rsidRPr="00CC3102">
        <w:rPr>
          <w:rFonts w:cs="Arial"/>
          <w:color w:val="FF0000"/>
        </w:rPr>
        <w:t xml:space="preserve">, </w:t>
      </w:r>
      <w:r w:rsidR="00703892">
        <w:rPr>
          <w:rFonts w:cs="Arial"/>
          <w:color w:val="FF0000"/>
        </w:rPr>
        <w:t>Justificado</w:t>
      </w:r>
    </w:p>
    <w:p w14:paraId="35E4C3AD" w14:textId="3FAEA142" w:rsidR="00E039C9" w:rsidRPr="005F198D" w:rsidRDefault="00703892" w:rsidP="00C00F29">
      <w:pPr>
        <w:pStyle w:val="Heading2"/>
        <w:numPr>
          <w:ilvl w:val="1"/>
          <w:numId w:val="3"/>
        </w:numPr>
      </w:pPr>
      <w:bookmarkStart w:id="4" w:name="_Toc23009579"/>
      <w:r>
        <w:rPr>
          <w:color w:val="000000"/>
        </w:rPr>
        <w:t>Análisis de soluciones similares</w:t>
      </w:r>
      <w:r w:rsidR="000A65ED" w:rsidRPr="003A20FE">
        <w:rPr>
          <w:b w:val="0"/>
          <w:color w:val="FF0000"/>
        </w:rPr>
        <w:sym w:font="Symbol" w:char="F0AC"/>
      </w:r>
      <w:r w:rsidR="000A65ED" w:rsidRPr="003A20FE">
        <w:rPr>
          <w:b w:val="0"/>
          <w:color w:val="FF0000"/>
        </w:rPr>
        <w:t xml:space="preserve"> Estilo: Título 2 ( Arial, 11 puntos, Negrita, Justificado)</w:t>
      </w:r>
      <w:bookmarkEnd w:id="4"/>
    </w:p>
    <w:p w14:paraId="6977432C" w14:textId="490BB6EE" w:rsidR="00703892" w:rsidRDefault="00604413" w:rsidP="00112698">
      <w:pPr>
        <w:rPr>
          <w:bCs/>
        </w:rPr>
      </w:pPr>
      <w:r>
        <w:rPr>
          <w:bCs/>
        </w:rPr>
        <w:t xml:space="preserve">Se deberán analizar propuestas de solución </w:t>
      </w:r>
      <w:r w:rsidR="00703892">
        <w:rPr>
          <w:bCs/>
        </w:rPr>
        <w:t xml:space="preserve">similares </w:t>
      </w:r>
      <w:r>
        <w:rPr>
          <w:bCs/>
        </w:rPr>
        <w:t>demostrándose que no resuelven la situación problemática que da origen a la presente investigación. Igualmente, se deberán definir los elementos de esas soluciones que deberán formar parte de la propuesta de solución.</w:t>
      </w:r>
      <w:r w:rsidR="00B2204F" w:rsidRPr="00B2204F">
        <w:rPr>
          <w:rFonts w:cs="Arial"/>
          <w:color w:val="FF0000"/>
        </w:rPr>
        <w:t xml:space="preserve"> </w:t>
      </w:r>
      <w:r w:rsidR="00B2204F" w:rsidRPr="00CC3102">
        <w:rPr>
          <w:rFonts w:cs="Arial"/>
          <w:color w:val="FF0000"/>
        </w:rPr>
        <w:sym w:font="Symbol" w:char="F0AC"/>
      </w:r>
      <w:r w:rsidR="00B2204F" w:rsidRPr="00CC3102">
        <w:rPr>
          <w:rFonts w:cs="Arial"/>
          <w:color w:val="FF0000"/>
        </w:rPr>
        <w:t xml:space="preserve"> Estilo:</w:t>
      </w:r>
      <w:r w:rsidR="00B2204F" w:rsidRPr="00CC3102">
        <w:rPr>
          <w:color w:val="FF0000"/>
        </w:rPr>
        <w:t xml:space="preserve"> </w:t>
      </w:r>
      <w:r w:rsidR="00B2204F" w:rsidRPr="00CC3102">
        <w:rPr>
          <w:rFonts w:cs="Arial"/>
          <w:color w:val="FF0000"/>
        </w:rPr>
        <w:t xml:space="preserve">Arial, </w:t>
      </w:r>
      <w:r w:rsidR="00B2204F">
        <w:rPr>
          <w:rFonts w:cs="Arial"/>
          <w:color w:val="FF0000"/>
        </w:rPr>
        <w:t>11</w:t>
      </w:r>
      <w:r w:rsidR="00B2204F" w:rsidRPr="00CC3102">
        <w:rPr>
          <w:rFonts w:cs="Arial"/>
          <w:color w:val="FF0000"/>
        </w:rPr>
        <w:t xml:space="preserve"> puntos, </w:t>
      </w:r>
      <w:r w:rsidR="00B2204F">
        <w:rPr>
          <w:rFonts w:cs="Arial"/>
          <w:color w:val="FF0000"/>
        </w:rPr>
        <w:t>Justificado</w:t>
      </w:r>
    </w:p>
    <w:p w14:paraId="2DBDA437" w14:textId="66DCBA0E" w:rsidR="00735EE6" w:rsidRDefault="0037080E" w:rsidP="00C00F29">
      <w:pPr>
        <w:pStyle w:val="Heading2"/>
        <w:numPr>
          <w:ilvl w:val="1"/>
          <w:numId w:val="3"/>
        </w:numPr>
      </w:pPr>
      <w:bookmarkStart w:id="5" w:name="_Toc23009580"/>
      <w:r>
        <w:t xml:space="preserve">Tecnologías </w:t>
      </w:r>
      <w:r w:rsidR="00B2204F" w:rsidRPr="003A20FE">
        <w:rPr>
          <w:b w:val="0"/>
          <w:color w:val="FF0000"/>
        </w:rPr>
        <w:sym w:font="Symbol" w:char="F0AC"/>
      </w:r>
      <w:r w:rsidR="00B2204F" w:rsidRPr="003A20FE">
        <w:rPr>
          <w:b w:val="0"/>
          <w:color w:val="FF0000"/>
        </w:rPr>
        <w:t xml:space="preserve"> Estilo: Título 2 ( Arial, 11 puntos, Negrita, Justificado)</w:t>
      </w:r>
      <w:bookmarkEnd w:id="5"/>
    </w:p>
    <w:p w14:paraId="5F519BC9" w14:textId="19C6C5B6" w:rsidR="00735EE6" w:rsidRDefault="00A32C65" w:rsidP="00735EE6">
      <w:pPr>
        <w:rPr>
          <w:rFonts w:cs="Arial"/>
          <w:color w:val="FF0000"/>
        </w:rPr>
      </w:pPr>
      <w:r>
        <w:t>En el caso de que se d</w:t>
      </w:r>
      <w:r w:rsidR="00A905E3">
        <w:t>eb</w:t>
      </w:r>
      <w:r>
        <w:t>a</w:t>
      </w:r>
      <w:r w:rsidR="0037080E">
        <w:t>n</w:t>
      </w:r>
      <w:r w:rsidR="00A905E3">
        <w:t xml:space="preserve"> </w:t>
      </w:r>
      <w:r w:rsidR="007305D7">
        <w:t xml:space="preserve">seleccionar </w:t>
      </w:r>
      <w:r w:rsidR="0037080E">
        <w:t>a tecnologías</w:t>
      </w:r>
      <w:r w:rsidR="000923C9">
        <w:t xml:space="preserve"> (Figura 1)</w:t>
      </w:r>
      <w:r w:rsidR="007305D7">
        <w:t xml:space="preserve"> </w:t>
      </w:r>
      <w:r w:rsidR="00A905E3">
        <w:t>que se utilizarán en la construcción de la propuesta de solución</w:t>
      </w:r>
      <w:r>
        <w:t>, ello deberá hacerse</w:t>
      </w:r>
      <w:r w:rsidR="00A905E3">
        <w:t xml:space="preserve"> a partir del análisis de </w:t>
      </w:r>
      <w:r>
        <w:t>las</w:t>
      </w:r>
      <w:r w:rsidR="00A905E3">
        <w:t xml:space="preserve"> características, ventajas y desventajas de las mismas, así como de comparaciones con otras tecnologías que pueden ser utilizadas para los mismos fines</w:t>
      </w:r>
      <w:r w:rsidR="00560AFB">
        <w:t>.</w:t>
      </w:r>
      <w:r w:rsidR="00E47E88" w:rsidRPr="00B2204F">
        <w:rPr>
          <w:rFonts w:cs="Arial"/>
          <w:color w:val="FF0000"/>
        </w:rPr>
        <w:t xml:space="preserve"> </w:t>
      </w:r>
      <w:r w:rsidR="00E47E88" w:rsidRPr="00CC3102">
        <w:rPr>
          <w:rFonts w:cs="Arial"/>
          <w:color w:val="FF0000"/>
        </w:rPr>
        <w:sym w:font="Symbol" w:char="F0AC"/>
      </w:r>
      <w:r w:rsidR="00E47E88" w:rsidRPr="00CC3102">
        <w:rPr>
          <w:rFonts w:cs="Arial"/>
          <w:color w:val="FF0000"/>
        </w:rPr>
        <w:t xml:space="preserve"> Estilo:</w:t>
      </w:r>
      <w:r w:rsidR="00E47E88" w:rsidRPr="00CC3102">
        <w:rPr>
          <w:color w:val="FF0000"/>
        </w:rPr>
        <w:t xml:space="preserve"> </w:t>
      </w:r>
      <w:r w:rsidR="00E47E88" w:rsidRPr="00CC3102">
        <w:rPr>
          <w:rFonts w:cs="Arial"/>
          <w:color w:val="FF0000"/>
        </w:rPr>
        <w:t xml:space="preserve">Arial, </w:t>
      </w:r>
      <w:r w:rsidR="00E47E88">
        <w:rPr>
          <w:rFonts w:cs="Arial"/>
          <w:color w:val="FF0000"/>
        </w:rPr>
        <w:t>11</w:t>
      </w:r>
      <w:r w:rsidR="00E47E88" w:rsidRPr="00CC3102">
        <w:rPr>
          <w:rFonts w:cs="Arial"/>
          <w:color w:val="FF0000"/>
        </w:rPr>
        <w:t xml:space="preserve"> puntos, </w:t>
      </w:r>
      <w:r w:rsidR="00E47E88">
        <w:rPr>
          <w:rFonts w:cs="Arial"/>
          <w:color w:val="FF0000"/>
        </w:rPr>
        <w:t>Justificado</w:t>
      </w:r>
    </w:p>
    <w:p w14:paraId="6711AF0F" w14:textId="77777777" w:rsidR="000923C9" w:rsidRDefault="000923C9" w:rsidP="000923C9">
      <w:pPr>
        <w:keepNext/>
        <w:jc w:val="center"/>
      </w:pPr>
      <w:r w:rsidRPr="000923C9">
        <w:rPr>
          <w:noProof/>
          <w:lang w:val="es-ES" w:eastAsia="es-ES"/>
        </w:rPr>
        <w:lastRenderedPageBreak/>
        <w:drawing>
          <wp:inline distT="0" distB="0" distL="0" distR="0" wp14:anchorId="3DAC3CAD" wp14:editId="674B2CCA">
            <wp:extent cx="4552950" cy="2559238"/>
            <wp:effectExtent l="0" t="0" r="0" b="0"/>
            <wp:docPr id="9" name="Imagen 9" descr="D:\Sandy\5939f3601fb4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andy\5939f3601fb4c.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832" cy="2570414"/>
                    </a:xfrm>
                    <a:prstGeom prst="rect">
                      <a:avLst/>
                    </a:prstGeom>
                    <a:noFill/>
                    <a:ln>
                      <a:noFill/>
                    </a:ln>
                  </pic:spPr>
                </pic:pic>
              </a:graphicData>
            </a:graphic>
          </wp:inline>
        </w:drawing>
      </w:r>
    </w:p>
    <w:p w14:paraId="7B724B53" w14:textId="798F9789" w:rsidR="000923C9" w:rsidRPr="000923C9" w:rsidRDefault="000923C9" w:rsidP="000923C9">
      <w:pPr>
        <w:pStyle w:val="Caption"/>
        <w:jc w:val="center"/>
        <w:rPr>
          <w:b/>
          <w:color w:val="auto"/>
          <w:sz w:val="22"/>
          <w:szCs w:val="22"/>
        </w:rPr>
      </w:pPr>
      <w:bookmarkStart w:id="6" w:name="_Toc23009927"/>
      <w:r w:rsidRPr="000923C9">
        <w:rPr>
          <w:b/>
          <w:color w:val="auto"/>
          <w:sz w:val="22"/>
          <w:szCs w:val="22"/>
        </w:rPr>
        <w:t xml:space="preserve">Figura </w:t>
      </w:r>
      <w:r w:rsidRPr="000923C9">
        <w:rPr>
          <w:b/>
          <w:color w:val="auto"/>
          <w:sz w:val="22"/>
          <w:szCs w:val="22"/>
        </w:rPr>
        <w:fldChar w:fldCharType="begin"/>
      </w:r>
      <w:r w:rsidRPr="000923C9">
        <w:rPr>
          <w:b/>
          <w:color w:val="auto"/>
          <w:sz w:val="22"/>
          <w:szCs w:val="22"/>
        </w:rPr>
        <w:instrText xml:space="preserve"> SEQ Figura \* ARABIC </w:instrText>
      </w:r>
      <w:r w:rsidRPr="000923C9">
        <w:rPr>
          <w:b/>
          <w:color w:val="auto"/>
          <w:sz w:val="22"/>
          <w:szCs w:val="22"/>
        </w:rPr>
        <w:fldChar w:fldCharType="separate"/>
      </w:r>
      <w:r w:rsidRPr="000923C9">
        <w:rPr>
          <w:b/>
          <w:noProof/>
          <w:color w:val="auto"/>
          <w:sz w:val="22"/>
          <w:szCs w:val="22"/>
        </w:rPr>
        <w:t>1</w:t>
      </w:r>
      <w:r w:rsidRPr="000923C9">
        <w:rPr>
          <w:b/>
          <w:color w:val="auto"/>
          <w:sz w:val="22"/>
          <w:szCs w:val="22"/>
        </w:rPr>
        <w:fldChar w:fldCharType="end"/>
      </w:r>
      <w:r w:rsidRPr="000923C9">
        <w:rPr>
          <w:b/>
          <w:color w:val="auto"/>
          <w:sz w:val="22"/>
          <w:szCs w:val="22"/>
        </w:rPr>
        <w:t>. Tecnologías a emplear</w:t>
      </w:r>
      <w:r w:rsidRPr="003A20FE">
        <w:rPr>
          <w:rFonts w:cs="Arial"/>
          <w:color w:val="FF0000"/>
          <w:sz w:val="22"/>
          <w:szCs w:val="22"/>
        </w:rPr>
        <w:sym w:font="Symbol" w:char="F0AC"/>
      </w:r>
      <w:r w:rsidRPr="003A20FE">
        <w:rPr>
          <w:rFonts w:cs="Arial"/>
          <w:color w:val="FF0000"/>
          <w:sz w:val="22"/>
          <w:szCs w:val="22"/>
        </w:rPr>
        <w:t xml:space="preserve"> </w:t>
      </w:r>
      <w:r>
        <w:rPr>
          <w:rFonts w:cs="Arial"/>
          <w:color w:val="FF0000"/>
          <w:sz w:val="22"/>
          <w:szCs w:val="22"/>
        </w:rPr>
        <w:t xml:space="preserve">Título debajo de la imagen, Debe hacerse referencia a la imagen en el cuerpo del documento, </w:t>
      </w:r>
      <w:r w:rsidRPr="003A20FE">
        <w:rPr>
          <w:rFonts w:cs="Arial"/>
          <w:color w:val="FF0000"/>
          <w:sz w:val="22"/>
          <w:szCs w:val="22"/>
        </w:rPr>
        <w:t>Estilo:</w:t>
      </w:r>
      <w:r w:rsidRPr="003A20FE">
        <w:rPr>
          <w:color w:val="FF0000"/>
          <w:sz w:val="22"/>
          <w:szCs w:val="22"/>
        </w:rPr>
        <w:t xml:space="preserve"> </w:t>
      </w:r>
      <w:r w:rsidRPr="003A20FE">
        <w:rPr>
          <w:rFonts w:cs="Arial"/>
          <w:color w:val="FF0000"/>
          <w:sz w:val="22"/>
          <w:szCs w:val="22"/>
        </w:rPr>
        <w:t>Arial, 11 puntos,</w:t>
      </w:r>
      <w:r>
        <w:rPr>
          <w:rFonts w:cs="Arial"/>
          <w:color w:val="FF0000"/>
          <w:sz w:val="22"/>
          <w:szCs w:val="22"/>
        </w:rPr>
        <w:t xml:space="preserve"> Cursiva,</w:t>
      </w:r>
      <w:r w:rsidRPr="003A20FE">
        <w:rPr>
          <w:rFonts w:cs="Arial"/>
          <w:color w:val="FF0000"/>
          <w:sz w:val="22"/>
          <w:szCs w:val="22"/>
        </w:rPr>
        <w:t xml:space="preserve"> </w:t>
      </w:r>
      <w:r>
        <w:rPr>
          <w:rFonts w:cs="Arial"/>
          <w:color w:val="FF0000"/>
          <w:sz w:val="22"/>
          <w:szCs w:val="22"/>
        </w:rPr>
        <w:t>Centrado</w:t>
      </w:r>
      <w:r w:rsidRPr="003A20FE">
        <w:rPr>
          <w:rFonts w:cs="Arial"/>
          <w:color w:val="FF0000"/>
          <w:sz w:val="22"/>
          <w:szCs w:val="22"/>
        </w:rPr>
        <w:t>, Negrita</w:t>
      </w:r>
      <w:bookmarkEnd w:id="6"/>
    </w:p>
    <w:p w14:paraId="58D244A3" w14:textId="6C4AA09A" w:rsidR="00735EE6" w:rsidRDefault="00C836CA" w:rsidP="00C00F29">
      <w:pPr>
        <w:pStyle w:val="Heading3"/>
        <w:numPr>
          <w:ilvl w:val="2"/>
          <w:numId w:val="3"/>
        </w:numPr>
      </w:pPr>
      <w:bookmarkStart w:id="7" w:name="_Toc23009581"/>
      <w:r>
        <w:t>Arquitectura del sistema</w:t>
      </w:r>
      <w:r w:rsidR="008511D6" w:rsidRPr="00EE602C">
        <w:rPr>
          <w:b w:val="0"/>
          <w:color w:val="FF0000"/>
          <w:szCs w:val="22"/>
        </w:rPr>
        <w:sym w:font="Symbol" w:char="F0AC"/>
      </w:r>
      <w:r w:rsidR="008511D6" w:rsidRPr="00B2204F">
        <w:rPr>
          <w:b w:val="0"/>
          <w:color w:val="FF0000"/>
          <w:szCs w:val="22"/>
        </w:rPr>
        <w:t xml:space="preserve"> Estilo: Título </w:t>
      </w:r>
      <w:r w:rsidR="008511D6">
        <w:rPr>
          <w:b w:val="0"/>
          <w:color w:val="FF0000"/>
          <w:szCs w:val="22"/>
        </w:rPr>
        <w:t>3</w:t>
      </w:r>
      <w:r w:rsidR="008511D6" w:rsidRPr="00B2204F">
        <w:rPr>
          <w:b w:val="0"/>
          <w:color w:val="FF0000"/>
          <w:szCs w:val="22"/>
        </w:rPr>
        <w:t xml:space="preserve"> ( Arial, 11 puntos, Negrita, Justificado)</w:t>
      </w:r>
      <w:bookmarkEnd w:id="7"/>
    </w:p>
    <w:p w14:paraId="58FEB2A7" w14:textId="43E28051" w:rsidR="0013100A" w:rsidRDefault="00562ECB" w:rsidP="00E47E88">
      <w:r>
        <w:rPr>
          <w:rStyle w:val="bodytext0"/>
        </w:rPr>
        <w:t xml:space="preserve">En el caso de </w:t>
      </w:r>
      <w:r w:rsidR="00C836CA">
        <w:rPr>
          <w:rStyle w:val="bodytext0"/>
        </w:rPr>
        <w:t xml:space="preserve">que deban utilizar </w:t>
      </w:r>
      <w:r>
        <w:rPr>
          <w:rStyle w:val="bodytext0"/>
        </w:rPr>
        <w:t>algunos</w:t>
      </w:r>
      <w:r w:rsidR="00C836CA">
        <w:rPr>
          <w:rStyle w:val="bodytext0"/>
        </w:rPr>
        <w:t xml:space="preserve"> </w:t>
      </w:r>
      <w:r w:rsidR="00C836CA">
        <w:t>lenguajes y</w:t>
      </w:r>
      <w:r w:rsidR="00FC0460">
        <w:t>/o</w:t>
      </w:r>
      <w:r w:rsidR="00C836CA">
        <w:t xml:space="preserve"> herramientas que se utilizaron para construir el sistema con el que se relaciona la propuesta de solución, se debe describir la arquitectura de dicho sistema.</w:t>
      </w:r>
      <w:r w:rsidR="0013100A">
        <w:t xml:space="preserve"> </w:t>
      </w:r>
      <w:r w:rsidR="00E47E88" w:rsidRPr="00CC3102">
        <w:rPr>
          <w:rFonts w:cs="Arial"/>
          <w:color w:val="FF0000"/>
        </w:rPr>
        <w:sym w:font="Symbol" w:char="F0AC"/>
      </w:r>
      <w:r w:rsidR="00E47E88" w:rsidRPr="00CC3102">
        <w:rPr>
          <w:rFonts w:cs="Arial"/>
          <w:color w:val="FF0000"/>
        </w:rPr>
        <w:t xml:space="preserve"> Estilo:</w:t>
      </w:r>
      <w:r w:rsidR="00E47E88" w:rsidRPr="00CC3102">
        <w:rPr>
          <w:color w:val="FF0000"/>
        </w:rPr>
        <w:t xml:space="preserve"> </w:t>
      </w:r>
      <w:r w:rsidR="00E47E88" w:rsidRPr="00CC3102">
        <w:rPr>
          <w:rFonts w:cs="Arial"/>
          <w:color w:val="FF0000"/>
        </w:rPr>
        <w:t xml:space="preserve">Arial, </w:t>
      </w:r>
      <w:r w:rsidR="00E47E88">
        <w:rPr>
          <w:rFonts w:cs="Arial"/>
          <w:color w:val="FF0000"/>
        </w:rPr>
        <w:t>11</w:t>
      </w:r>
      <w:r w:rsidR="003A20FE">
        <w:rPr>
          <w:rFonts w:cs="Arial"/>
          <w:color w:val="FF0000"/>
        </w:rPr>
        <w:t xml:space="preserve"> puntos</w:t>
      </w:r>
      <w:r w:rsidR="00E47E88" w:rsidRPr="00CC3102">
        <w:rPr>
          <w:rFonts w:cs="Arial"/>
          <w:color w:val="FF0000"/>
        </w:rPr>
        <w:t xml:space="preserve">, </w:t>
      </w:r>
      <w:r w:rsidR="00E47E88">
        <w:rPr>
          <w:rFonts w:cs="Arial"/>
          <w:color w:val="FF0000"/>
        </w:rPr>
        <w:t>Justificado</w:t>
      </w:r>
    </w:p>
    <w:p w14:paraId="56AB5C21" w14:textId="723F7C75" w:rsidR="00784CD0" w:rsidRDefault="00784CD0" w:rsidP="00C00F29">
      <w:pPr>
        <w:pStyle w:val="Heading3"/>
        <w:numPr>
          <w:ilvl w:val="2"/>
          <w:numId w:val="3"/>
        </w:numPr>
      </w:pPr>
      <w:bookmarkStart w:id="8" w:name="_Toc23009582"/>
      <w:r>
        <w:t>Metodología de desarrollo de software</w:t>
      </w:r>
      <w:r w:rsidRPr="00EE602C">
        <w:rPr>
          <w:b w:val="0"/>
          <w:color w:val="FF0000"/>
          <w:szCs w:val="22"/>
        </w:rPr>
        <w:sym w:font="Symbol" w:char="F0AC"/>
      </w:r>
      <w:r w:rsidRPr="00B2204F">
        <w:rPr>
          <w:b w:val="0"/>
          <w:color w:val="FF0000"/>
          <w:szCs w:val="22"/>
        </w:rPr>
        <w:t xml:space="preserve"> Estilo: Título </w:t>
      </w:r>
      <w:r>
        <w:rPr>
          <w:b w:val="0"/>
          <w:color w:val="FF0000"/>
          <w:szCs w:val="22"/>
        </w:rPr>
        <w:t>3</w:t>
      </w:r>
      <w:r w:rsidRPr="00B2204F">
        <w:rPr>
          <w:b w:val="0"/>
          <w:color w:val="FF0000"/>
          <w:szCs w:val="22"/>
        </w:rPr>
        <w:t xml:space="preserve"> ( Arial, 11 puntos, Negrita, Justificado)</w:t>
      </w:r>
      <w:bookmarkEnd w:id="8"/>
    </w:p>
    <w:p w14:paraId="0BB67088" w14:textId="0ABCCF0F" w:rsidR="00F25346" w:rsidRDefault="003A20FE" w:rsidP="00E47E88">
      <w:pPr>
        <w:rPr>
          <w:rFonts w:cs="Arial"/>
          <w:color w:val="FF0000"/>
        </w:rPr>
      </w:pPr>
      <w:r>
        <w:rPr>
          <w:rStyle w:val="bodytext0"/>
        </w:rPr>
        <w:t xml:space="preserve">Existen dos variantes </w:t>
      </w:r>
      <w:r w:rsidRPr="003A20FE">
        <w:rPr>
          <w:rStyle w:val="bodytext0"/>
        </w:rPr>
        <w:t>para reflejar en el documento la metodología de desarrollo de software</w:t>
      </w:r>
      <w:r w:rsidR="00C00AFB">
        <w:rPr>
          <w:rStyle w:val="bodytext0"/>
        </w:rPr>
        <w:t xml:space="preserve"> (Tabla 1)</w:t>
      </w:r>
      <w:r w:rsidR="00FE7AED">
        <w:t>.</w:t>
      </w:r>
      <w:r w:rsidR="001F4F45">
        <w:t xml:space="preserve"> </w:t>
      </w:r>
      <w:r w:rsidR="00E47E88" w:rsidRPr="00CC3102">
        <w:rPr>
          <w:rFonts w:cs="Arial"/>
          <w:color w:val="FF0000"/>
        </w:rPr>
        <w:sym w:font="Symbol" w:char="F0AC"/>
      </w:r>
      <w:r w:rsidR="00E47E88" w:rsidRPr="00CC3102">
        <w:rPr>
          <w:rFonts w:cs="Arial"/>
          <w:color w:val="FF0000"/>
        </w:rPr>
        <w:t xml:space="preserve"> Estilo:</w:t>
      </w:r>
      <w:r w:rsidR="00E47E88" w:rsidRPr="00CC3102">
        <w:rPr>
          <w:color w:val="FF0000"/>
        </w:rPr>
        <w:t xml:space="preserve"> </w:t>
      </w:r>
      <w:r w:rsidR="00E47E88" w:rsidRPr="00CC3102">
        <w:rPr>
          <w:rFonts w:cs="Arial"/>
          <w:color w:val="FF0000"/>
        </w:rPr>
        <w:t xml:space="preserve">Arial, </w:t>
      </w:r>
      <w:r w:rsidR="00E47E88">
        <w:rPr>
          <w:rFonts w:cs="Arial"/>
          <w:color w:val="FF0000"/>
        </w:rPr>
        <w:t>11</w:t>
      </w:r>
      <w:r w:rsidR="00E47E88" w:rsidRPr="00CC3102">
        <w:rPr>
          <w:rFonts w:cs="Arial"/>
          <w:color w:val="FF0000"/>
        </w:rPr>
        <w:t xml:space="preserve"> puntos, </w:t>
      </w:r>
      <w:r w:rsidR="00E47E88">
        <w:rPr>
          <w:rFonts w:cs="Arial"/>
          <w:color w:val="FF0000"/>
        </w:rPr>
        <w:t>Justificado</w:t>
      </w:r>
    </w:p>
    <w:p w14:paraId="59F8EFD4" w14:textId="61D43F89" w:rsidR="003A20FE" w:rsidRPr="003A20FE" w:rsidRDefault="003A20FE" w:rsidP="003A20FE">
      <w:pPr>
        <w:pStyle w:val="Caption"/>
        <w:keepNext/>
        <w:jc w:val="center"/>
        <w:rPr>
          <w:b/>
          <w:color w:val="auto"/>
          <w:sz w:val="22"/>
          <w:szCs w:val="22"/>
        </w:rPr>
      </w:pPr>
      <w:bookmarkStart w:id="9" w:name="_Toc23015416"/>
      <w:r w:rsidRPr="003A20FE">
        <w:rPr>
          <w:b/>
          <w:color w:val="auto"/>
          <w:sz w:val="22"/>
          <w:szCs w:val="22"/>
        </w:rPr>
        <w:t xml:space="preserve">Tabla </w:t>
      </w:r>
      <w:r w:rsidRPr="003A20FE">
        <w:rPr>
          <w:b/>
          <w:color w:val="auto"/>
          <w:sz w:val="22"/>
          <w:szCs w:val="22"/>
        </w:rPr>
        <w:fldChar w:fldCharType="begin"/>
      </w:r>
      <w:r w:rsidRPr="003A20FE">
        <w:rPr>
          <w:b/>
          <w:color w:val="auto"/>
          <w:sz w:val="22"/>
          <w:szCs w:val="22"/>
        </w:rPr>
        <w:instrText xml:space="preserve"> SEQ Tabla \* ARABIC </w:instrText>
      </w:r>
      <w:r w:rsidRPr="003A20FE">
        <w:rPr>
          <w:b/>
          <w:color w:val="auto"/>
          <w:sz w:val="22"/>
          <w:szCs w:val="22"/>
        </w:rPr>
        <w:fldChar w:fldCharType="separate"/>
      </w:r>
      <w:r w:rsidR="004467DF">
        <w:rPr>
          <w:b/>
          <w:noProof/>
          <w:color w:val="auto"/>
          <w:sz w:val="22"/>
          <w:szCs w:val="22"/>
        </w:rPr>
        <w:t>2</w:t>
      </w:r>
      <w:r w:rsidRPr="003A20FE">
        <w:rPr>
          <w:b/>
          <w:color w:val="auto"/>
          <w:sz w:val="22"/>
          <w:szCs w:val="22"/>
        </w:rPr>
        <w:fldChar w:fldCharType="end"/>
      </w:r>
      <w:r w:rsidRPr="003A20FE">
        <w:rPr>
          <w:b/>
          <w:color w:val="auto"/>
          <w:sz w:val="22"/>
          <w:szCs w:val="22"/>
        </w:rPr>
        <w:t>. Variantes para reflejar en el documento la metodología de desarrollo de software</w:t>
      </w:r>
      <w:r w:rsidRPr="003A20FE">
        <w:rPr>
          <w:rFonts w:cs="Arial"/>
          <w:color w:val="FF0000"/>
          <w:sz w:val="22"/>
          <w:szCs w:val="22"/>
        </w:rPr>
        <w:sym w:font="Symbol" w:char="F0AC"/>
      </w:r>
      <w:r w:rsidRPr="003A20FE">
        <w:rPr>
          <w:rFonts w:cs="Arial"/>
          <w:color w:val="FF0000"/>
          <w:sz w:val="22"/>
          <w:szCs w:val="22"/>
        </w:rPr>
        <w:t xml:space="preserve"> </w:t>
      </w:r>
      <w:r w:rsidR="00732F76">
        <w:rPr>
          <w:rFonts w:cs="Arial"/>
          <w:color w:val="FF0000"/>
          <w:sz w:val="22"/>
          <w:szCs w:val="22"/>
        </w:rPr>
        <w:t>Título e</w:t>
      </w:r>
      <w:r>
        <w:rPr>
          <w:rFonts w:cs="Arial"/>
          <w:color w:val="FF0000"/>
          <w:sz w:val="22"/>
          <w:szCs w:val="22"/>
        </w:rPr>
        <w:t>ncima de la tabla,</w:t>
      </w:r>
      <w:r w:rsidR="00732F76">
        <w:rPr>
          <w:rFonts w:cs="Arial"/>
          <w:color w:val="FF0000"/>
          <w:sz w:val="22"/>
          <w:szCs w:val="22"/>
        </w:rPr>
        <w:t xml:space="preserve"> Debe hacerse referencia a la tabla en el cuerpo del documento,</w:t>
      </w:r>
      <w:r>
        <w:rPr>
          <w:rFonts w:cs="Arial"/>
          <w:color w:val="FF0000"/>
          <w:sz w:val="22"/>
          <w:szCs w:val="22"/>
        </w:rPr>
        <w:t xml:space="preserve"> </w:t>
      </w:r>
      <w:r w:rsidRPr="003A20FE">
        <w:rPr>
          <w:rFonts w:cs="Arial"/>
          <w:color w:val="FF0000"/>
          <w:sz w:val="22"/>
          <w:szCs w:val="22"/>
        </w:rPr>
        <w:t>Estilo:</w:t>
      </w:r>
      <w:r w:rsidRPr="003A20FE">
        <w:rPr>
          <w:color w:val="FF0000"/>
          <w:sz w:val="22"/>
          <w:szCs w:val="22"/>
        </w:rPr>
        <w:t xml:space="preserve"> </w:t>
      </w:r>
      <w:r w:rsidRPr="003A20FE">
        <w:rPr>
          <w:rFonts w:cs="Arial"/>
          <w:color w:val="FF0000"/>
          <w:sz w:val="22"/>
          <w:szCs w:val="22"/>
        </w:rPr>
        <w:t>Arial, 11 puntos,</w:t>
      </w:r>
      <w:r>
        <w:rPr>
          <w:rFonts w:cs="Arial"/>
          <w:color w:val="FF0000"/>
          <w:sz w:val="22"/>
          <w:szCs w:val="22"/>
        </w:rPr>
        <w:t xml:space="preserve"> Cursiva,</w:t>
      </w:r>
      <w:r w:rsidRPr="003A20FE">
        <w:rPr>
          <w:rFonts w:cs="Arial"/>
          <w:color w:val="FF0000"/>
          <w:sz w:val="22"/>
          <w:szCs w:val="22"/>
        </w:rPr>
        <w:t xml:space="preserve"> </w:t>
      </w:r>
      <w:r>
        <w:rPr>
          <w:rFonts w:cs="Arial"/>
          <w:color w:val="FF0000"/>
          <w:sz w:val="22"/>
          <w:szCs w:val="22"/>
        </w:rPr>
        <w:t>Centrado</w:t>
      </w:r>
      <w:r w:rsidRPr="003A20FE">
        <w:rPr>
          <w:rFonts w:cs="Arial"/>
          <w:color w:val="FF0000"/>
          <w:sz w:val="22"/>
          <w:szCs w:val="22"/>
        </w:rPr>
        <w:t>, Negrita</w:t>
      </w:r>
      <w:r w:rsidR="000646C8">
        <w:rPr>
          <w:rFonts w:cs="Arial"/>
          <w:color w:val="FF0000"/>
          <w:sz w:val="22"/>
          <w:szCs w:val="22"/>
        </w:rPr>
        <w:t>; Podrá aplicársele un estilo de tabla</w:t>
      </w:r>
      <w:bookmarkEnd w:id="9"/>
    </w:p>
    <w:tbl>
      <w:tblPr>
        <w:tblStyle w:val="TableGrid"/>
        <w:tblW w:w="0" w:type="auto"/>
        <w:tblLook w:val="04A0" w:firstRow="1" w:lastRow="0" w:firstColumn="1" w:lastColumn="0" w:noHBand="0" w:noVBand="1"/>
      </w:tblPr>
      <w:tblGrid>
        <w:gridCol w:w="4675"/>
        <w:gridCol w:w="4675"/>
      </w:tblGrid>
      <w:tr w:rsidR="003A20FE" w14:paraId="04C09EC1" w14:textId="77777777" w:rsidTr="003A20FE">
        <w:tc>
          <w:tcPr>
            <w:tcW w:w="4675" w:type="dxa"/>
          </w:tcPr>
          <w:p w14:paraId="45DCCFC2" w14:textId="41A011DB" w:rsidR="003A20FE" w:rsidRPr="003A20FE" w:rsidRDefault="003A20FE" w:rsidP="000646C8">
            <w:pPr>
              <w:rPr>
                <w:b/>
              </w:rPr>
            </w:pPr>
            <w:r w:rsidRPr="003A20FE">
              <w:rPr>
                <w:b/>
              </w:rPr>
              <w:t>Aspectos</w:t>
            </w:r>
            <w:r w:rsidRPr="00CC3102">
              <w:rPr>
                <w:rFonts w:cs="Arial"/>
                <w:color w:val="FF0000"/>
              </w:rPr>
              <w:sym w:font="Symbol" w:char="F0AC"/>
            </w:r>
            <w:r w:rsidRPr="00CC3102">
              <w:rPr>
                <w:rFonts w:cs="Arial"/>
                <w:color w:val="FF0000"/>
              </w:rPr>
              <w:t xml:space="preserve"> Estilo:</w:t>
            </w:r>
            <w:r w:rsidRPr="00CC3102">
              <w:rPr>
                <w:color w:val="FF0000"/>
              </w:rPr>
              <w:t xml:space="preserve"> </w:t>
            </w:r>
            <w:r w:rsidRPr="00CC3102">
              <w:rPr>
                <w:rFonts w:cs="Arial"/>
                <w:color w:val="FF0000"/>
              </w:rPr>
              <w:t xml:space="preserve">Arial, </w:t>
            </w:r>
            <w:r>
              <w:rPr>
                <w:rFonts w:cs="Arial"/>
                <w:color w:val="FF0000"/>
              </w:rPr>
              <w:t>11</w:t>
            </w:r>
            <w:r w:rsidRPr="00CC3102">
              <w:rPr>
                <w:rFonts w:cs="Arial"/>
                <w:color w:val="FF0000"/>
              </w:rPr>
              <w:t xml:space="preserve"> puntos,</w:t>
            </w:r>
            <w:r>
              <w:rPr>
                <w:rFonts w:cs="Arial"/>
                <w:color w:val="FF0000"/>
              </w:rPr>
              <w:t xml:space="preserve"> Negrita</w:t>
            </w:r>
            <w:r w:rsidR="000646C8">
              <w:rPr>
                <w:rFonts w:cs="Arial"/>
                <w:color w:val="FF0000"/>
              </w:rPr>
              <w:t>, Alineación a decisión del estudiante</w:t>
            </w:r>
          </w:p>
        </w:tc>
        <w:tc>
          <w:tcPr>
            <w:tcW w:w="4675" w:type="dxa"/>
          </w:tcPr>
          <w:p w14:paraId="431B2E00" w14:textId="0FDAD420" w:rsidR="003A20FE" w:rsidRPr="003A20FE" w:rsidRDefault="003A20FE" w:rsidP="000646C8">
            <w:pPr>
              <w:rPr>
                <w:b/>
              </w:rPr>
            </w:pPr>
            <w:r w:rsidRPr="003A20FE">
              <w:rPr>
                <w:b/>
              </w:rPr>
              <w:t>Acción</w:t>
            </w:r>
            <w:r w:rsidRPr="00CC3102">
              <w:rPr>
                <w:rFonts w:cs="Arial"/>
                <w:color w:val="FF0000"/>
              </w:rPr>
              <w:sym w:font="Symbol" w:char="F0AC"/>
            </w:r>
            <w:r w:rsidRPr="00CC3102">
              <w:rPr>
                <w:rFonts w:cs="Arial"/>
                <w:color w:val="FF0000"/>
              </w:rPr>
              <w:t xml:space="preserve"> Estilo:</w:t>
            </w:r>
            <w:r w:rsidRPr="00CC3102">
              <w:rPr>
                <w:color w:val="FF0000"/>
              </w:rPr>
              <w:t xml:space="preserve"> </w:t>
            </w:r>
            <w:r w:rsidRPr="00CC3102">
              <w:rPr>
                <w:rFonts w:cs="Arial"/>
                <w:color w:val="FF0000"/>
              </w:rPr>
              <w:t xml:space="preserve">Arial, </w:t>
            </w:r>
            <w:r>
              <w:rPr>
                <w:rFonts w:cs="Arial"/>
                <w:color w:val="FF0000"/>
              </w:rPr>
              <w:t>11</w:t>
            </w:r>
            <w:r w:rsidR="000646C8">
              <w:rPr>
                <w:rFonts w:cs="Arial"/>
                <w:color w:val="FF0000"/>
              </w:rPr>
              <w:t xml:space="preserve"> puntos</w:t>
            </w:r>
            <w:r>
              <w:rPr>
                <w:rFonts w:cs="Arial"/>
                <w:color w:val="FF0000"/>
              </w:rPr>
              <w:t>, Negrita</w:t>
            </w:r>
            <w:r w:rsidR="000646C8">
              <w:rPr>
                <w:rFonts w:cs="Arial"/>
                <w:color w:val="FF0000"/>
              </w:rPr>
              <w:t>, Alineación a decisión del estudiante</w:t>
            </w:r>
          </w:p>
        </w:tc>
      </w:tr>
      <w:tr w:rsidR="003A20FE" w14:paraId="10D75B27" w14:textId="77777777" w:rsidTr="003A20FE">
        <w:tc>
          <w:tcPr>
            <w:tcW w:w="4675" w:type="dxa"/>
          </w:tcPr>
          <w:p w14:paraId="6C97030A" w14:textId="7AB8E78F" w:rsidR="003A20FE" w:rsidRDefault="003A20FE" w:rsidP="00E47E88">
            <w:r>
              <w:t>Se selecciona una metodología de desarrollo de software</w:t>
            </w:r>
            <w:r>
              <w:rPr>
                <w:rStyle w:val="bodytext0"/>
              </w:rPr>
              <w:t xml:space="preserve"> para la construcción de la propuesta de solución</w:t>
            </w:r>
            <w:r w:rsidRPr="00CC3102">
              <w:rPr>
                <w:rFonts w:cs="Arial"/>
                <w:color w:val="FF0000"/>
              </w:rPr>
              <w:sym w:font="Symbol" w:char="F0AC"/>
            </w:r>
            <w:r w:rsidRPr="00CC3102">
              <w:rPr>
                <w:rFonts w:cs="Arial"/>
                <w:color w:val="FF0000"/>
              </w:rPr>
              <w:t xml:space="preserve"> Estilo:</w:t>
            </w:r>
            <w:r w:rsidRPr="00CC3102">
              <w:rPr>
                <w:color w:val="FF0000"/>
              </w:rPr>
              <w:t xml:space="preserve"> </w:t>
            </w:r>
            <w:r w:rsidRPr="00CC3102">
              <w:rPr>
                <w:rFonts w:cs="Arial"/>
                <w:color w:val="FF0000"/>
              </w:rPr>
              <w:t xml:space="preserve">Arial, </w:t>
            </w:r>
            <w:r>
              <w:rPr>
                <w:rFonts w:cs="Arial"/>
                <w:color w:val="FF0000"/>
              </w:rPr>
              <w:t xml:space="preserve">11 </w:t>
            </w:r>
            <w:r>
              <w:rPr>
                <w:rFonts w:cs="Arial"/>
                <w:color w:val="FF0000"/>
              </w:rPr>
              <w:lastRenderedPageBreak/>
              <w:t>puntos</w:t>
            </w:r>
            <w:r w:rsidR="000646C8">
              <w:rPr>
                <w:rFonts w:cs="Arial"/>
                <w:color w:val="FF0000"/>
              </w:rPr>
              <w:t>, Alineación queda a decisión del estudiante</w:t>
            </w:r>
          </w:p>
        </w:tc>
        <w:tc>
          <w:tcPr>
            <w:tcW w:w="4675" w:type="dxa"/>
          </w:tcPr>
          <w:p w14:paraId="785C87EC" w14:textId="4BD81916" w:rsidR="003A20FE" w:rsidRDefault="003A20FE" w:rsidP="003A20FE">
            <w:r>
              <w:rPr>
                <w:rStyle w:val="bodytext0"/>
              </w:rPr>
              <w:lastRenderedPageBreak/>
              <w:t>se deberá seleccionar sobre la base de sus características, ventajas, desventajas y la comparación con otras</w:t>
            </w:r>
            <w:r w:rsidRPr="00CC3102">
              <w:rPr>
                <w:rFonts w:cs="Arial"/>
                <w:color w:val="FF0000"/>
              </w:rPr>
              <w:t xml:space="preserve"> </w:t>
            </w:r>
            <w:r w:rsidRPr="00CC3102">
              <w:rPr>
                <w:rFonts w:cs="Arial"/>
                <w:color w:val="FF0000"/>
              </w:rPr>
              <w:sym w:font="Symbol" w:char="F0AC"/>
            </w:r>
            <w:r w:rsidRPr="00CC3102">
              <w:rPr>
                <w:rFonts w:cs="Arial"/>
                <w:color w:val="FF0000"/>
              </w:rPr>
              <w:t xml:space="preserve"> Estilo:</w:t>
            </w:r>
            <w:r w:rsidRPr="00CC3102">
              <w:rPr>
                <w:color w:val="FF0000"/>
              </w:rPr>
              <w:t xml:space="preserve"> </w:t>
            </w:r>
            <w:r w:rsidRPr="00CC3102">
              <w:rPr>
                <w:rFonts w:cs="Arial"/>
                <w:color w:val="FF0000"/>
              </w:rPr>
              <w:t xml:space="preserve">Arial, </w:t>
            </w:r>
            <w:r>
              <w:rPr>
                <w:rFonts w:cs="Arial"/>
                <w:color w:val="FF0000"/>
              </w:rPr>
              <w:t xml:space="preserve">11 </w:t>
            </w:r>
            <w:r>
              <w:rPr>
                <w:rFonts w:cs="Arial"/>
                <w:color w:val="FF0000"/>
              </w:rPr>
              <w:lastRenderedPageBreak/>
              <w:t>puntos</w:t>
            </w:r>
            <w:r w:rsidR="000646C8">
              <w:rPr>
                <w:rFonts w:cs="Arial"/>
                <w:color w:val="FF0000"/>
              </w:rPr>
              <w:t>, Alineación queda a decisión del estudiante</w:t>
            </w:r>
          </w:p>
        </w:tc>
      </w:tr>
      <w:tr w:rsidR="003A20FE" w14:paraId="419A8CDF" w14:textId="77777777" w:rsidTr="003A20FE">
        <w:tc>
          <w:tcPr>
            <w:tcW w:w="4675" w:type="dxa"/>
          </w:tcPr>
          <w:p w14:paraId="30D0A8BB" w14:textId="038C0205" w:rsidR="003A20FE" w:rsidRDefault="003A20FE" w:rsidP="00E47E88">
            <w:r>
              <w:lastRenderedPageBreak/>
              <w:t>Se adopta la misma metodología de desarrollo de software que se utilizó para desarrollar el sistema con el que se relaciona la propuesta de solución</w:t>
            </w:r>
            <w:r w:rsidRPr="00CC3102">
              <w:rPr>
                <w:rFonts w:cs="Arial"/>
                <w:color w:val="FF0000"/>
              </w:rPr>
              <w:sym w:font="Symbol" w:char="F0AC"/>
            </w:r>
            <w:r w:rsidRPr="00CC3102">
              <w:rPr>
                <w:rFonts w:cs="Arial"/>
                <w:color w:val="FF0000"/>
              </w:rPr>
              <w:t xml:space="preserve"> Estilo:</w:t>
            </w:r>
            <w:r w:rsidRPr="00CC3102">
              <w:rPr>
                <w:color w:val="FF0000"/>
              </w:rPr>
              <w:t xml:space="preserve"> </w:t>
            </w:r>
            <w:r w:rsidRPr="00CC3102">
              <w:rPr>
                <w:rFonts w:cs="Arial"/>
                <w:color w:val="FF0000"/>
              </w:rPr>
              <w:t xml:space="preserve">Arial, </w:t>
            </w:r>
            <w:r>
              <w:rPr>
                <w:rFonts w:cs="Arial"/>
                <w:color w:val="FF0000"/>
              </w:rPr>
              <w:t>11</w:t>
            </w:r>
            <w:r w:rsidRPr="00CC3102">
              <w:rPr>
                <w:rFonts w:cs="Arial"/>
                <w:color w:val="FF0000"/>
              </w:rPr>
              <w:t xml:space="preserve"> puntos, </w:t>
            </w:r>
            <w:r>
              <w:rPr>
                <w:rFonts w:cs="Arial"/>
                <w:color w:val="FF0000"/>
              </w:rPr>
              <w:t>Justificado</w:t>
            </w:r>
            <w:r w:rsidR="000646C8">
              <w:rPr>
                <w:rFonts w:cs="Arial"/>
                <w:color w:val="FF0000"/>
              </w:rPr>
              <w:t>, Alineación queda a decisión del estudiante</w:t>
            </w:r>
          </w:p>
        </w:tc>
        <w:tc>
          <w:tcPr>
            <w:tcW w:w="4675" w:type="dxa"/>
          </w:tcPr>
          <w:p w14:paraId="4FE5E54D" w14:textId="639B5A6F" w:rsidR="003A20FE" w:rsidRDefault="003A20FE" w:rsidP="003A20FE">
            <w:r>
              <w:t xml:space="preserve">solamente se deberá especificar dicho elemento y describir la metodología </w:t>
            </w:r>
            <w:r w:rsidRPr="00CC3102">
              <w:rPr>
                <w:rFonts w:cs="Arial"/>
                <w:color w:val="FF0000"/>
              </w:rPr>
              <w:sym w:font="Symbol" w:char="F0AC"/>
            </w:r>
            <w:r w:rsidRPr="00CC3102">
              <w:rPr>
                <w:rFonts w:cs="Arial"/>
                <w:color w:val="FF0000"/>
              </w:rPr>
              <w:t xml:space="preserve"> Estilo:</w:t>
            </w:r>
            <w:r w:rsidRPr="00CC3102">
              <w:rPr>
                <w:color w:val="FF0000"/>
              </w:rPr>
              <w:t xml:space="preserve"> </w:t>
            </w:r>
            <w:r w:rsidRPr="00CC3102">
              <w:rPr>
                <w:rFonts w:cs="Arial"/>
                <w:color w:val="FF0000"/>
              </w:rPr>
              <w:t xml:space="preserve">Arial, </w:t>
            </w:r>
            <w:r>
              <w:rPr>
                <w:rFonts w:cs="Arial"/>
                <w:color w:val="FF0000"/>
              </w:rPr>
              <w:t>11 puntos</w:t>
            </w:r>
            <w:r w:rsidR="000646C8">
              <w:rPr>
                <w:rFonts w:cs="Arial"/>
                <w:color w:val="FF0000"/>
              </w:rPr>
              <w:t>, Alineación queda a decisión del estudiante</w:t>
            </w:r>
          </w:p>
        </w:tc>
      </w:tr>
    </w:tbl>
    <w:p w14:paraId="1E629D6B" w14:textId="77777777" w:rsidR="003A20FE" w:rsidRPr="003A20FE" w:rsidRDefault="003A20FE" w:rsidP="00E47E88"/>
    <w:p w14:paraId="7107CC39" w14:textId="7D86A5C6" w:rsidR="002306E3" w:rsidRDefault="002306E3" w:rsidP="00C00F29">
      <w:pPr>
        <w:pStyle w:val="Heading2"/>
        <w:numPr>
          <w:ilvl w:val="1"/>
          <w:numId w:val="4"/>
        </w:numPr>
      </w:pPr>
      <w:bookmarkStart w:id="10" w:name="_Toc23009583"/>
      <w:r>
        <w:t>Conclusiones</w:t>
      </w:r>
      <w:r w:rsidR="00766AA9">
        <w:t xml:space="preserve"> del capítulo </w:t>
      </w:r>
      <w:r w:rsidR="00D95503" w:rsidRPr="003A20FE">
        <w:rPr>
          <w:b w:val="0"/>
          <w:color w:val="FF0000"/>
        </w:rPr>
        <w:sym w:font="Symbol" w:char="F0AC"/>
      </w:r>
      <w:r w:rsidR="00D95503" w:rsidRPr="003A20FE">
        <w:rPr>
          <w:b w:val="0"/>
          <w:color w:val="FF0000"/>
        </w:rPr>
        <w:t xml:space="preserve"> Estilo: Título 2 ( Arial, 11 puntos, Negrita, Justificado)</w:t>
      </w:r>
      <w:bookmarkEnd w:id="10"/>
    </w:p>
    <w:p w14:paraId="4070CBD1" w14:textId="754D510D" w:rsidR="00427EBB" w:rsidRDefault="00AC03A3" w:rsidP="000F4C67">
      <w:pPr>
        <w:rPr>
          <w:rFonts w:cs="Arial"/>
          <w:color w:val="FF0000"/>
        </w:rPr>
      </w:pPr>
      <w:r>
        <w:t>Al finalizar el cap</w:t>
      </w:r>
      <w:r w:rsidR="00F13BB8">
        <w:t>ítulo se deben arribar a conclusiones sobre lo abordado en el desarrollo del mismo.</w:t>
      </w:r>
      <w:r w:rsidR="000A3727" w:rsidRPr="000A3727">
        <w:rPr>
          <w:rFonts w:cs="Arial"/>
          <w:color w:val="FF0000"/>
        </w:rPr>
        <w:t xml:space="preserve"> </w:t>
      </w:r>
      <w:r w:rsidR="000A3727" w:rsidRPr="00CC3102">
        <w:rPr>
          <w:rFonts w:cs="Arial"/>
          <w:color w:val="FF0000"/>
        </w:rPr>
        <w:sym w:font="Symbol" w:char="F0AC"/>
      </w:r>
      <w:r w:rsidR="000A3727" w:rsidRPr="00CC3102">
        <w:rPr>
          <w:rFonts w:cs="Arial"/>
          <w:color w:val="FF0000"/>
        </w:rPr>
        <w:t xml:space="preserve"> Estilo:</w:t>
      </w:r>
      <w:r w:rsidR="000A3727" w:rsidRPr="00CC3102">
        <w:rPr>
          <w:color w:val="FF0000"/>
        </w:rPr>
        <w:t xml:space="preserve"> </w:t>
      </w:r>
      <w:r w:rsidR="000A3727" w:rsidRPr="00CC3102">
        <w:rPr>
          <w:rFonts w:cs="Arial"/>
          <w:color w:val="FF0000"/>
        </w:rPr>
        <w:t xml:space="preserve">Arial, </w:t>
      </w:r>
      <w:r w:rsidR="000A3727">
        <w:rPr>
          <w:rFonts w:cs="Arial"/>
          <w:color w:val="FF0000"/>
        </w:rPr>
        <w:t>11</w:t>
      </w:r>
      <w:r w:rsidR="003A20FE">
        <w:rPr>
          <w:rFonts w:cs="Arial"/>
          <w:color w:val="FF0000"/>
        </w:rPr>
        <w:t xml:space="preserve"> puntos</w:t>
      </w:r>
      <w:r w:rsidR="000A3727" w:rsidRPr="00CC3102">
        <w:rPr>
          <w:rFonts w:cs="Arial"/>
          <w:color w:val="FF0000"/>
        </w:rPr>
        <w:t xml:space="preserve">, </w:t>
      </w:r>
      <w:r w:rsidR="000A3727">
        <w:rPr>
          <w:rFonts w:cs="Arial"/>
          <w:color w:val="FF0000"/>
        </w:rPr>
        <w:t>Justificado</w:t>
      </w:r>
    </w:p>
    <w:p w14:paraId="322B55E3" w14:textId="0358DC00" w:rsidR="00427EBB" w:rsidRDefault="00427EBB" w:rsidP="000F4C67">
      <w:pPr>
        <w:rPr>
          <w:rFonts w:cs="Arial"/>
          <w:color w:val="FF0000"/>
        </w:rPr>
      </w:pPr>
    </w:p>
    <w:p w14:paraId="02FC98A9" w14:textId="77777777" w:rsidR="00427EBB" w:rsidRDefault="00427EBB" w:rsidP="000F4C67">
      <w:pPr>
        <w:rPr>
          <w:rFonts w:cs="Arial"/>
          <w:color w:val="FF0000"/>
        </w:rPr>
        <w:sectPr w:rsidR="00427EBB" w:rsidSect="00427EBB">
          <w:headerReference w:type="default" r:id="rId22"/>
          <w:pgSz w:w="12240" w:h="15840"/>
          <w:pgMar w:top="1440" w:right="1440" w:bottom="1440" w:left="1440" w:header="720" w:footer="720" w:gutter="0"/>
          <w:cols w:space="720"/>
          <w:docGrid w:linePitch="360"/>
        </w:sectPr>
      </w:pPr>
    </w:p>
    <w:p w14:paraId="56DB859A" w14:textId="17C96FA9" w:rsidR="006A3FF4" w:rsidRPr="000A3727" w:rsidRDefault="006A3FF4" w:rsidP="00427EBB">
      <w:pPr>
        <w:pStyle w:val="Heading1"/>
      </w:pPr>
      <w:bookmarkStart w:id="11" w:name="_Toc23009584"/>
      <w:r w:rsidRPr="000A3727">
        <w:lastRenderedPageBreak/>
        <w:t xml:space="preserve">CAPÍTULO 2: </w:t>
      </w:r>
      <w:r w:rsidR="006E7277" w:rsidRPr="000A3727">
        <w:t xml:space="preserve">PROPUESTA </w:t>
      </w:r>
      <w:r w:rsidRPr="000A3727">
        <w:t>DE SOLUCIÓN</w:t>
      </w:r>
      <w:r w:rsidR="000A3727" w:rsidRPr="00427EBB">
        <w:rPr>
          <w:b w:val="0"/>
          <w:color w:val="FF0000"/>
        </w:rPr>
        <w:sym w:font="Symbol" w:char="F0AC"/>
      </w:r>
      <w:r w:rsidR="000A3727" w:rsidRPr="00427EBB">
        <w:rPr>
          <w:b w:val="0"/>
          <w:color w:val="FF0000"/>
        </w:rPr>
        <w:t xml:space="preserve"> Estilo: Título 1 ( Arial, 14 puntos, Negrita, Centrado, Mayúscula sostenida)</w:t>
      </w:r>
      <w:bookmarkEnd w:id="11"/>
    </w:p>
    <w:p w14:paraId="4EB56B5E" w14:textId="2F31D010" w:rsidR="006E7277" w:rsidRPr="00874C01" w:rsidRDefault="00874C01" w:rsidP="00407470">
      <w:r>
        <w:t xml:space="preserve">Se debe comenzar con una pequeña introducción que oriente al lector sobre los objetivos del capítulo, así como las temáticas que se abordan en el mismo. En el Capítulo </w:t>
      </w:r>
      <w:r w:rsidR="004552B1">
        <w:t>2</w:t>
      </w:r>
      <w:r>
        <w:t xml:space="preserve"> debe estar dedicado a </w:t>
      </w:r>
      <w:r w:rsidR="00B90C3D">
        <w:t>la construcción de la propuesta de solución</w:t>
      </w:r>
      <w:r>
        <w:t>.</w:t>
      </w:r>
      <w:r w:rsidRPr="00EE602C">
        <w:rPr>
          <w:rFonts w:cs="Arial"/>
          <w:color w:val="FF0000"/>
        </w:rPr>
        <w:t xml:space="preserve"> </w:t>
      </w:r>
      <w:r w:rsidRPr="00CC3102">
        <w:rPr>
          <w:rFonts w:cs="Arial"/>
          <w:color w:val="FF0000"/>
        </w:rPr>
        <w:sym w:font="Symbol" w:char="F0AC"/>
      </w:r>
      <w:r w:rsidRPr="00CC3102">
        <w:rPr>
          <w:rFonts w:cs="Arial"/>
          <w:color w:val="FF0000"/>
        </w:rPr>
        <w:t xml:space="preserve"> Estilo:</w:t>
      </w:r>
      <w:r w:rsidRPr="00CC3102">
        <w:rPr>
          <w:color w:val="FF0000"/>
        </w:rPr>
        <w:t xml:space="preserve"> </w:t>
      </w:r>
      <w:r w:rsidRPr="00CC3102">
        <w:rPr>
          <w:rFonts w:cs="Arial"/>
          <w:color w:val="FF0000"/>
        </w:rPr>
        <w:t xml:space="preserve">Arial, </w:t>
      </w:r>
      <w:r>
        <w:rPr>
          <w:rFonts w:cs="Arial"/>
          <w:color w:val="FF0000"/>
        </w:rPr>
        <w:t>11</w:t>
      </w:r>
      <w:r w:rsidRPr="00CC3102">
        <w:rPr>
          <w:rFonts w:cs="Arial"/>
          <w:color w:val="FF0000"/>
        </w:rPr>
        <w:t xml:space="preserve"> puntos, </w:t>
      </w:r>
      <w:r>
        <w:rPr>
          <w:rFonts w:cs="Arial"/>
          <w:color w:val="FF0000"/>
        </w:rPr>
        <w:t>Justificado</w:t>
      </w:r>
    </w:p>
    <w:p w14:paraId="20E4CF11" w14:textId="345C365B" w:rsidR="00023582" w:rsidRPr="00023582" w:rsidRDefault="00E87B96" w:rsidP="00C00F29">
      <w:pPr>
        <w:pStyle w:val="Heading2"/>
        <w:numPr>
          <w:ilvl w:val="1"/>
          <w:numId w:val="2"/>
        </w:numPr>
        <w:rPr>
          <w:lang w:eastAsia="en-US"/>
        </w:rPr>
      </w:pPr>
      <w:bookmarkStart w:id="12" w:name="_Toc23009585"/>
      <w:r>
        <w:rPr>
          <w:lang w:eastAsia="en-US"/>
        </w:rPr>
        <w:t xml:space="preserve">Aplicación de </w:t>
      </w:r>
      <w:r w:rsidR="004E2963">
        <w:rPr>
          <w:lang w:eastAsia="en-US"/>
        </w:rPr>
        <w:t>secuencia de pasos</w:t>
      </w:r>
      <w:r w:rsidRPr="003A20FE">
        <w:rPr>
          <w:b w:val="0"/>
          <w:color w:val="FF0000"/>
        </w:rPr>
        <w:sym w:font="Symbol" w:char="F0AC"/>
      </w:r>
      <w:r w:rsidRPr="003A20FE">
        <w:rPr>
          <w:b w:val="0"/>
          <w:color w:val="FF0000"/>
        </w:rPr>
        <w:t xml:space="preserve"> Estilo: Título 2 ( Arial, 11 puntos, Negrita, Justificado)</w:t>
      </w:r>
      <w:bookmarkEnd w:id="12"/>
    </w:p>
    <w:p w14:paraId="37249EE0" w14:textId="6E49CDFC" w:rsidR="004E2963" w:rsidRDefault="004E2963" w:rsidP="002F3929">
      <w:r>
        <w:t xml:space="preserve">En el documento deberá quedar demostrado el cumplimiento de la secuencia de pasos que se siguió para construir la propuesta de solución. </w:t>
      </w:r>
      <w:r w:rsidR="00707B77">
        <w:t>En el caso de los desarrollos, s</w:t>
      </w:r>
      <w:r w:rsidR="0000691C">
        <w:t xml:space="preserve">e deberá demostrar la correcta aplicación de las fases, etapas, flujos de trabajo, disciplinas, </w:t>
      </w:r>
      <w:r w:rsidR="00E371F2">
        <w:t xml:space="preserve">escenarios, </w:t>
      </w:r>
      <w:r w:rsidR="0000691C">
        <w:t>etcétera, (según aplique) de la metodología de desarrollo de software seleccionada.</w:t>
      </w:r>
      <w:r w:rsidR="003A20FE" w:rsidRPr="003A20FE">
        <w:rPr>
          <w:rFonts w:cs="Arial"/>
          <w:color w:val="FF0000"/>
        </w:rPr>
        <w:t xml:space="preserve"> </w:t>
      </w:r>
      <w:r w:rsidR="003A20FE" w:rsidRPr="00CC3102">
        <w:rPr>
          <w:rFonts w:cs="Arial"/>
          <w:color w:val="FF0000"/>
        </w:rPr>
        <w:sym w:font="Symbol" w:char="F0AC"/>
      </w:r>
      <w:r w:rsidR="003A20FE" w:rsidRPr="00CC3102">
        <w:rPr>
          <w:rFonts w:cs="Arial"/>
          <w:color w:val="FF0000"/>
        </w:rPr>
        <w:t xml:space="preserve"> Estilo:</w:t>
      </w:r>
      <w:r w:rsidR="003A20FE" w:rsidRPr="00CC3102">
        <w:rPr>
          <w:color w:val="FF0000"/>
        </w:rPr>
        <w:t xml:space="preserve"> </w:t>
      </w:r>
      <w:r w:rsidR="003A20FE" w:rsidRPr="00CC3102">
        <w:rPr>
          <w:rFonts w:cs="Arial"/>
          <w:color w:val="FF0000"/>
        </w:rPr>
        <w:t xml:space="preserve">Arial, </w:t>
      </w:r>
      <w:r w:rsidR="003A20FE">
        <w:rPr>
          <w:rFonts w:cs="Arial"/>
          <w:color w:val="FF0000"/>
        </w:rPr>
        <w:t>11</w:t>
      </w:r>
      <w:r w:rsidR="003A20FE" w:rsidRPr="00CC3102">
        <w:rPr>
          <w:rFonts w:cs="Arial"/>
          <w:color w:val="FF0000"/>
        </w:rPr>
        <w:t xml:space="preserve"> puntos, </w:t>
      </w:r>
      <w:r w:rsidR="003A20FE">
        <w:rPr>
          <w:rFonts w:cs="Arial"/>
          <w:color w:val="FF0000"/>
        </w:rPr>
        <w:t>Justificado</w:t>
      </w:r>
    </w:p>
    <w:p w14:paraId="64554468" w14:textId="214C5768" w:rsidR="002F3929" w:rsidRPr="002F3929" w:rsidRDefault="00E371F2" w:rsidP="00AB5464">
      <w:pPr>
        <w:pStyle w:val="Heading3"/>
      </w:pPr>
      <w:bookmarkStart w:id="13" w:name="_Toc23009586"/>
      <w:r>
        <w:t>Artefactos ingenieriles</w:t>
      </w:r>
      <w:r w:rsidRPr="00EE602C">
        <w:rPr>
          <w:b w:val="0"/>
          <w:color w:val="FF0000"/>
          <w:szCs w:val="22"/>
        </w:rPr>
        <w:sym w:font="Symbol" w:char="F0AC"/>
      </w:r>
      <w:r w:rsidRPr="00B2204F">
        <w:rPr>
          <w:b w:val="0"/>
          <w:color w:val="FF0000"/>
          <w:szCs w:val="22"/>
        </w:rPr>
        <w:t xml:space="preserve"> Estilo: Título </w:t>
      </w:r>
      <w:r>
        <w:rPr>
          <w:b w:val="0"/>
          <w:color w:val="FF0000"/>
          <w:szCs w:val="22"/>
        </w:rPr>
        <w:t>3</w:t>
      </w:r>
      <w:r w:rsidRPr="00B2204F">
        <w:rPr>
          <w:b w:val="0"/>
          <w:color w:val="FF0000"/>
          <w:szCs w:val="22"/>
        </w:rPr>
        <w:t xml:space="preserve"> ( Arial, 11 puntos, Negrita, Justificado)</w:t>
      </w:r>
      <w:bookmarkEnd w:id="13"/>
    </w:p>
    <w:p w14:paraId="2729ED9F" w14:textId="78972467" w:rsidR="001969FA" w:rsidRDefault="009439D9" w:rsidP="001969FA">
      <w:pPr>
        <w:rPr>
          <w:color w:val="000000"/>
        </w:rPr>
      </w:pPr>
      <w:r>
        <w:rPr>
          <w:color w:val="000000"/>
        </w:rPr>
        <w:t>En el caso de que se deban generar artefactos ingenieriles; d</w:t>
      </w:r>
      <w:r w:rsidR="00E371F2">
        <w:rPr>
          <w:color w:val="000000"/>
        </w:rPr>
        <w:t>eberá quedar recogido en el documento, al menos un ejemplo de cada tipo de artefacto ingenieril que aplique a la construcción de la propuesta de solución según la metodología de software y/o el expediente de desarrollo de software seleccionado</w:t>
      </w:r>
      <w:r w:rsidR="001969FA">
        <w:rPr>
          <w:color w:val="000000"/>
        </w:rPr>
        <w:t>.</w:t>
      </w:r>
    </w:p>
    <w:p w14:paraId="16E9D1B8" w14:textId="140E4481" w:rsidR="004260CD" w:rsidRPr="004260CD" w:rsidRDefault="004260CD" w:rsidP="00C00F29">
      <w:pPr>
        <w:pStyle w:val="Heading3"/>
        <w:numPr>
          <w:ilvl w:val="1"/>
          <w:numId w:val="5"/>
        </w:numPr>
      </w:pPr>
      <w:bookmarkStart w:id="14" w:name="_Toc82369"/>
      <w:bookmarkStart w:id="15" w:name="_Toc23009587"/>
      <w:r w:rsidRPr="004260CD">
        <w:t xml:space="preserve">Conclusiones </w:t>
      </w:r>
      <w:bookmarkEnd w:id="14"/>
      <w:r w:rsidR="00766AA9">
        <w:t>del capítulo</w:t>
      </w:r>
      <w:r w:rsidR="001969FA" w:rsidRPr="00654A71">
        <w:rPr>
          <w:b w:val="0"/>
          <w:color w:val="FF0000"/>
        </w:rPr>
        <w:sym w:font="Symbol" w:char="F0AC"/>
      </w:r>
      <w:r w:rsidR="001969FA" w:rsidRPr="00654A71">
        <w:rPr>
          <w:b w:val="0"/>
          <w:color w:val="FF0000"/>
        </w:rPr>
        <w:t xml:space="preserve"> Estilo: Título 2 ( Arial, 11 puntos, Negrita, Justificado)</w:t>
      </w:r>
      <w:bookmarkEnd w:id="15"/>
    </w:p>
    <w:p w14:paraId="231F33EC" w14:textId="53CBC176" w:rsidR="004260CD" w:rsidRPr="00516A5F" w:rsidRDefault="001969FA" w:rsidP="0083730D">
      <w:r>
        <w:t>Al finalizar el capítulo se deben arribar a conclusiones sobre lo abordado en el desarrollo del mismo.</w:t>
      </w:r>
      <w:r w:rsidRPr="000A3727">
        <w:rPr>
          <w:rFonts w:cs="Arial"/>
          <w:color w:val="FF0000"/>
        </w:rPr>
        <w:t xml:space="preserve"> </w:t>
      </w:r>
      <w:r w:rsidRPr="00CC3102">
        <w:rPr>
          <w:rFonts w:cs="Arial"/>
          <w:color w:val="FF0000"/>
        </w:rPr>
        <w:sym w:font="Symbol" w:char="F0AC"/>
      </w:r>
      <w:r w:rsidRPr="00CC3102">
        <w:rPr>
          <w:rFonts w:cs="Arial"/>
          <w:color w:val="FF0000"/>
        </w:rPr>
        <w:t xml:space="preserve"> Estilo:</w:t>
      </w:r>
      <w:r w:rsidRPr="00CC3102">
        <w:rPr>
          <w:color w:val="FF0000"/>
        </w:rPr>
        <w:t xml:space="preserve"> </w:t>
      </w:r>
      <w:r w:rsidRPr="00CC3102">
        <w:rPr>
          <w:rFonts w:cs="Arial"/>
          <w:color w:val="FF0000"/>
        </w:rPr>
        <w:t xml:space="preserve">Arial, </w:t>
      </w:r>
      <w:r>
        <w:rPr>
          <w:rFonts w:cs="Arial"/>
          <w:color w:val="FF0000"/>
        </w:rPr>
        <w:t>11</w:t>
      </w:r>
      <w:r w:rsidRPr="00CC3102">
        <w:rPr>
          <w:rFonts w:cs="Arial"/>
          <w:color w:val="FF0000"/>
        </w:rPr>
        <w:t xml:space="preserve"> puntos, </w:t>
      </w:r>
      <w:r>
        <w:rPr>
          <w:rFonts w:cs="Arial"/>
          <w:color w:val="FF0000"/>
        </w:rPr>
        <w:t>Justificado</w:t>
      </w:r>
    </w:p>
    <w:p w14:paraId="7F17A16C" w14:textId="77777777" w:rsidR="00A031B2" w:rsidRDefault="00A031B2" w:rsidP="000C19E8"/>
    <w:p w14:paraId="4898B162" w14:textId="77777777" w:rsidR="003A0B3D" w:rsidRDefault="003A0B3D" w:rsidP="0063233B">
      <w:pPr>
        <w:rPr>
          <w:b/>
          <w:color w:val="000000"/>
        </w:rPr>
      </w:pPr>
    </w:p>
    <w:p w14:paraId="24D9CDE7" w14:textId="77777777" w:rsidR="003A0B3D" w:rsidRDefault="003A0B3D" w:rsidP="0063233B">
      <w:pPr>
        <w:rPr>
          <w:b/>
          <w:color w:val="000000"/>
        </w:rPr>
      </w:pPr>
    </w:p>
    <w:p w14:paraId="0281CEDC" w14:textId="77777777" w:rsidR="00427EBB" w:rsidRDefault="00427EBB" w:rsidP="0063233B">
      <w:pPr>
        <w:rPr>
          <w:b/>
          <w:color w:val="000000"/>
        </w:rPr>
        <w:sectPr w:rsidR="00427EBB" w:rsidSect="00427EBB">
          <w:headerReference w:type="default" r:id="rId23"/>
          <w:pgSz w:w="12240" w:h="15840"/>
          <w:pgMar w:top="1440" w:right="1440" w:bottom="1440" w:left="1440" w:header="720" w:footer="720" w:gutter="0"/>
          <w:cols w:space="720"/>
          <w:docGrid w:linePitch="360"/>
        </w:sectPr>
      </w:pPr>
    </w:p>
    <w:p w14:paraId="511DFCB1" w14:textId="3E95A6A9" w:rsidR="000C19E8" w:rsidRDefault="000C19E8" w:rsidP="00427EBB">
      <w:pPr>
        <w:pStyle w:val="Heading1"/>
      </w:pPr>
      <w:bookmarkStart w:id="16" w:name="_Toc23009588"/>
      <w:r>
        <w:lastRenderedPageBreak/>
        <w:t>CAPÍTULO 3</w:t>
      </w:r>
      <w:r w:rsidRPr="0050554D">
        <w:t xml:space="preserve">: </w:t>
      </w:r>
      <w:r>
        <w:t>PRUEBAS</w:t>
      </w:r>
      <w:r w:rsidR="009439D9">
        <w:t xml:space="preserve"> O VALIDACIÓN</w:t>
      </w:r>
      <w:r w:rsidR="009439D9" w:rsidRPr="00427EBB">
        <w:rPr>
          <w:b w:val="0"/>
          <w:color w:val="FF0000"/>
        </w:rPr>
        <w:sym w:font="Symbol" w:char="F0AC"/>
      </w:r>
      <w:r w:rsidR="009439D9" w:rsidRPr="00427EBB">
        <w:rPr>
          <w:b w:val="0"/>
          <w:color w:val="FF0000"/>
        </w:rPr>
        <w:t xml:space="preserve"> Estilo: Título 1 ( Arial, 14 puntos, Negrita, Centrado, Mayúscula sostenida)</w:t>
      </w:r>
      <w:bookmarkEnd w:id="16"/>
    </w:p>
    <w:p w14:paraId="28C6AC49" w14:textId="147B5E48" w:rsidR="000C19E8" w:rsidRDefault="009439D9" w:rsidP="009439D9">
      <w:r>
        <w:t xml:space="preserve">Se debe comenzar con una pequeña introducción que oriente al lector sobre los objetivos del capítulo, así como las temáticas que se abordan en el mismo. En el Capítulo </w:t>
      </w:r>
      <w:r w:rsidR="00DF1ABA">
        <w:t>3</w:t>
      </w:r>
      <w:r>
        <w:t xml:space="preserve"> </w:t>
      </w:r>
      <w:r w:rsidR="00DF1ABA">
        <w:t>se debe comprobar que la propuesta de solución satisface el problema planteado y se cumplen los objetivos de la investigación</w:t>
      </w:r>
      <w:r>
        <w:t>.</w:t>
      </w:r>
      <w:r w:rsidRPr="00EE602C">
        <w:rPr>
          <w:rFonts w:cs="Arial"/>
          <w:color w:val="FF0000"/>
        </w:rPr>
        <w:t xml:space="preserve"> </w:t>
      </w:r>
      <w:r w:rsidRPr="00CC3102">
        <w:rPr>
          <w:rFonts w:cs="Arial"/>
          <w:color w:val="FF0000"/>
        </w:rPr>
        <w:sym w:font="Symbol" w:char="F0AC"/>
      </w:r>
      <w:r w:rsidRPr="00CC3102">
        <w:rPr>
          <w:rFonts w:cs="Arial"/>
          <w:color w:val="FF0000"/>
        </w:rPr>
        <w:t xml:space="preserve"> Estilo:</w:t>
      </w:r>
      <w:r w:rsidRPr="00CC3102">
        <w:rPr>
          <w:color w:val="FF0000"/>
        </w:rPr>
        <w:t xml:space="preserve"> </w:t>
      </w:r>
      <w:r w:rsidRPr="00CC3102">
        <w:rPr>
          <w:rFonts w:cs="Arial"/>
          <w:color w:val="FF0000"/>
        </w:rPr>
        <w:t xml:space="preserve">Arial, </w:t>
      </w:r>
      <w:r>
        <w:rPr>
          <w:rFonts w:cs="Arial"/>
          <w:color w:val="FF0000"/>
        </w:rPr>
        <w:t>11</w:t>
      </w:r>
      <w:r w:rsidRPr="00CC3102">
        <w:rPr>
          <w:rFonts w:cs="Arial"/>
          <w:color w:val="FF0000"/>
        </w:rPr>
        <w:t xml:space="preserve"> puntos, </w:t>
      </w:r>
      <w:r>
        <w:rPr>
          <w:rFonts w:cs="Arial"/>
          <w:color w:val="FF0000"/>
        </w:rPr>
        <w:t>Justificado</w:t>
      </w:r>
    </w:p>
    <w:p w14:paraId="68CC37AC" w14:textId="0EB2348A" w:rsidR="000C19E8" w:rsidRDefault="00B10E95" w:rsidP="00C00F29">
      <w:pPr>
        <w:pStyle w:val="Heading2"/>
        <w:numPr>
          <w:ilvl w:val="1"/>
          <w:numId w:val="7"/>
        </w:numPr>
      </w:pPr>
      <w:bookmarkStart w:id="17" w:name="_Toc23009589"/>
      <w:r w:rsidRPr="008716FC">
        <w:rPr>
          <w:rFonts w:eastAsia="Times New Roman" w:cs="Arial"/>
          <w:szCs w:val="36"/>
          <w:lang w:eastAsia="en-US"/>
        </w:rPr>
        <w:t>Estudio</w:t>
      </w:r>
      <w:r w:rsidR="009208C9">
        <w:rPr>
          <w:rFonts w:eastAsia="Times New Roman" w:cs="Arial"/>
          <w:szCs w:val="36"/>
          <w:lang w:eastAsia="en-US"/>
        </w:rPr>
        <w:t xml:space="preserve"> y selección</w:t>
      </w:r>
      <w:r w:rsidRPr="008716FC">
        <w:rPr>
          <w:rFonts w:eastAsia="Times New Roman" w:cs="Arial"/>
          <w:szCs w:val="36"/>
          <w:lang w:eastAsia="en-US"/>
        </w:rPr>
        <w:t xml:space="preserve"> de </w:t>
      </w:r>
      <w:r w:rsidR="008716FC">
        <w:rPr>
          <w:rFonts w:eastAsia="Times New Roman" w:cs="Arial"/>
          <w:szCs w:val="36"/>
          <w:lang w:eastAsia="en-US"/>
        </w:rPr>
        <w:t>cómo se va a comprobar</w:t>
      </w:r>
      <w:r w:rsidR="009439D9" w:rsidRPr="00654A71">
        <w:rPr>
          <w:b w:val="0"/>
          <w:color w:val="FF0000"/>
        </w:rPr>
        <w:sym w:font="Symbol" w:char="F0AC"/>
      </w:r>
      <w:r w:rsidR="009439D9" w:rsidRPr="00654A71">
        <w:rPr>
          <w:b w:val="0"/>
          <w:color w:val="FF0000"/>
        </w:rPr>
        <w:t xml:space="preserve"> Estilo: Título 2 ( Arial, 11 puntos, Negrita, Justificado)</w:t>
      </w:r>
      <w:bookmarkEnd w:id="17"/>
    </w:p>
    <w:p w14:paraId="7D80A270" w14:textId="47522AB9" w:rsidR="000626FE" w:rsidRDefault="00B10E95" w:rsidP="000626FE">
      <w:r>
        <w:t>Se debe estudiar</w:t>
      </w:r>
      <w:r w:rsidR="009208C9">
        <w:t xml:space="preserve"> y seleccionar</w:t>
      </w:r>
      <w:r>
        <w:t xml:space="preserve"> los métodos, técnicas, tecnologías, etcétera, que se utilizarán para comprobar que la propuesta de solución satisface el problema planteado y se cumplen los objetivos de la investigación.</w:t>
      </w:r>
      <w:r w:rsidR="009208C9" w:rsidRPr="009208C9">
        <w:rPr>
          <w:rFonts w:cs="Arial"/>
          <w:color w:val="FF0000"/>
        </w:rPr>
        <w:t xml:space="preserve"> </w:t>
      </w:r>
      <w:r w:rsidR="009208C9" w:rsidRPr="00CC3102">
        <w:rPr>
          <w:rFonts w:cs="Arial"/>
          <w:color w:val="FF0000"/>
        </w:rPr>
        <w:sym w:font="Symbol" w:char="F0AC"/>
      </w:r>
      <w:r w:rsidR="009208C9" w:rsidRPr="00CC3102">
        <w:rPr>
          <w:rFonts w:cs="Arial"/>
          <w:color w:val="FF0000"/>
        </w:rPr>
        <w:t xml:space="preserve"> Estilo:</w:t>
      </w:r>
      <w:r w:rsidR="009208C9" w:rsidRPr="00CC3102">
        <w:rPr>
          <w:color w:val="FF0000"/>
        </w:rPr>
        <w:t xml:space="preserve"> </w:t>
      </w:r>
      <w:r w:rsidR="009208C9" w:rsidRPr="00CC3102">
        <w:rPr>
          <w:rFonts w:cs="Arial"/>
          <w:color w:val="FF0000"/>
        </w:rPr>
        <w:t xml:space="preserve">Arial, </w:t>
      </w:r>
      <w:r w:rsidR="009208C9">
        <w:rPr>
          <w:rFonts w:cs="Arial"/>
          <w:color w:val="FF0000"/>
        </w:rPr>
        <w:t>11</w:t>
      </w:r>
      <w:r w:rsidR="009208C9" w:rsidRPr="00CC3102">
        <w:rPr>
          <w:rFonts w:cs="Arial"/>
          <w:color w:val="FF0000"/>
        </w:rPr>
        <w:t xml:space="preserve"> puntos, </w:t>
      </w:r>
      <w:r w:rsidR="009208C9">
        <w:rPr>
          <w:rFonts w:cs="Arial"/>
          <w:color w:val="FF0000"/>
        </w:rPr>
        <w:t>Justificado</w:t>
      </w:r>
    </w:p>
    <w:p w14:paraId="13550A54" w14:textId="0D5BB2DB" w:rsidR="00AC5399" w:rsidRDefault="00AC5399" w:rsidP="00C00F29">
      <w:pPr>
        <w:pStyle w:val="Heading2"/>
        <w:numPr>
          <w:ilvl w:val="1"/>
          <w:numId w:val="7"/>
        </w:numPr>
      </w:pPr>
      <w:bookmarkStart w:id="18" w:name="_Toc23009590"/>
      <w:r>
        <w:rPr>
          <w:rFonts w:eastAsia="Times New Roman" w:cs="Arial"/>
          <w:szCs w:val="36"/>
          <w:lang w:eastAsia="en-US"/>
        </w:rPr>
        <w:t>Comprobación</w:t>
      </w:r>
      <w:r w:rsidRPr="00654A71">
        <w:rPr>
          <w:b w:val="0"/>
          <w:color w:val="FF0000"/>
        </w:rPr>
        <w:sym w:font="Symbol" w:char="F0AC"/>
      </w:r>
      <w:r w:rsidRPr="00654A71">
        <w:rPr>
          <w:b w:val="0"/>
          <w:color w:val="FF0000"/>
        </w:rPr>
        <w:t xml:space="preserve"> Estilo: Título 2 ( Arial, 11 puntos, Negrita, Justificado)</w:t>
      </w:r>
      <w:bookmarkEnd w:id="18"/>
    </w:p>
    <w:p w14:paraId="20ADC163" w14:textId="2AA8E64C" w:rsidR="005458F5" w:rsidRDefault="00AC5399" w:rsidP="00975C46">
      <w:pPr>
        <w:rPr>
          <w:rFonts w:cs="Arial"/>
          <w:color w:val="FF0000"/>
        </w:rPr>
      </w:pPr>
      <w:r>
        <w:t>Aplicar los métodos, técnicas, tecnologías, etcétera, que fueron seleccionadas para comprobar que la propuesta de solución satisface el problema planteado y se cumplen los objetivos de la investigación.</w:t>
      </w:r>
      <w:r w:rsidRPr="009208C9">
        <w:rPr>
          <w:rFonts w:cs="Arial"/>
          <w:color w:val="FF0000"/>
        </w:rPr>
        <w:t xml:space="preserve"> </w:t>
      </w:r>
      <w:r w:rsidRPr="00CC3102">
        <w:rPr>
          <w:rFonts w:cs="Arial"/>
          <w:color w:val="FF0000"/>
        </w:rPr>
        <w:sym w:font="Symbol" w:char="F0AC"/>
      </w:r>
      <w:r w:rsidRPr="00CC3102">
        <w:rPr>
          <w:rFonts w:cs="Arial"/>
          <w:color w:val="FF0000"/>
        </w:rPr>
        <w:t xml:space="preserve"> Estilo:</w:t>
      </w:r>
      <w:r w:rsidRPr="00CC3102">
        <w:rPr>
          <w:color w:val="FF0000"/>
        </w:rPr>
        <w:t xml:space="preserve"> </w:t>
      </w:r>
      <w:r w:rsidRPr="00CC3102">
        <w:rPr>
          <w:rFonts w:cs="Arial"/>
          <w:color w:val="FF0000"/>
        </w:rPr>
        <w:t xml:space="preserve">Arial, </w:t>
      </w:r>
      <w:r>
        <w:rPr>
          <w:rFonts w:cs="Arial"/>
          <w:color w:val="FF0000"/>
        </w:rPr>
        <w:t>11</w:t>
      </w:r>
      <w:r w:rsidRPr="00CC3102">
        <w:rPr>
          <w:rFonts w:cs="Arial"/>
          <w:color w:val="FF0000"/>
        </w:rPr>
        <w:t xml:space="preserve"> puntos, </w:t>
      </w:r>
      <w:r>
        <w:rPr>
          <w:rFonts w:cs="Arial"/>
          <w:color w:val="FF0000"/>
        </w:rPr>
        <w:t>Justificado</w:t>
      </w:r>
    </w:p>
    <w:p w14:paraId="01B7103C" w14:textId="77777777" w:rsidR="00020F56" w:rsidRPr="00020F56" w:rsidRDefault="00020F56" w:rsidP="00C00F29">
      <w:pPr>
        <w:pStyle w:val="ListParagraph"/>
        <w:keepNext/>
        <w:numPr>
          <w:ilvl w:val="0"/>
          <w:numId w:val="5"/>
        </w:numPr>
        <w:spacing w:before="115" w:after="310"/>
        <w:contextualSpacing w:val="0"/>
        <w:jc w:val="left"/>
        <w:outlineLvl w:val="2"/>
        <w:rPr>
          <w:rFonts w:eastAsia="Times New Roman" w:cs="Arial"/>
          <w:b/>
          <w:bCs/>
          <w:vanish/>
          <w:szCs w:val="36"/>
          <w:lang w:eastAsia="en-US"/>
        </w:rPr>
      </w:pPr>
      <w:bookmarkStart w:id="19" w:name="_Toc23009591"/>
    </w:p>
    <w:p w14:paraId="186B7BE2" w14:textId="77777777" w:rsidR="00020F56" w:rsidRPr="00020F56" w:rsidRDefault="00020F56" w:rsidP="00C00F29">
      <w:pPr>
        <w:pStyle w:val="ListParagraph"/>
        <w:keepNext/>
        <w:numPr>
          <w:ilvl w:val="1"/>
          <w:numId w:val="5"/>
        </w:numPr>
        <w:spacing w:before="115" w:after="310"/>
        <w:contextualSpacing w:val="0"/>
        <w:jc w:val="left"/>
        <w:outlineLvl w:val="2"/>
        <w:rPr>
          <w:rFonts w:eastAsia="Times New Roman" w:cs="Arial"/>
          <w:b/>
          <w:bCs/>
          <w:vanish/>
          <w:szCs w:val="36"/>
          <w:lang w:eastAsia="en-US"/>
        </w:rPr>
      </w:pPr>
    </w:p>
    <w:p w14:paraId="33224079" w14:textId="66F67821" w:rsidR="00AC5399" w:rsidRPr="004260CD" w:rsidRDefault="00AC5399" w:rsidP="00C00F29">
      <w:pPr>
        <w:pStyle w:val="Heading3"/>
        <w:numPr>
          <w:ilvl w:val="1"/>
          <w:numId w:val="5"/>
        </w:numPr>
      </w:pPr>
      <w:r w:rsidRPr="004260CD">
        <w:t xml:space="preserve">Conclusiones </w:t>
      </w:r>
      <w:r>
        <w:t>del capítulo</w:t>
      </w:r>
      <w:r w:rsidRPr="00654A71">
        <w:rPr>
          <w:b w:val="0"/>
          <w:color w:val="FF0000"/>
        </w:rPr>
        <w:sym w:font="Symbol" w:char="F0AC"/>
      </w:r>
      <w:r w:rsidRPr="00654A71">
        <w:rPr>
          <w:b w:val="0"/>
          <w:color w:val="FF0000"/>
        </w:rPr>
        <w:t xml:space="preserve"> Estilo: Título 2 ( Arial, 11 puntos, Negrita, Justificado)</w:t>
      </w:r>
      <w:bookmarkEnd w:id="19"/>
    </w:p>
    <w:p w14:paraId="245BA642" w14:textId="799B39FE" w:rsidR="005458F5" w:rsidRDefault="00AC5399" w:rsidP="00BC7BFB">
      <w:r>
        <w:t>Al finalizar el capítulo se deben arribar a conclusiones sobre lo abordado en el desarrollo del mismo.</w:t>
      </w:r>
      <w:r w:rsidRPr="000A3727">
        <w:rPr>
          <w:rFonts w:cs="Arial"/>
          <w:color w:val="FF0000"/>
        </w:rPr>
        <w:t xml:space="preserve"> </w:t>
      </w:r>
      <w:r w:rsidRPr="00CC3102">
        <w:rPr>
          <w:rFonts w:cs="Arial"/>
          <w:color w:val="FF0000"/>
        </w:rPr>
        <w:sym w:font="Symbol" w:char="F0AC"/>
      </w:r>
      <w:r w:rsidRPr="00CC3102">
        <w:rPr>
          <w:rFonts w:cs="Arial"/>
          <w:color w:val="FF0000"/>
        </w:rPr>
        <w:t xml:space="preserve"> Estilo:</w:t>
      </w:r>
      <w:r w:rsidRPr="00CC3102">
        <w:rPr>
          <w:color w:val="FF0000"/>
        </w:rPr>
        <w:t xml:space="preserve"> </w:t>
      </w:r>
      <w:r w:rsidRPr="00CC3102">
        <w:rPr>
          <w:rFonts w:cs="Arial"/>
          <w:color w:val="FF0000"/>
        </w:rPr>
        <w:t xml:space="preserve">Arial, </w:t>
      </w:r>
      <w:r>
        <w:rPr>
          <w:rFonts w:cs="Arial"/>
          <w:color w:val="FF0000"/>
        </w:rPr>
        <w:t>11</w:t>
      </w:r>
      <w:r w:rsidRPr="00CC3102">
        <w:rPr>
          <w:rFonts w:cs="Arial"/>
          <w:color w:val="FF0000"/>
        </w:rPr>
        <w:t xml:space="preserve"> puntos, </w:t>
      </w:r>
      <w:r>
        <w:rPr>
          <w:rFonts w:cs="Arial"/>
          <w:color w:val="FF0000"/>
        </w:rPr>
        <w:t>Justificado</w:t>
      </w:r>
    </w:p>
    <w:p w14:paraId="6B05EFA4" w14:textId="77777777" w:rsidR="00A92C3A" w:rsidRDefault="00A92C3A" w:rsidP="00BC7BFB"/>
    <w:p w14:paraId="0D125A85" w14:textId="77777777" w:rsidR="00427EBB" w:rsidRDefault="00427EBB" w:rsidP="00BC7BFB">
      <w:pPr>
        <w:sectPr w:rsidR="00427EBB" w:rsidSect="00427EBB">
          <w:headerReference w:type="default" r:id="rId24"/>
          <w:pgSz w:w="12240" w:h="15840"/>
          <w:pgMar w:top="1440" w:right="1440" w:bottom="1440" w:left="1440" w:header="720" w:footer="720" w:gutter="0"/>
          <w:cols w:space="720"/>
          <w:docGrid w:linePitch="360"/>
        </w:sectPr>
      </w:pPr>
    </w:p>
    <w:p w14:paraId="64496BC6" w14:textId="2D6D628D" w:rsidR="005458F5" w:rsidRDefault="005458F5" w:rsidP="00427EBB">
      <w:pPr>
        <w:pStyle w:val="Heading1"/>
      </w:pPr>
      <w:bookmarkStart w:id="20" w:name="_Toc23009592"/>
      <w:r w:rsidRPr="005458F5">
        <w:lastRenderedPageBreak/>
        <w:t>CONCLUSIONES GENERALES</w:t>
      </w:r>
      <w:r w:rsidR="00FD2522" w:rsidRPr="00D33478">
        <w:sym w:font="Symbol" w:char="F0AC"/>
      </w:r>
      <w:r w:rsidR="00FD2522" w:rsidRPr="00D33478">
        <w:t xml:space="preserve"> Estilo:</w:t>
      </w:r>
      <w:r w:rsidR="00FD2522">
        <w:t xml:space="preserve"> Título 1 (</w:t>
      </w:r>
      <w:r w:rsidR="00FD2522" w:rsidRPr="00D33478">
        <w:t xml:space="preserve"> Arial, 14 puntos, Negrita, Centrado, Mayúscula sostenida</w:t>
      </w:r>
      <w:r w:rsidR="00FD2522">
        <w:t>)</w:t>
      </w:r>
      <w:bookmarkEnd w:id="20"/>
    </w:p>
    <w:p w14:paraId="59B0D625" w14:textId="77777777" w:rsidR="00427EBB" w:rsidRDefault="00FD2522" w:rsidP="00FD2522">
      <w:pPr>
        <w:rPr>
          <w:rFonts w:cs="Arial"/>
          <w:color w:val="FF0000"/>
        </w:rPr>
        <w:sectPr w:rsidR="00427EBB" w:rsidSect="00427EBB">
          <w:headerReference w:type="default" r:id="rId25"/>
          <w:pgSz w:w="12240" w:h="15840"/>
          <w:pgMar w:top="1440" w:right="1440" w:bottom="1440" w:left="1440" w:header="720" w:footer="720" w:gutter="0"/>
          <w:cols w:space="720"/>
          <w:docGrid w:linePitch="360"/>
        </w:sectPr>
      </w:pPr>
      <w:r>
        <w:t>Al finalizar el Trabajo de Diploma se deben arribar a conclusiones sobre lo abordado en el desarrollo del mismo.</w:t>
      </w:r>
      <w:r w:rsidRPr="000A3727">
        <w:rPr>
          <w:rFonts w:cs="Arial"/>
          <w:color w:val="FF0000"/>
        </w:rPr>
        <w:t xml:space="preserve"> </w:t>
      </w:r>
      <w:r w:rsidRPr="00CC3102">
        <w:rPr>
          <w:rFonts w:cs="Arial"/>
          <w:color w:val="FF0000"/>
        </w:rPr>
        <w:sym w:font="Symbol" w:char="F0AC"/>
      </w:r>
      <w:r w:rsidRPr="00CC3102">
        <w:rPr>
          <w:rFonts w:cs="Arial"/>
          <w:color w:val="FF0000"/>
        </w:rPr>
        <w:t xml:space="preserve"> Estilo:</w:t>
      </w:r>
      <w:r w:rsidRPr="00CC3102">
        <w:rPr>
          <w:color w:val="FF0000"/>
        </w:rPr>
        <w:t xml:space="preserve"> </w:t>
      </w:r>
      <w:r w:rsidRPr="00CC3102">
        <w:rPr>
          <w:rFonts w:cs="Arial"/>
          <w:color w:val="FF0000"/>
        </w:rPr>
        <w:t xml:space="preserve">Arial, </w:t>
      </w:r>
      <w:r>
        <w:rPr>
          <w:rFonts w:cs="Arial"/>
          <w:color w:val="FF0000"/>
        </w:rPr>
        <w:t>11</w:t>
      </w:r>
      <w:r w:rsidRPr="00CC3102">
        <w:rPr>
          <w:rFonts w:cs="Arial"/>
          <w:color w:val="FF0000"/>
        </w:rPr>
        <w:t xml:space="preserve"> puntos, </w:t>
      </w:r>
      <w:r>
        <w:rPr>
          <w:rFonts w:cs="Arial"/>
          <w:color w:val="FF0000"/>
        </w:rPr>
        <w:t>Justificado</w:t>
      </w:r>
    </w:p>
    <w:p w14:paraId="586AE5F9" w14:textId="2E1EDF41" w:rsidR="00934EF7" w:rsidRPr="00427EBB" w:rsidRDefault="00CA2DF4" w:rsidP="00427EBB">
      <w:pPr>
        <w:pStyle w:val="Heading1"/>
      </w:pPr>
      <w:bookmarkStart w:id="21" w:name="_Toc4749992"/>
      <w:bookmarkStart w:id="22" w:name="_Toc23009593"/>
      <w:r>
        <w:lastRenderedPageBreak/>
        <w:t>REFERENCIAS BIBLIOGRÁFICAS</w:t>
      </w:r>
      <w:bookmarkEnd w:id="21"/>
      <w:bookmarkEnd w:id="22"/>
    </w:p>
    <w:p w14:paraId="433AF8B8" w14:textId="77777777" w:rsidR="00934EF7" w:rsidRPr="00934EF7" w:rsidRDefault="00934EF7" w:rsidP="00934EF7">
      <w:pPr>
        <w:pStyle w:val="Bibliography"/>
        <w:rPr>
          <w:noProof/>
          <w:sz w:val="24"/>
          <w:szCs w:val="24"/>
        </w:rPr>
      </w:pPr>
      <w:r>
        <w:rPr>
          <w:rFonts w:cs="Arial"/>
          <w:color w:val="FF0000"/>
        </w:rPr>
        <w:fldChar w:fldCharType="begin"/>
      </w:r>
      <w:r w:rsidRPr="00934EF7">
        <w:rPr>
          <w:rFonts w:cs="Arial"/>
          <w:color w:val="FF0000"/>
        </w:rPr>
        <w:instrText xml:space="preserve"> BIBLIOGRAPHY  \l 1033 </w:instrText>
      </w:r>
      <w:r>
        <w:rPr>
          <w:rFonts w:cs="Arial"/>
          <w:color w:val="FF0000"/>
        </w:rPr>
        <w:fldChar w:fldCharType="separate"/>
      </w:r>
      <w:r w:rsidRPr="00934EF7">
        <w:rPr>
          <w:b/>
          <w:bCs/>
          <w:noProof/>
        </w:rPr>
        <w:t>Bárcena, Alicia and Prado, Antonio. 2016.</w:t>
      </w:r>
      <w:r w:rsidRPr="00934EF7">
        <w:rPr>
          <w:noProof/>
        </w:rPr>
        <w:t xml:space="preserve"> </w:t>
      </w:r>
      <w:r w:rsidRPr="00934EF7">
        <w:rPr>
          <w:i/>
          <w:iCs/>
          <w:noProof/>
        </w:rPr>
        <w:t xml:space="preserve">La Agenda 2030 para el Desarrollo Sostenible: perspectivas latinoamericanas y caribeñas. </w:t>
      </w:r>
      <w:r w:rsidRPr="00934EF7">
        <w:rPr>
          <w:noProof/>
        </w:rPr>
        <w:t>s.l. : Publicación de las Naciones Unidas, 2016. S.16-00505.</w:t>
      </w:r>
    </w:p>
    <w:p w14:paraId="48647446" w14:textId="77777777" w:rsidR="00934EF7" w:rsidRPr="00934EF7" w:rsidRDefault="00934EF7" w:rsidP="00934EF7">
      <w:pPr>
        <w:pStyle w:val="Bibliography"/>
        <w:rPr>
          <w:noProof/>
        </w:rPr>
      </w:pPr>
      <w:r w:rsidRPr="00934EF7">
        <w:rPr>
          <w:b/>
          <w:bCs/>
          <w:noProof/>
        </w:rPr>
        <w:t>Barrios Contreras, Diego Alfonso. 2018.</w:t>
      </w:r>
      <w:r w:rsidRPr="00934EF7">
        <w:rPr>
          <w:noProof/>
        </w:rPr>
        <w:t xml:space="preserve"> </w:t>
      </w:r>
      <w:r w:rsidRPr="00934EF7">
        <w:rPr>
          <w:i/>
          <w:iCs/>
          <w:noProof/>
        </w:rPr>
        <w:t xml:space="preserve">Arquitectura de microservicios. </w:t>
      </w:r>
      <w:r w:rsidRPr="00934EF7">
        <w:rPr>
          <w:noProof/>
        </w:rPr>
        <w:t>Colombia : Universidad Distrital Francisco José de Calda, 2018. ISSN: 2344-8288.</w:t>
      </w:r>
    </w:p>
    <w:p w14:paraId="50CD7B91" w14:textId="77777777" w:rsidR="00934EF7" w:rsidRPr="00934EF7" w:rsidRDefault="00934EF7" w:rsidP="00934EF7">
      <w:pPr>
        <w:pStyle w:val="Bibliography"/>
        <w:rPr>
          <w:noProof/>
        </w:rPr>
      </w:pPr>
      <w:r w:rsidRPr="00934EF7">
        <w:rPr>
          <w:b/>
          <w:bCs/>
          <w:noProof/>
        </w:rPr>
        <w:t>Bayro Nieves, Aylin. 2019.</w:t>
      </w:r>
      <w:r w:rsidRPr="00934EF7">
        <w:rPr>
          <w:noProof/>
        </w:rPr>
        <w:t xml:space="preserve"> Importancia de las actividades extracurriculares en el desarrollo integral de los niños y adolescentes. [Online] Noviembre 7, 2019. https://cpal.edu.pe/colegio-antares/articulo/importancia-de-las-actividades-extracurriculares-en-el-desarrollo-integral-de-los-ninos-y-adolescentes/.</w:t>
      </w:r>
    </w:p>
    <w:p w14:paraId="760A5738" w14:textId="77777777" w:rsidR="00934EF7" w:rsidRPr="00934EF7" w:rsidRDefault="00934EF7" w:rsidP="00934EF7">
      <w:pPr>
        <w:pStyle w:val="Bibliography"/>
        <w:rPr>
          <w:noProof/>
        </w:rPr>
      </w:pPr>
      <w:r w:rsidRPr="00934EF7">
        <w:rPr>
          <w:b/>
          <w:bCs/>
          <w:noProof/>
        </w:rPr>
        <w:t>Decide Soluciones, S.L. 2019.</w:t>
      </w:r>
      <w:r w:rsidRPr="00934EF7">
        <w:rPr>
          <w:noProof/>
        </w:rPr>
        <w:t xml:space="preserve"> Arquitectura de microservicios: qué es, ventajas y desventajas. [Online] Septiembre 3, 2019. https://decidesoluciones.es/arquitectura-de-microservicios/.</w:t>
      </w:r>
    </w:p>
    <w:p w14:paraId="05C0EE9E" w14:textId="77777777" w:rsidR="00934EF7" w:rsidRPr="00934EF7" w:rsidRDefault="00934EF7" w:rsidP="00934EF7">
      <w:pPr>
        <w:pStyle w:val="Bibliography"/>
        <w:rPr>
          <w:noProof/>
        </w:rPr>
      </w:pPr>
      <w:r w:rsidRPr="00934EF7">
        <w:rPr>
          <w:b/>
          <w:bCs/>
          <w:noProof/>
        </w:rPr>
        <w:t>Granma. 2014.</w:t>
      </w:r>
      <w:r w:rsidRPr="00934EF7">
        <w:rPr>
          <w:noProof/>
        </w:rPr>
        <w:t xml:space="preserve"> Diario de Granma. [Online] ÓRGANO OFICIAL DEL COMITÉ CENTRAL DEL PARTIDO, Marzo 11, 2014. http://www.granma.cu/granmad/secciones/cdh61/educac/a01.html.</w:t>
      </w:r>
    </w:p>
    <w:p w14:paraId="558ECCD5" w14:textId="77777777" w:rsidR="00934EF7" w:rsidRPr="00934EF7" w:rsidRDefault="00934EF7" w:rsidP="00934EF7">
      <w:pPr>
        <w:pStyle w:val="Bibliography"/>
        <w:rPr>
          <w:noProof/>
        </w:rPr>
      </w:pPr>
      <w:r w:rsidRPr="00934EF7">
        <w:rPr>
          <w:b/>
          <w:bCs/>
          <w:noProof/>
        </w:rPr>
        <w:t>MINED. 2021.</w:t>
      </w:r>
      <w:r w:rsidRPr="00934EF7">
        <w:rPr>
          <w:noProof/>
        </w:rPr>
        <w:t xml:space="preserve"> </w:t>
      </w:r>
      <w:r w:rsidRPr="00934EF7">
        <w:rPr>
          <w:i/>
          <w:iCs/>
          <w:noProof/>
        </w:rPr>
        <w:t xml:space="preserve">Derecho a la Educación. </w:t>
      </w:r>
      <w:r w:rsidRPr="00934EF7">
        <w:rPr>
          <w:noProof/>
        </w:rPr>
        <w:t>s.l. : Ministerio de Educación de la República de Cuba, 2021.</w:t>
      </w:r>
    </w:p>
    <w:p w14:paraId="6254F260" w14:textId="77777777" w:rsidR="00934EF7" w:rsidRDefault="00934EF7" w:rsidP="00934EF7">
      <w:pPr>
        <w:pStyle w:val="Bibliography"/>
        <w:rPr>
          <w:noProof/>
          <w:lang w:val="en-US"/>
        </w:rPr>
      </w:pPr>
      <w:r w:rsidRPr="00934EF7">
        <w:rPr>
          <w:b/>
          <w:bCs/>
          <w:noProof/>
        </w:rPr>
        <w:t>RedHat. 2021.</w:t>
      </w:r>
      <w:r w:rsidRPr="00934EF7">
        <w:rPr>
          <w:noProof/>
        </w:rPr>
        <w:t xml:space="preserve"> Ventajas de la arquitectura de microservicios. </w:t>
      </w:r>
      <w:r>
        <w:rPr>
          <w:noProof/>
          <w:lang w:val="en-US"/>
        </w:rPr>
        <w:t>[Online] 2021. https://www.redhat.com/es/topics/microservices.</w:t>
      </w:r>
    </w:p>
    <w:p w14:paraId="6FE33566" w14:textId="77777777" w:rsidR="00934EF7" w:rsidRDefault="00934EF7" w:rsidP="00934EF7">
      <w:pPr>
        <w:pStyle w:val="Bibliography"/>
        <w:rPr>
          <w:noProof/>
          <w:lang w:val="en-US"/>
        </w:rPr>
      </w:pPr>
      <w:r w:rsidRPr="00934EF7">
        <w:rPr>
          <w:b/>
          <w:bCs/>
          <w:noProof/>
        </w:rPr>
        <w:t>UNESCO. 2021.</w:t>
      </w:r>
      <w:r w:rsidRPr="00934EF7">
        <w:rPr>
          <w:noProof/>
        </w:rPr>
        <w:t xml:space="preserve"> El Derecho a la Educación. </w:t>
      </w:r>
      <w:r>
        <w:rPr>
          <w:noProof/>
          <w:lang w:val="en-US"/>
        </w:rPr>
        <w:t>[Online] 2021. https://es.unesco.org/themes/derecho-a-educacion.</w:t>
      </w:r>
    </w:p>
    <w:p w14:paraId="7A8472CD" w14:textId="77777777" w:rsidR="00934EF7" w:rsidRPr="00D51804" w:rsidRDefault="00934EF7" w:rsidP="00934EF7">
      <w:pPr>
        <w:pStyle w:val="Bibliography"/>
        <w:rPr>
          <w:noProof/>
          <w:lang w:val="es-CU"/>
        </w:rPr>
      </w:pPr>
      <w:r w:rsidRPr="00934EF7">
        <w:rPr>
          <w:b/>
          <w:bCs/>
          <w:noProof/>
        </w:rPr>
        <w:t>Universia. 2019.</w:t>
      </w:r>
      <w:r w:rsidRPr="00934EF7">
        <w:rPr>
          <w:noProof/>
        </w:rPr>
        <w:t xml:space="preserve"> </w:t>
      </w:r>
      <w:r w:rsidRPr="00934EF7">
        <w:rPr>
          <w:i/>
          <w:iCs/>
          <w:noProof/>
        </w:rPr>
        <w:t xml:space="preserve">Las actividades extracurriculares más útiles para tu futuro. </w:t>
      </w:r>
      <w:r w:rsidRPr="00D51804">
        <w:rPr>
          <w:noProof/>
          <w:lang w:val="es-CU"/>
        </w:rPr>
        <w:t>2019.</w:t>
      </w:r>
    </w:p>
    <w:p w14:paraId="362FCC86" w14:textId="46352047" w:rsidR="00490DA5" w:rsidRDefault="00934EF7" w:rsidP="00934EF7">
      <w:pPr>
        <w:rPr>
          <w:rFonts w:cs="Arial"/>
          <w:color w:val="FF0000"/>
        </w:rPr>
      </w:pPr>
      <w:r>
        <w:rPr>
          <w:rFonts w:cs="Arial"/>
          <w:color w:val="FF0000"/>
        </w:rPr>
        <w:fldChar w:fldCharType="end"/>
      </w:r>
      <w:r w:rsidR="00490DA5">
        <w:rPr>
          <w:rFonts w:cs="Arial"/>
          <w:color w:val="FF0000"/>
        </w:rPr>
        <w:br w:type="page"/>
      </w:r>
    </w:p>
    <w:p w14:paraId="62C60619" w14:textId="5C6C6366" w:rsidR="00CA2DF4" w:rsidRDefault="00CA2DF4" w:rsidP="00427EBB">
      <w:pPr>
        <w:pStyle w:val="Heading1"/>
      </w:pPr>
      <w:bookmarkStart w:id="23" w:name="_Toc23009594"/>
      <w:r w:rsidRPr="00CA2DF4">
        <w:lastRenderedPageBreak/>
        <w:t>ANEXOS</w:t>
      </w:r>
      <w:r w:rsidR="00490DA5" w:rsidRPr="00D33478">
        <w:sym w:font="Symbol" w:char="F0AC"/>
      </w:r>
      <w:r w:rsidR="00490DA5" w:rsidRPr="00D33478">
        <w:t xml:space="preserve"> Estilo:</w:t>
      </w:r>
      <w:r w:rsidR="00490DA5">
        <w:t xml:space="preserve"> Título 1 (</w:t>
      </w:r>
      <w:r w:rsidR="00490DA5" w:rsidRPr="00D33478">
        <w:t xml:space="preserve"> Arial, 14 puntos, Negrita, Centrado, Mayúscula sostenida</w:t>
      </w:r>
      <w:r w:rsidR="00490DA5">
        <w:t>)</w:t>
      </w:r>
      <w:bookmarkEnd w:id="23"/>
    </w:p>
    <w:p w14:paraId="6A781AAF" w14:textId="77777777" w:rsidR="00D333BA" w:rsidRDefault="00D333BA" w:rsidP="00D333BA"/>
    <w:p w14:paraId="1CA48950" w14:textId="3AFE1744" w:rsidR="00D333BA" w:rsidRDefault="00BB55B7" w:rsidP="00BB55B7">
      <w:r>
        <w:rPr>
          <w:rFonts w:cs="Arial"/>
        </w:rPr>
        <w:t>Todo</w:t>
      </w:r>
      <w:r w:rsidRPr="000C7CAB">
        <w:rPr>
          <w:rFonts w:cs="Arial"/>
        </w:rPr>
        <w:t xml:space="preserve">s </w:t>
      </w:r>
      <w:r>
        <w:rPr>
          <w:rFonts w:cs="Arial"/>
        </w:rPr>
        <w:t>los anexos</w:t>
      </w:r>
      <w:r w:rsidRPr="000C7CAB">
        <w:rPr>
          <w:rFonts w:cs="Arial"/>
        </w:rPr>
        <w:t xml:space="preserve"> deben citarse en el texto</w:t>
      </w:r>
      <w:r>
        <w:t>.</w:t>
      </w:r>
      <w:r w:rsidR="00632E92" w:rsidRPr="00632E92">
        <w:t xml:space="preserve"> </w:t>
      </w:r>
      <w:r w:rsidR="00632E92">
        <w:t xml:space="preserve">Los anexos </w:t>
      </w:r>
      <w:r w:rsidR="00632E92" w:rsidRPr="00632E92">
        <w:t>son secciones relativamente independientes de una obra que ayudan a su mejor comprensión y que permiten conocer más a fondo aspectos específicos que -por su longitud o su naturaleza- no conviene tratar dentro del cuerpo principal.</w:t>
      </w:r>
      <w:r w:rsidR="00632E92" w:rsidRPr="00FD2522">
        <w:rPr>
          <w:rFonts w:cs="Arial"/>
          <w:color w:val="FF0000"/>
        </w:rPr>
        <w:t xml:space="preserve"> </w:t>
      </w:r>
      <w:r w:rsidR="00632E92" w:rsidRPr="00CC3102">
        <w:rPr>
          <w:rFonts w:cs="Arial"/>
          <w:color w:val="FF0000"/>
        </w:rPr>
        <w:sym w:font="Symbol" w:char="F0AC"/>
      </w:r>
      <w:r w:rsidR="00632E92" w:rsidRPr="00CC3102">
        <w:rPr>
          <w:rFonts w:cs="Arial"/>
          <w:color w:val="FF0000"/>
        </w:rPr>
        <w:t xml:space="preserve"> Estilo:</w:t>
      </w:r>
      <w:r w:rsidR="00632E92" w:rsidRPr="00CC3102">
        <w:rPr>
          <w:color w:val="FF0000"/>
        </w:rPr>
        <w:t xml:space="preserve"> </w:t>
      </w:r>
      <w:r w:rsidR="00632E92" w:rsidRPr="00CC3102">
        <w:rPr>
          <w:rFonts w:cs="Arial"/>
          <w:color w:val="FF0000"/>
        </w:rPr>
        <w:t xml:space="preserve">Arial, </w:t>
      </w:r>
      <w:r w:rsidR="00632E92">
        <w:rPr>
          <w:rFonts w:cs="Arial"/>
          <w:color w:val="FF0000"/>
        </w:rPr>
        <w:t>11</w:t>
      </w:r>
      <w:r w:rsidR="00632E92" w:rsidRPr="00CC3102">
        <w:rPr>
          <w:rFonts w:cs="Arial"/>
          <w:color w:val="FF0000"/>
        </w:rPr>
        <w:t xml:space="preserve"> puntos, </w:t>
      </w:r>
      <w:r w:rsidR="00632E92">
        <w:rPr>
          <w:rFonts w:cs="Arial"/>
          <w:color w:val="FF0000"/>
        </w:rPr>
        <w:t>Justificado</w:t>
      </w:r>
    </w:p>
    <w:p w14:paraId="6F347E74" w14:textId="77777777" w:rsidR="00D333BA" w:rsidRDefault="00D333BA" w:rsidP="00D333BA"/>
    <w:p w14:paraId="4BE4116A" w14:textId="77777777" w:rsidR="00D333BA" w:rsidRDefault="00D333BA" w:rsidP="00D333BA"/>
    <w:p w14:paraId="077CF14B" w14:textId="6E2A39B2" w:rsidR="00D333BA" w:rsidRPr="00D333BA" w:rsidRDefault="00D333BA" w:rsidP="00D333BA"/>
    <w:sectPr w:rsidR="00D333BA" w:rsidRPr="00D333BA" w:rsidSect="00AB7E2E">
      <w:head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9683C" w14:textId="77777777" w:rsidR="007520EE" w:rsidRDefault="007520EE" w:rsidP="00D32436">
      <w:pPr>
        <w:spacing w:after="0" w:line="240" w:lineRule="auto"/>
      </w:pPr>
      <w:r>
        <w:separator/>
      </w:r>
    </w:p>
  </w:endnote>
  <w:endnote w:type="continuationSeparator" w:id="0">
    <w:p w14:paraId="172735BC" w14:textId="77777777" w:rsidR="007520EE" w:rsidRDefault="007520EE" w:rsidP="00D32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enQuanYi Micro He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4989770"/>
      <w:docPartObj>
        <w:docPartGallery w:val="Page Numbers (Bottom of Page)"/>
        <w:docPartUnique/>
      </w:docPartObj>
    </w:sdtPr>
    <w:sdtEndPr/>
    <w:sdtContent>
      <w:p w14:paraId="6BD199EC" w14:textId="7F9749D8" w:rsidR="008166C0" w:rsidRDefault="008166C0" w:rsidP="004A5069">
        <w:pPr>
          <w:pStyle w:val="Footer"/>
          <w:jc w:val="right"/>
        </w:pPr>
        <w:r>
          <w:fldChar w:fldCharType="begin"/>
        </w:r>
        <w:r>
          <w:instrText>PAGE   \* MERGEFORMAT</w:instrText>
        </w:r>
        <w:r>
          <w:fldChar w:fldCharType="separate"/>
        </w:r>
        <w:r w:rsidR="00427EBB">
          <w:rPr>
            <w:noProof/>
          </w:rPr>
          <w:t>IV</w:t>
        </w:r>
        <w:r>
          <w:fldChar w:fldCharType="end"/>
        </w:r>
        <w:r w:rsidRPr="005D2BD7">
          <w:rPr>
            <w:rFonts w:cs="Arial"/>
            <w:color w:val="FF0000"/>
            <w:sz w:val="28"/>
            <w:szCs w:val="28"/>
          </w:rPr>
          <w:t xml:space="preserve"> </w:t>
        </w:r>
      </w:p>
    </w:sdtContent>
  </w:sdt>
  <w:p w14:paraId="4F4740FE" w14:textId="0F5CB2B5" w:rsidR="008166C0" w:rsidRDefault="00816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5623240"/>
      <w:docPartObj>
        <w:docPartGallery w:val="Page Numbers (Bottom of Page)"/>
        <w:docPartUnique/>
      </w:docPartObj>
    </w:sdtPr>
    <w:sdtEndPr/>
    <w:sdtContent>
      <w:p w14:paraId="6EAA8B29" w14:textId="4E72C883" w:rsidR="00457A19" w:rsidRDefault="00457A19" w:rsidP="004A5069">
        <w:pPr>
          <w:pStyle w:val="Footer"/>
          <w:jc w:val="right"/>
        </w:pPr>
        <w:r>
          <w:fldChar w:fldCharType="begin"/>
        </w:r>
        <w:r>
          <w:instrText>PAGE   \* MERGEFORMAT</w:instrText>
        </w:r>
        <w:r>
          <w:fldChar w:fldCharType="separate"/>
        </w:r>
        <w:r w:rsidR="00427EBB">
          <w:rPr>
            <w:noProof/>
          </w:rPr>
          <w:t>VIII</w:t>
        </w:r>
        <w:r>
          <w:fldChar w:fldCharType="end"/>
        </w:r>
        <w:r w:rsidRPr="005D2BD7">
          <w:rPr>
            <w:rFonts w:cs="Arial"/>
            <w:color w:val="FF0000"/>
            <w:sz w:val="28"/>
            <w:szCs w:val="28"/>
          </w:rPr>
          <w:t xml:space="preserve"> </w:t>
        </w:r>
      </w:p>
    </w:sdtContent>
  </w:sdt>
  <w:p w14:paraId="1FA9A632" w14:textId="77777777" w:rsidR="00457A19" w:rsidRDefault="00457A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9854946"/>
      <w:docPartObj>
        <w:docPartGallery w:val="Page Numbers (Bottom of Page)"/>
        <w:docPartUnique/>
      </w:docPartObj>
    </w:sdtPr>
    <w:sdtEndPr/>
    <w:sdtContent>
      <w:p w14:paraId="5E38B050" w14:textId="57F5811C" w:rsidR="008166C0" w:rsidRDefault="008166C0" w:rsidP="00457A19">
        <w:pPr>
          <w:pStyle w:val="Footer"/>
          <w:jc w:val="right"/>
        </w:pPr>
        <w:r>
          <w:fldChar w:fldCharType="begin"/>
        </w:r>
        <w:r>
          <w:instrText>PAGE   \* MERGEFORMAT</w:instrText>
        </w:r>
        <w:r>
          <w:fldChar w:fldCharType="separate"/>
        </w:r>
        <w:r w:rsidR="00427EBB">
          <w:rPr>
            <w:noProof/>
          </w:rPr>
          <w:t>1</w:t>
        </w:r>
        <w:r>
          <w:fldChar w:fldCharType="end"/>
        </w:r>
        <w:r w:rsidRPr="005D2BD7">
          <w:rPr>
            <w:rFonts w:cs="Arial"/>
            <w:color w:val="FF0000"/>
            <w:sz w:val="28"/>
            <w:szCs w:val="28"/>
          </w:rPr>
          <w:t xml:space="preserve"> </w:t>
        </w:r>
      </w:p>
    </w:sdtContent>
  </w:sdt>
  <w:p w14:paraId="3FD0D883" w14:textId="77777777" w:rsidR="008166C0" w:rsidRDefault="00816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68AF8" w14:textId="77777777" w:rsidR="007520EE" w:rsidRDefault="007520EE" w:rsidP="00D32436">
      <w:pPr>
        <w:spacing w:after="0" w:line="240" w:lineRule="auto"/>
      </w:pPr>
      <w:r>
        <w:separator/>
      </w:r>
    </w:p>
  </w:footnote>
  <w:footnote w:type="continuationSeparator" w:id="0">
    <w:p w14:paraId="6351167C" w14:textId="77777777" w:rsidR="007520EE" w:rsidRDefault="007520EE" w:rsidP="00D32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double" w:sz="4" w:space="0" w:color="auto"/>
        <w:right w:val="none" w:sz="0" w:space="0" w:color="auto"/>
        <w:insideH w:val="single" w:sz="12" w:space="0" w:color="auto"/>
        <w:insideV w:val="double" w:sz="4" w:space="0" w:color="auto"/>
      </w:tblBorders>
      <w:tblLook w:val="04A0" w:firstRow="1" w:lastRow="0" w:firstColumn="1" w:lastColumn="0" w:noHBand="0" w:noVBand="1"/>
    </w:tblPr>
    <w:tblGrid>
      <w:gridCol w:w="6804"/>
      <w:gridCol w:w="2546"/>
    </w:tblGrid>
    <w:tr w:rsidR="004A5069" w:rsidRPr="004A5069" w14:paraId="487B6CBF" w14:textId="77777777" w:rsidTr="008A43E7">
      <w:tc>
        <w:tcPr>
          <w:tcW w:w="6804" w:type="dxa"/>
          <w:vAlign w:val="center"/>
        </w:tcPr>
        <w:p w14:paraId="74B01749" w14:textId="0A763271" w:rsidR="004A5069" w:rsidRPr="004A5069" w:rsidRDefault="004A5069" w:rsidP="004A5069">
          <w:pPr>
            <w:pStyle w:val="Header"/>
            <w:jc w:val="center"/>
            <w:rPr>
              <w:rFonts w:ascii="Palatino Linotype" w:hAnsi="Palatino Linotype"/>
              <w:b/>
            </w:rPr>
          </w:pPr>
          <w:r w:rsidRPr="004A5069">
            <w:rPr>
              <w:rFonts w:ascii="Palatino Linotype" w:hAnsi="Palatino Linotype"/>
              <w:b/>
            </w:rPr>
            <w:t>Cliente web para la gestión de las actividades extracurriculares en la Universidad de las Ciencias Informática</w:t>
          </w:r>
        </w:p>
      </w:tc>
      <w:tc>
        <w:tcPr>
          <w:tcW w:w="2546" w:type="dxa"/>
          <w:vAlign w:val="center"/>
        </w:tcPr>
        <w:p w14:paraId="227A4A27" w14:textId="1B92CDA2" w:rsidR="004A5069" w:rsidRPr="004A5069" w:rsidRDefault="004A5069" w:rsidP="00457A19">
          <w:pPr>
            <w:pStyle w:val="Header"/>
            <w:jc w:val="right"/>
            <w:rPr>
              <w:i/>
            </w:rPr>
          </w:pPr>
          <w:r>
            <w:rPr>
              <w:rFonts w:ascii="Palatino Linotype" w:hAnsi="Palatino Linotype"/>
              <w:b/>
            </w:rPr>
            <w:t>Declaración de autoría</w:t>
          </w:r>
        </w:p>
      </w:tc>
    </w:tr>
  </w:tbl>
  <w:p w14:paraId="208EEBA0" w14:textId="77777777" w:rsidR="004A5069" w:rsidRDefault="004A5069" w:rsidP="004A506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double" w:sz="4" w:space="0" w:color="auto"/>
        <w:right w:val="none" w:sz="0" w:space="0" w:color="auto"/>
        <w:insideH w:val="single" w:sz="12" w:space="0" w:color="auto"/>
        <w:insideV w:val="double" w:sz="4" w:space="0" w:color="auto"/>
      </w:tblBorders>
      <w:tblLook w:val="04A0" w:firstRow="1" w:lastRow="0" w:firstColumn="1" w:lastColumn="0" w:noHBand="0" w:noVBand="1"/>
    </w:tblPr>
    <w:tblGrid>
      <w:gridCol w:w="6804"/>
      <w:gridCol w:w="2546"/>
    </w:tblGrid>
    <w:tr w:rsidR="004B6C5F" w:rsidRPr="004A5069" w14:paraId="42CF8028" w14:textId="77777777" w:rsidTr="008A43E7">
      <w:tc>
        <w:tcPr>
          <w:tcW w:w="6804" w:type="dxa"/>
          <w:vAlign w:val="center"/>
        </w:tcPr>
        <w:p w14:paraId="4DE91B70" w14:textId="77777777" w:rsidR="004B6C5F" w:rsidRPr="004A5069" w:rsidRDefault="004B6C5F" w:rsidP="004A5069">
          <w:pPr>
            <w:pStyle w:val="Header"/>
            <w:jc w:val="center"/>
            <w:rPr>
              <w:rFonts w:ascii="Palatino Linotype" w:hAnsi="Palatino Linotype"/>
              <w:b/>
            </w:rPr>
          </w:pPr>
          <w:r w:rsidRPr="004A5069">
            <w:rPr>
              <w:rFonts w:ascii="Palatino Linotype" w:hAnsi="Palatino Linotype"/>
              <w:b/>
            </w:rPr>
            <w:t>Cliente web para la gestión de las actividades extracurriculares en la Universidad de las Ciencias Informática</w:t>
          </w:r>
        </w:p>
      </w:tc>
      <w:tc>
        <w:tcPr>
          <w:tcW w:w="2546" w:type="dxa"/>
          <w:vAlign w:val="center"/>
        </w:tcPr>
        <w:p w14:paraId="02CE6398" w14:textId="2F62715B" w:rsidR="004B6C5F" w:rsidRPr="004A5069" w:rsidRDefault="005730E4" w:rsidP="00457A19">
          <w:pPr>
            <w:pStyle w:val="Header"/>
            <w:jc w:val="right"/>
            <w:rPr>
              <w:i/>
            </w:rPr>
          </w:pPr>
          <w:r>
            <w:rPr>
              <w:rFonts w:ascii="Palatino Linotype" w:hAnsi="Palatino Linotype"/>
              <w:b/>
            </w:rPr>
            <w:t>Capítulo 1</w:t>
          </w:r>
        </w:p>
      </w:tc>
    </w:tr>
  </w:tbl>
  <w:p w14:paraId="2D745261" w14:textId="77777777" w:rsidR="004B6C5F" w:rsidRDefault="004B6C5F" w:rsidP="004A506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double" w:sz="4" w:space="0" w:color="auto"/>
        <w:right w:val="none" w:sz="0" w:space="0" w:color="auto"/>
        <w:insideH w:val="single" w:sz="12" w:space="0" w:color="auto"/>
        <w:insideV w:val="double" w:sz="4" w:space="0" w:color="auto"/>
      </w:tblBorders>
      <w:tblLook w:val="04A0" w:firstRow="1" w:lastRow="0" w:firstColumn="1" w:lastColumn="0" w:noHBand="0" w:noVBand="1"/>
    </w:tblPr>
    <w:tblGrid>
      <w:gridCol w:w="6804"/>
      <w:gridCol w:w="2546"/>
    </w:tblGrid>
    <w:tr w:rsidR="00427EBB" w:rsidRPr="004A5069" w14:paraId="34D29833" w14:textId="77777777" w:rsidTr="008A43E7">
      <w:tc>
        <w:tcPr>
          <w:tcW w:w="6804" w:type="dxa"/>
          <w:vAlign w:val="center"/>
        </w:tcPr>
        <w:p w14:paraId="520D9800" w14:textId="77777777" w:rsidR="00427EBB" w:rsidRPr="004A5069" w:rsidRDefault="00427EBB" w:rsidP="004A5069">
          <w:pPr>
            <w:pStyle w:val="Header"/>
            <w:jc w:val="center"/>
            <w:rPr>
              <w:rFonts w:ascii="Palatino Linotype" w:hAnsi="Palatino Linotype"/>
              <w:b/>
            </w:rPr>
          </w:pPr>
          <w:r w:rsidRPr="004A5069">
            <w:rPr>
              <w:rFonts w:ascii="Palatino Linotype" w:hAnsi="Palatino Linotype"/>
              <w:b/>
            </w:rPr>
            <w:t>Cliente web para la gestión de las actividades extracurriculares en la Universidad de las Ciencias Informática</w:t>
          </w:r>
        </w:p>
      </w:tc>
      <w:tc>
        <w:tcPr>
          <w:tcW w:w="2546" w:type="dxa"/>
          <w:vAlign w:val="center"/>
        </w:tcPr>
        <w:p w14:paraId="6E8D1103" w14:textId="0B8AB61D" w:rsidR="00427EBB" w:rsidRPr="004A5069" w:rsidRDefault="00427EBB" w:rsidP="00457A19">
          <w:pPr>
            <w:pStyle w:val="Header"/>
            <w:jc w:val="right"/>
            <w:rPr>
              <w:i/>
            </w:rPr>
          </w:pPr>
          <w:r>
            <w:rPr>
              <w:rFonts w:ascii="Palatino Linotype" w:hAnsi="Palatino Linotype"/>
              <w:b/>
            </w:rPr>
            <w:t>Capítulo 2</w:t>
          </w:r>
        </w:p>
      </w:tc>
    </w:tr>
  </w:tbl>
  <w:p w14:paraId="0E25BCF7" w14:textId="77777777" w:rsidR="00427EBB" w:rsidRDefault="00427EBB" w:rsidP="004A506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double" w:sz="4" w:space="0" w:color="auto"/>
        <w:right w:val="none" w:sz="0" w:space="0" w:color="auto"/>
        <w:insideH w:val="single" w:sz="12" w:space="0" w:color="auto"/>
        <w:insideV w:val="double" w:sz="4" w:space="0" w:color="auto"/>
      </w:tblBorders>
      <w:tblLook w:val="04A0" w:firstRow="1" w:lastRow="0" w:firstColumn="1" w:lastColumn="0" w:noHBand="0" w:noVBand="1"/>
    </w:tblPr>
    <w:tblGrid>
      <w:gridCol w:w="6804"/>
      <w:gridCol w:w="2546"/>
    </w:tblGrid>
    <w:tr w:rsidR="00427EBB" w:rsidRPr="004A5069" w14:paraId="4E8D4E2F" w14:textId="77777777" w:rsidTr="008A43E7">
      <w:tc>
        <w:tcPr>
          <w:tcW w:w="6804" w:type="dxa"/>
          <w:vAlign w:val="center"/>
        </w:tcPr>
        <w:p w14:paraId="194650F7" w14:textId="77777777" w:rsidR="00427EBB" w:rsidRPr="004A5069" w:rsidRDefault="00427EBB" w:rsidP="004A5069">
          <w:pPr>
            <w:pStyle w:val="Header"/>
            <w:jc w:val="center"/>
            <w:rPr>
              <w:rFonts w:ascii="Palatino Linotype" w:hAnsi="Palatino Linotype"/>
              <w:b/>
            </w:rPr>
          </w:pPr>
          <w:r w:rsidRPr="004A5069">
            <w:rPr>
              <w:rFonts w:ascii="Palatino Linotype" w:hAnsi="Palatino Linotype"/>
              <w:b/>
            </w:rPr>
            <w:t>Cliente web para la gestión de las actividades extracurriculares en la Universidad de las Ciencias Informática</w:t>
          </w:r>
        </w:p>
      </w:tc>
      <w:tc>
        <w:tcPr>
          <w:tcW w:w="2546" w:type="dxa"/>
          <w:vAlign w:val="center"/>
        </w:tcPr>
        <w:p w14:paraId="399CC70F" w14:textId="214CFDE7" w:rsidR="00427EBB" w:rsidRPr="004A5069" w:rsidRDefault="00427EBB" w:rsidP="00457A19">
          <w:pPr>
            <w:pStyle w:val="Header"/>
            <w:jc w:val="right"/>
            <w:rPr>
              <w:i/>
            </w:rPr>
          </w:pPr>
          <w:r>
            <w:rPr>
              <w:rFonts w:ascii="Palatino Linotype" w:hAnsi="Palatino Linotype"/>
              <w:b/>
            </w:rPr>
            <w:t>Capítulo 3</w:t>
          </w:r>
        </w:p>
      </w:tc>
    </w:tr>
  </w:tbl>
  <w:p w14:paraId="1DFD42B5" w14:textId="77777777" w:rsidR="00427EBB" w:rsidRDefault="00427EBB" w:rsidP="004A506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double" w:sz="4" w:space="0" w:color="auto"/>
        <w:right w:val="none" w:sz="0" w:space="0" w:color="auto"/>
        <w:insideH w:val="single" w:sz="12" w:space="0" w:color="auto"/>
        <w:insideV w:val="double" w:sz="4" w:space="0" w:color="auto"/>
      </w:tblBorders>
      <w:tblLook w:val="04A0" w:firstRow="1" w:lastRow="0" w:firstColumn="1" w:lastColumn="0" w:noHBand="0" w:noVBand="1"/>
    </w:tblPr>
    <w:tblGrid>
      <w:gridCol w:w="6804"/>
      <w:gridCol w:w="2546"/>
    </w:tblGrid>
    <w:tr w:rsidR="00427EBB" w:rsidRPr="004A5069" w14:paraId="4B083C9A" w14:textId="77777777" w:rsidTr="008A43E7">
      <w:tc>
        <w:tcPr>
          <w:tcW w:w="6804" w:type="dxa"/>
          <w:vAlign w:val="center"/>
        </w:tcPr>
        <w:p w14:paraId="58D060A7" w14:textId="77777777" w:rsidR="00427EBB" w:rsidRPr="004A5069" w:rsidRDefault="00427EBB" w:rsidP="004A5069">
          <w:pPr>
            <w:pStyle w:val="Header"/>
            <w:jc w:val="center"/>
            <w:rPr>
              <w:rFonts w:ascii="Palatino Linotype" w:hAnsi="Palatino Linotype"/>
              <w:b/>
            </w:rPr>
          </w:pPr>
          <w:r w:rsidRPr="004A5069">
            <w:rPr>
              <w:rFonts w:ascii="Palatino Linotype" w:hAnsi="Palatino Linotype"/>
              <w:b/>
            </w:rPr>
            <w:t>Cliente web para la gestión de las actividades extracurriculares en la Universidad de las Ciencias Informática</w:t>
          </w:r>
        </w:p>
      </w:tc>
      <w:tc>
        <w:tcPr>
          <w:tcW w:w="2546" w:type="dxa"/>
          <w:vAlign w:val="center"/>
        </w:tcPr>
        <w:p w14:paraId="4D18C9F3" w14:textId="4CF28B0C" w:rsidR="00427EBB" w:rsidRPr="004A5069" w:rsidRDefault="00427EBB" w:rsidP="00427EBB">
          <w:pPr>
            <w:pStyle w:val="Header"/>
            <w:jc w:val="right"/>
            <w:rPr>
              <w:i/>
            </w:rPr>
          </w:pPr>
          <w:r>
            <w:rPr>
              <w:rFonts w:ascii="Palatino Linotype" w:hAnsi="Palatino Linotype"/>
              <w:b/>
            </w:rPr>
            <w:t>Conclusiones generales</w:t>
          </w:r>
        </w:p>
      </w:tc>
    </w:tr>
  </w:tbl>
  <w:p w14:paraId="1609CB2C" w14:textId="77777777" w:rsidR="00427EBB" w:rsidRDefault="00427EBB" w:rsidP="004A5069">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double" w:sz="4" w:space="0" w:color="auto"/>
        <w:right w:val="none" w:sz="0" w:space="0" w:color="auto"/>
        <w:insideH w:val="single" w:sz="12" w:space="0" w:color="auto"/>
        <w:insideV w:val="double" w:sz="4" w:space="0" w:color="auto"/>
      </w:tblBorders>
      <w:tblLook w:val="04A0" w:firstRow="1" w:lastRow="0" w:firstColumn="1" w:lastColumn="0" w:noHBand="0" w:noVBand="1"/>
    </w:tblPr>
    <w:tblGrid>
      <w:gridCol w:w="6804"/>
      <w:gridCol w:w="2546"/>
    </w:tblGrid>
    <w:tr w:rsidR="00427EBB" w:rsidRPr="004A5069" w14:paraId="106B09EA" w14:textId="77777777" w:rsidTr="008A43E7">
      <w:tc>
        <w:tcPr>
          <w:tcW w:w="6804" w:type="dxa"/>
          <w:vAlign w:val="center"/>
        </w:tcPr>
        <w:p w14:paraId="64954C3A" w14:textId="77777777" w:rsidR="00427EBB" w:rsidRPr="004A5069" w:rsidRDefault="00427EBB" w:rsidP="004A5069">
          <w:pPr>
            <w:pStyle w:val="Header"/>
            <w:jc w:val="center"/>
            <w:rPr>
              <w:rFonts w:ascii="Palatino Linotype" w:hAnsi="Palatino Linotype"/>
              <w:b/>
            </w:rPr>
          </w:pPr>
          <w:r w:rsidRPr="004A5069">
            <w:rPr>
              <w:rFonts w:ascii="Palatino Linotype" w:hAnsi="Palatino Linotype"/>
              <w:b/>
            </w:rPr>
            <w:t>Cliente web para la gestión de las actividades extracurriculares en la Universidad de las Ciencias Informática</w:t>
          </w:r>
        </w:p>
      </w:tc>
      <w:tc>
        <w:tcPr>
          <w:tcW w:w="2546" w:type="dxa"/>
          <w:vAlign w:val="center"/>
        </w:tcPr>
        <w:p w14:paraId="4E9A4C39" w14:textId="7632DDF4" w:rsidR="00427EBB" w:rsidRPr="004A5069" w:rsidRDefault="00427EBB" w:rsidP="00427EBB">
          <w:pPr>
            <w:pStyle w:val="Header"/>
            <w:jc w:val="right"/>
            <w:rPr>
              <w:i/>
            </w:rPr>
          </w:pPr>
          <w:r>
            <w:rPr>
              <w:rFonts w:ascii="Palatino Linotype" w:hAnsi="Palatino Linotype"/>
              <w:b/>
            </w:rPr>
            <w:t>Referencias bibliográficas</w:t>
          </w:r>
        </w:p>
      </w:tc>
    </w:tr>
  </w:tbl>
  <w:p w14:paraId="75681C5D" w14:textId="77777777" w:rsidR="00427EBB" w:rsidRDefault="00427EBB" w:rsidP="004A50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double" w:sz="4" w:space="0" w:color="auto"/>
        <w:right w:val="none" w:sz="0" w:space="0" w:color="auto"/>
        <w:insideH w:val="single" w:sz="12" w:space="0" w:color="auto"/>
        <w:insideV w:val="double" w:sz="4" w:space="0" w:color="auto"/>
      </w:tblBorders>
      <w:tblLook w:val="04A0" w:firstRow="1" w:lastRow="0" w:firstColumn="1" w:lastColumn="0" w:noHBand="0" w:noVBand="1"/>
    </w:tblPr>
    <w:tblGrid>
      <w:gridCol w:w="6804"/>
      <w:gridCol w:w="2546"/>
    </w:tblGrid>
    <w:tr w:rsidR="00457A19" w:rsidRPr="004A5069" w14:paraId="66B32E29" w14:textId="77777777" w:rsidTr="008A43E7">
      <w:tc>
        <w:tcPr>
          <w:tcW w:w="6804" w:type="dxa"/>
          <w:vAlign w:val="center"/>
        </w:tcPr>
        <w:p w14:paraId="753726DC" w14:textId="77777777" w:rsidR="00457A19" w:rsidRPr="004A5069" w:rsidRDefault="00457A19" w:rsidP="004A5069">
          <w:pPr>
            <w:pStyle w:val="Header"/>
            <w:jc w:val="center"/>
            <w:rPr>
              <w:rFonts w:ascii="Palatino Linotype" w:hAnsi="Palatino Linotype"/>
              <w:b/>
            </w:rPr>
          </w:pPr>
          <w:r w:rsidRPr="004A5069">
            <w:rPr>
              <w:rFonts w:ascii="Palatino Linotype" w:hAnsi="Palatino Linotype"/>
              <w:b/>
            </w:rPr>
            <w:t>Cliente web para la gestión de las actividades extracurriculares en la Universidad de las Ciencias Informática</w:t>
          </w:r>
        </w:p>
      </w:tc>
      <w:tc>
        <w:tcPr>
          <w:tcW w:w="2546" w:type="dxa"/>
          <w:vAlign w:val="center"/>
        </w:tcPr>
        <w:p w14:paraId="5FDAC48D" w14:textId="182086EB" w:rsidR="00457A19" w:rsidRPr="004A5069" w:rsidRDefault="00457A19" w:rsidP="00457A19">
          <w:pPr>
            <w:pStyle w:val="Header"/>
            <w:jc w:val="right"/>
            <w:rPr>
              <w:i/>
            </w:rPr>
          </w:pPr>
          <w:r>
            <w:rPr>
              <w:rFonts w:ascii="Palatino Linotype" w:hAnsi="Palatino Linotype"/>
              <w:b/>
            </w:rPr>
            <w:t>Pensamiento</w:t>
          </w:r>
        </w:p>
      </w:tc>
    </w:tr>
  </w:tbl>
  <w:p w14:paraId="02FECC0A" w14:textId="77777777" w:rsidR="00457A19" w:rsidRDefault="00457A19" w:rsidP="004A50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double" w:sz="4" w:space="0" w:color="auto"/>
        <w:right w:val="none" w:sz="0" w:space="0" w:color="auto"/>
        <w:insideH w:val="single" w:sz="12" w:space="0" w:color="auto"/>
        <w:insideV w:val="double" w:sz="4" w:space="0" w:color="auto"/>
      </w:tblBorders>
      <w:tblLook w:val="04A0" w:firstRow="1" w:lastRow="0" w:firstColumn="1" w:lastColumn="0" w:noHBand="0" w:noVBand="1"/>
    </w:tblPr>
    <w:tblGrid>
      <w:gridCol w:w="6804"/>
      <w:gridCol w:w="2546"/>
    </w:tblGrid>
    <w:tr w:rsidR="00457A19" w:rsidRPr="004A5069" w14:paraId="0DEED8DD" w14:textId="77777777" w:rsidTr="008A43E7">
      <w:tc>
        <w:tcPr>
          <w:tcW w:w="6804" w:type="dxa"/>
          <w:vAlign w:val="center"/>
        </w:tcPr>
        <w:p w14:paraId="0610F1A3" w14:textId="77777777" w:rsidR="00457A19" w:rsidRPr="004A5069" w:rsidRDefault="00457A19" w:rsidP="004A5069">
          <w:pPr>
            <w:pStyle w:val="Header"/>
            <w:jc w:val="center"/>
            <w:rPr>
              <w:rFonts w:ascii="Palatino Linotype" w:hAnsi="Palatino Linotype"/>
              <w:b/>
            </w:rPr>
          </w:pPr>
          <w:r w:rsidRPr="004A5069">
            <w:rPr>
              <w:rFonts w:ascii="Palatino Linotype" w:hAnsi="Palatino Linotype"/>
              <w:b/>
            </w:rPr>
            <w:t>Cliente web para la gestión de las actividades extracurriculares en la Universidad de las Ciencias Informática</w:t>
          </w:r>
        </w:p>
      </w:tc>
      <w:tc>
        <w:tcPr>
          <w:tcW w:w="2546" w:type="dxa"/>
          <w:vAlign w:val="center"/>
        </w:tcPr>
        <w:p w14:paraId="5312A91E" w14:textId="79D3FD83" w:rsidR="00457A19" w:rsidRPr="004A5069" w:rsidRDefault="005730E4" w:rsidP="00457A19">
          <w:pPr>
            <w:pStyle w:val="Header"/>
            <w:jc w:val="right"/>
            <w:rPr>
              <w:i/>
            </w:rPr>
          </w:pPr>
          <w:r>
            <w:rPr>
              <w:rFonts w:ascii="Palatino Linotype" w:hAnsi="Palatino Linotype"/>
              <w:b/>
            </w:rPr>
            <w:t>Agradecimientos</w:t>
          </w:r>
        </w:p>
      </w:tc>
    </w:tr>
  </w:tbl>
  <w:p w14:paraId="1F025E85" w14:textId="77777777" w:rsidR="00457A19" w:rsidRDefault="00457A19" w:rsidP="004A506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double" w:sz="4" w:space="0" w:color="auto"/>
        <w:right w:val="none" w:sz="0" w:space="0" w:color="auto"/>
        <w:insideH w:val="single" w:sz="12" w:space="0" w:color="auto"/>
        <w:insideV w:val="double" w:sz="4" w:space="0" w:color="auto"/>
      </w:tblBorders>
      <w:tblLook w:val="04A0" w:firstRow="1" w:lastRow="0" w:firstColumn="1" w:lastColumn="0" w:noHBand="0" w:noVBand="1"/>
    </w:tblPr>
    <w:tblGrid>
      <w:gridCol w:w="6804"/>
      <w:gridCol w:w="2546"/>
    </w:tblGrid>
    <w:tr w:rsidR="00457A19" w:rsidRPr="004A5069" w14:paraId="75A93CFE" w14:textId="77777777" w:rsidTr="008A43E7">
      <w:tc>
        <w:tcPr>
          <w:tcW w:w="6804" w:type="dxa"/>
          <w:vAlign w:val="center"/>
        </w:tcPr>
        <w:p w14:paraId="55435BF7" w14:textId="77777777" w:rsidR="00457A19" w:rsidRPr="004A5069" w:rsidRDefault="00457A19" w:rsidP="004A5069">
          <w:pPr>
            <w:pStyle w:val="Header"/>
            <w:jc w:val="center"/>
            <w:rPr>
              <w:rFonts w:ascii="Palatino Linotype" w:hAnsi="Palatino Linotype"/>
              <w:b/>
            </w:rPr>
          </w:pPr>
          <w:r w:rsidRPr="004A5069">
            <w:rPr>
              <w:rFonts w:ascii="Palatino Linotype" w:hAnsi="Palatino Linotype"/>
              <w:b/>
            </w:rPr>
            <w:t>Cliente web para la gestión de las actividades extracurriculares en la Universidad de las Ciencias Informática</w:t>
          </w:r>
        </w:p>
      </w:tc>
      <w:tc>
        <w:tcPr>
          <w:tcW w:w="2546" w:type="dxa"/>
          <w:vAlign w:val="center"/>
        </w:tcPr>
        <w:p w14:paraId="142BF6D6" w14:textId="6802668B" w:rsidR="00457A19" w:rsidRPr="004A5069" w:rsidRDefault="005730E4" w:rsidP="00457A19">
          <w:pPr>
            <w:pStyle w:val="Header"/>
            <w:jc w:val="right"/>
            <w:rPr>
              <w:i/>
            </w:rPr>
          </w:pPr>
          <w:r>
            <w:rPr>
              <w:rFonts w:ascii="Palatino Linotype" w:hAnsi="Palatino Linotype"/>
              <w:b/>
            </w:rPr>
            <w:t>Dedicatoria</w:t>
          </w:r>
        </w:p>
      </w:tc>
    </w:tr>
  </w:tbl>
  <w:p w14:paraId="7895C086" w14:textId="77777777" w:rsidR="00457A19" w:rsidRDefault="00457A19" w:rsidP="004A506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double" w:sz="4" w:space="0" w:color="auto"/>
        <w:right w:val="none" w:sz="0" w:space="0" w:color="auto"/>
        <w:insideH w:val="single" w:sz="12" w:space="0" w:color="auto"/>
        <w:insideV w:val="double" w:sz="4" w:space="0" w:color="auto"/>
      </w:tblBorders>
      <w:tblLook w:val="04A0" w:firstRow="1" w:lastRow="0" w:firstColumn="1" w:lastColumn="0" w:noHBand="0" w:noVBand="1"/>
    </w:tblPr>
    <w:tblGrid>
      <w:gridCol w:w="6804"/>
      <w:gridCol w:w="2546"/>
    </w:tblGrid>
    <w:tr w:rsidR="00457A19" w:rsidRPr="004A5069" w14:paraId="7E19C081" w14:textId="77777777" w:rsidTr="008A43E7">
      <w:tc>
        <w:tcPr>
          <w:tcW w:w="6804" w:type="dxa"/>
          <w:vAlign w:val="center"/>
        </w:tcPr>
        <w:p w14:paraId="0F09140B" w14:textId="77777777" w:rsidR="00457A19" w:rsidRPr="004A5069" w:rsidRDefault="00457A19" w:rsidP="004A5069">
          <w:pPr>
            <w:pStyle w:val="Header"/>
            <w:jc w:val="center"/>
            <w:rPr>
              <w:rFonts w:ascii="Palatino Linotype" w:hAnsi="Palatino Linotype"/>
              <w:b/>
            </w:rPr>
          </w:pPr>
          <w:r w:rsidRPr="004A5069">
            <w:rPr>
              <w:rFonts w:ascii="Palatino Linotype" w:hAnsi="Palatino Linotype"/>
              <w:b/>
            </w:rPr>
            <w:t>Cliente web para la gestión de las actividades extracurriculares en la Universidad de las Ciencias Informática</w:t>
          </w:r>
        </w:p>
      </w:tc>
      <w:tc>
        <w:tcPr>
          <w:tcW w:w="2546" w:type="dxa"/>
          <w:vAlign w:val="center"/>
        </w:tcPr>
        <w:p w14:paraId="6A529B39" w14:textId="28866A14" w:rsidR="00457A19" w:rsidRPr="004A5069" w:rsidRDefault="00457A19" w:rsidP="00457A19">
          <w:pPr>
            <w:pStyle w:val="Header"/>
            <w:jc w:val="right"/>
            <w:rPr>
              <w:i/>
            </w:rPr>
          </w:pPr>
          <w:r>
            <w:rPr>
              <w:rFonts w:ascii="Palatino Linotype" w:hAnsi="Palatino Linotype"/>
              <w:b/>
            </w:rPr>
            <w:t>Resumen</w:t>
          </w:r>
        </w:p>
      </w:tc>
    </w:tr>
  </w:tbl>
  <w:p w14:paraId="3CFB1D29" w14:textId="77777777" w:rsidR="00457A19" w:rsidRDefault="00457A19" w:rsidP="004A506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double" w:sz="4" w:space="0" w:color="auto"/>
        <w:right w:val="none" w:sz="0" w:space="0" w:color="auto"/>
        <w:insideH w:val="single" w:sz="12" w:space="0" w:color="auto"/>
        <w:insideV w:val="double" w:sz="4" w:space="0" w:color="auto"/>
      </w:tblBorders>
      <w:tblLook w:val="04A0" w:firstRow="1" w:lastRow="0" w:firstColumn="1" w:lastColumn="0" w:noHBand="0" w:noVBand="1"/>
    </w:tblPr>
    <w:tblGrid>
      <w:gridCol w:w="6804"/>
      <w:gridCol w:w="2546"/>
    </w:tblGrid>
    <w:tr w:rsidR="00457A19" w:rsidRPr="004A5069" w14:paraId="68DF5209" w14:textId="77777777" w:rsidTr="008A43E7">
      <w:tc>
        <w:tcPr>
          <w:tcW w:w="6804" w:type="dxa"/>
          <w:vAlign w:val="center"/>
        </w:tcPr>
        <w:p w14:paraId="0F564511" w14:textId="77777777" w:rsidR="00457A19" w:rsidRPr="004A5069" w:rsidRDefault="00457A19" w:rsidP="004A5069">
          <w:pPr>
            <w:pStyle w:val="Header"/>
            <w:jc w:val="center"/>
            <w:rPr>
              <w:rFonts w:ascii="Palatino Linotype" w:hAnsi="Palatino Linotype"/>
              <w:b/>
            </w:rPr>
          </w:pPr>
          <w:r w:rsidRPr="004A5069">
            <w:rPr>
              <w:rFonts w:ascii="Palatino Linotype" w:hAnsi="Palatino Linotype"/>
              <w:b/>
            </w:rPr>
            <w:t>Cliente web para la gestión de las actividades extracurriculares en la Universidad de las Ciencias Informática</w:t>
          </w:r>
        </w:p>
      </w:tc>
      <w:tc>
        <w:tcPr>
          <w:tcW w:w="2546" w:type="dxa"/>
          <w:vAlign w:val="center"/>
        </w:tcPr>
        <w:p w14:paraId="7BA44B07" w14:textId="65B3C075" w:rsidR="00457A19" w:rsidRPr="004A5069" w:rsidRDefault="00457A19" w:rsidP="00457A19">
          <w:pPr>
            <w:pStyle w:val="Header"/>
            <w:jc w:val="right"/>
            <w:rPr>
              <w:i/>
            </w:rPr>
          </w:pPr>
          <w:r>
            <w:rPr>
              <w:rFonts w:ascii="Palatino Linotype" w:hAnsi="Palatino Linotype"/>
              <w:b/>
            </w:rPr>
            <w:t>Índice</w:t>
          </w:r>
        </w:p>
      </w:tc>
    </w:tr>
  </w:tbl>
  <w:p w14:paraId="5A5B2545" w14:textId="77777777" w:rsidR="00457A19" w:rsidRDefault="00457A19" w:rsidP="004A506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double" w:sz="4" w:space="0" w:color="auto"/>
        <w:right w:val="none" w:sz="0" w:space="0" w:color="auto"/>
        <w:insideH w:val="single" w:sz="12" w:space="0" w:color="auto"/>
        <w:insideV w:val="double" w:sz="4" w:space="0" w:color="auto"/>
      </w:tblBorders>
      <w:tblLook w:val="04A0" w:firstRow="1" w:lastRow="0" w:firstColumn="1" w:lastColumn="0" w:noHBand="0" w:noVBand="1"/>
    </w:tblPr>
    <w:tblGrid>
      <w:gridCol w:w="6804"/>
      <w:gridCol w:w="2546"/>
    </w:tblGrid>
    <w:tr w:rsidR="00457A19" w:rsidRPr="004A5069" w14:paraId="575F39B1" w14:textId="77777777" w:rsidTr="008A43E7">
      <w:tc>
        <w:tcPr>
          <w:tcW w:w="6804" w:type="dxa"/>
          <w:vAlign w:val="center"/>
        </w:tcPr>
        <w:p w14:paraId="2C6A2C56" w14:textId="77777777" w:rsidR="00457A19" w:rsidRPr="004A5069" w:rsidRDefault="00457A19" w:rsidP="004A5069">
          <w:pPr>
            <w:pStyle w:val="Header"/>
            <w:jc w:val="center"/>
            <w:rPr>
              <w:rFonts w:ascii="Palatino Linotype" w:hAnsi="Palatino Linotype"/>
              <w:b/>
            </w:rPr>
          </w:pPr>
          <w:r w:rsidRPr="004A5069">
            <w:rPr>
              <w:rFonts w:ascii="Palatino Linotype" w:hAnsi="Palatino Linotype"/>
              <w:b/>
            </w:rPr>
            <w:t>Cliente web para la gestión de las actividades extracurriculares en la Universidad de las Ciencias Informática</w:t>
          </w:r>
        </w:p>
      </w:tc>
      <w:tc>
        <w:tcPr>
          <w:tcW w:w="2546" w:type="dxa"/>
          <w:vAlign w:val="center"/>
        </w:tcPr>
        <w:p w14:paraId="00339EC9" w14:textId="39214F09" w:rsidR="00457A19" w:rsidRPr="004A5069" w:rsidRDefault="00457A19" w:rsidP="00457A19">
          <w:pPr>
            <w:pStyle w:val="Header"/>
            <w:jc w:val="right"/>
            <w:rPr>
              <w:i/>
            </w:rPr>
          </w:pPr>
          <w:r>
            <w:rPr>
              <w:rFonts w:ascii="Palatino Linotype" w:hAnsi="Palatino Linotype"/>
              <w:b/>
            </w:rPr>
            <w:t>Índice de tablas</w:t>
          </w:r>
        </w:p>
      </w:tc>
    </w:tr>
  </w:tbl>
  <w:p w14:paraId="7B352FBD" w14:textId="77777777" w:rsidR="00457A19" w:rsidRDefault="00457A19" w:rsidP="004A506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double" w:sz="4" w:space="0" w:color="auto"/>
        <w:right w:val="none" w:sz="0" w:space="0" w:color="auto"/>
        <w:insideH w:val="single" w:sz="12" w:space="0" w:color="auto"/>
        <w:insideV w:val="double" w:sz="4" w:space="0" w:color="auto"/>
      </w:tblBorders>
      <w:tblLook w:val="04A0" w:firstRow="1" w:lastRow="0" w:firstColumn="1" w:lastColumn="0" w:noHBand="0" w:noVBand="1"/>
    </w:tblPr>
    <w:tblGrid>
      <w:gridCol w:w="6804"/>
      <w:gridCol w:w="2546"/>
    </w:tblGrid>
    <w:tr w:rsidR="00457A19" w:rsidRPr="004A5069" w14:paraId="5628B078" w14:textId="77777777" w:rsidTr="008A43E7">
      <w:tc>
        <w:tcPr>
          <w:tcW w:w="6804" w:type="dxa"/>
          <w:vAlign w:val="center"/>
        </w:tcPr>
        <w:p w14:paraId="54764F81" w14:textId="77777777" w:rsidR="00457A19" w:rsidRPr="004A5069" w:rsidRDefault="00457A19" w:rsidP="004A5069">
          <w:pPr>
            <w:pStyle w:val="Header"/>
            <w:jc w:val="center"/>
            <w:rPr>
              <w:rFonts w:ascii="Palatino Linotype" w:hAnsi="Palatino Linotype"/>
              <w:b/>
            </w:rPr>
          </w:pPr>
          <w:r w:rsidRPr="004A5069">
            <w:rPr>
              <w:rFonts w:ascii="Palatino Linotype" w:hAnsi="Palatino Linotype"/>
              <w:b/>
            </w:rPr>
            <w:t>Cliente web para la gestión de las actividades extracurriculares en la Universidad de las Ciencias Informática</w:t>
          </w:r>
        </w:p>
      </w:tc>
      <w:tc>
        <w:tcPr>
          <w:tcW w:w="2546" w:type="dxa"/>
          <w:vAlign w:val="center"/>
        </w:tcPr>
        <w:p w14:paraId="59D4DCD5" w14:textId="161F885E" w:rsidR="00457A19" w:rsidRPr="004A5069" w:rsidRDefault="00457A19" w:rsidP="00457A19">
          <w:pPr>
            <w:pStyle w:val="Header"/>
            <w:jc w:val="right"/>
            <w:rPr>
              <w:i/>
            </w:rPr>
          </w:pPr>
          <w:r>
            <w:rPr>
              <w:rFonts w:ascii="Palatino Linotype" w:hAnsi="Palatino Linotype"/>
              <w:b/>
            </w:rPr>
            <w:t>Índice de figuras</w:t>
          </w:r>
        </w:p>
      </w:tc>
    </w:tr>
  </w:tbl>
  <w:p w14:paraId="7206C44E" w14:textId="77777777" w:rsidR="00457A19" w:rsidRDefault="00457A19" w:rsidP="004A506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double" w:sz="4" w:space="0" w:color="auto"/>
        <w:right w:val="none" w:sz="0" w:space="0" w:color="auto"/>
        <w:insideH w:val="single" w:sz="12" w:space="0" w:color="auto"/>
        <w:insideV w:val="double" w:sz="4" w:space="0" w:color="auto"/>
      </w:tblBorders>
      <w:tblLook w:val="04A0" w:firstRow="1" w:lastRow="0" w:firstColumn="1" w:lastColumn="0" w:noHBand="0" w:noVBand="1"/>
    </w:tblPr>
    <w:tblGrid>
      <w:gridCol w:w="6804"/>
      <w:gridCol w:w="2546"/>
    </w:tblGrid>
    <w:tr w:rsidR="00457A19" w:rsidRPr="004A5069" w14:paraId="5E5C8190" w14:textId="77777777" w:rsidTr="00DF79CF">
      <w:tc>
        <w:tcPr>
          <w:tcW w:w="6804" w:type="dxa"/>
          <w:vAlign w:val="center"/>
        </w:tcPr>
        <w:p w14:paraId="7098346D" w14:textId="77777777" w:rsidR="00457A19" w:rsidRPr="004A5069" w:rsidRDefault="00457A19" w:rsidP="004A5069">
          <w:pPr>
            <w:pStyle w:val="Header"/>
            <w:jc w:val="center"/>
            <w:rPr>
              <w:rFonts w:ascii="Palatino Linotype" w:hAnsi="Palatino Linotype"/>
              <w:b/>
            </w:rPr>
          </w:pPr>
          <w:r w:rsidRPr="004A5069">
            <w:rPr>
              <w:rFonts w:ascii="Palatino Linotype" w:hAnsi="Palatino Linotype"/>
              <w:b/>
            </w:rPr>
            <w:t>Cliente web para la gestión de las actividades extracurriculares en la Universidad de las Ciencias Informática</w:t>
          </w:r>
        </w:p>
      </w:tc>
      <w:tc>
        <w:tcPr>
          <w:tcW w:w="2546" w:type="dxa"/>
          <w:vAlign w:val="center"/>
        </w:tcPr>
        <w:p w14:paraId="1A2025F2" w14:textId="3F105D15" w:rsidR="00457A19" w:rsidRPr="004A5069" w:rsidRDefault="00457A19" w:rsidP="00457A19">
          <w:pPr>
            <w:pStyle w:val="Header"/>
            <w:jc w:val="right"/>
            <w:rPr>
              <w:i/>
            </w:rPr>
          </w:pPr>
          <w:r>
            <w:rPr>
              <w:rFonts w:ascii="Palatino Linotype" w:hAnsi="Palatino Linotype"/>
              <w:b/>
            </w:rPr>
            <w:t>Introducción</w:t>
          </w:r>
        </w:p>
      </w:tc>
    </w:tr>
  </w:tbl>
  <w:p w14:paraId="1DE36A8D" w14:textId="77777777" w:rsidR="00457A19" w:rsidRDefault="00457A19" w:rsidP="004A50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95.2pt;height:259.2pt" o:bullet="t">
        <v:imagedata r:id="rId1" o:title="spotlights_ig_gavel"/>
      </v:shape>
    </w:pict>
  </w:numPicBullet>
  <w:abstractNum w:abstractNumId="0" w15:restartNumberingAfterBreak="0">
    <w:nsid w:val="00000001"/>
    <w:multiLevelType w:val="multilevel"/>
    <w:tmpl w:val="A6AED1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0C338A6"/>
    <w:multiLevelType w:val="hybridMultilevel"/>
    <w:tmpl w:val="CE6474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C84A29"/>
    <w:multiLevelType w:val="multilevel"/>
    <w:tmpl w:val="3CD67102"/>
    <w:lvl w:ilvl="0">
      <w:start w:val="1"/>
      <w:numFmt w:val="decimal"/>
      <w:pStyle w:val="Heading2"/>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953FAE"/>
    <w:multiLevelType w:val="hybridMultilevel"/>
    <w:tmpl w:val="525AB3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1972AD8"/>
    <w:multiLevelType w:val="multilevel"/>
    <w:tmpl w:val="DA94F01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BFE16B1"/>
    <w:multiLevelType w:val="hybridMultilevel"/>
    <w:tmpl w:val="786E9D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E2F280C"/>
    <w:multiLevelType w:val="hybridMultilevel"/>
    <w:tmpl w:val="26E820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4B328A3"/>
    <w:multiLevelType w:val="hybridMultilevel"/>
    <w:tmpl w:val="F960A302"/>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8" w15:restartNumberingAfterBreak="0">
    <w:nsid w:val="642E7A1C"/>
    <w:multiLevelType w:val="multilevel"/>
    <w:tmpl w:val="A7A619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FF9672A"/>
    <w:multiLevelType w:val="multilevel"/>
    <w:tmpl w:val="E724D5B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713634B"/>
    <w:multiLevelType w:val="multilevel"/>
    <w:tmpl w:val="EF82D2E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9EA6807"/>
    <w:multiLevelType w:val="hybridMultilevel"/>
    <w:tmpl w:val="81587E96"/>
    <w:lvl w:ilvl="0" w:tplc="A6B26C18">
      <w:start w:val="1"/>
      <w:numFmt w:val="bullet"/>
      <w:lvlText w:val=""/>
      <w:lvlPicBulletId w:val="0"/>
      <w:lvlJc w:val="left"/>
      <w:pPr>
        <w:ind w:left="720" w:hanging="360"/>
      </w:pPr>
      <w:rPr>
        <w:rFonts w:ascii="Symbol" w:hAnsi="Symbol" w:hint="default"/>
        <w:color w:val="auto"/>
        <w:sz w:val="3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C6D345D"/>
    <w:multiLevelType w:val="hybridMultilevel"/>
    <w:tmpl w:val="1A2447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2"/>
  </w:num>
  <w:num w:numId="5">
    <w:abstractNumId w:val="4"/>
  </w:num>
  <w:num w:numId="6">
    <w:abstractNumId w:val="6"/>
  </w:num>
  <w:num w:numId="7">
    <w:abstractNumId w:val="8"/>
  </w:num>
  <w:num w:numId="8">
    <w:abstractNumId w:val="1"/>
  </w:num>
  <w:num w:numId="9">
    <w:abstractNumId w:val="11"/>
  </w:num>
  <w:num w:numId="10">
    <w:abstractNumId w:val="3"/>
  </w:num>
  <w:num w:numId="11">
    <w:abstractNumId w:val="5"/>
  </w:num>
  <w:num w:numId="12">
    <w:abstractNumId w:val="12"/>
  </w:num>
  <w:num w:numId="13">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197"/>
    <w:rsid w:val="00001D57"/>
    <w:rsid w:val="00003EC8"/>
    <w:rsid w:val="00006400"/>
    <w:rsid w:val="00006711"/>
    <w:rsid w:val="0000691C"/>
    <w:rsid w:val="00007197"/>
    <w:rsid w:val="00007BA8"/>
    <w:rsid w:val="00012A36"/>
    <w:rsid w:val="00012AA2"/>
    <w:rsid w:val="00012CD6"/>
    <w:rsid w:val="00014E12"/>
    <w:rsid w:val="00020144"/>
    <w:rsid w:val="00020F56"/>
    <w:rsid w:val="00023582"/>
    <w:rsid w:val="0002568D"/>
    <w:rsid w:val="000347B9"/>
    <w:rsid w:val="00037539"/>
    <w:rsid w:val="000417A9"/>
    <w:rsid w:val="00041C85"/>
    <w:rsid w:val="0004603D"/>
    <w:rsid w:val="000523F7"/>
    <w:rsid w:val="00053E2E"/>
    <w:rsid w:val="00056A28"/>
    <w:rsid w:val="000626FE"/>
    <w:rsid w:val="00063488"/>
    <w:rsid w:val="0006403E"/>
    <w:rsid w:val="000646C8"/>
    <w:rsid w:val="000740E9"/>
    <w:rsid w:val="00080363"/>
    <w:rsid w:val="00080BDD"/>
    <w:rsid w:val="00082FFB"/>
    <w:rsid w:val="00083A58"/>
    <w:rsid w:val="00084CAA"/>
    <w:rsid w:val="00087D65"/>
    <w:rsid w:val="000923C9"/>
    <w:rsid w:val="000928FC"/>
    <w:rsid w:val="000945AC"/>
    <w:rsid w:val="000A05F8"/>
    <w:rsid w:val="000A1AE2"/>
    <w:rsid w:val="000A3727"/>
    <w:rsid w:val="000A5942"/>
    <w:rsid w:val="000A65ED"/>
    <w:rsid w:val="000A796B"/>
    <w:rsid w:val="000B4892"/>
    <w:rsid w:val="000B553C"/>
    <w:rsid w:val="000B6BFA"/>
    <w:rsid w:val="000C0260"/>
    <w:rsid w:val="000C19E8"/>
    <w:rsid w:val="000C3C60"/>
    <w:rsid w:val="000C6324"/>
    <w:rsid w:val="000C7E85"/>
    <w:rsid w:val="000D1FC9"/>
    <w:rsid w:val="000D2F11"/>
    <w:rsid w:val="000D3316"/>
    <w:rsid w:val="000D37C2"/>
    <w:rsid w:val="000D70FF"/>
    <w:rsid w:val="000E4756"/>
    <w:rsid w:val="000E48CC"/>
    <w:rsid w:val="000E5A31"/>
    <w:rsid w:val="000E6A1A"/>
    <w:rsid w:val="000F0BB7"/>
    <w:rsid w:val="000F0FAF"/>
    <w:rsid w:val="000F4C67"/>
    <w:rsid w:val="000F514E"/>
    <w:rsid w:val="00103A07"/>
    <w:rsid w:val="0010558F"/>
    <w:rsid w:val="00110A93"/>
    <w:rsid w:val="00112698"/>
    <w:rsid w:val="001147D4"/>
    <w:rsid w:val="00114E59"/>
    <w:rsid w:val="00116323"/>
    <w:rsid w:val="00116BEC"/>
    <w:rsid w:val="00122754"/>
    <w:rsid w:val="001248F7"/>
    <w:rsid w:val="0013100A"/>
    <w:rsid w:val="0013174C"/>
    <w:rsid w:val="00134F94"/>
    <w:rsid w:val="001402AF"/>
    <w:rsid w:val="00141F52"/>
    <w:rsid w:val="00143EB4"/>
    <w:rsid w:val="00145D56"/>
    <w:rsid w:val="00146063"/>
    <w:rsid w:val="001461C7"/>
    <w:rsid w:val="001474EE"/>
    <w:rsid w:val="00150B38"/>
    <w:rsid w:val="00154B7A"/>
    <w:rsid w:val="00161873"/>
    <w:rsid w:val="001651D5"/>
    <w:rsid w:val="001706F0"/>
    <w:rsid w:val="00173D4C"/>
    <w:rsid w:val="0019182B"/>
    <w:rsid w:val="001919A2"/>
    <w:rsid w:val="001931CA"/>
    <w:rsid w:val="001969FA"/>
    <w:rsid w:val="00196A72"/>
    <w:rsid w:val="001A1A2C"/>
    <w:rsid w:val="001A1F61"/>
    <w:rsid w:val="001A245A"/>
    <w:rsid w:val="001A2CE4"/>
    <w:rsid w:val="001A6426"/>
    <w:rsid w:val="001A6A33"/>
    <w:rsid w:val="001A6B5A"/>
    <w:rsid w:val="001A71DE"/>
    <w:rsid w:val="001A7EE2"/>
    <w:rsid w:val="001B0B82"/>
    <w:rsid w:val="001B0CA6"/>
    <w:rsid w:val="001B0F99"/>
    <w:rsid w:val="001B2A3E"/>
    <w:rsid w:val="001B43E6"/>
    <w:rsid w:val="001C121C"/>
    <w:rsid w:val="001C445D"/>
    <w:rsid w:val="001C6399"/>
    <w:rsid w:val="001C688E"/>
    <w:rsid w:val="001D0981"/>
    <w:rsid w:val="001D1384"/>
    <w:rsid w:val="001D60A3"/>
    <w:rsid w:val="001D7F75"/>
    <w:rsid w:val="001E2B3F"/>
    <w:rsid w:val="001E54F7"/>
    <w:rsid w:val="001E697D"/>
    <w:rsid w:val="001F0E94"/>
    <w:rsid w:val="001F0F40"/>
    <w:rsid w:val="001F25F4"/>
    <w:rsid w:val="001F4F45"/>
    <w:rsid w:val="001F5991"/>
    <w:rsid w:val="001F609A"/>
    <w:rsid w:val="001F6B5F"/>
    <w:rsid w:val="00200DD4"/>
    <w:rsid w:val="00207C77"/>
    <w:rsid w:val="00213462"/>
    <w:rsid w:val="0021414E"/>
    <w:rsid w:val="00220A1D"/>
    <w:rsid w:val="00224132"/>
    <w:rsid w:val="00225554"/>
    <w:rsid w:val="00227E5E"/>
    <w:rsid w:val="002306E3"/>
    <w:rsid w:val="002336A1"/>
    <w:rsid w:val="0023526C"/>
    <w:rsid w:val="00236054"/>
    <w:rsid w:val="002361E6"/>
    <w:rsid w:val="00237154"/>
    <w:rsid w:val="00237777"/>
    <w:rsid w:val="00246E9D"/>
    <w:rsid w:val="002524DF"/>
    <w:rsid w:val="00256145"/>
    <w:rsid w:val="00257422"/>
    <w:rsid w:val="0027210E"/>
    <w:rsid w:val="00272BCB"/>
    <w:rsid w:val="00274255"/>
    <w:rsid w:val="002748CB"/>
    <w:rsid w:val="00277EAF"/>
    <w:rsid w:val="0028090A"/>
    <w:rsid w:val="0028379D"/>
    <w:rsid w:val="00286987"/>
    <w:rsid w:val="00292456"/>
    <w:rsid w:val="002933DC"/>
    <w:rsid w:val="002A04BE"/>
    <w:rsid w:val="002A2568"/>
    <w:rsid w:val="002A6E19"/>
    <w:rsid w:val="002B26E7"/>
    <w:rsid w:val="002B2C53"/>
    <w:rsid w:val="002B3A70"/>
    <w:rsid w:val="002B5E11"/>
    <w:rsid w:val="002C3D93"/>
    <w:rsid w:val="002C437B"/>
    <w:rsid w:val="002C6EB9"/>
    <w:rsid w:val="002D1A13"/>
    <w:rsid w:val="002D4A17"/>
    <w:rsid w:val="002D65BF"/>
    <w:rsid w:val="002D6795"/>
    <w:rsid w:val="002E28E0"/>
    <w:rsid w:val="002F34B5"/>
    <w:rsid w:val="002F3929"/>
    <w:rsid w:val="002F5DC6"/>
    <w:rsid w:val="002F6B6E"/>
    <w:rsid w:val="00304176"/>
    <w:rsid w:val="00307A91"/>
    <w:rsid w:val="00314D91"/>
    <w:rsid w:val="00315148"/>
    <w:rsid w:val="00323A7B"/>
    <w:rsid w:val="0032422B"/>
    <w:rsid w:val="00324F77"/>
    <w:rsid w:val="00325410"/>
    <w:rsid w:val="00352675"/>
    <w:rsid w:val="00352B28"/>
    <w:rsid w:val="00356416"/>
    <w:rsid w:val="00362BF0"/>
    <w:rsid w:val="003653BF"/>
    <w:rsid w:val="0037080E"/>
    <w:rsid w:val="00373543"/>
    <w:rsid w:val="003746F5"/>
    <w:rsid w:val="00377147"/>
    <w:rsid w:val="00383004"/>
    <w:rsid w:val="003838AF"/>
    <w:rsid w:val="00386EC4"/>
    <w:rsid w:val="0039187E"/>
    <w:rsid w:val="00391B32"/>
    <w:rsid w:val="0039206D"/>
    <w:rsid w:val="0039223C"/>
    <w:rsid w:val="003933CC"/>
    <w:rsid w:val="003946A8"/>
    <w:rsid w:val="00395848"/>
    <w:rsid w:val="003A0B3D"/>
    <w:rsid w:val="003A13CB"/>
    <w:rsid w:val="003A178A"/>
    <w:rsid w:val="003A1BFE"/>
    <w:rsid w:val="003A20FE"/>
    <w:rsid w:val="003A2EDD"/>
    <w:rsid w:val="003B013D"/>
    <w:rsid w:val="003B024A"/>
    <w:rsid w:val="003B07B6"/>
    <w:rsid w:val="003B2D60"/>
    <w:rsid w:val="003C24D5"/>
    <w:rsid w:val="003C3946"/>
    <w:rsid w:val="003C3AE8"/>
    <w:rsid w:val="003C6A9C"/>
    <w:rsid w:val="003D3097"/>
    <w:rsid w:val="003D3D97"/>
    <w:rsid w:val="003D6240"/>
    <w:rsid w:val="003E2C7B"/>
    <w:rsid w:val="003E3A56"/>
    <w:rsid w:val="003E5347"/>
    <w:rsid w:val="003E7A93"/>
    <w:rsid w:val="003F19D7"/>
    <w:rsid w:val="003F3204"/>
    <w:rsid w:val="003F4B92"/>
    <w:rsid w:val="003F4D02"/>
    <w:rsid w:val="003F550C"/>
    <w:rsid w:val="003F5D18"/>
    <w:rsid w:val="003F6254"/>
    <w:rsid w:val="00407470"/>
    <w:rsid w:val="004260CD"/>
    <w:rsid w:val="00427C13"/>
    <w:rsid w:val="00427EBB"/>
    <w:rsid w:val="004303BE"/>
    <w:rsid w:val="004324FC"/>
    <w:rsid w:val="004332F2"/>
    <w:rsid w:val="00434D72"/>
    <w:rsid w:val="00435769"/>
    <w:rsid w:val="0044402C"/>
    <w:rsid w:val="0044544D"/>
    <w:rsid w:val="004467DF"/>
    <w:rsid w:val="00451284"/>
    <w:rsid w:val="00452D8C"/>
    <w:rsid w:val="0045368E"/>
    <w:rsid w:val="004547BD"/>
    <w:rsid w:val="004552B1"/>
    <w:rsid w:val="00457A19"/>
    <w:rsid w:val="004617AE"/>
    <w:rsid w:val="00465655"/>
    <w:rsid w:val="00466C10"/>
    <w:rsid w:val="004675DC"/>
    <w:rsid w:val="00467AC5"/>
    <w:rsid w:val="004705A7"/>
    <w:rsid w:val="00470674"/>
    <w:rsid w:val="00471ACF"/>
    <w:rsid w:val="00471F00"/>
    <w:rsid w:val="004767B5"/>
    <w:rsid w:val="00477840"/>
    <w:rsid w:val="004810C7"/>
    <w:rsid w:val="004812E1"/>
    <w:rsid w:val="004851B1"/>
    <w:rsid w:val="00486141"/>
    <w:rsid w:val="00490AC4"/>
    <w:rsid w:val="00490DA5"/>
    <w:rsid w:val="00492834"/>
    <w:rsid w:val="004955B6"/>
    <w:rsid w:val="004A08F7"/>
    <w:rsid w:val="004A19F2"/>
    <w:rsid w:val="004A2A84"/>
    <w:rsid w:val="004A35F9"/>
    <w:rsid w:val="004A4DE2"/>
    <w:rsid w:val="004A5069"/>
    <w:rsid w:val="004A5E97"/>
    <w:rsid w:val="004A62E0"/>
    <w:rsid w:val="004A6DE3"/>
    <w:rsid w:val="004B02BF"/>
    <w:rsid w:val="004B250F"/>
    <w:rsid w:val="004B2FCE"/>
    <w:rsid w:val="004B48DC"/>
    <w:rsid w:val="004B6C5F"/>
    <w:rsid w:val="004C3727"/>
    <w:rsid w:val="004C407F"/>
    <w:rsid w:val="004D01AA"/>
    <w:rsid w:val="004D4A3B"/>
    <w:rsid w:val="004E2963"/>
    <w:rsid w:val="004E4242"/>
    <w:rsid w:val="004E49DA"/>
    <w:rsid w:val="004E51B4"/>
    <w:rsid w:val="004E6B2A"/>
    <w:rsid w:val="004E76FF"/>
    <w:rsid w:val="004F2E08"/>
    <w:rsid w:val="004F30A8"/>
    <w:rsid w:val="004F3A0A"/>
    <w:rsid w:val="0050554D"/>
    <w:rsid w:val="00510195"/>
    <w:rsid w:val="005116EE"/>
    <w:rsid w:val="00512EAE"/>
    <w:rsid w:val="0051476E"/>
    <w:rsid w:val="00514820"/>
    <w:rsid w:val="00514FDA"/>
    <w:rsid w:val="00515395"/>
    <w:rsid w:val="00515EC7"/>
    <w:rsid w:val="00517E1D"/>
    <w:rsid w:val="00534C28"/>
    <w:rsid w:val="005432E2"/>
    <w:rsid w:val="005458F5"/>
    <w:rsid w:val="0055051F"/>
    <w:rsid w:val="00551472"/>
    <w:rsid w:val="00560AFB"/>
    <w:rsid w:val="00561CF9"/>
    <w:rsid w:val="00562ECB"/>
    <w:rsid w:val="005673FC"/>
    <w:rsid w:val="005730E4"/>
    <w:rsid w:val="0058328F"/>
    <w:rsid w:val="00586752"/>
    <w:rsid w:val="00593C80"/>
    <w:rsid w:val="005970A1"/>
    <w:rsid w:val="00597341"/>
    <w:rsid w:val="005A393B"/>
    <w:rsid w:val="005A4A0B"/>
    <w:rsid w:val="005A6135"/>
    <w:rsid w:val="005A7A42"/>
    <w:rsid w:val="005B2D91"/>
    <w:rsid w:val="005C17BA"/>
    <w:rsid w:val="005C37EB"/>
    <w:rsid w:val="005C4B54"/>
    <w:rsid w:val="005C6F99"/>
    <w:rsid w:val="005C779E"/>
    <w:rsid w:val="005C7D3D"/>
    <w:rsid w:val="005D29C1"/>
    <w:rsid w:val="005D2BD7"/>
    <w:rsid w:val="005D625E"/>
    <w:rsid w:val="005D62C9"/>
    <w:rsid w:val="005D7DBC"/>
    <w:rsid w:val="005E1CA0"/>
    <w:rsid w:val="005E250B"/>
    <w:rsid w:val="005E312F"/>
    <w:rsid w:val="005E3739"/>
    <w:rsid w:val="005F0903"/>
    <w:rsid w:val="005F198D"/>
    <w:rsid w:val="005F31BE"/>
    <w:rsid w:val="005F32A8"/>
    <w:rsid w:val="00601257"/>
    <w:rsid w:val="00601FF8"/>
    <w:rsid w:val="00603954"/>
    <w:rsid w:val="00604413"/>
    <w:rsid w:val="006079F6"/>
    <w:rsid w:val="00611B1D"/>
    <w:rsid w:val="00613364"/>
    <w:rsid w:val="0061336E"/>
    <w:rsid w:val="00613576"/>
    <w:rsid w:val="006168FA"/>
    <w:rsid w:val="006177D9"/>
    <w:rsid w:val="00617F19"/>
    <w:rsid w:val="00622708"/>
    <w:rsid w:val="00622B8D"/>
    <w:rsid w:val="006235EA"/>
    <w:rsid w:val="0063233B"/>
    <w:rsid w:val="0063290A"/>
    <w:rsid w:val="00632E92"/>
    <w:rsid w:val="00640CB8"/>
    <w:rsid w:val="00641CCF"/>
    <w:rsid w:val="00645EB1"/>
    <w:rsid w:val="00646504"/>
    <w:rsid w:val="00650EC8"/>
    <w:rsid w:val="00654A71"/>
    <w:rsid w:val="00655498"/>
    <w:rsid w:val="00655CD3"/>
    <w:rsid w:val="0065605C"/>
    <w:rsid w:val="006605D3"/>
    <w:rsid w:val="00660F4F"/>
    <w:rsid w:val="00662696"/>
    <w:rsid w:val="00663439"/>
    <w:rsid w:val="00666F04"/>
    <w:rsid w:val="00667FDF"/>
    <w:rsid w:val="00677DB3"/>
    <w:rsid w:val="006836B9"/>
    <w:rsid w:val="006854F2"/>
    <w:rsid w:val="00686A12"/>
    <w:rsid w:val="00687086"/>
    <w:rsid w:val="00692267"/>
    <w:rsid w:val="006947A6"/>
    <w:rsid w:val="006A0B7B"/>
    <w:rsid w:val="006A0D4C"/>
    <w:rsid w:val="006A25B6"/>
    <w:rsid w:val="006A3211"/>
    <w:rsid w:val="006A3314"/>
    <w:rsid w:val="006A3FF4"/>
    <w:rsid w:val="006B0436"/>
    <w:rsid w:val="006B211F"/>
    <w:rsid w:val="006B2A9E"/>
    <w:rsid w:val="006B679F"/>
    <w:rsid w:val="006C3902"/>
    <w:rsid w:val="006C3B7E"/>
    <w:rsid w:val="006C7118"/>
    <w:rsid w:val="006D085B"/>
    <w:rsid w:val="006D1143"/>
    <w:rsid w:val="006D5D56"/>
    <w:rsid w:val="006E6F8A"/>
    <w:rsid w:val="006E7277"/>
    <w:rsid w:val="006F027E"/>
    <w:rsid w:val="006F1319"/>
    <w:rsid w:val="006F1B21"/>
    <w:rsid w:val="006F1F03"/>
    <w:rsid w:val="006F2896"/>
    <w:rsid w:val="006F291C"/>
    <w:rsid w:val="006F56AD"/>
    <w:rsid w:val="006F7072"/>
    <w:rsid w:val="006F7D1F"/>
    <w:rsid w:val="00700BA3"/>
    <w:rsid w:val="00703892"/>
    <w:rsid w:val="007040F8"/>
    <w:rsid w:val="00704FAA"/>
    <w:rsid w:val="00705EF2"/>
    <w:rsid w:val="007077EE"/>
    <w:rsid w:val="00707B77"/>
    <w:rsid w:val="00716632"/>
    <w:rsid w:val="007305D7"/>
    <w:rsid w:val="007322D4"/>
    <w:rsid w:val="00732F76"/>
    <w:rsid w:val="00735EE6"/>
    <w:rsid w:val="007374FF"/>
    <w:rsid w:val="0074376D"/>
    <w:rsid w:val="00744CE4"/>
    <w:rsid w:val="007520EE"/>
    <w:rsid w:val="00752A90"/>
    <w:rsid w:val="00755F36"/>
    <w:rsid w:val="00760EF7"/>
    <w:rsid w:val="007652AE"/>
    <w:rsid w:val="00766AA9"/>
    <w:rsid w:val="00767236"/>
    <w:rsid w:val="00775084"/>
    <w:rsid w:val="00776F49"/>
    <w:rsid w:val="007778AF"/>
    <w:rsid w:val="007824DB"/>
    <w:rsid w:val="00784CD0"/>
    <w:rsid w:val="00785AE1"/>
    <w:rsid w:val="00796560"/>
    <w:rsid w:val="007A0781"/>
    <w:rsid w:val="007A18E1"/>
    <w:rsid w:val="007B0138"/>
    <w:rsid w:val="007B4BDB"/>
    <w:rsid w:val="007B6261"/>
    <w:rsid w:val="007B6285"/>
    <w:rsid w:val="007C2A59"/>
    <w:rsid w:val="007C2B88"/>
    <w:rsid w:val="007C3A98"/>
    <w:rsid w:val="007C5089"/>
    <w:rsid w:val="007C745D"/>
    <w:rsid w:val="007D2D86"/>
    <w:rsid w:val="007D7E88"/>
    <w:rsid w:val="007E0521"/>
    <w:rsid w:val="007E1777"/>
    <w:rsid w:val="007E3162"/>
    <w:rsid w:val="007E366D"/>
    <w:rsid w:val="007E3C34"/>
    <w:rsid w:val="007E49A3"/>
    <w:rsid w:val="007F1A38"/>
    <w:rsid w:val="007F23FB"/>
    <w:rsid w:val="007F274A"/>
    <w:rsid w:val="007F7065"/>
    <w:rsid w:val="007F75F8"/>
    <w:rsid w:val="00801FA9"/>
    <w:rsid w:val="0080490E"/>
    <w:rsid w:val="008062FE"/>
    <w:rsid w:val="00807E68"/>
    <w:rsid w:val="00810A2D"/>
    <w:rsid w:val="00812155"/>
    <w:rsid w:val="0081343A"/>
    <w:rsid w:val="00814428"/>
    <w:rsid w:val="008166C0"/>
    <w:rsid w:val="008216F7"/>
    <w:rsid w:val="008217F9"/>
    <w:rsid w:val="008314E4"/>
    <w:rsid w:val="00834315"/>
    <w:rsid w:val="00834DE9"/>
    <w:rsid w:val="0083730D"/>
    <w:rsid w:val="00837EBF"/>
    <w:rsid w:val="008412AC"/>
    <w:rsid w:val="00845F35"/>
    <w:rsid w:val="0084643F"/>
    <w:rsid w:val="008511D6"/>
    <w:rsid w:val="0085141A"/>
    <w:rsid w:val="008519F6"/>
    <w:rsid w:val="0085484A"/>
    <w:rsid w:val="00855B7D"/>
    <w:rsid w:val="00856E15"/>
    <w:rsid w:val="008702D0"/>
    <w:rsid w:val="008716FC"/>
    <w:rsid w:val="00874C01"/>
    <w:rsid w:val="00876FE5"/>
    <w:rsid w:val="00883A0F"/>
    <w:rsid w:val="00884D2A"/>
    <w:rsid w:val="0088768E"/>
    <w:rsid w:val="0089149F"/>
    <w:rsid w:val="00891941"/>
    <w:rsid w:val="00892157"/>
    <w:rsid w:val="008931E6"/>
    <w:rsid w:val="008A26F7"/>
    <w:rsid w:val="008A43E7"/>
    <w:rsid w:val="008B18B6"/>
    <w:rsid w:val="008B4EEA"/>
    <w:rsid w:val="008C1566"/>
    <w:rsid w:val="008C1C3F"/>
    <w:rsid w:val="008C2642"/>
    <w:rsid w:val="008C3AE4"/>
    <w:rsid w:val="008C419F"/>
    <w:rsid w:val="008C5B3E"/>
    <w:rsid w:val="008C6B30"/>
    <w:rsid w:val="008E5098"/>
    <w:rsid w:val="008E57E6"/>
    <w:rsid w:val="0091094B"/>
    <w:rsid w:val="0091715C"/>
    <w:rsid w:val="0092064A"/>
    <w:rsid w:val="009208C9"/>
    <w:rsid w:val="0092229B"/>
    <w:rsid w:val="00922A98"/>
    <w:rsid w:val="00926D20"/>
    <w:rsid w:val="0092757E"/>
    <w:rsid w:val="009301D4"/>
    <w:rsid w:val="009304F1"/>
    <w:rsid w:val="009307F2"/>
    <w:rsid w:val="009320B1"/>
    <w:rsid w:val="00934EF7"/>
    <w:rsid w:val="00942F22"/>
    <w:rsid w:val="009439D9"/>
    <w:rsid w:val="00944A25"/>
    <w:rsid w:val="00947473"/>
    <w:rsid w:val="00950A2A"/>
    <w:rsid w:val="0095198B"/>
    <w:rsid w:val="00952D0C"/>
    <w:rsid w:val="00952DFE"/>
    <w:rsid w:val="0095311D"/>
    <w:rsid w:val="009613EE"/>
    <w:rsid w:val="0096157F"/>
    <w:rsid w:val="00964D60"/>
    <w:rsid w:val="00966B12"/>
    <w:rsid w:val="009707D4"/>
    <w:rsid w:val="00971381"/>
    <w:rsid w:val="00974A8E"/>
    <w:rsid w:val="009754EF"/>
    <w:rsid w:val="00975C46"/>
    <w:rsid w:val="0098143C"/>
    <w:rsid w:val="00982337"/>
    <w:rsid w:val="009838FD"/>
    <w:rsid w:val="009864EE"/>
    <w:rsid w:val="00992FC9"/>
    <w:rsid w:val="00994573"/>
    <w:rsid w:val="009A1495"/>
    <w:rsid w:val="009A1905"/>
    <w:rsid w:val="009A2051"/>
    <w:rsid w:val="009A2D63"/>
    <w:rsid w:val="009B24A1"/>
    <w:rsid w:val="009B4D20"/>
    <w:rsid w:val="009C248B"/>
    <w:rsid w:val="009C2F62"/>
    <w:rsid w:val="009C667B"/>
    <w:rsid w:val="009C76D1"/>
    <w:rsid w:val="009D1E36"/>
    <w:rsid w:val="009E0968"/>
    <w:rsid w:val="009E5D4D"/>
    <w:rsid w:val="009E799B"/>
    <w:rsid w:val="009F05C8"/>
    <w:rsid w:val="009F0957"/>
    <w:rsid w:val="009F1985"/>
    <w:rsid w:val="009F68CA"/>
    <w:rsid w:val="009F6C15"/>
    <w:rsid w:val="00A031B2"/>
    <w:rsid w:val="00A0501D"/>
    <w:rsid w:val="00A07A65"/>
    <w:rsid w:val="00A10238"/>
    <w:rsid w:val="00A12FBF"/>
    <w:rsid w:val="00A1460E"/>
    <w:rsid w:val="00A26F12"/>
    <w:rsid w:val="00A321D1"/>
    <w:rsid w:val="00A32AB4"/>
    <w:rsid w:val="00A32C65"/>
    <w:rsid w:val="00A40E65"/>
    <w:rsid w:val="00A41401"/>
    <w:rsid w:val="00A42CF5"/>
    <w:rsid w:val="00A42F4D"/>
    <w:rsid w:val="00A5245C"/>
    <w:rsid w:val="00A53187"/>
    <w:rsid w:val="00A565CA"/>
    <w:rsid w:val="00A6300B"/>
    <w:rsid w:val="00A703B6"/>
    <w:rsid w:val="00A705E9"/>
    <w:rsid w:val="00A710D8"/>
    <w:rsid w:val="00A71FD7"/>
    <w:rsid w:val="00A7431D"/>
    <w:rsid w:val="00A771E5"/>
    <w:rsid w:val="00A85124"/>
    <w:rsid w:val="00A85BF4"/>
    <w:rsid w:val="00A905E3"/>
    <w:rsid w:val="00A927E3"/>
    <w:rsid w:val="00A92C3A"/>
    <w:rsid w:val="00A94872"/>
    <w:rsid w:val="00A97027"/>
    <w:rsid w:val="00AB1187"/>
    <w:rsid w:val="00AB30C1"/>
    <w:rsid w:val="00AB3D10"/>
    <w:rsid w:val="00AB5464"/>
    <w:rsid w:val="00AB79AF"/>
    <w:rsid w:val="00AB7E2E"/>
    <w:rsid w:val="00AC03A3"/>
    <w:rsid w:val="00AC0CA6"/>
    <w:rsid w:val="00AC5399"/>
    <w:rsid w:val="00AC6167"/>
    <w:rsid w:val="00AD14FE"/>
    <w:rsid w:val="00AD19AF"/>
    <w:rsid w:val="00AD5388"/>
    <w:rsid w:val="00AE01B4"/>
    <w:rsid w:val="00AE0B2C"/>
    <w:rsid w:val="00AE63D4"/>
    <w:rsid w:val="00AE6A30"/>
    <w:rsid w:val="00AF12B3"/>
    <w:rsid w:val="00B016D0"/>
    <w:rsid w:val="00B02553"/>
    <w:rsid w:val="00B02665"/>
    <w:rsid w:val="00B04B01"/>
    <w:rsid w:val="00B05D20"/>
    <w:rsid w:val="00B06AAD"/>
    <w:rsid w:val="00B1012C"/>
    <w:rsid w:val="00B10974"/>
    <w:rsid w:val="00B10D5A"/>
    <w:rsid w:val="00B10E64"/>
    <w:rsid w:val="00B10E95"/>
    <w:rsid w:val="00B13F03"/>
    <w:rsid w:val="00B21FF7"/>
    <w:rsid w:val="00B2204F"/>
    <w:rsid w:val="00B22FEC"/>
    <w:rsid w:val="00B25A9E"/>
    <w:rsid w:val="00B34241"/>
    <w:rsid w:val="00B354C2"/>
    <w:rsid w:val="00B35D57"/>
    <w:rsid w:val="00B370AD"/>
    <w:rsid w:val="00B448C2"/>
    <w:rsid w:val="00B50661"/>
    <w:rsid w:val="00B52D96"/>
    <w:rsid w:val="00B56B39"/>
    <w:rsid w:val="00B60E08"/>
    <w:rsid w:val="00B62242"/>
    <w:rsid w:val="00B62686"/>
    <w:rsid w:val="00B6314D"/>
    <w:rsid w:val="00B66827"/>
    <w:rsid w:val="00B7089A"/>
    <w:rsid w:val="00B72121"/>
    <w:rsid w:val="00B82C15"/>
    <w:rsid w:val="00B86631"/>
    <w:rsid w:val="00B86884"/>
    <w:rsid w:val="00B90C3D"/>
    <w:rsid w:val="00B90EBC"/>
    <w:rsid w:val="00B912CC"/>
    <w:rsid w:val="00B913AE"/>
    <w:rsid w:val="00B955D5"/>
    <w:rsid w:val="00BA485A"/>
    <w:rsid w:val="00BA5904"/>
    <w:rsid w:val="00BB55B7"/>
    <w:rsid w:val="00BB7071"/>
    <w:rsid w:val="00BC3241"/>
    <w:rsid w:val="00BC35C9"/>
    <w:rsid w:val="00BC45AD"/>
    <w:rsid w:val="00BC7BFB"/>
    <w:rsid w:val="00BD3BD7"/>
    <w:rsid w:val="00BD48BD"/>
    <w:rsid w:val="00BD6196"/>
    <w:rsid w:val="00BE7CC3"/>
    <w:rsid w:val="00BF32D6"/>
    <w:rsid w:val="00BF3FCE"/>
    <w:rsid w:val="00BF706E"/>
    <w:rsid w:val="00BF757A"/>
    <w:rsid w:val="00C00AFB"/>
    <w:rsid w:val="00C00F29"/>
    <w:rsid w:val="00C05A60"/>
    <w:rsid w:val="00C06632"/>
    <w:rsid w:val="00C12AA7"/>
    <w:rsid w:val="00C14654"/>
    <w:rsid w:val="00C237DD"/>
    <w:rsid w:val="00C25202"/>
    <w:rsid w:val="00C25CB1"/>
    <w:rsid w:val="00C2618E"/>
    <w:rsid w:val="00C265B2"/>
    <w:rsid w:val="00C274C2"/>
    <w:rsid w:val="00C32CCD"/>
    <w:rsid w:val="00C455E4"/>
    <w:rsid w:val="00C456F0"/>
    <w:rsid w:val="00C50223"/>
    <w:rsid w:val="00C56641"/>
    <w:rsid w:val="00C56729"/>
    <w:rsid w:val="00C56BF5"/>
    <w:rsid w:val="00C5701A"/>
    <w:rsid w:val="00C574D2"/>
    <w:rsid w:val="00C632FE"/>
    <w:rsid w:val="00C66BFD"/>
    <w:rsid w:val="00C701B6"/>
    <w:rsid w:val="00C70BA5"/>
    <w:rsid w:val="00C71009"/>
    <w:rsid w:val="00C72AC1"/>
    <w:rsid w:val="00C73B1D"/>
    <w:rsid w:val="00C76856"/>
    <w:rsid w:val="00C80836"/>
    <w:rsid w:val="00C826B6"/>
    <w:rsid w:val="00C836CA"/>
    <w:rsid w:val="00C85910"/>
    <w:rsid w:val="00C90D62"/>
    <w:rsid w:val="00C95017"/>
    <w:rsid w:val="00CA0CD1"/>
    <w:rsid w:val="00CA2DF4"/>
    <w:rsid w:val="00CA520F"/>
    <w:rsid w:val="00CB3729"/>
    <w:rsid w:val="00CC1541"/>
    <w:rsid w:val="00CC17BE"/>
    <w:rsid w:val="00CC3102"/>
    <w:rsid w:val="00CC56C6"/>
    <w:rsid w:val="00CC5EC8"/>
    <w:rsid w:val="00CC6C2D"/>
    <w:rsid w:val="00CD309D"/>
    <w:rsid w:val="00CD42B4"/>
    <w:rsid w:val="00CD47B3"/>
    <w:rsid w:val="00CD5C60"/>
    <w:rsid w:val="00CD7724"/>
    <w:rsid w:val="00CE0F0B"/>
    <w:rsid w:val="00CE2AA2"/>
    <w:rsid w:val="00CE2F02"/>
    <w:rsid w:val="00CE560A"/>
    <w:rsid w:val="00CE72F3"/>
    <w:rsid w:val="00CF2B54"/>
    <w:rsid w:val="00CF31A3"/>
    <w:rsid w:val="00D032E7"/>
    <w:rsid w:val="00D040D2"/>
    <w:rsid w:val="00D0786E"/>
    <w:rsid w:val="00D1009A"/>
    <w:rsid w:val="00D13366"/>
    <w:rsid w:val="00D133CD"/>
    <w:rsid w:val="00D15D78"/>
    <w:rsid w:val="00D16737"/>
    <w:rsid w:val="00D17410"/>
    <w:rsid w:val="00D22C72"/>
    <w:rsid w:val="00D23596"/>
    <w:rsid w:val="00D23A81"/>
    <w:rsid w:val="00D26A40"/>
    <w:rsid w:val="00D3028C"/>
    <w:rsid w:val="00D306E8"/>
    <w:rsid w:val="00D32436"/>
    <w:rsid w:val="00D333BA"/>
    <w:rsid w:val="00D33478"/>
    <w:rsid w:val="00D37E38"/>
    <w:rsid w:val="00D402AC"/>
    <w:rsid w:val="00D404AC"/>
    <w:rsid w:val="00D40BE1"/>
    <w:rsid w:val="00D434A5"/>
    <w:rsid w:val="00D441E0"/>
    <w:rsid w:val="00D4421E"/>
    <w:rsid w:val="00D514B6"/>
    <w:rsid w:val="00D51804"/>
    <w:rsid w:val="00D6104F"/>
    <w:rsid w:val="00D7007D"/>
    <w:rsid w:val="00D7180C"/>
    <w:rsid w:val="00D72662"/>
    <w:rsid w:val="00D73ACB"/>
    <w:rsid w:val="00D74D37"/>
    <w:rsid w:val="00D75ECD"/>
    <w:rsid w:val="00D7799F"/>
    <w:rsid w:val="00D80BA7"/>
    <w:rsid w:val="00D8345C"/>
    <w:rsid w:val="00D83EA5"/>
    <w:rsid w:val="00D87C7E"/>
    <w:rsid w:val="00D95503"/>
    <w:rsid w:val="00DA2ABA"/>
    <w:rsid w:val="00DA3977"/>
    <w:rsid w:val="00DA3FCF"/>
    <w:rsid w:val="00DB05E9"/>
    <w:rsid w:val="00DB297A"/>
    <w:rsid w:val="00DB669B"/>
    <w:rsid w:val="00DB784C"/>
    <w:rsid w:val="00DB7A22"/>
    <w:rsid w:val="00DB7D36"/>
    <w:rsid w:val="00DC32F5"/>
    <w:rsid w:val="00DC4627"/>
    <w:rsid w:val="00DC60F5"/>
    <w:rsid w:val="00DC6637"/>
    <w:rsid w:val="00DD3CFF"/>
    <w:rsid w:val="00DD7BBE"/>
    <w:rsid w:val="00DE3764"/>
    <w:rsid w:val="00DE7092"/>
    <w:rsid w:val="00DF1ABA"/>
    <w:rsid w:val="00DF3A82"/>
    <w:rsid w:val="00DF3EF1"/>
    <w:rsid w:val="00DF79CF"/>
    <w:rsid w:val="00E0041A"/>
    <w:rsid w:val="00E039C9"/>
    <w:rsid w:val="00E03ACF"/>
    <w:rsid w:val="00E04235"/>
    <w:rsid w:val="00E04550"/>
    <w:rsid w:val="00E05652"/>
    <w:rsid w:val="00E06BFB"/>
    <w:rsid w:val="00E100C2"/>
    <w:rsid w:val="00E107F7"/>
    <w:rsid w:val="00E11EFC"/>
    <w:rsid w:val="00E12AAE"/>
    <w:rsid w:val="00E16425"/>
    <w:rsid w:val="00E16544"/>
    <w:rsid w:val="00E2069B"/>
    <w:rsid w:val="00E21B93"/>
    <w:rsid w:val="00E225DD"/>
    <w:rsid w:val="00E27E78"/>
    <w:rsid w:val="00E30DB4"/>
    <w:rsid w:val="00E31459"/>
    <w:rsid w:val="00E3161A"/>
    <w:rsid w:val="00E31989"/>
    <w:rsid w:val="00E371F2"/>
    <w:rsid w:val="00E42614"/>
    <w:rsid w:val="00E47E88"/>
    <w:rsid w:val="00E5388F"/>
    <w:rsid w:val="00E54FDE"/>
    <w:rsid w:val="00E55475"/>
    <w:rsid w:val="00E60D0B"/>
    <w:rsid w:val="00E61992"/>
    <w:rsid w:val="00E61C01"/>
    <w:rsid w:val="00E643C5"/>
    <w:rsid w:val="00E67D4D"/>
    <w:rsid w:val="00E7505C"/>
    <w:rsid w:val="00E751CD"/>
    <w:rsid w:val="00E86175"/>
    <w:rsid w:val="00E87ACC"/>
    <w:rsid w:val="00E87B96"/>
    <w:rsid w:val="00E87D26"/>
    <w:rsid w:val="00E92F51"/>
    <w:rsid w:val="00E93D70"/>
    <w:rsid w:val="00E947D1"/>
    <w:rsid w:val="00E97123"/>
    <w:rsid w:val="00EA1DDC"/>
    <w:rsid w:val="00EA31CB"/>
    <w:rsid w:val="00EA3D23"/>
    <w:rsid w:val="00EA4644"/>
    <w:rsid w:val="00EA4F16"/>
    <w:rsid w:val="00EA77F9"/>
    <w:rsid w:val="00EB340E"/>
    <w:rsid w:val="00EB70A9"/>
    <w:rsid w:val="00EC113A"/>
    <w:rsid w:val="00EC319A"/>
    <w:rsid w:val="00EC5D4B"/>
    <w:rsid w:val="00EC75A8"/>
    <w:rsid w:val="00EC7853"/>
    <w:rsid w:val="00ED3B55"/>
    <w:rsid w:val="00ED5598"/>
    <w:rsid w:val="00EE38C8"/>
    <w:rsid w:val="00EE602C"/>
    <w:rsid w:val="00EE6DE5"/>
    <w:rsid w:val="00EF60E5"/>
    <w:rsid w:val="00EF6A84"/>
    <w:rsid w:val="00F00948"/>
    <w:rsid w:val="00F024AA"/>
    <w:rsid w:val="00F05722"/>
    <w:rsid w:val="00F1080B"/>
    <w:rsid w:val="00F13BB8"/>
    <w:rsid w:val="00F2326B"/>
    <w:rsid w:val="00F23347"/>
    <w:rsid w:val="00F25346"/>
    <w:rsid w:val="00F268AD"/>
    <w:rsid w:val="00F312C4"/>
    <w:rsid w:val="00F322C2"/>
    <w:rsid w:val="00F3444B"/>
    <w:rsid w:val="00F34697"/>
    <w:rsid w:val="00F34FA6"/>
    <w:rsid w:val="00F35BFD"/>
    <w:rsid w:val="00F43292"/>
    <w:rsid w:val="00F444BB"/>
    <w:rsid w:val="00F5178D"/>
    <w:rsid w:val="00F52DC5"/>
    <w:rsid w:val="00F53307"/>
    <w:rsid w:val="00F57744"/>
    <w:rsid w:val="00F602CB"/>
    <w:rsid w:val="00F61B52"/>
    <w:rsid w:val="00F661FA"/>
    <w:rsid w:val="00F71AB7"/>
    <w:rsid w:val="00F72956"/>
    <w:rsid w:val="00F8069F"/>
    <w:rsid w:val="00F87E7C"/>
    <w:rsid w:val="00F9084C"/>
    <w:rsid w:val="00F932D6"/>
    <w:rsid w:val="00F93402"/>
    <w:rsid w:val="00F94ED2"/>
    <w:rsid w:val="00FA3F7C"/>
    <w:rsid w:val="00FA4CB8"/>
    <w:rsid w:val="00FA4DAA"/>
    <w:rsid w:val="00FB076A"/>
    <w:rsid w:val="00FB40B4"/>
    <w:rsid w:val="00FB5C4C"/>
    <w:rsid w:val="00FC0460"/>
    <w:rsid w:val="00FC11AC"/>
    <w:rsid w:val="00FC5383"/>
    <w:rsid w:val="00FC6383"/>
    <w:rsid w:val="00FC63F7"/>
    <w:rsid w:val="00FC69EB"/>
    <w:rsid w:val="00FD15FE"/>
    <w:rsid w:val="00FD1CBD"/>
    <w:rsid w:val="00FD2522"/>
    <w:rsid w:val="00FD283C"/>
    <w:rsid w:val="00FE04EB"/>
    <w:rsid w:val="00FE121D"/>
    <w:rsid w:val="00FE23B8"/>
    <w:rsid w:val="00FE4572"/>
    <w:rsid w:val="00FE5AC4"/>
    <w:rsid w:val="00FE600A"/>
    <w:rsid w:val="00FE762D"/>
    <w:rsid w:val="00FE7AED"/>
    <w:rsid w:val="00FF0439"/>
    <w:rsid w:val="00FF07C6"/>
    <w:rsid w:val="00FF5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DDD41"/>
  <w15:chartTrackingRefBased/>
  <w15:docId w15:val="{47B61936-4EAA-42E5-8E5B-5AC0A3B7E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942"/>
    <w:pPr>
      <w:suppressAutoHyphens/>
      <w:spacing w:after="200" w:line="360" w:lineRule="auto"/>
      <w:jc w:val="both"/>
    </w:pPr>
    <w:rPr>
      <w:rFonts w:ascii="Arial" w:hAnsi="Arial" w:cs="Times New Roman"/>
      <w:lang w:val="es-ES_tradnl" w:eastAsia="zh-CN"/>
    </w:rPr>
  </w:style>
  <w:style w:type="paragraph" w:styleId="Heading1">
    <w:name w:val="heading 1"/>
    <w:basedOn w:val="Normal"/>
    <w:next w:val="BodyText"/>
    <w:link w:val="Heading1Char"/>
    <w:autoRedefine/>
    <w:qFormat/>
    <w:rsid w:val="00427EBB"/>
    <w:pPr>
      <w:keepNext/>
      <w:spacing w:before="240" w:after="120"/>
      <w:jc w:val="center"/>
      <w:outlineLvl w:val="0"/>
    </w:pPr>
    <w:rPr>
      <w:b/>
      <w:bCs/>
      <w:sz w:val="28"/>
      <w:szCs w:val="28"/>
    </w:rPr>
  </w:style>
  <w:style w:type="paragraph" w:styleId="Heading2">
    <w:name w:val="heading 2"/>
    <w:basedOn w:val="Normal"/>
    <w:next w:val="BodyText"/>
    <w:link w:val="Heading2Char"/>
    <w:autoRedefine/>
    <w:qFormat/>
    <w:rsid w:val="009439D9"/>
    <w:pPr>
      <w:keepNext/>
      <w:numPr>
        <w:numId w:val="4"/>
      </w:numPr>
      <w:tabs>
        <w:tab w:val="left" w:pos="576"/>
      </w:tabs>
      <w:spacing w:before="200" w:after="120"/>
      <w:jc w:val="left"/>
      <w:outlineLvl w:val="1"/>
    </w:pPr>
    <w:rPr>
      <w:b/>
      <w:bCs/>
      <w:szCs w:val="32"/>
    </w:rPr>
  </w:style>
  <w:style w:type="paragraph" w:styleId="Heading3">
    <w:name w:val="heading 3"/>
    <w:basedOn w:val="Normal"/>
    <w:next w:val="BodyText"/>
    <w:link w:val="Heading3Char"/>
    <w:autoRedefine/>
    <w:qFormat/>
    <w:rsid w:val="00AB5464"/>
    <w:pPr>
      <w:keepNext/>
      <w:numPr>
        <w:ilvl w:val="2"/>
        <w:numId w:val="2"/>
      </w:numPr>
      <w:spacing w:before="115" w:after="310"/>
      <w:jc w:val="left"/>
      <w:outlineLvl w:val="2"/>
    </w:pPr>
    <w:rPr>
      <w:rFonts w:eastAsia="Times New Roman" w:cs="Arial"/>
      <w:b/>
      <w:bCs/>
      <w:szCs w:val="36"/>
      <w:lang w:eastAsia="en-US"/>
    </w:rPr>
  </w:style>
  <w:style w:type="paragraph" w:styleId="Heading4">
    <w:name w:val="heading 4"/>
    <w:basedOn w:val="Normal"/>
    <w:next w:val="Normal"/>
    <w:link w:val="Heading4Char"/>
    <w:uiPriority w:val="9"/>
    <w:semiHidden/>
    <w:unhideWhenUsed/>
    <w:qFormat/>
    <w:rsid w:val="0023777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7295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68F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EBB"/>
    <w:rPr>
      <w:rFonts w:ascii="Arial" w:hAnsi="Arial" w:cs="Times New Roman"/>
      <w:b/>
      <w:bCs/>
      <w:sz w:val="28"/>
      <w:szCs w:val="28"/>
      <w:lang w:val="es-ES_tradnl" w:eastAsia="zh-CN"/>
    </w:rPr>
  </w:style>
  <w:style w:type="character" w:customStyle="1" w:styleId="Heading2Char">
    <w:name w:val="Heading 2 Char"/>
    <w:basedOn w:val="DefaultParagraphFont"/>
    <w:link w:val="Heading2"/>
    <w:rsid w:val="009439D9"/>
    <w:rPr>
      <w:rFonts w:ascii="Arial" w:hAnsi="Arial" w:cs="Times New Roman"/>
      <w:b/>
      <w:bCs/>
      <w:szCs w:val="32"/>
      <w:lang w:val="es-ES_tradnl" w:eastAsia="zh-CN"/>
    </w:rPr>
  </w:style>
  <w:style w:type="paragraph" w:styleId="BodyText">
    <w:name w:val="Body Text"/>
    <w:basedOn w:val="Normal"/>
    <w:link w:val="BodyTextChar"/>
    <w:uiPriority w:val="99"/>
    <w:unhideWhenUsed/>
    <w:rsid w:val="0095311D"/>
    <w:pPr>
      <w:spacing w:after="120"/>
    </w:pPr>
  </w:style>
  <w:style w:type="character" w:customStyle="1" w:styleId="BodyTextChar">
    <w:name w:val="Body Text Char"/>
    <w:basedOn w:val="DefaultParagraphFont"/>
    <w:link w:val="BodyText"/>
    <w:uiPriority w:val="99"/>
    <w:rsid w:val="0095311D"/>
    <w:rPr>
      <w:rFonts w:ascii="Arial" w:eastAsia="Calibri" w:hAnsi="Arial" w:cs="Times New Roman"/>
      <w:sz w:val="24"/>
      <w:lang w:val="es-ES" w:eastAsia="zh-CN"/>
    </w:rPr>
  </w:style>
  <w:style w:type="character" w:customStyle="1" w:styleId="Heading3Char">
    <w:name w:val="Heading 3 Char"/>
    <w:basedOn w:val="DefaultParagraphFont"/>
    <w:link w:val="Heading3"/>
    <w:rsid w:val="00AB5464"/>
    <w:rPr>
      <w:rFonts w:ascii="Arial" w:eastAsia="Times New Roman" w:hAnsi="Arial" w:cs="Arial"/>
      <w:b/>
      <w:bCs/>
      <w:szCs w:val="36"/>
      <w:lang w:val="es-ES_tradnl"/>
    </w:rPr>
  </w:style>
  <w:style w:type="paragraph" w:styleId="ListParagraph">
    <w:name w:val="List Paragraph"/>
    <w:aliases w:val="MyNormal"/>
    <w:basedOn w:val="Normal"/>
    <w:link w:val="ListParagraphChar"/>
    <w:qFormat/>
    <w:rsid w:val="00AB3D10"/>
    <w:pPr>
      <w:ind w:left="720"/>
      <w:contextualSpacing/>
    </w:pPr>
  </w:style>
  <w:style w:type="character" w:styleId="Hyperlink">
    <w:name w:val="Hyperlink"/>
    <w:basedOn w:val="DefaultParagraphFont"/>
    <w:uiPriority w:val="99"/>
    <w:unhideWhenUsed/>
    <w:rsid w:val="00982337"/>
    <w:rPr>
      <w:color w:val="0000FF"/>
      <w:u w:val="single"/>
    </w:rPr>
  </w:style>
  <w:style w:type="paragraph" w:customStyle="1" w:styleId="Standard">
    <w:name w:val="Standard"/>
    <w:link w:val="StandardCar"/>
    <w:qFormat/>
    <w:rsid w:val="00434D72"/>
    <w:pPr>
      <w:widowControl w:val="0"/>
      <w:suppressAutoHyphens/>
      <w:spacing w:after="0" w:line="240" w:lineRule="auto"/>
      <w:textAlignment w:val="baseline"/>
    </w:pPr>
    <w:rPr>
      <w:rFonts w:ascii="Arial" w:eastAsia="DejaVu Sans" w:hAnsi="Arial" w:cs="Arial"/>
      <w:color w:val="00000A"/>
      <w:sz w:val="20"/>
      <w:szCs w:val="24"/>
      <w:lang w:val="es-ES" w:eastAsia="zh-CN"/>
    </w:rPr>
  </w:style>
  <w:style w:type="paragraph" w:styleId="TOCHeading">
    <w:name w:val="TOC Heading"/>
    <w:basedOn w:val="Heading1"/>
    <w:next w:val="Normal"/>
    <w:uiPriority w:val="39"/>
    <w:unhideWhenUsed/>
    <w:qFormat/>
    <w:rsid w:val="00EF6A84"/>
    <w:pPr>
      <w:keepLines/>
      <w:tabs>
        <w:tab w:val="left" w:pos="432"/>
      </w:tabs>
      <w:suppressAutoHyphens w:val="0"/>
      <w:spacing w:after="0" w:line="259" w:lineRule="auto"/>
      <w:outlineLvl w:val="9"/>
    </w:pPr>
    <w:rPr>
      <w:rFonts w:asciiTheme="majorHAnsi" w:eastAsiaTheme="majorEastAsia" w:hAnsiTheme="majorHAnsi" w:cstheme="majorBidi"/>
      <w:b w:val="0"/>
      <w:bCs w:val="0"/>
      <w:color w:val="2E74B5" w:themeColor="accent1" w:themeShade="BF"/>
      <w:sz w:val="32"/>
      <w:szCs w:val="32"/>
      <w:lang w:val="en-US" w:eastAsia="en-US"/>
    </w:rPr>
  </w:style>
  <w:style w:type="paragraph" w:styleId="TOC1">
    <w:name w:val="toc 1"/>
    <w:basedOn w:val="Normal"/>
    <w:next w:val="Normal"/>
    <w:autoRedefine/>
    <w:uiPriority w:val="39"/>
    <w:unhideWhenUsed/>
    <w:rsid w:val="00006711"/>
    <w:pPr>
      <w:spacing w:after="100"/>
    </w:pPr>
  </w:style>
  <w:style w:type="paragraph" w:styleId="TOC2">
    <w:name w:val="toc 2"/>
    <w:basedOn w:val="Normal"/>
    <w:next w:val="Normal"/>
    <w:autoRedefine/>
    <w:uiPriority w:val="39"/>
    <w:unhideWhenUsed/>
    <w:rsid w:val="00006711"/>
    <w:pPr>
      <w:spacing w:after="100"/>
      <w:ind w:left="220"/>
    </w:pPr>
  </w:style>
  <w:style w:type="paragraph" w:styleId="Header">
    <w:name w:val="header"/>
    <w:basedOn w:val="Normal"/>
    <w:link w:val="HeaderChar"/>
    <w:unhideWhenUsed/>
    <w:rsid w:val="00D32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436"/>
    <w:rPr>
      <w:rFonts w:ascii="Arial" w:hAnsi="Arial" w:cs="Times New Roman"/>
      <w:lang w:val="es-ES" w:eastAsia="zh-CN"/>
    </w:rPr>
  </w:style>
  <w:style w:type="paragraph" w:styleId="Footer">
    <w:name w:val="footer"/>
    <w:basedOn w:val="Normal"/>
    <w:link w:val="FooterChar"/>
    <w:uiPriority w:val="99"/>
    <w:unhideWhenUsed/>
    <w:rsid w:val="00D32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436"/>
    <w:rPr>
      <w:rFonts w:ascii="Arial" w:hAnsi="Arial" w:cs="Times New Roman"/>
      <w:lang w:val="es-ES" w:eastAsia="zh-CN"/>
    </w:rPr>
  </w:style>
  <w:style w:type="paragraph" w:styleId="FootnoteText">
    <w:name w:val="footnote text"/>
    <w:basedOn w:val="Normal"/>
    <w:link w:val="FootnoteTextChar"/>
    <w:unhideWhenUsed/>
    <w:rsid w:val="00225554"/>
    <w:pPr>
      <w:spacing w:after="0" w:line="240" w:lineRule="auto"/>
    </w:pPr>
    <w:rPr>
      <w:sz w:val="20"/>
      <w:szCs w:val="20"/>
    </w:rPr>
  </w:style>
  <w:style w:type="character" w:customStyle="1" w:styleId="FootnoteTextChar">
    <w:name w:val="Footnote Text Char"/>
    <w:basedOn w:val="DefaultParagraphFont"/>
    <w:link w:val="FootnoteText"/>
    <w:uiPriority w:val="99"/>
    <w:qFormat/>
    <w:rsid w:val="00225554"/>
    <w:rPr>
      <w:rFonts w:ascii="Arial" w:hAnsi="Arial" w:cs="Times New Roman"/>
      <w:sz w:val="20"/>
      <w:szCs w:val="20"/>
      <w:lang w:val="es-ES" w:eastAsia="zh-CN"/>
    </w:rPr>
  </w:style>
  <w:style w:type="character" w:styleId="FootnoteReference">
    <w:name w:val="footnote reference"/>
    <w:basedOn w:val="DefaultParagraphFont"/>
    <w:uiPriority w:val="99"/>
    <w:semiHidden/>
    <w:unhideWhenUsed/>
    <w:rsid w:val="00225554"/>
    <w:rPr>
      <w:vertAlign w:val="superscript"/>
    </w:rPr>
  </w:style>
  <w:style w:type="character" w:customStyle="1" w:styleId="bodytext0">
    <w:name w:val="bodytext"/>
    <w:basedOn w:val="DefaultParagraphFont"/>
    <w:rsid w:val="000E48CC"/>
  </w:style>
  <w:style w:type="character" w:customStyle="1" w:styleId="citation">
    <w:name w:val="citation"/>
    <w:basedOn w:val="DefaultParagraphFont"/>
    <w:rsid w:val="006F7D1F"/>
  </w:style>
  <w:style w:type="character" w:styleId="FollowedHyperlink">
    <w:name w:val="FollowedHyperlink"/>
    <w:basedOn w:val="DefaultParagraphFont"/>
    <w:uiPriority w:val="99"/>
    <w:semiHidden/>
    <w:unhideWhenUsed/>
    <w:rsid w:val="006F7D1F"/>
    <w:rPr>
      <w:color w:val="954F72" w:themeColor="followedHyperlink"/>
      <w:u w:val="single"/>
    </w:rPr>
  </w:style>
  <w:style w:type="paragraph" w:styleId="TOC3">
    <w:name w:val="toc 3"/>
    <w:basedOn w:val="Normal"/>
    <w:next w:val="Normal"/>
    <w:autoRedefine/>
    <w:uiPriority w:val="39"/>
    <w:unhideWhenUsed/>
    <w:rsid w:val="00B10E64"/>
    <w:pPr>
      <w:spacing w:after="100"/>
      <w:ind w:left="440"/>
    </w:pPr>
  </w:style>
  <w:style w:type="character" w:customStyle="1" w:styleId="st">
    <w:name w:val="st"/>
    <w:basedOn w:val="DefaultParagraphFont"/>
    <w:rsid w:val="001461C7"/>
  </w:style>
  <w:style w:type="character" w:styleId="Emphasis">
    <w:name w:val="Emphasis"/>
    <w:basedOn w:val="DefaultParagraphFont"/>
    <w:uiPriority w:val="20"/>
    <w:qFormat/>
    <w:rsid w:val="001461C7"/>
    <w:rPr>
      <w:i/>
      <w:iCs/>
    </w:rPr>
  </w:style>
  <w:style w:type="character" w:customStyle="1" w:styleId="h1">
    <w:name w:val="h1"/>
    <w:basedOn w:val="DefaultParagraphFont"/>
    <w:rsid w:val="004955B6"/>
  </w:style>
  <w:style w:type="character" w:customStyle="1" w:styleId="tlid-translation">
    <w:name w:val="tlid-translation"/>
    <w:basedOn w:val="DefaultParagraphFont"/>
    <w:rsid w:val="002B5E11"/>
  </w:style>
  <w:style w:type="character" w:styleId="Strong">
    <w:name w:val="Strong"/>
    <w:basedOn w:val="DefaultParagraphFont"/>
    <w:uiPriority w:val="22"/>
    <w:qFormat/>
    <w:rsid w:val="00514FDA"/>
    <w:rPr>
      <w:b/>
      <w:bCs/>
    </w:rPr>
  </w:style>
  <w:style w:type="paragraph" w:styleId="NormalWeb">
    <w:name w:val="Normal (Web)"/>
    <w:basedOn w:val="Normal"/>
    <w:uiPriority w:val="99"/>
    <w:unhideWhenUsed/>
    <w:rsid w:val="00514FDA"/>
    <w:pPr>
      <w:suppressAutoHyphens w:val="0"/>
      <w:spacing w:before="100" w:beforeAutospacing="1" w:after="100" w:afterAutospacing="1" w:line="240" w:lineRule="auto"/>
      <w:jc w:val="left"/>
    </w:pPr>
    <w:rPr>
      <w:rFonts w:ascii="Times New Roman" w:eastAsia="Times New Roman" w:hAnsi="Times New Roman"/>
      <w:sz w:val="24"/>
      <w:szCs w:val="24"/>
      <w:lang w:val="en-US" w:eastAsia="en-US"/>
    </w:rPr>
  </w:style>
  <w:style w:type="table" w:styleId="TableGrid">
    <w:name w:val="Table Grid"/>
    <w:basedOn w:val="TableNormal"/>
    <w:uiPriority w:val="39"/>
    <w:rsid w:val="006A2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37777"/>
    <w:rPr>
      <w:rFonts w:asciiTheme="majorHAnsi" w:eastAsiaTheme="majorEastAsia" w:hAnsiTheme="majorHAnsi" w:cstheme="majorBidi"/>
      <w:i/>
      <w:iCs/>
      <w:color w:val="2E74B5" w:themeColor="accent1" w:themeShade="BF"/>
      <w:lang w:val="es-ES" w:eastAsia="zh-CN"/>
    </w:rPr>
  </w:style>
  <w:style w:type="character" w:customStyle="1" w:styleId="thread-531506226937094025548649">
    <w:name w:val="thread-531506226937094025548649"/>
    <w:basedOn w:val="DefaultParagraphFont"/>
    <w:rsid w:val="00D87C7E"/>
  </w:style>
  <w:style w:type="character" w:customStyle="1" w:styleId="thread-705773264340697419046621">
    <w:name w:val="thread-705773264340697419046621"/>
    <w:basedOn w:val="DefaultParagraphFont"/>
    <w:rsid w:val="00D87C7E"/>
  </w:style>
  <w:style w:type="paragraph" w:styleId="HTMLPreformatted">
    <w:name w:val="HTML Preformatted"/>
    <w:basedOn w:val="Normal"/>
    <w:link w:val="HTMLPreformattedChar"/>
    <w:uiPriority w:val="99"/>
    <w:semiHidden/>
    <w:unhideWhenUsed/>
    <w:rsid w:val="00E67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E67D4D"/>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F72956"/>
    <w:rPr>
      <w:rFonts w:asciiTheme="majorHAnsi" w:eastAsiaTheme="majorEastAsia" w:hAnsiTheme="majorHAnsi" w:cstheme="majorBidi"/>
      <w:color w:val="2E74B5" w:themeColor="accent1" w:themeShade="BF"/>
      <w:lang w:val="es-ES" w:eastAsia="zh-CN"/>
    </w:rPr>
  </w:style>
  <w:style w:type="character" w:customStyle="1" w:styleId="fontstyle01">
    <w:name w:val="fontstyle01"/>
    <w:basedOn w:val="DefaultParagraphFont"/>
    <w:rsid w:val="003A0B3D"/>
    <w:rPr>
      <w:rFonts w:ascii="Arial" w:hAnsi="Arial" w:cs="Arial" w:hint="default"/>
      <w:b/>
      <w:bCs/>
      <w:i w:val="0"/>
      <w:iCs w:val="0"/>
      <w:color w:val="00000A"/>
      <w:sz w:val="24"/>
      <w:szCs w:val="24"/>
    </w:rPr>
  </w:style>
  <w:style w:type="paragraph" w:styleId="CommentText">
    <w:name w:val="annotation text"/>
    <w:basedOn w:val="Normal"/>
    <w:link w:val="CommentTextChar"/>
    <w:unhideWhenUsed/>
    <w:rsid w:val="00F5178D"/>
    <w:pPr>
      <w:spacing w:line="240" w:lineRule="auto"/>
    </w:pPr>
    <w:rPr>
      <w:sz w:val="20"/>
      <w:szCs w:val="20"/>
    </w:rPr>
  </w:style>
  <w:style w:type="character" w:customStyle="1" w:styleId="CommentTextChar">
    <w:name w:val="Comment Text Char"/>
    <w:basedOn w:val="DefaultParagraphFont"/>
    <w:link w:val="CommentText"/>
    <w:rsid w:val="00F5178D"/>
    <w:rPr>
      <w:rFonts w:ascii="Arial" w:hAnsi="Arial" w:cs="Times New Roman"/>
      <w:sz w:val="20"/>
      <w:szCs w:val="20"/>
      <w:lang w:val="es-ES" w:eastAsia="zh-CN"/>
    </w:rPr>
  </w:style>
  <w:style w:type="character" w:customStyle="1" w:styleId="fontstyle21">
    <w:name w:val="fontstyle21"/>
    <w:basedOn w:val="DefaultParagraphFont"/>
    <w:rsid w:val="008519F6"/>
    <w:rPr>
      <w:rFonts w:ascii="Arial" w:hAnsi="Arial" w:cs="Arial" w:hint="default"/>
      <w:b/>
      <w:bCs/>
      <w:i w:val="0"/>
      <w:iCs w:val="0"/>
      <w:color w:val="000000"/>
      <w:sz w:val="22"/>
      <w:szCs w:val="22"/>
    </w:rPr>
  </w:style>
  <w:style w:type="table" w:customStyle="1" w:styleId="TableGrid0">
    <w:name w:val="TableGrid"/>
    <w:rsid w:val="00DE3764"/>
    <w:pPr>
      <w:spacing w:after="0" w:line="240" w:lineRule="auto"/>
    </w:pPr>
    <w:rPr>
      <w:rFonts w:eastAsiaTheme="minorEastAsia"/>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6168FA"/>
    <w:rPr>
      <w:rFonts w:asciiTheme="majorHAnsi" w:eastAsiaTheme="majorEastAsia" w:hAnsiTheme="majorHAnsi" w:cstheme="majorBidi"/>
      <w:color w:val="1F4D78" w:themeColor="accent1" w:themeShade="7F"/>
      <w:lang w:val="es-ES" w:eastAsia="zh-CN"/>
    </w:rPr>
  </w:style>
  <w:style w:type="character" w:styleId="CommentReference">
    <w:name w:val="annotation reference"/>
    <w:basedOn w:val="DefaultParagraphFont"/>
    <w:semiHidden/>
    <w:unhideWhenUsed/>
    <w:rsid w:val="001C445D"/>
    <w:rPr>
      <w:sz w:val="16"/>
      <w:szCs w:val="16"/>
    </w:rPr>
  </w:style>
  <w:style w:type="paragraph" w:styleId="CommentSubject">
    <w:name w:val="annotation subject"/>
    <w:basedOn w:val="CommentText"/>
    <w:next w:val="CommentText"/>
    <w:link w:val="CommentSubjectChar"/>
    <w:uiPriority w:val="99"/>
    <w:semiHidden/>
    <w:unhideWhenUsed/>
    <w:rsid w:val="001C445D"/>
    <w:rPr>
      <w:b/>
      <w:bCs/>
    </w:rPr>
  </w:style>
  <w:style w:type="character" w:customStyle="1" w:styleId="CommentSubjectChar">
    <w:name w:val="Comment Subject Char"/>
    <w:basedOn w:val="CommentTextChar"/>
    <w:link w:val="CommentSubject"/>
    <w:uiPriority w:val="99"/>
    <w:semiHidden/>
    <w:rsid w:val="001C445D"/>
    <w:rPr>
      <w:rFonts w:ascii="Arial" w:hAnsi="Arial" w:cs="Times New Roman"/>
      <w:b/>
      <w:bCs/>
      <w:sz w:val="20"/>
      <w:szCs w:val="20"/>
      <w:lang w:val="es-ES" w:eastAsia="zh-CN"/>
    </w:rPr>
  </w:style>
  <w:style w:type="paragraph" w:styleId="BalloonText">
    <w:name w:val="Balloon Text"/>
    <w:basedOn w:val="Normal"/>
    <w:link w:val="BalloonTextChar"/>
    <w:uiPriority w:val="99"/>
    <w:semiHidden/>
    <w:unhideWhenUsed/>
    <w:rsid w:val="001C44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45D"/>
    <w:rPr>
      <w:rFonts w:ascii="Segoe UI" w:hAnsi="Segoe UI" w:cs="Segoe UI"/>
      <w:sz w:val="18"/>
      <w:szCs w:val="18"/>
      <w:lang w:val="es-ES" w:eastAsia="zh-CN"/>
    </w:rPr>
  </w:style>
  <w:style w:type="paragraph" w:styleId="Caption">
    <w:name w:val="caption"/>
    <w:basedOn w:val="Normal"/>
    <w:next w:val="Normal"/>
    <w:uiPriority w:val="35"/>
    <w:unhideWhenUsed/>
    <w:qFormat/>
    <w:rsid w:val="003A20FE"/>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B1012C"/>
    <w:pPr>
      <w:spacing w:after="0"/>
    </w:pPr>
  </w:style>
  <w:style w:type="paragraph" w:styleId="TOC7">
    <w:name w:val="toc 7"/>
    <w:basedOn w:val="Normal"/>
    <w:next w:val="Normal"/>
    <w:autoRedefine/>
    <w:uiPriority w:val="39"/>
    <w:semiHidden/>
    <w:unhideWhenUsed/>
    <w:rsid w:val="004467DF"/>
    <w:pPr>
      <w:spacing w:after="100"/>
      <w:ind w:left="1320"/>
    </w:pPr>
  </w:style>
  <w:style w:type="paragraph" w:styleId="Index1">
    <w:name w:val="index 1"/>
    <w:basedOn w:val="Normal"/>
    <w:next w:val="Normal"/>
    <w:autoRedefine/>
    <w:uiPriority w:val="99"/>
    <w:semiHidden/>
    <w:unhideWhenUsed/>
    <w:rsid w:val="004467DF"/>
    <w:pPr>
      <w:spacing w:after="0" w:line="240" w:lineRule="auto"/>
      <w:ind w:left="220" w:hanging="220"/>
    </w:pPr>
  </w:style>
  <w:style w:type="paragraph" w:styleId="TOAHeading">
    <w:name w:val="toa heading"/>
    <w:basedOn w:val="Normal"/>
    <w:next w:val="Normal"/>
    <w:uiPriority w:val="99"/>
    <w:semiHidden/>
    <w:unhideWhenUsed/>
    <w:rsid w:val="008166C0"/>
    <w:pPr>
      <w:spacing w:before="120"/>
    </w:pPr>
    <w:rPr>
      <w:rFonts w:asciiTheme="majorHAnsi" w:eastAsiaTheme="majorEastAsia" w:hAnsiTheme="majorHAnsi" w:cstheme="majorBidi"/>
      <w:b/>
      <w:bCs/>
      <w:sz w:val="24"/>
      <w:szCs w:val="24"/>
    </w:rPr>
  </w:style>
  <w:style w:type="character" w:customStyle="1" w:styleId="ListParagraphChar">
    <w:name w:val="List Paragraph Char"/>
    <w:aliases w:val="MyNormal Char"/>
    <w:link w:val="ListParagraph"/>
    <w:uiPriority w:val="34"/>
    <w:qFormat/>
    <w:rsid w:val="007B6261"/>
    <w:rPr>
      <w:rFonts w:ascii="Arial" w:hAnsi="Arial" w:cs="Times New Roman"/>
      <w:lang w:val="es-ES" w:eastAsia="zh-CN"/>
    </w:rPr>
  </w:style>
  <w:style w:type="paragraph" w:customStyle="1" w:styleId="Default">
    <w:name w:val="Default"/>
    <w:qFormat/>
    <w:rsid w:val="0074376D"/>
    <w:pPr>
      <w:autoSpaceDE w:val="0"/>
      <w:autoSpaceDN w:val="0"/>
      <w:adjustRightInd w:val="0"/>
      <w:spacing w:after="0" w:line="240" w:lineRule="auto"/>
    </w:pPr>
    <w:rPr>
      <w:rFonts w:ascii="Arial" w:eastAsiaTheme="minorHAnsi" w:hAnsi="Arial" w:cs="Arial"/>
      <w:color w:val="000000"/>
      <w:sz w:val="24"/>
      <w:szCs w:val="24"/>
      <w:lang w:val="es-ES"/>
    </w:rPr>
  </w:style>
  <w:style w:type="character" w:customStyle="1" w:styleId="Fuentedeprrafopredeter2">
    <w:name w:val="Fuente de párrafo predeter.2"/>
    <w:rsid w:val="0074376D"/>
  </w:style>
  <w:style w:type="paragraph" w:customStyle="1" w:styleId="WW-Default">
    <w:name w:val="WW-Default"/>
    <w:qFormat/>
    <w:rsid w:val="0074376D"/>
    <w:pPr>
      <w:suppressAutoHyphens/>
      <w:autoSpaceDE w:val="0"/>
      <w:spacing w:after="0" w:line="240" w:lineRule="auto"/>
      <w:textAlignment w:val="baseline"/>
    </w:pPr>
    <w:rPr>
      <w:rFonts w:ascii="Arial" w:hAnsi="Arial" w:cs="Arial"/>
      <w:color w:val="000000"/>
      <w:kern w:val="1"/>
      <w:sz w:val="24"/>
      <w:szCs w:val="24"/>
      <w:lang w:eastAsia="zh-CN"/>
    </w:rPr>
  </w:style>
  <w:style w:type="character" w:customStyle="1" w:styleId="Fuentedeprrafopredeter1">
    <w:name w:val="Fuente de párrafo predeter.1"/>
    <w:rsid w:val="0074376D"/>
  </w:style>
  <w:style w:type="character" w:customStyle="1" w:styleId="StandardCar">
    <w:name w:val="Standard Car"/>
    <w:link w:val="Standard"/>
    <w:rsid w:val="0074376D"/>
    <w:rPr>
      <w:rFonts w:ascii="Arial" w:eastAsia="DejaVu Sans" w:hAnsi="Arial" w:cs="Arial"/>
      <w:color w:val="00000A"/>
      <w:sz w:val="20"/>
      <w:szCs w:val="24"/>
      <w:lang w:val="es-ES" w:eastAsia="zh-CN"/>
    </w:rPr>
  </w:style>
  <w:style w:type="character" w:customStyle="1" w:styleId="hgkelc">
    <w:name w:val="hgkelc"/>
    <w:basedOn w:val="DefaultParagraphFont"/>
    <w:rsid w:val="00D80BA7"/>
  </w:style>
  <w:style w:type="paragraph" w:styleId="Bibliography">
    <w:name w:val="Bibliography"/>
    <w:basedOn w:val="Normal"/>
    <w:next w:val="Normal"/>
    <w:uiPriority w:val="37"/>
    <w:unhideWhenUsed/>
    <w:rsid w:val="00934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7773">
      <w:bodyDiv w:val="1"/>
      <w:marLeft w:val="0"/>
      <w:marRight w:val="0"/>
      <w:marTop w:val="0"/>
      <w:marBottom w:val="0"/>
      <w:divBdr>
        <w:top w:val="none" w:sz="0" w:space="0" w:color="auto"/>
        <w:left w:val="none" w:sz="0" w:space="0" w:color="auto"/>
        <w:bottom w:val="none" w:sz="0" w:space="0" w:color="auto"/>
        <w:right w:val="none" w:sz="0" w:space="0" w:color="auto"/>
      </w:divBdr>
    </w:div>
    <w:div w:id="83957929">
      <w:bodyDiv w:val="1"/>
      <w:marLeft w:val="0"/>
      <w:marRight w:val="0"/>
      <w:marTop w:val="0"/>
      <w:marBottom w:val="0"/>
      <w:divBdr>
        <w:top w:val="none" w:sz="0" w:space="0" w:color="auto"/>
        <w:left w:val="none" w:sz="0" w:space="0" w:color="auto"/>
        <w:bottom w:val="none" w:sz="0" w:space="0" w:color="auto"/>
        <w:right w:val="none" w:sz="0" w:space="0" w:color="auto"/>
      </w:divBdr>
    </w:div>
    <w:div w:id="103229767">
      <w:bodyDiv w:val="1"/>
      <w:marLeft w:val="0"/>
      <w:marRight w:val="0"/>
      <w:marTop w:val="0"/>
      <w:marBottom w:val="0"/>
      <w:divBdr>
        <w:top w:val="none" w:sz="0" w:space="0" w:color="auto"/>
        <w:left w:val="none" w:sz="0" w:space="0" w:color="auto"/>
        <w:bottom w:val="none" w:sz="0" w:space="0" w:color="auto"/>
        <w:right w:val="none" w:sz="0" w:space="0" w:color="auto"/>
      </w:divBdr>
    </w:div>
    <w:div w:id="116800653">
      <w:bodyDiv w:val="1"/>
      <w:marLeft w:val="0"/>
      <w:marRight w:val="0"/>
      <w:marTop w:val="0"/>
      <w:marBottom w:val="0"/>
      <w:divBdr>
        <w:top w:val="none" w:sz="0" w:space="0" w:color="auto"/>
        <w:left w:val="none" w:sz="0" w:space="0" w:color="auto"/>
        <w:bottom w:val="none" w:sz="0" w:space="0" w:color="auto"/>
        <w:right w:val="none" w:sz="0" w:space="0" w:color="auto"/>
      </w:divBdr>
    </w:div>
    <w:div w:id="139462186">
      <w:bodyDiv w:val="1"/>
      <w:marLeft w:val="0"/>
      <w:marRight w:val="0"/>
      <w:marTop w:val="0"/>
      <w:marBottom w:val="0"/>
      <w:divBdr>
        <w:top w:val="none" w:sz="0" w:space="0" w:color="auto"/>
        <w:left w:val="none" w:sz="0" w:space="0" w:color="auto"/>
        <w:bottom w:val="none" w:sz="0" w:space="0" w:color="auto"/>
        <w:right w:val="none" w:sz="0" w:space="0" w:color="auto"/>
      </w:divBdr>
    </w:div>
    <w:div w:id="161244780">
      <w:bodyDiv w:val="1"/>
      <w:marLeft w:val="0"/>
      <w:marRight w:val="0"/>
      <w:marTop w:val="0"/>
      <w:marBottom w:val="0"/>
      <w:divBdr>
        <w:top w:val="none" w:sz="0" w:space="0" w:color="auto"/>
        <w:left w:val="none" w:sz="0" w:space="0" w:color="auto"/>
        <w:bottom w:val="none" w:sz="0" w:space="0" w:color="auto"/>
        <w:right w:val="none" w:sz="0" w:space="0" w:color="auto"/>
      </w:divBdr>
    </w:div>
    <w:div w:id="168831680">
      <w:bodyDiv w:val="1"/>
      <w:marLeft w:val="0"/>
      <w:marRight w:val="0"/>
      <w:marTop w:val="0"/>
      <w:marBottom w:val="0"/>
      <w:divBdr>
        <w:top w:val="none" w:sz="0" w:space="0" w:color="auto"/>
        <w:left w:val="none" w:sz="0" w:space="0" w:color="auto"/>
        <w:bottom w:val="none" w:sz="0" w:space="0" w:color="auto"/>
        <w:right w:val="none" w:sz="0" w:space="0" w:color="auto"/>
      </w:divBdr>
    </w:div>
    <w:div w:id="200288252">
      <w:bodyDiv w:val="1"/>
      <w:marLeft w:val="0"/>
      <w:marRight w:val="0"/>
      <w:marTop w:val="0"/>
      <w:marBottom w:val="0"/>
      <w:divBdr>
        <w:top w:val="none" w:sz="0" w:space="0" w:color="auto"/>
        <w:left w:val="none" w:sz="0" w:space="0" w:color="auto"/>
        <w:bottom w:val="none" w:sz="0" w:space="0" w:color="auto"/>
        <w:right w:val="none" w:sz="0" w:space="0" w:color="auto"/>
      </w:divBdr>
    </w:div>
    <w:div w:id="263734008">
      <w:bodyDiv w:val="1"/>
      <w:marLeft w:val="0"/>
      <w:marRight w:val="0"/>
      <w:marTop w:val="0"/>
      <w:marBottom w:val="0"/>
      <w:divBdr>
        <w:top w:val="none" w:sz="0" w:space="0" w:color="auto"/>
        <w:left w:val="none" w:sz="0" w:space="0" w:color="auto"/>
        <w:bottom w:val="none" w:sz="0" w:space="0" w:color="auto"/>
        <w:right w:val="none" w:sz="0" w:space="0" w:color="auto"/>
      </w:divBdr>
    </w:div>
    <w:div w:id="340813162">
      <w:bodyDiv w:val="1"/>
      <w:marLeft w:val="0"/>
      <w:marRight w:val="0"/>
      <w:marTop w:val="0"/>
      <w:marBottom w:val="0"/>
      <w:divBdr>
        <w:top w:val="none" w:sz="0" w:space="0" w:color="auto"/>
        <w:left w:val="none" w:sz="0" w:space="0" w:color="auto"/>
        <w:bottom w:val="none" w:sz="0" w:space="0" w:color="auto"/>
        <w:right w:val="none" w:sz="0" w:space="0" w:color="auto"/>
      </w:divBdr>
    </w:div>
    <w:div w:id="357972818">
      <w:bodyDiv w:val="1"/>
      <w:marLeft w:val="0"/>
      <w:marRight w:val="0"/>
      <w:marTop w:val="0"/>
      <w:marBottom w:val="0"/>
      <w:divBdr>
        <w:top w:val="none" w:sz="0" w:space="0" w:color="auto"/>
        <w:left w:val="none" w:sz="0" w:space="0" w:color="auto"/>
        <w:bottom w:val="none" w:sz="0" w:space="0" w:color="auto"/>
        <w:right w:val="none" w:sz="0" w:space="0" w:color="auto"/>
      </w:divBdr>
    </w:div>
    <w:div w:id="414085046">
      <w:bodyDiv w:val="1"/>
      <w:marLeft w:val="0"/>
      <w:marRight w:val="0"/>
      <w:marTop w:val="0"/>
      <w:marBottom w:val="0"/>
      <w:divBdr>
        <w:top w:val="none" w:sz="0" w:space="0" w:color="auto"/>
        <w:left w:val="none" w:sz="0" w:space="0" w:color="auto"/>
        <w:bottom w:val="none" w:sz="0" w:space="0" w:color="auto"/>
        <w:right w:val="none" w:sz="0" w:space="0" w:color="auto"/>
      </w:divBdr>
    </w:div>
    <w:div w:id="438062654">
      <w:bodyDiv w:val="1"/>
      <w:marLeft w:val="0"/>
      <w:marRight w:val="0"/>
      <w:marTop w:val="0"/>
      <w:marBottom w:val="0"/>
      <w:divBdr>
        <w:top w:val="none" w:sz="0" w:space="0" w:color="auto"/>
        <w:left w:val="none" w:sz="0" w:space="0" w:color="auto"/>
        <w:bottom w:val="none" w:sz="0" w:space="0" w:color="auto"/>
        <w:right w:val="none" w:sz="0" w:space="0" w:color="auto"/>
      </w:divBdr>
    </w:div>
    <w:div w:id="510534528">
      <w:bodyDiv w:val="1"/>
      <w:marLeft w:val="0"/>
      <w:marRight w:val="0"/>
      <w:marTop w:val="0"/>
      <w:marBottom w:val="0"/>
      <w:divBdr>
        <w:top w:val="none" w:sz="0" w:space="0" w:color="auto"/>
        <w:left w:val="none" w:sz="0" w:space="0" w:color="auto"/>
        <w:bottom w:val="none" w:sz="0" w:space="0" w:color="auto"/>
        <w:right w:val="none" w:sz="0" w:space="0" w:color="auto"/>
      </w:divBdr>
    </w:div>
    <w:div w:id="577060139">
      <w:bodyDiv w:val="1"/>
      <w:marLeft w:val="0"/>
      <w:marRight w:val="0"/>
      <w:marTop w:val="0"/>
      <w:marBottom w:val="0"/>
      <w:divBdr>
        <w:top w:val="none" w:sz="0" w:space="0" w:color="auto"/>
        <w:left w:val="none" w:sz="0" w:space="0" w:color="auto"/>
        <w:bottom w:val="none" w:sz="0" w:space="0" w:color="auto"/>
        <w:right w:val="none" w:sz="0" w:space="0" w:color="auto"/>
      </w:divBdr>
    </w:div>
    <w:div w:id="630794557">
      <w:bodyDiv w:val="1"/>
      <w:marLeft w:val="0"/>
      <w:marRight w:val="0"/>
      <w:marTop w:val="0"/>
      <w:marBottom w:val="0"/>
      <w:divBdr>
        <w:top w:val="none" w:sz="0" w:space="0" w:color="auto"/>
        <w:left w:val="none" w:sz="0" w:space="0" w:color="auto"/>
        <w:bottom w:val="none" w:sz="0" w:space="0" w:color="auto"/>
        <w:right w:val="none" w:sz="0" w:space="0" w:color="auto"/>
      </w:divBdr>
      <w:divsChild>
        <w:div w:id="174736450">
          <w:marLeft w:val="0"/>
          <w:marRight w:val="0"/>
          <w:marTop w:val="0"/>
          <w:marBottom w:val="0"/>
          <w:divBdr>
            <w:top w:val="none" w:sz="0" w:space="0" w:color="auto"/>
            <w:left w:val="none" w:sz="0" w:space="0" w:color="auto"/>
            <w:bottom w:val="none" w:sz="0" w:space="0" w:color="auto"/>
            <w:right w:val="none" w:sz="0" w:space="0" w:color="auto"/>
          </w:divBdr>
          <w:divsChild>
            <w:div w:id="402532809">
              <w:marLeft w:val="0"/>
              <w:marRight w:val="0"/>
              <w:marTop w:val="0"/>
              <w:marBottom w:val="0"/>
              <w:divBdr>
                <w:top w:val="none" w:sz="0" w:space="0" w:color="auto"/>
                <w:left w:val="none" w:sz="0" w:space="0" w:color="auto"/>
                <w:bottom w:val="none" w:sz="0" w:space="0" w:color="auto"/>
                <w:right w:val="none" w:sz="0" w:space="0" w:color="auto"/>
              </w:divBdr>
              <w:divsChild>
                <w:div w:id="1313633292">
                  <w:marLeft w:val="0"/>
                  <w:marRight w:val="0"/>
                  <w:marTop w:val="0"/>
                  <w:marBottom w:val="0"/>
                  <w:divBdr>
                    <w:top w:val="none" w:sz="0" w:space="0" w:color="auto"/>
                    <w:left w:val="none" w:sz="0" w:space="0" w:color="auto"/>
                    <w:bottom w:val="none" w:sz="0" w:space="0" w:color="auto"/>
                    <w:right w:val="none" w:sz="0" w:space="0" w:color="auto"/>
                  </w:divBdr>
                  <w:divsChild>
                    <w:div w:id="11842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53160">
      <w:bodyDiv w:val="1"/>
      <w:marLeft w:val="0"/>
      <w:marRight w:val="0"/>
      <w:marTop w:val="0"/>
      <w:marBottom w:val="0"/>
      <w:divBdr>
        <w:top w:val="none" w:sz="0" w:space="0" w:color="auto"/>
        <w:left w:val="none" w:sz="0" w:space="0" w:color="auto"/>
        <w:bottom w:val="none" w:sz="0" w:space="0" w:color="auto"/>
        <w:right w:val="none" w:sz="0" w:space="0" w:color="auto"/>
      </w:divBdr>
    </w:div>
    <w:div w:id="820846039">
      <w:bodyDiv w:val="1"/>
      <w:marLeft w:val="0"/>
      <w:marRight w:val="0"/>
      <w:marTop w:val="0"/>
      <w:marBottom w:val="0"/>
      <w:divBdr>
        <w:top w:val="none" w:sz="0" w:space="0" w:color="auto"/>
        <w:left w:val="none" w:sz="0" w:space="0" w:color="auto"/>
        <w:bottom w:val="none" w:sz="0" w:space="0" w:color="auto"/>
        <w:right w:val="none" w:sz="0" w:space="0" w:color="auto"/>
      </w:divBdr>
    </w:div>
    <w:div w:id="823862260">
      <w:bodyDiv w:val="1"/>
      <w:marLeft w:val="0"/>
      <w:marRight w:val="0"/>
      <w:marTop w:val="0"/>
      <w:marBottom w:val="0"/>
      <w:divBdr>
        <w:top w:val="none" w:sz="0" w:space="0" w:color="auto"/>
        <w:left w:val="none" w:sz="0" w:space="0" w:color="auto"/>
        <w:bottom w:val="none" w:sz="0" w:space="0" w:color="auto"/>
        <w:right w:val="none" w:sz="0" w:space="0" w:color="auto"/>
      </w:divBdr>
    </w:div>
    <w:div w:id="863519208">
      <w:bodyDiv w:val="1"/>
      <w:marLeft w:val="0"/>
      <w:marRight w:val="0"/>
      <w:marTop w:val="0"/>
      <w:marBottom w:val="0"/>
      <w:divBdr>
        <w:top w:val="none" w:sz="0" w:space="0" w:color="auto"/>
        <w:left w:val="none" w:sz="0" w:space="0" w:color="auto"/>
        <w:bottom w:val="none" w:sz="0" w:space="0" w:color="auto"/>
        <w:right w:val="none" w:sz="0" w:space="0" w:color="auto"/>
      </w:divBdr>
    </w:div>
    <w:div w:id="953557893">
      <w:bodyDiv w:val="1"/>
      <w:marLeft w:val="0"/>
      <w:marRight w:val="0"/>
      <w:marTop w:val="0"/>
      <w:marBottom w:val="0"/>
      <w:divBdr>
        <w:top w:val="none" w:sz="0" w:space="0" w:color="auto"/>
        <w:left w:val="none" w:sz="0" w:space="0" w:color="auto"/>
        <w:bottom w:val="none" w:sz="0" w:space="0" w:color="auto"/>
        <w:right w:val="none" w:sz="0" w:space="0" w:color="auto"/>
      </w:divBdr>
    </w:div>
    <w:div w:id="958411837">
      <w:bodyDiv w:val="1"/>
      <w:marLeft w:val="0"/>
      <w:marRight w:val="0"/>
      <w:marTop w:val="0"/>
      <w:marBottom w:val="0"/>
      <w:divBdr>
        <w:top w:val="none" w:sz="0" w:space="0" w:color="auto"/>
        <w:left w:val="none" w:sz="0" w:space="0" w:color="auto"/>
        <w:bottom w:val="none" w:sz="0" w:space="0" w:color="auto"/>
        <w:right w:val="none" w:sz="0" w:space="0" w:color="auto"/>
      </w:divBdr>
      <w:divsChild>
        <w:div w:id="1703748211">
          <w:marLeft w:val="0"/>
          <w:marRight w:val="0"/>
          <w:marTop w:val="0"/>
          <w:marBottom w:val="0"/>
          <w:divBdr>
            <w:top w:val="none" w:sz="0" w:space="0" w:color="auto"/>
            <w:left w:val="none" w:sz="0" w:space="0" w:color="auto"/>
            <w:bottom w:val="none" w:sz="0" w:space="0" w:color="auto"/>
            <w:right w:val="none" w:sz="0" w:space="0" w:color="auto"/>
          </w:divBdr>
        </w:div>
      </w:divsChild>
    </w:div>
    <w:div w:id="1011838303">
      <w:bodyDiv w:val="1"/>
      <w:marLeft w:val="0"/>
      <w:marRight w:val="0"/>
      <w:marTop w:val="0"/>
      <w:marBottom w:val="0"/>
      <w:divBdr>
        <w:top w:val="none" w:sz="0" w:space="0" w:color="auto"/>
        <w:left w:val="none" w:sz="0" w:space="0" w:color="auto"/>
        <w:bottom w:val="none" w:sz="0" w:space="0" w:color="auto"/>
        <w:right w:val="none" w:sz="0" w:space="0" w:color="auto"/>
      </w:divBdr>
      <w:divsChild>
        <w:div w:id="378089088">
          <w:marLeft w:val="0"/>
          <w:marRight w:val="0"/>
          <w:marTop w:val="0"/>
          <w:marBottom w:val="0"/>
          <w:divBdr>
            <w:top w:val="none" w:sz="0" w:space="0" w:color="auto"/>
            <w:left w:val="none" w:sz="0" w:space="0" w:color="auto"/>
            <w:bottom w:val="none" w:sz="0" w:space="0" w:color="auto"/>
            <w:right w:val="none" w:sz="0" w:space="0" w:color="auto"/>
          </w:divBdr>
        </w:div>
        <w:div w:id="627443339">
          <w:marLeft w:val="0"/>
          <w:marRight w:val="0"/>
          <w:marTop w:val="0"/>
          <w:marBottom w:val="0"/>
          <w:divBdr>
            <w:top w:val="none" w:sz="0" w:space="0" w:color="auto"/>
            <w:left w:val="none" w:sz="0" w:space="0" w:color="auto"/>
            <w:bottom w:val="none" w:sz="0" w:space="0" w:color="auto"/>
            <w:right w:val="none" w:sz="0" w:space="0" w:color="auto"/>
          </w:divBdr>
        </w:div>
        <w:div w:id="996953979">
          <w:marLeft w:val="0"/>
          <w:marRight w:val="0"/>
          <w:marTop w:val="0"/>
          <w:marBottom w:val="0"/>
          <w:divBdr>
            <w:top w:val="none" w:sz="0" w:space="0" w:color="auto"/>
            <w:left w:val="none" w:sz="0" w:space="0" w:color="auto"/>
            <w:bottom w:val="none" w:sz="0" w:space="0" w:color="auto"/>
            <w:right w:val="none" w:sz="0" w:space="0" w:color="auto"/>
          </w:divBdr>
        </w:div>
        <w:div w:id="1890145287">
          <w:marLeft w:val="0"/>
          <w:marRight w:val="0"/>
          <w:marTop w:val="0"/>
          <w:marBottom w:val="0"/>
          <w:divBdr>
            <w:top w:val="none" w:sz="0" w:space="0" w:color="auto"/>
            <w:left w:val="none" w:sz="0" w:space="0" w:color="auto"/>
            <w:bottom w:val="none" w:sz="0" w:space="0" w:color="auto"/>
            <w:right w:val="none" w:sz="0" w:space="0" w:color="auto"/>
          </w:divBdr>
        </w:div>
        <w:div w:id="2081292726">
          <w:marLeft w:val="0"/>
          <w:marRight w:val="0"/>
          <w:marTop w:val="0"/>
          <w:marBottom w:val="0"/>
          <w:divBdr>
            <w:top w:val="none" w:sz="0" w:space="0" w:color="auto"/>
            <w:left w:val="none" w:sz="0" w:space="0" w:color="auto"/>
            <w:bottom w:val="none" w:sz="0" w:space="0" w:color="auto"/>
            <w:right w:val="none" w:sz="0" w:space="0" w:color="auto"/>
          </w:divBdr>
        </w:div>
      </w:divsChild>
    </w:div>
    <w:div w:id="1068962584">
      <w:bodyDiv w:val="1"/>
      <w:marLeft w:val="0"/>
      <w:marRight w:val="0"/>
      <w:marTop w:val="0"/>
      <w:marBottom w:val="0"/>
      <w:divBdr>
        <w:top w:val="none" w:sz="0" w:space="0" w:color="auto"/>
        <w:left w:val="none" w:sz="0" w:space="0" w:color="auto"/>
        <w:bottom w:val="none" w:sz="0" w:space="0" w:color="auto"/>
        <w:right w:val="none" w:sz="0" w:space="0" w:color="auto"/>
      </w:divBdr>
    </w:div>
    <w:div w:id="1105266431">
      <w:bodyDiv w:val="1"/>
      <w:marLeft w:val="0"/>
      <w:marRight w:val="0"/>
      <w:marTop w:val="0"/>
      <w:marBottom w:val="0"/>
      <w:divBdr>
        <w:top w:val="none" w:sz="0" w:space="0" w:color="auto"/>
        <w:left w:val="none" w:sz="0" w:space="0" w:color="auto"/>
        <w:bottom w:val="none" w:sz="0" w:space="0" w:color="auto"/>
        <w:right w:val="none" w:sz="0" w:space="0" w:color="auto"/>
      </w:divBdr>
    </w:div>
    <w:div w:id="1157921290">
      <w:bodyDiv w:val="1"/>
      <w:marLeft w:val="0"/>
      <w:marRight w:val="0"/>
      <w:marTop w:val="0"/>
      <w:marBottom w:val="0"/>
      <w:divBdr>
        <w:top w:val="none" w:sz="0" w:space="0" w:color="auto"/>
        <w:left w:val="none" w:sz="0" w:space="0" w:color="auto"/>
        <w:bottom w:val="none" w:sz="0" w:space="0" w:color="auto"/>
        <w:right w:val="none" w:sz="0" w:space="0" w:color="auto"/>
      </w:divBdr>
      <w:divsChild>
        <w:div w:id="388458509">
          <w:marLeft w:val="0"/>
          <w:marRight w:val="0"/>
          <w:marTop w:val="0"/>
          <w:marBottom w:val="0"/>
          <w:divBdr>
            <w:top w:val="none" w:sz="0" w:space="0" w:color="auto"/>
            <w:left w:val="none" w:sz="0" w:space="0" w:color="auto"/>
            <w:bottom w:val="none" w:sz="0" w:space="0" w:color="auto"/>
            <w:right w:val="none" w:sz="0" w:space="0" w:color="auto"/>
          </w:divBdr>
        </w:div>
        <w:div w:id="1634946354">
          <w:marLeft w:val="0"/>
          <w:marRight w:val="0"/>
          <w:marTop w:val="0"/>
          <w:marBottom w:val="0"/>
          <w:divBdr>
            <w:top w:val="none" w:sz="0" w:space="0" w:color="auto"/>
            <w:left w:val="none" w:sz="0" w:space="0" w:color="auto"/>
            <w:bottom w:val="none" w:sz="0" w:space="0" w:color="auto"/>
            <w:right w:val="none" w:sz="0" w:space="0" w:color="auto"/>
          </w:divBdr>
        </w:div>
        <w:div w:id="1868564659">
          <w:marLeft w:val="0"/>
          <w:marRight w:val="0"/>
          <w:marTop w:val="0"/>
          <w:marBottom w:val="0"/>
          <w:divBdr>
            <w:top w:val="none" w:sz="0" w:space="0" w:color="auto"/>
            <w:left w:val="none" w:sz="0" w:space="0" w:color="auto"/>
            <w:bottom w:val="none" w:sz="0" w:space="0" w:color="auto"/>
            <w:right w:val="none" w:sz="0" w:space="0" w:color="auto"/>
          </w:divBdr>
        </w:div>
      </w:divsChild>
    </w:div>
    <w:div w:id="1209295772">
      <w:bodyDiv w:val="1"/>
      <w:marLeft w:val="0"/>
      <w:marRight w:val="0"/>
      <w:marTop w:val="0"/>
      <w:marBottom w:val="0"/>
      <w:divBdr>
        <w:top w:val="none" w:sz="0" w:space="0" w:color="auto"/>
        <w:left w:val="none" w:sz="0" w:space="0" w:color="auto"/>
        <w:bottom w:val="none" w:sz="0" w:space="0" w:color="auto"/>
        <w:right w:val="none" w:sz="0" w:space="0" w:color="auto"/>
      </w:divBdr>
    </w:div>
    <w:div w:id="1235508762">
      <w:bodyDiv w:val="1"/>
      <w:marLeft w:val="0"/>
      <w:marRight w:val="0"/>
      <w:marTop w:val="0"/>
      <w:marBottom w:val="0"/>
      <w:divBdr>
        <w:top w:val="none" w:sz="0" w:space="0" w:color="auto"/>
        <w:left w:val="none" w:sz="0" w:space="0" w:color="auto"/>
        <w:bottom w:val="none" w:sz="0" w:space="0" w:color="auto"/>
        <w:right w:val="none" w:sz="0" w:space="0" w:color="auto"/>
      </w:divBdr>
    </w:div>
    <w:div w:id="1259679310">
      <w:bodyDiv w:val="1"/>
      <w:marLeft w:val="0"/>
      <w:marRight w:val="0"/>
      <w:marTop w:val="0"/>
      <w:marBottom w:val="0"/>
      <w:divBdr>
        <w:top w:val="none" w:sz="0" w:space="0" w:color="auto"/>
        <w:left w:val="none" w:sz="0" w:space="0" w:color="auto"/>
        <w:bottom w:val="none" w:sz="0" w:space="0" w:color="auto"/>
        <w:right w:val="none" w:sz="0" w:space="0" w:color="auto"/>
      </w:divBdr>
    </w:div>
    <w:div w:id="1314792595">
      <w:bodyDiv w:val="1"/>
      <w:marLeft w:val="0"/>
      <w:marRight w:val="0"/>
      <w:marTop w:val="0"/>
      <w:marBottom w:val="0"/>
      <w:divBdr>
        <w:top w:val="none" w:sz="0" w:space="0" w:color="auto"/>
        <w:left w:val="none" w:sz="0" w:space="0" w:color="auto"/>
        <w:bottom w:val="none" w:sz="0" w:space="0" w:color="auto"/>
        <w:right w:val="none" w:sz="0" w:space="0" w:color="auto"/>
      </w:divBdr>
    </w:div>
    <w:div w:id="1350067124">
      <w:bodyDiv w:val="1"/>
      <w:marLeft w:val="0"/>
      <w:marRight w:val="0"/>
      <w:marTop w:val="0"/>
      <w:marBottom w:val="0"/>
      <w:divBdr>
        <w:top w:val="none" w:sz="0" w:space="0" w:color="auto"/>
        <w:left w:val="none" w:sz="0" w:space="0" w:color="auto"/>
        <w:bottom w:val="none" w:sz="0" w:space="0" w:color="auto"/>
        <w:right w:val="none" w:sz="0" w:space="0" w:color="auto"/>
      </w:divBdr>
    </w:div>
    <w:div w:id="1390227692">
      <w:bodyDiv w:val="1"/>
      <w:marLeft w:val="0"/>
      <w:marRight w:val="0"/>
      <w:marTop w:val="0"/>
      <w:marBottom w:val="0"/>
      <w:divBdr>
        <w:top w:val="none" w:sz="0" w:space="0" w:color="auto"/>
        <w:left w:val="none" w:sz="0" w:space="0" w:color="auto"/>
        <w:bottom w:val="none" w:sz="0" w:space="0" w:color="auto"/>
        <w:right w:val="none" w:sz="0" w:space="0" w:color="auto"/>
      </w:divBdr>
    </w:div>
    <w:div w:id="1410493243">
      <w:bodyDiv w:val="1"/>
      <w:marLeft w:val="0"/>
      <w:marRight w:val="0"/>
      <w:marTop w:val="0"/>
      <w:marBottom w:val="0"/>
      <w:divBdr>
        <w:top w:val="none" w:sz="0" w:space="0" w:color="auto"/>
        <w:left w:val="none" w:sz="0" w:space="0" w:color="auto"/>
        <w:bottom w:val="none" w:sz="0" w:space="0" w:color="auto"/>
        <w:right w:val="none" w:sz="0" w:space="0" w:color="auto"/>
      </w:divBdr>
    </w:div>
    <w:div w:id="1489320545">
      <w:bodyDiv w:val="1"/>
      <w:marLeft w:val="0"/>
      <w:marRight w:val="0"/>
      <w:marTop w:val="0"/>
      <w:marBottom w:val="0"/>
      <w:divBdr>
        <w:top w:val="none" w:sz="0" w:space="0" w:color="auto"/>
        <w:left w:val="none" w:sz="0" w:space="0" w:color="auto"/>
        <w:bottom w:val="none" w:sz="0" w:space="0" w:color="auto"/>
        <w:right w:val="none" w:sz="0" w:space="0" w:color="auto"/>
      </w:divBdr>
    </w:div>
    <w:div w:id="1509904299">
      <w:bodyDiv w:val="1"/>
      <w:marLeft w:val="0"/>
      <w:marRight w:val="0"/>
      <w:marTop w:val="0"/>
      <w:marBottom w:val="0"/>
      <w:divBdr>
        <w:top w:val="none" w:sz="0" w:space="0" w:color="auto"/>
        <w:left w:val="none" w:sz="0" w:space="0" w:color="auto"/>
        <w:bottom w:val="none" w:sz="0" w:space="0" w:color="auto"/>
        <w:right w:val="none" w:sz="0" w:space="0" w:color="auto"/>
      </w:divBdr>
    </w:div>
    <w:div w:id="1606689834">
      <w:bodyDiv w:val="1"/>
      <w:marLeft w:val="0"/>
      <w:marRight w:val="0"/>
      <w:marTop w:val="0"/>
      <w:marBottom w:val="0"/>
      <w:divBdr>
        <w:top w:val="none" w:sz="0" w:space="0" w:color="auto"/>
        <w:left w:val="none" w:sz="0" w:space="0" w:color="auto"/>
        <w:bottom w:val="none" w:sz="0" w:space="0" w:color="auto"/>
        <w:right w:val="none" w:sz="0" w:space="0" w:color="auto"/>
      </w:divBdr>
    </w:div>
    <w:div w:id="1614827010">
      <w:bodyDiv w:val="1"/>
      <w:marLeft w:val="0"/>
      <w:marRight w:val="0"/>
      <w:marTop w:val="0"/>
      <w:marBottom w:val="0"/>
      <w:divBdr>
        <w:top w:val="none" w:sz="0" w:space="0" w:color="auto"/>
        <w:left w:val="none" w:sz="0" w:space="0" w:color="auto"/>
        <w:bottom w:val="none" w:sz="0" w:space="0" w:color="auto"/>
        <w:right w:val="none" w:sz="0" w:space="0" w:color="auto"/>
      </w:divBdr>
    </w:div>
    <w:div w:id="1667126472">
      <w:bodyDiv w:val="1"/>
      <w:marLeft w:val="0"/>
      <w:marRight w:val="0"/>
      <w:marTop w:val="0"/>
      <w:marBottom w:val="0"/>
      <w:divBdr>
        <w:top w:val="none" w:sz="0" w:space="0" w:color="auto"/>
        <w:left w:val="none" w:sz="0" w:space="0" w:color="auto"/>
        <w:bottom w:val="none" w:sz="0" w:space="0" w:color="auto"/>
        <w:right w:val="none" w:sz="0" w:space="0" w:color="auto"/>
      </w:divBdr>
    </w:div>
    <w:div w:id="1675575175">
      <w:bodyDiv w:val="1"/>
      <w:marLeft w:val="0"/>
      <w:marRight w:val="0"/>
      <w:marTop w:val="0"/>
      <w:marBottom w:val="0"/>
      <w:divBdr>
        <w:top w:val="none" w:sz="0" w:space="0" w:color="auto"/>
        <w:left w:val="none" w:sz="0" w:space="0" w:color="auto"/>
        <w:bottom w:val="none" w:sz="0" w:space="0" w:color="auto"/>
        <w:right w:val="none" w:sz="0" w:space="0" w:color="auto"/>
      </w:divBdr>
    </w:div>
    <w:div w:id="1797289573">
      <w:bodyDiv w:val="1"/>
      <w:marLeft w:val="0"/>
      <w:marRight w:val="0"/>
      <w:marTop w:val="0"/>
      <w:marBottom w:val="0"/>
      <w:divBdr>
        <w:top w:val="none" w:sz="0" w:space="0" w:color="auto"/>
        <w:left w:val="none" w:sz="0" w:space="0" w:color="auto"/>
        <w:bottom w:val="none" w:sz="0" w:space="0" w:color="auto"/>
        <w:right w:val="none" w:sz="0" w:space="0" w:color="auto"/>
      </w:divBdr>
    </w:div>
    <w:div w:id="1889956523">
      <w:bodyDiv w:val="1"/>
      <w:marLeft w:val="0"/>
      <w:marRight w:val="0"/>
      <w:marTop w:val="0"/>
      <w:marBottom w:val="0"/>
      <w:divBdr>
        <w:top w:val="none" w:sz="0" w:space="0" w:color="auto"/>
        <w:left w:val="none" w:sz="0" w:space="0" w:color="auto"/>
        <w:bottom w:val="none" w:sz="0" w:space="0" w:color="auto"/>
        <w:right w:val="none" w:sz="0" w:space="0" w:color="auto"/>
      </w:divBdr>
    </w:div>
    <w:div w:id="1921327238">
      <w:bodyDiv w:val="1"/>
      <w:marLeft w:val="0"/>
      <w:marRight w:val="0"/>
      <w:marTop w:val="0"/>
      <w:marBottom w:val="0"/>
      <w:divBdr>
        <w:top w:val="none" w:sz="0" w:space="0" w:color="auto"/>
        <w:left w:val="none" w:sz="0" w:space="0" w:color="auto"/>
        <w:bottom w:val="none" w:sz="0" w:space="0" w:color="auto"/>
        <w:right w:val="none" w:sz="0" w:space="0" w:color="auto"/>
      </w:divBdr>
    </w:div>
    <w:div w:id="1953127087">
      <w:bodyDiv w:val="1"/>
      <w:marLeft w:val="0"/>
      <w:marRight w:val="0"/>
      <w:marTop w:val="0"/>
      <w:marBottom w:val="0"/>
      <w:divBdr>
        <w:top w:val="none" w:sz="0" w:space="0" w:color="auto"/>
        <w:left w:val="none" w:sz="0" w:space="0" w:color="auto"/>
        <w:bottom w:val="none" w:sz="0" w:space="0" w:color="auto"/>
        <w:right w:val="none" w:sz="0" w:space="0" w:color="auto"/>
      </w:divBdr>
    </w:div>
    <w:div w:id="1964730594">
      <w:bodyDiv w:val="1"/>
      <w:marLeft w:val="0"/>
      <w:marRight w:val="0"/>
      <w:marTop w:val="0"/>
      <w:marBottom w:val="0"/>
      <w:divBdr>
        <w:top w:val="none" w:sz="0" w:space="0" w:color="auto"/>
        <w:left w:val="none" w:sz="0" w:space="0" w:color="auto"/>
        <w:bottom w:val="none" w:sz="0" w:space="0" w:color="auto"/>
        <w:right w:val="none" w:sz="0" w:space="0" w:color="auto"/>
      </w:divBdr>
    </w:div>
    <w:div w:id="1983001430">
      <w:bodyDiv w:val="1"/>
      <w:marLeft w:val="0"/>
      <w:marRight w:val="0"/>
      <w:marTop w:val="0"/>
      <w:marBottom w:val="0"/>
      <w:divBdr>
        <w:top w:val="none" w:sz="0" w:space="0" w:color="auto"/>
        <w:left w:val="none" w:sz="0" w:space="0" w:color="auto"/>
        <w:bottom w:val="none" w:sz="0" w:space="0" w:color="auto"/>
        <w:right w:val="none" w:sz="0" w:space="0" w:color="auto"/>
      </w:divBdr>
      <w:divsChild>
        <w:div w:id="1185289043">
          <w:marLeft w:val="0"/>
          <w:marRight w:val="0"/>
          <w:marTop w:val="0"/>
          <w:marBottom w:val="0"/>
          <w:divBdr>
            <w:top w:val="none" w:sz="0" w:space="0" w:color="auto"/>
            <w:left w:val="none" w:sz="0" w:space="0" w:color="auto"/>
            <w:bottom w:val="none" w:sz="0" w:space="0" w:color="auto"/>
            <w:right w:val="none" w:sz="0" w:space="0" w:color="auto"/>
          </w:divBdr>
        </w:div>
        <w:div w:id="1484354524">
          <w:marLeft w:val="0"/>
          <w:marRight w:val="0"/>
          <w:marTop w:val="0"/>
          <w:marBottom w:val="0"/>
          <w:divBdr>
            <w:top w:val="none" w:sz="0" w:space="0" w:color="auto"/>
            <w:left w:val="none" w:sz="0" w:space="0" w:color="auto"/>
            <w:bottom w:val="none" w:sz="0" w:space="0" w:color="auto"/>
            <w:right w:val="none" w:sz="0" w:space="0" w:color="auto"/>
          </w:divBdr>
        </w:div>
        <w:div w:id="1766733003">
          <w:marLeft w:val="0"/>
          <w:marRight w:val="0"/>
          <w:marTop w:val="0"/>
          <w:marBottom w:val="0"/>
          <w:divBdr>
            <w:top w:val="none" w:sz="0" w:space="0" w:color="auto"/>
            <w:left w:val="none" w:sz="0" w:space="0" w:color="auto"/>
            <w:bottom w:val="none" w:sz="0" w:space="0" w:color="auto"/>
            <w:right w:val="none" w:sz="0" w:space="0" w:color="auto"/>
          </w:divBdr>
        </w:div>
        <w:div w:id="1853765024">
          <w:marLeft w:val="0"/>
          <w:marRight w:val="0"/>
          <w:marTop w:val="0"/>
          <w:marBottom w:val="0"/>
          <w:divBdr>
            <w:top w:val="none" w:sz="0" w:space="0" w:color="auto"/>
            <w:left w:val="none" w:sz="0" w:space="0" w:color="auto"/>
            <w:bottom w:val="none" w:sz="0" w:space="0" w:color="auto"/>
            <w:right w:val="none" w:sz="0" w:space="0" w:color="auto"/>
          </w:divBdr>
        </w:div>
        <w:div w:id="1904560383">
          <w:marLeft w:val="0"/>
          <w:marRight w:val="0"/>
          <w:marTop w:val="0"/>
          <w:marBottom w:val="0"/>
          <w:divBdr>
            <w:top w:val="none" w:sz="0" w:space="0" w:color="auto"/>
            <w:left w:val="none" w:sz="0" w:space="0" w:color="auto"/>
            <w:bottom w:val="none" w:sz="0" w:space="0" w:color="auto"/>
            <w:right w:val="none" w:sz="0" w:space="0" w:color="auto"/>
          </w:divBdr>
        </w:div>
        <w:div w:id="1916622090">
          <w:marLeft w:val="0"/>
          <w:marRight w:val="0"/>
          <w:marTop w:val="0"/>
          <w:marBottom w:val="0"/>
          <w:divBdr>
            <w:top w:val="none" w:sz="0" w:space="0" w:color="auto"/>
            <w:left w:val="none" w:sz="0" w:space="0" w:color="auto"/>
            <w:bottom w:val="none" w:sz="0" w:space="0" w:color="auto"/>
            <w:right w:val="none" w:sz="0" w:space="0" w:color="auto"/>
          </w:divBdr>
        </w:div>
        <w:div w:id="1955090976">
          <w:marLeft w:val="0"/>
          <w:marRight w:val="0"/>
          <w:marTop w:val="0"/>
          <w:marBottom w:val="0"/>
          <w:divBdr>
            <w:top w:val="none" w:sz="0" w:space="0" w:color="auto"/>
            <w:left w:val="none" w:sz="0" w:space="0" w:color="auto"/>
            <w:bottom w:val="none" w:sz="0" w:space="0" w:color="auto"/>
            <w:right w:val="none" w:sz="0" w:space="0" w:color="auto"/>
          </w:divBdr>
        </w:div>
      </w:divsChild>
    </w:div>
    <w:div w:id="204593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11.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0.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Bár16</b:Tag>
    <b:SourceType>Report</b:SourceType>
    <b:Guid>{4F9D9B65-F47E-4469-BE29-F08CFCE0852E}</b:Guid>
    <b:Title>La Agenda 2030 para el Desarrollo Sostenible: perspectivas latinoamericanas y caribeñas</b:Title>
    <b:Year>2016</b:Year>
    <b:Publisher>Publicación de las Naciones Unidas</b:Publisher>
    <b:StandardNumber>S.16-00505</b:StandardNumber>
    <b:Author>
      <b:Author>
        <b:NameList>
          <b:Person>
            <b:Last>Bárcena</b:Last>
            <b:First>Alicia</b:First>
          </b:Person>
          <b:Person>
            <b:Last>Prado</b:Last>
            <b:First>Antonio</b:First>
          </b:Person>
        </b:NameList>
      </b:Author>
    </b:Author>
    <b:RefOrder>2</b:RefOrder>
  </b:Source>
  <b:Source>
    <b:Tag>UNE21</b:Tag>
    <b:SourceType>InternetSite</b:SourceType>
    <b:Guid>{C689D3B8-3068-4393-B1C9-BA351DDCF459}</b:Guid>
    <b:Title>El Derecho a la Educación</b:Title>
    <b:Year>2021</b:Year>
    <b:Author>
      <b:Author>
        <b:Corporate>UNESCO</b:Corporate>
      </b:Author>
    </b:Author>
    <b:URL>https://es.unesco.org/themes/derecho-a-educacion</b:URL>
    <b:RefOrder>1</b:RefOrder>
  </b:Source>
  <b:Source>
    <b:Tag>Gra14</b:Tag>
    <b:SourceType>InternetSite</b:SourceType>
    <b:Guid>{DF13168D-E597-4B95-AF89-ED22182EE740}</b:Guid>
    <b:Author>
      <b:Author>
        <b:Corporate>Granma</b:Corporate>
      </b:Author>
    </b:Author>
    <b:Title>Diario de Granma</b:Title>
    <b:ProductionCompany>ÓRGANO OFICIAL DEL COMITÉ CENTRAL DEL PARTIDO</b:ProductionCompany>
    <b:Year>2014</b:Year>
    <b:Month>Marzo</b:Month>
    <b:Day>11</b:Day>
    <b:URL>http://www.granma.cu/granmad/secciones/cdh61/educac/a01.html</b:URL>
    <b:RefOrder>3</b:RefOrder>
  </b:Source>
  <b:Source>
    <b:Tag>Uni19</b:Tag>
    <b:SourceType>Report</b:SourceType>
    <b:Guid>{C22694CA-B108-4EF7-9219-7923CD674547}</b:Guid>
    <b:Title>Las actividades extracurriculares más útiles para tu futuro</b:Title>
    <b:Year>2019</b:Year>
    <b:URL>https://www.universia.net/es/actualidad/orientacion-academica/actividades-extracurriculares-mas-utiles-tu-futuro-1166772.html</b:URL>
    <b:Author>
      <b:Author>
        <b:Corporate>Universia</b:Corporate>
      </b:Author>
    </b:Author>
    <b:RefOrder>5</b:RefOrder>
  </b:Source>
  <b:Source>
    <b:Tag>Dec19</b:Tag>
    <b:SourceType>InternetSite</b:SourceType>
    <b:Guid>{5AC9FA33-4E97-47D3-9BE5-6060C9B0283E}</b:Guid>
    <b:Title>Arquitectura de microservicios: qué es, ventajas y desventajas.</b:Title>
    <b:Year>2019</b:Year>
    <b:Author>
      <b:Author>
        <b:Corporate>Decide Soluciones, S.L.</b:Corporate>
      </b:Author>
    </b:Author>
    <b:Month>Septiembre</b:Month>
    <b:Day>3</b:Day>
    <b:URL>https://decidesoluciones.es/arquitectura-de-microservicios/</b:URL>
    <b:RefOrder>7</b:RefOrder>
  </b:Source>
  <b:Source>
    <b:Tag>Red21</b:Tag>
    <b:SourceType>InternetSite</b:SourceType>
    <b:Guid>{7457CE45-5B2E-4303-9DE2-CD5954A74345}</b:Guid>
    <b:Author>
      <b:Author>
        <b:Corporate>RedHat</b:Corporate>
      </b:Author>
    </b:Author>
    <b:Title>Ventajas de la arquitectura de microservicios</b:Title>
    <b:Year>2021</b:Year>
    <b:URL>https://www.redhat.com/es/topics/microservices</b:URL>
    <b:RefOrder>8</b:RefOrder>
  </b:Source>
  <b:Source>
    <b:Tag>Bay19</b:Tag>
    <b:SourceType>InternetSite</b:SourceType>
    <b:Guid>{A9EE671E-1D9C-4B02-BCF6-C4C1C2F0E8BE}</b:Guid>
    <b:Title>Importancia de las actividades extracurriculares en el desarrollo integral de los niños y adolescentes</b:Title>
    <b:Year>2019</b:Year>
    <b:Month>Noviembre</b:Month>
    <b:Day>7</b:Day>
    <b:URL>https://cpal.edu.pe/colegio-antares/articulo/importancia-de-las-actividades-extracurriculares-en-el-desarrollo-integral-de-los-ninos-y-adolescentes/</b:URL>
    <b:Author>
      <b:Author>
        <b:NameList>
          <b:Person>
            <b:Last>Bayro Nieves</b:Last>
            <b:First>Aylin</b:First>
          </b:Person>
        </b:NameList>
      </b:Author>
    </b:Author>
    <b:RefOrder>6</b:RefOrder>
  </b:Source>
  <b:Source>
    <b:Tag>Bar18</b:Tag>
    <b:SourceType>Report</b:SourceType>
    <b:Guid>{422AB33A-536F-47CD-A926-B94095E62E0A}</b:Guid>
    <b:Title>Arquitectura de microservicios</b:Title>
    <b:Year>2018</b:Year>
    <b:StandardNumber>ISSN: 2344-8288</b:StandardNumber>
    <b:Publisher> Universidad  Distrital  Francisco  José  de  Calda</b:Publisher>
    <b:City>Colombia</b:City>
    <b:Author>
      <b:Author>
        <b:NameList>
          <b:Person>
            <b:Last>Barrios Contreras</b:Last>
            <b:Middle>Alfonso</b:Middle>
            <b:First>Diego</b:First>
          </b:Person>
        </b:NameList>
      </b:Author>
    </b:Author>
    <b:RefOrder>9</b:RefOrder>
  </b:Source>
  <b:Source>
    <b:Tag>MIN21</b:Tag>
    <b:SourceType>Report</b:SourceType>
    <b:Guid>{F65AA2B2-D3E5-46B8-8A5B-94B3E91A5A00}</b:Guid>
    <b:Title>Derecho a la Educación</b:Title>
    <b:Year>2021</b:Year>
    <b:Publisher>Ministerio de Educación de la República de Cuba</b:Publisher>
    <b:Author>
      <b:Author>
        <b:Corporate>MINED</b:Corporate>
      </b:Author>
    </b:Author>
    <b:ProductionCompany>Ministerio de Educación de la República de Cuba</b:ProductionCompany>
    <b:URL>https://www.mined.gob.cu/derecho-a-la-educacion/?print=pdf</b:URL>
    <b:RefOrder>4</b:RefOrder>
  </b:Source>
</b:Sources>
</file>

<file path=customXml/itemProps1.xml><?xml version="1.0" encoding="utf-8"?>
<ds:datastoreItem xmlns:ds="http://schemas.openxmlformats.org/officeDocument/2006/customXml" ds:itemID="{B75F9B69-7CEC-4324-B248-D184A41AC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24</Pages>
  <Words>4561</Words>
  <Characters>25086</Characters>
  <Application>Microsoft Office Word</Application>
  <DocSecurity>0</DocSecurity>
  <Lines>209</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Tesis de Arian Camejo Carrera</dc:title>
  <dc:subject>Cliente web para la gestión de las actividades extracurriculares en la Universidad de las Ciencias Informática</dc:subject>
  <dc:creator>Arian Camejo Carrera</dc:creator>
  <cp:keywords>#UCI</cp:keywords>
  <dc:description/>
  <cp:lastModifiedBy>Arian Camejo</cp:lastModifiedBy>
  <cp:revision>6</cp:revision>
  <dcterms:created xsi:type="dcterms:W3CDTF">2020-06-26T14:58:00Z</dcterms:created>
  <dcterms:modified xsi:type="dcterms:W3CDTF">2021-06-07T02:20:00Z</dcterms:modified>
  <cp:category>Diploma</cp:category>
</cp:coreProperties>
</file>