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B298" w14:textId="7994D49E" w:rsidR="00CE4A7C" w:rsidRDefault="00102DCF" w:rsidP="00581974">
      <w:pPr>
        <w:pStyle w:val="Ttulo1"/>
        <w:jc w:val="both"/>
      </w:pPr>
      <w:r>
        <w:t>Ejercicio1</w:t>
      </w:r>
    </w:p>
    <w:p w14:paraId="5DAD9F9E" w14:textId="68D151BA" w:rsidR="00102DCF" w:rsidRDefault="00102DCF" w:rsidP="00581974">
      <w:pPr>
        <w:jc w:val="both"/>
      </w:pPr>
    </w:p>
    <w:p w14:paraId="41394AE6" w14:textId="7D7BD88B" w:rsidR="00102DCF" w:rsidRPr="008C749C" w:rsidRDefault="00102DCF" w:rsidP="00581974">
      <w:pPr>
        <w:jc w:val="both"/>
        <w:rPr>
          <w:b/>
          <w:bCs/>
        </w:rPr>
      </w:pPr>
      <w:r w:rsidRPr="008C749C">
        <w:rPr>
          <w:b/>
          <w:bCs/>
        </w:rPr>
        <w:t xml:space="preserve">Realiza un despliegue en </w:t>
      </w:r>
      <w:proofErr w:type="spellStart"/>
      <w:r w:rsidRPr="008C749C">
        <w:rPr>
          <w:b/>
          <w:bCs/>
        </w:rPr>
        <w:t>Kubernetes</w:t>
      </w:r>
      <w:proofErr w:type="spellEnd"/>
      <w:r w:rsidRPr="008C749C">
        <w:rPr>
          <w:b/>
          <w:bCs/>
        </w:rPr>
        <w:t>, y responde las siguientes preguntas:</w:t>
      </w:r>
    </w:p>
    <w:p w14:paraId="132F474E" w14:textId="77777777" w:rsidR="00102DCF" w:rsidRDefault="00102DCF" w:rsidP="00581974">
      <w:pPr>
        <w:jc w:val="both"/>
      </w:pPr>
    </w:p>
    <w:p w14:paraId="59ED2900" w14:textId="5527232D" w:rsidR="00102DCF" w:rsidRDefault="00102DCF" w:rsidP="00581974">
      <w:pPr>
        <w:jc w:val="both"/>
        <w:rPr>
          <w:color w:val="000000" w:themeColor="text1"/>
          <w:sz w:val="22"/>
          <w:szCs w:val="22"/>
        </w:rPr>
      </w:pPr>
      <w:r w:rsidRPr="008C749C">
        <w:rPr>
          <w:color w:val="000000" w:themeColor="text1"/>
          <w:sz w:val="22"/>
          <w:szCs w:val="22"/>
        </w:rPr>
        <w:t xml:space="preserve"># Creamos el </w:t>
      </w:r>
      <w:proofErr w:type="spellStart"/>
      <w:r w:rsidRPr="008C749C">
        <w:rPr>
          <w:color w:val="000000" w:themeColor="text1"/>
          <w:sz w:val="22"/>
          <w:szCs w:val="22"/>
        </w:rPr>
        <w:t>namespace</w:t>
      </w:r>
      <w:proofErr w:type="spellEnd"/>
      <w:r w:rsidRPr="008C749C">
        <w:rPr>
          <w:color w:val="000000" w:themeColor="text1"/>
          <w:sz w:val="22"/>
          <w:szCs w:val="22"/>
        </w:rPr>
        <w:t xml:space="preserve"> para </w:t>
      </w:r>
      <w:r w:rsidR="000D36B3" w:rsidRPr="008C749C">
        <w:rPr>
          <w:color w:val="000000" w:themeColor="text1"/>
          <w:sz w:val="22"/>
          <w:szCs w:val="22"/>
        </w:rPr>
        <w:t xml:space="preserve">que la </w:t>
      </w:r>
      <w:r w:rsidRPr="008C749C">
        <w:rPr>
          <w:color w:val="000000" w:themeColor="text1"/>
          <w:sz w:val="22"/>
          <w:szCs w:val="22"/>
        </w:rPr>
        <w:t>zona de trabajo</w:t>
      </w:r>
      <w:r w:rsidR="000D36B3" w:rsidRPr="008C749C">
        <w:rPr>
          <w:color w:val="000000" w:themeColor="text1"/>
          <w:sz w:val="22"/>
          <w:szCs w:val="22"/>
        </w:rPr>
        <w:t xml:space="preserve"> esté aislada del resto</w:t>
      </w:r>
    </w:p>
    <w:p w14:paraId="597D5661" w14:textId="77777777" w:rsidR="008C749C" w:rsidRPr="008C749C" w:rsidRDefault="008C749C" w:rsidP="00581974">
      <w:pPr>
        <w:jc w:val="both"/>
        <w:rPr>
          <w:color w:val="000000" w:themeColor="text1"/>
          <w:sz w:val="22"/>
          <w:szCs w:val="22"/>
        </w:rPr>
      </w:pPr>
    </w:p>
    <w:p w14:paraId="1DC3EA2E" w14:textId="732BB03A" w:rsidR="00102DCF" w:rsidRPr="008C749C" w:rsidRDefault="008C749C" w:rsidP="008C749C">
      <w:pPr>
        <w:jc w:val="both"/>
        <w:rPr>
          <w:rFonts w:ascii="Menlo" w:hAnsi="Menlo" w:cs="Menlo"/>
          <w:color w:val="000000" w:themeColor="text1"/>
          <w:sz w:val="20"/>
          <w:szCs w:val="20"/>
        </w:rPr>
      </w:pPr>
      <w:r w:rsidRPr="008C749C">
        <w:rPr>
          <w:rFonts w:ascii="Menlo" w:hAnsi="Menlo" w:cs="Menlo"/>
          <w:color w:val="000000" w:themeColor="text1"/>
          <w:sz w:val="20"/>
          <w:szCs w:val="20"/>
        </w:rPr>
        <w:t>k</w:t>
      </w:r>
      <w:r w:rsidR="00102DCF" w:rsidRPr="008C749C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="00102DCF" w:rsidRPr="008C749C">
        <w:rPr>
          <w:rFonts w:ascii="Menlo" w:hAnsi="Menlo" w:cs="Menlo"/>
          <w:color w:val="000000" w:themeColor="text1"/>
          <w:sz w:val="20"/>
          <w:szCs w:val="20"/>
        </w:rPr>
        <w:t>create</w:t>
      </w:r>
      <w:proofErr w:type="spellEnd"/>
      <w:r w:rsidR="00102DCF" w:rsidRPr="008C749C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="00102DCF" w:rsidRPr="008C749C">
        <w:rPr>
          <w:rFonts w:ascii="Menlo" w:hAnsi="Menlo" w:cs="Menlo"/>
          <w:color w:val="000000" w:themeColor="text1"/>
          <w:sz w:val="20"/>
          <w:szCs w:val="20"/>
        </w:rPr>
        <w:t>namespace</w:t>
      </w:r>
      <w:proofErr w:type="spellEnd"/>
      <w:r w:rsidR="00102DCF" w:rsidRPr="008C749C">
        <w:rPr>
          <w:rFonts w:ascii="Menlo" w:hAnsi="Menlo" w:cs="Menlo"/>
          <w:color w:val="000000" w:themeColor="text1"/>
          <w:sz w:val="20"/>
          <w:szCs w:val="20"/>
        </w:rPr>
        <w:t xml:space="preserve"> practica2</w:t>
      </w:r>
    </w:p>
    <w:p w14:paraId="065A042A" w14:textId="77777777" w:rsidR="00102DCF" w:rsidRPr="008C749C" w:rsidRDefault="00102DCF" w:rsidP="00581974">
      <w:pPr>
        <w:ind w:firstLine="708"/>
        <w:jc w:val="both"/>
        <w:rPr>
          <w:color w:val="000000" w:themeColor="text1"/>
          <w:sz w:val="22"/>
          <w:szCs w:val="22"/>
        </w:rPr>
      </w:pPr>
    </w:p>
    <w:p w14:paraId="5660B8F4" w14:textId="3867A9B2" w:rsidR="00102DCF" w:rsidRDefault="00102DCF" w:rsidP="00581974">
      <w:pPr>
        <w:jc w:val="both"/>
        <w:rPr>
          <w:color w:val="000000" w:themeColor="text1"/>
          <w:sz w:val="22"/>
          <w:szCs w:val="22"/>
        </w:rPr>
      </w:pPr>
      <w:r w:rsidRPr="008C749C">
        <w:rPr>
          <w:color w:val="000000" w:themeColor="text1"/>
          <w:sz w:val="22"/>
          <w:szCs w:val="22"/>
        </w:rPr>
        <w:t xml:space="preserve"># Creamos el </w:t>
      </w:r>
      <w:proofErr w:type="spellStart"/>
      <w:r w:rsidRPr="008C749C">
        <w:rPr>
          <w:color w:val="000000" w:themeColor="text1"/>
          <w:sz w:val="22"/>
          <w:szCs w:val="22"/>
        </w:rPr>
        <w:t>pod</w:t>
      </w:r>
      <w:proofErr w:type="spellEnd"/>
      <w:r w:rsidRPr="008C749C">
        <w:rPr>
          <w:color w:val="000000" w:themeColor="text1"/>
          <w:sz w:val="22"/>
          <w:szCs w:val="22"/>
        </w:rPr>
        <w:t xml:space="preserve"> a partir del fichero </w:t>
      </w:r>
      <w:proofErr w:type="spellStart"/>
      <w:proofErr w:type="gramStart"/>
      <w:r w:rsidRPr="008C749C">
        <w:rPr>
          <w:color w:val="000000" w:themeColor="text1"/>
          <w:sz w:val="22"/>
          <w:szCs w:val="22"/>
        </w:rPr>
        <w:t>pod.yaml</w:t>
      </w:r>
      <w:proofErr w:type="spellEnd"/>
      <w:proofErr w:type="gramEnd"/>
      <w:r w:rsidRPr="008C749C">
        <w:rPr>
          <w:color w:val="000000" w:themeColor="text1"/>
          <w:sz w:val="22"/>
          <w:szCs w:val="22"/>
        </w:rPr>
        <w:t xml:space="preserve"> (este comando lo lanzamos desde el directorio donde se encuentra el fichero)</w:t>
      </w:r>
    </w:p>
    <w:p w14:paraId="7BE5DF10" w14:textId="77777777" w:rsidR="008C749C" w:rsidRPr="008C749C" w:rsidRDefault="008C749C" w:rsidP="00581974">
      <w:pPr>
        <w:jc w:val="both"/>
        <w:rPr>
          <w:color w:val="000000" w:themeColor="text1"/>
          <w:sz w:val="22"/>
          <w:szCs w:val="22"/>
        </w:rPr>
      </w:pPr>
    </w:p>
    <w:p w14:paraId="7AFCFE3B" w14:textId="657E9B75" w:rsidR="00102DCF" w:rsidRPr="008C749C" w:rsidRDefault="008C749C" w:rsidP="00581974">
      <w:pPr>
        <w:jc w:val="both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>k</w:t>
      </w:r>
      <w:r w:rsidR="00102DCF"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create -f </w:t>
      </w:r>
      <w:proofErr w:type="spellStart"/>
      <w:proofErr w:type="gramStart"/>
      <w:r w:rsidR="00102DCF"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>pod.yaml</w:t>
      </w:r>
      <w:proofErr w:type="spellEnd"/>
      <w:proofErr w:type="gramEnd"/>
      <w:r w:rsidR="00102DCF"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-n practica2</w:t>
      </w:r>
    </w:p>
    <w:p w14:paraId="4BD9986D" w14:textId="77777777" w:rsidR="00102DCF" w:rsidRPr="008C749C" w:rsidRDefault="00102DCF" w:rsidP="00581974">
      <w:pPr>
        <w:jc w:val="both"/>
        <w:rPr>
          <w:color w:val="000000" w:themeColor="text1"/>
          <w:sz w:val="22"/>
          <w:szCs w:val="22"/>
          <w:lang w:val="en-US"/>
        </w:rPr>
      </w:pPr>
    </w:p>
    <w:p w14:paraId="2FBDAF79" w14:textId="3CAB5B01" w:rsidR="00102DCF" w:rsidRDefault="00102DCF" w:rsidP="00581974">
      <w:pPr>
        <w:jc w:val="both"/>
        <w:rPr>
          <w:color w:val="000000" w:themeColor="text1"/>
          <w:sz w:val="22"/>
          <w:szCs w:val="22"/>
        </w:rPr>
      </w:pPr>
      <w:r w:rsidRPr="008C749C">
        <w:rPr>
          <w:color w:val="000000" w:themeColor="text1"/>
          <w:sz w:val="22"/>
          <w:szCs w:val="22"/>
        </w:rPr>
        <w:t xml:space="preserve"># Comprobamos que se ha creado el </w:t>
      </w:r>
      <w:proofErr w:type="spellStart"/>
      <w:r w:rsidRPr="008C749C">
        <w:rPr>
          <w:color w:val="000000" w:themeColor="text1"/>
          <w:sz w:val="22"/>
          <w:szCs w:val="22"/>
        </w:rPr>
        <w:t>pod</w:t>
      </w:r>
      <w:proofErr w:type="spellEnd"/>
      <w:r w:rsidRPr="008C749C">
        <w:rPr>
          <w:color w:val="000000" w:themeColor="text1"/>
          <w:sz w:val="22"/>
          <w:szCs w:val="22"/>
        </w:rPr>
        <w:t xml:space="preserve"> </w:t>
      </w:r>
    </w:p>
    <w:p w14:paraId="14CF0850" w14:textId="77777777" w:rsidR="008C749C" w:rsidRPr="008C749C" w:rsidRDefault="008C749C" w:rsidP="00581974">
      <w:pPr>
        <w:jc w:val="both"/>
        <w:rPr>
          <w:color w:val="000000" w:themeColor="text1"/>
          <w:sz w:val="22"/>
          <w:szCs w:val="22"/>
        </w:rPr>
      </w:pPr>
    </w:p>
    <w:p w14:paraId="6124B8C9" w14:textId="69557282" w:rsidR="00102DCF" w:rsidRPr="008C749C" w:rsidRDefault="00CE0AF4" w:rsidP="00581974">
      <w:pPr>
        <w:jc w:val="both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>k</w:t>
      </w:r>
      <w:r w:rsidR="00102DCF"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="00102DCF"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>get</w:t>
      </w:r>
      <w:proofErr w:type="gramEnd"/>
      <w:r w:rsidR="00102DCF"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pods -n practica2</w:t>
      </w:r>
    </w:p>
    <w:p w14:paraId="68319DC9" w14:textId="527F065A" w:rsidR="00102DCF" w:rsidRPr="008C749C" w:rsidRDefault="00102DCF" w:rsidP="00581974">
      <w:pPr>
        <w:jc w:val="both"/>
        <w:rPr>
          <w:lang w:val="en-US"/>
        </w:rPr>
      </w:pPr>
    </w:p>
    <w:p w14:paraId="6E239ED5" w14:textId="5A4F3E4E" w:rsidR="00102DCF" w:rsidRPr="008C749C" w:rsidRDefault="00102DCF" w:rsidP="0058197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C749C">
        <w:rPr>
          <w:b/>
          <w:bCs/>
        </w:rPr>
        <w:t>¿Cómo puedo obtener las últimas 10 líneas de la salida estándar (</w:t>
      </w:r>
      <w:proofErr w:type="spellStart"/>
      <w:r w:rsidRPr="008C749C">
        <w:rPr>
          <w:b/>
          <w:bCs/>
        </w:rPr>
        <w:t>logs</w:t>
      </w:r>
      <w:proofErr w:type="spellEnd"/>
      <w:r w:rsidRPr="008C749C">
        <w:rPr>
          <w:b/>
          <w:bCs/>
        </w:rPr>
        <w:t xml:space="preserve"> generados por la aplicación)?</w:t>
      </w:r>
    </w:p>
    <w:p w14:paraId="2D161F03" w14:textId="77777777" w:rsidR="00102DCF" w:rsidRDefault="00102DCF" w:rsidP="00581974">
      <w:pPr>
        <w:pStyle w:val="Prrafodelista"/>
        <w:jc w:val="both"/>
      </w:pPr>
    </w:p>
    <w:p w14:paraId="144E9C53" w14:textId="4BA35CAC" w:rsidR="00102DCF" w:rsidRPr="008C749C" w:rsidRDefault="008C749C" w:rsidP="00581974">
      <w:pPr>
        <w:pStyle w:val="Prrafodelista"/>
        <w:jc w:val="both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>k</w:t>
      </w:r>
      <w:r w:rsidR="00102DCF"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logs -f --tail 10 </w:t>
      </w:r>
      <w:proofErr w:type="spellStart"/>
      <w:r w:rsidR="00102DCF"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>nginx</w:t>
      </w:r>
      <w:proofErr w:type="spellEnd"/>
      <w:r w:rsidR="00102DCF"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-n practica2</w:t>
      </w:r>
    </w:p>
    <w:p w14:paraId="6827CF79" w14:textId="758FAB17" w:rsidR="00102DCF" w:rsidRDefault="00102DCF" w:rsidP="00581974">
      <w:pPr>
        <w:jc w:val="both"/>
        <w:rPr>
          <w:lang w:val="en-US"/>
        </w:rPr>
      </w:pPr>
    </w:p>
    <w:p w14:paraId="23A38CC4" w14:textId="61A82063" w:rsidR="00102DCF" w:rsidRDefault="00102DCF" w:rsidP="0058197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C749C">
        <w:rPr>
          <w:b/>
          <w:bCs/>
        </w:rPr>
        <w:t xml:space="preserve">¿Cómo podría obtener la IP interna del </w:t>
      </w:r>
      <w:proofErr w:type="spellStart"/>
      <w:r w:rsidRPr="008C749C">
        <w:rPr>
          <w:b/>
          <w:bCs/>
        </w:rPr>
        <w:t>pod</w:t>
      </w:r>
      <w:proofErr w:type="spellEnd"/>
      <w:r w:rsidRPr="008C749C">
        <w:rPr>
          <w:b/>
          <w:bCs/>
        </w:rPr>
        <w:t>? Aporta capturas para indicar el proceso que seguirías.</w:t>
      </w:r>
    </w:p>
    <w:p w14:paraId="09EF63BD" w14:textId="77777777" w:rsidR="008C749C" w:rsidRPr="008C749C" w:rsidRDefault="008C749C" w:rsidP="008C749C">
      <w:pPr>
        <w:pStyle w:val="Prrafodelista"/>
        <w:jc w:val="both"/>
        <w:rPr>
          <w:b/>
          <w:bCs/>
        </w:rPr>
      </w:pPr>
    </w:p>
    <w:p w14:paraId="16867CFB" w14:textId="2556F581" w:rsidR="00102DCF" w:rsidRPr="008C749C" w:rsidRDefault="00102DCF" w:rsidP="00581974">
      <w:pPr>
        <w:pStyle w:val="Prrafodelista"/>
        <w:jc w:val="both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k </w:t>
      </w:r>
      <w:proofErr w:type="gramStart"/>
      <w:r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>get</w:t>
      </w:r>
      <w:proofErr w:type="gramEnd"/>
      <w:r w:rsidRPr="008C749C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pods -o wide -n practica2</w:t>
      </w:r>
    </w:p>
    <w:p w14:paraId="141509F1" w14:textId="72560340" w:rsidR="00102DCF" w:rsidRDefault="00102DCF" w:rsidP="00581974">
      <w:pPr>
        <w:jc w:val="both"/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07675C72" wp14:editId="08319CB8">
            <wp:extent cx="5400040" cy="3676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A83B" w14:textId="44E493C6" w:rsidR="00102DCF" w:rsidRDefault="00102DCF" w:rsidP="00581974">
      <w:pPr>
        <w:jc w:val="both"/>
        <w:rPr>
          <w:color w:val="000000" w:themeColor="text1"/>
          <w:sz w:val="22"/>
          <w:szCs w:val="22"/>
          <w:lang w:val="en-US"/>
        </w:rPr>
      </w:pPr>
    </w:p>
    <w:p w14:paraId="1D0217D2" w14:textId="3FD2011C" w:rsidR="00F5597E" w:rsidRDefault="008234C6" w:rsidP="00F5597E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sz w:val="22"/>
          <w:szCs w:val="22"/>
        </w:rPr>
      </w:pPr>
      <w:r w:rsidRPr="008C749C">
        <w:rPr>
          <w:b/>
          <w:bCs/>
          <w:color w:val="000000" w:themeColor="text1"/>
          <w:sz w:val="22"/>
          <w:szCs w:val="22"/>
        </w:rPr>
        <w:t xml:space="preserve">¿Qué </w:t>
      </w:r>
      <w:proofErr w:type="spellStart"/>
      <w:r w:rsidRPr="008C749C">
        <w:rPr>
          <w:b/>
          <w:bCs/>
          <w:color w:val="000000" w:themeColor="text1"/>
          <w:sz w:val="22"/>
          <w:szCs w:val="22"/>
        </w:rPr>
        <w:t>commando</w:t>
      </w:r>
      <w:proofErr w:type="spellEnd"/>
      <w:r w:rsidRPr="008C749C">
        <w:rPr>
          <w:b/>
          <w:bCs/>
          <w:color w:val="000000" w:themeColor="text1"/>
          <w:sz w:val="22"/>
          <w:szCs w:val="22"/>
        </w:rPr>
        <w:t xml:space="preserve"> utilizarías para entrar dentro del </w:t>
      </w:r>
      <w:proofErr w:type="spellStart"/>
      <w:r w:rsidRPr="008C749C">
        <w:rPr>
          <w:b/>
          <w:bCs/>
          <w:color w:val="000000" w:themeColor="text1"/>
          <w:sz w:val="22"/>
          <w:szCs w:val="22"/>
        </w:rPr>
        <w:t>pod</w:t>
      </w:r>
      <w:proofErr w:type="spellEnd"/>
      <w:r w:rsidRPr="008C749C">
        <w:rPr>
          <w:b/>
          <w:bCs/>
          <w:color w:val="000000" w:themeColor="text1"/>
          <w:sz w:val="22"/>
          <w:szCs w:val="22"/>
        </w:rPr>
        <w:t>?</w:t>
      </w:r>
    </w:p>
    <w:p w14:paraId="76815288" w14:textId="77777777" w:rsidR="008C749C" w:rsidRPr="008C749C" w:rsidRDefault="008C749C" w:rsidP="008C749C">
      <w:pPr>
        <w:pStyle w:val="Prrafodelista"/>
        <w:jc w:val="both"/>
        <w:rPr>
          <w:b/>
          <w:bCs/>
          <w:color w:val="000000" w:themeColor="text1"/>
          <w:sz w:val="22"/>
          <w:szCs w:val="22"/>
        </w:rPr>
      </w:pPr>
    </w:p>
    <w:p w14:paraId="03761C09" w14:textId="7F1A1620" w:rsidR="00F5597E" w:rsidRPr="00CE0AF4" w:rsidRDefault="008C749C" w:rsidP="00581974">
      <w:pPr>
        <w:pStyle w:val="Prrafodelista"/>
        <w:jc w:val="both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>k</w:t>
      </w:r>
      <w:r w:rsidR="00F5597E"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exec -it </w:t>
      </w:r>
      <w:proofErr w:type="spellStart"/>
      <w:r w:rsidR="00E7670C"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>nginx</w:t>
      </w:r>
      <w:proofErr w:type="spellEnd"/>
      <w:r w:rsidR="00F5597E"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-n</w:t>
      </w:r>
      <w:r w:rsidR="00E7670C"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practica2</w:t>
      </w:r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>sh</w:t>
      </w:r>
      <w:proofErr w:type="spellEnd"/>
    </w:p>
    <w:p w14:paraId="3FC1E3AA" w14:textId="0B455560" w:rsidR="008234C6" w:rsidRDefault="008234C6" w:rsidP="00581974">
      <w:pPr>
        <w:jc w:val="both"/>
        <w:rPr>
          <w:color w:val="000000" w:themeColor="text1"/>
          <w:sz w:val="22"/>
          <w:szCs w:val="22"/>
          <w:lang w:val="en-US"/>
        </w:rPr>
      </w:pPr>
    </w:p>
    <w:p w14:paraId="297FC8D1" w14:textId="5A48108F" w:rsidR="008234C6" w:rsidRDefault="008234C6" w:rsidP="00581974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sz w:val="22"/>
          <w:szCs w:val="22"/>
        </w:rPr>
      </w:pPr>
      <w:r w:rsidRPr="008C749C">
        <w:rPr>
          <w:b/>
          <w:bCs/>
          <w:color w:val="000000" w:themeColor="text1"/>
          <w:sz w:val="22"/>
          <w:szCs w:val="22"/>
        </w:rPr>
        <w:t>Necesitas visualizar el contenido que expone NGINX, ¿qué acciones debes llevar a cabo?</w:t>
      </w:r>
    </w:p>
    <w:p w14:paraId="19B0202F" w14:textId="0B83AA5B" w:rsidR="008C749C" w:rsidRDefault="00CE0AF4" w:rsidP="008C749C">
      <w:pPr>
        <w:pStyle w:val="Prrafodelista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 el siguiente comando arranco la aplicación en el puerto 8080.</w:t>
      </w:r>
    </w:p>
    <w:p w14:paraId="552B0A26" w14:textId="77777777" w:rsidR="00CE0AF4" w:rsidRPr="00CE0AF4" w:rsidRDefault="00CE0AF4" w:rsidP="008C749C">
      <w:pPr>
        <w:pStyle w:val="Prrafodelista"/>
        <w:jc w:val="both"/>
        <w:rPr>
          <w:color w:val="000000" w:themeColor="text1"/>
          <w:sz w:val="22"/>
          <w:szCs w:val="22"/>
        </w:rPr>
      </w:pPr>
    </w:p>
    <w:p w14:paraId="3D93F4C9" w14:textId="4B2F37CC" w:rsidR="00F5597E" w:rsidRPr="00CE0AF4" w:rsidRDefault="00F5597E" w:rsidP="00F5597E">
      <w:pPr>
        <w:pStyle w:val="Prrafodelista"/>
        <w:jc w:val="both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k port-forward </w:t>
      </w:r>
      <w:proofErr w:type="spellStart"/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>nginx</w:t>
      </w:r>
      <w:proofErr w:type="spellEnd"/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8080:80 -n practica2</w:t>
      </w:r>
    </w:p>
    <w:p w14:paraId="6D7C630D" w14:textId="77777777" w:rsidR="008C749C" w:rsidRPr="008C749C" w:rsidRDefault="008C749C" w:rsidP="00F5597E">
      <w:pPr>
        <w:pStyle w:val="Prrafodelista"/>
        <w:jc w:val="both"/>
        <w:rPr>
          <w:color w:val="000000" w:themeColor="text1"/>
          <w:sz w:val="22"/>
          <w:szCs w:val="22"/>
          <w:lang w:val="en-US"/>
        </w:rPr>
      </w:pPr>
    </w:p>
    <w:p w14:paraId="0AC6CFA1" w14:textId="5E8F904D" w:rsidR="008C749C" w:rsidRDefault="008C749C" w:rsidP="00F5597E">
      <w:pPr>
        <w:pStyle w:val="Prrafodelista"/>
        <w:jc w:val="both"/>
        <w:rPr>
          <w:color w:val="000000" w:themeColor="text1"/>
          <w:sz w:val="22"/>
          <w:szCs w:val="22"/>
        </w:rPr>
      </w:pPr>
      <w:r w:rsidRPr="008C749C">
        <w:rPr>
          <w:color w:val="000000" w:themeColor="text1"/>
          <w:sz w:val="22"/>
          <w:szCs w:val="22"/>
        </w:rPr>
        <w:t xml:space="preserve">Y </w:t>
      </w:r>
      <w:r w:rsidR="00CE0AF4" w:rsidRPr="008C749C">
        <w:rPr>
          <w:color w:val="000000" w:themeColor="text1"/>
          <w:sz w:val="22"/>
          <w:szCs w:val="22"/>
        </w:rPr>
        <w:t>después</w:t>
      </w:r>
      <w:r w:rsidRPr="008C749C">
        <w:rPr>
          <w:color w:val="000000" w:themeColor="text1"/>
          <w:sz w:val="22"/>
          <w:szCs w:val="22"/>
        </w:rPr>
        <w:t>, accedo a localhost:8080</w:t>
      </w:r>
      <w:r w:rsidR="00CE0AF4">
        <w:rPr>
          <w:color w:val="000000" w:themeColor="text1"/>
          <w:sz w:val="22"/>
          <w:szCs w:val="22"/>
        </w:rPr>
        <w:t xml:space="preserve"> para visualizar el contenido.</w:t>
      </w:r>
    </w:p>
    <w:p w14:paraId="1AAC9557" w14:textId="77777777" w:rsidR="00CE0AF4" w:rsidRPr="008C749C" w:rsidRDefault="00CE0AF4" w:rsidP="00F5597E">
      <w:pPr>
        <w:pStyle w:val="Prrafodelista"/>
        <w:jc w:val="both"/>
        <w:rPr>
          <w:color w:val="000000" w:themeColor="text1"/>
          <w:sz w:val="22"/>
          <w:szCs w:val="22"/>
        </w:rPr>
      </w:pPr>
    </w:p>
    <w:p w14:paraId="6D013575" w14:textId="0DC5C856" w:rsidR="008234C6" w:rsidRPr="00CE0AF4" w:rsidRDefault="008C749C" w:rsidP="00CE0AF4">
      <w:pPr>
        <w:pStyle w:val="Prrafodelista"/>
        <w:jc w:val="center"/>
        <w:rPr>
          <w:color w:val="C00000"/>
          <w:sz w:val="22"/>
          <w:szCs w:val="22"/>
        </w:rPr>
      </w:pPr>
      <w:r>
        <w:rPr>
          <w:noProof/>
          <w:color w:val="C00000"/>
          <w:sz w:val="22"/>
          <w:szCs w:val="22"/>
        </w:rPr>
        <w:drawing>
          <wp:inline distT="0" distB="0" distL="0" distR="0" wp14:anchorId="131EC13E" wp14:editId="44219347">
            <wp:extent cx="4060181" cy="1524000"/>
            <wp:effectExtent l="0" t="0" r="4445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122" cy="15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36A3" w14:textId="77A34216" w:rsidR="008234C6" w:rsidRDefault="008234C6" w:rsidP="00581974">
      <w:pPr>
        <w:pStyle w:val="Prrafodelista"/>
        <w:numPr>
          <w:ilvl w:val="0"/>
          <w:numId w:val="1"/>
        </w:numPr>
        <w:jc w:val="both"/>
        <w:rPr>
          <w:b/>
          <w:bCs/>
          <w:color w:val="000000" w:themeColor="text1"/>
          <w:sz w:val="22"/>
          <w:szCs w:val="22"/>
        </w:rPr>
      </w:pPr>
      <w:r w:rsidRPr="008C749C">
        <w:rPr>
          <w:b/>
          <w:bCs/>
          <w:color w:val="000000" w:themeColor="text1"/>
          <w:sz w:val="22"/>
          <w:szCs w:val="22"/>
        </w:rPr>
        <w:lastRenderedPageBreak/>
        <w:t>Indica la calidad del servicio (</w:t>
      </w:r>
      <w:proofErr w:type="spellStart"/>
      <w:r w:rsidRPr="008C749C">
        <w:rPr>
          <w:b/>
          <w:bCs/>
          <w:color w:val="000000" w:themeColor="text1"/>
          <w:sz w:val="22"/>
          <w:szCs w:val="22"/>
        </w:rPr>
        <w:t>QoS</w:t>
      </w:r>
      <w:proofErr w:type="spellEnd"/>
      <w:r w:rsidRPr="008C749C">
        <w:rPr>
          <w:b/>
          <w:bCs/>
          <w:color w:val="000000" w:themeColor="text1"/>
          <w:sz w:val="22"/>
          <w:szCs w:val="22"/>
        </w:rPr>
        <w:t xml:space="preserve">) establecida por el </w:t>
      </w:r>
      <w:proofErr w:type="spellStart"/>
      <w:r w:rsidRPr="008C749C">
        <w:rPr>
          <w:b/>
          <w:bCs/>
          <w:color w:val="000000" w:themeColor="text1"/>
          <w:sz w:val="22"/>
          <w:szCs w:val="22"/>
        </w:rPr>
        <w:t>pod</w:t>
      </w:r>
      <w:proofErr w:type="spellEnd"/>
      <w:r w:rsidRPr="008C749C">
        <w:rPr>
          <w:b/>
          <w:bCs/>
          <w:color w:val="000000" w:themeColor="text1"/>
          <w:sz w:val="22"/>
          <w:szCs w:val="22"/>
        </w:rPr>
        <w:t xml:space="preserve"> que acabas e crear. ¿Qué lo has mirado?</w:t>
      </w:r>
    </w:p>
    <w:p w14:paraId="4D2B44B2" w14:textId="77777777" w:rsidR="00CE0AF4" w:rsidRPr="008C749C" w:rsidRDefault="00CE0AF4" w:rsidP="00CE0AF4">
      <w:pPr>
        <w:pStyle w:val="Prrafodelista"/>
        <w:jc w:val="both"/>
        <w:rPr>
          <w:b/>
          <w:bCs/>
          <w:color w:val="000000" w:themeColor="text1"/>
          <w:sz w:val="22"/>
          <w:szCs w:val="22"/>
        </w:rPr>
      </w:pPr>
    </w:p>
    <w:p w14:paraId="72A6FA9E" w14:textId="3AF666F0" w:rsidR="00FA3C5C" w:rsidRPr="00CE0AF4" w:rsidRDefault="00FA3C5C" w:rsidP="00581974">
      <w:pPr>
        <w:pStyle w:val="Prrafodelista"/>
        <w:jc w:val="both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k </w:t>
      </w:r>
      <w:proofErr w:type="gramStart"/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>get</w:t>
      </w:r>
      <w:proofErr w:type="gramEnd"/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pod </w:t>
      </w:r>
      <w:proofErr w:type="spellStart"/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>nginx</w:t>
      </w:r>
      <w:proofErr w:type="spellEnd"/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-n practica2 -o </w:t>
      </w:r>
      <w:proofErr w:type="spellStart"/>
      <w:r w:rsidRPr="00CE0AF4">
        <w:rPr>
          <w:rFonts w:ascii="Menlo" w:hAnsi="Menlo" w:cs="Menlo"/>
          <w:color w:val="000000" w:themeColor="text1"/>
          <w:sz w:val="20"/>
          <w:szCs w:val="20"/>
          <w:lang w:val="en-US"/>
        </w:rPr>
        <w:t>yaml</w:t>
      </w:r>
      <w:proofErr w:type="spellEnd"/>
    </w:p>
    <w:p w14:paraId="19D7CF5F" w14:textId="073B1C3F" w:rsidR="00FA3C5C" w:rsidRPr="008C749C" w:rsidRDefault="00FA3C5C" w:rsidP="00581974">
      <w:pPr>
        <w:pStyle w:val="Prrafodelista"/>
        <w:jc w:val="both"/>
        <w:rPr>
          <w:color w:val="000000" w:themeColor="text1"/>
          <w:sz w:val="22"/>
          <w:szCs w:val="22"/>
          <w:lang w:val="en-US"/>
        </w:rPr>
      </w:pPr>
    </w:p>
    <w:p w14:paraId="01B7613A" w14:textId="19F32615" w:rsidR="00FA3C5C" w:rsidRPr="008C749C" w:rsidRDefault="00FA3C5C" w:rsidP="00581974">
      <w:pPr>
        <w:pStyle w:val="Prrafodelista"/>
        <w:jc w:val="both"/>
        <w:rPr>
          <w:color w:val="000000" w:themeColor="text1"/>
          <w:sz w:val="22"/>
          <w:szCs w:val="22"/>
        </w:rPr>
      </w:pPr>
      <w:r w:rsidRPr="008C749C">
        <w:rPr>
          <w:color w:val="000000" w:themeColor="text1"/>
          <w:sz w:val="22"/>
          <w:szCs w:val="22"/>
        </w:rPr>
        <w:t xml:space="preserve">Con el comando de arriba se ve la información detallada sobre el </w:t>
      </w:r>
      <w:proofErr w:type="spellStart"/>
      <w:r w:rsidRPr="008C749C">
        <w:rPr>
          <w:color w:val="000000" w:themeColor="text1"/>
          <w:sz w:val="22"/>
          <w:szCs w:val="22"/>
        </w:rPr>
        <w:t>pod</w:t>
      </w:r>
      <w:proofErr w:type="spellEnd"/>
      <w:r w:rsidRPr="008C749C">
        <w:rPr>
          <w:color w:val="000000" w:themeColor="text1"/>
          <w:sz w:val="22"/>
          <w:szCs w:val="22"/>
        </w:rPr>
        <w:t xml:space="preserve">. Y en el apartado </w:t>
      </w:r>
      <w:proofErr w:type="gramStart"/>
      <w:r w:rsidRPr="008C749C">
        <w:rPr>
          <w:i/>
          <w:iCs/>
          <w:color w:val="000000" w:themeColor="text1"/>
          <w:sz w:val="22"/>
          <w:szCs w:val="22"/>
        </w:rPr>
        <w:t>status</w:t>
      </w:r>
      <w:proofErr w:type="gramEnd"/>
      <w:r w:rsidRPr="008C749C">
        <w:rPr>
          <w:color w:val="000000" w:themeColor="text1"/>
          <w:sz w:val="22"/>
          <w:szCs w:val="22"/>
        </w:rPr>
        <w:t xml:space="preserve"> se puede ver </w:t>
      </w:r>
      <w:r w:rsidR="00581974" w:rsidRPr="008C749C">
        <w:rPr>
          <w:color w:val="000000" w:themeColor="text1"/>
          <w:sz w:val="22"/>
          <w:szCs w:val="22"/>
        </w:rPr>
        <w:t xml:space="preserve">la clase de </w:t>
      </w:r>
      <w:proofErr w:type="spellStart"/>
      <w:r w:rsidR="00581974" w:rsidRPr="008C749C">
        <w:rPr>
          <w:color w:val="000000" w:themeColor="text1"/>
          <w:sz w:val="22"/>
          <w:szCs w:val="22"/>
        </w:rPr>
        <w:t>QoS</w:t>
      </w:r>
      <w:proofErr w:type="spellEnd"/>
      <w:r w:rsidR="00581974" w:rsidRPr="008C749C">
        <w:rPr>
          <w:color w:val="000000" w:themeColor="text1"/>
          <w:sz w:val="22"/>
          <w:szCs w:val="22"/>
        </w:rPr>
        <w:t xml:space="preserve"> establecida, en este caso “</w:t>
      </w:r>
      <w:proofErr w:type="spellStart"/>
      <w:r w:rsidR="00581974" w:rsidRPr="008C749C">
        <w:rPr>
          <w:color w:val="000000" w:themeColor="text1"/>
          <w:sz w:val="22"/>
          <w:szCs w:val="22"/>
        </w:rPr>
        <w:t>Guaranteed</w:t>
      </w:r>
      <w:proofErr w:type="spellEnd"/>
      <w:r w:rsidR="00581974" w:rsidRPr="008C749C">
        <w:rPr>
          <w:color w:val="000000" w:themeColor="text1"/>
          <w:sz w:val="22"/>
          <w:szCs w:val="22"/>
        </w:rPr>
        <w:t>”.</w:t>
      </w:r>
    </w:p>
    <w:p w14:paraId="601D797C" w14:textId="65CA7857" w:rsidR="00581974" w:rsidRDefault="00581974" w:rsidP="00581974">
      <w:pPr>
        <w:pStyle w:val="Prrafodelista"/>
        <w:jc w:val="both"/>
        <w:rPr>
          <w:color w:val="4472C4" w:themeColor="accent1"/>
          <w:sz w:val="22"/>
          <w:szCs w:val="22"/>
        </w:rPr>
      </w:pPr>
    </w:p>
    <w:p w14:paraId="237789D5" w14:textId="4B429483" w:rsidR="00581974" w:rsidRDefault="00581974" w:rsidP="00CE0AF4">
      <w:pPr>
        <w:pStyle w:val="Prrafodelista"/>
        <w:jc w:val="center"/>
        <w:rPr>
          <w:color w:val="4472C4" w:themeColor="accent1"/>
          <w:sz w:val="22"/>
          <w:szCs w:val="22"/>
        </w:rPr>
      </w:pPr>
      <w:r>
        <w:rPr>
          <w:noProof/>
          <w:color w:val="4472C4" w:themeColor="accent1"/>
          <w:sz w:val="22"/>
          <w:szCs w:val="22"/>
        </w:rPr>
        <w:drawing>
          <wp:inline distT="0" distB="0" distL="0" distR="0" wp14:anchorId="7025DBC1" wp14:editId="12F43B8E">
            <wp:extent cx="4614663" cy="315277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917" cy="31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E4FF" w14:textId="77777777" w:rsidR="00CE0AF4" w:rsidRDefault="00CE0AF4" w:rsidP="00581974">
      <w:pPr>
        <w:pStyle w:val="Prrafodelista"/>
        <w:jc w:val="both"/>
        <w:rPr>
          <w:color w:val="000000" w:themeColor="text1"/>
          <w:sz w:val="22"/>
          <w:szCs w:val="22"/>
        </w:rPr>
      </w:pPr>
    </w:p>
    <w:p w14:paraId="54484FB0" w14:textId="3E9D6365" w:rsidR="00581974" w:rsidRPr="008C749C" w:rsidRDefault="00581974" w:rsidP="00581974">
      <w:pPr>
        <w:pStyle w:val="Prrafodelista"/>
        <w:jc w:val="both"/>
        <w:rPr>
          <w:color w:val="000000" w:themeColor="text1"/>
          <w:sz w:val="22"/>
          <w:szCs w:val="22"/>
        </w:rPr>
      </w:pPr>
      <w:r w:rsidRPr="008C749C">
        <w:rPr>
          <w:color w:val="000000" w:themeColor="text1"/>
          <w:sz w:val="22"/>
          <w:szCs w:val="22"/>
        </w:rPr>
        <w:t xml:space="preserve">Además, para que la calidad del servicio sea </w:t>
      </w:r>
      <w:proofErr w:type="spellStart"/>
      <w:r w:rsidRPr="008C749C">
        <w:rPr>
          <w:color w:val="000000" w:themeColor="text1"/>
          <w:sz w:val="22"/>
          <w:szCs w:val="22"/>
        </w:rPr>
        <w:t>Guaranteed</w:t>
      </w:r>
      <w:proofErr w:type="spellEnd"/>
      <w:r w:rsidRPr="008C749C">
        <w:rPr>
          <w:color w:val="000000" w:themeColor="text1"/>
          <w:sz w:val="22"/>
          <w:szCs w:val="22"/>
        </w:rPr>
        <w:t xml:space="preserve"> tiene que darse que el contenedor tenga tanto un limite de memoria y CPU, como solicitud de memoria y CPU, y que estos valores coincidan. Es decir, el limite de memoria tiene que ser el mismo que la solicitud de memoria y el limite de CPU tiene que ser el mismo que la solicitud de CPU.</w:t>
      </w:r>
    </w:p>
    <w:p w14:paraId="132F4C4A" w14:textId="188E7127" w:rsidR="00581974" w:rsidRPr="008C749C" w:rsidRDefault="00581974" w:rsidP="00581974">
      <w:pPr>
        <w:pStyle w:val="Prrafodelista"/>
        <w:jc w:val="both"/>
        <w:rPr>
          <w:color w:val="000000" w:themeColor="text1"/>
          <w:sz w:val="22"/>
          <w:szCs w:val="22"/>
        </w:rPr>
      </w:pPr>
    </w:p>
    <w:p w14:paraId="2B97AD7A" w14:textId="5550DB1F" w:rsidR="00581974" w:rsidRPr="008C749C" w:rsidRDefault="00581974" w:rsidP="00581974">
      <w:pPr>
        <w:pStyle w:val="Prrafodelista"/>
        <w:jc w:val="both"/>
        <w:rPr>
          <w:color w:val="000000" w:themeColor="text1"/>
          <w:sz w:val="22"/>
          <w:szCs w:val="22"/>
        </w:rPr>
      </w:pPr>
      <w:r w:rsidRPr="008C749C">
        <w:rPr>
          <w:color w:val="000000" w:themeColor="text1"/>
          <w:sz w:val="22"/>
          <w:szCs w:val="22"/>
        </w:rPr>
        <w:t xml:space="preserve">Este sería nuestro caso, porque tanto el limite como la solicitud tienen los mismos valores en ambos parámetros. </w:t>
      </w:r>
    </w:p>
    <w:p w14:paraId="5B3ED69B" w14:textId="14BBD17A" w:rsidR="00581974" w:rsidRDefault="00581974" w:rsidP="00581974">
      <w:pPr>
        <w:pStyle w:val="Prrafodelista"/>
        <w:jc w:val="both"/>
        <w:rPr>
          <w:color w:val="4472C4" w:themeColor="accent1"/>
          <w:sz w:val="22"/>
          <w:szCs w:val="22"/>
        </w:rPr>
      </w:pPr>
    </w:p>
    <w:p w14:paraId="045FEEA5" w14:textId="77777777" w:rsidR="00581974" w:rsidRPr="00FA3C5C" w:rsidRDefault="00581974" w:rsidP="00581974">
      <w:pPr>
        <w:pStyle w:val="Prrafodelista"/>
        <w:jc w:val="both"/>
        <w:rPr>
          <w:color w:val="4472C4" w:themeColor="accent1"/>
          <w:sz w:val="22"/>
          <w:szCs w:val="22"/>
        </w:rPr>
      </w:pPr>
    </w:p>
    <w:p w14:paraId="04253FEE" w14:textId="77777777" w:rsidR="008234C6" w:rsidRPr="00FA3C5C" w:rsidRDefault="008234C6" w:rsidP="00581974">
      <w:pPr>
        <w:pStyle w:val="Prrafodelista"/>
        <w:jc w:val="both"/>
        <w:rPr>
          <w:color w:val="000000" w:themeColor="text1"/>
          <w:sz w:val="22"/>
          <w:szCs w:val="22"/>
        </w:rPr>
      </w:pPr>
    </w:p>
    <w:sectPr w:rsidR="008234C6" w:rsidRPr="00FA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04A52"/>
    <w:multiLevelType w:val="hybridMultilevel"/>
    <w:tmpl w:val="8CB0A1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CF"/>
    <w:rsid w:val="000D36B3"/>
    <w:rsid w:val="00102DCF"/>
    <w:rsid w:val="00581974"/>
    <w:rsid w:val="00670805"/>
    <w:rsid w:val="008234C6"/>
    <w:rsid w:val="008C749C"/>
    <w:rsid w:val="009C1743"/>
    <w:rsid w:val="00CE0AF4"/>
    <w:rsid w:val="00CE4A7C"/>
    <w:rsid w:val="00E7670C"/>
    <w:rsid w:val="00F5597E"/>
    <w:rsid w:val="00FA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4F0A8"/>
  <w15:chartTrackingRefBased/>
  <w15:docId w15:val="{5FF87190-B1B2-9645-B328-D3AA881B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2D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02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 Gutierrez Beitia</dc:creator>
  <cp:keywords/>
  <dc:description/>
  <cp:lastModifiedBy>Nahia Gutierrez Beitia</cp:lastModifiedBy>
  <cp:revision>7</cp:revision>
  <dcterms:created xsi:type="dcterms:W3CDTF">2021-11-17T09:07:00Z</dcterms:created>
  <dcterms:modified xsi:type="dcterms:W3CDTF">2021-11-18T12:57:00Z</dcterms:modified>
</cp:coreProperties>
</file>