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AA8" w:rsidRDefault="009E52C0" w:rsidP="009E52C0">
      <w:pPr>
        <w:spacing w:line="240" w:lineRule="auto"/>
        <w:ind w:firstLine="0"/>
        <w:jc w:val="center"/>
        <w:rPr>
          <w:b/>
        </w:rPr>
      </w:pPr>
      <w:r>
        <w:rPr>
          <w:b/>
        </w:rPr>
        <w:t>INTRODUCTION</w:t>
      </w:r>
    </w:p>
    <w:p w:rsidR="009E52C0" w:rsidRDefault="009E52C0" w:rsidP="009E52C0">
      <w:pPr>
        <w:spacing w:line="240" w:lineRule="auto"/>
        <w:ind w:firstLine="0"/>
        <w:jc w:val="center"/>
        <w:rPr>
          <w:b/>
        </w:rPr>
      </w:pPr>
    </w:p>
    <w:p w:rsidR="009E52C0" w:rsidRDefault="009E52C0" w:rsidP="009E52C0">
      <w:pPr>
        <w:spacing w:line="240" w:lineRule="auto"/>
        <w:ind w:firstLine="0"/>
        <w:jc w:val="center"/>
        <w:rPr>
          <w:b/>
        </w:rPr>
      </w:pPr>
    </w:p>
    <w:p w:rsidR="009E52C0" w:rsidRPr="009E52C0" w:rsidRDefault="009E52C0" w:rsidP="009E52C0">
      <w:pPr>
        <w:spacing w:line="240" w:lineRule="auto"/>
        <w:ind w:firstLine="0"/>
        <w:jc w:val="center"/>
        <w:rPr>
          <w:b/>
        </w:rPr>
      </w:pPr>
    </w:p>
    <w:p w:rsidR="00316AA8" w:rsidRDefault="000F22D5" w:rsidP="00734AB8">
      <w:pPr>
        <w:spacing w:line="480" w:lineRule="auto"/>
      </w:pPr>
      <w:r>
        <w:t>The current era is characterized by rapid changes resulting from scientific and technological advances, including information technology. The current situation (pandemic) of the Philippines is the cause so that the government decide to suspend the classes for almost 6 months. In many places, school and university classrooms are on laptops and mobile phone screens, internet has replaced physical books, and online learning will substitute for the real thing.</w:t>
      </w:r>
      <w:r w:rsidR="00590C53">
        <w:t xml:space="preserve"> </w:t>
      </w:r>
      <w:r>
        <w:t xml:space="preserve">Keeping up with these changes is necessary in the education system to cope with problems that may arise. The new learning method is e-learning or online class, which has virtually turned the world into a global village. An e-learning or online class is a course conducted through a learning management system, in which students can view their course syllabus and academic progress, as well as to communicate with students and their course instructor. The current way of learning may hinder the progression of low-income and under average students of information technology students in Cavite State University. The students might be struggling on the ongoing online class because of the barriers that are limiting them to participate on the online classes. All this means that students from the poorest families, without internet access, are more likely to be denied education widening already deep education inequalities. Because education is strongly linked to later jobs, income health, setbacks now will last a lifetime. It is a big challenge to the information technology students who enrolled in the Cavite State university because of the free tuition fee and on the condition of our new way of learning, the students who has a substandard way of living needed to </w:t>
      </w:r>
      <w:r>
        <w:lastRenderedPageBreak/>
        <w:t>pay for load or to rent a laptop or even a mobile phone because they</w:t>
      </w:r>
      <w:r w:rsidR="009E52C0">
        <w:t xml:space="preserve"> </w:t>
      </w:r>
      <w:r>
        <w:t>don’t own any of the said gadgets for them to attend to their classes or passing their requirements.</w:t>
      </w:r>
    </w:p>
    <w:p w:rsidR="00316AA8" w:rsidRDefault="000F22D5" w:rsidP="00734AB8">
      <w:pPr>
        <w:spacing w:line="480" w:lineRule="auto"/>
      </w:pPr>
      <w:r>
        <w:tab/>
        <w:t>Online classes are generally self-paced, allowing for greater flexibility in completing a course work. This type of learning is characterized by its ability to reduce time, effort, and cost. It focuses on direct interaction in the classroom through the use of modern communication mechanisms, such as computers or gadgets, the networks, and internet portals. Having an online class is new to many students in this time of pandemic. Some are wondering whether the adoption of online learning will continue to persist post-pandemic, and how such a shift would impact the worldwide education market. According to World Economic Forum (WEForum), education has changed dramatically, with the distinctive rise of e-learning, whereby teaching is undertaken remotely and on digital platforms. This research study provides the effects of online class to the Information Technology students of Cavite State University Imus Campus.</w:t>
      </w:r>
    </w:p>
    <w:p w:rsidR="00316AA8" w:rsidRDefault="000F22D5" w:rsidP="00734AB8">
      <w:pPr>
        <w:spacing w:line="480" w:lineRule="auto"/>
      </w:pPr>
      <w:r>
        <w:tab/>
        <w:t>While developed countries that have more experienced made significant strides toward integrating e-learning platforms in higher education, developing ones country like Philippines have not yet effectively adopted such technologies specially, there is an obvious delay in e-learning adaptation within most educational system. While considering the benefits of e-learning as a tool to enhance the delivery of the education, barriers to adopting this technology should also be considered; especially to those students who can’t engage on online learning</w:t>
      </w:r>
    </w:p>
    <w:p w:rsidR="00734AB8" w:rsidRDefault="00734AB8" w:rsidP="00734AB8">
      <w:pPr>
        <w:spacing w:line="480" w:lineRule="auto"/>
        <w:ind w:firstLine="0"/>
      </w:pPr>
    </w:p>
    <w:p w:rsidR="00223562" w:rsidRDefault="00223562" w:rsidP="00734AB8">
      <w:pPr>
        <w:spacing w:line="480" w:lineRule="auto"/>
        <w:ind w:firstLine="0"/>
        <w:rPr>
          <w:b/>
        </w:rPr>
      </w:pPr>
    </w:p>
    <w:p w:rsidR="00316AA8" w:rsidRDefault="000F22D5" w:rsidP="00734AB8">
      <w:pPr>
        <w:spacing w:line="480" w:lineRule="auto"/>
        <w:ind w:firstLine="0"/>
        <w:rPr>
          <w:b/>
        </w:rPr>
      </w:pPr>
      <w:r>
        <w:rPr>
          <w:b/>
        </w:rPr>
        <w:lastRenderedPageBreak/>
        <w:t>Background of the Study</w:t>
      </w:r>
    </w:p>
    <w:p w:rsidR="00316AA8" w:rsidRDefault="00316AA8" w:rsidP="00734AB8">
      <w:pPr>
        <w:spacing w:line="480" w:lineRule="auto"/>
      </w:pPr>
    </w:p>
    <w:p w:rsidR="00316AA8" w:rsidRDefault="000F22D5" w:rsidP="00734AB8">
      <w:pPr>
        <w:spacing w:line="480" w:lineRule="auto"/>
      </w:pPr>
      <w:r>
        <w:t xml:space="preserve">As the number of COVID 19 cases continue to increase in the province of Cavite specifically in Imus and were placed under enhanced community quarantine (ECQ), giving the government a problem on the reopening of schools and universities. The ECQ is restricted most of the outdoor movement including schools. Suspending classes was important to control the spread of corona virus disease, but the education of the nation's youth is also important. The challenge for the government is to strike a balance between catering the academic needs of the students while preventing COVID </w:t>
      </w:r>
      <w:r w:rsidR="009E52C0">
        <w:t>19 outbreaks in school. In this tiring time</w:t>
      </w:r>
      <w:r>
        <w:t>, wearing mask, using face shield and,</w:t>
      </w:r>
      <w:r w:rsidR="009E52C0">
        <w:t xml:space="preserve"> </w:t>
      </w:r>
      <w:r>
        <w:t>implementing social distancing has taken as a new form. The government officials planned to ensure that learning materials are given to students so that they can continue the distance learning. Internet access in the Philippines is not only severely limited but it is costly too. Families are faced with greater trials, where to get funds, foods, and for the much less fortunate a shelter to keep safe. This means that the prospect of online classes will be unfair for the poor, who ironically needs education the most.</w:t>
      </w:r>
      <w:r w:rsidR="009E52C0">
        <w:t xml:space="preserve"> </w:t>
      </w:r>
      <w:r>
        <w:t>School suspensions impact not only students, teachers, and families but have far –reaching economic and societal consequences. The closures of some establishment affect the income of the under average families because of this som</w:t>
      </w:r>
      <w:r w:rsidR="009E52C0">
        <w:t>e students decides to work than</w:t>
      </w:r>
      <w:r>
        <w:t xml:space="preserve"> attending online class due to financial problem.</w:t>
      </w:r>
    </w:p>
    <w:p w:rsidR="00223562" w:rsidRDefault="00223562" w:rsidP="00734AB8">
      <w:pPr>
        <w:spacing w:line="480" w:lineRule="auto"/>
      </w:pPr>
    </w:p>
    <w:p w:rsidR="00223562" w:rsidRDefault="00223562" w:rsidP="00734AB8">
      <w:pPr>
        <w:spacing w:line="480" w:lineRule="auto"/>
      </w:pPr>
    </w:p>
    <w:p w:rsidR="00316AA8" w:rsidRDefault="000F22D5" w:rsidP="00734AB8">
      <w:pPr>
        <w:spacing w:line="480" w:lineRule="auto"/>
        <w:ind w:firstLine="0"/>
        <w:rPr>
          <w:b/>
        </w:rPr>
      </w:pPr>
      <w:r>
        <w:rPr>
          <w:b/>
        </w:rPr>
        <w:lastRenderedPageBreak/>
        <w:t>Statement of the Problem</w:t>
      </w:r>
    </w:p>
    <w:p w:rsidR="00316AA8" w:rsidRDefault="00316AA8" w:rsidP="00734AB8">
      <w:pPr>
        <w:spacing w:line="480" w:lineRule="auto"/>
      </w:pPr>
    </w:p>
    <w:p w:rsidR="00316AA8" w:rsidRDefault="000F22D5" w:rsidP="00734AB8">
      <w:pPr>
        <w:spacing w:line="480" w:lineRule="auto"/>
      </w:pPr>
      <w:r>
        <w:t>Almost all of universities here in our country is about to use these to aid for the continuation of classes amid the corona vi</w:t>
      </w:r>
      <w:r w:rsidR="009E52C0">
        <w:t>rus outbreak and f</w:t>
      </w:r>
      <w:r>
        <w:t>or this so called distance learning to be effective. This study aims to identify the Effects of online class to the Information Technology students of Cavite State University- Imus Campus. The discussions led the researchers to ask the question:</w:t>
      </w:r>
      <w:r w:rsidR="009E52C0">
        <w:t xml:space="preserve"> </w:t>
      </w:r>
      <w:r>
        <w:rPr>
          <w:i/>
        </w:rPr>
        <w:t>How you are going to have access to online learning materials?</w:t>
      </w:r>
    </w:p>
    <w:p w:rsidR="00316AA8" w:rsidRDefault="000F22D5" w:rsidP="00734AB8">
      <w:pPr>
        <w:spacing w:line="480" w:lineRule="auto"/>
      </w:pPr>
      <w:r>
        <w:t>This ongoing e-learning is affecting mentally and financially aspects of the information technology students in Cavite State University this kind of</w:t>
      </w:r>
      <w:r w:rsidR="009E52C0">
        <w:t xml:space="preserve"> setup</w:t>
      </w:r>
      <w:r>
        <w:t xml:space="preserve"> is new to some of the students who</w:t>
      </w:r>
      <w:r w:rsidR="009E52C0">
        <w:t xml:space="preserve"> doesn’t encounter e-learning and</w:t>
      </w:r>
      <w:r>
        <w:t xml:space="preserve"> has a minimu</w:t>
      </w:r>
      <w:r w:rsidR="009E52C0">
        <w:t>m idea about it. The</w:t>
      </w:r>
      <w:r>
        <w:t xml:space="preserve"> objective </w:t>
      </w:r>
      <w:r w:rsidR="009E52C0">
        <w:t xml:space="preserve">of this </w:t>
      </w:r>
      <w:r>
        <w:t>is to know:</w:t>
      </w:r>
      <w:r w:rsidR="009E52C0">
        <w:t xml:space="preserve"> </w:t>
      </w:r>
      <w:r>
        <w:rPr>
          <w:i/>
        </w:rPr>
        <w:t>Wha</w:t>
      </w:r>
      <w:r w:rsidR="00590C53">
        <w:rPr>
          <w:i/>
        </w:rPr>
        <w:t xml:space="preserve">t </w:t>
      </w:r>
      <w:r>
        <w:rPr>
          <w:i/>
        </w:rPr>
        <w:t>are the effects for you of having an online class?</w:t>
      </w:r>
    </w:p>
    <w:p w:rsidR="00316AA8" w:rsidRDefault="000F22D5" w:rsidP="00734AB8">
      <w:pPr>
        <w:spacing w:line="480" w:lineRule="auto"/>
        <w:rPr>
          <w:i/>
          <w:iCs/>
        </w:rPr>
      </w:pPr>
      <w:r>
        <w:rPr>
          <w:lang w:val="en-US"/>
        </w:rPr>
        <w:t>Financially challenged students are more likely having pressures on themselves thinking how they can cope up when there is lack of tools to use in times of having the online class especially internet is needed in communication.</w:t>
      </w:r>
      <w:r>
        <w:rPr>
          <w:i/>
          <w:iCs/>
          <w:lang w:val="en-US"/>
        </w:rPr>
        <w:t xml:space="preserve"> What are you going to do to cope up with your class?</w:t>
      </w:r>
    </w:p>
    <w:p w:rsidR="00316AA8" w:rsidRDefault="000F22D5" w:rsidP="00734AB8">
      <w:pPr>
        <w:spacing w:line="480" w:lineRule="auto"/>
        <w:rPr>
          <w:i/>
          <w:iCs/>
          <w:lang w:val="en-US"/>
        </w:rPr>
      </w:pPr>
      <w:r>
        <w:t xml:space="preserve">Developing country like Philippines is adjusting in this new way of learning considering the information technology student in Cavite State University who doesn’t have any gadget that can help them in joining online meeting.  </w:t>
      </w:r>
      <w:r>
        <w:rPr>
          <w:i/>
          <w:iCs/>
        </w:rPr>
        <w:t xml:space="preserve">Do you have the access </w:t>
      </w:r>
      <w:r>
        <w:rPr>
          <w:i/>
          <w:iCs/>
          <w:lang w:val="en-US"/>
        </w:rPr>
        <w:t>on any online sites?</w:t>
      </w:r>
    </w:p>
    <w:p w:rsidR="00734AB8" w:rsidRPr="00734AB8" w:rsidRDefault="00734AB8" w:rsidP="00734AB8">
      <w:pPr>
        <w:spacing w:line="480" w:lineRule="auto"/>
        <w:rPr>
          <w:i/>
          <w:iCs/>
          <w:lang w:val="en-US"/>
        </w:rPr>
      </w:pPr>
    </w:p>
    <w:p w:rsidR="00316AA8" w:rsidRDefault="000F22D5" w:rsidP="00734AB8">
      <w:pPr>
        <w:spacing w:line="480" w:lineRule="auto"/>
        <w:ind w:firstLine="0"/>
        <w:rPr>
          <w:b/>
        </w:rPr>
      </w:pPr>
      <w:r>
        <w:rPr>
          <w:b/>
        </w:rPr>
        <w:lastRenderedPageBreak/>
        <w:t>Objective of the Study</w:t>
      </w:r>
    </w:p>
    <w:p w:rsidR="00316AA8" w:rsidRDefault="00316AA8" w:rsidP="00734AB8">
      <w:pPr>
        <w:spacing w:line="480" w:lineRule="auto"/>
      </w:pPr>
    </w:p>
    <w:p w:rsidR="00316AA8" w:rsidRDefault="000F22D5" w:rsidP="00734AB8">
      <w:pPr>
        <w:spacing w:line="480" w:lineRule="auto"/>
        <w:rPr>
          <w:b/>
        </w:rPr>
      </w:pPr>
      <w:r>
        <w:t>During the outbreak of COVID 19 and lockdown, distance learning became the only feasible way of learning, which means the industry is now facing an unprecedented surge in demand. The objective of this research is to know what is the effect of implementing e-learning to the information technology students in Cavite State University who have a below normal income and how can the online learning become a hinder on achieving their goals in life.</w:t>
      </w:r>
      <w:r>
        <w:rPr>
          <w:rFonts w:ascii="inherit" w:eastAsia="Times New Roman" w:hAnsi="inherit" w:cs="Segoe UI Historic"/>
        </w:rPr>
        <w:t>The present study has the following objectives:</w:t>
      </w:r>
    </w:p>
    <w:p w:rsidR="00316AA8" w:rsidRDefault="000F22D5" w:rsidP="00734AB8">
      <w:pPr>
        <w:spacing w:line="480" w:lineRule="auto"/>
      </w:pPr>
      <w:r>
        <w:t xml:space="preserve"> •To know the impact of online classes to financially challenge information technology students.</w:t>
      </w:r>
    </w:p>
    <w:p w:rsidR="00316AA8" w:rsidRDefault="000F22D5" w:rsidP="00734AB8">
      <w:pPr>
        <w:spacing w:line="480" w:lineRule="auto"/>
      </w:pPr>
      <w:r>
        <w:t xml:space="preserve"> •To provide encouragement for continuing their studies at home. </w:t>
      </w:r>
    </w:p>
    <w:p w:rsidR="00316AA8" w:rsidRDefault="000F22D5" w:rsidP="00734AB8">
      <w:pPr>
        <w:spacing w:line="480" w:lineRule="auto"/>
      </w:pPr>
      <w:r>
        <w:t>•To give some suggestions and recommendations for the success of online mode of learning during a crisis-like situation.</w:t>
      </w:r>
    </w:p>
    <w:p w:rsidR="00316AA8" w:rsidRDefault="00316AA8" w:rsidP="00734AB8">
      <w:pPr>
        <w:spacing w:line="480" w:lineRule="auto"/>
      </w:pPr>
    </w:p>
    <w:p w:rsidR="00316AA8" w:rsidRDefault="000F22D5" w:rsidP="00734AB8">
      <w:pPr>
        <w:spacing w:line="480" w:lineRule="auto"/>
        <w:ind w:firstLine="0"/>
        <w:rPr>
          <w:b/>
        </w:rPr>
      </w:pPr>
      <w:r>
        <w:rPr>
          <w:b/>
        </w:rPr>
        <w:t>Significance of the Study</w:t>
      </w:r>
    </w:p>
    <w:p w:rsidR="00316AA8" w:rsidRDefault="00316AA8" w:rsidP="00734AB8">
      <w:pPr>
        <w:spacing w:line="480" w:lineRule="auto"/>
      </w:pPr>
    </w:p>
    <w:p w:rsidR="00316AA8" w:rsidRDefault="000F22D5" w:rsidP="00734AB8">
      <w:pPr>
        <w:spacing w:line="480" w:lineRule="auto"/>
      </w:pPr>
      <w:r>
        <w:t xml:space="preserve">The significance of this research could be measured by the effective outcomes and recommendations made in this research to provide a solutions for the financially challenge information technology students. The conducted research would be beneficial for students who are facing problems due to the lack of remote learning. Further, the </w:t>
      </w:r>
      <w:r>
        <w:lastRenderedPageBreak/>
        <w:t xml:space="preserve">research would benefit the universities in the policies of teaching and learning, looking to develop new approaches that could balance the approaches of learning process between teachers and learners. This research will also benefit the researchers because it can help them in making a research paper and improving their writing skills. The future generation can also be a beneficiary of this study, they can use this as their references in conducting their own research. </w:t>
      </w:r>
    </w:p>
    <w:p w:rsidR="00316AA8" w:rsidRDefault="00316AA8" w:rsidP="00734AB8">
      <w:pPr>
        <w:spacing w:line="480" w:lineRule="auto"/>
        <w:ind w:firstLine="0"/>
      </w:pPr>
    </w:p>
    <w:p w:rsidR="00316AA8" w:rsidRDefault="000F22D5" w:rsidP="00734AB8">
      <w:pPr>
        <w:spacing w:line="480" w:lineRule="auto"/>
        <w:ind w:firstLine="0"/>
        <w:rPr>
          <w:b/>
        </w:rPr>
      </w:pPr>
      <w:r>
        <w:rPr>
          <w:b/>
        </w:rPr>
        <w:t>Time and Place of the Study</w:t>
      </w:r>
    </w:p>
    <w:p w:rsidR="00316AA8" w:rsidRDefault="00316AA8" w:rsidP="00734AB8">
      <w:pPr>
        <w:spacing w:line="480" w:lineRule="auto"/>
        <w:ind w:firstLine="0"/>
      </w:pPr>
    </w:p>
    <w:p w:rsidR="00316AA8" w:rsidRDefault="000F22D5" w:rsidP="00734AB8">
      <w:pPr>
        <w:spacing w:line="480" w:lineRule="auto"/>
        <w:ind w:firstLine="0"/>
      </w:pPr>
      <w:r>
        <w:t>This study is conducted through virtual meetings and messaging on our group chat. The Title of the Research Planning has started October 6, 2020 at the house of the researchers. The Title Proposal w</w:t>
      </w:r>
      <w:r w:rsidR="009E52C0">
        <w:t>here presented on</w:t>
      </w:r>
      <w:r>
        <w:t xml:space="preserve"> October 27, 2020 through virtual presentation. </w:t>
      </w:r>
      <w:r>
        <w:rPr>
          <w:lang w:val="en-US"/>
        </w:rPr>
        <w:t>Before the presentation,</w:t>
      </w:r>
      <w:r w:rsidR="009E52C0">
        <w:rPr>
          <w:lang w:val="en-US"/>
        </w:rPr>
        <w:t xml:space="preserve"> </w:t>
      </w:r>
      <w:r>
        <w:rPr>
          <w:lang w:val="en-US"/>
        </w:rPr>
        <w:t>t</w:t>
      </w:r>
      <w:r w:rsidR="009E52C0">
        <w:t>he r</w:t>
      </w:r>
      <w:r>
        <w:t xml:space="preserve">esearchers conceptualized the study title, title proposal and outline preparations in our respective homes through chat and video call using messenger, discord and Google Meet applications due to Covid-19 Pandemic. </w:t>
      </w:r>
    </w:p>
    <w:p w:rsidR="00316AA8" w:rsidRDefault="00316AA8" w:rsidP="00734AB8">
      <w:pPr>
        <w:spacing w:line="480" w:lineRule="auto"/>
        <w:ind w:firstLine="0"/>
      </w:pPr>
    </w:p>
    <w:p w:rsidR="00316AA8" w:rsidRDefault="000F22D5" w:rsidP="00734AB8">
      <w:pPr>
        <w:spacing w:line="480" w:lineRule="auto"/>
        <w:ind w:firstLine="0"/>
      </w:pPr>
      <w:r>
        <w:rPr>
          <w:b/>
        </w:rPr>
        <w:t>Scope and Limitations</w:t>
      </w:r>
    </w:p>
    <w:p w:rsidR="00316AA8" w:rsidRDefault="000F22D5" w:rsidP="00734AB8">
      <w:pPr>
        <w:spacing w:line="480" w:lineRule="auto"/>
        <w:ind w:firstLine="0"/>
      </w:pPr>
      <w:r>
        <w:tab/>
        <w:t xml:space="preserve">The conducted research will be useful for the Cavite State University- Imus Campus as it will help students who are in a less fortunate state of life and also for the teachers of the university to adopt new teaching techniques and methodologies in this time of pandemic. Learning would not be halted and equally received by everyone </w:t>
      </w:r>
      <w:r>
        <w:lastRenderedPageBreak/>
        <w:t>regardless of their way of living. The scope of the research could be measured through the scope of students who are in a financially challenge state of life. Time and available resources could be the possible limitations of this research. From academic and educational point of view, the research will provide a comprehensive approach adopted to understand the effects of online class to information technology students. From social aspect, the research will provide an opportunity to understand the life situation of students and its relationship with technology during the provision of teaching and le</w:t>
      </w:r>
      <w:r w:rsidR="009E52C0">
        <w:t>arning. Hopefully, every student</w:t>
      </w:r>
      <w:r>
        <w:t xml:space="preserve"> can have the benefit of receiving education equally.</w:t>
      </w:r>
    </w:p>
    <w:p w:rsidR="009E52C0" w:rsidRDefault="009E52C0" w:rsidP="00734AB8">
      <w:pPr>
        <w:spacing w:line="480" w:lineRule="auto"/>
        <w:ind w:firstLine="0"/>
        <w:rPr>
          <w:b/>
        </w:rPr>
      </w:pPr>
    </w:p>
    <w:p w:rsidR="00316AA8" w:rsidRDefault="000F22D5" w:rsidP="00734AB8">
      <w:pPr>
        <w:spacing w:line="480" w:lineRule="auto"/>
        <w:ind w:firstLine="0"/>
        <w:rPr>
          <w:b/>
        </w:rPr>
      </w:pPr>
      <w:r>
        <w:rPr>
          <w:b/>
        </w:rPr>
        <w:t>Definition of Terms</w:t>
      </w:r>
    </w:p>
    <w:p w:rsidR="00316AA8" w:rsidRDefault="000F22D5" w:rsidP="00734AB8">
      <w:pPr>
        <w:spacing w:line="480" w:lineRule="auto"/>
        <w:ind w:firstLine="0"/>
        <w:rPr>
          <w:b/>
        </w:rPr>
      </w:pPr>
      <w:r>
        <w:rPr>
          <w:b/>
        </w:rPr>
        <w:tab/>
      </w:r>
      <w:r>
        <w:t>To clearly understand this study, the following terms are hereby defined;</w:t>
      </w:r>
    </w:p>
    <w:p w:rsidR="00316AA8" w:rsidRDefault="000F22D5" w:rsidP="00734AB8">
      <w:pPr>
        <w:spacing w:line="480" w:lineRule="auto"/>
      </w:pPr>
      <w:r>
        <w:rPr>
          <w:b/>
        </w:rPr>
        <w:t xml:space="preserve">Cope. </w:t>
      </w:r>
      <w:r>
        <w:t>It is how the students adjust in the new way of learning.</w:t>
      </w:r>
    </w:p>
    <w:p w:rsidR="00316AA8" w:rsidRDefault="000F22D5" w:rsidP="00734AB8">
      <w:pPr>
        <w:spacing w:line="480" w:lineRule="auto"/>
      </w:pPr>
      <w:r>
        <w:rPr>
          <w:b/>
        </w:rPr>
        <w:t xml:space="preserve">Covid 19. </w:t>
      </w:r>
      <w:r>
        <w:t>It is the cause why the students are now adjusting to online learning.</w:t>
      </w:r>
    </w:p>
    <w:p w:rsidR="00316AA8" w:rsidRDefault="000F22D5" w:rsidP="00734AB8">
      <w:pPr>
        <w:spacing w:line="480" w:lineRule="auto"/>
      </w:pPr>
      <w:r>
        <w:rPr>
          <w:b/>
        </w:rPr>
        <w:t xml:space="preserve">E-learning. </w:t>
      </w:r>
      <w:r>
        <w:t>It is the method to implement the distance learning.</w:t>
      </w:r>
    </w:p>
    <w:p w:rsidR="00316AA8" w:rsidRDefault="000F22D5" w:rsidP="00734AB8">
      <w:pPr>
        <w:spacing w:line="480" w:lineRule="auto"/>
      </w:pPr>
      <w:r>
        <w:rPr>
          <w:b/>
        </w:rPr>
        <w:t xml:space="preserve">Hinder. </w:t>
      </w:r>
      <w:r>
        <w:t>It is the barrier that limit the students on e-learning.</w:t>
      </w:r>
    </w:p>
    <w:p w:rsidR="00316AA8" w:rsidRDefault="000F22D5" w:rsidP="00734AB8">
      <w:pPr>
        <w:spacing w:line="480" w:lineRule="auto"/>
      </w:pPr>
      <w:r>
        <w:rPr>
          <w:b/>
        </w:rPr>
        <w:t xml:space="preserve">Industry. </w:t>
      </w:r>
      <w:r>
        <w:t>It is the source of income of financially challenged student.</w:t>
      </w:r>
    </w:p>
    <w:p w:rsidR="00316AA8" w:rsidRDefault="000F22D5" w:rsidP="00734AB8">
      <w:pPr>
        <w:spacing w:line="480" w:lineRule="auto"/>
      </w:pPr>
      <w:r>
        <w:rPr>
          <w:b/>
        </w:rPr>
        <w:t xml:space="preserve">Strides. </w:t>
      </w:r>
      <w:r>
        <w:t>It is the progress in adjusting to the online learning.</w:t>
      </w:r>
    </w:p>
    <w:p w:rsidR="00316AA8" w:rsidRDefault="000F22D5" w:rsidP="00734AB8">
      <w:pPr>
        <w:spacing w:line="480" w:lineRule="auto"/>
        <w:ind w:left="720" w:firstLine="0"/>
        <w:rPr>
          <w:lang w:val="en-US"/>
        </w:rPr>
      </w:pPr>
      <w:r>
        <w:rPr>
          <w:b/>
          <w:bCs/>
          <w:lang w:val="en-US"/>
        </w:rPr>
        <w:t>Online Class</w:t>
      </w:r>
      <w:r>
        <w:rPr>
          <w:lang w:val="en-US"/>
        </w:rPr>
        <w:t>. It is an Internet-based learning system course in which students can view their syllabus and academic progress.</w:t>
      </w:r>
    </w:p>
    <w:p w:rsidR="00316AA8" w:rsidRDefault="000F22D5" w:rsidP="00734AB8">
      <w:pPr>
        <w:spacing w:line="480" w:lineRule="auto"/>
        <w:ind w:left="720" w:firstLine="0"/>
        <w:rPr>
          <w:lang w:val="en-US"/>
        </w:rPr>
      </w:pPr>
      <w:r>
        <w:rPr>
          <w:b/>
          <w:bCs/>
          <w:lang w:val="en-US"/>
        </w:rPr>
        <w:lastRenderedPageBreak/>
        <w:t>Gadgets.</w:t>
      </w:r>
      <w:r>
        <w:rPr>
          <w:lang w:val="en-US"/>
        </w:rPr>
        <w:t xml:space="preserve"> A gadget is a small tool such as a machine that has a particular function or purpose.</w:t>
      </w:r>
    </w:p>
    <w:p w:rsidR="00316AA8" w:rsidRDefault="000F22D5" w:rsidP="00734AB8">
      <w:pPr>
        <w:spacing w:line="480" w:lineRule="auto"/>
        <w:ind w:left="720" w:firstLine="0"/>
        <w:rPr>
          <w:lang w:val="en-US"/>
        </w:rPr>
      </w:pPr>
      <w:r>
        <w:rPr>
          <w:b/>
          <w:bCs/>
          <w:lang w:val="en-US"/>
        </w:rPr>
        <w:t xml:space="preserve">Financially-challenged. </w:t>
      </w:r>
      <w:r>
        <w:rPr>
          <w:lang w:val="en-US"/>
        </w:rPr>
        <w:t>It is when late fees and overdraft fees start becoming at least fairly normal in your life and cant even afford to have something.</w:t>
      </w:r>
    </w:p>
    <w:p w:rsidR="00316AA8" w:rsidRDefault="00316AA8" w:rsidP="00734AB8">
      <w:pPr>
        <w:spacing w:line="480" w:lineRule="auto"/>
        <w:ind w:firstLine="0"/>
        <w:rPr>
          <w:lang w:val="en-US"/>
        </w:rPr>
      </w:pPr>
    </w:p>
    <w:p w:rsidR="00316AA8" w:rsidRDefault="00316AA8" w:rsidP="00734AB8">
      <w:pPr>
        <w:spacing w:before="240" w:line="480" w:lineRule="auto"/>
        <w:ind w:firstLine="0"/>
        <w:rPr>
          <w:b/>
        </w:rPr>
      </w:pPr>
    </w:p>
    <w:sectPr w:rsidR="00316AA8" w:rsidSect="00223562">
      <w:footerReference w:type="default" r:id="rId7"/>
      <w:pgSz w:w="12240" w:h="15840"/>
      <w:pgMar w:top="1440" w:right="1440" w:bottom="1440" w:left="216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7B58" w:rsidRDefault="00A67B58" w:rsidP="00316AA8">
      <w:pPr>
        <w:spacing w:after="0" w:line="240" w:lineRule="auto"/>
      </w:pPr>
      <w:r>
        <w:separator/>
      </w:r>
    </w:p>
  </w:endnote>
  <w:endnote w:type="continuationSeparator" w:id="1">
    <w:p w:rsidR="00A67B58" w:rsidRDefault="00A67B58" w:rsidP="00316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charset w:val="00"/>
    <w:family w:val="roman"/>
    <w:pitch w:val="default"/>
    <w:sig w:usb0="00000000" w:usb1="00000000" w:usb2="00000000" w:usb3="00000000" w:csb0="00000000"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AA8" w:rsidRDefault="00AE41BF">
    <w:pPr>
      <w:pStyle w:val="Footer"/>
      <w:jc w:val="center"/>
    </w:pPr>
    <w:r>
      <w:fldChar w:fldCharType="begin"/>
    </w:r>
    <w:r w:rsidR="000F22D5">
      <w:instrText xml:space="preserve"> PAGE   \* MERGEFORMAT </w:instrText>
    </w:r>
    <w:r>
      <w:fldChar w:fldCharType="separate"/>
    </w:r>
    <w:r w:rsidR="00223562">
      <w:rPr>
        <w:noProof/>
      </w:rPr>
      <w:t>1</w:t>
    </w:r>
    <w:r>
      <w:fldChar w:fldCharType="end"/>
    </w:r>
  </w:p>
  <w:p w:rsidR="00316AA8" w:rsidRDefault="00316A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7B58" w:rsidRDefault="00A67B58" w:rsidP="00316AA8">
      <w:pPr>
        <w:spacing w:after="0" w:line="240" w:lineRule="auto"/>
      </w:pPr>
      <w:r>
        <w:separator/>
      </w:r>
    </w:p>
  </w:footnote>
  <w:footnote w:type="continuationSeparator" w:id="1">
    <w:p w:rsidR="00A67B58" w:rsidRDefault="00A67B58" w:rsidP="00316AA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16AA8"/>
    <w:rsid w:val="000F22D5"/>
    <w:rsid w:val="00223562"/>
    <w:rsid w:val="00316AA8"/>
    <w:rsid w:val="00590C53"/>
    <w:rsid w:val="00734AB8"/>
    <w:rsid w:val="009E52C0"/>
    <w:rsid w:val="00A67B58"/>
    <w:rsid w:val="00AE41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AA8"/>
    <w:pPr>
      <w:spacing w:line="360" w:lineRule="auto"/>
      <w:ind w:firstLine="720"/>
      <w:jc w:val="both"/>
    </w:pPr>
    <w:rPr>
      <w:rFonts w:ascii="Times New Roman" w:hAnsi="Times New Roman" w:cs="Times New Roman"/>
      <w:sz w:val="24"/>
      <w:szCs w:val="24"/>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1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AA8"/>
  </w:style>
  <w:style w:type="paragraph" w:styleId="Footer">
    <w:name w:val="footer"/>
    <w:basedOn w:val="Normal"/>
    <w:link w:val="FooterChar"/>
    <w:uiPriority w:val="99"/>
    <w:rsid w:val="0031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AA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7992F-D201-41C4-A681-E312ECD1B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8</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34</cp:revision>
  <dcterms:created xsi:type="dcterms:W3CDTF">2020-11-14T16:56:00Z</dcterms:created>
  <dcterms:modified xsi:type="dcterms:W3CDTF">2020-12-08T03:02:00Z</dcterms:modified>
</cp:coreProperties>
</file>