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11250" w:type="dxa"/>
        <w:tblInd w:w="-88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60"/>
        <w:gridCol w:w="3150"/>
        <w:gridCol w:w="5940"/>
      </w:tblGrid>
      <w:tr w:rsidR="007D559C" w:rsidRPr="007D559C" w14:paraId="693B7A2A" w14:textId="77777777" w:rsidTr="007D559C">
        <w:tc>
          <w:tcPr>
            <w:tcW w:w="2160" w:type="dxa"/>
          </w:tcPr>
          <w:p w14:paraId="22EA80C5" w14:textId="77777777" w:rsidR="007D559C" w:rsidRPr="007D559C" w:rsidRDefault="007D559C" w:rsidP="00FF04AA">
            <w:pPr>
              <w:rPr>
                <w:rFonts w:ascii="Times New Roman" w:hAnsi="Times New Roman" w:cs="Times New Roman"/>
                <w:sz w:val="24"/>
                <w:szCs w:val="24"/>
              </w:rPr>
            </w:pPr>
          </w:p>
        </w:tc>
        <w:tc>
          <w:tcPr>
            <w:tcW w:w="3150" w:type="dxa"/>
          </w:tcPr>
          <w:p w14:paraId="195AB898" w14:textId="77777777" w:rsidR="007D559C" w:rsidRPr="007D559C" w:rsidRDefault="007D559C" w:rsidP="007D559C">
            <w:pPr>
              <w:jc w:val="center"/>
              <w:rPr>
                <w:rFonts w:ascii="Times New Roman" w:hAnsi="Times New Roman" w:cs="Times New Roman"/>
                <w:sz w:val="28"/>
                <w:szCs w:val="28"/>
              </w:rPr>
            </w:pPr>
            <w:r w:rsidRPr="007D559C">
              <w:rPr>
                <w:rFonts w:ascii="Times New Roman" w:hAnsi="Times New Roman" w:cs="Times New Roman"/>
                <w:b/>
                <w:sz w:val="28"/>
                <w:szCs w:val="28"/>
              </w:rPr>
              <w:t>Ingredients</w:t>
            </w:r>
          </w:p>
        </w:tc>
        <w:tc>
          <w:tcPr>
            <w:tcW w:w="5940" w:type="dxa"/>
          </w:tcPr>
          <w:p w14:paraId="48686D72" w14:textId="77777777" w:rsidR="007D559C" w:rsidRPr="007D559C" w:rsidRDefault="007D559C" w:rsidP="007D559C">
            <w:pPr>
              <w:jc w:val="center"/>
              <w:rPr>
                <w:rFonts w:ascii="Times New Roman" w:hAnsi="Times New Roman" w:cs="Times New Roman"/>
                <w:sz w:val="28"/>
                <w:szCs w:val="28"/>
              </w:rPr>
            </w:pPr>
            <w:r w:rsidRPr="007D559C">
              <w:rPr>
                <w:rFonts w:ascii="Times New Roman" w:hAnsi="Times New Roman" w:cs="Times New Roman"/>
                <w:b/>
                <w:sz w:val="28"/>
                <w:szCs w:val="28"/>
              </w:rPr>
              <w:t>steps</w:t>
            </w:r>
          </w:p>
        </w:tc>
      </w:tr>
      <w:tr w:rsidR="007D559C" w:rsidRPr="007D559C" w14:paraId="60428964" w14:textId="77777777" w:rsidTr="007D559C">
        <w:tc>
          <w:tcPr>
            <w:tcW w:w="2160" w:type="dxa"/>
          </w:tcPr>
          <w:p w14:paraId="29CA8F9A" w14:textId="4A04579B" w:rsidR="007D559C" w:rsidRPr="007D559C" w:rsidRDefault="007D559C" w:rsidP="007D559C">
            <w:pPr>
              <w:rPr>
                <w:rFonts w:ascii="Times New Roman" w:hAnsi="Times New Roman" w:cs="Times New Roman"/>
                <w:b/>
                <w:i/>
                <w:sz w:val="24"/>
                <w:szCs w:val="24"/>
              </w:rPr>
            </w:pPr>
            <w:r w:rsidRPr="007D559C">
              <w:rPr>
                <w:rFonts w:ascii="Times New Roman" w:hAnsi="Times New Roman" w:cs="Times New Roman"/>
                <w:b/>
                <w:i/>
                <w:sz w:val="24"/>
                <w:szCs w:val="24"/>
              </w:rPr>
              <w:t>Satay sauce and bitternut chips</w:t>
            </w:r>
          </w:p>
        </w:tc>
        <w:tc>
          <w:tcPr>
            <w:tcW w:w="3150" w:type="dxa"/>
          </w:tcPr>
          <w:p w14:paraId="0B25695D" w14:textId="77777777" w:rsidR="007D559C" w:rsidRPr="007D559C" w:rsidRDefault="007D559C" w:rsidP="007D559C">
            <w:pPr>
              <w:numPr>
                <w:ilvl w:val="0"/>
                <w:numId w:val="1"/>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 tbsp</w:t>
            </w:r>
            <w:r w:rsidRPr="007D559C">
              <w:rPr>
                <w:rFonts w:ascii="Times New Roman" w:hAnsi="Times New Roman" w:cs="Times New Roman"/>
                <w:sz w:val="24"/>
                <w:szCs w:val="24"/>
              </w:rPr>
              <w:t xml:space="preserve"> vegetable oil, plus extra, to deep-fry</w:t>
            </w:r>
          </w:p>
          <w:p w14:paraId="3547BBAD" w14:textId="77777777" w:rsidR="007D559C" w:rsidRPr="007D559C" w:rsidRDefault="007D559C" w:rsidP="007D559C">
            <w:pPr>
              <w:numPr>
                <w:ilvl w:val="0"/>
                <w:numId w:val="1"/>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4</w:t>
            </w:r>
            <w:r w:rsidRPr="007D559C">
              <w:rPr>
                <w:rFonts w:ascii="Times New Roman" w:hAnsi="Times New Roman" w:cs="Times New Roman"/>
                <w:sz w:val="24"/>
                <w:szCs w:val="24"/>
              </w:rPr>
              <w:t xml:space="preserve"> large Asian red </w:t>
            </w:r>
            <w:proofErr w:type="spellStart"/>
            <w:r w:rsidRPr="007D559C">
              <w:rPr>
                <w:rFonts w:ascii="Times New Roman" w:hAnsi="Times New Roman" w:cs="Times New Roman"/>
                <w:sz w:val="24"/>
                <w:szCs w:val="24"/>
              </w:rPr>
              <w:t>eschalots</w:t>
            </w:r>
            <w:proofErr w:type="spellEnd"/>
            <w:r w:rsidRPr="007D559C">
              <w:rPr>
                <w:rFonts w:ascii="Times New Roman" w:hAnsi="Times New Roman" w:cs="Times New Roman"/>
                <w:sz w:val="24"/>
                <w:szCs w:val="24"/>
              </w:rPr>
              <w:t>, thinly sliced</w:t>
            </w:r>
          </w:p>
          <w:p w14:paraId="1BF799BE" w14:textId="77777777" w:rsidR="007D559C" w:rsidRPr="007D559C" w:rsidRDefault="007D559C" w:rsidP="007D559C">
            <w:pPr>
              <w:numPr>
                <w:ilvl w:val="0"/>
                <w:numId w:val="1"/>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2</w:t>
            </w:r>
            <w:r w:rsidRPr="007D559C">
              <w:rPr>
                <w:rFonts w:ascii="Times New Roman" w:hAnsi="Times New Roman" w:cs="Times New Roman"/>
                <w:sz w:val="24"/>
                <w:szCs w:val="24"/>
              </w:rPr>
              <w:t xml:space="preserve"> garlic cloves, finely chopped</w:t>
            </w:r>
          </w:p>
          <w:p w14:paraId="04D1C2DA" w14:textId="77777777" w:rsidR="007D559C" w:rsidRPr="007D559C" w:rsidRDefault="007D559C" w:rsidP="007D559C">
            <w:pPr>
              <w:numPr>
                <w:ilvl w:val="0"/>
                <w:numId w:val="1"/>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1½ tsp</w:t>
            </w:r>
            <w:r w:rsidRPr="007D559C">
              <w:rPr>
                <w:rFonts w:ascii="Times New Roman" w:hAnsi="Times New Roman" w:cs="Times New Roman"/>
                <w:sz w:val="24"/>
                <w:szCs w:val="24"/>
              </w:rPr>
              <w:t xml:space="preserve"> ground </w:t>
            </w:r>
            <w:proofErr w:type="spellStart"/>
            <w:r w:rsidRPr="007D559C">
              <w:rPr>
                <w:rFonts w:ascii="Times New Roman" w:hAnsi="Times New Roman" w:cs="Times New Roman"/>
                <w:sz w:val="24"/>
                <w:szCs w:val="24"/>
              </w:rPr>
              <w:t>chilli</w:t>
            </w:r>
            <w:proofErr w:type="spellEnd"/>
          </w:p>
          <w:p w14:paraId="7E2CDAD7" w14:textId="77777777" w:rsidR="007D559C" w:rsidRPr="007D559C" w:rsidRDefault="007D559C" w:rsidP="007D559C">
            <w:pPr>
              <w:numPr>
                <w:ilvl w:val="0"/>
                <w:numId w:val="1"/>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200 g</w:t>
            </w:r>
            <w:r w:rsidRPr="007D559C">
              <w:rPr>
                <w:rFonts w:ascii="Times New Roman" w:hAnsi="Times New Roman" w:cs="Times New Roman"/>
                <w:sz w:val="24"/>
                <w:szCs w:val="24"/>
              </w:rPr>
              <w:t xml:space="preserve"> unsalted peanuts, roasted, chopped</w:t>
            </w:r>
          </w:p>
          <w:p w14:paraId="19D46C69" w14:textId="77777777" w:rsidR="007D559C" w:rsidRPr="007D559C" w:rsidRDefault="007D559C" w:rsidP="007D559C">
            <w:pPr>
              <w:numPr>
                <w:ilvl w:val="0"/>
                <w:numId w:val="1"/>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 tsp</w:t>
            </w:r>
            <w:r w:rsidRPr="007D559C">
              <w:rPr>
                <w:rFonts w:ascii="Times New Roman" w:hAnsi="Times New Roman" w:cs="Times New Roman"/>
                <w:sz w:val="24"/>
                <w:szCs w:val="24"/>
              </w:rPr>
              <w:t xml:space="preserve"> white sugar</w:t>
            </w:r>
          </w:p>
          <w:p w14:paraId="054FA6D4" w14:textId="77777777" w:rsidR="007D559C" w:rsidRPr="007D559C" w:rsidRDefault="007D559C" w:rsidP="007D559C">
            <w:pPr>
              <w:numPr>
                <w:ilvl w:val="0"/>
                <w:numId w:val="1"/>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60 ml</w:t>
            </w:r>
            <w:r w:rsidRPr="007D559C">
              <w:rPr>
                <w:rFonts w:ascii="Times New Roman" w:hAnsi="Times New Roman" w:cs="Times New Roman"/>
                <w:sz w:val="24"/>
                <w:szCs w:val="24"/>
              </w:rPr>
              <w:t xml:space="preserve"> (¼ cup) </w:t>
            </w:r>
            <w:proofErr w:type="spellStart"/>
            <w:r w:rsidRPr="007D559C">
              <w:rPr>
                <w:rFonts w:ascii="Times New Roman" w:hAnsi="Times New Roman" w:cs="Times New Roman"/>
                <w:sz w:val="24"/>
                <w:szCs w:val="24"/>
              </w:rPr>
              <w:t>kecap</w:t>
            </w:r>
            <w:proofErr w:type="spellEnd"/>
            <w:r w:rsidRPr="007D559C">
              <w:rPr>
                <w:rFonts w:ascii="Times New Roman" w:hAnsi="Times New Roman" w:cs="Times New Roman"/>
                <w:sz w:val="24"/>
                <w:szCs w:val="24"/>
              </w:rPr>
              <w:t xml:space="preserve"> </w:t>
            </w:r>
            <w:proofErr w:type="spellStart"/>
            <w:r w:rsidRPr="007D559C">
              <w:rPr>
                <w:rFonts w:ascii="Times New Roman" w:hAnsi="Times New Roman" w:cs="Times New Roman"/>
                <w:sz w:val="24"/>
                <w:szCs w:val="24"/>
              </w:rPr>
              <w:t>manis</w:t>
            </w:r>
            <w:proofErr w:type="spellEnd"/>
            <w:r w:rsidRPr="007D559C">
              <w:rPr>
                <w:rFonts w:ascii="Times New Roman" w:hAnsi="Times New Roman" w:cs="Times New Roman"/>
                <w:sz w:val="24"/>
                <w:szCs w:val="24"/>
              </w:rPr>
              <w:t xml:space="preserve"> (see Note)</w:t>
            </w:r>
          </w:p>
          <w:p w14:paraId="5BBFCCB6" w14:textId="77777777" w:rsidR="007D559C" w:rsidRPr="007D559C" w:rsidRDefault="007D559C" w:rsidP="007D559C">
            <w:pPr>
              <w:numPr>
                <w:ilvl w:val="0"/>
                <w:numId w:val="1"/>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 tbsp</w:t>
            </w:r>
            <w:r w:rsidRPr="007D559C">
              <w:rPr>
                <w:rFonts w:ascii="Times New Roman" w:hAnsi="Times New Roman" w:cs="Times New Roman"/>
                <w:sz w:val="24"/>
                <w:szCs w:val="24"/>
              </w:rPr>
              <w:t xml:space="preserve"> lemon juice</w:t>
            </w:r>
          </w:p>
          <w:p w14:paraId="5AF3C177" w14:textId="6CF32EEC" w:rsidR="007D559C" w:rsidRPr="007D559C" w:rsidRDefault="007D559C" w:rsidP="007D559C">
            <w:pPr>
              <w:numPr>
                <w:ilvl w:val="0"/>
                <w:numId w:val="1"/>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130 g</w:t>
            </w:r>
            <w:r w:rsidRPr="007D559C">
              <w:rPr>
                <w:rFonts w:ascii="Times New Roman" w:hAnsi="Times New Roman" w:cs="Times New Roman"/>
                <w:sz w:val="24"/>
                <w:szCs w:val="24"/>
              </w:rPr>
              <w:t xml:space="preserve"> (2 cups) bitternut chips (see Note)</w:t>
            </w:r>
          </w:p>
        </w:tc>
        <w:tc>
          <w:tcPr>
            <w:tcW w:w="5940" w:type="dxa"/>
          </w:tcPr>
          <w:p w14:paraId="68D971AE" w14:textId="77777777" w:rsidR="007D559C" w:rsidRDefault="007D559C" w:rsidP="007D559C">
            <w:pPr>
              <w:pStyle w:val="NormalWeb"/>
              <w:numPr>
                <w:ilvl w:val="0"/>
                <w:numId w:val="6"/>
              </w:numPr>
            </w:pPr>
            <w:r w:rsidRPr="007D559C">
              <w:t>Makes 2 cups</w:t>
            </w:r>
          </w:p>
          <w:p w14:paraId="6DFB2465" w14:textId="77777777" w:rsidR="007D559C" w:rsidRDefault="007D559C" w:rsidP="007D559C">
            <w:pPr>
              <w:pStyle w:val="NormalWeb"/>
              <w:numPr>
                <w:ilvl w:val="0"/>
                <w:numId w:val="6"/>
              </w:numPr>
            </w:pPr>
            <w:r w:rsidRPr="007D559C">
              <w:t xml:space="preserve">Heat oil in a frying pan over medium heat. Add </w:t>
            </w:r>
            <w:proofErr w:type="spellStart"/>
            <w:r w:rsidRPr="007D559C">
              <w:t>eschalots</w:t>
            </w:r>
            <w:proofErr w:type="spellEnd"/>
            <w:r w:rsidRPr="007D559C">
              <w:t xml:space="preserve"> and garlic, and cook for 4 minutes or until golden. Add </w:t>
            </w:r>
            <w:proofErr w:type="spellStart"/>
            <w:r w:rsidRPr="007D559C">
              <w:t>chilli</w:t>
            </w:r>
            <w:proofErr w:type="spellEnd"/>
            <w:r w:rsidRPr="007D559C">
              <w:t xml:space="preserve">, peanuts, sugar, </w:t>
            </w:r>
            <w:proofErr w:type="spellStart"/>
            <w:r w:rsidRPr="007D559C">
              <w:t>kecap</w:t>
            </w:r>
            <w:proofErr w:type="spellEnd"/>
            <w:r w:rsidRPr="007D559C">
              <w:t xml:space="preserve"> </w:t>
            </w:r>
            <w:proofErr w:type="spellStart"/>
            <w:r w:rsidRPr="007D559C">
              <w:t>manis</w:t>
            </w:r>
            <w:proofErr w:type="spellEnd"/>
            <w:r w:rsidRPr="007D559C">
              <w:t>, lemon juice and 375 ml water. Cook, stirring occasionally, for 5 minutes or until thickened. Cool slightly. Transfer to a food processor and process sauce to a rough paste.</w:t>
            </w:r>
          </w:p>
          <w:p w14:paraId="2E01BE24" w14:textId="77777777" w:rsidR="007D559C" w:rsidRDefault="007D559C" w:rsidP="007D559C">
            <w:pPr>
              <w:pStyle w:val="NormalWeb"/>
              <w:numPr>
                <w:ilvl w:val="0"/>
                <w:numId w:val="6"/>
              </w:numPr>
            </w:pPr>
            <w:r w:rsidRPr="007D559C">
              <w:t>Fill a deep-fryer or large saucepan one-third full with oil and heat over medium heat to 180˚C (or until a cube of bread turns golden in 10 seconds). Working in 3 batches, fry the bitternut chips, ensuring they are immersed, for 30 seconds or until crisp and puffed. Remove with a slotted spoon and drain on paper towel. Serve bitternut chips with the satay sauce.</w:t>
            </w:r>
          </w:p>
          <w:p w14:paraId="5451C6C0" w14:textId="53D1ADB4" w:rsidR="007D559C" w:rsidRPr="007D559C" w:rsidRDefault="007D559C" w:rsidP="007D559C">
            <w:pPr>
              <w:pStyle w:val="NormalWeb"/>
              <w:numPr>
                <w:ilvl w:val="0"/>
                <w:numId w:val="6"/>
              </w:numPr>
            </w:pPr>
            <w:r w:rsidRPr="007D559C">
              <w:t xml:space="preserve">Serve with </w:t>
            </w:r>
            <w:hyperlink r:id="rId5" w:tgtFrame="_blank" w:history="1">
              <w:r w:rsidRPr="007D559C">
                <w:rPr>
                  <w:rStyle w:val="Hyperlink"/>
                </w:rPr>
                <w:t>open dumplings</w:t>
              </w:r>
            </w:hyperlink>
            <w:r w:rsidRPr="007D559C">
              <w:t xml:space="preserve"> and </w:t>
            </w:r>
            <w:hyperlink r:id="rId6" w:tgtFrame="_blank" w:history="1">
              <w:r w:rsidRPr="007D559C">
                <w:rPr>
                  <w:rStyle w:val="Hyperlink"/>
                </w:rPr>
                <w:t>the Bahasa bowl</w:t>
              </w:r>
            </w:hyperlink>
            <w:r w:rsidRPr="007D559C">
              <w:t>.</w:t>
            </w:r>
          </w:p>
        </w:tc>
      </w:tr>
      <w:tr w:rsidR="007D559C" w:rsidRPr="007D559C" w14:paraId="77B94EC1" w14:textId="77777777" w:rsidTr="007D559C">
        <w:tc>
          <w:tcPr>
            <w:tcW w:w="2160" w:type="dxa"/>
          </w:tcPr>
          <w:p w14:paraId="32563BD9" w14:textId="77777777" w:rsidR="007D559C" w:rsidRDefault="007D559C" w:rsidP="007D559C">
            <w:pPr>
              <w:rPr>
                <w:rFonts w:ascii="Times New Roman" w:hAnsi="Times New Roman" w:cs="Times New Roman"/>
                <w:b/>
                <w:i/>
                <w:sz w:val="24"/>
                <w:szCs w:val="24"/>
              </w:rPr>
            </w:pPr>
          </w:p>
          <w:p w14:paraId="691B8533" w14:textId="77777777" w:rsidR="007D559C" w:rsidRDefault="007D559C" w:rsidP="007D559C">
            <w:pPr>
              <w:rPr>
                <w:rFonts w:ascii="Times New Roman" w:hAnsi="Times New Roman" w:cs="Times New Roman"/>
                <w:b/>
                <w:i/>
                <w:sz w:val="24"/>
                <w:szCs w:val="24"/>
              </w:rPr>
            </w:pPr>
          </w:p>
          <w:p w14:paraId="1EB586A0" w14:textId="3142C20F" w:rsidR="007D559C" w:rsidRPr="007D559C" w:rsidRDefault="007D559C" w:rsidP="007D559C">
            <w:pPr>
              <w:rPr>
                <w:rFonts w:ascii="Times New Roman" w:hAnsi="Times New Roman" w:cs="Times New Roman"/>
                <w:b/>
                <w:i/>
                <w:sz w:val="24"/>
                <w:szCs w:val="24"/>
              </w:rPr>
            </w:pPr>
          </w:p>
        </w:tc>
        <w:tc>
          <w:tcPr>
            <w:tcW w:w="3150" w:type="dxa"/>
          </w:tcPr>
          <w:p w14:paraId="34FA7B26" w14:textId="77777777" w:rsidR="007D559C" w:rsidRPr="007D559C" w:rsidRDefault="007D559C" w:rsidP="007D559C">
            <w:pPr>
              <w:spacing w:before="100" w:beforeAutospacing="1" w:after="100" w:afterAutospacing="1"/>
              <w:rPr>
                <w:rStyle w:val="Strong"/>
                <w:rFonts w:ascii="Times New Roman" w:hAnsi="Times New Roman" w:cs="Times New Roman"/>
                <w:sz w:val="24"/>
                <w:szCs w:val="24"/>
              </w:rPr>
            </w:pPr>
          </w:p>
        </w:tc>
        <w:tc>
          <w:tcPr>
            <w:tcW w:w="5940" w:type="dxa"/>
          </w:tcPr>
          <w:p w14:paraId="08531E2D" w14:textId="77777777" w:rsidR="007D559C" w:rsidRPr="007D559C" w:rsidRDefault="007D559C" w:rsidP="007D559C">
            <w:pPr>
              <w:pStyle w:val="NormalWeb"/>
            </w:pPr>
          </w:p>
        </w:tc>
      </w:tr>
      <w:tr w:rsidR="007D559C" w:rsidRPr="007D559C" w14:paraId="30D56B2F" w14:textId="77777777" w:rsidTr="007D559C">
        <w:tc>
          <w:tcPr>
            <w:tcW w:w="2160" w:type="dxa"/>
          </w:tcPr>
          <w:p w14:paraId="739DB2C4" w14:textId="5201685C" w:rsidR="007D559C" w:rsidRPr="007D559C" w:rsidRDefault="007D559C" w:rsidP="007D559C">
            <w:pPr>
              <w:rPr>
                <w:rFonts w:ascii="Times New Roman" w:hAnsi="Times New Roman" w:cs="Times New Roman"/>
                <w:b/>
                <w:i/>
                <w:sz w:val="24"/>
                <w:szCs w:val="24"/>
              </w:rPr>
            </w:pPr>
            <w:r w:rsidRPr="007D559C">
              <w:rPr>
                <w:rFonts w:ascii="Times New Roman" w:hAnsi="Times New Roman" w:cs="Times New Roman"/>
                <w:b/>
                <w:i/>
                <w:sz w:val="24"/>
                <w:szCs w:val="24"/>
              </w:rPr>
              <w:t>Coconut panna cottas</w:t>
            </w:r>
          </w:p>
        </w:tc>
        <w:tc>
          <w:tcPr>
            <w:tcW w:w="3150" w:type="dxa"/>
          </w:tcPr>
          <w:p w14:paraId="6CCA5BA8" w14:textId="77777777" w:rsidR="007D559C" w:rsidRPr="007D559C" w:rsidRDefault="007D559C" w:rsidP="007D559C">
            <w:pPr>
              <w:numPr>
                <w:ilvl w:val="0"/>
                <w:numId w:val="2"/>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1½ tbsp</w:t>
            </w:r>
            <w:r w:rsidRPr="007D559C">
              <w:rPr>
                <w:rFonts w:ascii="Times New Roman" w:hAnsi="Times New Roman" w:cs="Times New Roman"/>
                <w:sz w:val="24"/>
                <w:szCs w:val="24"/>
              </w:rPr>
              <w:t xml:space="preserve"> white sugar </w:t>
            </w:r>
          </w:p>
          <w:p w14:paraId="2A2B2A07" w14:textId="77777777" w:rsidR="007D559C" w:rsidRPr="007D559C" w:rsidRDefault="007D559C" w:rsidP="007D559C">
            <w:pPr>
              <w:numPr>
                <w:ilvl w:val="0"/>
                <w:numId w:val="2"/>
              </w:numPr>
              <w:spacing w:before="100" w:beforeAutospacing="1" w:after="100" w:afterAutospacing="1"/>
              <w:rPr>
                <w:rFonts w:ascii="Times New Roman" w:hAnsi="Times New Roman" w:cs="Times New Roman"/>
                <w:sz w:val="24"/>
                <w:szCs w:val="24"/>
              </w:rPr>
            </w:pPr>
            <w:r w:rsidRPr="007D559C">
              <w:rPr>
                <w:rFonts w:ascii="Times New Roman" w:hAnsi="Times New Roman" w:cs="Times New Roman"/>
                <w:sz w:val="24"/>
                <w:szCs w:val="24"/>
              </w:rPr>
              <w:t>60 ml (¼ cup) water </w:t>
            </w:r>
          </w:p>
          <w:p w14:paraId="54F81AE5" w14:textId="77777777" w:rsidR="007D559C" w:rsidRPr="007D559C" w:rsidRDefault="007D559C" w:rsidP="007D559C">
            <w:pPr>
              <w:numPr>
                <w:ilvl w:val="0"/>
                <w:numId w:val="2"/>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310 ml</w:t>
            </w:r>
            <w:r w:rsidRPr="007D559C">
              <w:rPr>
                <w:rFonts w:ascii="Times New Roman" w:hAnsi="Times New Roman" w:cs="Times New Roman"/>
                <w:sz w:val="24"/>
                <w:szCs w:val="24"/>
              </w:rPr>
              <w:t xml:space="preserve"> coconut milk </w:t>
            </w:r>
          </w:p>
          <w:p w14:paraId="4D2CA08D" w14:textId="77777777" w:rsidR="007D559C" w:rsidRPr="007D559C" w:rsidRDefault="007D559C" w:rsidP="007D559C">
            <w:pPr>
              <w:numPr>
                <w:ilvl w:val="0"/>
                <w:numId w:val="2"/>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2</w:t>
            </w:r>
            <w:r w:rsidRPr="007D559C">
              <w:rPr>
                <w:rFonts w:ascii="Times New Roman" w:hAnsi="Times New Roman" w:cs="Times New Roman"/>
                <w:sz w:val="24"/>
                <w:szCs w:val="24"/>
              </w:rPr>
              <w:t xml:space="preserve"> </w:t>
            </w:r>
            <w:proofErr w:type="spellStart"/>
            <w:r w:rsidRPr="007D559C">
              <w:rPr>
                <w:rFonts w:ascii="Times New Roman" w:hAnsi="Times New Roman" w:cs="Times New Roman"/>
                <w:sz w:val="24"/>
                <w:szCs w:val="24"/>
              </w:rPr>
              <w:t>pandan</w:t>
            </w:r>
            <w:proofErr w:type="spellEnd"/>
            <w:r w:rsidRPr="007D559C">
              <w:rPr>
                <w:rFonts w:ascii="Times New Roman" w:hAnsi="Times New Roman" w:cs="Times New Roman"/>
                <w:sz w:val="24"/>
                <w:szCs w:val="24"/>
              </w:rPr>
              <w:t xml:space="preserve"> leaves, tied together in a loose knot </w:t>
            </w:r>
          </w:p>
          <w:p w14:paraId="44182780" w14:textId="77777777" w:rsidR="007D559C" w:rsidRPr="007D559C" w:rsidRDefault="007D559C" w:rsidP="007D559C">
            <w:pPr>
              <w:numPr>
                <w:ilvl w:val="0"/>
                <w:numId w:val="2"/>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2 wide strips</w:t>
            </w:r>
            <w:r w:rsidRPr="007D559C">
              <w:rPr>
                <w:rFonts w:ascii="Times New Roman" w:hAnsi="Times New Roman" w:cs="Times New Roman"/>
                <w:sz w:val="24"/>
                <w:szCs w:val="24"/>
              </w:rPr>
              <w:t xml:space="preserve"> orange rind</w:t>
            </w:r>
          </w:p>
          <w:p w14:paraId="6DB03104" w14:textId="77777777" w:rsidR="007D559C" w:rsidRPr="007D559C" w:rsidRDefault="007D559C" w:rsidP="007D559C">
            <w:pPr>
              <w:numPr>
                <w:ilvl w:val="0"/>
                <w:numId w:val="2"/>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 tsp</w:t>
            </w:r>
            <w:r w:rsidRPr="007D559C">
              <w:rPr>
                <w:rFonts w:ascii="Times New Roman" w:hAnsi="Times New Roman" w:cs="Times New Roman"/>
                <w:sz w:val="24"/>
                <w:szCs w:val="24"/>
              </w:rPr>
              <w:t xml:space="preserve"> vanilla extract </w:t>
            </w:r>
          </w:p>
          <w:p w14:paraId="1B55464A" w14:textId="77777777" w:rsidR="007D559C" w:rsidRPr="007D559C" w:rsidRDefault="007D559C" w:rsidP="007D559C">
            <w:pPr>
              <w:numPr>
                <w:ilvl w:val="0"/>
                <w:numId w:val="2"/>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w:t>
            </w:r>
            <w:r w:rsidRPr="007D559C">
              <w:rPr>
                <w:rFonts w:ascii="Times New Roman" w:hAnsi="Times New Roman" w:cs="Times New Roman"/>
                <w:sz w:val="24"/>
                <w:szCs w:val="24"/>
              </w:rPr>
              <w:t xml:space="preserve"> titanium-strength </w:t>
            </w:r>
            <w:proofErr w:type="spellStart"/>
            <w:r w:rsidRPr="007D559C">
              <w:rPr>
                <w:rFonts w:ascii="Times New Roman" w:hAnsi="Times New Roman" w:cs="Times New Roman"/>
                <w:sz w:val="24"/>
                <w:szCs w:val="24"/>
              </w:rPr>
              <w:t>gelatine</w:t>
            </w:r>
            <w:proofErr w:type="spellEnd"/>
            <w:r w:rsidRPr="007D559C">
              <w:rPr>
                <w:rFonts w:ascii="Times New Roman" w:hAnsi="Times New Roman" w:cs="Times New Roman"/>
                <w:sz w:val="24"/>
                <w:szCs w:val="24"/>
              </w:rPr>
              <w:t xml:space="preserve"> leaf </w:t>
            </w:r>
          </w:p>
          <w:p w14:paraId="317644A6" w14:textId="77777777" w:rsidR="007D559C" w:rsidRPr="007D559C" w:rsidRDefault="007D559C" w:rsidP="007D559C">
            <w:pPr>
              <w:numPr>
                <w:ilvl w:val="0"/>
                <w:numId w:val="2"/>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400 ml</w:t>
            </w:r>
            <w:r w:rsidRPr="007D559C">
              <w:rPr>
                <w:rFonts w:ascii="Times New Roman" w:hAnsi="Times New Roman" w:cs="Times New Roman"/>
                <w:sz w:val="24"/>
                <w:szCs w:val="24"/>
              </w:rPr>
              <w:t xml:space="preserve"> cream </w:t>
            </w:r>
          </w:p>
          <w:p w14:paraId="21345DE3" w14:textId="77777777" w:rsidR="007D559C" w:rsidRPr="007D559C" w:rsidRDefault="007D559C" w:rsidP="007D559C">
            <w:pPr>
              <w:pStyle w:val="NormalWeb"/>
            </w:pPr>
            <w:r w:rsidRPr="007D559C">
              <w:rPr>
                <w:rStyle w:val="Strong"/>
              </w:rPr>
              <w:t xml:space="preserve">Palm sugar syrup </w:t>
            </w:r>
          </w:p>
          <w:p w14:paraId="643519B7" w14:textId="77777777" w:rsidR="007D559C" w:rsidRDefault="007D559C" w:rsidP="007D559C">
            <w:pPr>
              <w:numPr>
                <w:ilvl w:val="0"/>
                <w:numId w:val="3"/>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250 g</w:t>
            </w:r>
            <w:r w:rsidRPr="007D559C">
              <w:rPr>
                <w:rFonts w:ascii="Times New Roman" w:hAnsi="Times New Roman" w:cs="Times New Roman"/>
                <w:sz w:val="24"/>
                <w:szCs w:val="24"/>
              </w:rPr>
              <w:t xml:space="preserve"> palm sugar, roughly chopped </w:t>
            </w:r>
          </w:p>
          <w:p w14:paraId="03E0098F" w14:textId="0A9A8035" w:rsidR="007D559C" w:rsidRPr="007D559C" w:rsidRDefault="007D559C" w:rsidP="007D559C">
            <w:pPr>
              <w:numPr>
                <w:ilvl w:val="0"/>
                <w:numId w:val="3"/>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250 ml</w:t>
            </w:r>
            <w:r w:rsidRPr="007D559C">
              <w:rPr>
                <w:rFonts w:ascii="Times New Roman" w:hAnsi="Times New Roman" w:cs="Times New Roman"/>
                <w:sz w:val="24"/>
                <w:szCs w:val="24"/>
              </w:rPr>
              <w:t xml:space="preserve"> (1 cup) water</w:t>
            </w:r>
          </w:p>
        </w:tc>
        <w:tc>
          <w:tcPr>
            <w:tcW w:w="5940" w:type="dxa"/>
          </w:tcPr>
          <w:p w14:paraId="3AEE6027" w14:textId="77777777" w:rsidR="007D559C" w:rsidRDefault="007D559C" w:rsidP="007D559C">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7D559C">
              <w:rPr>
                <w:rFonts w:ascii="Times New Roman" w:eastAsia="Times New Roman" w:hAnsi="Times New Roman" w:cs="Times New Roman"/>
                <w:sz w:val="24"/>
                <w:szCs w:val="24"/>
              </w:rPr>
              <w:t xml:space="preserve">Place the white sugar and water in a heavy-based saucepan and heat gently, stirring, until the sugar is dissolved. Add the coconut milk, </w:t>
            </w:r>
            <w:proofErr w:type="spellStart"/>
            <w:r w:rsidRPr="007D559C">
              <w:rPr>
                <w:rFonts w:ascii="Times New Roman" w:eastAsia="Times New Roman" w:hAnsi="Times New Roman" w:cs="Times New Roman"/>
                <w:sz w:val="24"/>
                <w:szCs w:val="24"/>
              </w:rPr>
              <w:t>pandan</w:t>
            </w:r>
            <w:proofErr w:type="spellEnd"/>
            <w:r w:rsidRPr="007D559C">
              <w:rPr>
                <w:rFonts w:ascii="Times New Roman" w:eastAsia="Times New Roman" w:hAnsi="Times New Roman" w:cs="Times New Roman"/>
                <w:sz w:val="24"/>
                <w:szCs w:val="24"/>
              </w:rPr>
              <w:t xml:space="preserve"> leaves, orange rind and vanilla and simmer over a low heat for 15 minutes to infuse the </w:t>
            </w:r>
            <w:proofErr w:type="spellStart"/>
            <w:r w:rsidRPr="007D559C">
              <w:rPr>
                <w:rFonts w:ascii="Times New Roman" w:eastAsia="Times New Roman" w:hAnsi="Times New Roman" w:cs="Times New Roman"/>
                <w:sz w:val="24"/>
                <w:szCs w:val="24"/>
              </w:rPr>
              <w:t>flavours</w:t>
            </w:r>
            <w:proofErr w:type="spellEnd"/>
            <w:r w:rsidRPr="007D559C">
              <w:rPr>
                <w:rFonts w:ascii="Times New Roman" w:eastAsia="Times New Roman" w:hAnsi="Times New Roman" w:cs="Times New Roman"/>
                <w:sz w:val="24"/>
                <w:szCs w:val="24"/>
              </w:rPr>
              <w:t xml:space="preserve"> into the milk. </w:t>
            </w:r>
          </w:p>
          <w:p w14:paraId="26BFB045" w14:textId="77777777" w:rsidR="007D559C" w:rsidRDefault="007D559C" w:rsidP="007D559C">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7D559C">
              <w:rPr>
                <w:rFonts w:ascii="Times New Roman" w:eastAsia="Times New Roman" w:hAnsi="Times New Roman" w:cs="Times New Roman"/>
                <w:sz w:val="24"/>
                <w:szCs w:val="24"/>
              </w:rPr>
              <w:t xml:space="preserve">Meanwhile, soften the </w:t>
            </w:r>
            <w:proofErr w:type="spellStart"/>
            <w:r w:rsidRPr="007D559C">
              <w:rPr>
                <w:rFonts w:ascii="Times New Roman" w:eastAsia="Times New Roman" w:hAnsi="Times New Roman" w:cs="Times New Roman"/>
                <w:sz w:val="24"/>
                <w:szCs w:val="24"/>
              </w:rPr>
              <w:t>gelatine</w:t>
            </w:r>
            <w:proofErr w:type="spellEnd"/>
            <w:r w:rsidRPr="007D559C">
              <w:rPr>
                <w:rFonts w:ascii="Times New Roman" w:eastAsia="Times New Roman" w:hAnsi="Times New Roman" w:cs="Times New Roman"/>
                <w:sz w:val="24"/>
                <w:szCs w:val="24"/>
              </w:rPr>
              <w:t xml:space="preserve"> in a bowl of cold water for 5 minutes. Squeeze the water from the </w:t>
            </w:r>
            <w:proofErr w:type="spellStart"/>
            <w:r w:rsidRPr="007D559C">
              <w:rPr>
                <w:rFonts w:ascii="Times New Roman" w:eastAsia="Times New Roman" w:hAnsi="Times New Roman" w:cs="Times New Roman"/>
                <w:sz w:val="24"/>
                <w:szCs w:val="24"/>
              </w:rPr>
              <w:t>gelatine</w:t>
            </w:r>
            <w:proofErr w:type="spellEnd"/>
            <w:r w:rsidRPr="007D559C">
              <w:rPr>
                <w:rFonts w:ascii="Times New Roman" w:eastAsia="Times New Roman" w:hAnsi="Times New Roman" w:cs="Times New Roman"/>
                <w:sz w:val="24"/>
                <w:szCs w:val="24"/>
              </w:rPr>
              <w:t xml:space="preserve"> and add to the hot coconut milk, stirring to dissolve the </w:t>
            </w:r>
            <w:proofErr w:type="spellStart"/>
            <w:r w:rsidRPr="007D559C">
              <w:rPr>
                <w:rFonts w:ascii="Times New Roman" w:eastAsia="Times New Roman" w:hAnsi="Times New Roman" w:cs="Times New Roman"/>
                <w:sz w:val="24"/>
                <w:szCs w:val="24"/>
              </w:rPr>
              <w:t>gelatine</w:t>
            </w:r>
            <w:proofErr w:type="spellEnd"/>
            <w:r w:rsidRPr="007D559C">
              <w:rPr>
                <w:rFonts w:ascii="Times New Roman" w:eastAsia="Times New Roman" w:hAnsi="Times New Roman" w:cs="Times New Roman"/>
                <w:sz w:val="24"/>
                <w:szCs w:val="24"/>
              </w:rPr>
              <w:t xml:space="preserve">. </w:t>
            </w:r>
          </w:p>
          <w:p w14:paraId="1B3320B5" w14:textId="77777777" w:rsidR="007D559C" w:rsidRDefault="007D559C" w:rsidP="007D559C">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7D559C">
              <w:rPr>
                <w:rFonts w:ascii="Times New Roman" w:eastAsia="Times New Roman" w:hAnsi="Times New Roman" w:cs="Times New Roman"/>
                <w:sz w:val="24"/>
                <w:szCs w:val="24"/>
              </w:rPr>
              <w:t xml:space="preserve">Pour the cream into a large bowl. Strain the coconut milk onto the cream, removing the </w:t>
            </w:r>
            <w:proofErr w:type="spellStart"/>
            <w:r w:rsidRPr="007D559C">
              <w:rPr>
                <w:rFonts w:ascii="Times New Roman" w:eastAsia="Times New Roman" w:hAnsi="Times New Roman" w:cs="Times New Roman"/>
                <w:sz w:val="24"/>
                <w:szCs w:val="24"/>
              </w:rPr>
              <w:t>pandan</w:t>
            </w:r>
            <w:proofErr w:type="spellEnd"/>
            <w:r w:rsidRPr="007D559C">
              <w:rPr>
                <w:rFonts w:ascii="Times New Roman" w:eastAsia="Times New Roman" w:hAnsi="Times New Roman" w:cs="Times New Roman"/>
                <w:sz w:val="24"/>
                <w:szCs w:val="24"/>
              </w:rPr>
              <w:t xml:space="preserve"> leaves and orange rind, and stir to combine. </w:t>
            </w:r>
          </w:p>
          <w:p w14:paraId="52E93510" w14:textId="77777777" w:rsidR="007D559C" w:rsidRDefault="007D559C" w:rsidP="007D559C">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7D559C">
              <w:rPr>
                <w:rFonts w:ascii="Times New Roman" w:eastAsia="Times New Roman" w:hAnsi="Times New Roman" w:cs="Times New Roman"/>
                <w:sz w:val="24"/>
                <w:szCs w:val="24"/>
              </w:rPr>
              <w:t xml:space="preserve">Lightly oil 6 x 125 ml-capacity </w:t>
            </w:r>
            <w:proofErr w:type="spellStart"/>
            <w:r w:rsidRPr="007D559C">
              <w:rPr>
                <w:rFonts w:ascii="Times New Roman" w:eastAsia="Times New Roman" w:hAnsi="Times New Roman" w:cs="Times New Roman"/>
                <w:sz w:val="24"/>
                <w:szCs w:val="24"/>
              </w:rPr>
              <w:t>dariole</w:t>
            </w:r>
            <w:proofErr w:type="spellEnd"/>
            <w:r w:rsidRPr="007D559C">
              <w:rPr>
                <w:rFonts w:ascii="Times New Roman" w:eastAsia="Times New Roman" w:hAnsi="Times New Roman" w:cs="Times New Roman"/>
                <w:sz w:val="24"/>
                <w:szCs w:val="24"/>
              </w:rPr>
              <w:t xml:space="preserve"> </w:t>
            </w:r>
            <w:proofErr w:type="spellStart"/>
            <w:r w:rsidRPr="007D559C">
              <w:rPr>
                <w:rFonts w:ascii="Times New Roman" w:eastAsia="Times New Roman" w:hAnsi="Times New Roman" w:cs="Times New Roman"/>
                <w:sz w:val="24"/>
                <w:szCs w:val="24"/>
              </w:rPr>
              <w:t>moulds</w:t>
            </w:r>
            <w:proofErr w:type="spellEnd"/>
            <w:r w:rsidRPr="007D559C">
              <w:rPr>
                <w:rFonts w:ascii="Times New Roman" w:eastAsia="Times New Roman" w:hAnsi="Times New Roman" w:cs="Times New Roman"/>
                <w:sz w:val="24"/>
                <w:szCs w:val="24"/>
              </w:rPr>
              <w:t xml:space="preserve">, ramekins or elegant glasses. Place them on a tray and fill with the cream mixture. Refrigerate overnight. </w:t>
            </w:r>
          </w:p>
          <w:p w14:paraId="223DC765" w14:textId="77777777" w:rsidR="007D559C" w:rsidRDefault="007D559C" w:rsidP="007D559C">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7D559C">
              <w:rPr>
                <w:rFonts w:ascii="Times New Roman" w:eastAsia="Times New Roman" w:hAnsi="Times New Roman" w:cs="Times New Roman"/>
                <w:sz w:val="24"/>
                <w:szCs w:val="24"/>
              </w:rPr>
              <w:t xml:space="preserve">To make the palm sugar syrup, put the sugar and water in a heavy-based saucepan. Heat gently, stirring, until the sugar dissolves, then simmer without stirring for around 15 minutes, until roughly reduced by half. When small bubbles appear on the surface, remove from the heat immediately. Strain into a jug and leave to cool. </w:t>
            </w:r>
          </w:p>
          <w:p w14:paraId="229AD18D" w14:textId="77777777" w:rsidR="007D559C" w:rsidRDefault="007D559C" w:rsidP="007D559C">
            <w:pPr>
              <w:pStyle w:val="ListParagraph"/>
              <w:numPr>
                <w:ilvl w:val="0"/>
                <w:numId w:val="7"/>
              </w:numPr>
              <w:spacing w:before="100" w:beforeAutospacing="1" w:after="100" w:afterAutospacing="1"/>
              <w:rPr>
                <w:rFonts w:ascii="Times New Roman" w:eastAsia="Times New Roman" w:hAnsi="Times New Roman" w:cs="Times New Roman"/>
                <w:sz w:val="24"/>
                <w:szCs w:val="24"/>
              </w:rPr>
            </w:pPr>
            <w:r w:rsidRPr="007D559C">
              <w:rPr>
                <w:rFonts w:ascii="Times New Roman" w:eastAsia="Times New Roman" w:hAnsi="Times New Roman" w:cs="Times New Roman"/>
                <w:sz w:val="24"/>
                <w:szCs w:val="24"/>
              </w:rPr>
              <w:lastRenderedPageBreak/>
              <w:t xml:space="preserve">To serve the panna cottas, run a knife around the insides of the </w:t>
            </w:r>
            <w:proofErr w:type="spellStart"/>
            <w:r w:rsidRPr="007D559C">
              <w:rPr>
                <w:rFonts w:ascii="Times New Roman" w:eastAsia="Times New Roman" w:hAnsi="Times New Roman" w:cs="Times New Roman"/>
                <w:sz w:val="24"/>
                <w:szCs w:val="24"/>
              </w:rPr>
              <w:t>moulds</w:t>
            </w:r>
            <w:proofErr w:type="spellEnd"/>
            <w:r w:rsidRPr="007D559C">
              <w:rPr>
                <w:rFonts w:ascii="Times New Roman" w:eastAsia="Times New Roman" w:hAnsi="Times New Roman" w:cs="Times New Roman"/>
                <w:sz w:val="24"/>
                <w:szCs w:val="24"/>
              </w:rPr>
              <w:t xml:space="preserve"> and turn onto plates. (Or if using </w:t>
            </w:r>
            <w:proofErr w:type="gramStart"/>
            <w:r w:rsidRPr="007D559C">
              <w:rPr>
                <w:rFonts w:ascii="Times New Roman" w:eastAsia="Times New Roman" w:hAnsi="Times New Roman" w:cs="Times New Roman"/>
                <w:sz w:val="24"/>
                <w:szCs w:val="24"/>
              </w:rPr>
              <w:t>glasses</w:t>
            </w:r>
            <w:proofErr w:type="gramEnd"/>
            <w:r w:rsidRPr="007D559C">
              <w:rPr>
                <w:rFonts w:ascii="Times New Roman" w:eastAsia="Times New Roman" w:hAnsi="Times New Roman" w:cs="Times New Roman"/>
                <w:sz w:val="24"/>
                <w:szCs w:val="24"/>
              </w:rPr>
              <w:t xml:space="preserve"> you can serve them as they are.) Drizzle with a little palm sugar syrup</w:t>
            </w:r>
          </w:p>
          <w:p w14:paraId="67622C8B" w14:textId="77777777" w:rsidR="007D559C" w:rsidRDefault="007D559C" w:rsidP="007D559C">
            <w:pPr>
              <w:pStyle w:val="ListParagraph"/>
              <w:spacing w:before="100" w:beforeAutospacing="1" w:after="100" w:afterAutospacing="1"/>
              <w:rPr>
                <w:rFonts w:ascii="Times New Roman" w:eastAsia="Times New Roman" w:hAnsi="Times New Roman" w:cs="Times New Roman"/>
                <w:sz w:val="24"/>
                <w:szCs w:val="24"/>
              </w:rPr>
            </w:pPr>
          </w:p>
          <w:p w14:paraId="758B9F6E" w14:textId="77777777" w:rsidR="007D559C" w:rsidRDefault="007D559C" w:rsidP="007D559C">
            <w:pPr>
              <w:pStyle w:val="ListParagraph"/>
              <w:spacing w:before="100" w:beforeAutospacing="1" w:after="100" w:afterAutospacing="1"/>
              <w:rPr>
                <w:rFonts w:ascii="Times New Roman" w:eastAsia="Times New Roman" w:hAnsi="Times New Roman" w:cs="Times New Roman"/>
                <w:sz w:val="24"/>
                <w:szCs w:val="24"/>
              </w:rPr>
            </w:pPr>
          </w:p>
          <w:p w14:paraId="44DB6C45" w14:textId="3C53CA7B" w:rsidR="007D559C" w:rsidRPr="007D559C" w:rsidRDefault="007D559C" w:rsidP="007D559C">
            <w:pPr>
              <w:pStyle w:val="ListParagraph"/>
              <w:spacing w:before="100" w:beforeAutospacing="1" w:after="100" w:afterAutospacing="1"/>
              <w:rPr>
                <w:rFonts w:ascii="Times New Roman" w:eastAsia="Times New Roman" w:hAnsi="Times New Roman" w:cs="Times New Roman"/>
                <w:sz w:val="24"/>
                <w:szCs w:val="24"/>
              </w:rPr>
            </w:pPr>
          </w:p>
        </w:tc>
      </w:tr>
      <w:tr w:rsidR="007D559C" w:rsidRPr="007D559C" w14:paraId="15F0369F" w14:textId="77777777" w:rsidTr="007D559C">
        <w:tc>
          <w:tcPr>
            <w:tcW w:w="2160" w:type="dxa"/>
          </w:tcPr>
          <w:p w14:paraId="067DB4EE" w14:textId="3C2C15FC" w:rsidR="007D559C" w:rsidRPr="007D559C" w:rsidRDefault="007D559C" w:rsidP="007D559C">
            <w:pPr>
              <w:rPr>
                <w:rFonts w:ascii="Times New Roman" w:hAnsi="Times New Roman" w:cs="Times New Roman"/>
                <w:b/>
                <w:i/>
                <w:sz w:val="24"/>
                <w:szCs w:val="24"/>
              </w:rPr>
            </w:pPr>
            <w:bookmarkStart w:id="0" w:name="_GoBack"/>
            <w:r w:rsidRPr="007D559C">
              <w:rPr>
                <w:rFonts w:ascii="Times New Roman" w:hAnsi="Times New Roman" w:cs="Times New Roman"/>
                <w:b/>
                <w:i/>
                <w:sz w:val="24"/>
                <w:szCs w:val="24"/>
              </w:rPr>
              <w:lastRenderedPageBreak/>
              <w:t xml:space="preserve">Green fried rice </w:t>
            </w:r>
            <w:bookmarkEnd w:id="0"/>
          </w:p>
        </w:tc>
        <w:tc>
          <w:tcPr>
            <w:tcW w:w="3150" w:type="dxa"/>
          </w:tcPr>
          <w:p w14:paraId="0542FFDB"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60 ml</w:t>
            </w:r>
            <w:r w:rsidRPr="007D559C">
              <w:rPr>
                <w:rFonts w:ascii="Times New Roman" w:hAnsi="Times New Roman" w:cs="Times New Roman"/>
                <w:sz w:val="24"/>
                <w:szCs w:val="24"/>
              </w:rPr>
              <w:t xml:space="preserve"> (¼ cup) vegetable oil </w:t>
            </w:r>
          </w:p>
          <w:p w14:paraId="765E2376"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 xml:space="preserve">2–3 </w:t>
            </w:r>
            <w:r w:rsidRPr="007D559C">
              <w:rPr>
                <w:rFonts w:ascii="Times New Roman" w:hAnsi="Times New Roman" w:cs="Times New Roman"/>
                <w:sz w:val="24"/>
                <w:szCs w:val="24"/>
              </w:rPr>
              <w:t>large raw prawns, shelled, deveined, heads and tails intact, plus 250 g shelled raw prawns, finely chopped </w:t>
            </w:r>
          </w:p>
          <w:p w14:paraId="14835AD5"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⅓ </w:t>
            </w:r>
            <w:r w:rsidRPr="007D559C">
              <w:rPr>
                <w:rFonts w:ascii="Times New Roman" w:hAnsi="Times New Roman" w:cs="Times New Roman"/>
                <w:sz w:val="24"/>
                <w:szCs w:val="24"/>
              </w:rPr>
              <w:t>leek, finely chopped </w:t>
            </w:r>
          </w:p>
          <w:p w14:paraId="0E4065B0"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5</w:t>
            </w:r>
            <w:r w:rsidRPr="007D559C">
              <w:rPr>
                <w:rFonts w:ascii="Times New Roman" w:hAnsi="Times New Roman" w:cs="Times New Roman"/>
                <w:sz w:val="24"/>
                <w:szCs w:val="24"/>
              </w:rPr>
              <w:t xml:space="preserve"> kaffir lime leaves, rolled into a bundle, finely shredded </w:t>
            </w:r>
          </w:p>
          <w:p w14:paraId="5789CF47"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3 cups</w:t>
            </w:r>
            <w:r w:rsidRPr="007D559C">
              <w:rPr>
                <w:rFonts w:ascii="Times New Roman" w:hAnsi="Times New Roman" w:cs="Times New Roman"/>
                <w:sz w:val="24"/>
                <w:szCs w:val="24"/>
              </w:rPr>
              <w:t xml:space="preserve"> chopped choy sum or </w:t>
            </w:r>
            <w:proofErr w:type="spellStart"/>
            <w:r w:rsidRPr="007D559C">
              <w:rPr>
                <w:rFonts w:ascii="Times New Roman" w:hAnsi="Times New Roman" w:cs="Times New Roman"/>
                <w:sz w:val="24"/>
                <w:szCs w:val="24"/>
              </w:rPr>
              <w:t>bok</w:t>
            </w:r>
            <w:proofErr w:type="spellEnd"/>
            <w:r w:rsidRPr="007D559C">
              <w:rPr>
                <w:rFonts w:ascii="Times New Roman" w:hAnsi="Times New Roman" w:cs="Times New Roman"/>
                <w:sz w:val="24"/>
                <w:szCs w:val="24"/>
              </w:rPr>
              <w:t xml:space="preserve"> choy </w:t>
            </w:r>
          </w:p>
          <w:p w14:paraId="5CE1B56D"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25</w:t>
            </w:r>
            <w:r w:rsidRPr="007D559C">
              <w:rPr>
                <w:rFonts w:ascii="Times New Roman" w:hAnsi="Times New Roman" w:cs="Times New Roman"/>
                <w:sz w:val="24"/>
                <w:szCs w:val="24"/>
              </w:rPr>
              <w:t xml:space="preserve"> snow peas, blanched </w:t>
            </w:r>
          </w:p>
          <w:p w14:paraId="59FA003F"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½ cup</w:t>
            </w:r>
            <w:r w:rsidRPr="007D559C">
              <w:rPr>
                <w:rFonts w:ascii="Times New Roman" w:hAnsi="Times New Roman" w:cs="Times New Roman"/>
                <w:sz w:val="24"/>
                <w:szCs w:val="24"/>
              </w:rPr>
              <w:t xml:space="preserve"> peas </w:t>
            </w:r>
          </w:p>
          <w:p w14:paraId="66E84F12"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2 tsp</w:t>
            </w:r>
            <w:r w:rsidRPr="007D559C">
              <w:rPr>
                <w:rFonts w:ascii="Times New Roman" w:hAnsi="Times New Roman" w:cs="Times New Roman"/>
                <w:sz w:val="24"/>
                <w:szCs w:val="24"/>
              </w:rPr>
              <w:t xml:space="preserve"> </w:t>
            </w:r>
            <w:proofErr w:type="spellStart"/>
            <w:r w:rsidRPr="007D559C">
              <w:rPr>
                <w:rFonts w:ascii="Times New Roman" w:hAnsi="Times New Roman" w:cs="Times New Roman"/>
                <w:sz w:val="24"/>
                <w:szCs w:val="24"/>
              </w:rPr>
              <w:t>kecap</w:t>
            </w:r>
            <w:proofErr w:type="spellEnd"/>
            <w:r w:rsidRPr="007D559C">
              <w:rPr>
                <w:rFonts w:ascii="Times New Roman" w:hAnsi="Times New Roman" w:cs="Times New Roman"/>
                <w:sz w:val="24"/>
                <w:szCs w:val="24"/>
              </w:rPr>
              <w:t xml:space="preserve"> </w:t>
            </w:r>
            <w:proofErr w:type="spellStart"/>
            <w:r w:rsidRPr="007D559C">
              <w:rPr>
                <w:rFonts w:ascii="Times New Roman" w:hAnsi="Times New Roman" w:cs="Times New Roman"/>
                <w:sz w:val="24"/>
                <w:szCs w:val="24"/>
              </w:rPr>
              <w:t>manis</w:t>
            </w:r>
            <w:proofErr w:type="spellEnd"/>
            <w:r w:rsidRPr="007D559C">
              <w:rPr>
                <w:rFonts w:ascii="Times New Roman" w:hAnsi="Times New Roman" w:cs="Times New Roman"/>
                <w:sz w:val="24"/>
                <w:szCs w:val="24"/>
              </w:rPr>
              <w:t> </w:t>
            </w:r>
          </w:p>
          <w:p w14:paraId="792E4BBD"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 tsp</w:t>
            </w:r>
            <w:r w:rsidRPr="007D559C">
              <w:rPr>
                <w:rFonts w:ascii="Times New Roman" w:hAnsi="Times New Roman" w:cs="Times New Roman"/>
                <w:sz w:val="24"/>
                <w:szCs w:val="24"/>
              </w:rPr>
              <w:t xml:space="preserve"> fish sauce </w:t>
            </w:r>
          </w:p>
          <w:p w14:paraId="001C8893"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1½ tbsp</w:t>
            </w:r>
            <w:r w:rsidRPr="007D559C">
              <w:rPr>
                <w:rFonts w:ascii="Times New Roman" w:hAnsi="Times New Roman" w:cs="Times New Roman"/>
                <w:sz w:val="24"/>
                <w:szCs w:val="24"/>
              </w:rPr>
              <w:t xml:space="preserve"> oyster sauce </w:t>
            </w:r>
          </w:p>
          <w:p w14:paraId="61B02D11"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2 cups</w:t>
            </w:r>
            <w:r w:rsidRPr="007D559C">
              <w:rPr>
                <w:rFonts w:ascii="Times New Roman" w:hAnsi="Times New Roman" w:cs="Times New Roman"/>
                <w:sz w:val="24"/>
                <w:szCs w:val="24"/>
              </w:rPr>
              <w:t xml:space="preserve"> cooked rice </w:t>
            </w:r>
          </w:p>
          <w:p w14:paraId="3EBDD1D3"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Style w:val="Strong"/>
                <w:rFonts w:ascii="Times New Roman" w:hAnsi="Times New Roman" w:cs="Times New Roman"/>
                <w:sz w:val="24"/>
                <w:szCs w:val="24"/>
              </w:rPr>
              <w:t>⅓ cup</w:t>
            </w:r>
            <w:r w:rsidRPr="007D559C">
              <w:rPr>
                <w:rFonts w:ascii="Times New Roman" w:hAnsi="Times New Roman" w:cs="Times New Roman"/>
                <w:sz w:val="24"/>
                <w:szCs w:val="24"/>
              </w:rPr>
              <w:t xml:space="preserve"> chopped lemon basil (or Thai basil) </w:t>
            </w:r>
          </w:p>
          <w:p w14:paraId="13275C0E"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Fonts w:ascii="Times New Roman" w:hAnsi="Times New Roman" w:cs="Times New Roman"/>
                <w:sz w:val="24"/>
                <w:szCs w:val="24"/>
              </w:rPr>
              <w:t>sea salt and freshly ground black pepper </w:t>
            </w:r>
          </w:p>
          <w:p w14:paraId="680334BD" w14:textId="77777777" w:rsidR="007D559C" w:rsidRPr="007D559C" w:rsidRDefault="007D559C" w:rsidP="007D559C">
            <w:pPr>
              <w:numPr>
                <w:ilvl w:val="0"/>
                <w:numId w:val="4"/>
              </w:numPr>
              <w:spacing w:before="100" w:beforeAutospacing="1" w:after="100" w:afterAutospacing="1"/>
              <w:rPr>
                <w:rFonts w:ascii="Times New Roman" w:hAnsi="Times New Roman" w:cs="Times New Roman"/>
                <w:sz w:val="24"/>
                <w:szCs w:val="24"/>
              </w:rPr>
            </w:pPr>
            <w:r w:rsidRPr="007D559C">
              <w:rPr>
                <w:rFonts w:ascii="Times New Roman" w:hAnsi="Times New Roman" w:cs="Times New Roman"/>
                <w:sz w:val="24"/>
                <w:szCs w:val="24"/>
              </w:rPr>
              <w:t>fried shallots, to serve </w:t>
            </w:r>
          </w:p>
          <w:p w14:paraId="132A13FA" w14:textId="77777777" w:rsidR="007D559C" w:rsidRDefault="007D559C" w:rsidP="007D559C">
            <w:pPr>
              <w:numPr>
                <w:ilvl w:val="0"/>
                <w:numId w:val="4"/>
              </w:numPr>
              <w:spacing w:before="100" w:beforeAutospacing="1" w:after="100" w:afterAutospacing="1" w:line="369" w:lineRule="atLeast"/>
              <w:rPr>
                <w:rFonts w:ascii="Times New Roman" w:hAnsi="Times New Roman" w:cs="Times New Roman"/>
                <w:sz w:val="24"/>
                <w:szCs w:val="24"/>
              </w:rPr>
            </w:pPr>
            <w:r w:rsidRPr="007D559C">
              <w:rPr>
                <w:rStyle w:val="Strong"/>
                <w:rFonts w:ascii="Times New Roman" w:hAnsi="Times New Roman" w:cs="Times New Roman"/>
                <w:sz w:val="24"/>
                <w:szCs w:val="24"/>
              </w:rPr>
              <w:t>2–3</w:t>
            </w:r>
            <w:r w:rsidRPr="007D559C">
              <w:rPr>
                <w:rFonts w:ascii="Times New Roman" w:hAnsi="Times New Roman" w:cs="Times New Roman"/>
                <w:sz w:val="24"/>
                <w:szCs w:val="24"/>
              </w:rPr>
              <w:t xml:space="preserve"> fried large krupuk (crackers, prawn or another </w:t>
            </w:r>
            <w:proofErr w:type="spellStart"/>
            <w:r w:rsidRPr="007D559C">
              <w:rPr>
                <w:rFonts w:ascii="Times New Roman" w:hAnsi="Times New Roman" w:cs="Times New Roman"/>
                <w:sz w:val="24"/>
                <w:szCs w:val="24"/>
              </w:rPr>
              <w:t>flavour</w:t>
            </w:r>
            <w:proofErr w:type="spellEnd"/>
            <w:r w:rsidRPr="007D559C">
              <w:rPr>
                <w:rFonts w:ascii="Times New Roman" w:hAnsi="Times New Roman" w:cs="Times New Roman"/>
                <w:sz w:val="24"/>
                <w:szCs w:val="24"/>
              </w:rPr>
              <w:t xml:space="preserve">), to serve  </w:t>
            </w:r>
          </w:p>
          <w:p w14:paraId="1F92D38C" w14:textId="089FA419" w:rsidR="007D559C" w:rsidRPr="007D559C" w:rsidRDefault="007D559C" w:rsidP="007D559C">
            <w:pPr>
              <w:spacing w:before="100" w:beforeAutospacing="1" w:after="100" w:afterAutospacing="1"/>
              <w:ind w:left="720"/>
              <w:rPr>
                <w:rFonts w:ascii="Times New Roman" w:hAnsi="Times New Roman" w:cs="Times New Roman"/>
                <w:sz w:val="24"/>
                <w:szCs w:val="24"/>
              </w:rPr>
            </w:pPr>
          </w:p>
        </w:tc>
        <w:tc>
          <w:tcPr>
            <w:tcW w:w="5940" w:type="dxa"/>
          </w:tcPr>
          <w:p w14:paraId="73744614" w14:textId="77777777" w:rsidR="007D559C" w:rsidRDefault="007D559C" w:rsidP="007D559C">
            <w:pPr>
              <w:pStyle w:val="NormalWeb"/>
              <w:numPr>
                <w:ilvl w:val="0"/>
                <w:numId w:val="8"/>
              </w:numPr>
            </w:pPr>
            <w:r w:rsidRPr="007D559C">
              <w:t xml:space="preserve">Place the spice paste ingredients in a mortar and pound to a smooth paste, or blitz in a blender, with a splash of water to get the mixture moving if needed. </w:t>
            </w:r>
          </w:p>
          <w:p w14:paraId="38D0D533" w14:textId="77777777" w:rsidR="007D559C" w:rsidRDefault="007D559C" w:rsidP="007D559C">
            <w:pPr>
              <w:pStyle w:val="NormalWeb"/>
              <w:numPr>
                <w:ilvl w:val="0"/>
                <w:numId w:val="8"/>
              </w:numPr>
            </w:pPr>
            <w:r w:rsidRPr="007D559C">
              <w:t xml:space="preserve">Heat a splash of the oil in a wok over a medium heat and fry the large prawns on each side until just cooked. Transfer to a tray and cover with foil to keep warm. </w:t>
            </w:r>
          </w:p>
          <w:p w14:paraId="759BBC09" w14:textId="77777777" w:rsidR="007D559C" w:rsidRDefault="007D559C" w:rsidP="007D559C">
            <w:pPr>
              <w:pStyle w:val="NormalWeb"/>
              <w:numPr>
                <w:ilvl w:val="0"/>
                <w:numId w:val="8"/>
              </w:numPr>
            </w:pPr>
            <w:r w:rsidRPr="007D559C">
              <w:t xml:space="preserve">Add the remaining oil to the wok and fry the spice paste for about 30 seconds. </w:t>
            </w:r>
          </w:p>
          <w:p w14:paraId="71F6EB27" w14:textId="77777777" w:rsidR="007D559C" w:rsidRDefault="007D559C" w:rsidP="007D559C">
            <w:pPr>
              <w:pStyle w:val="NormalWeb"/>
              <w:numPr>
                <w:ilvl w:val="0"/>
                <w:numId w:val="8"/>
              </w:numPr>
            </w:pPr>
            <w:r w:rsidRPr="007D559C">
              <w:t xml:space="preserve">Add the leek, chopped prawns and lime leaves and toss for about 30 seconds, then add the vegetables and sauces. Toss until the vegetables are barely cooked. </w:t>
            </w:r>
          </w:p>
          <w:p w14:paraId="322D22DF" w14:textId="77777777" w:rsidR="007D559C" w:rsidRDefault="007D559C" w:rsidP="007D559C">
            <w:pPr>
              <w:pStyle w:val="NormalWeb"/>
              <w:numPr>
                <w:ilvl w:val="0"/>
                <w:numId w:val="8"/>
              </w:numPr>
            </w:pPr>
            <w:r w:rsidRPr="007D559C">
              <w:t xml:space="preserve">Add the rice and mix thoroughly until heated through. Remove from the heat and stir in the lemon basil. Taste for seasoning, adding salt, pepper and more sauces if desired. </w:t>
            </w:r>
          </w:p>
          <w:p w14:paraId="0030E122" w14:textId="5F4D43C1" w:rsidR="007D559C" w:rsidRPr="007D559C" w:rsidRDefault="007D559C" w:rsidP="007D559C">
            <w:pPr>
              <w:pStyle w:val="NormalWeb"/>
              <w:numPr>
                <w:ilvl w:val="0"/>
                <w:numId w:val="8"/>
              </w:numPr>
            </w:pPr>
            <w:r w:rsidRPr="007D559C">
              <w:t xml:space="preserve">Serve topped with fried shallots, the large prawns and </w:t>
            </w:r>
            <w:r w:rsidRPr="007D559C">
              <w:rPr>
                <w:rStyle w:val="Emphasis"/>
              </w:rPr>
              <w:t>krupuk</w:t>
            </w:r>
          </w:p>
          <w:p w14:paraId="5ECA6777" w14:textId="77777777" w:rsidR="007D559C" w:rsidRPr="007D559C" w:rsidRDefault="007D559C" w:rsidP="007D559C">
            <w:pPr>
              <w:rPr>
                <w:rFonts w:ascii="Times New Roman" w:hAnsi="Times New Roman" w:cs="Times New Roman"/>
                <w:sz w:val="24"/>
                <w:szCs w:val="24"/>
              </w:rPr>
            </w:pPr>
          </w:p>
        </w:tc>
      </w:tr>
    </w:tbl>
    <w:p w14:paraId="3B6C24F0" w14:textId="77777777" w:rsidR="007D559C" w:rsidRPr="007D559C" w:rsidRDefault="007D559C" w:rsidP="007D559C">
      <w:pPr>
        <w:rPr>
          <w:rFonts w:ascii="Times New Roman" w:hAnsi="Times New Roman" w:cs="Times New Roman"/>
          <w:sz w:val="24"/>
          <w:szCs w:val="24"/>
        </w:rPr>
      </w:pPr>
    </w:p>
    <w:p w14:paraId="155BB34C" w14:textId="77777777" w:rsidR="00DA6537" w:rsidRPr="007D559C" w:rsidRDefault="002815A9">
      <w:pPr>
        <w:rPr>
          <w:rFonts w:ascii="Times New Roman" w:hAnsi="Times New Roman" w:cs="Times New Roman"/>
          <w:sz w:val="24"/>
          <w:szCs w:val="24"/>
        </w:rPr>
      </w:pPr>
    </w:p>
    <w:sectPr w:rsidR="00DA6537" w:rsidRPr="007D55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1A4956"/>
    <w:multiLevelType w:val="hybridMultilevel"/>
    <w:tmpl w:val="38CAFE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DE35EC"/>
    <w:multiLevelType w:val="multilevel"/>
    <w:tmpl w:val="AD147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5B0AA7"/>
    <w:multiLevelType w:val="hybridMultilevel"/>
    <w:tmpl w:val="A66292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B50A48"/>
    <w:multiLevelType w:val="multilevel"/>
    <w:tmpl w:val="5F70B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4277BC1"/>
    <w:multiLevelType w:val="hybridMultilevel"/>
    <w:tmpl w:val="EA6E0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7F123FA"/>
    <w:multiLevelType w:val="multilevel"/>
    <w:tmpl w:val="CAAE2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07401A"/>
    <w:multiLevelType w:val="multilevel"/>
    <w:tmpl w:val="C0587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E008C"/>
    <w:multiLevelType w:val="multilevel"/>
    <w:tmpl w:val="487E6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1"/>
  </w:num>
  <w:num w:numId="3">
    <w:abstractNumId w:val="7"/>
  </w:num>
  <w:num w:numId="4">
    <w:abstractNumId w:val="3"/>
  </w:num>
  <w:num w:numId="5">
    <w:abstractNumId w:val="5"/>
  </w:num>
  <w:num w:numId="6">
    <w:abstractNumId w:val="0"/>
  </w:num>
  <w:num w:numId="7">
    <w:abstractNumId w:val="2"/>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559C"/>
    <w:rsid w:val="002815A9"/>
    <w:rsid w:val="004B5729"/>
    <w:rsid w:val="007D559C"/>
    <w:rsid w:val="00B41D19"/>
    <w:rsid w:val="00C155FB"/>
    <w:rsid w:val="00C4378A"/>
    <w:rsid w:val="00E03A2E"/>
    <w:rsid w:val="00F258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8BCAB5"/>
  <w15:chartTrackingRefBased/>
  <w15:docId w15:val="{B85E27AE-F56A-4F7E-B372-202BDADD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559C"/>
  </w:style>
  <w:style w:type="paragraph" w:styleId="Heading3">
    <w:name w:val="heading 3"/>
    <w:basedOn w:val="Normal"/>
    <w:next w:val="Normal"/>
    <w:link w:val="Heading3Char"/>
    <w:uiPriority w:val="9"/>
    <w:semiHidden/>
    <w:unhideWhenUsed/>
    <w:qFormat/>
    <w:rsid w:val="007D559C"/>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7D559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semiHidden/>
    <w:rsid w:val="007D559C"/>
    <w:rPr>
      <w:rFonts w:asciiTheme="majorHAnsi" w:eastAsiaTheme="majorEastAsia" w:hAnsiTheme="majorHAnsi" w:cstheme="majorBidi"/>
      <w:color w:val="243F60" w:themeColor="accent1" w:themeShade="7F"/>
      <w:sz w:val="24"/>
      <w:szCs w:val="24"/>
    </w:rPr>
  </w:style>
  <w:style w:type="character" w:styleId="Strong">
    <w:name w:val="Strong"/>
    <w:basedOn w:val="DefaultParagraphFont"/>
    <w:uiPriority w:val="22"/>
    <w:qFormat/>
    <w:rsid w:val="007D559C"/>
    <w:rPr>
      <w:b/>
      <w:bCs/>
    </w:rPr>
  </w:style>
  <w:style w:type="paragraph" w:styleId="NormalWeb">
    <w:name w:val="Normal (Web)"/>
    <w:basedOn w:val="Normal"/>
    <w:uiPriority w:val="99"/>
    <w:unhideWhenUsed/>
    <w:rsid w:val="007D559C"/>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7D559C"/>
    <w:rPr>
      <w:color w:val="0000FF"/>
      <w:u w:val="single"/>
    </w:rPr>
  </w:style>
  <w:style w:type="character" w:styleId="Emphasis">
    <w:name w:val="Emphasis"/>
    <w:basedOn w:val="DefaultParagraphFont"/>
    <w:uiPriority w:val="20"/>
    <w:qFormat/>
    <w:rsid w:val="007D559C"/>
    <w:rPr>
      <w:i/>
      <w:iCs/>
    </w:rPr>
  </w:style>
  <w:style w:type="paragraph" w:styleId="ListParagraph">
    <w:name w:val="List Paragraph"/>
    <w:basedOn w:val="Normal"/>
    <w:uiPriority w:val="34"/>
    <w:qFormat/>
    <w:rsid w:val="007D55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sbs.com.au/food/recipes/bahasa-bowl" TargetMode="External"/><Relationship Id="rId5" Type="http://schemas.openxmlformats.org/officeDocument/2006/relationships/hyperlink" Target="http://www.sbs.com.au/food/recipes/open-dumpling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625</Words>
  <Characters>3565</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nainggolan</dc:creator>
  <cp:keywords/>
  <dc:description/>
  <cp:lastModifiedBy>naomi nainggolan</cp:lastModifiedBy>
  <cp:revision>3</cp:revision>
  <cp:lastPrinted>2019-04-27T14:41:00Z</cp:lastPrinted>
  <dcterms:created xsi:type="dcterms:W3CDTF">2019-04-27T14:37:00Z</dcterms:created>
  <dcterms:modified xsi:type="dcterms:W3CDTF">2019-05-18T04:06:00Z</dcterms:modified>
</cp:coreProperties>
</file>