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B07134" w:rsidP="00B07134" w:rsidRDefault="00B07134" w14:paraId="378D54B8" wp14:textId="77777777">
      <w:pPr>
        <w:jc w:val="center"/>
        <w:rPr>
          <w:rFonts w:ascii="Arial" w:hAnsi="Arial" w:cs="Arial"/>
          <w:b/>
          <w:sz w:val="36"/>
          <w:szCs w:val="36"/>
          <w:lang w:val="pt-BR"/>
        </w:rPr>
      </w:pPr>
      <w:r w:rsidRPr="00B07134">
        <w:rPr>
          <w:rFonts w:ascii="Arial" w:hAnsi="Arial" w:cs="Arial"/>
          <w:b/>
          <w:sz w:val="36"/>
          <w:szCs w:val="36"/>
          <w:lang w:val="pt-BR"/>
        </w:rPr>
        <w:t>ETEC MARIA CRISTINA MEDEIROS</w:t>
      </w:r>
    </w:p>
    <w:p xmlns:wp14="http://schemas.microsoft.com/office/word/2010/wordml" w:rsidR="00B07134" w:rsidP="00B07134" w:rsidRDefault="00B07134" w14:paraId="672A6659" wp14:textId="77777777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xmlns:wp14="http://schemas.microsoft.com/office/word/2010/wordml" w:rsidR="00B07134" w:rsidP="00B07134" w:rsidRDefault="00B07134" w14:paraId="0A37501D" wp14:textId="77777777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xmlns:wp14="http://schemas.microsoft.com/office/word/2010/wordml" w:rsidR="00606B05" w:rsidP="00B07134" w:rsidRDefault="00606B05" w14:paraId="5DAB6C7B" wp14:textId="77777777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xmlns:wp14="http://schemas.microsoft.com/office/word/2010/wordml" w:rsidR="00B07134" w:rsidP="00B07134" w:rsidRDefault="00B07134" w14:paraId="02EB378F" wp14:textId="77777777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xmlns:wp14="http://schemas.microsoft.com/office/word/2010/wordml" w:rsidRPr="00B07134" w:rsidR="00606B05" w:rsidP="00B07134" w:rsidRDefault="00606B05" w14:paraId="6A05A809" wp14:textId="77777777">
      <w:pPr>
        <w:jc w:val="center"/>
        <w:rPr>
          <w:rFonts w:ascii="Arial" w:hAnsi="Arial" w:cs="Arial"/>
          <w:b/>
          <w:sz w:val="36"/>
          <w:szCs w:val="36"/>
          <w:lang w:val="pt-BR"/>
        </w:rPr>
      </w:pPr>
    </w:p>
    <w:p xmlns:wp14="http://schemas.microsoft.com/office/word/2010/wordml" w:rsidRPr="00B07134" w:rsidR="00B07134" w:rsidP="0D06B82E" w:rsidRDefault="00B07134" w14:paraId="5C81922C" wp14:textId="77777777" wp14:noSpellErr="1">
      <w:pPr>
        <w:jc w:val="center"/>
        <w:rPr>
          <w:rFonts w:ascii="Arial" w:hAnsi="Arial" w:eastAsia="Arial" w:cs="Arial"/>
          <w:b w:val="1"/>
          <w:bCs w:val="1"/>
          <w:sz w:val="36"/>
          <w:szCs w:val="36"/>
          <w:lang w:val="pt-BR"/>
        </w:rPr>
      </w:pPr>
      <w:r w:rsidRPr="0D06B82E" w:rsidR="06A5EEFA">
        <w:rPr>
          <w:rFonts w:ascii="Arial" w:hAnsi="Arial" w:eastAsia="Arial" w:cs="Arial"/>
          <w:b w:val="1"/>
          <w:bCs w:val="1"/>
          <w:sz w:val="36"/>
          <w:szCs w:val="36"/>
          <w:lang w:val="pt-BR"/>
        </w:rPr>
        <w:t>ARIANY</w:t>
      </w:r>
      <w:r w:rsidRPr="0D06B82E" w:rsidR="06A5EEFA">
        <w:rPr>
          <w:rFonts w:ascii="Arial" w:hAnsi="Arial" w:eastAsia="Arial" w:cs="Arial"/>
          <w:b w:val="1"/>
          <w:bCs w:val="1"/>
          <w:sz w:val="36"/>
          <w:szCs w:val="36"/>
          <w:lang w:val="pt-BR"/>
        </w:rPr>
        <w:t xml:space="preserve"> SANTOS DE ANDRADE</w:t>
      </w:r>
    </w:p>
    <w:p xmlns:wp14="http://schemas.microsoft.com/office/word/2010/wordml" w:rsidRPr="00B07134" w:rsidR="00B07134" w:rsidP="00B07134" w:rsidRDefault="00B07134" w14:paraId="5A39BBE3" wp14:textId="77777777">
      <w:pPr>
        <w:jc w:val="center"/>
        <w:rPr>
          <w:rFonts w:ascii="Arial" w:hAnsi="Arial" w:cs="Arial"/>
          <w:b/>
          <w:sz w:val="40"/>
          <w:szCs w:val="40"/>
          <w:lang w:val="pt-BR"/>
        </w:rPr>
      </w:pPr>
    </w:p>
    <w:p xmlns:wp14="http://schemas.microsoft.com/office/word/2010/wordml" w:rsidR="00B07134" w:rsidP="00B07134" w:rsidRDefault="00B07134" w14:paraId="41C8F396" wp14:textId="77777777">
      <w:pPr>
        <w:jc w:val="center"/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B07134" w:rsidP="00B07134" w:rsidRDefault="00B07134" w14:paraId="72A3D3EC" wp14:textId="77777777">
      <w:pPr>
        <w:jc w:val="center"/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B07134" w:rsidP="00B07134" w:rsidRDefault="00B07134" w14:paraId="0D0B940D" wp14:textId="77777777">
      <w:pPr>
        <w:jc w:val="center"/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B07134" w:rsidP="00B07134" w:rsidRDefault="00B07134" w14:paraId="0E27B00A" wp14:textId="77777777">
      <w:pPr>
        <w:jc w:val="center"/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B07134" w:rsidP="00B07134" w:rsidRDefault="00B07134" w14:paraId="60061E4C" wp14:textId="77777777">
      <w:pPr>
        <w:jc w:val="center"/>
        <w:rPr>
          <w:rFonts w:ascii="Arial" w:hAnsi="Arial" w:cs="Arial"/>
          <w:sz w:val="40"/>
          <w:szCs w:val="40"/>
          <w:lang w:val="pt-BR"/>
        </w:rPr>
      </w:pPr>
      <w:bookmarkStart w:name="_GoBack" w:id="0"/>
      <w:bookmarkEnd w:id="0"/>
    </w:p>
    <w:p xmlns:wp14="http://schemas.microsoft.com/office/word/2010/wordml" w:rsidR="00B07134" w:rsidP="0D06B82E" w:rsidRDefault="00B07134" w14:paraId="44EAFD9C" wp14:textId="77777777" wp14:noSpellErr="1">
      <w:pPr>
        <w:jc w:val="center"/>
        <w:rPr>
          <w:rFonts w:ascii="Arial" w:hAnsi="Arial" w:cs="Arial"/>
          <w:b w:val="1"/>
          <w:bCs w:val="1"/>
          <w:sz w:val="40"/>
          <w:szCs w:val="40"/>
          <w:lang w:val="pt-BR"/>
        </w:rPr>
      </w:pPr>
    </w:p>
    <w:p xmlns:wp14="http://schemas.microsoft.com/office/word/2010/wordml" w:rsidR="00606B05" w:rsidP="0D06B82E" w:rsidRDefault="00B07134" w14:paraId="1A433E50" wp14:textId="77777777" wp14:noSpellErr="1">
      <w:pPr>
        <w:jc w:val="center"/>
        <w:rPr>
          <w:rFonts w:ascii="Arial" w:hAnsi="Arial" w:cs="Arial"/>
          <w:b w:val="1"/>
          <w:bCs w:val="1"/>
          <w:i w:val="0"/>
          <w:iCs w:val="0"/>
          <w:sz w:val="36"/>
          <w:szCs w:val="36"/>
          <w:lang w:val="pt-BR"/>
        </w:rPr>
      </w:pPr>
      <w:r w:rsidRPr="0D06B82E" w:rsidR="06A5EEFA">
        <w:rPr>
          <w:rFonts w:ascii="Arial" w:hAnsi="Arial" w:cs="Arial"/>
          <w:b w:val="1"/>
          <w:bCs w:val="1"/>
          <w:i w:val="0"/>
          <w:iCs w:val="0"/>
          <w:color w:val="252424"/>
          <w:sz w:val="36"/>
          <w:szCs w:val="36"/>
          <w:shd w:val="clear" w:color="auto" w:fill="FFFFFF"/>
        </w:rPr>
        <w:t xml:space="preserve">A </w:t>
      </w:r>
      <w:r w:rsidRPr="0D06B82E" w:rsidR="1812FACC">
        <w:rPr>
          <w:rFonts w:ascii="Arial" w:hAnsi="Arial" w:cs="Arial"/>
          <w:b w:val="1"/>
          <w:bCs w:val="1"/>
          <w:i w:val="0"/>
          <w:iCs w:val="0"/>
          <w:color w:val="252424"/>
          <w:sz w:val="36"/>
          <w:szCs w:val="36"/>
          <w:shd w:val="clear" w:color="auto" w:fill="FFFFFF"/>
        </w:rPr>
        <w:t xml:space="preserve">ÉTICA E A SAÚ</w:t>
      </w:r>
      <w:r w:rsidRPr="0D06B82E" w:rsidR="1812FACC">
        <w:rPr>
          <w:rFonts w:ascii="Arial" w:hAnsi="Arial" w:cs="Arial"/>
          <w:b w:val="1"/>
          <w:bCs w:val="1"/>
          <w:i w:val="0"/>
          <w:iCs w:val="0"/>
          <w:color w:val="252424"/>
          <w:sz w:val="36"/>
          <w:szCs w:val="36"/>
          <w:shd w:val="clear" w:color="auto" w:fill="FFFFFF"/>
        </w:rPr>
        <w:t xml:space="preserve">DE DO GESTOR DE CONTEÚDO WEB </w:t>
      </w:r>
    </w:p>
    <w:p xmlns:wp14="http://schemas.microsoft.com/office/word/2010/wordml" w:rsidR="00606B05" w:rsidP="0D06B82E" w:rsidRDefault="00606B05" w14:paraId="4B94D5A5" wp14:textId="77777777" wp14:noSpellErr="1">
      <w:pPr>
        <w:jc w:val="center"/>
        <w:rPr>
          <w:rFonts w:ascii="Arial" w:hAnsi="Arial" w:cs="Arial"/>
          <w:b w:val="1"/>
          <w:bCs w:val="1"/>
          <w:sz w:val="40"/>
          <w:szCs w:val="40"/>
          <w:lang w:val="pt-BR"/>
        </w:rPr>
      </w:pPr>
    </w:p>
    <w:p xmlns:wp14="http://schemas.microsoft.com/office/word/2010/wordml" w:rsidR="00606B05" w:rsidP="00B07134" w:rsidRDefault="00606B05" w14:paraId="3DEEC669" wp14:textId="77777777">
      <w:pPr>
        <w:jc w:val="center"/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606B05" w:rsidP="00B07134" w:rsidRDefault="00606B05" w14:paraId="3656B9AB" wp14:textId="77777777">
      <w:pPr>
        <w:jc w:val="center"/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606B05" w:rsidP="00B07134" w:rsidRDefault="00606B05" w14:paraId="45FB0818" wp14:textId="77777777">
      <w:pPr>
        <w:jc w:val="center"/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606B05" w:rsidP="00606B05" w:rsidRDefault="00606B05" w14:paraId="049F31CB" wp14:textId="77777777">
      <w:pPr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606B05" w:rsidP="00606B05" w:rsidRDefault="00606B05" w14:paraId="53128261" wp14:textId="77777777">
      <w:pPr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606B05" w:rsidP="00606B05" w:rsidRDefault="00606B05" w14:paraId="62486C05" wp14:textId="77777777">
      <w:pPr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606B05" w:rsidP="00606B05" w:rsidRDefault="00606B05" w14:paraId="4101652C" wp14:textId="77777777">
      <w:pPr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606B05" w:rsidP="00606B05" w:rsidRDefault="00606B05" w14:paraId="4B99056E" wp14:textId="77777777">
      <w:pPr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606B05" w:rsidP="00606B05" w:rsidRDefault="00606B05" w14:paraId="1299C43A" wp14:textId="77777777">
      <w:pPr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606B05" w:rsidP="00606B05" w:rsidRDefault="00606B05" w14:paraId="4DDBEF00" wp14:textId="77777777">
      <w:pPr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="00606B05" w:rsidP="00606B05" w:rsidRDefault="00606B05" w14:paraId="3461D779" wp14:textId="77777777">
      <w:pPr>
        <w:rPr>
          <w:rFonts w:ascii="Arial" w:hAnsi="Arial" w:cs="Arial"/>
          <w:sz w:val="40"/>
          <w:szCs w:val="40"/>
          <w:lang w:val="pt-BR"/>
        </w:rPr>
      </w:pPr>
    </w:p>
    <w:p xmlns:wp14="http://schemas.microsoft.com/office/word/2010/wordml" w:rsidRPr="00606B05" w:rsidR="00606B05" w:rsidP="0D06B82E" w:rsidRDefault="00606B05" w14:paraId="509F3426" wp14:textId="77777777" wp14:noSpellErr="1">
      <w:pPr>
        <w:jc w:val="center"/>
        <w:rPr>
          <w:rFonts w:ascii="Arial" w:hAnsi="Arial" w:cs="Arial"/>
          <w:b w:val="1"/>
          <w:bCs w:val="1"/>
          <w:sz w:val="36"/>
          <w:szCs w:val="36"/>
          <w:lang w:val="pt-BR"/>
        </w:rPr>
      </w:pPr>
      <w:r w:rsidRPr="0D06B82E" w:rsidR="1812FACC">
        <w:rPr>
          <w:rFonts w:ascii="Arial" w:hAnsi="Arial" w:cs="Arial"/>
          <w:b w:val="1"/>
          <w:bCs w:val="1"/>
          <w:sz w:val="36"/>
          <w:szCs w:val="36"/>
          <w:lang w:val="pt-BR"/>
        </w:rPr>
        <w:t>Ribeirão Pires</w:t>
      </w:r>
    </w:p>
    <w:p xmlns:wp14="http://schemas.microsoft.com/office/word/2010/wordml" w:rsidRPr="00606B05" w:rsidR="00606B05" w:rsidP="0D06B82E" w:rsidRDefault="00606B05" w14:paraId="1FBE425F" wp14:textId="77777777" wp14:noSpellErr="1">
      <w:pPr>
        <w:jc w:val="center"/>
        <w:rPr>
          <w:rFonts w:ascii="Arial" w:hAnsi="Arial" w:cs="Arial"/>
          <w:b w:val="1"/>
          <w:bCs w:val="1"/>
          <w:sz w:val="36"/>
          <w:szCs w:val="36"/>
          <w:lang w:val="pt-BR"/>
        </w:rPr>
      </w:pPr>
      <w:r w:rsidRPr="0D06B82E" w:rsidR="1812FACC">
        <w:rPr>
          <w:rFonts w:ascii="Arial" w:hAnsi="Arial" w:cs="Arial"/>
          <w:b w:val="1"/>
          <w:bCs w:val="1"/>
          <w:sz w:val="36"/>
          <w:szCs w:val="36"/>
          <w:lang w:val="pt-BR"/>
        </w:rPr>
        <w:t>2022</w:t>
      </w:r>
    </w:p>
    <w:p xmlns:wp14="http://schemas.microsoft.com/office/word/2010/wordml" w:rsidRPr="00606B05" w:rsidR="0098384E" w:rsidP="00606B05" w:rsidRDefault="00B07134" w14:paraId="3CF2D8B6" wp14:textId="77777777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B07134">
        <w:rPr>
          <w:rFonts w:ascii="Arial" w:hAnsi="Arial" w:cs="Arial"/>
          <w:sz w:val="40"/>
          <w:szCs w:val="40"/>
          <w:lang w:val="pt-BR"/>
        </w:rPr>
        <w:br w:type="page"/>
      </w:r>
    </w:p>
    <w:p xmlns:wp14="http://schemas.microsoft.com/office/word/2010/wordml" w:rsidR="0098384E" w:rsidRDefault="0098384E" w14:paraId="0FB78278" wp14:textId="77777777">
      <w:pPr>
        <w:rPr>
          <w:lang w:val="pt-BR"/>
        </w:rPr>
      </w:pPr>
    </w:p>
    <w:p xmlns:wp14="http://schemas.microsoft.com/office/word/2010/wordml" w:rsidR="003B0EC9" w:rsidRDefault="003B0EC9" w14:paraId="1FC39945" wp14:textId="77777777">
      <w:pPr>
        <w:rPr>
          <w:lang w:val="pt-BR"/>
        </w:rPr>
      </w:pPr>
    </w:p>
    <w:p xmlns:wp14="http://schemas.microsoft.com/office/word/2010/wordml" w:rsidRPr="00B07134" w:rsidR="0098384E" w:rsidP="003B0EC9" w:rsidRDefault="003B0EC9" w14:paraId="66A525A3" wp14:textId="77777777">
      <w:pPr>
        <w:rPr>
          <w:rFonts w:ascii="Arial" w:hAnsi="Arial" w:cs="Arial"/>
          <w:sz w:val="24"/>
          <w:szCs w:val="24"/>
          <w:lang w:val="pt-BR"/>
        </w:rPr>
      </w:pPr>
      <w:r w:rsidRPr="003B0EC9">
        <w:rPr>
          <w:rFonts w:ascii="Arial" w:hAnsi="Arial" w:cs="Arial"/>
          <w:b/>
          <w:sz w:val="24"/>
          <w:szCs w:val="24"/>
          <w:lang w:val="pt-BR"/>
        </w:rPr>
        <w:t xml:space="preserve">BLOGS: </w:t>
      </w:r>
      <w:r w:rsidRPr="00B07134">
        <w:rPr>
          <w:rFonts w:ascii="Arial" w:hAnsi="Arial" w:cs="Arial"/>
          <w:sz w:val="24"/>
          <w:szCs w:val="24"/>
          <w:lang w:val="pt-BR"/>
        </w:rPr>
        <w:t>é praticamente um site ou uma parte de algum site que serve para publicar e que tem conteúdos frequentemente atualizado.</w:t>
      </w:r>
    </w:p>
    <w:p xmlns:wp14="http://schemas.microsoft.com/office/word/2010/wordml" w:rsidRPr="003B0EC9" w:rsidR="003B0EC9" w:rsidP="00686E70" w:rsidRDefault="003B0EC9" w14:paraId="0562CB0E" wp14:textId="77777777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11DDAD3" wp14:editId="7777777">
            <wp:extent cx="5731510" cy="4052934"/>
            <wp:effectExtent l="0" t="0" r="0" b="0"/>
            <wp:docPr id="1" name="Imagem 1" descr="Criação de Blogs - Empresa de Marketing Digital em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ação de Blogs - Empresa de Marketing Digital em 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B0EC9" w:rsidRDefault="003B0EC9" w14:paraId="34CE0A41" wp14:textId="77777777">
      <w:pPr>
        <w:rPr>
          <w:lang w:val="pt-BR"/>
        </w:rPr>
      </w:pPr>
    </w:p>
    <w:p xmlns:wp14="http://schemas.microsoft.com/office/word/2010/wordml" w:rsidRPr="00B07134" w:rsidR="00686E70" w:rsidP="00686E70" w:rsidRDefault="00464BF9" w14:paraId="7BBD280F" wp14:textId="77777777">
      <w:pPr>
        <w:rPr>
          <w:rFonts w:ascii="Arial" w:hAnsi="Arial" w:cs="Arial"/>
          <w:sz w:val="24"/>
          <w:szCs w:val="24"/>
          <w:lang w:val="pt-BR"/>
        </w:rPr>
      </w:pPr>
      <w:r w:rsidRPr="003B0EC9">
        <w:rPr>
          <w:rFonts w:ascii="Arial" w:hAnsi="Arial" w:cs="Arial"/>
          <w:b/>
          <w:sz w:val="24"/>
          <w:szCs w:val="24"/>
          <w:lang w:val="pt-BR"/>
        </w:rPr>
        <w:t>Fanpage</w:t>
      </w:r>
      <w:r w:rsidR="003B0EC9">
        <w:rPr>
          <w:rFonts w:ascii="Arial" w:hAnsi="Arial" w:cs="Arial"/>
          <w:b/>
          <w:sz w:val="24"/>
          <w:szCs w:val="24"/>
          <w:lang w:val="pt-BR"/>
        </w:rPr>
        <w:t>:</w:t>
      </w:r>
      <w:r w:rsidR="00686E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07134" w:rsidR="00686E70">
        <w:rPr>
          <w:rFonts w:ascii="Arial" w:hAnsi="Arial" w:cs="Arial"/>
          <w:sz w:val="24"/>
          <w:szCs w:val="24"/>
          <w:lang w:val="pt-BR"/>
        </w:rPr>
        <w:t>seriam perfis específicos feitos em plataformas sociais como o Facebook, e que tem como objetivo o engajamento e interações com os seus seguidores.</w:t>
      </w:r>
    </w:p>
    <w:p xmlns:wp14="http://schemas.microsoft.com/office/word/2010/wordml" w:rsidR="00686E70" w:rsidP="00686E70" w:rsidRDefault="00686E70" w14:paraId="62EBF3C5" wp14:textId="77777777">
      <w:pPr>
        <w:rPr>
          <w:lang w:val="pt-BR"/>
        </w:rPr>
      </w:pPr>
    </w:p>
    <w:p xmlns:wp14="http://schemas.microsoft.com/office/word/2010/wordml" w:rsidR="00686E70" w:rsidP="00686E70" w:rsidRDefault="00686E70" w14:paraId="6D98A12B" wp14:textId="77777777">
      <w:pPr>
        <w:rPr>
          <w:lang w:val="pt-BR"/>
        </w:rPr>
      </w:pPr>
    </w:p>
    <w:p xmlns:wp14="http://schemas.microsoft.com/office/word/2010/wordml" w:rsidR="00686E70" w:rsidP="00686E70" w:rsidRDefault="00686E70" w14:paraId="2946DB82" wp14:textId="77777777">
      <w:pPr>
        <w:jc w:val="center"/>
        <w:rPr>
          <w:lang w:val="pt-B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DDB15B3" wp14:editId="7777777">
            <wp:extent cx="4905375" cy="2053920"/>
            <wp:effectExtent l="0" t="0" r="0" b="3810"/>
            <wp:docPr id="2" name="Imagem 2" descr="Criar fanpage - Midia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iar fanpage - Midia digit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63" cy="207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B0EC9" w:rsidRDefault="003B0EC9" w14:paraId="5997CC1D" wp14:textId="77777777">
      <w:pPr>
        <w:rPr>
          <w:rFonts w:ascii="Arial" w:hAnsi="Arial" w:cs="Arial"/>
          <w:b/>
          <w:sz w:val="24"/>
          <w:szCs w:val="24"/>
          <w:lang w:val="pt-BR"/>
        </w:rPr>
      </w:pPr>
    </w:p>
    <w:p xmlns:wp14="http://schemas.microsoft.com/office/word/2010/wordml" w:rsidRPr="00B07134" w:rsidR="00686E70" w:rsidRDefault="000C0945" w14:paraId="073C14C4" wp14:textId="77777777">
      <w:pPr>
        <w:rPr>
          <w:rFonts w:ascii="Arial" w:hAnsi="Arial" w:cs="Arial"/>
          <w:sz w:val="24"/>
          <w:szCs w:val="24"/>
          <w:lang w:val="pt-BR"/>
        </w:rPr>
      </w:pPr>
      <w:r w:rsidRPr="00686E70">
        <w:rPr>
          <w:rFonts w:ascii="Arial" w:hAnsi="Arial" w:cs="Arial"/>
          <w:b/>
          <w:sz w:val="24"/>
          <w:szCs w:val="24"/>
          <w:lang w:val="pt-BR"/>
        </w:rPr>
        <w:t>Redes socias</w:t>
      </w:r>
      <w:r w:rsidRPr="00B07134" w:rsidR="00686E70">
        <w:rPr>
          <w:rFonts w:ascii="Arial" w:hAnsi="Arial" w:cs="Arial"/>
          <w:sz w:val="24"/>
          <w:szCs w:val="24"/>
          <w:lang w:val="pt-BR"/>
        </w:rPr>
        <w:t>:</w:t>
      </w:r>
      <w:r w:rsidRPr="00B07134">
        <w:rPr>
          <w:rFonts w:ascii="Arial" w:hAnsi="Arial" w:cs="Arial"/>
          <w:sz w:val="24"/>
          <w:szCs w:val="24"/>
          <w:lang w:val="pt-BR"/>
        </w:rPr>
        <w:t xml:space="preserve"> </w:t>
      </w:r>
      <w:r w:rsidRPr="00B07134" w:rsidR="0098384E">
        <w:rPr>
          <w:rFonts w:ascii="Arial" w:hAnsi="Arial" w:cs="Arial"/>
          <w:sz w:val="24"/>
          <w:szCs w:val="24"/>
          <w:lang w:val="pt-BR"/>
        </w:rPr>
        <w:t>são sites e aplicativos onde as pessoas se relacionam por mensagens, compartilhando e publicando conteúdo.</w:t>
      </w:r>
    </w:p>
    <w:p xmlns:wp14="http://schemas.microsoft.com/office/word/2010/wordml" w:rsidR="00686E70" w:rsidRDefault="00686E70" w14:paraId="110FFD37" wp14:textId="77777777">
      <w:pPr>
        <w:rPr>
          <w:lang w:val="pt-BR"/>
        </w:rPr>
      </w:pPr>
    </w:p>
    <w:p xmlns:wp14="http://schemas.microsoft.com/office/word/2010/wordml" w:rsidR="00686E70" w:rsidP="00686E70" w:rsidRDefault="00686E70" w14:paraId="6B699379" wp14:textId="77777777">
      <w:pPr>
        <w:jc w:val="center"/>
        <w:rPr>
          <w:lang w:val="pt-BR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B84784E" wp14:editId="7777777">
            <wp:extent cx="2962275" cy="2784538"/>
            <wp:effectExtent l="0" t="0" r="0" b="0"/>
            <wp:docPr id="3" name="Imagem 3" descr="Mídias Sociais Png - Baixar Imagens e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ídias Sociais Png - Baixar Imagens em 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14" cy="281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8384E" w:rsidRDefault="0098384E" w14:paraId="29D6B04F" wp14:textId="77777777">
      <w:pPr>
        <w:rPr>
          <w:lang w:val="pt-BR"/>
        </w:rPr>
      </w:pPr>
      <w:r>
        <w:rPr>
          <w:lang w:val="pt-BR"/>
        </w:rPr>
        <w:t xml:space="preserve"> </w:t>
      </w:r>
    </w:p>
    <w:p xmlns:wp14="http://schemas.microsoft.com/office/word/2010/wordml" w:rsidR="00686E70" w:rsidRDefault="00686E70" w14:paraId="3FE9F23F" wp14:textId="77777777">
      <w:pPr>
        <w:rPr>
          <w:lang w:val="pt-BR"/>
        </w:rPr>
      </w:pPr>
    </w:p>
    <w:p xmlns:wp14="http://schemas.microsoft.com/office/word/2010/wordml" w:rsidR="00B07134" w:rsidRDefault="0068732B" w14:paraId="7C9CEF37" wp14:textId="77777777">
      <w:pPr>
        <w:rPr>
          <w:rFonts w:ascii="Arial" w:hAnsi="Arial" w:cs="Arial"/>
          <w:sz w:val="24"/>
          <w:szCs w:val="24"/>
          <w:lang w:val="pt-BR"/>
        </w:rPr>
      </w:pPr>
      <w:r w:rsidRPr="00B07134">
        <w:rPr>
          <w:rFonts w:ascii="Arial" w:hAnsi="Arial" w:cs="Arial"/>
          <w:sz w:val="24"/>
          <w:szCs w:val="24"/>
          <w:lang w:val="pt-BR"/>
        </w:rPr>
        <w:t>O Público-alvo de cada pode</w:t>
      </w:r>
      <w:r w:rsidRPr="00B07134" w:rsidR="0098384E">
        <w:rPr>
          <w:rFonts w:ascii="Arial" w:hAnsi="Arial" w:cs="Arial"/>
          <w:sz w:val="24"/>
          <w:szCs w:val="24"/>
          <w:lang w:val="pt-BR"/>
        </w:rPr>
        <w:t xml:space="preserve"> variar dependendo do conteúdo, da comunicação e da estratégia usada por cada pessoa ou empresa.</w:t>
      </w:r>
      <w:r w:rsidRPr="00B07134">
        <w:rPr>
          <w:rFonts w:ascii="Arial" w:hAnsi="Arial" w:cs="Arial"/>
          <w:sz w:val="24"/>
          <w:szCs w:val="24"/>
          <w:lang w:val="pt-BR"/>
        </w:rPr>
        <w:t xml:space="preserve"> Mas o público mais atingido são os jovens/adultos.</w:t>
      </w:r>
      <w:r w:rsidR="00B07134">
        <w:rPr>
          <w:rFonts w:ascii="Arial" w:hAnsi="Arial" w:cs="Arial"/>
          <w:sz w:val="24"/>
          <w:szCs w:val="24"/>
          <w:lang w:val="pt-BR"/>
        </w:rPr>
        <w:br w:type="page"/>
      </w:r>
    </w:p>
    <w:p xmlns:wp14="http://schemas.microsoft.com/office/word/2010/wordml" w:rsidRPr="00B07134" w:rsidR="0068732B" w:rsidRDefault="0068732B" w14:paraId="1F72F646" wp14:textId="77777777">
      <w:pPr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Pr="00B60282" w:rsidR="00B60282" w:rsidP="00B60282" w:rsidRDefault="00B60282" w14:paraId="5B2C3142" wp14:textId="77777777">
      <w:pPr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B60282">
        <w:rPr>
          <w:rFonts w:ascii="Arial" w:hAnsi="Arial" w:cs="Arial"/>
          <w:b/>
          <w:color w:val="252424"/>
          <w:sz w:val="40"/>
          <w:szCs w:val="40"/>
          <w:shd w:val="clear" w:color="auto" w:fill="FFFFFF"/>
        </w:rPr>
        <w:t>Saúde e responsabilidade do produtor de conteúdo</w:t>
      </w:r>
    </w:p>
    <w:p xmlns:wp14="http://schemas.microsoft.com/office/word/2010/wordml" w:rsidR="00B60282" w:rsidP="00B60282" w:rsidRDefault="00B60282" w14:paraId="08CE6F91" wp14:textId="77777777">
      <w:pPr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="00B60282" w:rsidP="00B60282" w:rsidRDefault="00B60282" w14:paraId="61CDCEAD" wp14:textId="77777777">
      <w:pPr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="00B60282" w:rsidP="00B60282" w:rsidRDefault="00B60282" w14:paraId="6BB9E253" wp14:textId="77777777">
      <w:pPr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="00D02255" w:rsidP="00B60282" w:rsidRDefault="0070526E" w14:paraId="64B1B917" wp14:textId="7777777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771A9F">
        <w:rPr>
          <w:rFonts w:ascii="Arial" w:hAnsi="Arial" w:cs="Arial"/>
          <w:sz w:val="24"/>
          <w:szCs w:val="24"/>
          <w:lang w:val="pt-BR"/>
        </w:rPr>
        <w:t xml:space="preserve"> </w:t>
      </w:r>
      <w:r w:rsidR="00D57731">
        <w:rPr>
          <w:rFonts w:ascii="Arial" w:hAnsi="Arial" w:cs="Arial"/>
          <w:sz w:val="24"/>
          <w:szCs w:val="24"/>
          <w:lang w:val="pt-BR"/>
        </w:rPr>
        <w:t xml:space="preserve">A </w:t>
      </w:r>
      <w:r w:rsidRPr="00B60282" w:rsidR="00B60282">
        <w:rPr>
          <w:rFonts w:ascii="Arial" w:hAnsi="Arial" w:cs="Arial"/>
          <w:sz w:val="24"/>
          <w:szCs w:val="24"/>
          <w:lang w:val="pt-BR"/>
        </w:rPr>
        <w:t xml:space="preserve">internet </w:t>
      </w:r>
      <w:r w:rsidR="00D57731">
        <w:rPr>
          <w:rFonts w:ascii="Arial" w:hAnsi="Arial" w:cs="Arial"/>
          <w:sz w:val="24"/>
          <w:szCs w:val="24"/>
          <w:lang w:val="pt-BR"/>
        </w:rPr>
        <w:t>hoje em dia é uma das mais poderosas ferramentas sobre comunicação, diante disso sabemos que existem os produtores de conteúdo de internet, mas que, no entanto, não tem um trabalho tão valorizado</w:t>
      </w:r>
      <w:r w:rsidRPr="00B60282" w:rsidR="00B60282">
        <w:rPr>
          <w:rFonts w:ascii="Arial" w:hAnsi="Arial" w:cs="Arial"/>
          <w:sz w:val="24"/>
          <w:szCs w:val="24"/>
          <w:lang w:val="pt-BR"/>
        </w:rPr>
        <w:t xml:space="preserve">. </w:t>
      </w:r>
      <w:r w:rsidRPr="00B60282" w:rsidR="00D57731">
        <w:rPr>
          <w:rFonts w:ascii="Arial" w:hAnsi="Arial" w:cs="Arial"/>
          <w:sz w:val="24"/>
          <w:szCs w:val="24"/>
          <w:lang w:val="pt-BR"/>
        </w:rPr>
        <w:t xml:space="preserve">Os produtores de conteúdo </w:t>
      </w:r>
      <w:r w:rsidR="00D57731">
        <w:rPr>
          <w:rFonts w:ascii="Arial" w:hAnsi="Arial" w:cs="Arial"/>
          <w:sz w:val="24"/>
          <w:szCs w:val="24"/>
          <w:lang w:val="pt-BR"/>
        </w:rPr>
        <w:t xml:space="preserve">têm </w:t>
      </w:r>
      <w:r w:rsidRPr="00B60282" w:rsidR="00B60282">
        <w:rPr>
          <w:rFonts w:ascii="Arial" w:hAnsi="Arial" w:cs="Arial"/>
          <w:sz w:val="24"/>
          <w:szCs w:val="24"/>
          <w:lang w:val="pt-BR"/>
        </w:rPr>
        <w:t xml:space="preserve">um papel fundamental </w:t>
      </w:r>
      <w:r w:rsidR="00D57731">
        <w:rPr>
          <w:rFonts w:ascii="Arial" w:hAnsi="Arial" w:cs="Arial"/>
          <w:sz w:val="24"/>
          <w:szCs w:val="24"/>
          <w:lang w:val="pt-BR"/>
        </w:rPr>
        <w:t xml:space="preserve">no compartilhamento </w:t>
      </w:r>
      <w:r w:rsidRPr="00B60282" w:rsidR="00B60282">
        <w:rPr>
          <w:rFonts w:ascii="Arial" w:hAnsi="Arial" w:cs="Arial"/>
          <w:sz w:val="24"/>
          <w:szCs w:val="24"/>
          <w:lang w:val="pt-BR"/>
        </w:rPr>
        <w:t>de informações e n</w:t>
      </w:r>
      <w:r w:rsidR="00D57731">
        <w:rPr>
          <w:rFonts w:ascii="Arial" w:hAnsi="Arial" w:cs="Arial"/>
          <w:sz w:val="24"/>
          <w:szCs w:val="24"/>
          <w:lang w:val="pt-BR"/>
        </w:rPr>
        <w:t>a forma de como essas informações vão impactar na vida das pessoas. Por isso</w:t>
      </w:r>
      <w:r w:rsidRPr="00B60282" w:rsidR="00B60282">
        <w:rPr>
          <w:rFonts w:ascii="Arial" w:hAnsi="Arial" w:cs="Arial"/>
          <w:sz w:val="24"/>
          <w:szCs w:val="24"/>
          <w:lang w:val="pt-BR"/>
        </w:rPr>
        <w:t xml:space="preserve">, é </w:t>
      </w:r>
      <w:r w:rsidR="00D57731">
        <w:rPr>
          <w:rFonts w:ascii="Arial" w:hAnsi="Arial" w:cs="Arial"/>
          <w:sz w:val="24"/>
          <w:szCs w:val="24"/>
          <w:lang w:val="pt-BR"/>
        </w:rPr>
        <w:t xml:space="preserve">importante </w:t>
      </w:r>
      <w:r w:rsidRPr="00B60282" w:rsidR="00B60282">
        <w:rPr>
          <w:rFonts w:ascii="Arial" w:hAnsi="Arial" w:cs="Arial"/>
          <w:sz w:val="24"/>
          <w:szCs w:val="24"/>
          <w:lang w:val="pt-BR"/>
        </w:rPr>
        <w:t>refletir sobre a responsabilidade que esses profissionais</w:t>
      </w:r>
      <w:r w:rsidR="00D57731">
        <w:rPr>
          <w:rFonts w:ascii="Arial" w:hAnsi="Arial" w:cs="Arial"/>
          <w:sz w:val="24"/>
          <w:szCs w:val="24"/>
          <w:lang w:val="pt-BR"/>
        </w:rPr>
        <w:t xml:space="preserve"> ganham</w:t>
      </w:r>
      <w:r w:rsidR="00D02255">
        <w:rPr>
          <w:rFonts w:ascii="Arial" w:hAnsi="Arial" w:cs="Arial"/>
          <w:sz w:val="24"/>
          <w:szCs w:val="24"/>
          <w:lang w:val="pt-BR"/>
        </w:rPr>
        <w:t>.</w:t>
      </w:r>
    </w:p>
    <w:p xmlns:wp14="http://schemas.microsoft.com/office/word/2010/wordml" w:rsidR="00771A9F" w:rsidP="00B60282" w:rsidRDefault="00771A9F" w14:paraId="23DE523C" wp14:textId="77777777">
      <w:pPr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="00B07134" w:rsidP="00D02255" w:rsidRDefault="00771A9F" w14:paraId="6CB2A2F5" wp14:textId="7777777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Primeiramente, vamos começar falando sobre como a profissão de influenciador digital acaba afetando a saúde desses profissionais, principalmente </w:t>
      </w:r>
      <w:r w:rsidR="00D02255">
        <w:rPr>
          <w:rFonts w:ascii="Arial" w:hAnsi="Arial" w:cs="Arial"/>
          <w:sz w:val="24"/>
          <w:szCs w:val="24"/>
          <w:lang w:val="pt-BR"/>
        </w:rPr>
        <w:t xml:space="preserve">por causa da </w:t>
      </w:r>
      <w:r w:rsidRPr="00D02255" w:rsidR="00D02255">
        <w:rPr>
          <w:rFonts w:ascii="Arial" w:hAnsi="Arial" w:cs="Arial"/>
          <w:sz w:val="24"/>
          <w:szCs w:val="24"/>
          <w:lang w:val="pt-BR"/>
        </w:rPr>
        <w:t>sobrecarga de serviços</w:t>
      </w:r>
      <w:r w:rsidR="00D02255">
        <w:rPr>
          <w:rFonts w:ascii="Arial" w:hAnsi="Arial" w:cs="Arial"/>
          <w:sz w:val="24"/>
          <w:szCs w:val="24"/>
          <w:lang w:val="pt-BR"/>
        </w:rPr>
        <w:t xml:space="preserve"> que eles fazem</w:t>
      </w:r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. </w:t>
      </w:r>
      <w:r w:rsidR="00262E04">
        <w:rPr>
          <w:rFonts w:ascii="Arial" w:hAnsi="Arial" w:cs="Arial"/>
          <w:sz w:val="24"/>
          <w:szCs w:val="24"/>
          <w:lang w:val="pt-BR"/>
        </w:rPr>
        <w:t xml:space="preserve">Em alguns casos, quando o </w:t>
      </w:r>
      <w:r w:rsidR="00606B05">
        <w:rPr>
          <w:rFonts w:ascii="Arial" w:hAnsi="Arial" w:cs="Arial"/>
          <w:sz w:val="24"/>
          <w:szCs w:val="24"/>
          <w:lang w:val="pt-BR"/>
        </w:rPr>
        <w:t>Influenciador</w:t>
      </w:r>
      <w:r w:rsidR="00262E04">
        <w:rPr>
          <w:rFonts w:ascii="Arial" w:hAnsi="Arial" w:cs="Arial"/>
          <w:sz w:val="24"/>
          <w:szCs w:val="24"/>
          <w:lang w:val="pt-BR"/>
        </w:rPr>
        <w:t xml:space="preserve"> trabalha praticamente sozinho e</w:t>
      </w:r>
      <w:r w:rsidRPr="00D02255" w:rsidR="00D02255">
        <w:rPr>
          <w:rFonts w:ascii="Arial" w:hAnsi="Arial" w:cs="Arial"/>
          <w:sz w:val="24"/>
          <w:szCs w:val="24"/>
          <w:lang w:val="pt-BR"/>
        </w:rPr>
        <w:t>le precisa realizar</w:t>
      </w:r>
      <w:r w:rsidR="00262E04">
        <w:rPr>
          <w:rFonts w:ascii="Arial" w:hAnsi="Arial" w:cs="Arial"/>
          <w:sz w:val="24"/>
          <w:szCs w:val="24"/>
          <w:lang w:val="pt-BR"/>
        </w:rPr>
        <w:t xml:space="preserve"> todo o processo</w:t>
      </w:r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, como roteirizar, gravar, editar, estudar e publicar, sem qualquer tipo de ajuda. </w:t>
      </w:r>
      <w:r w:rsidR="00262E04">
        <w:rPr>
          <w:rFonts w:ascii="Arial" w:hAnsi="Arial" w:cs="Arial"/>
          <w:sz w:val="24"/>
          <w:szCs w:val="24"/>
          <w:lang w:val="pt-BR"/>
        </w:rPr>
        <w:t xml:space="preserve">Eles sofrem uma certa </w:t>
      </w:r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pressão, </w:t>
      </w:r>
      <w:r w:rsidR="00262E04">
        <w:rPr>
          <w:rFonts w:ascii="Arial" w:hAnsi="Arial" w:cs="Arial"/>
          <w:sz w:val="24"/>
          <w:szCs w:val="24"/>
          <w:lang w:val="pt-BR"/>
        </w:rPr>
        <w:t>principalmente na área psicológica</w:t>
      </w:r>
      <w:r w:rsidRPr="00D02255" w:rsidR="00D02255">
        <w:rPr>
          <w:rFonts w:ascii="Arial" w:hAnsi="Arial" w:cs="Arial"/>
          <w:sz w:val="24"/>
          <w:szCs w:val="24"/>
          <w:lang w:val="pt-BR"/>
        </w:rPr>
        <w:t>, por acreditarem que não estão fazendo o suficiente</w:t>
      </w:r>
      <w:r w:rsidR="00262E04">
        <w:rPr>
          <w:rFonts w:ascii="Arial" w:hAnsi="Arial" w:cs="Arial"/>
          <w:sz w:val="24"/>
          <w:szCs w:val="24"/>
          <w:lang w:val="pt-BR"/>
        </w:rPr>
        <w:t xml:space="preserve">, trazendo a </w:t>
      </w:r>
      <w:r w:rsidRPr="00D02255" w:rsidR="00D02255">
        <w:rPr>
          <w:rFonts w:ascii="Arial" w:hAnsi="Arial" w:cs="Arial"/>
          <w:sz w:val="24"/>
          <w:szCs w:val="24"/>
          <w:lang w:val="pt-BR"/>
        </w:rPr>
        <w:t>compara</w:t>
      </w:r>
      <w:r w:rsidR="00262E04">
        <w:rPr>
          <w:rFonts w:ascii="Arial" w:hAnsi="Arial" w:cs="Arial"/>
          <w:sz w:val="24"/>
          <w:szCs w:val="24"/>
          <w:lang w:val="pt-BR"/>
        </w:rPr>
        <w:t>ção</w:t>
      </w:r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 com outros influenciadores, </w:t>
      </w:r>
      <w:r w:rsidR="00262E04">
        <w:rPr>
          <w:rFonts w:ascii="Arial" w:hAnsi="Arial" w:cs="Arial"/>
          <w:sz w:val="24"/>
          <w:szCs w:val="24"/>
          <w:lang w:val="pt-BR"/>
        </w:rPr>
        <w:t xml:space="preserve">onde </w:t>
      </w:r>
      <w:r w:rsidRPr="00D02255" w:rsidR="00D02255">
        <w:rPr>
          <w:rFonts w:ascii="Arial" w:hAnsi="Arial" w:cs="Arial"/>
          <w:sz w:val="24"/>
          <w:szCs w:val="24"/>
          <w:lang w:val="pt-BR"/>
        </w:rPr>
        <w:t>gera um trabalho exaustivo para suas mentes.</w:t>
      </w:r>
    </w:p>
    <w:p xmlns:wp14="http://schemas.microsoft.com/office/word/2010/wordml" w:rsidR="00262E04" w:rsidP="00D02255" w:rsidRDefault="00D02255" w14:paraId="0A6959E7" wp14:textId="77777777">
      <w:pPr>
        <w:rPr>
          <w:rFonts w:ascii="Arial" w:hAnsi="Arial" w:cs="Arial"/>
          <w:sz w:val="24"/>
          <w:szCs w:val="24"/>
          <w:lang w:val="pt-BR"/>
        </w:rPr>
      </w:pPr>
      <w:r w:rsidRPr="00D02255">
        <w:rPr>
          <w:rFonts w:ascii="Arial" w:hAnsi="Arial" w:cs="Arial"/>
          <w:sz w:val="24"/>
          <w:szCs w:val="24"/>
          <w:lang w:val="pt-BR"/>
        </w:rPr>
        <w:t xml:space="preserve"> </w:t>
      </w:r>
    </w:p>
    <w:p xmlns:wp14="http://schemas.microsoft.com/office/word/2010/wordml" w:rsidRPr="00D02255" w:rsidR="00D02255" w:rsidP="00D02255" w:rsidRDefault="00771A9F" w14:paraId="4EC9E4B7" wp14:textId="7777777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Além disso, a falta de valorização desse </w:t>
      </w:r>
      <w:r w:rsidR="00262E04">
        <w:rPr>
          <w:rFonts w:ascii="Arial" w:hAnsi="Arial" w:cs="Arial"/>
          <w:sz w:val="24"/>
          <w:szCs w:val="24"/>
          <w:lang w:val="pt-BR"/>
        </w:rPr>
        <w:t>trabalho</w:t>
      </w:r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 é outro </w:t>
      </w:r>
      <w:r w:rsidR="00262E04">
        <w:rPr>
          <w:rFonts w:ascii="Arial" w:hAnsi="Arial" w:cs="Arial"/>
          <w:sz w:val="24"/>
          <w:szCs w:val="24"/>
          <w:lang w:val="pt-BR"/>
        </w:rPr>
        <w:t>motivo</w:t>
      </w:r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 que afeta sua saúde mental, pois para se manterem </w:t>
      </w:r>
      <w:r w:rsidR="00262E04">
        <w:rPr>
          <w:rFonts w:ascii="Arial" w:hAnsi="Arial" w:cs="Arial"/>
          <w:sz w:val="24"/>
          <w:szCs w:val="24"/>
          <w:lang w:val="pt-BR"/>
        </w:rPr>
        <w:t>atualizados e relevantes</w:t>
      </w:r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, precisam renovar seu conteúdo e acompanhar as novas atualizações </w:t>
      </w:r>
      <w:r w:rsidR="00262E04">
        <w:rPr>
          <w:rFonts w:ascii="Arial" w:hAnsi="Arial" w:cs="Arial"/>
          <w:sz w:val="24"/>
          <w:szCs w:val="24"/>
          <w:lang w:val="pt-BR"/>
        </w:rPr>
        <w:t>no meio da</w:t>
      </w:r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 internet</w:t>
      </w:r>
      <w:r w:rsidR="00262E04">
        <w:rPr>
          <w:rFonts w:ascii="Arial" w:hAnsi="Arial" w:cs="Arial"/>
          <w:sz w:val="24"/>
          <w:szCs w:val="24"/>
          <w:lang w:val="pt-BR"/>
        </w:rPr>
        <w:t>, por isso</w:t>
      </w:r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 </w:t>
      </w:r>
      <w:r w:rsidR="00262E04">
        <w:rPr>
          <w:rFonts w:ascii="Arial" w:hAnsi="Arial" w:cs="Arial"/>
          <w:sz w:val="24"/>
          <w:szCs w:val="24"/>
          <w:lang w:val="pt-BR"/>
        </w:rPr>
        <w:t xml:space="preserve">eles devem ter </w:t>
      </w:r>
      <w:r w:rsidRPr="00D02255" w:rsidR="00D02255">
        <w:rPr>
          <w:rFonts w:ascii="Arial" w:hAnsi="Arial" w:cs="Arial"/>
          <w:sz w:val="24"/>
          <w:szCs w:val="24"/>
          <w:lang w:val="pt-BR"/>
        </w:rPr>
        <w:t>uma grande quantidade de informações que precisam ser estudadas e absorvidas.</w:t>
      </w:r>
    </w:p>
    <w:p xmlns:wp14="http://schemas.microsoft.com/office/word/2010/wordml" w:rsidRPr="00D02255" w:rsidR="00D02255" w:rsidP="00D02255" w:rsidRDefault="00D02255" w14:paraId="52E56223" wp14:textId="77777777">
      <w:pPr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Pr="00D02255" w:rsidR="00D02255" w:rsidP="00D02255" w:rsidRDefault="00771A9F" w14:paraId="2A8CB0BC" wp14:textId="7777777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D02255" w:rsidR="00D02255">
        <w:rPr>
          <w:rFonts w:ascii="Arial" w:hAnsi="Arial" w:cs="Arial"/>
          <w:sz w:val="24"/>
          <w:szCs w:val="24"/>
          <w:lang w:val="pt-BR"/>
        </w:rPr>
        <w:t>Contudo, para realizar esse trabalho, é preciso ter responsabilidade para não transmitir mensagens e informações de forma errônea, além de não divulgar produtos e serviços que possam prejudicar seus seguidores.</w:t>
      </w:r>
    </w:p>
    <w:p xmlns:wp14="http://schemas.microsoft.com/office/word/2010/wordml" w:rsidRPr="00D02255" w:rsidR="00D02255" w:rsidP="00D02255" w:rsidRDefault="00D02255" w14:paraId="07547A01" wp14:textId="77777777">
      <w:pPr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="00771A9F" w:rsidP="00771A9F" w:rsidRDefault="00771A9F" w14:paraId="178F2314" wp14:textId="7777777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</w:t>
      </w:r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Podemos citar como exemplo o caso da empresa </w:t>
      </w:r>
      <w:proofErr w:type="spellStart"/>
      <w:r w:rsidRPr="00D02255" w:rsidR="00D02255">
        <w:rPr>
          <w:rFonts w:ascii="Arial" w:hAnsi="Arial" w:cs="Arial"/>
          <w:sz w:val="24"/>
          <w:szCs w:val="24"/>
          <w:lang w:val="pt-BR"/>
        </w:rPr>
        <w:t>Blaze</w:t>
      </w:r>
      <w:proofErr w:type="spellEnd"/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, que apesar de ser </w:t>
      </w:r>
      <w:r w:rsidR="00262E04">
        <w:rPr>
          <w:rFonts w:ascii="Arial" w:hAnsi="Arial" w:cs="Arial"/>
          <w:sz w:val="24"/>
          <w:szCs w:val="24"/>
          <w:lang w:val="pt-BR"/>
        </w:rPr>
        <w:t>uma plataforma muito</w:t>
      </w:r>
      <w:r w:rsidRPr="00D02255" w:rsidR="00D02255">
        <w:rPr>
          <w:rFonts w:ascii="Arial" w:hAnsi="Arial" w:cs="Arial"/>
          <w:sz w:val="24"/>
          <w:szCs w:val="24"/>
          <w:lang w:val="pt-BR"/>
        </w:rPr>
        <w:t xml:space="preserve"> divulgada, não cumpre com o que promete, deixando de devolver o dinheiro das pessoas. Além disso, há diversas blogueiras que mentem sobre a qualidade dos produtos que anunciam</w:t>
      </w:r>
      <w:r>
        <w:rPr>
          <w:rFonts w:ascii="Arial" w:hAnsi="Arial" w:cs="Arial"/>
          <w:sz w:val="24"/>
          <w:szCs w:val="24"/>
          <w:lang w:val="pt-BR"/>
        </w:rPr>
        <w:t xml:space="preserve"> assim como as páginas de fofocas </w:t>
      </w:r>
      <w:r w:rsidRPr="00D02255">
        <w:rPr>
          <w:rFonts w:ascii="Arial" w:hAnsi="Arial" w:cs="Arial"/>
          <w:sz w:val="24"/>
          <w:szCs w:val="24"/>
          <w:lang w:val="pt-BR"/>
        </w:rPr>
        <w:t xml:space="preserve">não se responsabilizam pelas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</w:t>
      </w:r>
      <w:r w:rsidRPr="00D02255">
        <w:rPr>
          <w:rFonts w:ascii="Arial" w:hAnsi="Arial" w:cs="Arial"/>
          <w:sz w:val="24"/>
          <w:szCs w:val="24"/>
          <w:lang w:val="pt-BR"/>
        </w:rPr>
        <w:t>ake</w:t>
      </w:r>
      <w:proofErr w:type="spellEnd"/>
      <w:r w:rsidRPr="00D02255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N</w:t>
      </w:r>
      <w:r w:rsidRPr="00D02255">
        <w:rPr>
          <w:rFonts w:ascii="Arial" w:hAnsi="Arial" w:cs="Arial"/>
          <w:sz w:val="24"/>
          <w:szCs w:val="24"/>
          <w:lang w:val="pt-BR"/>
        </w:rPr>
        <w:t>ews que eles mesmos espalham</w:t>
      </w:r>
      <w:r>
        <w:rPr>
          <w:rFonts w:ascii="Arial" w:hAnsi="Arial" w:cs="Arial"/>
          <w:sz w:val="24"/>
          <w:szCs w:val="24"/>
          <w:lang w:val="pt-BR"/>
        </w:rPr>
        <w:t>. Onde todo mundo percebe que o real objetivo desses influenciadores é simplesmente o dinheiro e não o comprometimento a responsabilidade com o que estão transmitindo.</w:t>
      </w:r>
    </w:p>
    <w:p xmlns:wp14="http://schemas.microsoft.com/office/word/2010/wordml" w:rsidRPr="00D02255" w:rsidR="00771A9F" w:rsidP="00771A9F" w:rsidRDefault="00771A9F" w14:paraId="5043CB0F" wp14:textId="77777777">
      <w:pPr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Pr="00B60282" w:rsidR="00B569CB" w:rsidP="00D02255" w:rsidRDefault="00B07134" w14:paraId="296959CA" wp14:textId="35402BCA">
      <w:pPr>
        <w:rPr>
          <w:rFonts w:ascii="Arial" w:hAnsi="Arial" w:cs="Arial"/>
          <w:sz w:val="24"/>
          <w:szCs w:val="24"/>
          <w:lang w:val="pt-BR"/>
        </w:rPr>
      </w:pPr>
      <w:r w:rsidRPr="0D06B82E" w:rsidR="06A5EEFA">
        <w:rPr>
          <w:rFonts w:ascii="Arial" w:hAnsi="Arial" w:cs="Arial"/>
          <w:sz w:val="24"/>
          <w:szCs w:val="24"/>
          <w:lang w:val="pt-BR"/>
        </w:rPr>
        <w:t xml:space="preserve">    </w:t>
      </w:r>
      <w:r w:rsidRPr="0D06B82E" w:rsidR="703D33D8">
        <w:rPr>
          <w:rFonts w:ascii="Arial" w:hAnsi="Arial" w:cs="Arial"/>
          <w:sz w:val="24"/>
          <w:szCs w:val="24"/>
          <w:lang w:val="pt-BR"/>
        </w:rPr>
        <w:t>Diante dos fatos apresentados, fica claro que a profissão de influenciador digital exige muito esforço</w:t>
      </w:r>
      <w:r w:rsidRPr="0D06B82E" w:rsidR="613410CF">
        <w:rPr>
          <w:rFonts w:ascii="Arial" w:hAnsi="Arial" w:cs="Arial"/>
          <w:sz w:val="24"/>
          <w:szCs w:val="24"/>
          <w:lang w:val="pt-BR"/>
        </w:rPr>
        <w:t xml:space="preserve"> por realmente não ser um trabalho “fácil”, como é visto pela visão de muitos</w:t>
      </w:r>
      <w:r w:rsidRPr="0D06B82E" w:rsidR="703D33D8">
        <w:rPr>
          <w:rFonts w:ascii="Arial" w:hAnsi="Arial" w:cs="Arial"/>
          <w:sz w:val="24"/>
          <w:szCs w:val="24"/>
          <w:lang w:val="pt-BR"/>
        </w:rPr>
        <w:t xml:space="preserve">. No entanto, apesar de todas as dificuldades mencionadas, </w:t>
      </w:r>
      <w:r w:rsidRPr="0D06B82E" w:rsidR="613410CF">
        <w:rPr>
          <w:rFonts w:ascii="Arial" w:hAnsi="Arial" w:cs="Arial"/>
          <w:sz w:val="24"/>
          <w:szCs w:val="24"/>
          <w:lang w:val="pt-BR"/>
        </w:rPr>
        <w:t xml:space="preserve">eu sempre o tive o desejo de </w:t>
      </w:r>
      <w:r w:rsidRPr="0D06B82E" w:rsidR="703D33D8">
        <w:rPr>
          <w:rFonts w:ascii="Arial" w:hAnsi="Arial" w:cs="Arial"/>
          <w:sz w:val="24"/>
          <w:szCs w:val="24"/>
          <w:lang w:val="pt-BR"/>
        </w:rPr>
        <w:t>entrar nesse meio digital</w:t>
      </w:r>
      <w:r w:rsidRPr="0D06B82E" w:rsidR="613410CF">
        <w:rPr>
          <w:rFonts w:ascii="Arial" w:hAnsi="Arial" w:cs="Arial"/>
          <w:sz w:val="24"/>
          <w:szCs w:val="24"/>
          <w:lang w:val="pt-BR"/>
        </w:rPr>
        <w:t xml:space="preserve">, e juntando o que foi analisado chego </w:t>
      </w:r>
      <w:r w:rsidRPr="0D06B82E" w:rsidR="06A5EEFA">
        <w:rPr>
          <w:rFonts w:ascii="Arial" w:hAnsi="Arial" w:cs="Arial"/>
          <w:sz w:val="24"/>
          <w:szCs w:val="24"/>
          <w:lang w:val="pt-BR"/>
        </w:rPr>
        <w:t>à</w:t>
      </w:r>
      <w:r w:rsidRPr="0D06B82E" w:rsidR="613410CF">
        <w:rPr>
          <w:rFonts w:ascii="Arial" w:hAnsi="Arial" w:cs="Arial"/>
          <w:sz w:val="24"/>
          <w:szCs w:val="24"/>
          <w:lang w:val="pt-BR"/>
        </w:rPr>
        <w:t xml:space="preserve"> conclusão </w:t>
      </w:r>
      <w:r w:rsidRPr="0D06B82E" w:rsidR="1ADC19B2">
        <w:rPr>
          <w:rFonts w:ascii="Arial" w:hAnsi="Arial" w:cs="Arial"/>
          <w:sz w:val="24"/>
          <w:szCs w:val="24"/>
          <w:lang w:val="pt-BR"/>
        </w:rPr>
        <w:t>de que</w:t>
      </w:r>
      <w:r w:rsidRPr="0D06B82E" w:rsidR="06A5EEFA">
        <w:rPr>
          <w:rFonts w:ascii="Arial" w:hAnsi="Arial" w:cs="Arial"/>
          <w:sz w:val="24"/>
          <w:szCs w:val="24"/>
          <w:lang w:val="pt-BR"/>
        </w:rPr>
        <w:t xml:space="preserve"> pretendo </w:t>
      </w:r>
      <w:r w:rsidRPr="0D06B82E" w:rsidR="703D33D8">
        <w:rPr>
          <w:rFonts w:ascii="Arial" w:hAnsi="Arial" w:cs="Arial"/>
          <w:sz w:val="24"/>
          <w:szCs w:val="24"/>
          <w:lang w:val="pt-BR"/>
        </w:rPr>
        <w:t>mudar esses erros cometidos por outros profissionais da área, fazendo a minha parte.</w:t>
      </w:r>
      <w:r w:rsidRPr="0D06B82E" w:rsidR="06A5EEFA">
        <w:rPr>
          <w:rFonts w:ascii="Arial" w:hAnsi="Arial" w:cs="Arial"/>
          <w:sz w:val="24"/>
          <w:szCs w:val="24"/>
          <w:lang w:val="pt-BR"/>
        </w:rPr>
        <w:t xml:space="preserve"> Postando </w:t>
      </w:r>
      <w:r w:rsidRPr="0D06B82E" w:rsidR="703D33D8">
        <w:rPr>
          <w:rFonts w:ascii="Arial" w:hAnsi="Arial" w:cs="Arial"/>
          <w:sz w:val="24"/>
          <w:szCs w:val="24"/>
          <w:lang w:val="pt-BR"/>
        </w:rPr>
        <w:t>conteúdos que sejam de meu interesse e que possam alcançar pessoas que compartilham os mesmos pensamentos</w:t>
      </w:r>
      <w:r w:rsidRPr="0D06B82E" w:rsidR="06A5EEFA">
        <w:rPr>
          <w:rFonts w:ascii="Arial" w:hAnsi="Arial" w:cs="Arial"/>
          <w:sz w:val="24"/>
          <w:szCs w:val="24"/>
          <w:lang w:val="pt-BR"/>
        </w:rPr>
        <w:t xml:space="preserve"> que eu</w:t>
      </w:r>
      <w:r w:rsidRPr="0D06B82E" w:rsidR="703D33D8">
        <w:rPr>
          <w:rFonts w:ascii="Arial" w:hAnsi="Arial" w:cs="Arial"/>
          <w:sz w:val="24"/>
          <w:szCs w:val="24"/>
          <w:lang w:val="pt-BR"/>
        </w:rPr>
        <w:t>, sempre buscando transmitir informações c</w:t>
      </w:r>
      <w:r w:rsidRPr="0D06B82E" w:rsidR="06A5EEFA">
        <w:rPr>
          <w:rFonts w:ascii="Arial" w:hAnsi="Arial" w:cs="Arial"/>
          <w:sz w:val="24"/>
          <w:szCs w:val="24"/>
          <w:lang w:val="pt-BR"/>
        </w:rPr>
        <w:t>ertas</w:t>
      </w:r>
      <w:r w:rsidRPr="0D06B82E" w:rsidR="703D33D8">
        <w:rPr>
          <w:rFonts w:ascii="Arial" w:hAnsi="Arial" w:cs="Arial"/>
          <w:sz w:val="24"/>
          <w:szCs w:val="24"/>
          <w:lang w:val="pt-BR"/>
        </w:rPr>
        <w:t xml:space="preserve"> e responsáveis.</w:t>
      </w:r>
      <w:r w:rsidRPr="0D06B82E" w:rsidR="79BEB7C0">
        <w:rPr>
          <w:rFonts w:ascii="Arial" w:hAnsi="Arial" w:cs="Arial"/>
          <w:sz w:val="24"/>
          <w:szCs w:val="24"/>
          <w:lang w:val="pt-BR"/>
        </w:rPr>
        <w:t xml:space="preserve">   </w:t>
      </w:r>
    </w:p>
    <w:sectPr w:rsidRPr="00B60282" w:rsidR="00B569CB" w:rsidSect="004C55DB"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413D" w:rsidP="00D766DE" w:rsidRDefault="0096413D" w14:paraId="6DFB9E20" wp14:textId="77777777">
      <w:r>
        <w:separator/>
      </w:r>
    </w:p>
  </w:endnote>
  <w:endnote w:type="continuationSeparator" w:id="0">
    <w:p xmlns:wp14="http://schemas.microsoft.com/office/word/2010/wordml" w:rsidR="0096413D" w:rsidP="00D766DE" w:rsidRDefault="0096413D" w14:paraId="70DF9E5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413D" w:rsidP="00D766DE" w:rsidRDefault="0096413D" w14:paraId="07459315" wp14:textId="77777777">
      <w:r>
        <w:separator/>
      </w:r>
    </w:p>
  </w:footnote>
  <w:footnote w:type="continuationSeparator" w:id="0">
    <w:p xmlns:wp14="http://schemas.microsoft.com/office/word/2010/wordml" w:rsidR="0096413D" w:rsidP="00D766DE" w:rsidRDefault="0096413D" w14:paraId="6537F28F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8F3F25"/>
    <w:multiLevelType w:val="hybridMultilevel"/>
    <w:tmpl w:val="763EBC9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5"/>
  </w:num>
  <w:num w:numId="25">
    <w:abstractNumId w:val="19"/>
  </w:num>
  <w:num w:numId="26">
    <w:abstractNumId w:val="14"/>
  </w:num>
  <w:num w:numId="2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75"/>
  <w:removePersonalInformation/>
  <w:removeDateAndTime/>
  <w:attachedTemplate r:id="rId1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F9"/>
    <w:rsid w:val="000C0945"/>
    <w:rsid w:val="00215B8F"/>
    <w:rsid w:val="00262E04"/>
    <w:rsid w:val="002E3BFA"/>
    <w:rsid w:val="00362A47"/>
    <w:rsid w:val="003B0EC9"/>
    <w:rsid w:val="00464BF9"/>
    <w:rsid w:val="004C55DB"/>
    <w:rsid w:val="004E108E"/>
    <w:rsid w:val="00606B05"/>
    <w:rsid w:val="00645165"/>
    <w:rsid w:val="00645252"/>
    <w:rsid w:val="00686E70"/>
    <w:rsid w:val="0068732B"/>
    <w:rsid w:val="006D3D74"/>
    <w:rsid w:val="0070526E"/>
    <w:rsid w:val="00771A9F"/>
    <w:rsid w:val="0083569A"/>
    <w:rsid w:val="0096413D"/>
    <w:rsid w:val="0098384E"/>
    <w:rsid w:val="00A9204E"/>
    <w:rsid w:val="00AB5348"/>
    <w:rsid w:val="00B07134"/>
    <w:rsid w:val="00B569CB"/>
    <w:rsid w:val="00B60282"/>
    <w:rsid w:val="00BB50E3"/>
    <w:rsid w:val="00C9343B"/>
    <w:rsid w:val="00D02255"/>
    <w:rsid w:val="00D57731"/>
    <w:rsid w:val="00D72E08"/>
    <w:rsid w:val="00D766DE"/>
    <w:rsid w:val="00D84351"/>
    <w:rsid w:val="00ED3F01"/>
    <w:rsid w:val="00FD33D4"/>
    <w:rsid w:val="06A5EEFA"/>
    <w:rsid w:val="0A8D8AB0"/>
    <w:rsid w:val="0D06B82E"/>
    <w:rsid w:val="1812FACC"/>
    <w:rsid w:val="1ADC19B2"/>
    <w:rsid w:val="4F2AE258"/>
    <w:rsid w:val="613410CF"/>
    <w:rsid w:val="6A950587"/>
    <w:rsid w:val="703D33D8"/>
    <w:rsid w:val="79BEB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00639"/>
  <w15:chartTrackingRefBased/>
  <w15:docId w15:val="{2C0D2C2A-2158-491E-8B6D-3A30BE1EFE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hAnsi="Calibri Light" w:cs="Calibri Light" w:eastAsiaTheme="majorEastAsia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hAnsi="Calibri Light" w:cs="Calibri Light" w:eastAsiaTheme="majorEastAsia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hAnsi="Calibri Light" w:cs="Calibri Light" w:eastAsiaTheme="majorEastAsia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hAnsi="Calibri Light" w:cs="Calibri Light" w:eastAsiaTheme="majorEastAsia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hAnsi="Calibri Light" w:cs="Calibri Light" w:eastAsiaTheme="majorEastAsia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hAnsi="Calibri Light" w:cs="Calibri Light" w:eastAsiaTheme="majorEastAsia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hAnsi="Calibri Light" w:cs="Calibri Light" w:eastAsiaTheme="majorEastAsia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hAnsi="Calibri Light" w:cs="Calibri Light" w:eastAsiaTheme="majorEastAsia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hAnsi="Calibri Light" w:cs="Calibri Light" w:eastAsiaTheme="majorEastAsia"/>
      <w:i/>
      <w:iCs/>
      <w:color w:val="272727" w:themeColor="text1" w:themeTint="D8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D766DE"/>
    <w:rPr>
      <w:rFonts w:ascii="Calibri Light" w:hAnsi="Calibri Light" w:cs="Calibri Light" w:eastAsiaTheme="majorEastAsia"/>
      <w:color w:val="1F4E79" w:themeColor="accent1" w:themeShade="80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D766DE"/>
    <w:rPr>
      <w:rFonts w:ascii="Calibri Light" w:hAnsi="Calibri Light" w:cs="Calibri Light" w:eastAsiaTheme="majorEastAsia"/>
      <w:color w:val="1F4E79" w:themeColor="accent1" w:themeShade="80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D766DE"/>
    <w:rPr>
      <w:rFonts w:ascii="Calibri Light" w:hAnsi="Calibri Light" w:cs="Calibri Light" w:eastAsiaTheme="majorEastAsia"/>
      <w:color w:val="1F4D78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D766DE"/>
    <w:rPr>
      <w:rFonts w:ascii="Calibri Light" w:hAnsi="Calibri Light" w:cs="Calibri Light" w:eastAsiaTheme="majorEastAsia"/>
      <w:i/>
      <w:iCs/>
      <w:color w:val="1F4E79" w:themeColor="accent1" w:themeShade="80"/>
    </w:rPr>
  </w:style>
  <w:style w:type="character" w:styleId="Ttulo5Char" w:customStyle="1">
    <w:name w:val="Título 5 Char"/>
    <w:basedOn w:val="Fontepargpadro"/>
    <w:link w:val="Ttulo5"/>
    <w:uiPriority w:val="9"/>
    <w:rsid w:val="00D766DE"/>
    <w:rPr>
      <w:rFonts w:ascii="Calibri Light" w:hAnsi="Calibri Light" w:cs="Calibri Light" w:eastAsiaTheme="majorEastAsia"/>
      <w:color w:val="1F4E79" w:themeColor="accent1" w:themeShade="80"/>
    </w:rPr>
  </w:style>
  <w:style w:type="character" w:styleId="Ttulo6Char" w:customStyle="1">
    <w:name w:val="Título 6 Char"/>
    <w:basedOn w:val="Fontepargpadro"/>
    <w:link w:val="Ttulo6"/>
    <w:uiPriority w:val="9"/>
    <w:rsid w:val="00D766DE"/>
    <w:rPr>
      <w:rFonts w:ascii="Calibri Light" w:hAnsi="Calibri Light" w:cs="Calibri Light" w:eastAsiaTheme="majorEastAsia"/>
      <w:color w:val="1F4D78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rsid w:val="00D766DE"/>
    <w:rPr>
      <w:rFonts w:ascii="Calibri Light" w:hAnsi="Calibri Light" w:cs="Calibri Light" w:eastAsiaTheme="majorEastAsia"/>
      <w:i/>
      <w:iCs/>
      <w:color w:val="1F4D78" w:themeColor="accent1" w:themeShade="7F"/>
    </w:rPr>
  </w:style>
  <w:style w:type="character" w:styleId="Ttulo8Char" w:customStyle="1">
    <w:name w:val="Título 8 Char"/>
    <w:basedOn w:val="Fontepargpadro"/>
    <w:link w:val="Ttulo8"/>
    <w:uiPriority w:val="9"/>
    <w:rsid w:val="00D766DE"/>
    <w:rPr>
      <w:rFonts w:ascii="Calibri Light" w:hAnsi="Calibri Light" w:cs="Calibri Light" w:eastAsiaTheme="majorEastAsia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rsid w:val="00D766DE"/>
    <w:rPr>
      <w:rFonts w:ascii="Calibri Light" w:hAnsi="Calibri Light" w:cs="Calibri Light" w:eastAsiaTheme="majorEastAsia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hAnsi="Calibri Light" w:cs="Calibri Light" w:eastAsiaTheme="majorEastAsia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766DE"/>
    <w:rPr>
      <w:rFonts w:ascii="Calibri Light" w:hAnsi="Calibri Light" w:cs="Calibri Light" w:eastAsiaTheme="majorEastAsia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D766DE"/>
    <w:rPr>
      <w:rFonts w:ascii="Calibri" w:hAnsi="Calibri" w:cs="Calibri"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color="5B9BD5" w:themeColor="accent1" w:sz="2" w:space="10" w:shadow="1" w:frame="1"/>
        <w:left w:val="single" w:color="5B9BD5" w:themeColor="accent1" w:sz="2" w:space="10" w:shadow="1" w:frame="1"/>
        <w:bottom w:val="single" w:color="5B9BD5" w:themeColor="accent1" w:sz="2" w:space="10" w:shadow="1" w:frame="1"/>
        <w:right w:val="single" w:color="5B9BD5" w:themeColor="accent1" w:sz="2" w:space="10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hAnsi="Calibri Light" w:cs="Calibri Light" w:eastAsiaTheme="majorEastAsia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styleId="CabealhoChar" w:customStyle="1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styleId="RodapChar" w:customStyle="1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hAnsi="Calibri Light" w:cs="Calibri Light"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Calibri Light" w:hAnsi="Calibri Light" w:cs="Calibri Light" w:eastAsiaTheme="majorEastAsia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D766DE"/>
    <w:rPr>
      <w:rFonts w:ascii="Calibri Light" w:hAnsi="Calibri Light" w:cs="Calibri Light" w:eastAsiaTheme="majorEastAsia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hAnsi="Calibri Light" w:cs="Calibri Light" w:eastAsiaTheme="majorEastAsia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Space="180" w:wrap="auto" w:hAnchor="page" w:xAlign="center" w:yAlign="bottom" w:hRule="exact"/>
      <w:ind w:left="2880"/>
    </w:pPr>
    <w:rPr>
      <w:rFonts w:ascii="Calibri Light" w:hAnsi="Calibri Light" w:cs="Calibri Light" w:eastAsiaTheme="majorEastAsia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styleId="DataChar" w:customStyle="1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styleId="SaudaoChar" w:customStyle="1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hAnsi="Calibri Light" w:cs="Calibri Light" w:eastAsiaTheme="majorEastAsia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customXml" Target="../customXml/item4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7DA06DC902140BCC00C875FD832DB" ma:contentTypeVersion="13" ma:contentTypeDescription="Create a new document." ma:contentTypeScope="" ma:versionID="2f6e58c9b15111564ec7659afee83b53">
  <xsd:schema xmlns:xsd="http://www.w3.org/2001/XMLSchema" xmlns:xs="http://www.w3.org/2001/XMLSchema" xmlns:p="http://schemas.microsoft.com/office/2006/metadata/properties" xmlns:ns2="8f31ab10-5f0f-4616-b4ad-7982b1407ddd" xmlns:ns3="b005ac93-92a3-4f6a-bb16-ee7722424b11" targetNamespace="http://schemas.microsoft.com/office/2006/metadata/properties" ma:root="true" ma:fieldsID="406f680c0ba24b8baf7f290e1d10034b" ns2:_="" ns3:_="">
    <xsd:import namespace="8f31ab10-5f0f-4616-b4ad-7982b1407ddd"/>
    <xsd:import namespace="b005ac93-92a3-4f6a-bb16-ee7722424b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1ab10-5f0f-4616-b4ad-7982b1407d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5ac93-92a3-4f6a-bb16-ee7722424b1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270c052-1012-4f55-92d1-8b2b5403fcce}" ma:internalName="TaxCatchAll" ma:showField="CatchAllData" ma:web="b005ac93-92a3-4f6a-bb16-ee7722424b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05ac93-92a3-4f6a-bb16-ee7722424b11" xsi:nil="true"/>
    <ReferenceId xmlns="8f31ab10-5f0f-4616-b4ad-7982b1407ddd" xsi:nil="true"/>
    <lcf76f155ced4ddcb4097134ff3c332f xmlns="8f31ab10-5f0f-4616-b4ad-7982b1407ddd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424C6C-BA32-4535-A13B-693C3A0CB194}"/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3D110A4A-F729-4EC2-AEDB-82AF3B7995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D1690C-D3AC-48E2-97E5-8114FED4D8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Espaçamento único (em branco)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ARIANY SANTOS DE ANDRADE</cp:lastModifiedBy>
  <cp:revision>2</cp:revision>
  <dcterms:created xsi:type="dcterms:W3CDTF">2023-06-06T15:32:00Z</dcterms:created>
  <dcterms:modified xsi:type="dcterms:W3CDTF">2023-06-06T15:37:46Z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0x010100A427DA06DC902140BCC00C875FD832DB</vt:lpwstr>
  </property>
</Properties>
</file>