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968" w:rsidRPr="005F7968" w:rsidRDefault="005F7968" w:rsidP="005F7968">
      <w:pPr>
        <w:rPr>
          <w:b/>
          <w:sz w:val="28"/>
          <w:szCs w:val="28"/>
        </w:rPr>
      </w:pPr>
      <w:r w:rsidRPr="005F7968">
        <w:rPr>
          <w:b/>
          <w:sz w:val="28"/>
          <w:szCs w:val="28"/>
        </w:rPr>
        <w:t>Los cortes eléctricos: nuevo desafío para conductores larenses</w:t>
      </w:r>
    </w:p>
    <w:p w:rsidR="005F7968" w:rsidRDefault="005F7968" w:rsidP="005F7968">
      <w:r>
        <w:t xml:space="preserve">En las últimas semanas, la crisis del combustible en el estado Lara una </w:t>
      </w:r>
      <w:r>
        <w:t xml:space="preserve">tomo </w:t>
      </w:r>
      <w:r>
        <w:t>nueva dimensión. A las colas extensas, diferentes métodos de pago y a la reducción de estaciones de servicio se les suma la problemática de los cortes eléctricos diarios, que duran hasta cin</w:t>
      </w:r>
      <w:r>
        <w:t>co horas, lo cual se vuelve un</w:t>
      </w:r>
      <w:r>
        <w:t xml:space="preserve"> haciéndose todo un desafío surtir gasolina.</w:t>
      </w:r>
    </w:p>
    <w:p w:rsidR="005F7968" w:rsidRDefault="005F7968" w:rsidP="005F7968">
      <w:r>
        <w:t>Elio Ocanto, conductor de la aplicación Vamos, expresa su disconformi</w:t>
      </w:r>
      <w:r>
        <w:t>dad ante esta situación. Habla de</w:t>
      </w:r>
      <w:r>
        <w:t xml:space="preserve"> que pierde mucho tiempo en</w:t>
      </w:r>
      <w:r>
        <w:t xml:space="preserve"> colas, de una hora hasta tres horas, disminuyendo su tiempo</w:t>
      </w:r>
      <w:r>
        <w:t xml:space="preserve"> de trabajo. "Sí, hay bombas que no tienen planta eléctrica y pues hay que</w:t>
      </w:r>
      <w:r>
        <w:t xml:space="preserve"> estar ahí hasta que llegue la luz</w:t>
      </w:r>
      <w:r>
        <w:t>".</w:t>
      </w:r>
    </w:p>
    <w:p w:rsidR="005F7968" w:rsidRDefault="005F7968" w:rsidP="005F7968">
      <w:r>
        <w:t>Por su parte, Jo</w:t>
      </w:r>
      <w:r>
        <w:t>sé Daniel Cortés, islero de la estación de servicio</w:t>
      </w:r>
      <w:r>
        <w:t xml:space="preserve"> ubicada en la carrera 15 de Barquisime</w:t>
      </w:r>
      <w:r w:rsidR="00C87CBA">
        <w:t>to, expresó cómo los cortes de luz afectan al trabajo. Comenta que la estación de servicio</w:t>
      </w:r>
      <w:r>
        <w:t xml:space="preserve"> cuenta con planta eléctrica, sin embargo no está capacitad</w:t>
      </w:r>
      <w:r w:rsidR="00C87CBA">
        <w:t>a para poner a funcionar todas las islas</w:t>
      </w:r>
      <w:r>
        <w:t>. "Se trabaja me</w:t>
      </w:r>
      <w:r w:rsidR="00C87CBA">
        <w:t>nos porque se apaga uno de los bombas</w:t>
      </w:r>
      <w:r>
        <w:t xml:space="preserve"> que cuenta la estaci</w:t>
      </w:r>
      <w:r>
        <w:rPr>
          <w:rFonts w:ascii="Calibri" w:hAnsi="Calibri" w:cs="Calibri"/>
        </w:rPr>
        <w:t>ó</w:t>
      </w:r>
      <w:r w:rsidR="00C87CBA">
        <w:t>n de servicio</w:t>
      </w:r>
      <w:r>
        <w:t xml:space="preserve"> y rinde menos el trabajo. Baja el ritmo de la cola y baja el porcentaje de venta".</w:t>
      </w:r>
    </w:p>
    <w:p w:rsidR="005F7968" w:rsidRDefault="005F7968" w:rsidP="005F7968">
      <w:r>
        <w:t>Ante esta situación, el gobernador del estado Lara Luis Reyes Reyes indicó que</w:t>
      </w:r>
      <w:r w:rsidR="00C87CBA">
        <w:t xml:space="preserve"> solo alrededor del 45% de las estaciones de servicio en Iribarren cuentan con plantas eléctricas</w:t>
      </w:r>
      <w:r>
        <w:t xml:space="preserve"> operativas. Agrega que están trabajando en un plan junto a </w:t>
      </w:r>
      <w:proofErr w:type="spellStart"/>
      <w:r>
        <w:t>Corpoelec</w:t>
      </w:r>
      <w:proofErr w:type="spellEnd"/>
      <w:r>
        <w:t xml:space="preserve"> para ga</w:t>
      </w:r>
      <w:r w:rsidR="00C87CBA">
        <w:t>rantizar el servicio eléctrico</w:t>
      </w:r>
      <w:r>
        <w:t xml:space="preserve"> en la</w:t>
      </w:r>
      <w:r w:rsidR="00C87CBA">
        <w:t>s mañanas y en las tardes, ayudando</w:t>
      </w:r>
      <w:r>
        <w:t xml:space="preserve"> a los conductores a encontrar donde surtir gasolina.</w:t>
      </w:r>
    </w:p>
    <w:p w:rsidR="005F7968" w:rsidRDefault="005F7968" w:rsidP="005F7968">
      <w:r>
        <w:t>Sin duda esta situación afecta a la p</w:t>
      </w:r>
      <w:r w:rsidR="00C87CBA">
        <w:t>oblación larense y no hay una fecha</w:t>
      </w:r>
      <w:bookmarkStart w:id="0" w:name="_GoBack"/>
      <w:bookmarkEnd w:id="0"/>
      <w:r>
        <w:t xml:space="preserve"> estimada para q</w:t>
      </w:r>
      <w:r w:rsidR="00C87CBA">
        <w:t xml:space="preserve">ue esto mejore. </w:t>
      </w:r>
    </w:p>
    <w:p w:rsidR="008B7E5D" w:rsidRDefault="008B7E5D" w:rsidP="005F7968"/>
    <w:sectPr w:rsidR="008B7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968"/>
    <w:rsid w:val="005F7968"/>
    <w:rsid w:val="008B7E5D"/>
    <w:rsid w:val="00C8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37CB8C-1222-4B87-A10C-64769051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2026-07-15T23:48:00Z</dcterms:created>
  <dcterms:modified xsi:type="dcterms:W3CDTF">2026-07-15T23:59:00Z</dcterms:modified>
</cp:coreProperties>
</file>