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9DDDE" w14:textId="77777777" w:rsidR="00DD791A" w:rsidRPr="00DD791A" w:rsidRDefault="00DD791A" w:rsidP="00DD791A">
      <w:pPr>
        <w:pStyle w:val="Sinespaciado"/>
        <w:rPr>
          <w:rFonts w:ascii="Arial" w:hAnsi="Arial" w:cs="Arial"/>
        </w:rPr>
      </w:pPr>
      <w:r w:rsidRPr="00DD791A">
        <w:rPr>
          <w:rFonts w:ascii="Arial" w:hAnsi="Arial" w:cs="Arial"/>
        </w:rPr>
        <w:t>Se debe validar del servicio, el mensaje y el código de respuesta según el escenario</w:t>
      </w:r>
    </w:p>
    <w:p w14:paraId="2871EF53" w14:textId="3C81866F" w:rsidR="00FE156D" w:rsidRDefault="00DD791A" w:rsidP="00DD791A">
      <w:pPr>
        <w:pStyle w:val="Sinespaciado"/>
        <w:rPr>
          <w:rFonts w:ascii="Arial" w:hAnsi="Arial" w:cs="Arial"/>
        </w:rPr>
      </w:pPr>
      <w:r w:rsidRPr="00DD791A">
        <w:rPr>
          <w:rFonts w:ascii="Arial" w:hAnsi="Arial" w:cs="Arial"/>
        </w:rPr>
        <w:t>diseñado en la automatización.</w:t>
      </w:r>
    </w:p>
    <w:p w14:paraId="0BA87324" w14:textId="10C68117" w:rsidR="00DD791A" w:rsidRDefault="00DD791A" w:rsidP="00DD791A">
      <w:pPr>
        <w:pStyle w:val="Sinespaciad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299CEA" wp14:editId="2E2C7A8B">
            <wp:extent cx="5612130" cy="2958465"/>
            <wp:effectExtent l="0" t="0" r="7620" b="0"/>
            <wp:docPr id="2021228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79EB" w14:textId="45B71AEC" w:rsidR="00DD791A" w:rsidRDefault="00141BE1" w:rsidP="00DD791A">
      <w:pPr>
        <w:pStyle w:val="Sinespaciad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D1F76F" wp14:editId="706A041B">
            <wp:extent cx="5612130" cy="2962275"/>
            <wp:effectExtent l="0" t="0" r="7620" b="9525"/>
            <wp:docPr id="641093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99EA" w14:textId="4F5FCDD8" w:rsidR="00DD791A" w:rsidRPr="00DD791A" w:rsidRDefault="00141BE1" w:rsidP="00DD791A">
      <w:pPr>
        <w:pStyle w:val="Sinespaciad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C621A1C" wp14:editId="1731E6A5">
            <wp:extent cx="5612130" cy="2947670"/>
            <wp:effectExtent l="0" t="0" r="7620" b="5080"/>
            <wp:docPr id="4004276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91A" w:rsidRPr="00DD7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19"/>
    <w:rsid w:val="00141BE1"/>
    <w:rsid w:val="003E5F21"/>
    <w:rsid w:val="00B57CF1"/>
    <w:rsid w:val="00BD5519"/>
    <w:rsid w:val="00DD791A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27C5"/>
  <w15:chartTrackingRefBased/>
  <w15:docId w15:val="{02D07189-4783-4DA1-9AE7-EC21018E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D7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Arias</dc:creator>
  <cp:keywords/>
  <dc:description/>
  <cp:lastModifiedBy>Leonardo Arias</cp:lastModifiedBy>
  <cp:revision>3</cp:revision>
  <dcterms:created xsi:type="dcterms:W3CDTF">2024-09-08T16:31:00Z</dcterms:created>
  <dcterms:modified xsi:type="dcterms:W3CDTF">2024-09-08T17:35:00Z</dcterms:modified>
</cp:coreProperties>
</file>