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49B7" w14:textId="77777777" w:rsidR="00471245" w:rsidRDefault="00471245" w:rsidP="007B06F9">
      <w:pPr>
        <w:spacing w:line="276" w:lineRule="auto"/>
        <w:jc w:val="center"/>
        <w:rPr>
          <w:rFonts w:ascii="Times New Roman" w:hAnsi="Times New Roman" w:cs="Times New Roman"/>
          <w:b/>
          <w:bCs/>
          <w:sz w:val="36"/>
          <w:szCs w:val="36"/>
        </w:rPr>
      </w:pPr>
    </w:p>
    <w:p w14:paraId="59CE338A" w14:textId="7B25BFA1" w:rsidR="007B06F9" w:rsidRPr="007B06F9" w:rsidRDefault="007B06F9" w:rsidP="007B06F9">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PONDICHERRY UNIVERSITY</w:t>
      </w:r>
    </w:p>
    <w:p w14:paraId="569C21A1" w14:textId="77777777" w:rsidR="007B06F9" w:rsidRPr="007B06F9" w:rsidRDefault="007B06F9" w:rsidP="007B06F9">
      <w:pPr>
        <w:tabs>
          <w:tab w:val="left" w:pos="720"/>
          <w:tab w:val="left" w:pos="1440"/>
          <w:tab w:val="left" w:pos="2160"/>
          <w:tab w:val="left" w:pos="2880"/>
          <w:tab w:val="left" w:pos="3600"/>
          <w:tab w:val="left" w:pos="4320"/>
          <w:tab w:val="left" w:pos="5040"/>
          <w:tab w:val="left" w:pos="5760"/>
          <w:tab w:val="left" w:pos="7935"/>
        </w:tabs>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(A Central University)</w:t>
      </w:r>
    </w:p>
    <w:p w14:paraId="3EC2F7ED" w14:textId="77777777" w:rsidR="007B06F9" w:rsidRPr="007B06F9" w:rsidRDefault="007B06F9" w:rsidP="007B06F9">
      <w:pPr>
        <w:tabs>
          <w:tab w:val="left" w:pos="720"/>
          <w:tab w:val="left" w:pos="1440"/>
          <w:tab w:val="left" w:pos="2160"/>
          <w:tab w:val="left" w:pos="2880"/>
          <w:tab w:val="left" w:pos="3600"/>
          <w:tab w:val="left" w:pos="4320"/>
          <w:tab w:val="left" w:pos="5040"/>
          <w:tab w:val="left" w:pos="5760"/>
          <w:tab w:val="left" w:pos="7935"/>
        </w:tabs>
        <w:spacing w:line="276" w:lineRule="auto"/>
        <w:jc w:val="center"/>
        <w:rPr>
          <w:rFonts w:ascii="Times New Roman" w:hAnsi="Times New Roman" w:cs="Times New Roman"/>
          <w:b/>
          <w:bCs/>
          <w:sz w:val="28"/>
          <w:szCs w:val="28"/>
        </w:rPr>
      </w:pPr>
    </w:p>
    <w:p w14:paraId="58AE2227" w14:textId="77777777" w:rsidR="007B06F9" w:rsidRPr="007B06F9" w:rsidRDefault="007B06F9" w:rsidP="007B06F9">
      <w:pPr>
        <w:spacing w:before="100" w:after="100" w:line="276" w:lineRule="auto"/>
        <w:jc w:val="center"/>
        <w:rPr>
          <w:rFonts w:ascii="Times New Roman" w:hAnsi="Times New Roman" w:cs="Times New Roman"/>
          <w:sz w:val="52"/>
          <w:szCs w:val="52"/>
        </w:rPr>
      </w:pPr>
      <w:r>
        <w:rPr>
          <w:rFonts w:ascii="Times New Roman" w:hAnsi="Times New Roman" w:cs="Times New Roman"/>
          <w:noProof/>
          <w:sz w:val="44"/>
          <w:szCs w:val="44"/>
        </w:rPr>
        <w:drawing>
          <wp:inline distT="0" distB="0" distL="0" distR="0" wp14:anchorId="59CEDF04" wp14:editId="704E7AEF">
            <wp:extent cx="2657475" cy="2505075"/>
            <wp:effectExtent l="0" t="0" r="0" b="0"/>
            <wp:docPr id="1" name="image1.gif" descr="uni_logo.gif"/>
            <wp:cNvGraphicFramePr/>
            <a:graphic xmlns:a="http://schemas.openxmlformats.org/drawingml/2006/main">
              <a:graphicData uri="http://schemas.openxmlformats.org/drawingml/2006/picture">
                <pic:pic xmlns:pic="http://schemas.openxmlformats.org/drawingml/2006/picture">
                  <pic:nvPicPr>
                    <pic:cNvPr id="0" name="image1.gif" descr="uni_logo.gif"/>
                    <pic:cNvPicPr preferRelativeResize="0"/>
                  </pic:nvPicPr>
                  <pic:blipFill>
                    <a:blip r:embed="rId8"/>
                    <a:srcRect/>
                    <a:stretch>
                      <a:fillRect/>
                    </a:stretch>
                  </pic:blipFill>
                  <pic:spPr>
                    <a:xfrm>
                      <a:off x="0" y="0"/>
                      <a:ext cx="2657475" cy="2505075"/>
                    </a:xfrm>
                    <a:prstGeom prst="rect">
                      <a:avLst/>
                    </a:prstGeom>
                    <a:ln/>
                  </pic:spPr>
                </pic:pic>
              </a:graphicData>
            </a:graphic>
          </wp:inline>
        </w:drawing>
      </w:r>
    </w:p>
    <w:p w14:paraId="2B6110F4" w14:textId="77777777" w:rsidR="007B06F9" w:rsidRPr="007B06F9" w:rsidRDefault="007B06F9" w:rsidP="007B06F9">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SCHOOL OF ENGINEERING AND TECHNOLOGY</w:t>
      </w:r>
    </w:p>
    <w:p w14:paraId="45D431DD" w14:textId="77777777" w:rsidR="007B06F9" w:rsidRPr="007B06F9" w:rsidRDefault="007B06F9" w:rsidP="007B06F9">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COMPUTER SCIENCE</w:t>
      </w:r>
    </w:p>
    <w:p w14:paraId="7889C13A" w14:textId="77777777" w:rsidR="007B06F9" w:rsidRPr="007B06F9" w:rsidRDefault="007B06F9" w:rsidP="007B06F9">
      <w:pPr>
        <w:spacing w:line="276" w:lineRule="auto"/>
        <w:jc w:val="center"/>
        <w:rPr>
          <w:rFonts w:ascii="Times New Roman" w:hAnsi="Times New Roman" w:cs="Times New Roman"/>
          <w:b/>
          <w:bCs/>
          <w:u w:val="single"/>
        </w:rPr>
      </w:pPr>
      <w:r>
        <w:rPr>
          <w:rFonts w:ascii="Times New Roman" w:hAnsi="Times New Roman" w:cs="Times New Roman"/>
          <w:b/>
          <w:bCs/>
          <w:sz w:val="28"/>
          <w:szCs w:val="28"/>
        </w:rPr>
        <w:t>Master of Computer Applications</w:t>
      </w:r>
    </w:p>
    <w:p w14:paraId="57C6B505" w14:textId="77777777" w:rsidR="007B06F9" w:rsidRDefault="007B06F9" w:rsidP="007B06F9">
      <w:pPr>
        <w:spacing w:after="300"/>
        <w:rPr>
          <w:rFonts w:ascii="Times New Roman" w:hAnsi="Times New Roman" w:cs="Times New Roman"/>
          <w:b/>
          <w:bCs/>
          <w:color w:val="1F4E79"/>
          <w:sz w:val="34"/>
          <w:szCs w:val="34"/>
        </w:rPr>
      </w:pPr>
    </w:p>
    <w:p w14:paraId="6F1D47F3" w14:textId="77777777" w:rsidR="007B06F9" w:rsidRPr="007B06F9" w:rsidRDefault="007B06F9" w:rsidP="007B06F9">
      <w:pPr>
        <w:spacing w:after="300"/>
        <w:rPr>
          <w:rFonts w:ascii="Times New Roman" w:hAnsi="Times New Roman" w:cs="Times New Roman"/>
          <w:b/>
          <w:bCs/>
          <w:color w:val="1F4E79"/>
          <w:sz w:val="34"/>
          <w:szCs w:val="34"/>
        </w:rPr>
      </w:pPr>
    </w:p>
    <w:p w14:paraId="7D1B70D5" w14:textId="27BC3C82" w:rsidR="007B06F9" w:rsidRPr="007B06F9" w:rsidRDefault="007B06F9" w:rsidP="007B06F9">
      <w:pPr>
        <w:spacing w:before="100" w:after="100" w:line="276" w:lineRule="auto"/>
        <w:rPr>
          <w:rFonts w:ascii="Times New Roman" w:hAnsi="Times New Roman" w:cs="Times New Roman"/>
          <w:sz w:val="28"/>
          <w:szCs w:val="28"/>
        </w:rPr>
      </w:pPr>
      <w:r>
        <w:rPr>
          <w:rFonts w:ascii="Times New Roman" w:hAnsi="Times New Roman" w:cs="Times New Roman"/>
          <w:sz w:val="28"/>
          <w:szCs w:val="28"/>
        </w:rPr>
        <w:t xml:space="preserve">                      NAME                  :   ARIBA RAHMANI</w:t>
      </w:r>
    </w:p>
    <w:p w14:paraId="20C48A6D" w14:textId="2FD9DDB8" w:rsidR="007B06F9" w:rsidRDefault="007B06F9" w:rsidP="007B06F9">
      <w:pPr>
        <w:spacing w:before="100" w:after="100" w:line="276" w:lineRule="auto"/>
        <w:ind w:firstLine="720"/>
        <w:rPr>
          <w:rFonts w:ascii="Times New Roman" w:hAnsi="Times New Roman" w:cs="Times New Roman"/>
          <w:sz w:val="28"/>
          <w:szCs w:val="28"/>
        </w:rPr>
      </w:pPr>
      <w:r>
        <w:rPr>
          <w:rFonts w:ascii="Times New Roman" w:hAnsi="Times New Roman" w:cs="Times New Roman"/>
          <w:sz w:val="28"/>
          <w:szCs w:val="28"/>
        </w:rPr>
        <w:t xml:space="preserve">           REG. NO.             :   25MSCSCPY0016</w:t>
      </w:r>
    </w:p>
    <w:p w14:paraId="0698A705" w14:textId="76A7F7DA" w:rsidR="007B06F9" w:rsidRDefault="007B06F9" w:rsidP="007B06F9">
      <w:pPr>
        <w:spacing w:before="100" w:after="100" w:line="276" w:lineRule="auto"/>
        <w:ind w:firstLine="720"/>
        <w:rPr>
          <w:rFonts w:ascii="Times New Roman" w:hAnsi="Times New Roman" w:cs="Times New Roman"/>
          <w:sz w:val="28"/>
          <w:szCs w:val="28"/>
        </w:rPr>
      </w:pPr>
      <w:r>
        <w:rPr>
          <w:rFonts w:ascii="Times New Roman" w:hAnsi="Times New Roman" w:cs="Times New Roman"/>
          <w:sz w:val="28"/>
          <w:szCs w:val="28"/>
        </w:rPr>
        <w:t xml:space="preserve">           SEMESTER          :   III </w:t>
      </w:r>
      <w:r>
        <w:rPr>
          <w:rFonts w:ascii="Times New Roman" w:hAnsi="Times New Roman" w:cs="Times New Roman"/>
          <w:sz w:val="28"/>
          <w:szCs w:val="28"/>
          <w:vertAlign w:val="superscript"/>
        </w:rPr>
        <w:t>rd</w:t>
      </w:r>
      <w:r>
        <w:rPr>
          <w:rFonts w:ascii="Times New Roman" w:hAnsi="Times New Roman" w:cs="Times New Roman"/>
          <w:sz w:val="28"/>
          <w:szCs w:val="28"/>
        </w:rPr>
        <w:t xml:space="preserve"> – SEM</w:t>
      </w:r>
    </w:p>
    <w:p w14:paraId="061809E4" w14:textId="16EF68FD" w:rsidR="007B06F9" w:rsidRDefault="007B06F9" w:rsidP="007B06F9">
      <w:pPr>
        <w:spacing w:before="100" w:after="100" w:line="276" w:lineRule="auto"/>
        <w:ind w:right="-340" w:firstLine="720"/>
        <w:rPr>
          <w:rFonts w:ascii="Times New Roman" w:hAnsi="Times New Roman" w:cs="Times New Roman"/>
          <w:b/>
          <w:bCs/>
          <w:sz w:val="28"/>
          <w:szCs w:val="28"/>
        </w:rPr>
      </w:pPr>
      <w:r>
        <w:rPr>
          <w:rFonts w:ascii="Times New Roman" w:hAnsi="Times New Roman" w:cs="Times New Roman"/>
          <w:sz w:val="28"/>
          <w:szCs w:val="28"/>
        </w:rPr>
        <w:t xml:space="preserve">           PROJECT TITLE :   Breast Cancer Segmentation </w:t>
      </w:r>
    </w:p>
    <w:p w14:paraId="14B869A1" w14:textId="5AF1C899" w:rsidR="007B06F9" w:rsidRDefault="007B06F9" w:rsidP="007B06F9">
      <w:pPr>
        <w:spacing w:before="100" w:after="100" w:line="276" w:lineRule="auto"/>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GUIDED BY        :   </w:t>
      </w:r>
      <w:r>
        <w:rPr>
          <w:rFonts w:ascii="Times New Roman" w:hAnsi="Times New Roman" w:cs="Times New Roman"/>
          <w:b/>
          <w:bCs/>
          <w:sz w:val="28"/>
          <w:szCs w:val="28"/>
        </w:rPr>
        <w:t>Dr. S.L. JAYALAKSHMI</w:t>
      </w:r>
    </w:p>
    <w:p w14:paraId="26C91AE9" w14:textId="541BB2AF" w:rsidR="007B06F9" w:rsidRPr="007B06F9" w:rsidRDefault="007B06F9" w:rsidP="007B06F9">
      <w:pPr>
        <w:spacing w:before="100" w:after="100" w:line="276" w:lineRule="auto"/>
        <w:ind w:firstLine="720"/>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DATE                   : </w:t>
      </w:r>
    </w:p>
    <w:p w14:paraId="1C160D7C" w14:textId="6340234D" w:rsidR="007B06F9" w:rsidRPr="007B06F9" w:rsidRDefault="007B06F9" w:rsidP="007B06F9">
      <w:pPr>
        <w:spacing w:before="100" w:after="100" w:line="276" w:lineRule="auto"/>
        <w:ind w:left="1440" w:firstLine="720"/>
        <w:rPr>
          <w:rFonts w:ascii="Times New Roman" w:hAnsi="Times New Roman" w:cs="Times New Roman"/>
          <w:sz w:val="28"/>
          <w:szCs w:val="28"/>
        </w:rPr>
      </w:pPr>
    </w:p>
    <w:p w14:paraId="129B84CC" w14:textId="77777777" w:rsidR="00471245" w:rsidRPr="00471245" w:rsidRDefault="00471245" w:rsidP="00471245">
      <w:pPr>
        <w:jc w:val="center"/>
        <w:rPr>
          <w:rFonts w:ascii="Times New Roman" w:hAnsi="Times New Roman" w:cs="Times New Roman"/>
          <w:sz w:val="36"/>
          <w:szCs w:val="36"/>
        </w:rPr>
      </w:pPr>
      <w:r>
        <w:rPr>
          <w:rFonts w:ascii="Times New Roman" w:hAnsi="Times New Roman" w:cs="Times New Roman"/>
          <w:b/>
          <w:bCs/>
          <w:sz w:val="36"/>
          <w:szCs w:val="36"/>
        </w:rPr>
        <w:lastRenderedPageBreak/>
        <w:t>Breast Cancer Segmentation</w:t>
      </w:r>
    </w:p>
    <w:p w14:paraId="7342329D" w14:textId="77777777" w:rsidR="00471245" w:rsidRPr="00471245" w:rsidRDefault="00471245" w:rsidP="00471245">
      <w:pPr>
        <w:rPr>
          <w:rFonts w:ascii="Times New Roman" w:hAnsi="Times New Roman" w:cs="Times New Roman"/>
        </w:rPr>
      </w:pPr>
    </w:p>
    <w:p>
      <w:pPr>
        <w:spacing w:before="200" w:after="100"/>
        <w:rPr>
          <w:rFonts w:ascii="Times New Roman" w:hAnsi="Times New Roman" w:cs="Times New Roman"/>
        </w:rPr>
      </w:pPr>
      <w:r>
        <w:rPr>
          <w:rFonts w:ascii="Times New Roman" w:hAnsi="Times New Roman" w:cs="Times New Roman"/>
          <w:b/>
          <w:bCs/>
        </w:rPr>
        <w:t>Introduction</w:t>
      </w:r>
    </w:p>
    <w:p>
      <w:pPr>
        <w:spacing w:before="60" w:after="120" w:line="276" w:lineRule="auto"/>
        <w:rPr>
          <w:rFonts w:ascii="Times New Roman" w:hAnsi="Times New Roman" w:cs="Times New Roman"/>
        </w:rPr>
      </w:pPr>
      <w:r>
        <w:rPr>
          <w:rFonts w:ascii="Times New Roman" w:hAnsi="Times New Roman" w:cs="Times New Roman"/>
        </w:rPr>
        <w:t xml:space="preserve">Breast cancer is one of the most common cancers, and ultrasound is a widely used screening tool for it since it is safe, low-cost, and doesn't involve radiation. Most existing tools just classify a scan as benign or malignant, which doesn't tell a doctor much about the tumor itself. This project focuses on segmentation instead — marking out the exact tumor region in the image — so that details like size and shape are actually visible and usable.</w:t>
      </w:r>
    </w:p>
    <w:p>
      <w:pPr>
        <w:spacing w:before="200" w:after="100"/>
        <w:rPr>
          <w:rFonts w:ascii="Times New Roman" w:hAnsi="Times New Roman" w:cs="Times New Roman"/>
        </w:rPr>
      </w:pPr>
      <w:r>
        <w:rPr>
          <w:rFonts w:ascii="Times New Roman" w:hAnsi="Times New Roman" w:cs="Times New Roman"/>
          <w:b/>
          <w:bCs/>
        </w:rPr>
        <w:t>Objective</w:t>
      </w:r>
    </w:p>
    <w:p>
      <w:pPr>
        <w:spacing w:before="60" w:after="120" w:line="276" w:lineRule="auto"/>
        <w:rPr>
          <w:rFonts w:ascii="Times New Roman" w:hAnsi="Times New Roman" w:cs="Times New Roman"/>
        </w:rPr>
      </w:pPr>
      <w:r>
        <w:rPr>
          <w:rFonts w:ascii="Times New Roman" w:hAnsi="Times New Roman" w:cs="Times New Roman"/>
        </w:rPr>
        <w:t xml:space="preserve">The main objective is to build a deep learning model that can accurately segment tumor regions in breast ultrasound images. Alongside this, the project aims to study and compare the segmentation techniques that already exist for this problem (classical methods, U-Net and its variants), and then combine two of the better-performing ones into a single improved model.</w:t>
      </w:r>
    </w:p>
    <w:p>
      <w:pPr>
        <w:spacing w:before="200" w:after="100"/>
        <w:rPr>
          <w:rFonts w:ascii="Times New Roman" w:hAnsi="Times New Roman" w:cs="Times New Roman"/>
        </w:rPr>
      </w:pPr>
      <w:r>
        <w:rPr>
          <w:rFonts w:ascii="Times New Roman" w:hAnsi="Times New Roman" w:cs="Times New Roman"/>
          <w:b/>
          <w:bCs/>
        </w:rPr>
        <w:t>Scope</w:t>
      </w:r>
    </w:p>
    <w:p>
      <w:pPr>
        <w:spacing w:before="60" w:after="120" w:line="276" w:lineRule="auto"/>
        <w:rPr>
          <w:rFonts w:ascii="Times New Roman" w:hAnsi="Times New Roman" w:cs="Times New Roman"/>
        </w:rPr>
      </w:pPr>
      <w:r>
        <w:rPr>
          <w:rFonts w:ascii="Times New Roman" w:hAnsi="Times New Roman" w:cs="Times New Roman"/>
        </w:rPr>
        <w:t xml:space="preserve">The scope covers the full pipeline, from sourcing annotated breast ultrasound images and masks through MedSAM, to preprocessing, implementing and evaluating already-established segmentation techniques, and finally designing a hybrid model. The project currently works with 2D ultrasound images; this could be revisited later if the guide suggests a different modality or dataset.</w:t>
      </w:r>
    </w:p>
    <w:p>
      <w:pPr>
        <w:spacing w:before="200" w:after="100"/>
        <w:rPr>
          <w:rFonts w:ascii="Times New Roman" w:hAnsi="Times New Roman" w:cs="Times New Roman"/>
        </w:rPr>
      </w:pPr>
      <w:r>
        <w:rPr>
          <w:rFonts w:ascii="Times New Roman" w:hAnsi="Times New Roman" w:cs="Times New Roman"/>
          <w:b/>
          <w:bCs/>
        </w:rPr>
        <w:t>Key Components</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Data Pipeline — sourcing, cleaning, and splitting annotated breast ultrasound images and masks via MedSAM.</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Baseline Models — classical segmentation methods, U-Net, and known U-Net variants, implemented and evaluated one by one.</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Evaluation — Dice score and IoU calculated for every technique on the same data split for a fair comparison.</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Hybrid Model — two of the stronger baseline techniques combined into a single improved model, the project's main contribution.</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Visualization — predicted masks plotted against ground-truth masks for a quick visual check of model performance.</w:t>
      </w:r>
    </w:p>
    <w:p>
      <w:pPr>
        <w:spacing w:before="200" w:after="100"/>
        <w:rPr>
          <w:rFonts w:ascii="Times New Roman" w:hAnsi="Times New Roman" w:cs="Times New Roman"/>
        </w:rPr>
      </w:pPr>
      <w:r>
        <w:rPr>
          <w:rFonts w:ascii="Times New Roman" w:hAnsi="Times New Roman" w:cs="Times New Roman"/>
          <w:b/>
          <w:bCs/>
        </w:rPr>
        <w:t>Methodology</w:t>
      </w:r>
    </w:p>
    <w:p>
      <w:pPr>
        <w:spacing w:before="60" w:after="120" w:line="276" w:lineRule="auto"/>
        <w:rPr>
          <w:rFonts w:ascii="Times New Roman" w:hAnsi="Times New Roman" w:cs="Times New Roman"/>
        </w:rPr>
      </w:pPr>
      <w:r>
        <w:rPr>
          <w:rFonts w:ascii="Times New Roman" w:hAnsi="Times New Roman" w:cs="Times New Roman"/>
        </w:rPr>
        <w:t xml:space="preserve">The project follows an iterative approach rather than trying to build the final model in one go: review the existing literature, implement each already-used technique as a baseline, compare their results, and only then design and train the hybrid model. Progress is shown to the guide at each stage so the direction can be corrected early if needed, instead of only at the end.</w:t>
      </w:r>
    </w:p>
    <w:p>
      <w:pPr>
        <w:spacing w:before="200" w:after="100"/>
        <w:rPr>
          <w:rFonts w:ascii="Times New Roman" w:hAnsi="Times New Roman" w:cs="Times New Roman"/>
        </w:rPr>
      </w:pPr>
      <w:r>
        <w:rPr>
          <w:rFonts w:ascii="Times New Roman" w:hAnsi="Times New Roman" w:cs="Times New Roman"/>
          <w:b/>
          <w:bCs/>
        </w:rPr>
        <w:t>Tools &amp; Technologies</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Development Platform: Google Colab (free GPU access, no local high-end hardware needed)</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Language: Python</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Frameworks / Libraries: TensorFlow / Keras, OpenCV, NumPy, scikit-learn, Matplotlib</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Dataset Source: MedSAM (annotated breast ultrasound images and masks)</w:t>
      </w:r>
    </w:p>
    <w:p>
      <w:pPr>
        <w:spacing w:before="200" w:after="100"/>
        <w:rPr>
          <w:rFonts w:ascii="Times New Roman" w:hAnsi="Times New Roman" w:cs="Times New Roman"/>
        </w:rPr>
      </w:pPr>
      <w:r>
        <w:rPr>
          <w:rFonts w:ascii="Times New Roman" w:hAnsi="Times New Roman" w:cs="Times New Roman"/>
          <w:b/>
          <w:bCs/>
        </w:rPr>
        <w:t>Literature Review</w:t>
      </w:r>
    </w:p>
    <w:p>
      <w:pPr>
        <w:spacing w:before="60" w:after="120" w:line="276" w:lineRule="auto"/>
        <w:rPr>
          <w:rFonts w:ascii="Times New Roman" w:hAnsi="Times New Roman" w:cs="Times New Roman"/>
        </w:rPr>
      </w:pPr>
      <w:r>
        <w:rPr>
          <w:rFonts w:ascii="Times New Roman" w:hAnsi="Times New Roman" w:cs="Times New Roman"/>
        </w:rPr>
        <w:t xml:space="preserve">Segmentation work on breast ultrasound is comparatively limited next to lung and brain imaging, where transformer-based and panoptic methods are already well studied. Most existing breast ultrasound work still centers on classical methods and U-Net-based architectures. That gap is part of why this project focuses on breast ultrasound — there's more room to contribute something instead of repeating work that's already been covered extensively elsewhere.</w:t>
      </w:r>
    </w:p>
    <w:p>
      <w:pPr>
        <w:spacing w:before="200" w:after="100"/>
        <w:rPr>
          <w:rFonts w:ascii="Times New Roman" w:hAnsi="Times New Roman" w:cs="Times New Roman"/>
        </w:rPr>
      </w:pPr>
      <w:r>
        <w:rPr>
          <w:rFonts w:ascii="Times New Roman" w:hAnsi="Times New Roman" w:cs="Times New Roman"/>
          <w:b/>
          <w:bCs/>
        </w:rPr>
        <w:t>Significance</w:t>
      </w:r>
    </w:p>
    <w:p>
      <w:pPr>
        <w:spacing w:before="60" w:after="120" w:line="276" w:lineRule="auto"/>
        <w:rPr>
          <w:rFonts w:ascii="Times New Roman" w:hAnsi="Times New Roman" w:cs="Times New Roman"/>
        </w:rPr>
      </w:pPr>
      <w:r>
        <w:rPr>
          <w:rFonts w:ascii="Times New Roman" w:hAnsi="Times New Roman" w:cs="Times New Roman"/>
        </w:rPr>
        <w:t xml:space="preserve">An accurate, automatic segmentation model can cut down the manual effort involved in marking tumor boundaries and support more consistent measurements across scans. It's a step toward tools that assist radiologists rather than replace their judgment — particularly useful in settings where fewer specialists are available to review every scan by hand.</w:t>
      </w:r>
    </w:p>
    <w:p>
      <w:pPr>
        <w:spacing w:before="200" w:after="100"/>
        <w:rPr>
          <w:rFonts w:ascii="Times New Roman" w:hAnsi="Times New Roman" w:cs="Times New Roman"/>
        </w:rPr>
      </w:pPr>
      <w:r>
        <w:rPr>
          <w:rFonts w:ascii="Times New Roman" w:hAnsi="Times New Roman" w:cs="Times New Roman"/>
          <w:b/>
          <w:bCs/>
        </w:rPr>
        <w:t>Implementation Plan</w:t>
      </w:r>
    </w:p>
    <w:p>
      <w:pPr>
        <w:pStyle w:val="ListParagraph"/>
        <w:numPr>
          <w:ilvl w:val="0"/>
          <w:numId w:val="3"/>
        </w:numPr>
        <w:spacing w:before="40" w:after="80"/>
        <w:rPr>
          <w:rFonts w:ascii="Times New Roman" w:hAnsi="Times New Roman" w:cs="Times New Roman"/>
        </w:rPr>
      </w:pPr>
      <w:r>
        <w:rPr>
          <w:rFonts w:ascii="Times New Roman" w:hAnsi="Times New Roman" w:cs="Times New Roman"/>
        </w:rPr>
        <w:t xml:space="preserve">Literature Review: go through existing segmentation work on breast ultrasound and note down which techniques (classical, U-Net, U-Net variants, transformer/SAM-based) have been used and how well they performed.</w:t>
      </w:r>
    </w:p>
    <w:p>
      <w:pPr>
        <w:pStyle w:val="ListParagraph"/>
        <w:numPr>
          <w:ilvl w:val="0"/>
          <w:numId w:val="3"/>
        </w:numPr>
        <w:spacing w:before="40" w:after="80"/>
        <w:rPr>
          <w:rFonts w:ascii="Times New Roman" w:hAnsi="Times New Roman" w:cs="Times New Roman"/>
        </w:rPr>
      </w:pPr>
      <w:r>
        <w:rPr>
          <w:rFonts w:ascii="Times New Roman" w:hAnsi="Times New Roman" w:cs="Times New Roman"/>
        </w:rPr>
        <w:t xml:space="preserve">Data Collection &amp; Preprocessing: pull annotated images and masks via MedSAM, check class balance, resize/normalize, and split into train/validation/test sets.</w:t>
      </w:r>
    </w:p>
    <w:p>
      <w:pPr>
        <w:pStyle w:val="ListParagraph"/>
        <w:numPr>
          <w:ilvl w:val="0"/>
          <w:numId w:val="3"/>
        </w:numPr>
        <w:spacing w:before="40" w:after="80"/>
        <w:rPr>
          <w:rFonts w:ascii="Times New Roman" w:hAnsi="Times New Roman" w:cs="Times New Roman"/>
        </w:rPr>
      </w:pPr>
      <w:r>
        <w:rPr>
          <w:rFonts w:ascii="Times New Roman" w:hAnsi="Times New Roman" w:cs="Times New Roman"/>
        </w:rPr>
        <w:t xml:space="preserve">Baseline Implementation: implement the already-established techniques one by one on Colab and record Dice score and IoU for each on the same split.</w:t>
      </w:r>
    </w:p>
    <w:p>
      <w:pPr>
        <w:pStyle w:val="ListParagraph"/>
        <w:numPr>
          <w:ilvl w:val="0"/>
          <w:numId w:val="3"/>
        </w:numPr>
        <w:spacing w:before="40" w:after="80"/>
        <w:rPr>
          <w:rFonts w:ascii="Times New Roman" w:hAnsi="Times New Roman" w:cs="Times New Roman"/>
        </w:rPr>
      </w:pPr>
      <w:r>
        <w:rPr>
          <w:rFonts w:ascii="Times New Roman" w:hAnsi="Times New Roman" w:cs="Times New Roman"/>
        </w:rPr>
        <w:t xml:space="preserve">Comparison &amp; Analysis: put all baseline results side by side to see which techniques are actually doing well on this dataset.</w:t>
      </w:r>
    </w:p>
    <w:p>
      <w:pPr>
        <w:pStyle w:val="ListParagraph"/>
        <w:numPr>
          <w:ilvl w:val="0"/>
          <w:numId w:val="3"/>
        </w:numPr>
        <w:spacing w:before="40" w:after="80"/>
        <w:rPr>
          <w:rFonts w:ascii="Times New Roman" w:hAnsi="Times New Roman" w:cs="Times New Roman"/>
        </w:rPr>
      </w:pPr>
      <w:r>
        <w:rPr>
          <w:rFonts w:ascii="Times New Roman" w:hAnsi="Times New Roman" w:cs="Times New Roman"/>
        </w:rPr>
        <w:t xml:space="preserve">Hybrid Model Design &amp; Training: combine two of the better-performing techniques, train the combined model, and tune hyperparameters.</w:t>
      </w:r>
    </w:p>
    <w:p>
      <w:pPr>
        <w:pStyle w:val="ListParagraph"/>
        <w:numPr>
          <w:ilvl w:val="0"/>
          <w:numId w:val="3"/>
        </w:numPr>
        <w:spacing w:before="40" w:after="80"/>
        <w:rPr>
          <w:rFonts w:ascii="Times New Roman" w:hAnsi="Times New Roman" w:cs="Times New Roman"/>
        </w:rPr>
      </w:pPr>
      <w:r>
        <w:rPr>
          <w:rFonts w:ascii="Times New Roman" w:hAnsi="Times New Roman" w:cs="Times New Roman"/>
        </w:rPr>
        <w:t xml:space="preserve">Evaluation &amp; Write-up: evaluate the final model against the same metrics used for the baselines and document the process and results.</w:t>
      </w:r>
    </w:p>
    <w:p>
      <w:pPr>
        <w:spacing w:before="60" w:after="120" w:line="276" w:lineRule="auto"/>
        <w:rPr>
          <w:rFonts w:ascii="Times New Roman" w:hAnsi="Times New Roman" w:cs="Times New Roman"/>
        </w:rPr>
      </w:pPr>
      <w:r>
        <w:rPr>
          <w:rFonts w:ascii="Times New Roman" w:hAnsi="Times New Roman" w:cs="Times New Roman"/>
        </w:rPr>
        <w:t xml:space="preserve">Note: this is a rough sequence, and steps 1, 3, and 4 will likely overlap in practice — some baseline techniques may get implemented while the literature review is still ongoing.</w:t>
      </w:r>
    </w:p>
    <w:p>
      <w:pPr>
        <w:spacing w:before="200" w:after="100"/>
        <w:rPr>
          <w:rFonts w:ascii="Times New Roman" w:hAnsi="Times New Roman" w:cs="Times New Roman"/>
        </w:rPr>
      </w:pPr>
      <w:r>
        <w:rPr>
          <w:rFonts w:ascii="Times New Roman" w:hAnsi="Times New Roman" w:cs="Times New Roman"/>
          <w:b/>
          <w:bCs/>
        </w:rPr>
        <w:t>Expected Outcomes</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A working segmentation pipeline for breast ultrasound images.</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Comparative Dice score and IoU results across multiple existing segmentation techniques.</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A hybrid model that improves on the individual baseline results.</w:t>
      </w:r>
    </w:p>
    <w:p>
      <w:pPr>
        <w:pStyle w:val="ListParagraph"/>
        <w:numPr>
          <w:ilvl w:val="0"/>
          <w:numId w:val="1"/>
        </w:numPr>
        <w:spacing w:before="40" w:after="40"/>
        <w:rPr>
          <w:rFonts w:ascii="Times New Roman" w:hAnsi="Times New Roman" w:cs="Times New Roman"/>
        </w:rPr>
      </w:pPr>
      <w:r>
        <w:rPr>
          <w:rFonts w:ascii="Times New Roman" w:hAnsi="Times New Roman" w:cs="Times New Roman"/>
        </w:rPr>
        <w:t xml:space="preserve">A documented report covering the process, comparisons, and findings.</w:t>
      </w:r>
    </w:p>
    <w:sectPr w:rsidR="00471245" w:rsidRPr="00471245" w:rsidSect="007B06F9">
      <w:pgSz w:w="12240" w:h="15840" w:code="1"/>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8AF1B" w14:textId="77777777" w:rsidR="00161056" w:rsidRDefault="00161056" w:rsidP="007B06F9">
      <w:pPr>
        <w:spacing w:after="0"/>
      </w:pPr>
      <w:r>
        <w:separator/>
      </w:r>
    </w:p>
  </w:endnote>
  <w:endnote w:type="continuationSeparator" w:id="0">
    <w:p w14:paraId="22DEE871" w14:textId="77777777" w:rsidR="00161056" w:rsidRDefault="00161056" w:rsidP="007B06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E7CB6" w14:textId="77777777" w:rsidR="00161056" w:rsidRDefault="00161056" w:rsidP="007B06F9">
      <w:pPr>
        <w:spacing w:after="0"/>
      </w:pPr>
      <w:r>
        <w:separator/>
      </w:r>
    </w:p>
  </w:footnote>
  <w:footnote w:type="continuationSeparator" w:id="0">
    <w:p w14:paraId="3EA35265" w14:textId="77777777" w:rsidR="00161056" w:rsidRDefault="00161056" w:rsidP="007B06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6FAE4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9DF5E27"/>
    <w:multiLevelType w:val="hybridMultilevel"/>
    <w:tmpl w:val="7422CB7E"/>
    <w:lvl w:ilvl="0" w:tplc="221C0F20">
      <w:start w:val="1"/>
      <w:numFmt w:val="bullet"/>
      <w:lvlText w:val="•"/>
      <w:lvlJc w:val="left"/>
      <w:pPr>
        <w:ind w:left="720" w:hanging="360"/>
      </w:pPr>
    </w:lvl>
    <w:lvl w:ilvl="1" w:tplc="95429C20">
      <w:numFmt w:val="decimal"/>
      <w:lvlText w:val=""/>
      <w:lvlJc w:val="left"/>
    </w:lvl>
    <w:lvl w:ilvl="2" w:tplc="FB382D9E">
      <w:numFmt w:val="decimal"/>
      <w:lvlText w:val=""/>
      <w:lvlJc w:val="left"/>
    </w:lvl>
    <w:lvl w:ilvl="3" w:tplc="69848D92">
      <w:numFmt w:val="decimal"/>
      <w:lvlText w:val=""/>
      <w:lvlJc w:val="left"/>
    </w:lvl>
    <w:lvl w:ilvl="4" w:tplc="9F48222E">
      <w:numFmt w:val="decimal"/>
      <w:lvlText w:val=""/>
      <w:lvlJc w:val="left"/>
    </w:lvl>
    <w:lvl w:ilvl="5" w:tplc="B97694BE">
      <w:numFmt w:val="decimal"/>
      <w:lvlText w:val=""/>
      <w:lvlJc w:val="left"/>
    </w:lvl>
    <w:lvl w:ilvl="6" w:tplc="C226AA4E">
      <w:numFmt w:val="decimal"/>
      <w:lvlText w:val=""/>
      <w:lvlJc w:val="left"/>
    </w:lvl>
    <w:lvl w:ilvl="7" w:tplc="E528CB26">
      <w:numFmt w:val="decimal"/>
      <w:lvlText w:val=""/>
      <w:lvlJc w:val="left"/>
    </w:lvl>
    <w:lvl w:ilvl="8" w:tplc="EB744CA6">
      <w:numFmt w:val="decimal"/>
      <w:lvlText w:val=""/>
      <w:lvlJc w:val="left"/>
    </w:lvl>
  </w:abstractNum>
  <w:abstractNum w:abstractNumId="2" w15:restartNumberingAfterBreak="0">
    <w:nsid w:val="7E7E053D"/>
    <w:multiLevelType w:val="hybridMultilevel"/>
    <w:tmpl w:val="3C18E6FE"/>
    <w:lvl w:ilvl="0" w:tplc="1B40D136">
      <w:start w:val="1"/>
      <w:numFmt w:val="decimal"/>
      <w:lvlText w:val="%1."/>
      <w:lvlJc w:val="left"/>
      <w:pPr>
        <w:ind w:left="720" w:hanging="360"/>
      </w:pPr>
    </w:lvl>
    <w:lvl w:ilvl="1" w:tplc="A98838C8">
      <w:numFmt w:val="decimal"/>
      <w:lvlText w:val=""/>
      <w:lvlJc w:val="left"/>
    </w:lvl>
    <w:lvl w:ilvl="2" w:tplc="DC3EC3C4">
      <w:numFmt w:val="decimal"/>
      <w:lvlText w:val=""/>
      <w:lvlJc w:val="left"/>
    </w:lvl>
    <w:lvl w:ilvl="3" w:tplc="B42A5808">
      <w:numFmt w:val="decimal"/>
      <w:lvlText w:val=""/>
      <w:lvlJc w:val="left"/>
    </w:lvl>
    <w:lvl w:ilvl="4" w:tplc="B3BA66EA">
      <w:numFmt w:val="decimal"/>
      <w:lvlText w:val=""/>
      <w:lvlJc w:val="left"/>
    </w:lvl>
    <w:lvl w:ilvl="5" w:tplc="8378F3C2">
      <w:numFmt w:val="decimal"/>
      <w:lvlText w:val=""/>
      <w:lvlJc w:val="left"/>
    </w:lvl>
    <w:lvl w:ilvl="6" w:tplc="1C927378">
      <w:numFmt w:val="decimal"/>
      <w:lvlText w:val=""/>
      <w:lvlJc w:val="left"/>
    </w:lvl>
    <w:lvl w:ilvl="7" w:tplc="1E2CC83C">
      <w:numFmt w:val="decimal"/>
      <w:lvlText w:val=""/>
      <w:lvlJc w:val="left"/>
    </w:lvl>
    <w:lvl w:ilvl="8" w:tplc="5D2A7962">
      <w:numFmt w:val="decimal"/>
      <w:lvlText w:val=""/>
      <w:lvlJc w:val="left"/>
    </w:lvl>
  </w:abstractNum>
  <w:num w:numId="1" w16cid:durableId="1620721846">
    <w:abstractNumId w:val="0"/>
  </w:num>
  <w:num w:numId="2" w16cid:durableId="1691372896">
    <w:abstractNumId w:val="1"/>
    <w:lvlOverride w:ilvl="0">
      <w:startOverride w:val="1"/>
    </w:lvlOverride>
  </w:num>
  <w:num w:numId="3" w16cid:durableId="18059269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6F9"/>
    <w:rsid w:val="00161056"/>
    <w:rsid w:val="002A2E41"/>
    <w:rsid w:val="00471245"/>
    <w:rsid w:val="005334E0"/>
    <w:rsid w:val="00561AED"/>
    <w:rsid w:val="005F0FDF"/>
    <w:rsid w:val="00602F0F"/>
    <w:rsid w:val="0077755D"/>
    <w:rsid w:val="007B06F9"/>
    <w:rsid w:val="007C1637"/>
    <w:rsid w:val="008829BE"/>
    <w:rsid w:val="00952934"/>
    <w:rsid w:val="00A70905"/>
    <w:rsid w:val="00C94855"/>
    <w:rsid w:val="00CF4AFE"/>
    <w:rsid w:val="00D232E6"/>
    <w:rsid w:val="00F2780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77EE"/>
  <w15:chartTrackingRefBased/>
  <w15:docId w15:val="{4A05AF2A-2171-497D-B8F0-A3510C035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6F9"/>
    <w:pPr>
      <w:spacing w:after="200" w:line="240" w:lineRule="auto"/>
    </w:pPr>
    <w:rPr>
      <w:kern w:val="0"/>
      <w14:ligatures w14:val="none"/>
    </w:rPr>
  </w:style>
  <w:style w:type="paragraph" w:styleId="Heading1">
    <w:name w:val="heading 1"/>
    <w:basedOn w:val="Normal"/>
    <w:next w:val="Normal"/>
    <w:link w:val="Heading1Char"/>
    <w:uiPriority w:val="9"/>
    <w:qFormat/>
    <w:rsid w:val="007B0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0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0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6F9"/>
    <w:rPr>
      <w:rFonts w:eastAsiaTheme="majorEastAsia" w:cstheme="majorBidi"/>
      <w:color w:val="272727" w:themeColor="text1" w:themeTint="D8"/>
    </w:rPr>
  </w:style>
  <w:style w:type="paragraph" w:styleId="Title">
    <w:name w:val="Title"/>
    <w:basedOn w:val="Normal"/>
    <w:next w:val="Normal"/>
    <w:link w:val="TitleChar"/>
    <w:uiPriority w:val="10"/>
    <w:qFormat/>
    <w:rsid w:val="007B06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6F9"/>
    <w:pPr>
      <w:spacing w:before="160"/>
      <w:jc w:val="center"/>
    </w:pPr>
    <w:rPr>
      <w:i/>
      <w:iCs/>
      <w:color w:val="404040" w:themeColor="text1" w:themeTint="BF"/>
    </w:rPr>
  </w:style>
  <w:style w:type="character" w:customStyle="1" w:styleId="QuoteChar">
    <w:name w:val="Quote Char"/>
    <w:basedOn w:val="DefaultParagraphFont"/>
    <w:link w:val="Quote"/>
    <w:uiPriority w:val="29"/>
    <w:rsid w:val="007B06F9"/>
    <w:rPr>
      <w:i/>
      <w:iCs/>
      <w:color w:val="404040" w:themeColor="text1" w:themeTint="BF"/>
    </w:rPr>
  </w:style>
  <w:style w:type="paragraph" w:styleId="ListParagraph">
    <w:name w:val="List Paragraph"/>
    <w:basedOn w:val="Normal"/>
    <w:qFormat/>
    <w:rsid w:val="007B06F9"/>
    <w:pPr>
      <w:ind w:left="720"/>
      <w:contextualSpacing/>
    </w:pPr>
  </w:style>
  <w:style w:type="character" w:styleId="IntenseEmphasis">
    <w:name w:val="Intense Emphasis"/>
    <w:basedOn w:val="DefaultParagraphFont"/>
    <w:uiPriority w:val="21"/>
    <w:qFormat/>
    <w:rsid w:val="007B06F9"/>
    <w:rPr>
      <w:i/>
      <w:iCs/>
      <w:color w:val="0F4761" w:themeColor="accent1" w:themeShade="BF"/>
    </w:rPr>
  </w:style>
  <w:style w:type="paragraph" w:styleId="IntenseQuote">
    <w:name w:val="Intense Quote"/>
    <w:basedOn w:val="Normal"/>
    <w:next w:val="Normal"/>
    <w:link w:val="IntenseQuoteChar"/>
    <w:uiPriority w:val="30"/>
    <w:qFormat/>
    <w:rsid w:val="007B0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6F9"/>
    <w:rPr>
      <w:i/>
      <w:iCs/>
      <w:color w:val="0F4761" w:themeColor="accent1" w:themeShade="BF"/>
    </w:rPr>
  </w:style>
  <w:style w:type="character" w:styleId="IntenseReference">
    <w:name w:val="Intense Reference"/>
    <w:basedOn w:val="DefaultParagraphFont"/>
    <w:uiPriority w:val="32"/>
    <w:qFormat/>
    <w:rsid w:val="007B06F9"/>
    <w:rPr>
      <w:b/>
      <w:bCs/>
      <w:smallCaps/>
      <w:color w:val="0F4761" w:themeColor="accent1" w:themeShade="BF"/>
      <w:spacing w:val="5"/>
    </w:rPr>
  </w:style>
  <w:style w:type="paragraph" w:styleId="BodyText">
    <w:name w:val="Body Text"/>
    <w:basedOn w:val="Normal"/>
    <w:link w:val="BodyTextChar"/>
    <w:qFormat/>
    <w:rsid w:val="007B06F9"/>
    <w:pPr>
      <w:spacing w:before="180" w:after="180"/>
    </w:pPr>
  </w:style>
  <w:style w:type="character" w:customStyle="1" w:styleId="BodyTextChar">
    <w:name w:val="Body Text Char"/>
    <w:basedOn w:val="DefaultParagraphFont"/>
    <w:link w:val="BodyText"/>
    <w:rsid w:val="007B06F9"/>
    <w:rPr>
      <w:kern w:val="0"/>
      <w14:ligatures w14:val="none"/>
    </w:rPr>
  </w:style>
  <w:style w:type="paragraph" w:customStyle="1" w:styleId="FirstParagraph">
    <w:name w:val="First Paragraph"/>
    <w:basedOn w:val="BodyText"/>
    <w:next w:val="BodyText"/>
    <w:qFormat/>
    <w:rsid w:val="007B06F9"/>
  </w:style>
  <w:style w:type="paragraph" w:customStyle="1" w:styleId="Compact">
    <w:name w:val="Compact"/>
    <w:basedOn w:val="BodyText"/>
    <w:qFormat/>
    <w:rsid w:val="007B06F9"/>
    <w:pPr>
      <w:spacing w:before="36" w:after="36"/>
    </w:pPr>
  </w:style>
  <w:style w:type="paragraph" w:styleId="Header">
    <w:name w:val="header"/>
    <w:basedOn w:val="Normal"/>
    <w:link w:val="HeaderChar"/>
    <w:uiPriority w:val="99"/>
    <w:unhideWhenUsed/>
    <w:rsid w:val="007B06F9"/>
    <w:pPr>
      <w:tabs>
        <w:tab w:val="center" w:pos="4680"/>
        <w:tab w:val="right" w:pos="9360"/>
      </w:tabs>
      <w:spacing w:after="0"/>
    </w:pPr>
  </w:style>
  <w:style w:type="character" w:customStyle="1" w:styleId="HeaderChar">
    <w:name w:val="Header Char"/>
    <w:basedOn w:val="DefaultParagraphFont"/>
    <w:link w:val="Header"/>
    <w:uiPriority w:val="99"/>
    <w:rsid w:val="007B06F9"/>
    <w:rPr>
      <w:kern w:val="0"/>
      <w14:ligatures w14:val="none"/>
    </w:rPr>
  </w:style>
  <w:style w:type="paragraph" w:styleId="Footer">
    <w:name w:val="footer"/>
    <w:basedOn w:val="Normal"/>
    <w:link w:val="FooterChar"/>
    <w:uiPriority w:val="99"/>
    <w:unhideWhenUsed/>
    <w:rsid w:val="007B06F9"/>
    <w:pPr>
      <w:tabs>
        <w:tab w:val="center" w:pos="4680"/>
        <w:tab w:val="right" w:pos="9360"/>
      </w:tabs>
      <w:spacing w:after="0"/>
    </w:pPr>
  </w:style>
  <w:style w:type="character" w:customStyle="1" w:styleId="FooterChar">
    <w:name w:val="Footer Char"/>
    <w:basedOn w:val="DefaultParagraphFont"/>
    <w:link w:val="Footer"/>
    <w:uiPriority w:val="99"/>
    <w:rsid w:val="007B06F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C1BC4-573D-45C7-877B-F4BF6A024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841</Words>
  <Characters>4800</Characters>
  <Application>Microsoft Office Word</Application>
  <DocSecurity>0</DocSecurity>
  <Lines>40</Lines>
  <Paragraphs>11</Paragraphs>
  <ScaleCrop>false</ScaleCrop>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Ratheesh R</dc:creator>
  <cp:keywords/>
  <dc:description/>
  <cp:lastModifiedBy>ariba rahmani</cp:lastModifiedBy>
  <cp:revision>3</cp:revision>
  <dcterms:created xsi:type="dcterms:W3CDTF">2026-08-05T07:29:00Z</dcterms:created>
  <dcterms:modified xsi:type="dcterms:W3CDTF">2026-08-05T07:31:00Z</dcterms:modified>
</cp:coreProperties>
</file>