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A6EE8" w14:textId="77777777" w:rsidR="001D0985" w:rsidRDefault="001D0985" w:rsidP="001D098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          </w:t>
      </w:r>
      <w:r>
        <w:rPr>
          <w:noProof/>
        </w:rPr>
        <w:drawing>
          <wp:inline distT="0" distB="0" distL="0" distR="0" wp14:anchorId="6310AD49" wp14:editId="44802ABD">
            <wp:extent cx="1536700" cy="1536700"/>
            <wp:effectExtent l="0" t="0" r="6350" b="6350"/>
            <wp:docPr id="1" name="Picture 1" descr="https://talloiresnetwork.tufts.edu/wp-content/uploads/UMT-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alloiresnetwork.tufts.edu/wp-content/uploads/UMT-Logo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D9384" w14:textId="77777777" w:rsidR="001D0985" w:rsidRDefault="001D0985" w:rsidP="001D098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</w:t>
      </w:r>
      <w:r w:rsidRPr="001D0985">
        <w:rPr>
          <w:b/>
          <w:bCs/>
          <w:sz w:val="44"/>
          <w:szCs w:val="44"/>
        </w:rPr>
        <w:t>WEEK 1 DOCUMENTATION &amp; STATUS REPORT</w:t>
      </w:r>
    </w:p>
    <w:p w14:paraId="75613BF7" w14:textId="77777777" w:rsidR="001D0985" w:rsidRPr="001D0985" w:rsidRDefault="001D0985" w:rsidP="001D0985">
      <w:pPr>
        <w:rPr>
          <w:b/>
          <w:bCs/>
          <w:sz w:val="44"/>
          <w:szCs w:val="44"/>
        </w:rPr>
      </w:pPr>
    </w:p>
    <w:p w14:paraId="2E466D3D" w14:textId="77777777" w:rsidR="001D0985" w:rsidRPr="001D0985" w:rsidRDefault="001D0985" w:rsidP="001D0985">
      <w:pPr>
        <w:rPr>
          <w:b/>
          <w:bCs/>
        </w:rPr>
      </w:pPr>
      <w:r w:rsidRPr="001D0985">
        <w:rPr>
          <w:b/>
          <w:bCs/>
        </w:rPr>
        <w:t>COURSE: COMPUTER NETWORKS (CN-S2026)</w:t>
      </w:r>
    </w:p>
    <w:p w14:paraId="5ED99666" w14:textId="77777777" w:rsidR="001D0985" w:rsidRPr="001D0985" w:rsidRDefault="001D0985" w:rsidP="001D0985">
      <w:pPr>
        <w:rPr>
          <w:b/>
          <w:bCs/>
        </w:rPr>
      </w:pPr>
      <w:r>
        <w:rPr>
          <w:b/>
          <w:bCs/>
        </w:rPr>
        <w:t>INSTRUCTOR: SIR TAHIR</w:t>
      </w:r>
      <w:r w:rsidRPr="001D0985">
        <w:rPr>
          <w:b/>
          <w:bCs/>
        </w:rPr>
        <w:t xml:space="preserve"> MEHMOOD</w:t>
      </w:r>
    </w:p>
    <w:p w14:paraId="5C6BADB4" w14:textId="77777777" w:rsidR="001D0985" w:rsidRDefault="001D0985" w:rsidP="001D0985"/>
    <w:p w14:paraId="29F3CCC0" w14:textId="77777777" w:rsidR="001D0985" w:rsidRPr="001D0985" w:rsidRDefault="001D0985" w:rsidP="001D0985">
      <w:pPr>
        <w:spacing w:before="240"/>
        <w:rPr>
          <w:b/>
          <w:bCs/>
          <w:color w:val="2E74B5" w:themeColor="accent1" w:themeShade="BF"/>
          <w:sz w:val="28"/>
          <w:szCs w:val="28"/>
          <w:u w:val="single"/>
        </w:rPr>
      </w:pPr>
      <w:r w:rsidRPr="001D0985">
        <w:rPr>
          <w:b/>
          <w:bCs/>
          <w:color w:val="2E74B5" w:themeColor="accent1" w:themeShade="BF"/>
          <w:sz w:val="28"/>
          <w:szCs w:val="28"/>
          <w:u w:val="single"/>
        </w:rPr>
        <w:t>1. TEAM CHARTER - PROBLEM 7 (PCAP FORENSICS)</w:t>
      </w:r>
    </w:p>
    <w:p w14:paraId="0902ACFB" w14:textId="77777777" w:rsidR="001D0985" w:rsidRDefault="001D0985" w:rsidP="001D0985"/>
    <w:p w14:paraId="46B2DABF" w14:textId="77777777" w:rsidR="001D0985" w:rsidRDefault="001D0985" w:rsidP="001D0985">
      <w:r>
        <w:t>Project Goal: To analyze network PCAP traffic, identify compromised nodes, and isolate threat infrastructure.</w:t>
      </w:r>
    </w:p>
    <w:p w14:paraId="567EA8C1" w14:textId="77777777" w:rsidR="001D0985" w:rsidRDefault="001D0985" w:rsidP="001D0985">
      <w:r>
        <w:t xml:space="preserve">  Team Members:</w:t>
      </w:r>
    </w:p>
    <w:p w14:paraId="541CC602" w14:textId="77777777" w:rsidR="001D0985" w:rsidRPr="001D0985" w:rsidRDefault="001D0985" w:rsidP="001D0985">
      <w:pPr>
        <w:rPr>
          <w:b/>
          <w:bCs/>
        </w:rPr>
      </w:pPr>
      <w:r w:rsidRPr="001D0985">
        <w:rPr>
          <w:b/>
          <w:bCs/>
        </w:rPr>
        <w:t xml:space="preserve">  1. Ariba Waseem (F2024266905)</w:t>
      </w:r>
    </w:p>
    <w:p w14:paraId="6EE52905" w14:textId="77777777" w:rsidR="001D0985" w:rsidRPr="001D0985" w:rsidRDefault="001D0985" w:rsidP="001D0985">
      <w:pPr>
        <w:rPr>
          <w:b/>
          <w:bCs/>
        </w:rPr>
      </w:pPr>
      <w:r w:rsidRPr="001D0985">
        <w:rPr>
          <w:b/>
          <w:bCs/>
        </w:rPr>
        <w:t xml:space="preserve">  2. Atiqa Kamran (F2024266914)</w:t>
      </w:r>
    </w:p>
    <w:p w14:paraId="68638D0A" w14:textId="77777777" w:rsidR="001D0985" w:rsidRPr="001D0985" w:rsidRDefault="001D0985" w:rsidP="001D0985">
      <w:pPr>
        <w:rPr>
          <w:b/>
          <w:bCs/>
        </w:rPr>
      </w:pPr>
      <w:r w:rsidRPr="001D0985">
        <w:rPr>
          <w:b/>
          <w:bCs/>
        </w:rPr>
        <w:t xml:space="preserve">  3. Ayesha Khan (F2024266918)</w:t>
      </w:r>
    </w:p>
    <w:p w14:paraId="4E26ABF2" w14:textId="77777777" w:rsidR="001D0985" w:rsidRPr="001D0985" w:rsidRDefault="001D0985" w:rsidP="001D0985">
      <w:pPr>
        <w:rPr>
          <w:b/>
          <w:bCs/>
        </w:rPr>
      </w:pPr>
      <w:r w:rsidRPr="001D0985">
        <w:rPr>
          <w:b/>
          <w:bCs/>
        </w:rPr>
        <w:t xml:space="preserve">  4. Ifrah Tariq (F2024266939)</w:t>
      </w:r>
    </w:p>
    <w:p w14:paraId="3C9F51A9" w14:textId="77777777" w:rsidR="001D0985" w:rsidRPr="001D0985" w:rsidRDefault="001D0985" w:rsidP="001D0985">
      <w:pPr>
        <w:rPr>
          <w:b/>
          <w:bCs/>
        </w:rPr>
      </w:pPr>
    </w:p>
    <w:p w14:paraId="470C85B4" w14:textId="77777777" w:rsidR="001D0985" w:rsidRPr="001D0985" w:rsidRDefault="001D0985" w:rsidP="001D0985">
      <w:pPr>
        <w:rPr>
          <w:b/>
          <w:bCs/>
          <w:color w:val="2E74B5" w:themeColor="accent1" w:themeShade="BF"/>
          <w:sz w:val="28"/>
          <w:szCs w:val="28"/>
          <w:u w:val="single"/>
        </w:rPr>
      </w:pPr>
      <w:r w:rsidRPr="001D0985">
        <w:rPr>
          <w:b/>
          <w:bCs/>
          <w:color w:val="2E74B5" w:themeColor="accent1" w:themeShade="BF"/>
          <w:sz w:val="28"/>
          <w:szCs w:val="28"/>
          <w:u w:val="single"/>
        </w:rPr>
        <w:t>2. WEEK 1 STATUS REPORT</w:t>
      </w:r>
    </w:p>
    <w:p w14:paraId="467224E7" w14:textId="77777777" w:rsidR="001D0985" w:rsidRDefault="001D0985" w:rsidP="001D0985">
      <w:r>
        <w:t>Activities Completed:</w:t>
      </w:r>
    </w:p>
    <w:p w14:paraId="23FE9BF2" w14:textId="77777777" w:rsidR="001D0985" w:rsidRDefault="001D0985" w:rsidP="001D0985">
      <w:r>
        <w:t xml:space="preserve">  - Successfully parsed the raw PCAP file using Wireshark filters.</w:t>
      </w:r>
    </w:p>
    <w:p w14:paraId="79B14736" w14:textId="77777777" w:rsidR="001D0985" w:rsidRDefault="001D0985" w:rsidP="001D0985">
      <w:r>
        <w:t xml:space="preserve">  - Isolated the victim host MAC/IP addresses (192.168.100.103).</w:t>
      </w:r>
    </w:p>
    <w:p w14:paraId="58F0D21B" w14:textId="29B929BB" w:rsidR="007125C5" w:rsidRDefault="007125C5" w:rsidP="001D0985">
      <w:r>
        <w:rPr>
          <w:noProof/>
          <w:sz w:val="24"/>
          <w:szCs w:val="24"/>
        </w:rPr>
        <w:lastRenderedPageBreak/>
        <w:drawing>
          <wp:inline distT="0" distB="0" distL="0" distR="0" wp14:anchorId="3F82AF32" wp14:editId="1387D6DA">
            <wp:extent cx="5733415" cy="3029585"/>
            <wp:effectExtent l="0" t="0" r="635" b="0"/>
            <wp:docPr id="140565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54913" name="Picture 14056549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5DA94" w14:textId="77777777" w:rsidR="001D0985" w:rsidRDefault="001D0985" w:rsidP="001D0985">
      <w:r>
        <w:t>Milestones Achieved:</w:t>
      </w:r>
    </w:p>
    <w:p w14:paraId="789F3242" w14:textId="77777777" w:rsidR="001D0985" w:rsidRDefault="001D0985" w:rsidP="001D0985">
      <w:r>
        <w:t xml:space="preserve">  - Mapped the external Command &amp; Control (C2) server IPs (219.243.27.65 &amp; 71.181.6.40).</w:t>
      </w:r>
    </w:p>
    <w:p w14:paraId="710E48D2" w14:textId="4C0CA67C" w:rsidR="007125C5" w:rsidRDefault="007125C5" w:rsidP="001D0985">
      <w:r>
        <w:rPr>
          <w:noProof/>
          <w:sz w:val="24"/>
          <w:szCs w:val="24"/>
        </w:rPr>
        <w:drawing>
          <wp:inline distT="0" distB="0" distL="0" distR="0" wp14:anchorId="1C5BC92D" wp14:editId="08418CEE">
            <wp:extent cx="5733415" cy="3047365"/>
            <wp:effectExtent l="0" t="0" r="635" b="635"/>
            <wp:docPr id="11279783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78383" name="Picture 11279783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80DA8" w14:textId="77777777" w:rsidR="003C4B78" w:rsidRDefault="001D0985" w:rsidP="001D0985">
      <w:r>
        <w:t xml:space="preserve">  - Identified the plaintext Telnet brute-force attempts from TCP stream logs.</w:t>
      </w:r>
    </w:p>
    <w:p w14:paraId="4D91EA4E" w14:textId="5C2B7D2B" w:rsidR="007125C5" w:rsidRDefault="007125C5" w:rsidP="001D0985"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B6DD0F0" wp14:editId="0EF53366">
            <wp:extent cx="5733415" cy="3053715"/>
            <wp:effectExtent l="0" t="0" r="635" b="0"/>
            <wp:docPr id="4602289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28945" name="Picture 4602289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25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985"/>
    <w:rsid w:val="001A107B"/>
    <w:rsid w:val="001D0985"/>
    <w:rsid w:val="003C4B78"/>
    <w:rsid w:val="003F6151"/>
    <w:rsid w:val="00712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689A8"/>
  <w15:chartTrackingRefBased/>
  <w15:docId w15:val="{6A9121BB-99C5-4280-9BF8-05BD2F208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8A16A8-5562-406C-A57D-3D64846B47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khan</dc:creator>
  <cp:keywords/>
  <dc:description/>
  <cp:lastModifiedBy>Ariba Waseem Siddiqui</cp:lastModifiedBy>
  <cp:revision>2</cp:revision>
  <dcterms:created xsi:type="dcterms:W3CDTF">2026-06-05T08:56:00Z</dcterms:created>
  <dcterms:modified xsi:type="dcterms:W3CDTF">2026-06-05T09:54:00Z</dcterms:modified>
</cp:coreProperties>
</file>