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1FAC" w14:textId="77777777" w:rsidR="00572E5B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C3181BA" wp14:editId="024A7B11">
            <wp:extent cx="1714500" cy="76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C368" w14:textId="77777777" w:rsidR="00572E5B" w:rsidRDefault="00000000">
      <w:pPr>
        <w:spacing w:after="40"/>
        <w:jc w:val="center"/>
      </w:pPr>
      <w:r>
        <w:rPr>
          <w:b/>
          <w:bCs/>
          <w:color w:val="1F3864"/>
          <w:sz w:val="28"/>
          <w:szCs w:val="28"/>
        </w:rPr>
        <w:t>UNIVERSITY OF MANAGEMENT AND TECHNOLOGY</w:t>
      </w:r>
    </w:p>
    <w:p w14:paraId="73082FEA" w14:textId="77777777" w:rsidR="00572E5B" w:rsidRDefault="00000000">
      <w:pPr>
        <w:spacing w:after="100"/>
        <w:jc w:val="center"/>
      </w:pPr>
      <w:r>
        <w:rPr>
          <w:color w:val="444444"/>
        </w:rPr>
        <w:t>School of System and Technology — Department of Computer Science</w:t>
      </w:r>
    </w:p>
    <w:p w14:paraId="1C231A9F" w14:textId="77777777" w:rsidR="00572E5B" w:rsidRDefault="00572E5B">
      <w:pPr>
        <w:pBdr>
          <w:bottom w:val="single" w:sz="8" w:space="1" w:color="2E75B6"/>
        </w:pBdr>
        <w:jc w:val="center"/>
      </w:pPr>
    </w:p>
    <w:p w14:paraId="09C10DEC" w14:textId="77777777" w:rsidR="00572E5B" w:rsidRDefault="00572E5B">
      <w:pPr>
        <w:spacing w:before="80" w:after="80"/>
      </w:pPr>
    </w:p>
    <w:p w14:paraId="4E3FC723" w14:textId="77777777" w:rsidR="00572E5B" w:rsidRDefault="00000000">
      <w:pPr>
        <w:spacing w:after="60"/>
        <w:jc w:val="center"/>
      </w:pPr>
      <w:r>
        <w:rPr>
          <w:b/>
          <w:bCs/>
          <w:color w:val="1F3864"/>
          <w:sz w:val="26"/>
          <w:szCs w:val="26"/>
        </w:rPr>
        <w:t>COMPLEX COMPUTING PROBLEM (CCP) REPORT</w:t>
      </w:r>
    </w:p>
    <w:p w14:paraId="7FC77096" w14:textId="77777777" w:rsidR="00572E5B" w:rsidRDefault="00000000">
      <w:pPr>
        <w:spacing w:after="40"/>
        <w:jc w:val="center"/>
      </w:pPr>
      <w:r>
        <w:rPr>
          <w:b/>
          <w:bCs/>
          <w:color w:val="000000"/>
          <w:sz w:val="22"/>
          <w:szCs w:val="22"/>
        </w:rPr>
        <w:t>COMPUTER NETWORKS (CN-S2026)</w:t>
      </w:r>
    </w:p>
    <w:p w14:paraId="213739C2" w14:textId="77777777" w:rsidR="00572E5B" w:rsidRDefault="00000000">
      <w:pPr>
        <w:spacing w:after="40"/>
        <w:jc w:val="center"/>
      </w:pPr>
      <w:r>
        <w:rPr>
          <w:b/>
          <w:bCs/>
          <w:color w:val="2E75B6"/>
          <w:sz w:val="22"/>
          <w:szCs w:val="22"/>
        </w:rPr>
        <w:t>PROBLEM 7 — PCAP FORENSICS &amp; ATTACK ISOLATION</w:t>
      </w:r>
    </w:p>
    <w:p w14:paraId="5EAF8657" w14:textId="77777777" w:rsidR="00572E5B" w:rsidRDefault="00572E5B">
      <w:pPr>
        <w:spacing w:before="40" w:after="40"/>
      </w:pPr>
    </w:p>
    <w:p w14:paraId="0EC1A0A9" w14:textId="77777777" w:rsidR="00572E5B" w:rsidRDefault="00000000">
      <w:pPr>
        <w:spacing w:after="80"/>
        <w:jc w:val="center"/>
      </w:pPr>
      <w:r>
        <w:rPr>
          <w:color w:val="000000"/>
        </w:rPr>
        <w:t>Instructor: Sir Tahir Mehmood  |  Section: V16  |  Date: June 4, 2026</w:t>
      </w:r>
    </w:p>
    <w:p w14:paraId="353D19D5" w14:textId="77777777" w:rsidR="00572E5B" w:rsidRDefault="00572E5B">
      <w:pPr>
        <w:spacing w:before="40" w:after="40"/>
      </w:pPr>
    </w:p>
    <w:p w14:paraId="0414E131" w14:textId="77777777" w:rsidR="00572E5B" w:rsidRDefault="00000000">
      <w:pPr>
        <w:spacing w:after="60"/>
        <w:jc w:val="center"/>
      </w:pPr>
      <w:r>
        <w:rPr>
          <w:b/>
          <w:bCs/>
          <w:color w:val="1F3864"/>
          <w:sz w:val="22"/>
          <w:szCs w:val="22"/>
        </w:rPr>
        <w:t>GROUP MEMBERS</w:t>
      </w:r>
    </w:p>
    <w:p w14:paraId="300FBBFD" w14:textId="77777777" w:rsidR="00572E5B" w:rsidRDefault="00000000">
      <w:pPr>
        <w:spacing w:before="30" w:after="30"/>
        <w:jc w:val="center"/>
      </w:pPr>
      <w:r>
        <w:rPr>
          <w:color w:val="000000"/>
        </w:rPr>
        <w:t>Ariba Waseem (F2024266905) — Git &amp; Deployment Lead</w:t>
      </w:r>
    </w:p>
    <w:p w14:paraId="66ABB2AC" w14:textId="77777777" w:rsidR="00572E5B" w:rsidRDefault="00000000">
      <w:pPr>
        <w:spacing w:before="30" w:after="30"/>
        <w:jc w:val="center"/>
      </w:pPr>
      <w:r>
        <w:rPr>
          <w:color w:val="000000"/>
        </w:rPr>
        <w:t>Atiqa Kamran (F2024266914) — Technical &amp; Topology Specialist</w:t>
      </w:r>
    </w:p>
    <w:p w14:paraId="63F2618D" w14:textId="77777777" w:rsidR="00572E5B" w:rsidRDefault="00000000">
      <w:pPr>
        <w:spacing w:before="30" w:after="30"/>
        <w:jc w:val="center"/>
      </w:pPr>
      <w:r>
        <w:rPr>
          <w:color w:val="000000"/>
        </w:rPr>
        <w:t>Ayesha Khan (F2024266918) — Documentation Specialist</w:t>
      </w:r>
    </w:p>
    <w:p w14:paraId="64953BBB" w14:textId="77777777" w:rsidR="00572E5B" w:rsidRDefault="00000000">
      <w:pPr>
        <w:spacing w:before="30" w:after="60"/>
        <w:jc w:val="center"/>
      </w:pPr>
      <w:r>
        <w:rPr>
          <w:color w:val="000000"/>
        </w:rPr>
        <w:t>Ifrah Tariq (F2024266939) — Risk &amp; Resource Analyst</w:t>
      </w:r>
    </w:p>
    <w:p w14:paraId="4C216926" w14:textId="77777777" w:rsidR="00572E5B" w:rsidRDefault="00572E5B">
      <w:pPr>
        <w:pBdr>
          <w:bottom w:val="single" w:sz="4" w:space="1" w:color="CCCCCC"/>
        </w:pBdr>
        <w:spacing w:before="60" w:after="60"/>
      </w:pPr>
    </w:p>
    <w:p w14:paraId="38CBA614" w14:textId="77777777" w:rsidR="00572E5B" w:rsidRDefault="00572E5B">
      <w:pPr>
        <w:spacing w:before="60" w:after="60"/>
      </w:pPr>
    </w:p>
    <w:p w14:paraId="77AF2DD8" w14:textId="77777777" w:rsidR="00572E5B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t>1. Executive Summary</w:t>
      </w:r>
    </w:p>
    <w:p w14:paraId="167EBCD8" w14:textId="77777777" w:rsidR="00572E5B" w:rsidRDefault="00000000">
      <w:pPr>
        <w:spacing w:before="60" w:after="60"/>
      </w:pPr>
      <w:r>
        <w:rPr>
          <w:color w:val="000000"/>
        </w:rPr>
        <w:t>This forensic report details the investigation into a homeowner's smart IoT devices that exhibited erratic network behavior. A PCAP file was analyzed using Wireshark to determine the root cause, map indicators of compromise (IOCs), recover plaintext attack vectors, and construct a chronological incident timeline. The analysis successfully identified an automated external brute-force attack originating from an active botnet node.</w:t>
      </w:r>
    </w:p>
    <w:p w14:paraId="171F6A3C" w14:textId="77777777" w:rsidR="00572E5B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t>2. Device Identification &amp; Initial Observation</w:t>
      </w:r>
    </w:p>
    <w:p w14:paraId="2B3B4961" w14:textId="77777777" w:rsidR="00572E5B" w:rsidRDefault="00000000">
      <w:pPr>
        <w:spacing w:before="60" w:after="60"/>
      </w:pPr>
      <w:r>
        <w:rPr>
          <w:color w:val="000000"/>
        </w:rPr>
        <w:t>Initial scrutiny of the unfiltered network capture reveals a single internal node actively flooding the network with rapid, high-volume outbound synchronization packets targeting TCP Port 23 (Telnet) — a textbook Mirai botnet indicator.</w:t>
      </w:r>
    </w:p>
    <w:p w14:paraId="1C7ACFF4" w14:textId="77777777" w:rsidR="00572E5B" w:rsidRDefault="00572E5B">
      <w:pPr>
        <w:spacing w:before="40" w:after="40"/>
      </w:pPr>
    </w:p>
    <w:p w14:paraId="2E888295" w14:textId="77777777" w:rsidR="00572E5B" w:rsidRDefault="00000000">
      <w:pPr>
        <w:spacing w:before="50" w:after="50"/>
      </w:pPr>
      <w:r>
        <w:rPr>
          <w:b/>
          <w:bCs/>
        </w:rPr>
        <w:t xml:space="preserve">Compromised Device IP: </w:t>
      </w:r>
      <w:r>
        <w:t>192.168.100.103</w:t>
      </w:r>
    </w:p>
    <w:p w14:paraId="460657C9" w14:textId="77777777" w:rsidR="00572E5B" w:rsidRDefault="00000000">
      <w:pPr>
        <w:spacing w:before="50" w:after="50"/>
      </w:pPr>
      <w:r>
        <w:rPr>
          <w:b/>
          <w:bCs/>
        </w:rPr>
        <w:t xml:space="preserve">Compromised Device MAC: </w:t>
      </w:r>
      <w:r>
        <w:t>b8:27:eb:c7:e9:c9</w:t>
      </w:r>
    </w:p>
    <w:p w14:paraId="7C6282B2" w14:textId="77777777" w:rsidR="00572E5B" w:rsidRDefault="00000000">
      <w:pPr>
        <w:spacing w:before="50" w:after="50"/>
      </w:pPr>
      <w:r>
        <w:rPr>
          <w:b/>
          <w:bCs/>
        </w:rPr>
        <w:t xml:space="preserve">Device Type: </w:t>
      </w:r>
      <w:r>
        <w:t>Raspberry Pi — Homeowner's Smart IoT Node</w:t>
      </w:r>
    </w:p>
    <w:p w14:paraId="6A3CEE35" w14:textId="77777777" w:rsidR="00572E5B" w:rsidRDefault="00572E5B">
      <w:pPr>
        <w:spacing w:before="50" w:after="50"/>
      </w:pPr>
    </w:p>
    <w:p w14:paraId="3E8B57B9" w14:textId="77777777" w:rsidR="00572E5B" w:rsidRDefault="00572E5B">
      <w:pPr>
        <w:spacing w:before="50" w:after="50"/>
      </w:pPr>
    </w:p>
    <w:p w14:paraId="02B12057" w14:textId="77777777" w:rsidR="00572E5B" w:rsidRDefault="00000000">
      <w:pPr>
        <w:spacing w:before="50" w:after="50"/>
        <w:rPr>
          <w:b/>
          <w:bCs/>
          <w:color w:val="2E75B6"/>
          <w:sz w:val="21"/>
          <w:szCs w:val="21"/>
        </w:rPr>
      </w:pPr>
      <w:r>
        <w:rPr>
          <w:b/>
          <w:bCs/>
          <w:color w:val="2E75B6"/>
          <w:sz w:val="21"/>
          <w:szCs w:val="21"/>
        </w:rPr>
        <w:t>Evidence 1 — Compromised Device MAC Address</w:t>
      </w:r>
    </w:p>
    <w:p w14:paraId="60324BB2" w14:textId="77777777" w:rsidR="00572E5B" w:rsidRDefault="00000000">
      <w:pPr>
        <w:spacing w:before="50" w:after="50"/>
      </w:pPr>
      <w:r>
        <w:rPr>
          <w:noProof/>
        </w:rPr>
        <w:lastRenderedPageBreak/>
        <w:drawing>
          <wp:inline distT="0" distB="0" distL="0" distR="0" wp14:anchorId="7E5FDB04" wp14:editId="3E62303A">
            <wp:extent cx="5429250" cy="2876550"/>
            <wp:effectExtent l="0" t="0" r="0" b="0"/>
            <wp:docPr id="1698967557" name="Picture 1698967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67557" name="Picture 169896755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DE50" w14:textId="77777777" w:rsidR="00572E5B" w:rsidRDefault="00572E5B">
      <w:pPr>
        <w:spacing w:before="50" w:after="50"/>
      </w:pPr>
    </w:p>
    <w:p w14:paraId="77F343BA" w14:textId="77777777" w:rsidR="00572E5B" w:rsidRDefault="00572E5B">
      <w:pPr>
        <w:spacing w:before="50" w:after="50"/>
      </w:pPr>
    </w:p>
    <w:p w14:paraId="4A7A3E44" w14:textId="77777777" w:rsidR="00572E5B" w:rsidRDefault="00572E5B">
      <w:pPr>
        <w:spacing w:before="50" w:after="50"/>
      </w:pPr>
    </w:p>
    <w:p w14:paraId="4EB38EBE" w14:textId="77777777" w:rsidR="00572E5B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t>3. Security Investigation &amp; Attack Analysis</w:t>
      </w:r>
    </w:p>
    <w:p w14:paraId="5977F945" w14:textId="77777777" w:rsidR="00572E5B" w:rsidRDefault="00000000">
      <w:pPr>
        <w:spacing w:before="60" w:after="60"/>
      </w:pPr>
      <w:r>
        <w:rPr>
          <w:color w:val="000000"/>
        </w:rPr>
        <w:t>A Telnet display filter was applied in Wireshark to isolate the direct interactive paths of threat actors and suppress background protocol noise.</w:t>
      </w:r>
    </w:p>
    <w:p w14:paraId="6AA2BBA2" w14:textId="77777777" w:rsidR="00572E5B" w:rsidRDefault="00572E5B">
      <w:pPr>
        <w:spacing w:before="40" w:after="40"/>
      </w:pPr>
    </w:p>
    <w:p w14:paraId="00052174" w14:textId="77777777" w:rsidR="00572E5B" w:rsidRDefault="00000000">
      <w:pPr>
        <w:spacing w:before="50" w:after="50"/>
      </w:pPr>
      <w:r>
        <w:rPr>
          <w:b/>
          <w:bCs/>
        </w:rPr>
        <w:t xml:space="preserve">Attack Vector: </w:t>
      </w:r>
      <w:r>
        <w:t>Telnet Protocol (TCP Port 23)</w:t>
      </w:r>
    </w:p>
    <w:p w14:paraId="5FE10C52" w14:textId="77777777" w:rsidR="00572E5B" w:rsidRDefault="00000000">
      <w:pPr>
        <w:spacing w:before="50" w:after="50"/>
      </w:pPr>
      <w:r>
        <w:rPr>
          <w:b/>
          <w:bCs/>
        </w:rPr>
        <w:t xml:space="preserve">Primary C2 Server IP: </w:t>
      </w:r>
      <w:r>
        <w:t>219.243.27.65</w:t>
      </w:r>
    </w:p>
    <w:p w14:paraId="57A293EF" w14:textId="77777777" w:rsidR="00572E5B" w:rsidRDefault="00000000">
      <w:pPr>
        <w:spacing w:before="50" w:after="50"/>
      </w:pPr>
      <w:r>
        <w:rPr>
          <w:b/>
          <w:bCs/>
        </w:rPr>
        <w:t xml:space="preserve">Secondary Threat IP: </w:t>
      </w:r>
      <w:r>
        <w:t>71.181.6.40</w:t>
      </w:r>
    </w:p>
    <w:p w14:paraId="13121FFA" w14:textId="77777777" w:rsidR="00572E5B" w:rsidRDefault="00000000">
      <w:pPr>
        <w:spacing w:before="60" w:after="60"/>
      </w:pPr>
      <w:r>
        <w:rPr>
          <w:color w:val="000000"/>
        </w:rPr>
        <w:t>The external IP 219.243.27.65 acts as the primary orchestrator pushing inbound payloads into the Raspberry Pi. IP 71.181.6.40 appears in concurrent unencrypted paths, signaling a distributed multi-tiered malicious server pattern.</w:t>
      </w:r>
    </w:p>
    <w:p w14:paraId="39617FBB" w14:textId="77777777" w:rsidR="00572E5B" w:rsidRDefault="00572E5B">
      <w:pPr>
        <w:spacing w:before="40" w:after="40"/>
      </w:pPr>
    </w:p>
    <w:p w14:paraId="6C6DEE77" w14:textId="77777777" w:rsidR="00572E5B" w:rsidRDefault="00000000">
      <w:pPr>
        <w:spacing w:before="100" w:after="50"/>
      </w:pPr>
      <w:r>
        <w:rPr>
          <w:b/>
          <w:bCs/>
          <w:color w:val="2E75B6"/>
          <w:sz w:val="21"/>
          <w:szCs w:val="21"/>
        </w:rPr>
        <w:t>Evidence 2 — C2 Server IP (Telnet Filter Applied)</w:t>
      </w:r>
    </w:p>
    <w:p w14:paraId="50623AA6" w14:textId="77777777" w:rsidR="00572E5B" w:rsidRDefault="00000000">
      <w:pPr>
        <w:spacing w:before="80" w:after="80"/>
      </w:pPr>
      <w:r>
        <w:rPr>
          <w:noProof/>
        </w:rPr>
        <w:drawing>
          <wp:inline distT="0" distB="0" distL="0" distR="0" wp14:anchorId="57E0F0B8" wp14:editId="6B7F9FE7">
            <wp:extent cx="5429250" cy="2876550"/>
            <wp:effectExtent l="0" t="0" r="0" b="0"/>
            <wp:docPr id="1360106199" name="Picture 1360106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06199" name="Picture 136010619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D00A" w14:textId="77777777" w:rsidR="00572E5B" w:rsidRDefault="00572E5B">
      <w:pPr>
        <w:spacing w:before="80" w:after="80"/>
      </w:pPr>
    </w:p>
    <w:p w14:paraId="79E9F263" w14:textId="77777777" w:rsidR="00572E5B" w:rsidRDefault="00572E5B">
      <w:pPr>
        <w:spacing w:before="80" w:after="80"/>
      </w:pPr>
    </w:p>
    <w:p w14:paraId="1F04A93E" w14:textId="77777777" w:rsidR="00572E5B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lastRenderedPageBreak/>
        <w:t>4. Credential Recovery Analysis</w:t>
      </w:r>
    </w:p>
    <w:p w14:paraId="10DD6AF2" w14:textId="77777777" w:rsidR="00572E5B" w:rsidRDefault="00000000">
      <w:pPr>
        <w:spacing w:before="60" w:after="60"/>
      </w:pPr>
      <w:r>
        <w:rPr>
          <w:color w:val="000000"/>
        </w:rPr>
        <w:t>Because Telnet transfers data completely unencrypted, Wireshark's TCP Stream feature (Stream 5119) was used to extract the interactive terminal session, exposing the attacker's dictionary attempts.</w:t>
      </w:r>
    </w:p>
    <w:p w14:paraId="195C7AF7" w14:textId="77777777" w:rsidR="00572E5B" w:rsidRDefault="00572E5B">
      <w:pPr>
        <w:spacing w:before="40" w:after="40"/>
      </w:pPr>
    </w:p>
    <w:p w14:paraId="0BE6204A" w14:textId="77777777" w:rsidR="00572E5B" w:rsidRDefault="00000000">
      <w:pPr>
        <w:spacing w:before="50" w:after="50"/>
      </w:pPr>
      <w:r>
        <w:rPr>
          <w:b/>
          <w:bCs/>
        </w:rPr>
        <w:t xml:space="preserve">Attempt 1: </w:t>
      </w:r>
      <w:r>
        <w:t>Username: root  |  Password: 123456  |  Result: Bad username/Password</w:t>
      </w:r>
    </w:p>
    <w:p w14:paraId="16716019" w14:textId="77777777" w:rsidR="00572E5B" w:rsidRDefault="00000000">
      <w:pPr>
        <w:spacing w:before="50" w:after="50"/>
      </w:pPr>
      <w:r>
        <w:rPr>
          <w:b/>
          <w:bCs/>
        </w:rPr>
        <w:t xml:space="preserve">Attempt 2: </w:t>
      </w:r>
      <w:r>
        <w:t>Username: enable  |  Password: system  |  Result: Bad username/Password</w:t>
      </w:r>
    </w:p>
    <w:p w14:paraId="16804ED0" w14:textId="77777777" w:rsidR="00572E5B" w:rsidRDefault="00000000">
      <w:pPr>
        <w:spacing w:before="50" w:after="50"/>
      </w:pPr>
      <w:r>
        <w:rPr>
          <w:b/>
          <w:bCs/>
        </w:rPr>
        <w:t xml:space="preserve">Attempt 3: </w:t>
      </w:r>
      <w:r>
        <w:t>Username: shell  |  Password: sh  |  Result: Bad username/Password</w:t>
      </w:r>
    </w:p>
    <w:p w14:paraId="535C5016" w14:textId="77777777" w:rsidR="00572E5B" w:rsidRDefault="00572E5B">
      <w:pPr>
        <w:spacing w:before="40" w:after="40"/>
      </w:pPr>
    </w:p>
    <w:p w14:paraId="1779439F" w14:textId="77777777" w:rsidR="00572E5B" w:rsidRDefault="00000000">
      <w:pPr>
        <w:spacing w:before="60" w:after="60"/>
      </w:pPr>
      <w:r>
        <w:rPr>
          <w:b/>
          <w:bCs/>
          <w:color w:val="000000"/>
        </w:rPr>
        <w:t>Forensic Conclusion: All brute-force attempts failed. However, thousands of concurrent streams confirm the network remained under severe dictionary testing.</w:t>
      </w:r>
    </w:p>
    <w:p w14:paraId="2223E642" w14:textId="77777777" w:rsidR="00572E5B" w:rsidRDefault="00572E5B">
      <w:pPr>
        <w:spacing w:before="40" w:after="40"/>
      </w:pPr>
    </w:p>
    <w:p w14:paraId="56452DFE" w14:textId="77777777" w:rsidR="00572E5B" w:rsidRDefault="00000000">
      <w:pPr>
        <w:spacing w:before="100" w:after="50"/>
      </w:pPr>
      <w:r>
        <w:rPr>
          <w:b/>
          <w:bCs/>
          <w:color w:val="2E75B6"/>
          <w:sz w:val="21"/>
          <w:szCs w:val="21"/>
        </w:rPr>
        <w:t>Evidence 3 — Brute Force Credential Attempts (TCP Stream 5119)</w:t>
      </w:r>
    </w:p>
    <w:p w14:paraId="37025612" w14:textId="77777777" w:rsidR="00572E5B" w:rsidRDefault="00000000">
      <w:pPr>
        <w:spacing w:before="80" w:after="80"/>
      </w:pPr>
      <w:r>
        <w:rPr>
          <w:noProof/>
        </w:rPr>
        <w:drawing>
          <wp:inline distT="0" distB="0" distL="0" distR="0" wp14:anchorId="1A2651B0" wp14:editId="4B188EA6">
            <wp:extent cx="5429250" cy="2876550"/>
            <wp:effectExtent l="0" t="0" r="0" b="0"/>
            <wp:docPr id="451205826" name="Picture 451205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05826" name="Picture 45120582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C07C" w14:textId="77777777" w:rsidR="00572E5B" w:rsidRDefault="00572E5B">
      <w:pPr>
        <w:spacing w:before="80" w:after="80"/>
      </w:pPr>
    </w:p>
    <w:p w14:paraId="51614DFB" w14:textId="77777777" w:rsidR="00572E5B" w:rsidRDefault="00572E5B">
      <w:pPr>
        <w:spacing w:before="80" w:after="80"/>
      </w:pPr>
    </w:p>
    <w:p w14:paraId="1CF9769E" w14:textId="77777777" w:rsidR="00572E5B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t>5. Artifact Tables &amp; System Data</w:t>
      </w:r>
    </w:p>
    <w:p w14:paraId="29485C79" w14:textId="77777777" w:rsidR="00572E5B" w:rsidRDefault="00000000">
      <w:pPr>
        <w:spacing w:before="100" w:after="50"/>
      </w:pPr>
      <w:r>
        <w:rPr>
          <w:b/>
          <w:bCs/>
          <w:color w:val="2E75B6"/>
          <w:sz w:val="21"/>
          <w:szCs w:val="21"/>
        </w:rPr>
        <w:t>Table 1: Indicators of Compromise (IOC)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5560"/>
      </w:tblGrid>
      <w:tr w:rsidR="00572E5B" w14:paraId="6BC81253" w14:textId="77777777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055F6" w14:textId="77777777" w:rsidR="00572E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Indicator Type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EAD91" w14:textId="77777777" w:rsidR="00572E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53610" w14:textId="77777777" w:rsidR="00572E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Context / Description</w:t>
            </w:r>
          </w:p>
        </w:tc>
      </w:tr>
      <w:tr w:rsidR="00572E5B" w14:paraId="619FCBAF" w14:textId="77777777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73E692" w14:textId="77777777" w:rsidR="00572E5B" w:rsidRDefault="00000000">
            <w:r>
              <w:rPr>
                <w:sz w:val="18"/>
                <w:szCs w:val="18"/>
              </w:rPr>
              <w:t>Infected Device IP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168F2" w14:textId="77777777" w:rsidR="00572E5B" w:rsidRDefault="00000000">
            <w:r>
              <w:rPr>
                <w:sz w:val="18"/>
                <w:szCs w:val="18"/>
              </w:rPr>
              <w:t>192.168.100.103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3FA23" w14:textId="77777777" w:rsidR="00572E5B" w:rsidRDefault="00000000">
            <w:r>
              <w:rPr>
                <w:sz w:val="18"/>
                <w:szCs w:val="18"/>
              </w:rPr>
              <w:t>Victim smart IoT device (Raspberry Pi) generating malicious outbound traffic.</w:t>
            </w:r>
          </w:p>
        </w:tc>
      </w:tr>
      <w:tr w:rsidR="00572E5B" w14:paraId="69275299" w14:textId="77777777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5D08A" w14:textId="77777777" w:rsidR="00572E5B" w:rsidRDefault="00000000">
            <w:r>
              <w:rPr>
                <w:sz w:val="18"/>
                <w:szCs w:val="18"/>
              </w:rPr>
              <w:t>Infected Device MAC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2E2169" w14:textId="77777777" w:rsidR="00572E5B" w:rsidRDefault="00000000">
            <w:r>
              <w:rPr>
                <w:sz w:val="18"/>
                <w:szCs w:val="18"/>
              </w:rPr>
              <w:t>b8:27:eb:c7:e9:c9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4ACD5" w14:textId="77777777" w:rsidR="00572E5B" w:rsidRDefault="00000000">
            <w:r>
              <w:rPr>
                <w:sz w:val="18"/>
                <w:szCs w:val="18"/>
              </w:rPr>
              <w:t>Physical hardware address of the compromised Raspberry Pi.</w:t>
            </w:r>
          </w:p>
        </w:tc>
      </w:tr>
      <w:tr w:rsidR="00572E5B" w14:paraId="49614306" w14:textId="77777777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8B504" w14:textId="77777777" w:rsidR="00572E5B" w:rsidRDefault="00000000">
            <w:r>
              <w:rPr>
                <w:sz w:val="18"/>
                <w:szCs w:val="18"/>
              </w:rPr>
              <w:t>Primary C2 Server IP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5107B" w14:textId="77777777" w:rsidR="00572E5B" w:rsidRDefault="00000000">
            <w:r>
              <w:rPr>
                <w:sz w:val="18"/>
                <w:szCs w:val="18"/>
              </w:rPr>
              <w:t>219.243.27.65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35F0BC" w14:textId="77777777" w:rsidR="00572E5B" w:rsidRDefault="00000000">
            <w:r>
              <w:rPr>
                <w:sz w:val="18"/>
                <w:szCs w:val="18"/>
              </w:rPr>
              <w:t>Active external C2 node interacting with the victim via Telnet.</w:t>
            </w:r>
          </w:p>
        </w:tc>
      </w:tr>
      <w:tr w:rsidR="00572E5B" w14:paraId="3AB699F1" w14:textId="77777777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551838" w14:textId="77777777" w:rsidR="00572E5B" w:rsidRDefault="00000000">
            <w:r>
              <w:rPr>
                <w:sz w:val="18"/>
                <w:szCs w:val="18"/>
              </w:rPr>
              <w:t>Secondary Threat IP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8EEA6B" w14:textId="77777777" w:rsidR="00572E5B" w:rsidRDefault="00000000">
            <w:r>
              <w:rPr>
                <w:sz w:val="18"/>
                <w:szCs w:val="18"/>
              </w:rPr>
              <w:t>71.181.6.40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3EF0D" w14:textId="77777777" w:rsidR="00572E5B" w:rsidRDefault="00000000">
            <w:r>
              <w:rPr>
                <w:sz w:val="18"/>
                <w:szCs w:val="18"/>
              </w:rPr>
              <w:t>Additional external host in concurrent unencrypted communication paths.</w:t>
            </w:r>
          </w:p>
        </w:tc>
      </w:tr>
      <w:tr w:rsidR="00572E5B" w14:paraId="52806A96" w14:textId="77777777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C92B0" w14:textId="77777777" w:rsidR="00572E5B" w:rsidRDefault="00000000">
            <w:r>
              <w:rPr>
                <w:sz w:val="18"/>
                <w:szCs w:val="18"/>
              </w:rPr>
              <w:t>Target Protocol/Port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D41F23" w14:textId="77777777" w:rsidR="00572E5B" w:rsidRDefault="00000000">
            <w:r>
              <w:rPr>
                <w:sz w:val="18"/>
                <w:szCs w:val="18"/>
              </w:rPr>
              <w:t>TCP Port 23 (Telnet)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BB5A34" w14:textId="77777777" w:rsidR="00572E5B" w:rsidRDefault="00000000">
            <w:r>
              <w:rPr>
                <w:sz w:val="18"/>
                <w:szCs w:val="18"/>
              </w:rPr>
              <w:t>Unsecured vector exploited for password dictionary attacks.</w:t>
            </w:r>
          </w:p>
        </w:tc>
      </w:tr>
    </w:tbl>
    <w:p w14:paraId="2385D356" w14:textId="77777777" w:rsidR="00572E5B" w:rsidRDefault="00572E5B">
      <w:pPr>
        <w:spacing w:before="100" w:after="80"/>
      </w:pPr>
    </w:p>
    <w:p w14:paraId="600951B9" w14:textId="77777777" w:rsidR="00572E5B" w:rsidRDefault="00000000">
      <w:pPr>
        <w:spacing w:before="100" w:after="50"/>
      </w:pPr>
      <w:r>
        <w:rPr>
          <w:b/>
          <w:bCs/>
          <w:color w:val="2E75B6"/>
          <w:sz w:val="21"/>
          <w:szCs w:val="21"/>
        </w:rPr>
        <w:t>Table 2: Incident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500"/>
        <w:gridCol w:w="1500"/>
        <w:gridCol w:w="5100"/>
      </w:tblGrid>
      <w:tr w:rsidR="00572E5B" w14:paraId="3CF5005E" w14:textId="77777777"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10AFC" w14:textId="77777777" w:rsidR="00572E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Timestamp (s)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F4B27" w14:textId="77777777" w:rsidR="00572E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 IP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2D655" w14:textId="77777777" w:rsidR="00572E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Destination IP</w:t>
            </w:r>
          </w:p>
        </w:tc>
        <w:tc>
          <w:tcPr>
            <w:tcW w:w="5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5596F" w14:textId="77777777" w:rsidR="00572E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 Description</w:t>
            </w:r>
          </w:p>
        </w:tc>
      </w:tr>
      <w:tr w:rsidR="00572E5B" w14:paraId="1C71EF51" w14:textId="77777777"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BF888" w14:textId="77777777" w:rsidR="00572E5B" w:rsidRDefault="00000000">
            <w:r>
              <w:rPr>
                <w:sz w:val="18"/>
                <w:szCs w:val="18"/>
              </w:rPr>
              <w:t>0.000000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A3FD7" w14:textId="77777777" w:rsidR="00572E5B" w:rsidRDefault="00000000">
            <w:r>
              <w:rPr>
                <w:sz w:val="18"/>
                <w:szCs w:val="18"/>
              </w:rPr>
              <w:t>192.168.100.103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FEB0E" w14:textId="77777777" w:rsidR="00572E5B" w:rsidRDefault="00000000">
            <w:r>
              <w:rPr>
                <w:sz w:val="18"/>
                <w:szCs w:val="18"/>
              </w:rPr>
              <w:t>154.8.9.65</w:t>
            </w:r>
          </w:p>
        </w:tc>
        <w:tc>
          <w:tcPr>
            <w:tcW w:w="5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B94AA8" w14:textId="77777777" w:rsidR="00572E5B" w:rsidRDefault="00000000">
            <w:r>
              <w:rPr>
                <w:sz w:val="18"/>
                <w:szCs w:val="18"/>
              </w:rPr>
              <w:t>Initial outbound UDP connection attempt, signaling start of capture.</w:t>
            </w:r>
          </w:p>
        </w:tc>
      </w:tr>
      <w:tr w:rsidR="00572E5B" w14:paraId="12C0C969" w14:textId="77777777"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F6B98F" w14:textId="77777777" w:rsidR="00572E5B" w:rsidRDefault="00000000">
            <w:r>
              <w:rPr>
                <w:sz w:val="18"/>
                <w:szCs w:val="18"/>
              </w:rPr>
              <w:lastRenderedPageBreak/>
              <w:t>0.000738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39998F" w14:textId="77777777" w:rsidR="00572E5B" w:rsidRDefault="00000000">
            <w:r>
              <w:rPr>
                <w:sz w:val="18"/>
                <w:szCs w:val="18"/>
              </w:rPr>
              <w:t>192.168.100.103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C4F164" w14:textId="77777777" w:rsidR="00572E5B" w:rsidRDefault="00000000">
            <w:r>
              <w:rPr>
                <w:sz w:val="18"/>
                <w:szCs w:val="18"/>
              </w:rPr>
              <w:t>65.127.233.163</w:t>
            </w:r>
          </w:p>
        </w:tc>
        <w:tc>
          <w:tcPr>
            <w:tcW w:w="5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D7F7D" w14:textId="77777777" w:rsidR="00572E5B" w:rsidRDefault="00000000">
            <w:r>
              <w:rPr>
                <w:sz w:val="18"/>
                <w:szCs w:val="18"/>
              </w:rPr>
              <w:t>Victim initiates rapid [SYN] scanning on Port 23 (Telnet), confirming infection.</w:t>
            </w:r>
          </w:p>
        </w:tc>
      </w:tr>
      <w:tr w:rsidR="00572E5B" w14:paraId="000F61D5" w14:textId="77777777"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FB834F" w14:textId="77777777" w:rsidR="00572E5B" w:rsidRDefault="00000000">
            <w:r>
              <w:rPr>
                <w:sz w:val="18"/>
                <w:szCs w:val="18"/>
              </w:rPr>
              <w:t>0.044462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E93016" w14:textId="77777777" w:rsidR="00572E5B" w:rsidRDefault="00000000">
            <w:r>
              <w:rPr>
                <w:sz w:val="18"/>
                <w:szCs w:val="18"/>
              </w:rPr>
              <w:t>192.168.100.103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69349" w14:textId="77777777" w:rsidR="00572E5B" w:rsidRDefault="00000000">
            <w:r>
              <w:rPr>
                <w:sz w:val="18"/>
                <w:szCs w:val="18"/>
              </w:rPr>
              <w:t>Local Network</w:t>
            </w:r>
          </w:p>
        </w:tc>
        <w:tc>
          <w:tcPr>
            <w:tcW w:w="5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AD2273" w14:textId="77777777" w:rsidR="00572E5B" w:rsidRDefault="00000000">
            <w:r>
              <w:rPr>
                <w:sz w:val="18"/>
                <w:szCs w:val="18"/>
              </w:rPr>
              <w:t>ARP broadcast linking IP to Raspberry Pi hardware MAC address.</w:t>
            </w:r>
          </w:p>
        </w:tc>
      </w:tr>
      <w:tr w:rsidR="00572E5B" w14:paraId="199183AC" w14:textId="77777777"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8E9DD" w14:textId="77777777" w:rsidR="00572E5B" w:rsidRDefault="00000000">
            <w:r>
              <w:rPr>
                <w:sz w:val="18"/>
                <w:szCs w:val="18"/>
              </w:rPr>
              <w:t>831.573315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0BA0C" w14:textId="77777777" w:rsidR="00572E5B" w:rsidRDefault="00000000">
            <w:r>
              <w:rPr>
                <w:sz w:val="18"/>
                <w:szCs w:val="18"/>
              </w:rPr>
              <w:t>219.243.27.65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E4203" w14:textId="77777777" w:rsidR="00572E5B" w:rsidRDefault="00000000">
            <w:r>
              <w:rPr>
                <w:sz w:val="18"/>
                <w:szCs w:val="18"/>
              </w:rPr>
              <w:t>192.168.100.103</w:t>
            </w:r>
          </w:p>
        </w:tc>
        <w:tc>
          <w:tcPr>
            <w:tcW w:w="5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75D42" w14:textId="77777777" w:rsidR="00572E5B" w:rsidRDefault="00000000">
            <w:r>
              <w:rPr>
                <w:sz w:val="18"/>
                <w:szCs w:val="18"/>
              </w:rPr>
              <w:t>C2 Server establishes inbound Telnet stream (Stream 5119), triggering auth prompt.</w:t>
            </w:r>
          </w:p>
        </w:tc>
      </w:tr>
      <w:tr w:rsidR="00572E5B" w14:paraId="28A7902F" w14:textId="77777777"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51707" w14:textId="77777777" w:rsidR="00572E5B" w:rsidRDefault="00000000">
            <w:r>
              <w:rPr>
                <w:sz w:val="18"/>
                <w:szCs w:val="18"/>
              </w:rPr>
              <w:t>831.574288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015490" w14:textId="77777777" w:rsidR="00572E5B" w:rsidRDefault="00000000">
            <w:r>
              <w:rPr>
                <w:sz w:val="18"/>
                <w:szCs w:val="18"/>
              </w:rPr>
              <w:t>219.243.27.65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15FD3D" w14:textId="77777777" w:rsidR="00572E5B" w:rsidRDefault="00000000">
            <w:r>
              <w:rPr>
                <w:sz w:val="18"/>
                <w:szCs w:val="18"/>
              </w:rPr>
              <w:t>192.168.100.103</w:t>
            </w:r>
          </w:p>
        </w:tc>
        <w:tc>
          <w:tcPr>
            <w:tcW w:w="5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100C6" w14:textId="77777777" w:rsidR="00572E5B" w:rsidRDefault="00000000">
            <w:r>
              <w:rPr>
                <w:sz w:val="18"/>
                <w:szCs w:val="18"/>
              </w:rPr>
              <w:t>Attacker executes automated dictionary-based brute-force password attempts.</w:t>
            </w:r>
          </w:p>
        </w:tc>
      </w:tr>
      <w:tr w:rsidR="00572E5B" w14:paraId="471EAC40" w14:textId="77777777"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533643" w14:textId="77777777" w:rsidR="00572E5B" w:rsidRDefault="00000000">
            <w:r>
              <w:rPr>
                <w:sz w:val="18"/>
                <w:szCs w:val="18"/>
              </w:rPr>
              <w:t>831.575035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558459" w14:textId="77777777" w:rsidR="00572E5B" w:rsidRDefault="00000000">
            <w:r>
              <w:rPr>
                <w:sz w:val="18"/>
                <w:szCs w:val="18"/>
              </w:rPr>
              <w:t>192.168.100.103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34CA2" w14:textId="77777777" w:rsidR="00572E5B" w:rsidRDefault="00000000">
            <w:r>
              <w:rPr>
                <w:sz w:val="18"/>
                <w:szCs w:val="18"/>
              </w:rPr>
              <w:t>219.243.27.65</w:t>
            </w:r>
          </w:p>
        </w:tc>
        <w:tc>
          <w:tcPr>
            <w:tcW w:w="5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5FB7E5" w14:textId="77777777" w:rsidR="00572E5B" w:rsidRDefault="00000000">
            <w:r>
              <w:rPr>
                <w:sz w:val="18"/>
                <w:szCs w:val="18"/>
              </w:rPr>
              <w:t>Device responds with Bad username/Password, failing the login session.</w:t>
            </w:r>
          </w:p>
        </w:tc>
      </w:tr>
    </w:tbl>
    <w:p w14:paraId="7EC2E7D7" w14:textId="77777777" w:rsidR="00572E5B" w:rsidRDefault="00572E5B">
      <w:pPr>
        <w:spacing w:before="100" w:after="80"/>
      </w:pPr>
    </w:p>
    <w:p w14:paraId="16452615" w14:textId="77777777" w:rsidR="00572E5B" w:rsidRDefault="00000000">
      <w:pPr>
        <w:spacing w:before="100" w:after="50"/>
      </w:pPr>
      <w:r>
        <w:rPr>
          <w:b/>
          <w:bCs/>
          <w:color w:val="2E75B6"/>
          <w:sz w:val="21"/>
          <w:szCs w:val="21"/>
        </w:rPr>
        <w:t>Table 3: IP Addressing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700"/>
        <w:gridCol w:w="1400"/>
        <w:gridCol w:w="1360"/>
        <w:gridCol w:w="1500"/>
      </w:tblGrid>
      <w:tr w:rsidR="00572E5B" w14:paraId="388720C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2BA95" w14:textId="77777777" w:rsidR="00572E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Device Name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CE6DB" w14:textId="77777777" w:rsidR="00572E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IP Address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13BCC" w14:textId="77777777" w:rsidR="00572E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 Address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FCB97" w14:textId="77777777" w:rsidR="00572E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Subnet Mask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22877" w14:textId="77777777" w:rsidR="00572E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Gateway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71115" w14:textId="77777777" w:rsidR="00572E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572E5B" w14:paraId="6A327B3E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015D71" w14:textId="77777777" w:rsidR="00572E5B" w:rsidRDefault="00000000">
            <w:r>
              <w:rPr>
                <w:sz w:val="18"/>
                <w:szCs w:val="18"/>
              </w:rPr>
              <w:t>Home Router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A8826" w14:textId="77777777" w:rsidR="00572E5B" w:rsidRDefault="00000000">
            <w:r>
              <w:rPr>
                <w:sz w:val="18"/>
                <w:szCs w:val="18"/>
              </w:rPr>
              <w:t>192.168.100.1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F5FA50" w14:textId="77777777" w:rsidR="00572E5B" w:rsidRDefault="00000000">
            <w:r>
              <w:rPr>
                <w:sz w:val="18"/>
                <w:szCs w:val="18"/>
              </w:rPr>
              <w:t>78:8a:20:43:93:d5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90A71B" w14:textId="77777777" w:rsidR="00572E5B" w:rsidRDefault="00000000">
            <w:r>
              <w:rPr>
                <w:sz w:val="18"/>
                <w:szCs w:val="18"/>
              </w:rPr>
              <w:t>255.255.255.0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77AB2" w14:textId="77777777" w:rsidR="00572E5B" w:rsidRDefault="00000000">
            <w:r>
              <w:rPr>
                <w:sz w:val="18"/>
                <w:szCs w:val="18"/>
              </w:rPr>
              <w:t>0.0.0.0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AC7DF" w14:textId="77777777" w:rsidR="00572E5B" w:rsidRDefault="00000000">
            <w:r>
              <w:rPr>
                <w:sz w:val="18"/>
                <w:szCs w:val="18"/>
              </w:rPr>
              <w:t>Default Gateway / Wireless AP</w:t>
            </w:r>
          </w:p>
        </w:tc>
      </w:tr>
      <w:tr w:rsidR="00572E5B" w14:paraId="5FA37E6F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EF36F" w14:textId="77777777" w:rsidR="00572E5B" w:rsidRDefault="00000000">
            <w:r>
              <w:rPr>
                <w:sz w:val="18"/>
                <w:szCs w:val="18"/>
              </w:rPr>
              <w:t>Smart IoT Node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DB11B" w14:textId="77777777" w:rsidR="00572E5B" w:rsidRDefault="00000000">
            <w:r>
              <w:rPr>
                <w:sz w:val="18"/>
                <w:szCs w:val="18"/>
              </w:rPr>
              <w:t>192.168.100.103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03319" w14:textId="77777777" w:rsidR="00572E5B" w:rsidRDefault="00000000">
            <w:r>
              <w:rPr>
                <w:sz w:val="18"/>
                <w:szCs w:val="18"/>
              </w:rPr>
              <w:t>b8:27:eb:c7:e9:c9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F51B33" w14:textId="77777777" w:rsidR="00572E5B" w:rsidRDefault="00000000">
            <w:r>
              <w:rPr>
                <w:sz w:val="18"/>
                <w:szCs w:val="18"/>
              </w:rPr>
              <w:t>255.255.255.0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215A8E" w14:textId="77777777" w:rsidR="00572E5B" w:rsidRDefault="00000000">
            <w:r>
              <w:rPr>
                <w:sz w:val="18"/>
                <w:szCs w:val="18"/>
              </w:rPr>
              <w:t>192.168.100.1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9BCA0F" w14:textId="77777777" w:rsidR="00572E5B" w:rsidRDefault="00000000">
            <w:r>
              <w:rPr>
                <w:sz w:val="18"/>
                <w:szCs w:val="18"/>
              </w:rPr>
              <w:t>Victim Raspberry Pi — Botnet Traffic</w:t>
            </w:r>
          </w:p>
        </w:tc>
      </w:tr>
      <w:tr w:rsidR="00572E5B" w14:paraId="74F77F5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65220" w14:textId="77777777" w:rsidR="00572E5B" w:rsidRDefault="00000000">
            <w:r>
              <w:rPr>
                <w:sz w:val="18"/>
                <w:szCs w:val="18"/>
              </w:rPr>
              <w:t>Primary C2 Server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95B63" w14:textId="77777777" w:rsidR="00572E5B" w:rsidRDefault="00000000">
            <w:r>
              <w:rPr>
                <w:sz w:val="18"/>
                <w:szCs w:val="18"/>
              </w:rPr>
              <w:t>219.243.27.65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39C91" w14:textId="77777777" w:rsidR="00572E5B" w:rsidRDefault="00000000">
            <w:r>
              <w:rPr>
                <w:sz w:val="18"/>
                <w:szCs w:val="18"/>
              </w:rPr>
              <w:t>N/A (External)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0A119D" w14:textId="77777777" w:rsidR="00572E5B" w:rsidRDefault="00000000">
            <w:r>
              <w:rPr>
                <w:sz w:val="18"/>
                <w:szCs w:val="18"/>
              </w:rPr>
              <w:t>N/A (WAN)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526A95" w14:textId="77777777" w:rsidR="00572E5B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CFB8F6" w14:textId="77777777" w:rsidR="00572E5B" w:rsidRDefault="00000000">
            <w:r>
              <w:rPr>
                <w:sz w:val="18"/>
                <w:szCs w:val="18"/>
              </w:rPr>
              <w:t>Telnet brute-force C2</w:t>
            </w:r>
          </w:p>
        </w:tc>
      </w:tr>
      <w:tr w:rsidR="00572E5B" w14:paraId="0B9104E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DC5158" w14:textId="77777777" w:rsidR="00572E5B" w:rsidRDefault="00000000">
            <w:r>
              <w:rPr>
                <w:sz w:val="18"/>
                <w:szCs w:val="18"/>
              </w:rPr>
              <w:t>Secondary Threat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296DD2" w14:textId="77777777" w:rsidR="00572E5B" w:rsidRDefault="00000000">
            <w:r>
              <w:rPr>
                <w:sz w:val="18"/>
                <w:szCs w:val="18"/>
              </w:rPr>
              <w:t>71.181.6.40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6C464" w14:textId="77777777" w:rsidR="00572E5B" w:rsidRDefault="00000000">
            <w:r>
              <w:rPr>
                <w:sz w:val="18"/>
                <w:szCs w:val="18"/>
              </w:rPr>
              <w:t>N/A (External)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90587" w14:textId="77777777" w:rsidR="00572E5B" w:rsidRDefault="00000000">
            <w:r>
              <w:rPr>
                <w:sz w:val="18"/>
                <w:szCs w:val="18"/>
              </w:rPr>
              <w:t>N/A (WAN)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5BBB2" w14:textId="77777777" w:rsidR="00572E5B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1E8997" w14:textId="77777777" w:rsidR="00572E5B" w:rsidRDefault="00000000">
            <w:r>
              <w:rPr>
                <w:sz w:val="18"/>
                <w:szCs w:val="18"/>
              </w:rPr>
              <w:t>Secondary attack source</w:t>
            </w:r>
          </w:p>
        </w:tc>
      </w:tr>
    </w:tbl>
    <w:p w14:paraId="5574E6DB" w14:textId="77777777" w:rsidR="00572E5B" w:rsidRDefault="00572E5B">
      <w:pPr>
        <w:spacing w:before="100" w:after="80"/>
      </w:pPr>
    </w:p>
    <w:p w14:paraId="00C950F7" w14:textId="77777777" w:rsidR="00572E5B" w:rsidRDefault="00572E5B">
      <w:pPr>
        <w:spacing w:before="100" w:after="80"/>
      </w:pPr>
    </w:p>
    <w:p w14:paraId="4633D704" w14:textId="77777777" w:rsidR="00572E5B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t>6. Root Cause &amp; Architectural Mitigation</w:t>
      </w:r>
    </w:p>
    <w:p w14:paraId="4DCC92A3" w14:textId="77777777" w:rsidR="00572E5B" w:rsidRDefault="00000000">
      <w:pPr>
        <w:spacing w:before="60" w:after="60"/>
      </w:pPr>
      <w:r>
        <w:rPr>
          <w:color w:val="000000"/>
        </w:rPr>
        <w:t>The root cause is deployment of an IoT device running unencrypted Telnet (TCP Port 23) without any firewall protection or access control.</w:t>
      </w:r>
    </w:p>
    <w:p w14:paraId="3C2268E2" w14:textId="77777777" w:rsidR="00572E5B" w:rsidRDefault="00000000">
      <w:pPr>
        <w:pStyle w:val="ListParagraph"/>
        <w:numPr>
          <w:ilvl w:val="0"/>
          <w:numId w:val="1"/>
        </w:numPr>
        <w:spacing w:before="40" w:after="40"/>
      </w:pPr>
      <w:r>
        <w:t>Disable Telnet service (TCP Port 23) on all IoT devices immediately.</w:t>
      </w:r>
    </w:p>
    <w:p w14:paraId="0F1E6EA3" w14:textId="77777777" w:rsidR="00572E5B" w:rsidRDefault="00000000">
      <w:pPr>
        <w:pStyle w:val="ListParagraph"/>
        <w:numPr>
          <w:ilvl w:val="0"/>
          <w:numId w:val="1"/>
        </w:numPr>
        <w:spacing w:before="40" w:after="40"/>
      </w:pPr>
      <w:r>
        <w:t>Enforce SSH key-based authentication with complex, non-default passwords.</w:t>
      </w:r>
    </w:p>
    <w:p w14:paraId="1D871019" w14:textId="77777777" w:rsidR="00572E5B" w:rsidRDefault="00000000">
      <w:pPr>
        <w:pStyle w:val="ListParagraph"/>
        <w:numPr>
          <w:ilvl w:val="0"/>
          <w:numId w:val="1"/>
        </w:numPr>
        <w:spacing w:before="40" w:after="40"/>
      </w:pPr>
      <w:r>
        <w:t>Isolate all smart devices within a dedicated, restricted Guest VLAN.</w:t>
      </w:r>
    </w:p>
    <w:p w14:paraId="6181615A" w14:textId="77777777" w:rsidR="00572E5B" w:rsidRDefault="00572E5B">
      <w:pPr>
        <w:pStyle w:val="ListParagraph"/>
        <w:spacing w:before="40" w:after="40"/>
      </w:pPr>
    </w:p>
    <w:p w14:paraId="3B80A478" w14:textId="77777777" w:rsidR="00572E5B" w:rsidRDefault="00000000">
      <w:pPr>
        <w:numPr>
          <w:ilvl w:val="0"/>
          <w:numId w:val="2"/>
        </w:numPr>
        <w:pBdr>
          <w:bottom w:val="single" w:sz="6" w:space="1" w:color="2E75B6"/>
        </w:pBdr>
        <w:spacing w:before="140" w:after="70"/>
        <w:rPr>
          <w:b/>
          <w:bCs/>
          <w:color w:val="1F3864"/>
          <w:sz w:val="24"/>
          <w:szCs w:val="24"/>
          <w:lang w:val="en-US"/>
        </w:rPr>
      </w:pPr>
      <w:proofErr w:type="spellStart"/>
      <w:r>
        <w:rPr>
          <w:b/>
          <w:bCs/>
          <w:color w:val="1F3864"/>
          <w:sz w:val="24"/>
          <w:szCs w:val="24"/>
          <w:lang w:val="en-US"/>
        </w:rPr>
        <w:t>Github</w:t>
      </w:r>
      <w:proofErr w:type="spellEnd"/>
      <w:r>
        <w:rPr>
          <w:b/>
          <w:bCs/>
          <w:color w:val="1F3864"/>
          <w:sz w:val="24"/>
          <w:szCs w:val="24"/>
          <w:lang w:val="en-US"/>
        </w:rPr>
        <w:t xml:space="preserve"> link:</w:t>
      </w:r>
    </w:p>
    <w:p w14:paraId="51326337" w14:textId="77777777" w:rsidR="00572E5B" w:rsidRDefault="00572E5B">
      <w:pPr>
        <w:pStyle w:val="ListParagraph"/>
        <w:spacing w:before="40" w:after="40"/>
        <w:ind w:left="360"/>
      </w:pPr>
    </w:p>
    <w:p w14:paraId="151503BC" w14:textId="77777777" w:rsidR="00572E5B" w:rsidRDefault="00000000">
      <w:pPr>
        <w:pStyle w:val="ListParagraph"/>
        <w:spacing w:before="40" w:after="40"/>
        <w:ind w:left="360"/>
      </w:pPr>
      <w:r>
        <w:t>https://github.com/aribawaseemsiddiqui08/PCAP-Forensics-Problem7.git</w:t>
      </w:r>
    </w:p>
    <w:p w14:paraId="623CF319" w14:textId="77777777" w:rsidR="00572E5B" w:rsidRDefault="00000000">
      <w:r>
        <w:br w:type="page"/>
      </w:r>
    </w:p>
    <w:p w14:paraId="574701F0" w14:textId="77777777" w:rsidR="00572E5B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lastRenderedPageBreak/>
        <w:t>7. Resource Acquisition Report</w:t>
      </w:r>
    </w:p>
    <w:p w14:paraId="5A2237B1" w14:textId="77777777" w:rsidR="00572E5B" w:rsidRDefault="00000000">
      <w:pPr>
        <w:pStyle w:val="ListParagraph"/>
        <w:numPr>
          <w:ilvl w:val="0"/>
          <w:numId w:val="1"/>
        </w:numPr>
        <w:spacing w:before="40" w:after="40"/>
      </w:pPr>
      <w:r>
        <w:t>Wireshark Version 4.0+ — Network protocol analyzer for PCAP examination. Source: wireshark.org</w:t>
      </w:r>
    </w:p>
    <w:p w14:paraId="6DBF6388" w14:textId="77777777" w:rsidR="00572E5B" w:rsidRDefault="00000000">
      <w:pPr>
        <w:pStyle w:val="ListParagraph"/>
        <w:numPr>
          <w:ilvl w:val="0"/>
          <w:numId w:val="1"/>
        </w:numPr>
        <w:spacing w:before="40" w:after="40"/>
      </w:pPr>
      <w:r>
        <w:t>PCAP Evidence File (2018-05-09-192.168.100.103.pcap) — Captured network traffic from compromised IoT environment. Provided as part of Problem 7 assignment.</w:t>
      </w:r>
    </w:p>
    <w:p w14:paraId="625A3744" w14:textId="77777777" w:rsidR="00572E5B" w:rsidRDefault="00000000">
      <w:pPr>
        <w:pStyle w:val="ListParagraph"/>
        <w:numPr>
          <w:ilvl w:val="0"/>
          <w:numId w:val="1"/>
        </w:numPr>
        <w:spacing w:before="40" w:after="40"/>
      </w:pPr>
      <w:r>
        <w:t>Hardware/Environment — Windows/Linux workstation for running Wireshark analysis.</w:t>
      </w:r>
    </w:p>
    <w:p w14:paraId="3A07040B" w14:textId="77777777" w:rsidR="00572E5B" w:rsidRDefault="00572E5B">
      <w:pPr>
        <w:spacing w:before="80" w:after="80"/>
      </w:pPr>
    </w:p>
    <w:p w14:paraId="3A32F9C1" w14:textId="77777777" w:rsidR="00572E5B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t>8. Risk Assessment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1967"/>
        <w:gridCol w:w="1071"/>
        <w:gridCol w:w="895"/>
        <w:gridCol w:w="987"/>
        <w:gridCol w:w="3825"/>
      </w:tblGrid>
      <w:tr w:rsidR="00572E5B" w14:paraId="343394E3" w14:textId="77777777"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44032" w14:textId="77777777" w:rsidR="00572E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FAB42" w14:textId="77777777" w:rsidR="00572E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 Description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9EECC" w14:textId="77777777" w:rsidR="00572E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AF090" w14:textId="77777777" w:rsidR="00572E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7FBC" w14:textId="77777777" w:rsidR="00572E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 Level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00458" w14:textId="77777777" w:rsidR="00572E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Mitigation Strategy</w:t>
            </w:r>
          </w:p>
        </w:tc>
      </w:tr>
      <w:tr w:rsidR="00572E5B" w14:paraId="61B97D0F" w14:textId="77777777"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E3981D" w14:textId="77777777" w:rsidR="00572E5B" w:rsidRDefault="00000000">
            <w:r>
              <w:rPr>
                <w:sz w:val="18"/>
                <w:szCs w:val="18"/>
              </w:rPr>
              <w:t>R-001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F6D98" w14:textId="77777777" w:rsidR="00572E5B" w:rsidRDefault="00000000">
            <w:r>
              <w:rPr>
                <w:sz w:val="18"/>
                <w:szCs w:val="18"/>
              </w:rPr>
              <w:t>Cleartext Telnet Management (Port 23 Enabled)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2C50FC" w14:textId="77777777" w:rsidR="00572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BBB9E" w14:textId="77777777" w:rsidR="00572E5B" w:rsidRDefault="00000000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C9A811" w14:textId="77777777" w:rsidR="00572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415DD5" w14:textId="77777777" w:rsidR="00572E5B" w:rsidRDefault="00000000">
            <w:r>
              <w:rPr>
                <w:sz w:val="18"/>
                <w:szCs w:val="18"/>
              </w:rPr>
              <w:t>Disable Telnet immediately; enforce SSH key-based authentication.</w:t>
            </w:r>
          </w:p>
        </w:tc>
      </w:tr>
      <w:tr w:rsidR="00572E5B" w14:paraId="1006709D" w14:textId="77777777"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FF89A2" w14:textId="77777777" w:rsidR="00572E5B" w:rsidRDefault="00000000">
            <w:r>
              <w:rPr>
                <w:sz w:val="18"/>
                <w:szCs w:val="18"/>
              </w:rPr>
              <w:t>R-002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4FD5E2" w14:textId="77777777" w:rsidR="00572E5B" w:rsidRDefault="00000000">
            <w:r>
              <w:rPr>
                <w:sz w:val="18"/>
                <w:szCs w:val="18"/>
              </w:rPr>
              <w:t>Weak/Default Device Password Storage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CD0443" w14:textId="77777777" w:rsidR="00572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294AEB" w14:textId="77777777" w:rsidR="00572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BE546" w14:textId="77777777" w:rsidR="00572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078857" w14:textId="77777777" w:rsidR="00572E5B" w:rsidRDefault="00000000">
            <w:r>
              <w:rPr>
                <w:sz w:val="18"/>
                <w:szCs w:val="18"/>
              </w:rPr>
              <w:t>Replace all default credentials with complex alphanumeric passwords.</w:t>
            </w:r>
          </w:p>
        </w:tc>
      </w:tr>
      <w:tr w:rsidR="00572E5B" w14:paraId="7364DF60" w14:textId="77777777"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1AE5F0" w14:textId="77777777" w:rsidR="00572E5B" w:rsidRDefault="00000000">
            <w:r>
              <w:rPr>
                <w:sz w:val="18"/>
                <w:szCs w:val="18"/>
              </w:rPr>
              <w:t>R-003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F41D27" w14:textId="77777777" w:rsidR="00572E5B" w:rsidRDefault="00000000">
            <w:r>
              <w:rPr>
                <w:sz w:val="18"/>
                <w:szCs w:val="18"/>
              </w:rPr>
              <w:t>Unsegmented IoT Deployment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F2965" w14:textId="77777777" w:rsidR="00572E5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40BCA" w14:textId="77777777" w:rsidR="00572E5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52736" w14:textId="77777777" w:rsidR="00572E5B" w:rsidRDefault="00000000">
            <w:r>
              <w:rPr>
                <w:sz w:val="18"/>
                <w:szCs w:val="18"/>
              </w:rPr>
              <w:t>MED-HIGH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2E32EF" w14:textId="77777777" w:rsidR="00572E5B" w:rsidRDefault="00000000">
            <w:r>
              <w:rPr>
                <w:sz w:val="18"/>
                <w:szCs w:val="18"/>
              </w:rPr>
              <w:t>Segment smart nodes within a restricted Guest VLAN.</w:t>
            </w:r>
          </w:p>
        </w:tc>
      </w:tr>
    </w:tbl>
    <w:p w14:paraId="7FDA5CEF" w14:textId="77777777" w:rsidR="00572E5B" w:rsidRDefault="00572E5B">
      <w:pPr>
        <w:spacing w:before="100" w:after="80"/>
      </w:pPr>
    </w:p>
    <w:p w14:paraId="772C2ECA" w14:textId="77777777" w:rsidR="00572E5B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t>9. Network Topology</w:t>
      </w:r>
    </w:p>
    <w:p w14:paraId="750BDFDC" w14:textId="77777777" w:rsidR="00572E5B" w:rsidRDefault="00000000">
      <w:pPr>
        <w:spacing w:before="60" w:after="60"/>
      </w:pPr>
      <w:r>
        <w:rPr>
          <w:i/>
          <w:iCs/>
          <w:color w:val="000000"/>
        </w:rPr>
        <w:t>The logical topology below illustrates the attack path from external threat actors through the internet and Wi-Fi router to the compromised Raspberry Pi IoT node.</w:t>
      </w:r>
    </w:p>
    <w:p w14:paraId="6397EB16" w14:textId="77777777" w:rsidR="00572E5B" w:rsidRDefault="00572E5B">
      <w:pPr>
        <w:spacing w:before="40" w:after="60"/>
      </w:pPr>
    </w:p>
    <w:p w14:paraId="130F6F87" w14:textId="08599D3B" w:rsidR="00094EAC" w:rsidRDefault="00000000" w:rsidP="00094EAC">
      <w:pPr>
        <w:spacing w:before="120" w:after="60"/>
        <w:rPr>
          <w:lang w:val="en-US"/>
        </w:rPr>
      </w:pPr>
      <w:r>
        <w:rPr>
          <w:noProof/>
        </w:rPr>
        <w:drawing>
          <wp:inline distT="0" distB="0" distL="0" distR="0" wp14:anchorId="08255B9D" wp14:editId="1C383954">
            <wp:extent cx="6400800" cy="3450590"/>
            <wp:effectExtent l="0" t="0" r="0" b="0"/>
            <wp:docPr id="192754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4495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32BF" w14:textId="4822F992" w:rsidR="00094EAC" w:rsidRPr="00094EAC" w:rsidRDefault="00094EAC" w:rsidP="00094EAC">
      <w:pPr>
        <w:pBdr>
          <w:bottom w:val="single" w:sz="6" w:space="1" w:color="2E75B6"/>
        </w:pBdr>
        <w:spacing w:before="140" w:after="70"/>
        <w:rPr>
          <w:lang w:val="en-US"/>
        </w:rPr>
      </w:pPr>
      <w:r>
        <w:rPr>
          <w:b/>
          <w:bCs/>
          <w:color w:val="1F3864"/>
          <w:sz w:val="24"/>
          <w:szCs w:val="24"/>
          <w:lang w:val="en-US"/>
        </w:rPr>
        <w:t xml:space="preserve">10. </w:t>
      </w:r>
      <w:proofErr w:type="spellStart"/>
      <w:r>
        <w:rPr>
          <w:b/>
          <w:bCs/>
          <w:color w:val="1F3864"/>
          <w:sz w:val="24"/>
          <w:szCs w:val="24"/>
          <w:lang w:val="en-US"/>
        </w:rPr>
        <w:t>Github</w:t>
      </w:r>
      <w:proofErr w:type="spellEnd"/>
      <w:r>
        <w:rPr>
          <w:b/>
          <w:bCs/>
          <w:color w:val="1F3864"/>
          <w:sz w:val="24"/>
          <w:szCs w:val="24"/>
          <w:lang w:val="en-US"/>
        </w:rPr>
        <w:t xml:space="preserve"> link:</w:t>
      </w:r>
    </w:p>
    <w:p w14:paraId="7DDB4DCA" w14:textId="57091F93" w:rsidR="00094EAC" w:rsidRDefault="00094EAC" w:rsidP="00094EAC">
      <w:pPr>
        <w:spacing w:before="120" w:after="60"/>
        <w:rPr>
          <w:lang w:val="en-US"/>
        </w:rPr>
      </w:pPr>
      <w:hyperlink r:id="rId10" w:history="1">
        <w:r w:rsidRPr="00076D2B">
          <w:rPr>
            <w:rStyle w:val="Hyperlink"/>
            <w:lang w:val="en-US"/>
          </w:rPr>
          <w:t>https://github.com/aribawaseemsiddiqui08/PCAP-Forensics-Problem7.git</w:t>
        </w:r>
      </w:hyperlink>
    </w:p>
    <w:p w14:paraId="1BE8AF98" w14:textId="77777777" w:rsidR="00094EAC" w:rsidRPr="00094EAC" w:rsidRDefault="00094EAC" w:rsidP="00094EAC">
      <w:pPr>
        <w:spacing w:before="120" w:after="60"/>
        <w:rPr>
          <w:lang w:val="en-US"/>
        </w:rPr>
      </w:pPr>
    </w:p>
    <w:p w14:paraId="04F56E95" w14:textId="77777777" w:rsidR="00094EAC" w:rsidRDefault="00094EAC">
      <w:pPr>
        <w:pBdr>
          <w:top w:val="single" w:sz="6" w:space="1" w:color="2E75B6"/>
        </w:pBdr>
        <w:spacing w:before="80" w:after="40"/>
        <w:jc w:val="center"/>
        <w:rPr>
          <w:color w:val="666666"/>
          <w:sz w:val="16"/>
          <w:szCs w:val="16"/>
          <w:lang w:val="en-US"/>
        </w:rPr>
      </w:pPr>
    </w:p>
    <w:p w14:paraId="5080CF9F" w14:textId="77777777" w:rsidR="00094EAC" w:rsidRDefault="00094EAC">
      <w:pPr>
        <w:pBdr>
          <w:top w:val="single" w:sz="6" w:space="1" w:color="2E75B6"/>
        </w:pBdr>
        <w:spacing w:before="80" w:after="40"/>
        <w:jc w:val="center"/>
        <w:rPr>
          <w:color w:val="666666"/>
          <w:sz w:val="16"/>
          <w:szCs w:val="16"/>
          <w:lang w:val="en-US"/>
        </w:rPr>
      </w:pPr>
    </w:p>
    <w:p w14:paraId="0A95B445" w14:textId="569FEE2B" w:rsidR="00572E5B" w:rsidRDefault="00000000">
      <w:pPr>
        <w:pBdr>
          <w:top w:val="single" w:sz="6" w:space="1" w:color="2E75B6"/>
        </w:pBdr>
        <w:spacing w:before="80" w:after="40"/>
        <w:jc w:val="center"/>
        <w:rPr>
          <w:color w:val="666666"/>
          <w:sz w:val="16"/>
          <w:szCs w:val="16"/>
          <w:lang w:val="en-US"/>
        </w:rPr>
      </w:pPr>
      <w:r>
        <w:rPr>
          <w:color w:val="666666"/>
          <w:sz w:val="16"/>
          <w:szCs w:val="16"/>
        </w:rPr>
        <w:t>Submitted to: Sir Tahir Mehmood  |  UMT — School of System and Technology  |  Computer Networks CN-S2026</w:t>
      </w:r>
    </w:p>
    <w:p w14:paraId="33E17812" w14:textId="77777777" w:rsidR="00094EAC" w:rsidRPr="00094EAC" w:rsidRDefault="00094EAC">
      <w:pPr>
        <w:pBdr>
          <w:top w:val="single" w:sz="6" w:space="1" w:color="2E75B6"/>
        </w:pBdr>
        <w:spacing w:before="80" w:after="40"/>
        <w:jc w:val="center"/>
        <w:rPr>
          <w:lang w:val="en-US"/>
        </w:rPr>
      </w:pPr>
    </w:p>
    <w:sectPr w:rsidR="00094EAC" w:rsidRPr="00094EAC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99A455E"/>
    <w:multiLevelType w:val="singleLevel"/>
    <w:tmpl w:val="C99A455E"/>
    <w:lvl w:ilvl="0">
      <w:start w:val="7"/>
      <w:numFmt w:val="decimal"/>
      <w:suff w:val="space"/>
      <w:lvlText w:val="%1."/>
      <w:lvlJc w:val="left"/>
    </w:lvl>
  </w:abstractNum>
  <w:abstractNum w:abstractNumId="1" w15:restartNumberingAfterBreak="0">
    <w:nsid w:val="65524677"/>
    <w:multiLevelType w:val="multilevel"/>
    <w:tmpl w:val="65524677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80478482">
    <w:abstractNumId w:val="1"/>
    <w:lvlOverride w:ilvl="0">
      <w:startOverride w:val="1"/>
    </w:lvlOverride>
  </w:num>
  <w:num w:numId="2" w16cid:durableId="1497841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11F"/>
    <w:rsid w:val="0007611F"/>
    <w:rsid w:val="00094EAC"/>
    <w:rsid w:val="00572E5B"/>
    <w:rsid w:val="005A5127"/>
    <w:rsid w:val="00C53C97"/>
    <w:rsid w:val="7354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64FF1"/>
  <w15:docId w15:val="{E4323085-15C5-4FC5-8E56-AA0737BCE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zh-CN" w:eastAsia="zh-CN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  <w:lang w:val="zh-CN" w:eastAsia="zh-CN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  <w:lang w:val="zh-CN" w:eastAsia="zh-CN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  <w:lang w:val="zh-CN" w:eastAsia="zh-CN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  <w:lang w:val="zh-CN" w:eastAsia="zh-CN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  <w:lang w:val="zh-CN" w:eastAsia="zh-CN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  <w:lang w:val="zh-C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zh-CN" w:eastAsia="zh-CN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zh-CN" w:eastAsia="zh-CN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uiPriority w:val="10"/>
    <w:qFormat/>
    <w:rPr>
      <w:sz w:val="56"/>
      <w:szCs w:val="56"/>
      <w:lang w:val="zh-CN" w:eastAsia="zh-CN"/>
    </w:rPr>
  </w:style>
  <w:style w:type="paragraph" w:customStyle="1" w:styleId="Strong1">
    <w:name w:val="Strong1"/>
    <w:qFormat/>
    <w:rPr>
      <w:b/>
      <w:bCs/>
      <w:lang w:val="zh-CN" w:eastAsia="zh-CN"/>
    </w:rPr>
  </w:style>
  <w:style w:type="paragraph" w:styleId="ListParagraph">
    <w:name w:val="List Paragraph"/>
    <w:qFormat/>
    <w:rPr>
      <w:lang w:val="zh-CN" w:eastAsia="zh-CN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94E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github.com/aribawaseemsiddiqui08/PCAP-Forensics-Problem7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955</Words>
  <Characters>5444</Characters>
  <Application>Microsoft Office Word</Application>
  <DocSecurity>0</DocSecurity>
  <Lines>45</Lines>
  <Paragraphs>12</Paragraphs>
  <ScaleCrop>false</ScaleCrop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Ariba Waseem Siddiqui</cp:lastModifiedBy>
  <cp:revision>3</cp:revision>
  <dcterms:created xsi:type="dcterms:W3CDTF">2026-06-05T10:52:00Z</dcterms:created>
  <dcterms:modified xsi:type="dcterms:W3CDTF">2026-06-05T13:03:00Z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FC84D121B6F2488F8E07BB661F94497C_12</vt:lpwstr>
  </property>
</Properties>
</file>