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FA7E" w14:textId="77777777" w:rsidR="00061F86" w:rsidRDefault="00061F86" w:rsidP="00E5260E">
      <w:pPr>
        <w:jc w:val="center"/>
        <w:rPr>
          <w:rFonts w:ascii="Times New Roman" w:hAnsi="Times New Roman" w:cs="Times New Roman"/>
          <w:b/>
          <w:sz w:val="28"/>
        </w:rPr>
      </w:pPr>
    </w:p>
    <w:p w14:paraId="6A7C7AF4" w14:textId="77777777" w:rsidR="00B26D2A" w:rsidRDefault="00B26D2A" w:rsidP="00E5260E">
      <w:pPr>
        <w:jc w:val="center"/>
        <w:rPr>
          <w:rFonts w:ascii="Times New Roman" w:hAnsi="Times New Roman" w:cs="Times New Roman"/>
          <w:b/>
          <w:sz w:val="28"/>
        </w:rPr>
      </w:pPr>
    </w:p>
    <w:p w14:paraId="4485D1E9" w14:textId="77777777" w:rsidR="00E5260E" w:rsidRPr="00E5260E" w:rsidRDefault="00E5260E" w:rsidP="00E5260E">
      <w:pPr>
        <w:jc w:val="center"/>
        <w:rPr>
          <w:rFonts w:ascii="Times New Roman" w:hAnsi="Times New Roman" w:cs="Times New Roman"/>
          <w:b/>
          <w:sz w:val="28"/>
        </w:rPr>
      </w:pPr>
      <w:r w:rsidRPr="00E5260E">
        <w:rPr>
          <w:rFonts w:ascii="Times New Roman" w:hAnsi="Times New Roman" w:cs="Times New Roman"/>
          <w:b/>
          <w:sz w:val="28"/>
        </w:rPr>
        <w:t>PEER EVALUATION FORM</w:t>
      </w:r>
    </w:p>
    <w:p w14:paraId="5CD2A75E" w14:textId="77777777" w:rsidR="00E5260E" w:rsidRPr="00E5260E" w:rsidRDefault="00E5260E" w:rsidP="00E5260E">
      <w:pPr>
        <w:rPr>
          <w:rFonts w:ascii="Times New Roman" w:hAnsi="Times New Roman" w:cs="Times New Roman"/>
          <w:sz w:val="24"/>
          <w:szCs w:val="24"/>
        </w:rPr>
      </w:pPr>
    </w:p>
    <w:p w14:paraId="186BA52E" w14:textId="77777777" w:rsidR="00E5260E" w:rsidRPr="00E5260E" w:rsidRDefault="00E5260E" w:rsidP="00E5260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E5260E">
        <w:rPr>
          <w:rFonts w:ascii="Times New Roman" w:hAnsi="Times New Roman" w:cs="Times New Roman"/>
          <w:b/>
          <w:sz w:val="24"/>
          <w:szCs w:val="24"/>
        </w:rPr>
        <w:t>Overall</w:t>
      </w:r>
      <w:proofErr w:type="gramEnd"/>
      <w:r w:rsidRPr="00E5260E">
        <w:rPr>
          <w:rFonts w:ascii="Times New Roman" w:hAnsi="Times New Roman" w:cs="Times New Roman"/>
          <w:b/>
          <w:sz w:val="24"/>
          <w:szCs w:val="24"/>
        </w:rPr>
        <w:t xml:space="preserve"> Team Performance</w:t>
      </w:r>
    </w:p>
    <w:p w14:paraId="74AC9BFE" w14:textId="77777777" w:rsidR="00E5260E" w:rsidRPr="00E5260E" w:rsidRDefault="00E5260E" w:rsidP="00E5260E">
      <w:pPr>
        <w:rPr>
          <w:rFonts w:ascii="Times New Roman" w:hAnsi="Times New Roman" w:cs="Times New Roman"/>
          <w:sz w:val="24"/>
          <w:szCs w:val="24"/>
        </w:rPr>
      </w:pPr>
      <w:r w:rsidRPr="00E5260E">
        <w:rPr>
          <w:rFonts w:ascii="Times New Roman" w:hAnsi="Times New Roman" w:cs="Times New Roman"/>
          <w:sz w:val="24"/>
          <w:szCs w:val="24"/>
        </w:rPr>
        <w:t>All group tasks across Weeks 1-5 were successfully distributed and completed with equal contribution.</w:t>
      </w:r>
    </w:p>
    <w:p w14:paraId="1CE947A7" w14:textId="77777777" w:rsidR="00E5260E" w:rsidRPr="00E5260E" w:rsidRDefault="00E5260E" w:rsidP="00E5260E">
      <w:pPr>
        <w:rPr>
          <w:rFonts w:ascii="Times New Roman" w:hAnsi="Times New Roman" w:cs="Times New Roman"/>
          <w:sz w:val="24"/>
          <w:szCs w:val="24"/>
        </w:rPr>
      </w:pPr>
    </w:p>
    <w:p w14:paraId="3C6E8631" w14:textId="77777777" w:rsidR="001578A1" w:rsidRPr="00061F86" w:rsidRDefault="00061F86" w:rsidP="001578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Team Roles &amp; Contributions:</w:t>
      </w:r>
    </w:p>
    <w:tbl>
      <w:tblPr>
        <w:tblStyle w:val="GridTable4"/>
        <w:tblW w:w="10483" w:type="dxa"/>
        <w:tblInd w:w="-5" w:type="dxa"/>
        <w:tblLook w:val="04A0" w:firstRow="1" w:lastRow="0" w:firstColumn="1" w:lastColumn="0" w:noHBand="0" w:noVBand="1"/>
      </w:tblPr>
      <w:tblGrid>
        <w:gridCol w:w="1922"/>
        <w:gridCol w:w="2111"/>
        <w:gridCol w:w="6450"/>
      </w:tblGrid>
      <w:tr w:rsidR="00061F86" w:rsidRPr="001578A1" w14:paraId="7A0F8C03" w14:textId="77777777" w:rsidTr="00061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hideMark/>
          </w:tcPr>
          <w:p w14:paraId="771EEC4D" w14:textId="77777777" w:rsidR="001578A1" w:rsidRPr="001578A1" w:rsidRDefault="001578A1" w:rsidP="001578A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Member Name</w:t>
            </w:r>
          </w:p>
        </w:tc>
        <w:tc>
          <w:tcPr>
            <w:tcW w:w="2111" w:type="dxa"/>
            <w:hideMark/>
          </w:tcPr>
          <w:p w14:paraId="785C3264" w14:textId="77777777" w:rsidR="001578A1" w:rsidRPr="001578A1" w:rsidRDefault="001578A1" w:rsidP="00061F8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0406203E" w14:textId="77777777" w:rsidR="001578A1" w:rsidRPr="001578A1" w:rsidRDefault="001578A1" w:rsidP="00061F8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Key Deliverables</w:t>
            </w:r>
          </w:p>
        </w:tc>
      </w:tr>
      <w:tr w:rsidR="00061F86" w:rsidRPr="001578A1" w14:paraId="756937EB" w14:textId="77777777" w:rsidTr="0006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hideMark/>
          </w:tcPr>
          <w:p w14:paraId="417B56B6" w14:textId="77777777" w:rsidR="001578A1" w:rsidRPr="001578A1" w:rsidRDefault="001578A1" w:rsidP="001578A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Atiqa</w:t>
            </w:r>
            <w:r w:rsidR="00061F86">
              <w:rPr>
                <w:rFonts w:ascii="Times New Roman" w:hAnsi="Times New Roman" w:cs="Times New Roman"/>
                <w:sz w:val="24"/>
                <w:szCs w:val="24"/>
              </w:rPr>
              <w:t xml:space="preserve"> Kamran</w:t>
            </w:r>
          </w:p>
        </w:tc>
        <w:tc>
          <w:tcPr>
            <w:tcW w:w="2111" w:type="dxa"/>
            <w:hideMark/>
          </w:tcPr>
          <w:p w14:paraId="33BA5544" w14:textId="77777777" w:rsidR="001578A1" w:rsidRPr="001578A1" w:rsidRDefault="001578A1" w:rsidP="001578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Security Validation Analyst / Forensic Lead</w:t>
            </w:r>
          </w:p>
        </w:tc>
        <w:tc>
          <w:tcPr>
            <w:tcW w:w="0" w:type="auto"/>
            <w:hideMark/>
          </w:tcPr>
          <w:p w14:paraId="0E65E0AE" w14:textId="77777777" w:rsidR="001578A1" w:rsidRPr="001578A1" w:rsidRDefault="001578A1" w:rsidP="001578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" w:tgtFrame="_blank" w:history="1">
              <w:r w:rsidRPr="001578A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Draw.io</w:t>
              </w:r>
            </w:hyperlink>
            <w:r w:rsidRPr="001578A1">
              <w:rPr>
                <w:rFonts w:ascii="Times New Roman" w:hAnsi="Times New Roman" w:cs="Times New Roman"/>
                <w:sz w:val="24"/>
                <w:szCs w:val="24"/>
              </w:rPr>
              <w:t xml:space="preserve"> diagram, IP </w:t>
            </w:r>
            <w:r w:rsidR="0028341D" w:rsidRPr="0028341D">
              <w:rPr>
                <w:rFonts w:ascii="Times New Roman" w:hAnsi="Times New Roman" w:cs="Times New Roman"/>
                <w:bCs/>
                <w:sz w:val="24"/>
                <w:szCs w:val="24"/>
              </w:rPr>
              <w:t>Addressing</w:t>
            </w:r>
            <w:r w:rsidR="0028341D" w:rsidRPr="002834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plan, ping test results, VLAN log, L2 security configs, final test matrix, peer evaluation</w:t>
            </w:r>
            <w:r w:rsidR="00061F86">
              <w:rPr>
                <w:rFonts w:ascii="Times New Roman" w:hAnsi="Times New Roman" w:cs="Times New Roman"/>
                <w:sz w:val="24"/>
                <w:szCs w:val="24"/>
              </w:rPr>
              <w:t>, final</w:t>
            </w:r>
            <w:r w:rsidR="0028341D">
              <w:rPr>
                <w:rFonts w:ascii="Times New Roman" w:hAnsi="Times New Roman" w:cs="Times New Roman"/>
                <w:sz w:val="24"/>
                <w:szCs w:val="24"/>
              </w:rPr>
              <w:t xml:space="preserve"> project</w:t>
            </w:r>
            <w:r w:rsidR="00061F86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</w:tc>
      </w:tr>
      <w:tr w:rsidR="00061F86" w:rsidRPr="001578A1" w14:paraId="6C3F3340" w14:textId="77777777" w:rsidTr="00061F86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hideMark/>
          </w:tcPr>
          <w:p w14:paraId="609321DD" w14:textId="77777777" w:rsidR="001578A1" w:rsidRPr="001578A1" w:rsidRDefault="001578A1" w:rsidP="001578A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Ayesha</w:t>
            </w:r>
            <w:r w:rsidR="00061F86">
              <w:rPr>
                <w:rFonts w:ascii="Times New Roman" w:hAnsi="Times New Roman" w:cs="Times New Roman"/>
                <w:sz w:val="24"/>
                <w:szCs w:val="24"/>
              </w:rPr>
              <w:t xml:space="preserve"> Khan</w:t>
            </w:r>
          </w:p>
        </w:tc>
        <w:tc>
          <w:tcPr>
            <w:tcW w:w="2111" w:type="dxa"/>
            <w:hideMark/>
          </w:tcPr>
          <w:p w14:paraId="0786FFEB" w14:textId="77777777" w:rsidR="001578A1" w:rsidRPr="001578A1" w:rsidRDefault="00061F86" w:rsidP="001578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Configuration &amp; Documentation </w:t>
            </w:r>
          </w:p>
        </w:tc>
        <w:tc>
          <w:tcPr>
            <w:tcW w:w="0" w:type="auto"/>
            <w:hideMark/>
          </w:tcPr>
          <w:p w14:paraId="61148BAC" w14:textId="4F3EE10B" w:rsidR="001578A1" w:rsidRPr="001578A1" w:rsidRDefault="001578A1" w:rsidP="001578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 xml:space="preserve">Team charter, week 1 status report, running-configs, SSH proof, ACL configs with hit counts, </w:t>
            </w:r>
            <w:r w:rsidR="00F30C2A">
              <w:rPr>
                <w:rFonts w:ascii="Times New Roman" w:hAnsi="Times New Roman" w:cs="Times New Roman"/>
                <w:sz w:val="24"/>
                <w:szCs w:val="24"/>
              </w:rPr>
              <w:t>NAT config</w:t>
            </w: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, presentation slides</w:t>
            </w:r>
            <w:r w:rsidR="0000569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>video demonstration link</w:t>
            </w:r>
          </w:p>
        </w:tc>
      </w:tr>
      <w:tr w:rsidR="00061F86" w:rsidRPr="001578A1" w14:paraId="24770E9E" w14:textId="77777777" w:rsidTr="0006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hideMark/>
          </w:tcPr>
          <w:p w14:paraId="4F9E226C" w14:textId="77777777" w:rsidR="001578A1" w:rsidRPr="001578A1" w:rsidRDefault="001578A1" w:rsidP="001578A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Ifrah</w:t>
            </w:r>
            <w:r w:rsidR="00061F86">
              <w:rPr>
                <w:rFonts w:ascii="Times New Roman" w:hAnsi="Times New Roman" w:cs="Times New Roman"/>
                <w:sz w:val="24"/>
                <w:szCs w:val="24"/>
              </w:rPr>
              <w:t xml:space="preserve"> Tariq</w:t>
            </w:r>
          </w:p>
        </w:tc>
        <w:tc>
          <w:tcPr>
            <w:tcW w:w="2111" w:type="dxa"/>
            <w:hideMark/>
          </w:tcPr>
          <w:p w14:paraId="009B72F6" w14:textId="77777777" w:rsidR="001578A1" w:rsidRPr="001578A1" w:rsidRDefault="001578A1" w:rsidP="001578A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Risk &amp; Resource Analyst</w:t>
            </w:r>
          </w:p>
        </w:tc>
        <w:tc>
          <w:tcPr>
            <w:tcW w:w="0" w:type="auto"/>
            <w:hideMark/>
          </w:tcPr>
          <w:p w14:paraId="66960628" w14:textId="3340594C" w:rsidR="001578A1" w:rsidRPr="001578A1" w:rsidRDefault="001578A1" w:rsidP="00F30C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Resource acquisition report, risk assessment matrix, attack execution script, video proof alternative</w:t>
            </w:r>
            <w:r w:rsidR="00F30C2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30C2A" w:rsidRPr="001578A1">
              <w:rPr>
                <w:rFonts w:ascii="Times New Roman" w:hAnsi="Times New Roman" w:cs="Times New Roman"/>
                <w:sz w:val="24"/>
                <w:szCs w:val="24"/>
              </w:rPr>
              <w:t xml:space="preserve"> video demonstration link</w:t>
            </w:r>
            <w:r w:rsidR="0000569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>presentation slides</w:t>
            </w:r>
          </w:p>
        </w:tc>
      </w:tr>
      <w:tr w:rsidR="00061F86" w:rsidRPr="001578A1" w14:paraId="7E2934DE" w14:textId="77777777" w:rsidTr="00061F86">
        <w:trPr>
          <w:trHeight w:val="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2" w:type="dxa"/>
            <w:hideMark/>
          </w:tcPr>
          <w:p w14:paraId="0678796D" w14:textId="77777777" w:rsidR="001578A1" w:rsidRPr="001578A1" w:rsidRDefault="001578A1" w:rsidP="001578A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Ariba</w:t>
            </w:r>
            <w:r w:rsidR="00061F86">
              <w:rPr>
                <w:rFonts w:ascii="Times New Roman" w:hAnsi="Times New Roman" w:cs="Times New Roman"/>
                <w:sz w:val="24"/>
                <w:szCs w:val="24"/>
              </w:rPr>
              <w:t xml:space="preserve"> Waseem</w:t>
            </w:r>
          </w:p>
        </w:tc>
        <w:tc>
          <w:tcPr>
            <w:tcW w:w="2111" w:type="dxa"/>
            <w:hideMark/>
          </w:tcPr>
          <w:p w14:paraId="56D6FCA6" w14:textId="77777777" w:rsidR="001578A1" w:rsidRPr="001578A1" w:rsidRDefault="001578A1" w:rsidP="001578A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Git &amp; Deployment Lead</w:t>
            </w:r>
          </w:p>
        </w:tc>
        <w:tc>
          <w:tcPr>
            <w:tcW w:w="0" w:type="auto"/>
            <w:hideMark/>
          </w:tcPr>
          <w:p w14:paraId="10A75309" w14:textId="0A346768" w:rsidR="001578A1" w:rsidRPr="001578A1" w:rsidRDefault="001578A1" w:rsidP="002834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GitHub repository, final report compilation, PCAP files</w:t>
            </w:r>
            <w:r w:rsidR="0000569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578A1">
              <w:rPr>
                <w:rFonts w:ascii="Times New Roman" w:hAnsi="Times New Roman" w:cs="Times New Roman"/>
                <w:sz w:val="24"/>
                <w:szCs w:val="24"/>
              </w:rPr>
              <w:t>week 3 sta</w:t>
            </w:r>
            <w:r w:rsidR="0028341D">
              <w:rPr>
                <w:rFonts w:ascii="Times New Roman" w:hAnsi="Times New Roman" w:cs="Times New Roman"/>
                <w:sz w:val="24"/>
                <w:szCs w:val="24"/>
              </w:rPr>
              <w:t>tus report,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 xml:space="preserve">week </w:t>
            </w:r>
            <w:r w:rsidR="00005694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>sta</w:t>
            </w:r>
            <w:r w:rsidR="00005694">
              <w:rPr>
                <w:rFonts w:ascii="Times New Roman" w:hAnsi="Times New Roman" w:cs="Times New Roman"/>
                <w:sz w:val="24"/>
                <w:szCs w:val="24"/>
              </w:rPr>
              <w:t>tus report</w:t>
            </w:r>
            <w:r w:rsidR="0000569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8341D">
              <w:rPr>
                <w:rFonts w:ascii="Times New Roman" w:hAnsi="Times New Roman" w:cs="Times New Roman"/>
                <w:sz w:val="24"/>
                <w:szCs w:val="24"/>
              </w:rPr>
              <w:t xml:space="preserve"> final GNS3 project</w:t>
            </w:r>
            <w:r w:rsidR="0000569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>presentation slides</w:t>
            </w:r>
            <w:r w:rsidR="0000569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05694" w:rsidRPr="001578A1">
              <w:rPr>
                <w:rFonts w:ascii="Times New Roman" w:hAnsi="Times New Roman" w:cs="Times New Roman"/>
                <w:sz w:val="24"/>
                <w:szCs w:val="24"/>
              </w:rPr>
              <w:t>video demonstration link</w:t>
            </w:r>
          </w:p>
        </w:tc>
      </w:tr>
    </w:tbl>
    <w:p w14:paraId="0DDE161F" w14:textId="77777777" w:rsidR="00061F86" w:rsidRDefault="00061F86" w:rsidP="00E5260E">
      <w:pPr>
        <w:rPr>
          <w:rFonts w:ascii="Times New Roman" w:hAnsi="Times New Roman" w:cs="Times New Roman"/>
          <w:sz w:val="24"/>
          <w:szCs w:val="24"/>
        </w:rPr>
      </w:pPr>
    </w:p>
    <w:p w14:paraId="1C036547" w14:textId="77777777" w:rsidR="00061F86" w:rsidRDefault="00061F86" w:rsidP="00E5260E">
      <w:pPr>
        <w:rPr>
          <w:rFonts w:ascii="Times New Roman" w:hAnsi="Times New Roman" w:cs="Times New Roman"/>
          <w:sz w:val="24"/>
          <w:szCs w:val="24"/>
        </w:rPr>
      </w:pPr>
    </w:p>
    <w:p w14:paraId="4951093E" w14:textId="77777777" w:rsidR="00E5260E" w:rsidRPr="00E5260E" w:rsidRDefault="00E5260E" w:rsidP="00E5260E">
      <w:pPr>
        <w:rPr>
          <w:rFonts w:ascii="Times New Roman" w:hAnsi="Times New Roman" w:cs="Times New Roman"/>
          <w:b/>
          <w:sz w:val="24"/>
          <w:szCs w:val="24"/>
        </w:rPr>
      </w:pPr>
      <w:r w:rsidRPr="00E5260E">
        <w:rPr>
          <w:rFonts w:ascii="Times New Roman" w:hAnsi="Times New Roman" w:cs="Times New Roman"/>
          <w:b/>
          <w:sz w:val="24"/>
          <w:szCs w:val="24"/>
        </w:rPr>
        <w:t>Individual Ratings (1-5 scale, 5 = Excellent)</w:t>
      </w:r>
    </w:p>
    <w:tbl>
      <w:tblPr>
        <w:tblStyle w:val="GridTable4"/>
        <w:tblW w:w="0" w:type="auto"/>
        <w:tblInd w:w="571" w:type="dxa"/>
        <w:tblLayout w:type="fixed"/>
        <w:tblLook w:val="04A0" w:firstRow="1" w:lastRow="0" w:firstColumn="1" w:lastColumn="0" w:noHBand="0" w:noVBand="1"/>
      </w:tblPr>
      <w:tblGrid>
        <w:gridCol w:w="1975"/>
        <w:gridCol w:w="1710"/>
        <w:gridCol w:w="1309"/>
        <w:gridCol w:w="1310"/>
        <w:gridCol w:w="1336"/>
        <w:gridCol w:w="1710"/>
      </w:tblGrid>
      <w:tr w:rsidR="00E5260E" w:rsidRPr="00E5260E" w14:paraId="5E6EEE11" w14:textId="77777777" w:rsidTr="00061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44DC6F0F" w14:textId="77777777" w:rsidR="00E5260E" w:rsidRPr="00E5260E" w:rsidRDefault="00E5260E" w:rsidP="00E5260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Member Name</w:t>
            </w:r>
          </w:p>
        </w:tc>
        <w:tc>
          <w:tcPr>
            <w:tcW w:w="1710" w:type="dxa"/>
            <w:hideMark/>
          </w:tcPr>
          <w:p w14:paraId="579D5CA1" w14:textId="77777777" w:rsidR="00E5260E" w:rsidRPr="00E5260E" w:rsidRDefault="00E5260E" w:rsidP="00E5260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Contribution</w:t>
            </w:r>
          </w:p>
        </w:tc>
        <w:tc>
          <w:tcPr>
            <w:tcW w:w="1309" w:type="dxa"/>
            <w:hideMark/>
          </w:tcPr>
          <w:p w14:paraId="4AF75F95" w14:textId="77777777" w:rsidR="00E5260E" w:rsidRPr="00E5260E" w:rsidRDefault="00E5260E" w:rsidP="00E5260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Quality of Work</w:t>
            </w:r>
          </w:p>
        </w:tc>
        <w:tc>
          <w:tcPr>
            <w:tcW w:w="1310" w:type="dxa"/>
            <w:hideMark/>
          </w:tcPr>
          <w:p w14:paraId="0F1AC1D5" w14:textId="77777777" w:rsidR="00E5260E" w:rsidRPr="00E5260E" w:rsidRDefault="00E5260E" w:rsidP="00E5260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Timeliness</w:t>
            </w:r>
          </w:p>
        </w:tc>
        <w:tc>
          <w:tcPr>
            <w:tcW w:w="1336" w:type="dxa"/>
            <w:hideMark/>
          </w:tcPr>
          <w:p w14:paraId="108AAEAC" w14:textId="77777777" w:rsidR="00E5260E" w:rsidRPr="00E5260E" w:rsidRDefault="00E5260E" w:rsidP="00E5260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Teamwork</w:t>
            </w:r>
          </w:p>
        </w:tc>
        <w:tc>
          <w:tcPr>
            <w:tcW w:w="1710" w:type="dxa"/>
            <w:hideMark/>
          </w:tcPr>
          <w:p w14:paraId="335BA8FE" w14:textId="77777777" w:rsidR="00E5260E" w:rsidRPr="00E5260E" w:rsidRDefault="00E5260E" w:rsidP="00E5260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Total (out of 20)</w:t>
            </w:r>
          </w:p>
        </w:tc>
      </w:tr>
      <w:tr w:rsidR="00E5260E" w:rsidRPr="00E5260E" w14:paraId="33F28E8D" w14:textId="77777777" w:rsidTr="0006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60AFDB30" w14:textId="77777777" w:rsidR="00E5260E" w:rsidRPr="00E5260E" w:rsidRDefault="00E5260E" w:rsidP="00E5260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Ariba Waseem</w:t>
            </w:r>
          </w:p>
        </w:tc>
        <w:tc>
          <w:tcPr>
            <w:tcW w:w="1710" w:type="dxa"/>
            <w:hideMark/>
          </w:tcPr>
          <w:p w14:paraId="5578B88C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09" w:type="dxa"/>
            <w:hideMark/>
          </w:tcPr>
          <w:p w14:paraId="134CB338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10" w:type="dxa"/>
            <w:hideMark/>
          </w:tcPr>
          <w:p w14:paraId="00843574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36" w:type="dxa"/>
            <w:hideMark/>
          </w:tcPr>
          <w:p w14:paraId="6B0348E7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710" w:type="dxa"/>
            <w:hideMark/>
          </w:tcPr>
          <w:p w14:paraId="7810B4BC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20</w:t>
            </w:r>
          </w:p>
        </w:tc>
      </w:tr>
      <w:tr w:rsidR="00E5260E" w:rsidRPr="00E5260E" w14:paraId="12EAB810" w14:textId="77777777" w:rsidTr="00061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7B53939B" w14:textId="77777777" w:rsidR="00E5260E" w:rsidRPr="00E5260E" w:rsidRDefault="00E5260E" w:rsidP="00E5260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Atiqa Kamran</w:t>
            </w:r>
          </w:p>
        </w:tc>
        <w:tc>
          <w:tcPr>
            <w:tcW w:w="1710" w:type="dxa"/>
            <w:hideMark/>
          </w:tcPr>
          <w:p w14:paraId="5052A016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09" w:type="dxa"/>
            <w:hideMark/>
          </w:tcPr>
          <w:p w14:paraId="0CD452B9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10" w:type="dxa"/>
            <w:hideMark/>
          </w:tcPr>
          <w:p w14:paraId="487637CE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36" w:type="dxa"/>
            <w:hideMark/>
          </w:tcPr>
          <w:p w14:paraId="7A47C74E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710" w:type="dxa"/>
            <w:hideMark/>
          </w:tcPr>
          <w:p w14:paraId="2EB5E3A3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20</w:t>
            </w:r>
          </w:p>
        </w:tc>
      </w:tr>
      <w:tr w:rsidR="00E5260E" w:rsidRPr="00E5260E" w14:paraId="27F20CB5" w14:textId="77777777" w:rsidTr="00061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51A3FB1A" w14:textId="77777777" w:rsidR="00E5260E" w:rsidRPr="00E5260E" w:rsidRDefault="00E5260E" w:rsidP="00E5260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Ayesha Khan</w:t>
            </w:r>
          </w:p>
        </w:tc>
        <w:tc>
          <w:tcPr>
            <w:tcW w:w="1710" w:type="dxa"/>
            <w:hideMark/>
          </w:tcPr>
          <w:p w14:paraId="1AE5049E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09" w:type="dxa"/>
            <w:hideMark/>
          </w:tcPr>
          <w:p w14:paraId="5EEED1A7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10" w:type="dxa"/>
            <w:hideMark/>
          </w:tcPr>
          <w:p w14:paraId="0AEDCC9D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36" w:type="dxa"/>
            <w:hideMark/>
          </w:tcPr>
          <w:p w14:paraId="5FCF4773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710" w:type="dxa"/>
            <w:hideMark/>
          </w:tcPr>
          <w:p w14:paraId="2DF4EB42" w14:textId="77777777" w:rsidR="00E5260E" w:rsidRPr="00E5260E" w:rsidRDefault="00E5260E" w:rsidP="00E526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20</w:t>
            </w:r>
          </w:p>
        </w:tc>
      </w:tr>
      <w:tr w:rsidR="00E5260E" w:rsidRPr="00E5260E" w14:paraId="2F06CF3C" w14:textId="77777777" w:rsidTr="00061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BDE4B68" w14:textId="77777777" w:rsidR="00E5260E" w:rsidRPr="00E5260E" w:rsidRDefault="00E5260E" w:rsidP="00E5260E">
            <w:pPr>
              <w:spacing w:after="160" w:line="259" w:lineRule="auto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Ifrah Tariq</w:t>
            </w:r>
          </w:p>
        </w:tc>
        <w:tc>
          <w:tcPr>
            <w:tcW w:w="1710" w:type="dxa"/>
            <w:hideMark/>
          </w:tcPr>
          <w:p w14:paraId="69FF8B7A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09" w:type="dxa"/>
            <w:hideMark/>
          </w:tcPr>
          <w:p w14:paraId="0B96B817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10" w:type="dxa"/>
            <w:hideMark/>
          </w:tcPr>
          <w:p w14:paraId="30210BFE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336" w:type="dxa"/>
            <w:hideMark/>
          </w:tcPr>
          <w:p w14:paraId="7ED5ED9B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5</w:t>
            </w:r>
          </w:p>
        </w:tc>
        <w:tc>
          <w:tcPr>
            <w:tcW w:w="1710" w:type="dxa"/>
            <w:hideMark/>
          </w:tcPr>
          <w:p w14:paraId="70094772" w14:textId="77777777" w:rsidR="00E5260E" w:rsidRPr="00E5260E" w:rsidRDefault="00E5260E" w:rsidP="00E526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E5260E">
              <w:rPr>
                <w:rFonts w:ascii="Times New Roman" w:hAnsi="Times New Roman" w:cs="Times New Roman"/>
                <w:szCs w:val="24"/>
              </w:rPr>
              <w:t>20</w:t>
            </w:r>
          </w:p>
        </w:tc>
      </w:tr>
    </w:tbl>
    <w:p w14:paraId="3348FD26" w14:textId="77777777" w:rsidR="00E5260E" w:rsidRPr="00E5260E" w:rsidRDefault="00E5260E" w:rsidP="00E5260E">
      <w:pPr>
        <w:rPr>
          <w:rFonts w:ascii="Times New Roman" w:hAnsi="Times New Roman" w:cs="Times New Roman"/>
          <w:sz w:val="24"/>
          <w:szCs w:val="24"/>
        </w:rPr>
      </w:pPr>
    </w:p>
    <w:p w14:paraId="1224782B" w14:textId="77777777" w:rsidR="00061F86" w:rsidRDefault="00061F86" w:rsidP="00E5260E">
      <w:pPr>
        <w:rPr>
          <w:rFonts w:ascii="Times New Roman" w:hAnsi="Times New Roman" w:cs="Times New Roman"/>
          <w:sz w:val="24"/>
          <w:szCs w:val="24"/>
        </w:rPr>
      </w:pPr>
    </w:p>
    <w:p w14:paraId="1C22C98A" w14:textId="77777777" w:rsidR="00E5260E" w:rsidRPr="00E5260E" w:rsidRDefault="00061F86" w:rsidP="00E5260E">
      <w:pPr>
        <w:rPr>
          <w:rFonts w:ascii="Times New Roman" w:hAnsi="Times New Roman" w:cs="Times New Roman"/>
          <w:sz w:val="24"/>
          <w:szCs w:val="24"/>
        </w:rPr>
      </w:pPr>
      <w:r w:rsidRPr="00061F86">
        <w:rPr>
          <w:rFonts w:ascii="Times New Roman" w:hAnsi="Times New Roman" w:cs="Times New Roman"/>
          <w:sz w:val="24"/>
          <w:szCs w:val="24"/>
        </w:rPr>
        <w:t>All four team members worked equally hard throughout Weeks 1 to 5. Each member completed their assigned deliverables on time. Team coordination was excellent via GitHub and group meetings. No conflicts or issues were reported.</w:t>
      </w:r>
    </w:p>
    <w:p w14:paraId="7D9A6448" w14:textId="77777777" w:rsidR="00B9205A" w:rsidRPr="00E5260E" w:rsidRDefault="00B9205A" w:rsidP="00E5260E">
      <w:pPr>
        <w:rPr>
          <w:rFonts w:ascii="Times New Roman" w:hAnsi="Times New Roman" w:cs="Times New Roman"/>
          <w:sz w:val="24"/>
          <w:szCs w:val="24"/>
        </w:rPr>
      </w:pPr>
    </w:p>
    <w:sectPr w:rsidR="00B9205A" w:rsidRPr="00E5260E" w:rsidSect="00061F86">
      <w:pgSz w:w="12240" w:h="15840"/>
      <w:pgMar w:top="216" w:right="864" w:bottom="27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60E"/>
    <w:rsid w:val="00005694"/>
    <w:rsid w:val="00061F86"/>
    <w:rsid w:val="001578A1"/>
    <w:rsid w:val="0028341D"/>
    <w:rsid w:val="00573D17"/>
    <w:rsid w:val="007C291E"/>
    <w:rsid w:val="00B26D2A"/>
    <w:rsid w:val="00B9205A"/>
    <w:rsid w:val="00C64B81"/>
    <w:rsid w:val="00E5260E"/>
    <w:rsid w:val="00F3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2D83"/>
  <w15:chartTrackingRefBased/>
  <w15:docId w15:val="{A10F1700-4AEC-4842-B50D-87EE4A5A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E5260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578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Ariba Waseem Siddiqui</cp:lastModifiedBy>
  <cp:revision>4</cp:revision>
  <dcterms:created xsi:type="dcterms:W3CDTF">2026-06-05T13:53:00Z</dcterms:created>
  <dcterms:modified xsi:type="dcterms:W3CDTF">2026-06-05T14:10:00Z</dcterms:modified>
</cp:coreProperties>
</file>