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7283" w:rsidRPr="00030D56" w:rsidRDefault="00463415">
      <w:pPr>
        <w:pStyle w:val="normal0"/>
        <w:spacing w:before="200"/>
        <w:rPr>
          <w:rFonts w:ascii="Times New Roman" w:hAnsi="Times New Roman" w:cs="Times New Roman"/>
          <w:sz w:val="24"/>
          <w:szCs w:val="24"/>
        </w:rPr>
      </w:pPr>
      <w:r w:rsidRPr="00030D56">
        <w:rPr>
          <w:rFonts w:ascii="Times New Roman" w:hAnsi="Times New Roman" w:cs="Times New Roman"/>
          <w:sz w:val="24"/>
          <w:szCs w:val="24"/>
        </w:rPr>
        <w:t>Rabbi Dovid Hoffman</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Author of Torah Tavlin</w:t>
      </w:r>
    </w:p>
    <w:p w:rsidR="00463415"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Editor-in-Chief of Monsey Mevaser</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L</w:t>
      </w:r>
      <w:r w:rsidR="00030D56" w:rsidRPr="00030D56">
        <w:rPr>
          <w:rFonts w:ascii="Times New Roman" w:hAnsi="Times New Roman" w:cs="Times New Roman"/>
          <w:sz w:val="24"/>
          <w:szCs w:val="24"/>
        </w:rPr>
        <w:t>’</w:t>
      </w:r>
      <w:r w:rsidRPr="00030D56">
        <w:rPr>
          <w:rFonts w:ascii="Times New Roman" w:hAnsi="Times New Roman" w:cs="Times New Roman"/>
          <w:sz w:val="24"/>
          <w:szCs w:val="24"/>
        </w:rPr>
        <w:t>kavod my dear friend, Dr. Leslie Bennett,</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Every year, on Rosh Hashanah and Yom Kippur, we daven the solemn prayer known as “Hineni He</w:t>
      </w:r>
      <w:r w:rsidR="00030D56" w:rsidRPr="00030D56">
        <w:rPr>
          <w:rFonts w:ascii="Times New Roman" w:hAnsi="Times New Roman" w:cs="Times New Roman"/>
          <w:sz w:val="24"/>
          <w:szCs w:val="24"/>
        </w:rPr>
        <w:t>’</w:t>
      </w:r>
      <w:r w:rsidRPr="00030D56">
        <w:rPr>
          <w:rFonts w:ascii="Times New Roman" w:hAnsi="Times New Roman" w:cs="Times New Roman"/>
          <w:sz w:val="24"/>
          <w:szCs w:val="24"/>
        </w:rPr>
        <w:t>ani M</w:t>
      </w:r>
      <w:r w:rsidR="00030D56" w:rsidRPr="00030D56">
        <w:rPr>
          <w:rFonts w:ascii="Times New Roman" w:hAnsi="Times New Roman" w:cs="Times New Roman"/>
          <w:sz w:val="24"/>
          <w:szCs w:val="24"/>
        </w:rPr>
        <w:t>’</w:t>
      </w:r>
      <w:r w:rsidRPr="00030D56">
        <w:rPr>
          <w:rFonts w:ascii="Times New Roman" w:hAnsi="Times New Roman" w:cs="Times New Roman"/>
          <w:sz w:val="24"/>
          <w:szCs w:val="24"/>
        </w:rPr>
        <w:t>maas.” The Chazan begins the Mussaf Tefillah by beseeching the Almighty to accept him as the selected representative of the congregation and permit his tearful prayers to penetrate the Heavens and deliver kindness and good judgment on behalf of his constituents. In a voice full of trepidation he intones, “Grant me success upon the path which I tread, to stand and beg for mercy on myself and upon those who have sent me.” It is this sincere plea which propels the entire day</w:t>
      </w:r>
      <w:r w:rsidR="00030D56" w:rsidRPr="00030D56">
        <w:rPr>
          <w:rFonts w:ascii="Times New Roman" w:hAnsi="Times New Roman" w:cs="Times New Roman"/>
          <w:sz w:val="24"/>
          <w:szCs w:val="24"/>
        </w:rPr>
        <w:t>’</w:t>
      </w:r>
      <w:r w:rsidRPr="00030D56">
        <w:rPr>
          <w:rFonts w:ascii="Times New Roman" w:hAnsi="Times New Roman" w:cs="Times New Roman"/>
          <w:sz w:val="24"/>
          <w:szCs w:val="24"/>
        </w:rPr>
        <w:t xml:space="preserve">s tefillos into an other-worldly experience, and few can resist the feelings of awe and inspiration as they are recited. </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 xml:space="preserve">As I grew up in Kew Gardens Hills, I have had the privilege of knowing Dr. Leslie Bennett almost my entire life. He is a man whose entire purpose in life is to help and treat others. Dr. Bennett has practically become the “spokesman” for Torah Tavlin, the series I have written, displaying, distributing, and discussing it wherever he finds himself - not only on Shabbos but throughout the week. Sometimes I wonder if he thinks about it more than I do! I look forward to his witty and penetrating phone calls, always short and to the point, but always adding a bit here and there and telling me which Rabbi or Rosh Yeshivah he gave the Torah Tavlin sheet to. I cannot thank him enough for his gracious friendship and </w:t>
      </w:r>
      <w:r w:rsidR="00030D56" w:rsidRPr="00030D56">
        <w:rPr>
          <w:rFonts w:ascii="Times New Roman" w:hAnsi="Times New Roman" w:cs="Times New Roman"/>
          <w:sz w:val="24"/>
          <w:szCs w:val="24"/>
        </w:rPr>
        <w:t>support.</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Now that Dr. Bennett has written his own sefer - “Hadover Bi” - a collection of deep and penetrating thoughts and chiddushim in this beautiful book, I would like to offer up my own sincere prayer that Hashem should “grant him success” and allow his path - the path of Harbotzas Torah through the promulgation of his new sefer - to be the one that guides his life, as well as a beacon into the future for his entire family.</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Dr. Bennett is an individual who was chosen by the Almighty to fill the needs of our contemporary times. He radiates with incredible passion while giving over his many thoughts in a beautiful and pleasant way. Just as Hashem has blessed him until now, I would like to extend my humble beracha that he should continue to inspire and enlighten the world with his precious words, with great health and happiness.</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May all of Klal Yisroel merit a Ksiva V</w:t>
      </w:r>
      <w:r w:rsidR="00030D56" w:rsidRPr="00030D56">
        <w:rPr>
          <w:rFonts w:ascii="Times New Roman" w:hAnsi="Times New Roman" w:cs="Times New Roman"/>
          <w:sz w:val="24"/>
          <w:szCs w:val="24"/>
        </w:rPr>
        <w:t>’</w:t>
      </w:r>
      <w:r w:rsidRPr="00030D56">
        <w:rPr>
          <w:rFonts w:ascii="Times New Roman" w:hAnsi="Times New Roman" w:cs="Times New Roman"/>
          <w:sz w:val="24"/>
          <w:szCs w:val="24"/>
        </w:rPr>
        <w:t xml:space="preserve">chasima Tova, and may this Sefer Hadover Bi accomplish its tafkid of drawing people closer to Hashem to merit a Teshuva Shleima and a Piska Tova. Hashem should give Dr. Bennett the strength to continue helping Klal Yisroel - both medically and altruistically - with the public service he so capably demonstrates. </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lastRenderedPageBreak/>
        <w:t>“Hakadosh Boruch Hu Y</w:t>
      </w:r>
      <w:r w:rsidR="00030D56" w:rsidRPr="00030D56">
        <w:rPr>
          <w:rFonts w:ascii="Times New Roman" w:hAnsi="Times New Roman" w:cs="Times New Roman"/>
          <w:sz w:val="24"/>
          <w:szCs w:val="24"/>
        </w:rPr>
        <w:t>’</w:t>
      </w:r>
      <w:r w:rsidRPr="00030D56">
        <w:rPr>
          <w:rFonts w:ascii="Times New Roman" w:hAnsi="Times New Roman" w:cs="Times New Roman"/>
          <w:sz w:val="24"/>
          <w:szCs w:val="24"/>
        </w:rPr>
        <w:t>shalem S</w:t>
      </w:r>
      <w:r w:rsidR="00030D56" w:rsidRPr="00030D56">
        <w:rPr>
          <w:rFonts w:ascii="Times New Roman" w:hAnsi="Times New Roman" w:cs="Times New Roman"/>
          <w:sz w:val="24"/>
          <w:szCs w:val="24"/>
        </w:rPr>
        <w:t>’</w:t>
      </w:r>
      <w:r w:rsidRPr="00030D56">
        <w:rPr>
          <w:rFonts w:ascii="Times New Roman" w:hAnsi="Times New Roman" w:cs="Times New Roman"/>
          <w:sz w:val="24"/>
          <w:szCs w:val="24"/>
        </w:rPr>
        <w:t>charam .....”</w:t>
      </w:r>
    </w:p>
    <w:p w:rsidR="00327283" w:rsidRP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With great admiration and affection,</w:t>
      </w:r>
    </w:p>
    <w:p w:rsidR="00030D56" w:rsidRDefault="00463415" w:rsidP="00030D56">
      <w:pPr>
        <w:pStyle w:val="normal0"/>
        <w:spacing w:before="200"/>
        <w:jc w:val="both"/>
        <w:rPr>
          <w:rFonts w:ascii="Times New Roman" w:hAnsi="Times New Roman" w:cs="Times New Roman"/>
          <w:sz w:val="24"/>
          <w:szCs w:val="24"/>
        </w:rPr>
      </w:pPr>
      <w:r w:rsidRPr="00030D56">
        <w:rPr>
          <w:rFonts w:ascii="Times New Roman" w:hAnsi="Times New Roman" w:cs="Times New Roman"/>
          <w:sz w:val="24"/>
          <w:szCs w:val="24"/>
        </w:rPr>
        <w:t>Dovid Yoel Hoffman</w:t>
      </w:r>
    </w:p>
    <w:p w:rsidR="00327283" w:rsidRPr="00030D56" w:rsidRDefault="00327283" w:rsidP="00030D56">
      <w:pPr>
        <w:pStyle w:val="normal0"/>
        <w:jc w:val="both"/>
        <w:rPr>
          <w:rFonts w:ascii="Times New Roman" w:hAnsi="Times New Roman" w:cs="Times New Roman"/>
        </w:rPr>
      </w:pPr>
    </w:p>
    <w:sectPr w:rsidR="00327283" w:rsidRPr="00030D56" w:rsidSect="00327283">
      <w:pgSz w:w="12240" w:h="15840"/>
      <w:pgMar w:top="1440" w:right="1440" w:bottom="1440" w:left="144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273A9931-BF86-4728-B0B9-1B68388483EF}"/>
  </w:font>
  <w:font w:name="Cambria">
    <w:panose1 w:val="02040503050406030204"/>
    <w:charset w:val="00"/>
    <w:family w:val="roman"/>
    <w:pitch w:val="variable"/>
    <w:sig w:usb0="E00002FF" w:usb1="400004FF" w:usb2="00000000" w:usb3="00000000" w:csb0="0000019F" w:csb1="00000000"/>
    <w:embedRegular r:id="rId2" w:fontKey="{33B022D6-9E0F-4B40-9493-5878CBF3F4D7}"/>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embedTrueTypeFonts/>
  <w:defaultTabStop w:val="720"/>
  <w:characterSpacingControl w:val="doNotCompress"/>
  <w:compat/>
  <w:rsids>
    <w:rsidRoot w:val="00327283"/>
    <w:rsid w:val="00030D56"/>
    <w:rsid w:val="00327283"/>
    <w:rsid w:val="00463415"/>
    <w:rsid w:val="00E53CE0"/>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he-IL"/>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3CE0"/>
  </w:style>
  <w:style w:type="paragraph" w:styleId="Heading1">
    <w:name w:val="heading 1"/>
    <w:basedOn w:val="normal0"/>
    <w:next w:val="normal0"/>
    <w:rsid w:val="00327283"/>
    <w:pPr>
      <w:keepNext/>
      <w:keepLines/>
      <w:spacing w:before="400" w:after="120"/>
      <w:outlineLvl w:val="0"/>
    </w:pPr>
    <w:rPr>
      <w:sz w:val="40"/>
      <w:szCs w:val="40"/>
    </w:rPr>
  </w:style>
  <w:style w:type="paragraph" w:styleId="Heading2">
    <w:name w:val="heading 2"/>
    <w:basedOn w:val="normal0"/>
    <w:next w:val="normal0"/>
    <w:rsid w:val="00327283"/>
    <w:pPr>
      <w:keepNext/>
      <w:keepLines/>
      <w:spacing w:before="360" w:after="120"/>
      <w:outlineLvl w:val="1"/>
    </w:pPr>
    <w:rPr>
      <w:sz w:val="32"/>
      <w:szCs w:val="32"/>
    </w:rPr>
  </w:style>
  <w:style w:type="paragraph" w:styleId="Heading3">
    <w:name w:val="heading 3"/>
    <w:basedOn w:val="normal0"/>
    <w:next w:val="normal0"/>
    <w:rsid w:val="00327283"/>
    <w:pPr>
      <w:keepNext/>
      <w:keepLines/>
      <w:spacing w:before="320" w:after="80"/>
      <w:outlineLvl w:val="2"/>
    </w:pPr>
    <w:rPr>
      <w:color w:val="434343"/>
      <w:sz w:val="28"/>
      <w:szCs w:val="28"/>
    </w:rPr>
  </w:style>
  <w:style w:type="paragraph" w:styleId="Heading4">
    <w:name w:val="heading 4"/>
    <w:basedOn w:val="normal0"/>
    <w:next w:val="normal0"/>
    <w:rsid w:val="00327283"/>
    <w:pPr>
      <w:keepNext/>
      <w:keepLines/>
      <w:spacing w:before="280" w:after="80"/>
      <w:outlineLvl w:val="3"/>
    </w:pPr>
    <w:rPr>
      <w:color w:val="666666"/>
      <w:sz w:val="24"/>
      <w:szCs w:val="24"/>
    </w:rPr>
  </w:style>
  <w:style w:type="paragraph" w:styleId="Heading5">
    <w:name w:val="heading 5"/>
    <w:basedOn w:val="normal0"/>
    <w:next w:val="normal0"/>
    <w:rsid w:val="00327283"/>
    <w:pPr>
      <w:keepNext/>
      <w:keepLines/>
      <w:spacing w:before="240" w:after="80"/>
      <w:outlineLvl w:val="4"/>
    </w:pPr>
    <w:rPr>
      <w:color w:val="666666"/>
    </w:rPr>
  </w:style>
  <w:style w:type="paragraph" w:styleId="Heading6">
    <w:name w:val="heading 6"/>
    <w:basedOn w:val="normal0"/>
    <w:next w:val="normal0"/>
    <w:rsid w:val="00327283"/>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27283"/>
    <w:tblPr>
      <w:tblCellMar>
        <w:top w:w="100" w:type="dxa"/>
        <w:left w:w="100" w:type="dxa"/>
        <w:bottom w:w="100" w:type="dxa"/>
        <w:right w:w="100" w:type="dxa"/>
      </w:tblCellMar>
    </w:tblPr>
  </w:style>
  <w:style w:type="paragraph" w:customStyle="1" w:styleId="normal0">
    <w:name w:val="normal"/>
    <w:rsid w:val="00327283"/>
  </w:style>
  <w:style w:type="paragraph" w:styleId="Title">
    <w:name w:val="Title"/>
    <w:basedOn w:val="normal0"/>
    <w:next w:val="normal0"/>
    <w:rsid w:val="00327283"/>
    <w:pPr>
      <w:keepNext/>
      <w:keepLines/>
      <w:spacing w:after="60"/>
    </w:pPr>
    <w:rPr>
      <w:sz w:val="52"/>
      <w:szCs w:val="52"/>
    </w:rPr>
  </w:style>
  <w:style w:type="paragraph" w:styleId="Subtitle">
    <w:name w:val="Subtitle"/>
    <w:basedOn w:val="normal0"/>
    <w:next w:val="normal0"/>
    <w:rsid w:val="00327283"/>
    <w:pPr>
      <w:keepNext/>
      <w:keepLines/>
      <w:spacing w:after="320"/>
    </w:pPr>
    <w:rPr>
      <w:color w:val="666666"/>
      <w:sz w:val="30"/>
      <w:szCs w:val="3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422</Words>
  <Characters>2411</Characters>
  <Application>Microsoft Office Word</Application>
  <DocSecurity>0</DocSecurity>
  <Lines>20</Lines>
  <Paragraphs>5</Paragraphs>
  <ScaleCrop>false</ScaleCrop>
  <Company>Grizli777</Company>
  <LinksUpToDate>false</LinksUpToDate>
  <CharactersWithSpaces>2828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 - NEW</cp:lastModifiedBy>
  <cp:revision>3</cp:revision>
  <cp:lastPrinted>2026-10-15T06:06:00Z</cp:lastPrinted>
  <dcterms:created xsi:type="dcterms:W3CDTF">2026-08-20T14:26:00Z</dcterms:created>
  <dcterms:modified xsi:type="dcterms:W3CDTF">2026-10-15T06:06:00Z</dcterms:modified>
</cp:coreProperties>
</file>