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866E7" w:rsidRDefault="008F0676" w:rsidP="008F0676">
      <w:pPr>
        <w:rPr>
          <w:rFonts w:ascii="Times New Roman" w:hAnsi="Times New Roman" w:cs="Times New Roman"/>
        </w:rPr>
      </w:pPr>
      <w:r w:rsidRPr="004866E7">
        <w:rPr>
          <w:rFonts w:ascii="Times New Roman" w:hAnsi="Times New Roman" w:cs="Times New Roman"/>
        </w:rPr>
        <w:t>Mikeitz 5785</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The </w:t>
      </w:r>
      <w:r w:rsidRPr="004866E7">
        <w:rPr>
          <w:rFonts w:ascii="Times New Roman" w:hAnsi="Times New Roman" w:cs="Times New Roman" w:hint="cs"/>
          <w:rtl/>
        </w:rPr>
        <w:t>ספר</w:t>
      </w:r>
      <w:r w:rsidRPr="004866E7">
        <w:rPr>
          <w:rFonts w:ascii="Times New Roman" w:hAnsi="Times New Roman" w:cs="Times New Roman"/>
          <w:rtl/>
        </w:rPr>
        <w:t xml:space="preserve"> </w:t>
      </w:r>
      <w:r w:rsidRPr="004866E7">
        <w:rPr>
          <w:rFonts w:ascii="Times New Roman" w:hAnsi="Times New Roman" w:cs="Times New Roman" w:hint="cs"/>
          <w:rtl/>
        </w:rPr>
        <w:t>עיטורי</w:t>
      </w:r>
      <w:r w:rsidRPr="004866E7">
        <w:rPr>
          <w:rFonts w:ascii="Times New Roman" w:hAnsi="Times New Roman" w:cs="Times New Roman"/>
          <w:rtl/>
        </w:rPr>
        <w:t xml:space="preserve"> </w:t>
      </w:r>
      <w:r w:rsidRPr="004866E7">
        <w:rPr>
          <w:rFonts w:ascii="Times New Roman" w:hAnsi="Times New Roman" w:cs="Times New Roman" w:hint="cs"/>
          <w:rtl/>
        </w:rPr>
        <w:t>תורה</w:t>
      </w:r>
      <w:r w:rsidRPr="004866E7">
        <w:rPr>
          <w:rFonts w:ascii="Times New Roman" w:hAnsi="Times New Roman" w:cs="Times New Roman"/>
        </w:rPr>
        <w:t xml:space="preserve"> </w:t>
      </w:r>
      <w:r w:rsidR="009C207A" w:rsidRPr="004866E7">
        <w:rPr>
          <w:rFonts w:ascii="Times New Roman" w:hAnsi="Times New Roman" w:cs="Times New Roman"/>
        </w:rPr>
        <w:t>points out</w:t>
      </w:r>
      <w:r w:rsidRPr="004866E7">
        <w:rPr>
          <w:rFonts w:ascii="Times New Roman" w:hAnsi="Times New Roman" w:cs="Times New Roman"/>
        </w:rPr>
        <w:t xml:space="preserve"> that </w:t>
      </w:r>
      <w:r w:rsidRPr="004866E7">
        <w:rPr>
          <w:rFonts w:ascii="Times New Roman" w:hAnsi="Times New Roman" w:cs="Times New Roman" w:hint="cs"/>
          <w:rtl/>
        </w:rPr>
        <w:t>חנוכה</w:t>
      </w:r>
      <w:r w:rsidRPr="004866E7">
        <w:rPr>
          <w:rFonts w:ascii="Times New Roman" w:hAnsi="Times New Roman" w:cs="Times New Roman"/>
        </w:rPr>
        <w:t xml:space="preserve"> </w:t>
      </w:r>
      <w:r w:rsidR="009C207A" w:rsidRPr="004866E7">
        <w:rPr>
          <w:rFonts w:ascii="Times New Roman" w:hAnsi="Times New Roman" w:cs="Times New Roman"/>
        </w:rPr>
        <w:t xml:space="preserve">almost </w:t>
      </w:r>
      <w:r w:rsidRPr="004866E7">
        <w:rPr>
          <w:rFonts w:ascii="Times New Roman" w:hAnsi="Times New Roman" w:cs="Times New Roman"/>
        </w:rPr>
        <w:t xml:space="preserve">always coincides with </w:t>
      </w:r>
      <w:r w:rsidRPr="004866E7">
        <w:rPr>
          <w:rFonts w:ascii="Times New Roman" w:hAnsi="Times New Roman" w:cs="Times New Roman" w:hint="cs"/>
          <w:rtl/>
        </w:rPr>
        <w:t>פרשת</w:t>
      </w:r>
      <w:r w:rsidRPr="004866E7">
        <w:rPr>
          <w:rFonts w:ascii="Times New Roman" w:hAnsi="Times New Roman" w:cs="Times New Roman"/>
          <w:rtl/>
        </w:rPr>
        <w:t xml:space="preserve"> </w:t>
      </w:r>
      <w:r w:rsidRPr="004866E7">
        <w:rPr>
          <w:rFonts w:ascii="Times New Roman" w:hAnsi="Times New Roman" w:cs="Times New Roman" w:hint="cs"/>
          <w:rtl/>
        </w:rPr>
        <w:t>מקץ</w:t>
      </w:r>
      <w:r w:rsidRPr="004866E7">
        <w:rPr>
          <w:rFonts w:ascii="Times New Roman" w:hAnsi="Times New Roman" w:cs="Times New Roman"/>
        </w:rPr>
        <w:t>. There</w:t>
      </w:r>
      <w:r w:rsidR="004866E7" w:rsidRPr="004866E7">
        <w:rPr>
          <w:rFonts w:ascii="Times New Roman" w:hAnsi="Times New Roman" w:cs="Times New Roman"/>
        </w:rPr>
        <w:t>’</w:t>
      </w:r>
      <w:r w:rsidRPr="004866E7">
        <w:rPr>
          <w:rFonts w:ascii="Times New Roman" w:hAnsi="Times New Roman" w:cs="Times New Roman"/>
        </w:rPr>
        <w:t xml:space="preserve">s more than meets the eye here with the </w:t>
      </w:r>
      <w:r w:rsidRPr="004866E7">
        <w:rPr>
          <w:rFonts w:ascii="Times New Roman" w:hAnsi="Times New Roman" w:cs="Times New Roman" w:hint="cs"/>
          <w:rtl/>
        </w:rPr>
        <w:t>פרשה</w:t>
      </w:r>
      <w:r w:rsidRPr="004866E7">
        <w:rPr>
          <w:rFonts w:ascii="Times New Roman" w:hAnsi="Times New Roman" w:cs="Times New Roman"/>
        </w:rPr>
        <w:t xml:space="preserve">. Many </w:t>
      </w:r>
      <w:r w:rsidRPr="004866E7">
        <w:rPr>
          <w:rFonts w:ascii="Times New Roman" w:hAnsi="Times New Roman" w:cs="Times New Roman" w:hint="cs"/>
          <w:rtl/>
        </w:rPr>
        <w:t>רמזים</w:t>
      </w:r>
      <w:r w:rsidR="009C207A" w:rsidRPr="004866E7">
        <w:rPr>
          <w:rFonts w:ascii="Times New Roman" w:hAnsi="Times New Roman" w:cs="Times New Roman"/>
        </w:rPr>
        <w:t xml:space="preserve"> appear. His first example </w:t>
      </w:r>
      <w:r w:rsidR="003B6F03" w:rsidRPr="004866E7">
        <w:rPr>
          <w:rFonts w:ascii="Times New Roman" w:hAnsi="Times New Roman" w:cs="Times New Roman"/>
        </w:rPr>
        <w:t xml:space="preserve">is when </w:t>
      </w:r>
      <w:r w:rsidRPr="004866E7">
        <w:rPr>
          <w:rFonts w:ascii="Times New Roman" w:hAnsi="Times New Roman" w:cs="Times New Roman"/>
        </w:rPr>
        <w:t>the</w:t>
      </w:r>
      <w:r w:rsidR="004866E7" w:rsidRPr="004866E7">
        <w:rPr>
          <w:rFonts w:ascii="Times New Roman" w:hAnsi="Times New Roman" w:cs="Times New Roman"/>
        </w:rPr>
        <w:t xml:space="preserve"> scragg</w:t>
      </w:r>
      <w:r w:rsidR="009C207A" w:rsidRPr="004866E7">
        <w:rPr>
          <w:rFonts w:ascii="Times New Roman" w:hAnsi="Times New Roman" w:cs="Times New Roman"/>
        </w:rPr>
        <w:t>ly</w:t>
      </w:r>
      <w:r w:rsidRPr="004866E7">
        <w:rPr>
          <w:rFonts w:ascii="Times New Roman" w:hAnsi="Times New Roman" w:cs="Times New Roman"/>
        </w:rPr>
        <w:t xml:space="preserve"> </w:t>
      </w:r>
      <w:r w:rsidRPr="004866E7">
        <w:rPr>
          <w:rFonts w:ascii="Times New Roman" w:hAnsi="Times New Roman" w:cs="Times New Roman" w:hint="cs"/>
          <w:rtl/>
        </w:rPr>
        <w:t>פָּרוֹת</w:t>
      </w:r>
      <w:r w:rsidRPr="004866E7">
        <w:rPr>
          <w:rFonts w:ascii="Times New Roman" w:hAnsi="Times New Roman" w:cs="Times New Roman"/>
        </w:rPr>
        <w:t xml:space="preserve"> and the </w:t>
      </w:r>
      <w:r w:rsidRPr="004866E7">
        <w:rPr>
          <w:rFonts w:ascii="Times New Roman" w:hAnsi="Times New Roman" w:cs="Times New Roman" w:hint="cs"/>
          <w:rtl/>
        </w:rPr>
        <w:t>שִׁבֳּלִים</w:t>
      </w:r>
      <w:r w:rsidRPr="004866E7">
        <w:rPr>
          <w:rFonts w:ascii="Times New Roman" w:hAnsi="Times New Roman" w:cs="Times New Roman"/>
        </w:rPr>
        <w:t xml:space="preserve"> consum</w:t>
      </w:r>
      <w:r w:rsidR="009C207A" w:rsidRPr="004866E7">
        <w:rPr>
          <w:rFonts w:ascii="Times New Roman" w:hAnsi="Times New Roman" w:cs="Times New Roman"/>
        </w:rPr>
        <w:t>ing</w:t>
      </w:r>
      <w:r w:rsidRPr="004866E7">
        <w:rPr>
          <w:rFonts w:ascii="Times New Roman" w:hAnsi="Times New Roman" w:cs="Times New Roman"/>
        </w:rPr>
        <w:t xml:space="preserve"> the </w:t>
      </w:r>
      <w:r w:rsidRPr="004866E7">
        <w:rPr>
          <w:rFonts w:ascii="Times New Roman" w:hAnsi="Times New Roman" w:cs="Times New Roman" w:hint="cs"/>
          <w:rtl/>
        </w:rPr>
        <w:t>שִּׁבֳּלִים</w:t>
      </w:r>
      <w:r w:rsidRPr="004866E7">
        <w:rPr>
          <w:rFonts w:ascii="Times New Roman" w:hAnsi="Times New Roman" w:cs="Times New Roman"/>
          <w:rtl/>
        </w:rPr>
        <w:t xml:space="preserve"> </w:t>
      </w:r>
      <w:r w:rsidRPr="004866E7">
        <w:rPr>
          <w:rFonts w:ascii="Times New Roman" w:hAnsi="Times New Roman" w:cs="Times New Roman" w:hint="cs"/>
          <w:rtl/>
        </w:rPr>
        <w:t>הַבְּרִיאוֹת</w:t>
      </w:r>
      <w:r w:rsidR="009C207A" w:rsidRPr="004866E7">
        <w:rPr>
          <w:rFonts w:ascii="Times New Roman" w:hAnsi="Times New Roman" w:cs="Times New Roman"/>
        </w:rPr>
        <w:t xml:space="preserve"> and the fat animals</w:t>
      </w:r>
      <w:r w:rsidR="003B6F03" w:rsidRPr="004866E7">
        <w:rPr>
          <w:rFonts w:ascii="Times New Roman" w:hAnsi="Times New Roman" w:cs="Times New Roman"/>
        </w:rPr>
        <w:t>. This aligns</w:t>
      </w:r>
      <w:r w:rsidR="009C207A" w:rsidRPr="004866E7">
        <w:rPr>
          <w:rFonts w:ascii="Times New Roman" w:hAnsi="Times New Roman" w:cs="Times New Roman"/>
        </w:rPr>
        <w:t xml:space="preserve"> </w:t>
      </w:r>
      <w:r w:rsidRPr="004866E7">
        <w:rPr>
          <w:rFonts w:ascii="Times New Roman" w:hAnsi="Times New Roman" w:cs="Times New Roman"/>
        </w:rPr>
        <w:t xml:space="preserve">with </w:t>
      </w:r>
      <w:r w:rsidRPr="004866E7">
        <w:rPr>
          <w:rFonts w:ascii="Times New Roman" w:hAnsi="Times New Roman" w:cs="Times New Roman" w:hint="cs"/>
          <w:rtl/>
        </w:rPr>
        <w:t>חנוכה</w:t>
      </w:r>
      <w:r w:rsidRPr="004866E7">
        <w:rPr>
          <w:rFonts w:ascii="Times New Roman" w:hAnsi="Times New Roman" w:cs="Times New Roman"/>
        </w:rPr>
        <w:t xml:space="preserve"> whe</w:t>
      </w:r>
      <w:r w:rsidR="003B6F03" w:rsidRPr="004866E7">
        <w:rPr>
          <w:rFonts w:ascii="Times New Roman" w:hAnsi="Times New Roman" w:cs="Times New Roman"/>
        </w:rPr>
        <w:t>n</w:t>
      </w:r>
      <w:r w:rsidRPr="004866E7">
        <w:rPr>
          <w:rFonts w:ascii="Times New Roman" w:hAnsi="Times New Roman" w:cs="Times New Roman"/>
        </w:rPr>
        <w:t xml:space="preserve"> we say</w:t>
      </w:r>
      <w:r w:rsidR="003B6F03" w:rsidRPr="004866E7">
        <w:rPr>
          <w:rFonts w:ascii="Times New Roman" w:hAnsi="Times New Roman" w:cs="Times New Roman"/>
        </w:rPr>
        <w:t xml:space="preserve"> </w:t>
      </w:r>
      <w:r w:rsidRPr="004866E7">
        <w:rPr>
          <w:rFonts w:ascii="Times New Roman" w:hAnsi="Times New Roman" w:cs="Times New Roman" w:hint="cs"/>
          <w:rtl/>
        </w:rPr>
        <w:t>מָסַרְתָּ</w:t>
      </w:r>
      <w:r w:rsidRPr="004866E7">
        <w:rPr>
          <w:rFonts w:ascii="Times New Roman" w:hAnsi="Times New Roman" w:cs="Times New Roman"/>
          <w:rtl/>
        </w:rPr>
        <w:t xml:space="preserve"> </w:t>
      </w:r>
      <w:r w:rsidRPr="004866E7">
        <w:rPr>
          <w:rFonts w:ascii="Times New Roman" w:hAnsi="Times New Roman" w:cs="Times New Roman" w:hint="cs"/>
          <w:rtl/>
        </w:rPr>
        <w:t>גִבּוֹרִים</w:t>
      </w:r>
      <w:r w:rsidRPr="004866E7">
        <w:rPr>
          <w:rFonts w:ascii="Times New Roman" w:hAnsi="Times New Roman" w:cs="Times New Roman"/>
          <w:rtl/>
        </w:rPr>
        <w:t xml:space="preserve"> </w:t>
      </w:r>
      <w:r w:rsidRPr="004866E7">
        <w:rPr>
          <w:rFonts w:ascii="Times New Roman" w:hAnsi="Times New Roman" w:cs="Times New Roman" w:hint="cs"/>
          <w:rtl/>
        </w:rPr>
        <w:t>בְּיַד</w:t>
      </w:r>
      <w:r w:rsidR="003B6F03" w:rsidRPr="004866E7">
        <w:rPr>
          <w:rFonts w:ascii="Times New Roman" w:hAnsi="Times New Roman" w:cs="Times New Roman"/>
        </w:rPr>
        <w:t xml:space="preserve"> </w:t>
      </w:r>
      <w:r w:rsidRPr="004866E7">
        <w:rPr>
          <w:rFonts w:ascii="Times New Roman" w:hAnsi="Times New Roman" w:cs="Times New Roman" w:hint="cs"/>
          <w:rtl/>
        </w:rPr>
        <w:t>חַלָּשִׁים</w:t>
      </w:r>
      <w:r w:rsidR="003B6F03" w:rsidRPr="004866E7">
        <w:rPr>
          <w:rFonts w:ascii="Times New Roman" w:hAnsi="Times New Roman" w:cs="Times New Roman"/>
        </w:rPr>
        <w:t xml:space="preserve"> </w:t>
      </w:r>
      <w:r w:rsidR="009C207A" w:rsidRPr="004866E7">
        <w:rPr>
          <w:rFonts w:ascii="Times New Roman" w:hAnsi="Times New Roman" w:cs="Times New Roman"/>
        </w:rPr>
        <w:t>- an</w:t>
      </w:r>
      <w:r w:rsidRPr="004866E7">
        <w:rPr>
          <w:rFonts w:ascii="Times New Roman" w:hAnsi="Times New Roman" w:cs="Times New Roman"/>
        </w:rPr>
        <w:t xml:space="preserve"> interesting perspective.</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Something he does not mention but which came to mind is an idea that Rabbi Oelbaum frequently brings up in his </w:t>
      </w:r>
      <w:r w:rsidRPr="004866E7">
        <w:rPr>
          <w:rFonts w:ascii="Times New Roman" w:hAnsi="Times New Roman" w:cs="Times New Roman" w:hint="cs"/>
          <w:rtl/>
        </w:rPr>
        <w:t>שיעור</w:t>
      </w:r>
      <w:r w:rsidRPr="004866E7">
        <w:rPr>
          <w:rFonts w:ascii="Times New Roman" w:hAnsi="Times New Roman" w:cs="Times New Roman"/>
        </w:rPr>
        <w:t xml:space="preserve">: how do you connect the beginning of the </w:t>
      </w:r>
      <w:r w:rsidRPr="004866E7">
        <w:rPr>
          <w:rFonts w:ascii="Times New Roman" w:hAnsi="Times New Roman" w:cs="Times New Roman" w:hint="cs"/>
          <w:rtl/>
        </w:rPr>
        <w:t>פרשה</w:t>
      </w:r>
      <w:r w:rsidRPr="004866E7">
        <w:rPr>
          <w:rFonts w:ascii="Times New Roman" w:hAnsi="Times New Roman" w:cs="Times New Roman"/>
        </w:rPr>
        <w:t xml:space="preserve"> to its end? The beginning of the </w:t>
      </w:r>
      <w:r w:rsidRPr="004866E7">
        <w:rPr>
          <w:rFonts w:ascii="Times New Roman" w:hAnsi="Times New Roman" w:cs="Times New Roman" w:hint="cs"/>
          <w:rtl/>
        </w:rPr>
        <w:t>פרשה</w:t>
      </w:r>
      <w:r w:rsidRPr="004866E7">
        <w:rPr>
          <w:rFonts w:ascii="Times New Roman" w:hAnsi="Times New Roman" w:cs="Times New Roman"/>
        </w:rPr>
        <w:t xml:space="preserve"> states, </w:t>
      </w:r>
      <w:r w:rsidRPr="004866E7">
        <w:rPr>
          <w:rFonts w:ascii="Times New Roman" w:hAnsi="Times New Roman" w:cs="Times New Roman" w:hint="cs"/>
          <w:rtl/>
        </w:rPr>
        <w:t>וַיְהִי</w:t>
      </w:r>
      <w:r w:rsidRPr="004866E7">
        <w:rPr>
          <w:rFonts w:ascii="Times New Roman" w:hAnsi="Times New Roman" w:cs="Times New Roman"/>
          <w:rtl/>
        </w:rPr>
        <w:t xml:space="preserve"> </w:t>
      </w:r>
      <w:r w:rsidRPr="004866E7">
        <w:rPr>
          <w:rFonts w:ascii="Times New Roman" w:hAnsi="Times New Roman" w:cs="Times New Roman" w:hint="cs"/>
          <w:rtl/>
        </w:rPr>
        <w:t>מִקֵּץ</w:t>
      </w:r>
      <w:r w:rsidRPr="004866E7">
        <w:rPr>
          <w:rFonts w:ascii="Times New Roman" w:hAnsi="Times New Roman" w:cs="Times New Roman"/>
          <w:rtl/>
        </w:rPr>
        <w:t xml:space="preserve"> </w:t>
      </w:r>
      <w:r w:rsidRPr="004866E7">
        <w:rPr>
          <w:rFonts w:ascii="Times New Roman" w:hAnsi="Times New Roman" w:cs="Times New Roman" w:hint="cs"/>
          <w:rtl/>
        </w:rPr>
        <w:t>שְׁנָתַיִם</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tl/>
        </w:rPr>
        <w:t xml:space="preserve"> </w:t>
      </w:r>
      <w:r w:rsidRPr="004866E7">
        <w:rPr>
          <w:rFonts w:ascii="Times New Roman" w:hAnsi="Times New Roman" w:cs="Times New Roman" w:hint="cs"/>
          <w:rtl/>
        </w:rPr>
        <w:t>וּפַרְעֹה</w:t>
      </w:r>
      <w:r w:rsidRPr="004866E7">
        <w:rPr>
          <w:rFonts w:ascii="Times New Roman" w:hAnsi="Times New Roman" w:cs="Times New Roman"/>
          <w:rtl/>
        </w:rPr>
        <w:t xml:space="preserve"> </w:t>
      </w:r>
      <w:r w:rsidRPr="004866E7">
        <w:rPr>
          <w:rFonts w:ascii="Times New Roman" w:hAnsi="Times New Roman" w:cs="Times New Roman" w:hint="cs"/>
          <w:rtl/>
        </w:rPr>
        <w:t>חֹלֵם</w:t>
      </w:r>
      <w:r w:rsidRPr="004866E7">
        <w:rPr>
          <w:rFonts w:ascii="Times New Roman" w:hAnsi="Times New Roman" w:cs="Times New Roman" w:hint="eastAsia"/>
        </w:rPr>
        <w:t xml:space="preserve"> - </w:t>
      </w:r>
      <w:r w:rsidRPr="004866E7">
        <w:rPr>
          <w:rFonts w:ascii="Times New Roman" w:hAnsi="Times New Roman" w:cs="Times New Roman"/>
        </w:rPr>
        <w:t>an introducti</w:t>
      </w:r>
      <w:r w:rsidR="00D5763A" w:rsidRPr="004866E7">
        <w:rPr>
          <w:rFonts w:ascii="Times New Roman" w:hAnsi="Times New Roman" w:cs="Times New Roman"/>
        </w:rPr>
        <w:t xml:space="preserve">on to a momentous confrontation </w:t>
      </w:r>
      <w:r w:rsidRPr="004866E7">
        <w:rPr>
          <w:rFonts w:ascii="Times New Roman" w:hAnsi="Times New Roman" w:cs="Times New Roman"/>
        </w:rPr>
        <w:t xml:space="preserve">between two completely different and conflicting ideologies: </w:t>
      </w:r>
      <w:r w:rsidRPr="004866E7">
        <w:rPr>
          <w:rFonts w:ascii="Times New Roman" w:hAnsi="Times New Roman" w:cs="Times New Roman" w:hint="cs"/>
          <w:rtl/>
        </w:rPr>
        <w:t>יוסף</w:t>
      </w:r>
      <w:r w:rsidRPr="004866E7">
        <w:rPr>
          <w:rFonts w:ascii="Times New Roman" w:hAnsi="Times New Roman" w:cs="Times New Roman"/>
        </w:rPr>
        <w:t xml:space="preserve"> and </w:t>
      </w:r>
      <w:r w:rsidRPr="004866E7">
        <w:rPr>
          <w:rFonts w:ascii="Times New Roman" w:hAnsi="Times New Roman" w:cs="Times New Roman" w:hint="cs"/>
          <w:rtl/>
        </w:rPr>
        <w:t>פרעה</w:t>
      </w:r>
      <w:r w:rsidRPr="004866E7">
        <w:rPr>
          <w:rFonts w:ascii="Times New Roman" w:hAnsi="Times New Roman" w:cs="Times New Roman"/>
        </w:rPr>
        <w:t xml:space="preserve">. The end of the </w:t>
      </w:r>
      <w:r w:rsidRPr="004866E7">
        <w:rPr>
          <w:rFonts w:ascii="Times New Roman" w:hAnsi="Times New Roman" w:cs="Times New Roman" w:hint="cs"/>
          <w:rtl/>
        </w:rPr>
        <w:t>פרשה</w:t>
      </w:r>
      <w:r w:rsidRPr="004866E7">
        <w:rPr>
          <w:rFonts w:ascii="Times New Roman" w:hAnsi="Times New Roman" w:cs="Times New Roman"/>
        </w:rPr>
        <w:t xml:space="preserve"> is,</w:t>
      </w:r>
      <w:r w:rsidRPr="004866E7">
        <w:rPr>
          <w:rFonts w:ascii="Times New Roman" w:hAnsi="Times New Roman" w:cs="Times New Roman" w:hint="cs"/>
          <w:rtl/>
        </w:rPr>
        <w:t>חָלִילָה</w:t>
      </w:r>
      <w:r w:rsidRPr="004866E7">
        <w:rPr>
          <w:rFonts w:ascii="Times New Roman" w:hAnsi="Times New Roman" w:cs="Times New Roman"/>
          <w:rtl/>
        </w:rPr>
        <w:t xml:space="preserve"> </w:t>
      </w:r>
      <w:r w:rsidRPr="004866E7">
        <w:rPr>
          <w:rFonts w:ascii="Times New Roman" w:hAnsi="Times New Roman" w:cs="Times New Roman" w:hint="cs"/>
          <w:rtl/>
        </w:rPr>
        <w:t>לִּי</w:t>
      </w:r>
      <w:r w:rsidRPr="004866E7">
        <w:rPr>
          <w:rFonts w:ascii="Times New Roman" w:hAnsi="Times New Roman" w:cs="Times New Roman"/>
          <w:rtl/>
        </w:rPr>
        <w:t xml:space="preserve"> </w:t>
      </w:r>
      <w:r w:rsidRPr="004866E7">
        <w:rPr>
          <w:rFonts w:ascii="Times New Roman" w:hAnsi="Times New Roman" w:cs="Times New Roman" w:hint="cs"/>
          <w:rtl/>
        </w:rPr>
        <w:t>מֵעֲשׂוֹת</w:t>
      </w:r>
      <w:r w:rsidRPr="004866E7">
        <w:rPr>
          <w:rFonts w:ascii="Times New Roman" w:hAnsi="Times New Roman" w:cs="Times New Roman"/>
          <w:rtl/>
        </w:rPr>
        <w:t xml:space="preserve"> </w:t>
      </w:r>
      <w:r w:rsidRPr="004866E7">
        <w:rPr>
          <w:rFonts w:ascii="Times New Roman" w:hAnsi="Times New Roman" w:cs="Times New Roman" w:hint="cs"/>
          <w:rtl/>
        </w:rPr>
        <w:t>זֹאת</w:t>
      </w:r>
      <w:r w:rsidRPr="004866E7">
        <w:rPr>
          <w:rFonts w:ascii="Times New Roman" w:hAnsi="Times New Roman" w:cs="Times New Roman"/>
          <w:rtl/>
        </w:rPr>
        <w:t xml:space="preserve"> </w:t>
      </w:r>
      <w:r w:rsidRPr="004866E7">
        <w:rPr>
          <w:rFonts w:ascii="Times New Roman" w:hAnsi="Times New Roman" w:cs="Times New Roman" w:hint="cs"/>
          <w:rtl/>
        </w:rPr>
        <w:t>הָאִישׁ</w:t>
      </w:r>
      <w:r w:rsidRPr="004866E7">
        <w:rPr>
          <w:rFonts w:ascii="Times New Roman" w:hAnsi="Times New Roman" w:cs="Times New Roman"/>
          <w:rtl/>
        </w:rPr>
        <w:t xml:space="preserve"> </w:t>
      </w:r>
      <w:r w:rsidRPr="004866E7">
        <w:rPr>
          <w:rFonts w:ascii="Times New Roman" w:hAnsi="Times New Roman" w:cs="Times New Roman" w:hint="cs"/>
          <w:rtl/>
        </w:rPr>
        <w:t>אֲשֶׁר</w:t>
      </w:r>
      <w:r w:rsidRPr="004866E7">
        <w:rPr>
          <w:rFonts w:ascii="Times New Roman" w:hAnsi="Times New Roman" w:cs="Times New Roman"/>
          <w:rtl/>
        </w:rPr>
        <w:t xml:space="preserve"> </w:t>
      </w:r>
      <w:r w:rsidRPr="004866E7">
        <w:rPr>
          <w:rFonts w:ascii="Times New Roman" w:hAnsi="Times New Roman" w:cs="Times New Roman" w:hint="cs"/>
          <w:rtl/>
        </w:rPr>
        <w:t>נִמְצָא</w:t>
      </w:r>
      <w:r w:rsidRPr="004866E7">
        <w:rPr>
          <w:rFonts w:ascii="Times New Roman" w:hAnsi="Times New Roman" w:cs="Times New Roman"/>
          <w:rtl/>
        </w:rPr>
        <w:t xml:space="preserve"> </w:t>
      </w:r>
      <w:r w:rsidRPr="004866E7">
        <w:rPr>
          <w:rFonts w:ascii="Times New Roman" w:hAnsi="Times New Roman" w:cs="Times New Roman" w:hint="cs"/>
          <w:rtl/>
        </w:rPr>
        <w:t>הַגָּבִיעַ</w:t>
      </w:r>
      <w:r w:rsidRPr="004866E7">
        <w:rPr>
          <w:rFonts w:ascii="Times New Roman" w:hAnsi="Times New Roman" w:cs="Times New Roman"/>
          <w:rtl/>
        </w:rPr>
        <w:t xml:space="preserve"> </w:t>
      </w:r>
      <w:r w:rsidRPr="004866E7">
        <w:rPr>
          <w:rFonts w:ascii="Times New Roman" w:hAnsi="Times New Roman" w:cs="Times New Roman" w:hint="cs"/>
          <w:rtl/>
        </w:rPr>
        <w:t>בְּיָדוֹ</w:t>
      </w:r>
      <w:r w:rsidRPr="004866E7">
        <w:rPr>
          <w:rFonts w:ascii="Times New Roman" w:hAnsi="Times New Roman" w:cs="Times New Roman"/>
          <w:rtl/>
        </w:rPr>
        <w:t xml:space="preserve"> </w:t>
      </w:r>
      <w:r w:rsidRPr="004866E7">
        <w:rPr>
          <w:rFonts w:ascii="Times New Roman" w:hAnsi="Times New Roman" w:cs="Times New Roman" w:hint="cs"/>
          <w:rtl/>
        </w:rPr>
        <w:t>הוּא</w:t>
      </w:r>
      <w:r w:rsidRPr="004866E7">
        <w:rPr>
          <w:rFonts w:ascii="Times New Roman" w:hAnsi="Times New Roman" w:cs="Times New Roman"/>
          <w:rtl/>
        </w:rPr>
        <w:t xml:space="preserve"> </w:t>
      </w:r>
      <w:r w:rsidRPr="004866E7">
        <w:rPr>
          <w:rFonts w:ascii="Times New Roman" w:hAnsi="Times New Roman" w:cs="Times New Roman" w:hint="cs"/>
          <w:rtl/>
        </w:rPr>
        <w:t>יִהְיֶה לִּי</w:t>
      </w:r>
      <w:r w:rsidRPr="004866E7">
        <w:rPr>
          <w:rFonts w:ascii="Times New Roman" w:hAnsi="Times New Roman" w:cs="Times New Roman"/>
          <w:rtl/>
        </w:rPr>
        <w:t xml:space="preserve"> </w:t>
      </w:r>
      <w:r w:rsidRPr="004866E7">
        <w:rPr>
          <w:rFonts w:ascii="Times New Roman" w:hAnsi="Times New Roman" w:cs="Times New Roman" w:hint="cs"/>
          <w:rtl/>
        </w:rPr>
        <w:t>עָבֶד</w:t>
      </w:r>
      <w:r w:rsidRPr="004866E7">
        <w:rPr>
          <w:rFonts w:ascii="Times New Roman" w:hAnsi="Times New Roman" w:cs="Times New Roman"/>
          <w:rtl/>
        </w:rPr>
        <w:t xml:space="preserve"> </w:t>
      </w:r>
      <w:r w:rsidRPr="004866E7">
        <w:rPr>
          <w:rFonts w:ascii="Times New Roman" w:hAnsi="Times New Roman" w:cs="Times New Roman" w:hint="cs"/>
          <w:rtl/>
        </w:rPr>
        <w:t>וְאַתֶּם</w:t>
      </w:r>
      <w:r w:rsidRPr="004866E7">
        <w:rPr>
          <w:rFonts w:ascii="Times New Roman" w:hAnsi="Times New Roman" w:cs="Times New Roman"/>
          <w:rtl/>
        </w:rPr>
        <w:t xml:space="preserve"> </w:t>
      </w:r>
      <w:r w:rsidRPr="004866E7">
        <w:rPr>
          <w:rFonts w:ascii="Times New Roman" w:hAnsi="Times New Roman" w:cs="Times New Roman" w:hint="cs"/>
          <w:rtl/>
        </w:rPr>
        <w:t>עֲלוּ</w:t>
      </w:r>
      <w:r w:rsidRPr="004866E7">
        <w:rPr>
          <w:rFonts w:ascii="Times New Roman" w:hAnsi="Times New Roman" w:cs="Times New Roman"/>
          <w:rtl/>
        </w:rPr>
        <w:t xml:space="preserve"> </w:t>
      </w:r>
      <w:r w:rsidRPr="004866E7">
        <w:rPr>
          <w:rFonts w:ascii="Times New Roman" w:hAnsi="Times New Roman" w:cs="Times New Roman" w:hint="cs"/>
          <w:rtl/>
        </w:rPr>
        <w:t>לְשָׁלוֹם</w:t>
      </w:r>
      <w:r w:rsidRPr="004866E7">
        <w:rPr>
          <w:rFonts w:ascii="Times New Roman" w:hAnsi="Times New Roman" w:cs="Times New Roman"/>
          <w:rtl/>
        </w:rPr>
        <w:t xml:space="preserve"> </w:t>
      </w:r>
      <w:r w:rsidRPr="004866E7">
        <w:rPr>
          <w:rFonts w:ascii="Times New Roman" w:hAnsi="Times New Roman" w:cs="Times New Roman" w:hint="cs"/>
          <w:rtl/>
        </w:rPr>
        <w:t>אֶל אֲבִיכֶם</w:t>
      </w:r>
      <w:r w:rsidRPr="004866E7">
        <w:rPr>
          <w:rFonts w:ascii="Times New Roman" w:hAnsi="Times New Roman" w:cs="Times New Roman"/>
        </w:rPr>
        <w:t>.</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The concept of </w:t>
      </w:r>
      <w:r w:rsidRPr="004866E7">
        <w:rPr>
          <w:rFonts w:ascii="Times New Roman" w:hAnsi="Times New Roman" w:cs="Times New Roman" w:hint="cs"/>
          <w:rtl/>
        </w:rPr>
        <w:t>שלום</w:t>
      </w:r>
      <w:r w:rsidRPr="004866E7">
        <w:rPr>
          <w:rFonts w:ascii="Times New Roman" w:hAnsi="Times New Roman" w:cs="Times New Roman"/>
        </w:rPr>
        <w:t xml:space="preserve"> appears, but more importantly, </w:t>
      </w:r>
      <w:r w:rsidRPr="004866E7">
        <w:rPr>
          <w:rFonts w:ascii="Times New Roman" w:hAnsi="Times New Roman" w:cs="Times New Roman" w:hint="cs"/>
          <w:rtl/>
        </w:rPr>
        <w:t>יוסף</w:t>
      </w:r>
      <w:r w:rsidRPr="004866E7">
        <w:rPr>
          <w:rFonts w:ascii="Times New Roman" w:hAnsi="Times New Roman" w:cs="Times New Roman"/>
        </w:rPr>
        <w:t xml:space="preserve"> is telling the brothers, after they found the </w:t>
      </w:r>
      <w:r w:rsidRPr="004866E7">
        <w:rPr>
          <w:rFonts w:ascii="Times New Roman" w:hAnsi="Times New Roman" w:cs="Times New Roman" w:hint="cs"/>
          <w:rtl/>
        </w:rPr>
        <w:t>גביע</w:t>
      </w:r>
      <w:r w:rsidRPr="004866E7">
        <w:rPr>
          <w:rFonts w:ascii="Times New Roman" w:hAnsi="Times New Roman" w:cs="Times New Roman"/>
        </w:rPr>
        <w:t xml:space="preserve"> in </w:t>
      </w:r>
      <w:r w:rsidRPr="004866E7">
        <w:rPr>
          <w:rFonts w:ascii="Times New Roman" w:hAnsi="Times New Roman" w:cs="Times New Roman" w:hint="cs"/>
          <w:rtl/>
        </w:rPr>
        <w:t>בנימין</w:t>
      </w:r>
      <w:r w:rsidR="004866E7" w:rsidRPr="004866E7">
        <w:rPr>
          <w:rFonts w:ascii="Times New Roman" w:hAnsi="Times New Roman" w:cs="Times New Roman"/>
        </w:rPr>
        <w:t>’</w:t>
      </w:r>
      <w:r w:rsidRPr="004866E7">
        <w:rPr>
          <w:rFonts w:ascii="Times New Roman" w:hAnsi="Times New Roman" w:cs="Times New Roman"/>
        </w:rPr>
        <w:t>s sack, “Go home. I</w:t>
      </w:r>
      <w:r w:rsidR="004866E7" w:rsidRPr="004866E7">
        <w:rPr>
          <w:rFonts w:ascii="Times New Roman" w:hAnsi="Times New Roman" w:cs="Times New Roman"/>
        </w:rPr>
        <w:t>’</w:t>
      </w:r>
      <w:r w:rsidRPr="004866E7">
        <w:rPr>
          <w:rFonts w:ascii="Times New Roman" w:hAnsi="Times New Roman" w:cs="Times New Roman"/>
        </w:rPr>
        <w:t xml:space="preserve">ll take care of </w:t>
      </w:r>
      <w:r w:rsidRPr="004866E7">
        <w:rPr>
          <w:rFonts w:ascii="Times New Roman" w:hAnsi="Times New Roman" w:cs="Times New Roman" w:hint="cs"/>
          <w:rtl/>
        </w:rPr>
        <w:t>בנימין</w:t>
      </w:r>
      <w:r w:rsidRPr="004866E7">
        <w:rPr>
          <w:rFonts w:ascii="Times New Roman" w:hAnsi="Times New Roman" w:cs="Times New Roman"/>
        </w:rPr>
        <w:t xml:space="preserve">; just send my regards to your father.” This </w:t>
      </w:r>
      <w:r w:rsidRPr="004866E7">
        <w:rPr>
          <w:rFonts w:ascii="Times New Roman" w:hAnsi="Times New Roman" w:cs="Times New Roman" w:hint="cs"/>
          <w:rtl/>
        </w:rPr>
        <w:t>פגישה</w:t>
      </w:r>
      <w:r w:rsidRPr="004866E7">
        <w:rPr>
          <w:rFonts w:ascii="Times New Roman" w:hAnsi="Times New Roman" w:cs="Times New Roman"/>
        </w:rPr>
        <w:t xml:space="preserve"> sets up another momentous confrontation in </w:t>
      </w:r>
      <w:r w:rsidRPr="004866E7">
        <w:rPr>
          <w:rFonts w:ascii="Times New Roman" w:hAnsi="Times New Roman" w:cs="Times New Roman" w:hint="cs"/>
          <w:rtl/>
        </w:rPr>
        <w:t>פרשת</w:t>
      </w:r>
      <w:r w:rsidRPr="004866E7">
        <w:rPr>
          <w:rFonts w:ascii="Times New Roman" w:hAnsi="Times New Roman" w:cs="Times New Roman"/>
          <w:rtl/>
        </w:rPr>
        <w:t xml:space="preserve"> </w:t>
      </w:r>
      <w:r w:rsidRPr="004866E7">
        <w:rPr>
          <w:rFonts w:ascii="Times New Roman" w:hAnsi="Times New Roman" w:cs="Times New Roman" w:hint="cs"/>
          <w:rtl/>
        </w:rPr>
        <w:t>ויגש</w:t>
      </w:r>
      <w:r w:rsidRPr="004866E7">
        <w:rPr>
          <w:rFonts w:ascii="Times New Roman" w:hAnsi="Times New Roman" w:cs="Times New Roman"/>
        </w:rPr>
        <w:t xml:space="preserve">: </w:t>
      </w:r>
      <w:r w:rsidRPr="004866E7">
        <w:rPr>
          <w:rFonts w:ascii="Times New Roman" w:hAnsi="Times New Roman" w:cs="Times New Roman" w:hint="cs"/>
          <w:rtl/>
        </w:rPr>
        <w:t>יהודה</w:t>
      </w:r>
      <w:r w:rsidRPr="004866E7">
        <w:rPr>
          <w:rFonts w:ascii="Times New Roman" w:hAnsi="Times New Roman" w:cs="Times New Roman"/>
        </w:rPr>
        <w:t xml:space="preserve"> standing up on behalf of </w:t>
      </w:r>
      <w:r w:rsidRPr="004866E7">
        <w:rPr>
          <w:rFonts w:ascii="Times New Roman" w:hAnsi="Times New Roman" w:cs="Times New Roman" w:hint="cs"/>
          <w:rtl/>
        </w:rPr>
        <w:t>בנימין</w:t>
      </w:r>
      <w:r w:rsidRPr="004866E7">
        <w:rPr>
          <w:rFonts w:ascii="Times New Roman" w:hAnsi="Times New Roman" w:cs="Times New Roman"/>
        </w:rPr>
        <w:t xml:space="preserve"> to try to save him from this ruler of </w:t>
      </w:r>
      <w:r w:rsidRPr="004866E7">
        <w:rPr>
          <w:rFonts w:ascii="Times New Roman" w:hAnsi="Times New Roman" w:cs="Times New Roman" w:hint="cs"/>
          <w:rtl/>
        </w:rPr>
        <w:t>מצרים</w:t>
      </w:r>
      <w:r w:rsidRPr="004866E7">
        <w:rPr>
          <w:rFonts w:ascii="Times New Roman" w:hAnsi="Times New Roman" w:cs="Times New Roman"/>
        </w:rPr>
        <w:t xml:space="preserve">. The confrontation between </w:t>
      </w:r>
      <w:r w:rsidRPr="004866E7">
        <w:rPr>
          <w:rFonts w:ascii="Times New Roman" w:hAnsi="Times New Roman" w:cs="Times New Roman" w:hint="cs"/>
          <w:rtl/>
        </w:rPr>
        <w:t>יוסף</w:t>
      </w:r>
      <w:r w:rsidRPr="004866E7">
        <w:rPr>
          <w:rFonts w:ascii="Times New Roman" w:hAnsi="Times New Roman" w:cs="Times New Roman"/>
        </w:rPr>
        <w:t xml:space="preserve"> and his brothers reaches its climax at the end of this </w:t>
      </w:r>
      <w:r w:rsidRPr="004866E7">
        <w:rPr>
          <w:rFonts w:ascii="Times New Roman" w:hAnsi="Times New Roman" w:cs="Times New Roman" w:hint="cs"/>
          <w:rtl/>
        </w:rPr>
        <w:t>פרשה</w:t>
      </w:r>
      <w:r w:rsidRPr="004866E7">
        <w:rPr>
          <w:rFonts w:ascii="Times New Roman" w:hAnsi="Times New Roman" w:cs="Times New Roman"/>
        </w:rPr>
        <w:t xml:space="preserve"> and is resolved in </w:t>
      </w:r>
      <w:r w:rsidRPr="004866E7">
        <w:rPr>
          <w:rFonts w:ascii="Times New Roman" w:hAnsi="Times New Roman" w:cs="Times New Roman" w:hint="cs"/>
          <w:rtl/>
        </w:rPr>
        <w:t>פרשת</w:t>
      </w:r>
      <w:r w:rsidRPr="004866E7">
        <w:rPr>
          <w:rFonts w:ascii="Times New Roman" w:hAnsi="Times New Roman" w:cs="Times New Roman"/>
          <w:rtl/>
        </w:rPr>
        <w:t xml:space="preserve"> </w:t>
      </w:r>
      <w:r w:rsidRPr="004866E7">
        <w:rPr>
          <w:rFonts w:ascii="Times New Roman" w:hAnsi="Times New Roman" w:cs="Times New Roman" w:hint="cs"/>
          <w:rtl/>
        </w:rPr>
        <w:t>ויגש</w:t>
      </w:r>
      <w:r w:rsidRPr="004866E7">
        <w:rPr>
          <w:rFonts w:ascii="Times New Roman" w:hAnsi="Times New Roman" w:cs="Times New Roman"/>
        </w:rPr>
        <w:t>. What can we learn from this?</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What we learn is that all confrontations in the world stem from </w:t>
      </w:r>
      <w:r w:rsidRPr="004866E7">
        <w:rPr>
          <w:rFonts w:ascii="Times New Roman" w:hAnsi="Times New Roman" w:cs="Times New Roman" w:hint="cs"/>
          <w:rtl/>
        </w:rPr>
        <w:t>הקדוש</w:t>
      </w:r>
      <w:r w:rsidRPr="004866E7">
        <w:rPr>
          <w:rFonts w:ascii="Times New Roman" w:hAnsi="Times New Roman" w:cs="Times New Roman"/>
          <w:rtl/>
        </w:rPr>
        <w:t xml:space="preserve"> </w:t>
      </w:r>
      <w:r w:rsidRPr="004866E7">
        <w:rPr>
          <w:rFonts w:ascii="Times New Roman" w:hAnsi="Times New Roman" w:cs="Times New Roman" w:hint="cs"/>
          <w:rtl/>
        </w:rPr>
        <w:t>ברוך</w:t>
      </w:r>
      <w:r w:rsidRPr="004866E7">
        <w:rPr>
          <w:rFonts w:ascii="Times New Roman" w:hAnsi="Times New Roman" w:cs="Times New Roman"/>
          <w:rtl/>
        </w:rPr>
        <w:t xml:space="preserve"> </w:t>
      </w:r>
      <w:r w:rsidRPr="004866E7">
        <w:rPr>
          <w:rFonts w:ascii="Times New Roman" w:hAnsi="Times New Roman" w:cs="Times New Roman" w:hint="cs"/>
          <w:rtl/>
        </w:rPr>
        <w:t>הוא</w:t>
      </w:r>
      <w:r w:rsidRPr="004866E7">
        <w:rPr>
          <w:rFonts w:ascii="Times New Roman" w:hAnsi="Times New Roman" w:cs="Times New Roman"/>
          <w:rtl/>
        </w:rPr>
        <w:t xml:space="preserve"> </w:t>
      </w:r>
      <w:r w:rsidRPr="004866E7">
        <w:rPr>
          <w:rFonts w:ascii="Times New Roman" w:hAnsi="Times New Roman" w:cs="Times New Roman"/>
        </w:rPr>
        <w:t xml:space="preserve">. </w:t>
      </w:r>
      <w:r w:rsidRPr="004866E7">
        <w:rPr>
          <w:rFonts w:ascii="Times New Roman" w:hAnsi="Times New Roman" w:cs="Times New Roman" w:hint="cs"/>
          <w:rtl/>
        </w:rPr>
        <w:t>הקדוש</w:t>
      </w:r>
      <w:r w:rsidRPr="004866E7">
        <w:rPr>
          <w:rFonts w:ascii="Times New Roman" w:hAnsi="Times New Roman" w:cs="Times New Roman"/>
          <w:rtl/>
        </w:rPr>
        <w:t xml:space="preserve"> </w:t>
      </w:r>
      <w:r w:rsidRPr="004866E7">
        <w:rPr>
          <w:rFonts w:ascii="Times New Roman" w:hAnsi="Times New Roman" w:cs="Times New Roman" w:hint="cs"/>
          <w:rtl/>
        </w:rPr>
        <w:t>ברוך</w:t>
      </w:r>
      <w:r w:rsidRPr="004866E7">
        <w:rPr>
          <w:rFonts w:ascii="Times New Roman" w:hAnsi="Times New Roman" w:cs="Times New Roman"/>
          <w:rtl/>
        </w:rPr>
        <w:t xml:space="preserve"> </w:t>
      </w:r>
      <w:r w:rsidRPr="004866E7">
        <w:rPr>
          <w:rFonts w:ascii="Times New Roman" w:hAnsi="Times New Roman" w:cs="Times New Roman" w:hint="cs"/>
          <w:rtl/>
        </w:rPr>
        <w:t>הוא</w:t>
      </w:r>
      <w:r w:rsidRPr="004866E7">
        <w:rPr>
          <w:rFonts w:ascii="Times New Roman" w:hAnsi="Times New Roman" w:cs="Times New Roman"/>
        </w:rPr>
        <w:t xml:space="preserve"> sets these things up for our benefit if we recognize they are His doing. We must respond properly to them and learn what we can from them. What can we do in our lives, as individuals and as a people, when we encounter these </w:t>
      </w:r>
      <w:r w:rsidRPr="004866E7">
        <w:rPr>
          <w:rFonts w:ascii="Times New Roman" w:hAnsi="Times New Roman" w:cs="Times New Roman" w:hint="cs"/>
          <w:rtl/>
        </w:rPr>
        <w:t>ניסיונות</w:t>
      </w:r>
      <w:r w:rsidRPr="004866E7">
        <w:rPr>
          <w:rFonts w:ascii="Times New Roman" w:hAnsi="Times New Roman" w:cs="Times New Roman"/>
        </w:rPr>
        <w:t>?</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Here</w:t>
      </w:r>
      <w:r w:rsidR="004866E7" w:rsidRPr="004866E7">
        <w:rPr>
          <w:rFonts w:ascii="Times New Roman" w:hAnsi="Times New Roman" w:cs="Times New Roman"/>
        </w:rPr>
        <w:t>’</w:t>
      </w:r>
      <w:r w:rsidRPr="004866E7">
        <w:rPr>
          <w:rFonts w:ascii="Times New Roman" w:hAnsi="Times New Roman" w:cs="Times New Roman"/>
        </w:rPr>
        <w:t xml:space="preserve">s an interesting vort </w:t>
      </w:r>
      <w:r w:rsidR="009C207A" w:rsidRPr="004866E7">
        <w:rPr>
          <w:rFonts w:ascii="Times New Roman" w:hAnsi="Times New Roman" w:cs="Times New Roman"/>
        </w:rPr>
        <w:t>ascribed</w:t>
      </w:r>
      <w:r w:rsidRPr="004866E7">
        <w:rPr>
          <w:rFonts w:ascii="Times New Roman" w:hAnsi="Times New Roman" w:cs="Times New Roman"/>
        </w:rPr>
        <w:t xml:space="preserve"> to the Gerrer R</w:t>
      </w:r>
      <w:r w:rsidR="009C207A" w:rsidRPr="004866E7">
        <w:rPr>
          <w:rFonts w:ascii="Times New Roman" w:hAnsi="Times New Roman" w:cs="Times New Roman"/>
        </w:rPr>
        <w:t>ebbe. One of the Gerrer Rebbes</w:t>
      </w:r>
      <w:r w:rsidR="0097285A" w:rsidRPr="004866E7">
        <w:rPr>
          <w:rFonts w:ascii="Times New Roman" w:hAnsi="Times New Roman" w:cs="Times New Roman"/>
        </w:rPr>
        <w:t>, R</w:t>
      </w:r>
      <w:r w:rsidR="004866E7" w:rsidRPr="004866E7">
        <w:rPr>
          <w:rFonts w:ascii="Times New Roman" w:hAnsi="Times New Roman" w:cs="Times New Roman"/>
        </w:rPr>
        <w:t>’</w:t>
      </w:r>
      <w:r w:rsidR="00F777A8" w:rsidRPr="004866E7">
        <w:rPr>
          <w:rFonts w:ascii="Times New Roman" w:hAnsi="Times New Roman" w:cs="Times New Roman"/>
        </w:rPr>
        <w:t xml:space="preserve"> </w:t>
      </w:r>
      <w:r w:rsidR="0097285A" w:rsidRPr="004866E7">
        <w:rPr>
          <w:rFonts w:ascii="Times New Roman" w:hAnsi="Times New Roman" w:cs="Times New Roman"/>
        </w:rPr>
        <w:t>Avraham Mordechai,</w:t>
      </w:r>
      <w:r w:rsidR="009C207A" w:rsidRPr="004866E7">
        <w:rPr>
          <w:rFonts w:ascii="Times New Roman" w:hAnsi="Times New Roman" w:cs="Times New Roman"/>
        </w:rPr>
        <w:t xml:space="preserve"> </w:t>
      </w:r>
      <w:r w:rsidRPr="004866E7">
        <w:rPr>
          <w:rFonts w:ascii="Times New Roman" w:hAnsi="Times New Roman" w:cs="Times New Roman"/>
        </w:rPr>
        <w:t>passed away very young</w:t>
      </w:r>
      <w:r w:rsidR="00D5763A" w:rsidRPr="004866E7">
        <w:rPr>
          <w:rFonts w:ascii="Times New Roman" w:hAnsi="Times New Roman" w:cs="Times New Roman"/>
        </w:rPr>
        <w:t xml:space="preserve">. </w:t>
      </w:r>
      <w:r w:rsidR="0097285A" w:rsidRPr="004866E7">
        <w:rPr>
          <w:rFonts w:ascii="Times New Roman" w:hAnsi="Times New Roman" w:cs="Times New Roman"/>
        </w:rPr>
        <w:t xml:space="preserve">It was said </w:t>
      </w:r>
      <w:r w:rsidRPr="004866E7">
        <w:rPr>
          <w:rFonts w:ascii="Times New Roman" w:hAnsi="Times New Roman" w:cs="Times New Roman"/>
        </w:rPr>
        <w:t xml:space="preserve">that he had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xml:space="preserve">. People questioned this, saying, “What do you mean? He died very young.” </w:t>
      </w:r>
      <w:r w:rsidR="00F777A8" w:rsidRPr="004866E7">
        <w:rPr>
          <w:rFonts w:ascii="Times New Roman" w:hAnsi="Times New Roman" w:cs="Times New Roman"/>
        </w:rPr>
        <w:t>The response was</w:t>
      </w:r>
      <w:r w:rsidRPr="004866E7">
        <w:rPr>
          <w:rFonts w:ascii="Times New Roman" w:hAnsi="Times New Roman" w:cs="Times New Roman"/>
        </w:rPr>
        <w:t>, “</w:t>
      </w:r>
      <w:r w:rsidR="00D5763A" w:rsidRPr="004866E7">
        <w:rPr>
          <w:rFonts w:ascii="Times New Roman" w:hAnsi="Times New Roman" w:cs="Times New Roman"/>
        </w:rPr>
        <w:t>I</w:t>
      </w:r>
      <w:r w:rsidR="00F777A8" w:rsidRPr="004866E7">
        <w:rPr>
          <w:rFonts w:ascii="Times New Roman" w:hAnsi="Times New Roman" w:cs="Times New Roman"/>
        </w:rPr>
        <w:t xml:space="preserve"> did not </w:t>
      </w:r>
      <w:r w:rsidR="00D5763A" w:rsidRPr="004866E7">
        <w:rPr>
          <w:rFonts w:ascii="Times New Roman" w:hAnsi="Times New Roman" w:cs="Times New Roman"/>
        </w:rPr>
        <w:t>say</w:t>
      </w:r>
      <w:r w:rsidRPr="004866E7">
        <w:rPr>
          <w:rFonts w:ascii="Times New Roman" w:hAnsi="Times New Roman" w:cs="Times New Roman"/>
        </w:rPr>
        <w:t xml:space="preserve">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שנים</w:t>
      </w:r>
      <w:r w:rsidR="00F777A8" w:rsidRPr="004866E7">
        <w:rPr>
          <w:rFonts w:ascii="Times New Roman" w:hAnsi="Times New Roman" w:cs="Times New Roman"/>
        </w:rPr>
        <w:t xml:space="preserve">, </w:t>
      </w:r>
      <w:r w:rsidR="00D5763A" w:rsidRPr="004866E7">
        <w:rPr>
          <w:rFonts w:ascii="Times New Roman" w:hAnsi="Times New Roman" w:cs="Times New Roman"/>
        </w:rPr>
        <w:t xml:space="preserve">I said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xml:space="preserve">.” This is an interesting vort. What do we mean by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xml:space="preserve">, and what do we mean by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שנים</w:t>
      </w:r>
      <w:r w:rsidRPr="004866E7">
        <w:rPr>
          <w:rFonts w:ascii="Times New Roman" w:hAnsi="Times New Roman" w:cs="Times New Roman"/>
        </w:rPr>
        <w:t>?</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At the beginning of the </w:t>
      </w:r>
      <w:r w:rsidRPr="004866E7">
        <w:rPr>
          <w:rFonts w:ascii="Times New Roman" w:hAnsi="Times New Roman" w:cs="Times New Roman" w:hint="cs"/>
          <w:rtl/>
        </w:rPr>
        <w:t>פרשה</w:t>
      </w:r>
      <w:r w:rsidRPr="004866E7">
        <w:rPr>
          <w:rFonts w:ascii="Times New Roman" w:hAnsi="Times New Roman" w:cs="Times New Roman"/>
        </w:rPr>
        <w:t xml:space="preserve">, it says </w:t>
      </w:r>
      <w:r w:rsidRPr="004866E7">
        <w:rPr>
          <w:rFonts w:ascii="Times New Roman" w:hAnsi="Times New Roman" w:cs="Times New Roman" w:hint="cs"/>
          <w:rtl/>
        </w:rPr>
        <w:t>וַיְהִי</w:t>
      </w:r>
      <w:r w:rsidRPr="004866E7">
        <w:rPr>
          <w:rFonts w:ascii="Times New Roman" w:hAnsi="Times New Roman" w:cs="Times New Roman"/>
          <w:rtl/>
        </w:rPr>
        <w:t xml:space="preserve"> </w:t>
      </w:r>
      <w:r w:rsidRPr="004866E7">
        <w:rPr>
          <w:rFonts w:ascii="Times New Roman" w:hAnsi="Times New Roman" w:cs="Times New Roman" w:hint="cs"/>
          <w:rtl/>
        </w:rPr>
        <w:t>מִקֵּץ</w:t>
      </w:r>
      <w:r w:rsidRPr="004866E7">
        <w:rPr>
          <w:rFonts w:ascii="Times New Roman" w:hAnsi="Times New Roman" w:cs="Times New Roman"/>
          <w:rtl/>
        </w:rPr>
        <w:t xml:space="preserve"> </w:t>
      </w:r>
      <w:r w:rsidRPr="004866E7">
        <w:rPr>
          <w:rFonts w:ascii="Times New Roman" w:hAnsi="Times New Roman" w:cs="Times New Roman" w:hint="cs"/>
          <w:rtl/>
        </w:rPr>
        <w:t>שְׁנָתַיִם</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This is generally translated</w:t>
      </w:r>
      <w:r w:rsidR="00DF5DAD" w:rsidRPr="004866E7">
        <w:rPr>
          <w:rFonts w:ascii="Times New Roman" w:hAnsi="Times New Roman" w:cs="Times New Roman"/>
        </w:rPr>
        <w:t xml:space="preserve"> as</w:t>
      </w:r>
      <w:r w:rsidRPr="004866E7">
        <w:rPr>
          <w:rFonts w:ascii="Times New Roman" w:hAnsi="Times New Roman" w:cs="Times New Roman"/>
        </w:rPr>
        <w:t xml:space="preserve">, “And it was at the end of two full years.” The words </w:t>
      </w:r>
      <w:r w:rsidR="00922CC1" w:rsidRPr="004866E7">
        <w:rPr>
          <w:rFonts w:ascii="Times New Roman" w:hAnsi="Times New Roman" w:cs="Times New Roman"/>
        </w:rPr>
        <w:t xml:space="preserve">used are </w:t>
      </w:r>
      <w:r w:rsidR="00922CC1" w:rsidRPr="004866E7">
        <w:rPr>
          <w:rFonts w:ascii="Times New Roman" w:hAnsi="Times New Roman" w:cs="Times New Roman" w:hint="cs"/>
          <w:rtl/>
        </w:rPr>
        <w:t xml:space="preserve"> </w:t>
      </w:r>
      <w:r w:rsidRPr="004866E7">
        <w:rPr>
          <w:rFonts w:ascii="Times New Roman" w:hAnsi="Times New Roman" w:cs="Times New Roman" w:hint="cs"/>
          <w:rtl/>
        </w:rPr>
        <w:t xml:space="preserve">שְׁנָתַיִם </w:t>
      </w:r>
      <w:r w:rsidRPr="004866E7">
        <w:rPr>
          <w:rFonts w:ascii="Times New Roman" w:hAnsi="Times New Roman" w:cs="Times New Roman"/>
        </w:rPr>
        <w:t xml:space="preserve">and </w:t>
      </w:r>
      <w:r w:rsidRPr="004866E7">
        <w:rPr>
          <w:rFonts w:ascii="Times New Roman" w:hAnsi="Times New Roman" w:cs="Times New Roman" w:hint="cs"/>
          <w:rtl/>
        </w:rPr>
        <w:t>יָמִים</w:t>
      </w:r>
      <w:r w:rsidRPr="004866E7">
        <w:rPr>
          <w:rFonts w:ascii="Times New Roman" w:hAnsi="Times New Roman" w:cs="Times New Roman"/>
        </w:rPr>
        <w:t xml:space="preserve">. </w:t>
      </w:r>
      <w:r w:rsidRPr="004866E7">
        <w:rPr>
          <w:rFonts w:ascii="Times New Roman" w:hAnsi="Times New Roman" w:cs="Times New Roman" w:hint="cs"/>
          <w:rtl/>
        </w:rPr>
        <w:t>שְׁנָתַיִם</w:t>
      </w:r>
      <w:r w:rsidRPr="004866E7">
        <w:rPr>
          <w:rFonts w:ascii="Times New Roman" w:hAnsi="Times New Roman" w:cs="Times New Roman"/>
        </w:rPr>
        <w:t xml:space="preserve"> means years, and </w:t>
      </w:r>
      <w:r w:rsidRPr="004866E7">
        <w:rPr>
          <w:rFonts w:ascii="Times New Roman" w:hAnsi="Times New Roman" w:cs="Times New Roman" w:hint="cs"/>
          <w:rtl/>
        </w:rPr>
        <w:t>יָמִים</w:t>
      </w:r>
      <w:r w:rsidRPr="004866E7">
        <w:rPr>
          <w:rFonts w:ascii="Times New Roman" w:hAnsi="Times New Roman" w:cs="Times New Roman"/>
        </w:rPr>
        <w:t xml:space="preserve"> means days. If days are not years and years are not days, what does this mean? </w:t>
      </w:r>
      <w:r w:rsidR="00F777A8" w:rsidRPr="004866E7">
        <w:rPr>
          <w:rFonts w:ascii="Times New Roman" w:hAnsi="Times New Roman" w:cs="Times New Roman"/>
        </w:rPr>
        <w:t xml:space="preserve">The sefer </w:t>
      </w:r>
      <w:r w:rsidR="00F777A8" w:rsidRPr="004866E7">
        <w:rPr>
          <w:rFonts w:ascii="Times New Roman" w:hAnsi="Times New Roman" w:cs="Times New Roman" w:hint="cs"/>
          <w:rtl/>
        </w:rPr>
        <w:t>עיטורי</w:t>
      </w:r>
      <w:r w:rsidR="00F777A8" w:rsidRPr="004866E7">
        <w:rPr>
          <w:rFonts w:ascii="Times New Roman" w:hAnsi="Times New Roman" w:cs="Times New Roman"/>
          <w:rtl/>
        </w:rPr>
        <w:t xml:space="preserve"> </w:t>
      </w:r>
      <w:r w:rsidR="00F777A8" w:rsidRPr="004866E7">
        <w:rPr>
          <w:rFonts w:ascii="Times New Roman" w:hAnsi="Times New Roman" w:cs="Times New Roman" w:hint="cs"/>
          <w:rtl/>
        </w:rPr>
        <w:t>תורה</w:t>
      </w:r>
      <w:r w:rsidR="00F777A8" w:rsidRPr="004866E7">
        <w:rPr>
          <w:rFonts w:ascii="Times New Roman" w:hAnsi="Times New Roman" w:cs="Times New Roman"/>
        </w:rPr>
        <w:t xml:space="preserve"> brings i</w:t>
      </w:r>
      <w:r w:rsidRPr="004866E7">
        <w:rPr>
          <w:rFonts w:ascii="Times New Roman" w:hAnsi="Times New Roman" w:cs="Times New Roman"/>
        </w:rPr>
        <w:t xml:space="preserve">n the name of </w:t>
      </w:r>
      <w:r w:rsidRPr="004866E7">
        <w:rPr>
          <w:rFonts w:ascii="Times New Roman" w:hAnsi="Times New Roman" w:cs="Times New Roman" w:hint="cs"/>
          <w:rtl/>
        </w:rPr>
        <w:t>רב</w:t>
      </w:r>
      <w:r w:rsidRPr="004866E7">
        <w:rPr>
          <w:rFonts w:ascii="Times New Roman" w:hAnsi="Times New Roman" w:cs="Times New Roman"/>
          <w:rtl/>
        </w:rPr>
        <w:t xml:space="preserve"> </w:t>
      </w:r>
      <w:r w:rsidRPr="004866E7">
        <w:rPr>
          <w:rFonts w:ascii="Times New Roman" w:hAnsi="Times New Roman" w:cs="Times New Roman" w:hint="cs"/>
          <w:rtl/>
        </w:rPr>
        <w:t>יחיאל</w:t>
      </w:r>
      <w:r w:rsidRPr="004866E7">
        <w:rPr>
          <w:rFonts w:ascii="Times New Roman" w:hAnsi="Times New Roman" w:cs="Times New Roman"/>
          <w:rtl/>
        </w:rPr>
        <w:t xml:space="preserve"> </w:t>
      </w:r>
      <w:r w:rsidRPr="004866E7">
        <w:rPr>
          <w:rFonts w:ascii="Times New Roman" w:hAnsi="Times New Roman" w:cs="Times New Roman" w:hint="cs"/>
          <w:rtl/>
        </w:rPr>
        <w:t>ממוגלינצה</w:t>
      </w:r>
      <w:r w:rsidRPr="004866E7">
        <w:rPr>
          <w:rFonts w:ascii="Times New Roman" w:hAnsi="Times New Roman" w:cs="Times New Roman"/>
        </w:rPr>
        <w:t xml:space="preserve">, a </w:t>
      </w:r>
      <w:r w:rsidR="0080440D" w:rsidRPr="004866E7">
        <w:rPr>
          <w:rFonts w:ascii="Times New Roman" w:hAnsi="Times New Roman" w:cs="Times New Roman"/>
        </w:rPr>
        <w:t>chassidish</w:t>
      </w:r>
      <w:r w:rsidRPr="004866E7">
        <w:rPr>
          <w:rFonts w:ascii="Times New Roman" w:hAnsi="Times New Roman" w:cs="Times New Roman"/>
        </w:rPr>
        <w:t xml:space="preserve"> Rebbe, quoting his father </w:t>
      </w:r>
      <w:r w:rsidRPr="004866E7">
        <w:rPr>
          <w:rFonts w:ascii="Times New Roman" w:hAnsi="Times New Roman" w:cs="Times New Roman" w:hint="cs"/>
          <w:rtl/>
        </w:rPr>
        <w:t>זצ</w:t>
      </w:r>
      <w:r w:rsidRPr="004866E7">
        <w:rPr>
          <w:rFonts w:ascii="Times New Roman" w:hAnsi="Times New Roman" w:cs="Times New Roman"/>
          <w:rtl/>
        </w:rPr>
        <w:t>״</w:t>
      </w:r>
      <w:r w:rsidRPr="004866E7">
        <w:rPr>
          <w:rFonts w:ascii="Times New Roman" w:hAnsi="Times New Roman" w:cs="Times New Roman" w:hint="cs"/>
          <w:rtl/>
        </w:rPr>
        <w:t>ל</w:t>
      </w:r>
      <w:r w:rsidRPr="004866E7">
        <w:rPr>
          <w:rFonts w:ascii="Times New Roman" w:hAnsi="Times New Roman" w:cs="Times New Roman"/>
        </w:rPr>
        <w:t>:</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One time, his father</w:t>
      </w:r>
      <w:r w:rsidR="004866E7" w:rsidRPr="004866E7">
        <w:rPr>
          <w:rFonts w:ascii="Times New Roman" w:hAnsi="Times New Roman" w:cs="Times New Roman"/>
        </w:rPr>
        <w:t>’</w:t>
      </w:r>
      <w:r w:rsidRPr="004866E7">
        <w:rPr>
          <w:rFonts w:ascii="Times New Roman" w:hAnsi="Times New Roman" w:cs="Times New Roman"/>
        </w:rPr>
        <w:t xml:space="preserve">s </w:t>
      </w:r>
      <w:r w:rsidRPr="004866E7">
        <w:rPr>
          <w:rFonts w:ascii="Times New Roman" w:hAnsi="Times New Roman" w:cs="Times New Roman" w:hint="cs"/>
          <w:rtl/>
        </w:rPr>
        <w:t>נשמה</w:t>
      </w:r>
      <w:r w:rsidRPr="004866E7">
        <w:rPr>
          <w:rFonts w:ascii="Times New Roman" w:hAnsi="Times New Roman" w:cs="Times New Roman"/>
        </w:rPr>
        <w:t xml:space="preserve"> went up to </w:t>
      </w:r>
      <w:r w:rsidRPr="004866E7">
        <w:rPr>
          <w:rFonts w:ascii="Times New Roman" w:hAnsi="Times New Roman" w:cs="Times New Roman" w:hint="cs"/>
          <w:rtl/>
        </w:rPr>
        <w:t>שמים</w:t>
      </w:r>
      <w:r w:rsidRPr="004866E7">
        <w:rPr>
          <w:rFonts w:ascii="Times New Roman" w:hAnsi="Times New Roman" w:cs="Times New Roman"/>
        </w:rPr>
        <w:t xml:space="preserve">. In </w:t>
      </w:r>
      <w:r w:rsidRPr="004866E7">
        <w:rPr>
          <w:rFonts w:ascii="Times New Roman" w:hAnsi="Times New Roman" w:cs="Times New Roman" w:hint="cs"/>
          <w:rtl/>
        </w:rPr>
        <w:t>שמים</w:t>
      </w:r>
      <w:r w:rsidRPr="004866E7">
        <w:rPr>
          <w:rFonts w:ascii="Times New Roman" w:hAnsi="Times New Roman" w:cs="Times New Roman"/>
        </w:rPr>
        <w:t xml:space="preserve">, they brought a young </w:t>
      </w:r>
      <w:r w:rsidRPr="004866E7">
        <w:rPr>
          <w:rFonts w:ascii="Times New Roman" w:hAnsi="Times New Roman" w:cs="Times New Roman" w:hint="cs"/>
          <w:rtl/>
        </w:rPr>
        <w:t>נשמה</w:t>
      </w:r>
      <w:r w:rsidRPr="004866E7">
        <w:rPr>
          <w:rFonts w:ascii="Times New Roman" w:hAnsi="Times New Roman" w:cs="Times New Roman"/>
        </w:rPr>
        <w:t xml:space="preserve"> and gave him the name </w:t>
      </w:r>
      <w:r w:rsidRPr="004866E7">
        <w:rPr>
          <w:rFonts w:ascii="Times New Roman" w:hAnsi="Times New Roman" w:cs="Times New Roman" w:hint="cs"/>
          <w:rtl/>
        </w:rPr>
        <w:t>זקן</w:t>
      </w:r>
      <w:r w:rsidRPr="004866E7">
        <w:rPr>
          <w:rFonts w:ascii="Times New Roman" w:hAnsi="Times New Roman" w:cs="Times New Roman"/>
        </w:rPr>
        <w:t xml:space="preserve">. Immediately after, they brought an elderly </w:t>
      </w:r>
      <w:r w:rsidRPr="004866E7">
        <w:rPr>
          <w:rFonts w:ascii="Times New Roman" w:hAnsi="Times New Roman" w:cs="Times New Roman" w:hint="cs"/>
          <w:rtl/>
        </w:rPr>
        <w:t>נשמה</w:t>
      </w:r>
      <w:r w:rsidRPr="004866E7">
        <w:rPr>
          <w:rFonts w:ascii="Times New Roman" w:hAnsi="Times New Roman" w:cs="Times New Roman"/>
        </w:rPr>
        <w:t xml:space="preserve">, a </w:t>
      </w:r>
      <w:r w:rsidRPr="004866E7">
        <w:rPr>
          <w:rFonts w:ascii="Times New Roman" w:hAnsi="Times New Roman" w:cs="Times New Roman" w:hint="cs"/>
          <w:rtl/>
        </w:rPr>
        <w:t>זקן</w:t>
      </w:r>
      <w:r w:rsidRPr="004866E7">
        <w:rPr>
          <w:rFonts w:ascii="Times New Roman" w:hAnsi="Times New Roman" w:cs="Times New Roman"/>
          <w:rtl/>
        </w:rPr>
        <w:t xml:space="preserve"> </w:t>
      </w:r>
      <w:r w:rsidRPr="004866E7">
        <w:rPr>
          <w:rFonts w:ascii="Times New Roman" w:hAnsi="Times New Roman" w:cs="Times New Roman" w:hint="cs"/>
          <w:rtl/>
        </w:rPr>
        <w:t>ושבע</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xml:space="preserve">, and called him not only </w:t>
      </w:r>
      <w:r w:rsidRPr="004866E7">
        <w:rPr>
          <w:rFonts w:ascii="Times New Roman" w:hAnsi="Times New Roman" w:cs="Times New Roman" w:hint="cs"/>
          <w:rtl/>
        </w:rPr>
        <w:t>נער</w:t>
      </w:r>
      <w:r w:rsidRPr="004866E7">
        <w:rPr>
          <w:rFonts w:ascii="Times New Roman" w:hAnsi="Times New Roman" w:cs="Times New Roman"/>
        </w:rPr>
        <w:t xml:space="preserve"> but even </w:t>
      </w:r>
      <w:r w:rsidRPr="004866E7">
        <w:rPr>
          <w:rFonts w:ascii="Times New Roman" w:hAnsi="Times New Roman" w:cs="Times New Roman" w:hint="cs"/>
          <w:rtl/>
        </w:rPr>
        <w:t>ילד</w:t>
      </w:r>
      <w:r w:rsidRPr="004866E7">
        <w:rPr>
          <w:rFonts w:ascii="Times New Roman" w:hAnsi="Times New Roman" w:cs="Times New Roman"/>
        </w:rPr>
        <w:t xml:space="preserve"> and </w:t>
      </w:r>
      <w:r w:rsidRPr="004866E7">
        <w:rPr>
          <w:rFonts w:ascii="Times New Roman" w:hAnsi="Times New Roman" w:cs="Times New Roman" w:hint="cs"/>
          <w:rtl/>
        </w:rPr>
        <w:t>תינוק</w:t>
      </w:r>
      <w:r w:rsidRPr="004866E7">
        <w:rPr>
          <w:rFonts w:ascii="Times New Roman" w:hAnsi="Times New Roman" w:cs="Times New Roman"/>
        </w:rPr>
        <w:t xml:space="preserve">. The Rebbe asked, “How is this possible in </w:t>
      </w:r>
      <w:r w:rsidRPr="004866E7">
        <w:rPr>
          <w:rFonts w:ascii="Times New Roman" w:hAnsi="Times New Roman" w:cs="Times New Roman" w:hint="cs"/>
          <w:rtl/>
        </w:rPr>
        <w:t>עולם</w:t>
      </w:r>
      <w:r w:rsidRPr="004866E7">
        <w:rPr>
          <w:rFonts w:ascii="Times New Roman" w:hAnsi="Times New Roman" w:cs="Times New Roman"/>
          <w:rtl/>
        </w:rPr>
        <w:t xml:space="preserve"> </w:t>
      </w:r>
      <w:r w:rsidRPr="004866E7">
        <w:rPr>
          <w:rFonts w:ascii="Times New Roman" w:hAnsi="Times New Roman" w:cs="Times New Roman" w:hint="cs"/>
          <w:rtl/>
        </w:rPr>
        <w:t>האמת</w:t>
      </w:r>
      <w:r w:rsidRPr="004866E7">
        <w:rPr>
          <w:rFonts w:ascii="Times New Roman" w:hAnsi="Times New Roman" w:cs="Times New Roman"/>
        </w:rPr>
        <w:t xml:space="preserve">? This is </w:t>
      </w:r>
      <w:r w:rsidRPr="004866E7">
        <w:rPr>
          <w:rFonts w:ascii="Times New Roman" w:hAnsi="Times New Roman" w:cs="Times New Roman" w:hint="cs"/>
          <w:rtl/>
        </w:rPr>
        <w:t>עולם</w:t>
      </w:r>
      <w:r w:rsidRPr="004866E7">
        <w:rPr>
          <w:rFonts w:ascii="Times New Roman" w:hAnsi="Times New Roman" w:cs="Times New Roman"/>
          <w:rtl/>
        </w:rPr>
        <w:t xml:space="preserve"> </w:t>
      </w:r>
      <w:r w:rsidRPr="004866E7">
        <w:rPr>
          <w:rFonts w:ascii="Times New Roman" w:hAnsi="Times New Roman" w:cs="Times New Roman" w:hint="cs"/>
          <w:rtl/>
        </w:rPr>
        <w:t>האמת</w:t>
      </w:r>
      <w:r w:rsidRPr="004866E7">
        <w:rPr>
          <w:rFonts w:ascii="Times New Roman" w:hAnsi="Times New Roman" w:cs="Times New Roman"/>
        </w:rPr>
        <w:t xml:space="preserve">, and these statements seem untrue.” They replied, “This young man accomplished so much in his short time in </w:t>
      </w:r>
      <w:r w:rsidRPr="004866E7">
        <w:rPr>
          <w:rFonts w:ascii="Times New Roman" w:hAnsi="Times New Roman" w:cs="Times New Roman" w:hint="cs"/>
          <w:rtl/>
        </w:rPr>
        <w:t>עולם</w:t>
      </w:r>
      <w:r w:rsidRPr="004866E7">
        <w:rPr>
          <w:rFonts w:ascii="Times New Roman" w:hAnsi="Times New Roman" w:cs="Times New Roman"/>
          <w:rtl/>
        </w:rPr>
        <w:t xml:space="preserve"> </w:t>
      </w:r>
      <w:r w:rsidRPr="004866E7">
        <w:rPr>
          <w:rFonts w:ascii="Times New Roman" w:hAnsi="Times New Roman" w:cs="Times New Roman" w:hint="cs"/>
          <w:rtl/>
        </w:rPr>
        <w:t>הזה</w:t>
      </w:r>
      <w:r w:rsidRPr="004866E7">
        <w:rPr>
          <w:rFonts w:ascii="Times New Roman" w:hAnsi="Times New Roman" w:cs="Times New Roman"/>
        </w:rPr>
        <w:t xml:space="preserve">. Every day of his life was like a year. The elderly man, despite living many years, accomplished very little. Thus, he is considered like a </w:t>
      </w:r>
      <w:r w:rsidRPr="004866E7">
        <w:rPr>
          <w:rFonts w:ascii="Times New Roman" w:hAnsi="Times New Roman" w:cs="Times New Roman" w:hint="cs"/>
          <w:rtl/>
        </w:rPr>
        <w:t>תינוק</w:t>
      </w:r>
      <w:r w:rsidRPr="004866E7">
        <w:rPr>
          <w:rFonts w:ascii="Times New Roman" w:hAnsi="Times New Roman" w:cs="Times New Roman"/>
        </w:rPr>
        <w:t>.”</w:t>
      </w:r>
      <w:r w:rsidR="0025058D" w:rsidRPr="004866E7">
        <w:rPr>
          <w:rFonts w:ascii="Times New Roman" w:hAnsi="Times New Roman" w:cs="Times New Roman"/>
        </w:rPr>
        <w:t xml:space="preserve"> </w:t>
      </w:r>
      <w:r w:rsidRPr="004866E7">
        <w:rPr>
          <w:rFonts w:ascii="Times New Roman" w:hAnsi="Times New Roman" w:cs="Times New Roman"/>
        </w:rPr>
        <w:t>This explains the</w:t>
      </w:r>
      <w:r w:rsidR="00366683" w:rsidRPr="004866E7">
        <w:rPr>
          <w:rFonts w:ascii="Times New Roman" w:hAnsi="Times New Roman" w:cs="Times New Roman"/>
        </w:rPr>
        <w:t xml:space="preserve"> pasuk </w:t>
      </w:r>
      <w:r w:rsidRPr="004866E7">
        <w:rPr>
          <w:rFonts w:ascii="Times New Roman" w:hAnsi="Times New Roman" w:cs="Times New Roman" w:hint="cs"/>
          <w:rtl/>
        </w:rPr>
        <w:t>וַיְהִי</w:t>
      </w:r>
      <w:r w:rsidRPr="004866E7">
        <w:rPr>
          <w:rFonts w:ascii="Times New Roman" w:hAnsi="Times New Roman" w:cs="Times New Roman"/>
          <w:rtl/>
        </w:rPr>
        <w:t xml:space="preserve"> </w:t>
      </w:r>
      <w:r w:rsidRPr="004866E7">
        <w:rPr>
          <w:rFonts w:ascii="Times New Roman" w:hAnsi="Times New Roman" w:cs="Times New Roman" w:hint="cs"/>
          <w:rtl/>
        </w:rPr>
        <w:t>מִקֵּץ</w:t>
      </w:r>
      <w:r w:rsidRPr="004866E7">
        <w:rPr>
          <w:rFonts w:ascii="Times New Roman" w:hAnsi="Times New Roman" w:cs="Times New Roman"/>
          <w:rtl/>
        </w:rPr>
        <w:t xml:space="preserve"> </w:t>
      </w:r>
      <w:r w:rsidRPr="004866E7">
        <w:rPr>
          <w:rFonts w:ascii="Times New Roman" w:hAnsi="Times New Roman" w:cs="Times New Roman" w:hint="cs"/>
          <w:rtl/>
        </w:rPr>
        <w:t>שְׁנָתַיִם</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tl/>
        </w:rPr>
        <w:t xml:space="preserve"> </w:t>
      </w:r>
      <w:r w:rsidRPr="004866E7">
        <w:rPr>
          <w:rFonts w:ascii="Times New Roman" w:hAnsi="Times New Roman" w:cs="Times New Roman"/>
        </w:rPr>
        <w:t xml:space="preserve">. </w:t>
      </w:r>
      <w:r w:rsidRPr="004866E7">
        <w:rPr>
          <w:rFonts w:ascii="Times New Roman" w:hAnsi="Times New Roman" w:cs="Times New Roman" w:hint="cs"/>
          <w:rtl/>
        </w:rPr>
        <w:t>ויהי</w:t>
      </w:r>
      <w:r w:rsidRPr="004866E7">
        <w:rPr>
          <w:rFonts w:ascii="Times New Roman" w:hAnsi="Times New Roman" w:cs="Times New Roman"/>
        </w:rPr>
        <w:t xml:space="preserve"> is a </w:t>
      </w:r>
      <w:r w:rsidRPr="004866E7">
        <w:rPr>
          <w:rFonts w:ascii="Times New Roman" w:hAnsi="Times New Roman" w:cs="Times New Roman" w:hint="cs"/>
          <w:rtl/>
        </w:rPr>
        <w:t>לשון</w:t>
      </w:r>
      <w:r w:rsidRPr="004866E7">
        <w:rPr>
          <w:rFonts w:ascii="Times New Roman" w:hAnsi="Times New Roman" w:cs="Times New Roman"/>
        </w:rPr>
        <w:t xml:space="preserve"> of </w:t>
      </w:r>
      <w:r w:rsidRPr="004866E7">
        <w:rPr>
          <w:rFonts w:ascii="Times New Roman" w:hAnsi="Times New Roman" w:cs="Times New Roman" w:hint="cs"/>
          <w:rtl/>
        </w:rPr>
        <w:t>צרה</w:t>
      </w:r>
      <w:r w:rsidRPr="004866E7">
        <w:rPr>
          <w:rFonts w:ascii="Times New Roman" w:hAnsi="Times New Roman" w:cs="Times New Roman"/>
        </w:rPr>
        <w:t xml:space="preserve">. It is a </w:t>
      </w:r>
      <w:r w:rsidRPr="004866E7">
        <w:rPr>
          <w:rFonts w:ascii="Times New Roman" w:hAnsi="Times New Roman" w:cs="Times New Roman" w:hint="cs"/>
          <w:rtl/>
        </w:rPr>
        <w:t>צרה</w:t>
      </w:r>
      <w:r w:rsidRPr="004866E7">
        <w:rPr>
          <w:rFonts w:ascii="Times New Roman" w:hAnsi="Times New Roman" w:cs="Times New Roman"/>
        </w:rPr>
        <w:t xml:space="preserve"> for a person if after all their </w:t>
      </w:r>
      <w:r w:rsidR="0025058D" w:rsidRPr="004866E7">
        <w:rPr>
          <w:rFonts w:ascii="Times New Roman" w:hAnsi="Times New Roman" w:cs="Times New Roman"/>
        </w:rPr>
        <w:t>years</w:t>
      </w:r>
      <w:r w:rsidRPr="004866E7">
        <w:rPr>
          <w:rFonts w:ascii="Times New Roman" w:hAnsi="Times New Roman" w:cs="Times New Roman"/>
        </w:rPr>
        <w:t xml:space="preserve"> they have only a few days of accomplishments. Every day must count as a year, not, </w:t>
      </w:r>
      <w:r w:rsidRPr="004866E7">
        <w:rPr>
          <w:rFonts w:ascii="Times New Roman" w:hAnsi="Times New Roman" w:cs="Times New Roman" w:hint="cs"/>
          <w:rtl/>
        </w:rPr>
        <w:t>חס</w:t>
      </w:r>
      <w:r w:rsidRPr="004866E7">
        <w:rPr>
          <w:rFonts w:ascii="Times New Roman" w:hAnsi="Times New Roman" w:cs="Times New Roman"/>
          <w:rtl/>
        </w:rPr>
        <w:t xml:space="preserve"> </w:t>
      </w:r>
      <w:r w:rsidRPr="004866E7">
        <w:rPr>
          <w:rFonts w:ascii="Times New Roman" w:hAnsi="Times New Roman" w:cs="Times New Roman" w:hint="cs"/>
          <w:rtl/>
        </w:rPr>
        <w:t>ושלום</w:t>
      </w:r>
      <w:r w:rsidRPr="004866E7">
        <w:rPr>
          <w:rFonts w:ascii="Times New Roman" w:hAnsi="Times New Roman" w:cs="Times New Roman"/>
        </w:rPr>
        <w:t>, the reverse.</w:t>
      </w:r>
    </w:p>
    <w:p w:rsidR="008F0676" w:rsidRPr="004866E7" w:rsidRDefault="008F0676" w:rsidP="004866E7">
      <w:pPr>
        <w:jc w:val="both"/>
        <w:rPr>
          <w:rFonts w:ascii="Times New Roman" w:hAnsi="Times New Roman" w:cs="Times New Roman"/>
        </w:rPr>
      </w:pPr>
      <w:r w:rsidRPr="004866E7">
        <w:rPr>
          <w:rFonts w:ascii="Times New Roman" w:hAnsi="Times New Roman" w:cs="Times New Roman"/>
        </w:rPr>
        <w:t xml:space="preserve">We must utilize our time to its fullest. When we have time for </w:t>
      </w:r>
      <w:r w:rsidRPr="004866E7">
        <w:rPr>
          <w:rFonts w:ascii="Times New Roman" w:hAnsi="Times New Roman" w:cs="Times New Roman" w:hint="cs"/>
          <w:rtl/>
        </w:rPr>
        <w:t>חסד</w:t>
      </w:r>
      <w:r w:rsidRPr="004866E7">
        <w:rPr>
          <w:rFonts w:ascii="Times New Roman" w:hAnsi="Times New Roman" w:cs="Times New Roman"/>
        </w:rPr>
        <w:t xml:space="preserve">, we should perform </w:t>
      </w:r>
      <w:r w:rsidRPr="004866E7">
        <w:rPr>
          <w:rFonts w:ascii="Times New Roman" w:hAnsi="Times New Roman" w:cs="Times New Roman" w:hint="cs"/>
          <w:rtl/>
        </w:rPr>
        <w:t>חסד</w:t>
      </w:r>
      <w:r w:rsidRPr="004866E7">
        <w:rPr>
          <w:rFonts w:ascii="Times New Roman" w:hAnsi="Times New Roman" w:cs="Times New Roman"/>
        </w:rPr>
        <w:t xml:space="preserve">. If we have time, we should grab a </w:t>
      </w:r>
      <w:r w:rsidRPr="004866E7">
        <w:rPr>
          <w:rFonts w:ascii="Times New Roman" w:hAnsi="Times New Roman" w:cs="Times New Roman" w:hint="cs"/>
          <w:rtl/>
        </w:rPr>
        <w:t>ספר</w:t>
      </w:r>
      <w:r w:rsidRPr="004866E7">
        <w:rPr>
          <w:rFonts w:ascii="Times New Roman" w:hAnsi="Times New Roman" w:cs="Times New Roman"/>
          <w:rtl/>
        </w:rPr>
        <w:t xml:space="preserve"> </w:t>
      </w:r>
      <w:r w:rsidR="00366683" w:rsidRPr="004866E7">
        <w:rPr>
          <w:rFonts w:ascii="Times New Roman" w:hAnsi="Times New Roman" w:cs="Times New Roman"/>
        </w:rPr>
        <w:t>,</w:t>
      </w:r>
      <w:r w:rsidRPr="004866E7">
        <w:rPr>
          <w:rFonts w:ascii="Times New Roman" w:hAnsi="Times New Roman" w:cs="Times New Roman" w:hint="cs"/>
          <w:rtl/>
        </w:rPr>
        <w:t>משניות</w:t>
      </w:r>
      <w:r w:rsidRPr="004866E7">
        <w:rPr>
          <w:rFonts w:ascii="Times New Roman" w:hAnsi="Times New Roman" w:cs="Times New Roman"/>
          <w:rtl/>
        </w:rPr>
        <w:t xml:space="preserve"> </w:t>
      </w:r>
      <w:r w:rsidR="00366683" w:rsidRPr="004866E7">
        <w:rPr>
          <w:rFonts w:ascii="Times New Roman" w:hAnsi="Times New Roman" w:cs="Times New Roman"/>
        </w:rPr>
        <w:t xml:space="preserve">, </w:t>
      </w:r>
      <w:r w:rsidRPr="004866E7">
        <w:rPr>
          <w:rFonts w:ascii="Times New Roman" w:hAnsi="Times New Roman" w:cs="Times New Roman" w:hint="cs"/>
          <w:rtl/>
        </w:rPr>
        <w:t>תהילים</w:t>
      </w:r>
      <w:r w:rsidRPr="004866E7">
        <w:rPr>
          <w:rFonts w:ascii="Times New Roman" w:hAnsi="Times New Roman" w:cs="Times New Roman"/>
        </w:rPr>
        <w:t xml:space="preserve">, or anything that allows us to fulfill our </w:t>
      </w:r>
      <w:r w:rsidRPr="004866E7">
        <w:rPr>
          <w:rFonts w:ascii="Times New Roman" w:hAnsi="Times New Roman" w:cs="Times New Roman" w:hint="cs"/>
          <w:rtl/>
        </w:rPr>
        <w:t>תפקיד</w:t>
      </w:r>
      <w:r w:rsidRPr="004866E7">
        <w:rPr>
          <w:rFonts w:ascii="Times New Roman" w:hAnsi="Times New Roman" w:cs="Times New Roman"/>
        </w:rPr>
        <w:t xml:space="preserve"> in life. By doing so, we achieve both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ימים</w:t>
      </w:r>
      <w:r w:rsidRPr="004866E7">
        <w:rPr>
          <w:rFonts w:ascii="Times New Roman" w:hAnsi="Times New Roman" w:cs="Times New Roman"/>
        </w:rPr>
        <w:t xml:space="preserve"> and </w:t>
      </w:r>
      <w:r w:rsidRPr="004866E7">
        <w:rPr>
          <w:rFonts w:ascii="Times New Roman" w:hAnsi="Times New Roman" w:cs="Times New Roman" w:hint="cs"/>
          <w:rtl/>
        </w:rPr>
        <w:t>אריכות</w:t>
      </w:r>
      <w:r w:rsidRPr="004866E7">
        <w:rPr>
          <w:rFonts w:ascii="Times New Roman" w:hAnsi="Times New Roman" w:cs="Times New Roman"/>
          <w:rtl/>
        </w:rPr>
        <w:t xml:space="preserve"> </w:t>
      </w:r>
      <w:r w:rsidRPr="004866E7">
        <w:rPr>
          <w:rFonts w:ascii="Times New Roman" w:hAnsi="Times New Roman" w:cs="Times New Roman" w:hint="cs"/>
          <w:rtl/>
        </w:rPr>
        <w:t>שנים</w:t>
      </w:r>
      <w:r w:rsidR="009C207A" w:rsidRPr="004866E7">
        <w:rPr>
          <w:rFonts w:ascii="Times New Roman" w:hAnsi="Times New Roman" w:cs="Times New Roman"/>
        </w:rPr>
        <w:t>.</w:t>
      </w:r>
    </w:p>
    <w:sectPr w:rsidR="008F0676" w:rsidRPr="004866E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6F3E" w:rsidRDefault="00846F3E" w:rsidP="008F0676">
      <w:pPr>
        <w:spacing w:after="0"/>
      </w:pPr>
      <w:r>
        <w:separator/>
      </w:r>
    </w:p>
  </w:endnote>
  <w:endnote w:type="continuationSeparator" w:id="0">
    <w:p w:rsidR="00846F3E" w:rsidRDefault="00846F3E" w:rsidP="008F067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676" w:rsidRDefault="008F0676" w:rsidP="008F0676">
    <w:pPr>
      <w:pStyle w:val="Footer"/>
      <w:jc w:val="right"/>
    </w:pPr>
    <w:r w:rsidRPr="008F0676">
      <w:t>https://youtu.be/841STB6AIN4</w:t>
    </w:r>
    <w:r>
      <w:rPr>
        <w:noProof/>
      </w:rPr>
      <w:drawing>
        <wp:inline distT="0" distB="0" distL="0" distR="0">
          <wp:extent cx="457200" cy="455782"/>
          <wp:effectExtent l="19050" t="0" r="0" b="0"/>
          <wp:docPr id="1" name="Picture 1" descr="C:\Users\DEN - NEW\Videos\Zeidy Parsha\103 - Mikeitz 5785\Parshas Mikeitz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103 - Mikeitz 5785\Parshas Mikeitz _ 5785.png"/>
                  <pic:cNvPicPr>
                    <a:picLocks noChangeAspect="1" noChangeArrowheads="1"/>
                  </pic:cNvPicPr>
                </pic:nvPicPr>
                <pic:blipFill>
                  <a:blip r:embed="rId1"/>
                  <a:srcRect/>
                  <a:stretch>
                    <a:fillRect/>
                  </a:stretch>
                </pic:blipFill>
                <pic:spPr bwMode="auto">
                  <a:xfrm>
                    <a:off x="0" y="0"/>
                    <a:ext cx="457200" cy="455782"/>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6F3E" w:rsidRDefault="00846F3E" w:rsidP="008F0676">
      <w:pPr>
        <w:spacing w:after="0"/>
      </w:pPr>
      <w:r>
        <w:separator/>
      </w:r>
    </w:p>
  </w:footnote>
  <w:footnote w:type="continuationSeparator" w:id="0">
    <w:p w:rsidR="00846F3E" w:rsidRDefault="00846F3E" w:rsidP="008F067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8F0676"/>
    <w:rsid w:val="00186077"/>
    <w:rsid w:val="001F50EB"/>
    <w:rsid w:val="00212430"/>
    <w:rsid w:val="0025058D"/>
    <w:rsid w:val="00366683"/>
    <w:rsid w:val="003B6F03"/>
    <w:rsid w:val="004866E7"/>
    <w:rsid w:val="004B3A5E"/>
    <w:rsid w:val="005F050F"/>
    <w:rsid w:val="00697266"/>
    <w:rsid w:val="0075393F"/>
    <w:rsid w:val="007B6A35"/>
    <w:rsid w:val="0080440D"/>
    <w:rsid w:val="00846F3E"/>
    <w:rsid w:val="00855041"/>
    <w:rsid w:val="008F02E6"/>
    <w:rsid w:val="008F0676"/>
    <w:rsid w:val="009158A1"/>
    <w:rsid w:val="00922CC1"/>
    <w:rsid w:val="00935F2A"/>
    <w:rsid w:val="0097285A"/>
    <w:rsid w:val="009C207A"/>
    <w:rsid w:val="00A32025"/>
    <w:rsid w:val="00AB4338"/>
    <w:rsid w:val="00AE55E5"/>
    <w:rsid w:val="00B63B51"/>
    <w:rsid w:val="00C21072"/>
    <w:rsid w:val="00C70F59"/>
    <w:rsid w:val="00D23A80"/>
    <w:rsid w:val="00D5763A"/>
    <w:rsid w:val="00DF5DAD"/>
    <w:rsid w:val="00E40E6E"/>
    <w:rsid w:val="00E45E1D"/>
    <w:rsid w:val="00F0378D"/>
    <w:rsid w:val="00F777A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F0676"/>
    <w:pPr>
      <w:tabs>
        <w:tab w:val="center" w:pos="4680"/>
        <w:tab w:val="right" w:pos="9360"/>
      </w:tabs>
      <w:spacing w:after="0"/>
    </w:pPr>
  </w:style>
  <w:style w:type="character" w:customStyle="1" w:styleId="HeaderChar">
    <w:name w:val="Header Char"/>
    <w:basedOn w:val="DefaultParagraphFont"/>
    <w:link w:val="Header"/>
    <w:uiPriority w:val="99"/>
    <w:semiHidden/>
    <w:rsid w:val="008F0676"/>
  </w:style>
  <w:style w:type="paragraph" w:styleId="Footer">
    <w:name w:val="footer"/>
    <w:basedOn w:val="Normal"/>
    <w:link w:val="FooterChar"/>
    <w:uiPriority w:val="99"/>
    <w:semiHidden/>
    <w:unhideWhenUsed/>
    <w:rsid w:val="008F0676"/>
    <w:pPr>
      <w:tabs>
        <w:tab w:val="center" w:pos="4680"/>
        <w:tab w:val="right" w:pos="9360"/>
      </w:tabs>
      <w:spacing w:after="0"/>
    </w:pPr>
  </w:style>
  <w:style w:type="character" w:customStyle="1" w:styleId="FooterChar">
    <w:name w:val="Footer Char"/>
    <w:basedOn w:val="DefaultParagraphFont"/>
    <w:link w:val="Footer"/>
    <w:uiPriority w:val="99"/>
    <w:semiHidden/>
    <w:rsid w:val="008F0676"/>
  </w:style>
  <w:style w:type="paragraph" w:styleId="BalloonText">
    <w:name w:val="Balloon Text"/>
    <w:basedOn w:val="Normal"/>
    <w:link w:val="BalloonTextChar"/>
    <w:uiPriority w:val="99"/>
    <w:semiHidden/>
    <w:unhideWhenUsed/>
    <w:rsid w:val="008F067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6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1</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dcterms:created xsi:type="dcterms:W3CDTF">2024-12-05T19:54:00Z</dcterms:created>
  <dcterms:modified xsi:type="dcterms:W3CDTF">2026-10-15T06:15:00Z</dcterms:modified>
</cp:coreProperties>
</file>