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F4EC" w14:textId="77777777" w:rsidR="000704F4" w:rsidRDefault="00000000">
      <w:pPr>
        <w:jc w:val="center"/>
      </w:pPr>
      <w:r>
        <w:rPr>
          <w:color w:val="2196D1"/>
          <w:sz w:val="20"/>
          <w:szCs w:val="20"/>
        </w:rPr>
        <w:t>Jurnal Ilmiah PLATAX [Vol] ([Tahun]) [Hal. awal]–[Hal. akhir]</w:t>
      </w: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00"/>
        <w:gridCol w:w="7700"/>
        <w:gridCol w:w="1450"/>
      </w:tblGrid>
      <w:tr w:rsidR="000704F4" w14:paraId="771FD79E" w14:textId="77777777">
        <w:tc>
          <w:tcPr>
            <w:tcW w:w="1300" w:type="dxa"/>
            <w:tcMar>
              <w:top w:w="60" w:type="dxa"/>
              <w:bottom w:w="60" w:type="dxa"/>
            </w:tcMar>
            <w:vAlign w:val="center"/>
          </w:tcPr>
          <w:p w14:paraId="4CC4FD97" w14:textId="77777777" w:rsidR="000704F4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05ADB2A" wp14:editId="55403408">
                  <wp:extent cx="607844" cy="612000"/>
                  <wp:effectExtent l="0" t="0" r="1905" b="0"/>
                  <wp:docPr id="900" name="Logo PLATA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Logo PLATAX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844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0" w:type="dxa"/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3C416D5C" w14:textId="77777777" w:rsidR="000704F4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Tersedia daring di </w:t>
            </w:r>
            <w:r>
              <w:rPr>
                <w:color w:val="2196D1"/>
                <w:sz w:val="20"/>
                <w:szCs w:val="20"/>
              </w:rPr>
              <w:t>Portal Jurnal UNSRAT</w:t>
            </w:r>
          </w:p>
          <w:p w14:paraId="350D44A7" w14:textId="77777777" w:rsidR="000704F4" w:rsidRDefault="00000000">
            <w:pPr>
              <w:spacing w:after="40"/>
              <w:jc w:val="center"/>
            </w:pPr>
            <w:r>
              <w:rPr>
                <w:sz w:val="32"/>
                <w:szCs w:val="32"/>
              </w:rPr>
              <w:t>Jurnal Ilmiah PLATAX</w:t>
            </w:r>
          </w:p>
          <w:p w14:paraId="590F9987" w14:textId="77777777" w:rsidR="000704F4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Beranda jurnal: </w:t>
            </w:r>
            <w:r>
              <w:rPr>
                <w:color w:val="2196D1"/>
                <w:sz w:val="20"/>
                <w:szCs w:val="20"/>
              </w:rPr>
              <w:t>https://ejournal.unsrat.ac.id/v3/index.php/platax</w:t>
            </w:r>
          </w:p>
        </w:tc>
        <w:tc>
          <w:tcPr>
            <w:tcW w:w="1450" w:type="dxa"/>
            <w:tcMar>
              <w:top w:w="60" w:type="dxa"/>
              <w:bottom w:w="60" w:type="dxa"/>
            </w:tcMar>
            <w:vAlign w:val="center"/>
          </w:tcPr>
          <w:p w14:paraId="4681A83C" w14:textId="77777777" w:rsidR="000704F4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93D0C9B" wp14:editId="07DCF2FD">
                  <wp:extent cx="576000" cy="864000"/>
                  <wp:effectExtent l="0" t="0" r="0" b="0"/>
                  <wp:docPr id="901" name="Sampul edi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Sampul edisi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FAFBA" w14:textId="77777777" w:rsidR="000704F4" w:rsidRDefault="000704F4">
      <w:pPr>
        <w:spacing w:after="120"/>
        <w:jc w:val="center"/>
      </w:pPr>
    </w:p>
    <w:p w14:paraId="582538A1" w14:textId="77777777" w:rsidR="002559EA" w:rsidRDefault="002559EA">
      <w:pPr>
        <w:spacing w:after="100"/>
        <w:jc w:val="center"/>
      </w:pPr>
    </w:p>
    <w:tbl>
      <w:tblPr>
        <w:tblW w:w="104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500"/>
        <w:gridCol w:w="3950"/>
      </w:tblGrid>
      <w:tr w:rsidR="002559EA" w14:paraId="32720C1F" w14:textId="77777777" w:rsidTr="0095134C">
        <w:tc>
          <w:tcPr>
            <w:tcW w:w="6500" w:type="dxa"/>
          </w:tcPr>
          <w:p w14:paraId="26FA4BF6" w14:textId="77777777" w:rsidR="002559EA" w:rsidRDefault="00000000">
            <w:pPr>
              <w:jc w:val="left"/>
            </w:pPr>
            <w:r>
              <w:rPr>
                <w:rFonts w:ascii="Arial Nova Cond" w:eastAsia="Arial Nova Cond" w:hAnsi="Arial Nova Cond" w:cs="Arial Nova Cond"/>
                <w:b/>
                <w:bCs/>
                <w:sz w:val="22"/>
                <w:szCs w:val="22"/>
              </w:rPr>
              <w:t>ARTIKEL PENELITIAN / RESEARCH ARTICLE</w:t>
            </w:r>
          </w:p>
        </w:tc>
        <w:tc>
          <w:tcPr>
            <w:tcW w:w="3950" w:type="dxa"/>
          </w:tcPr>
          <w:p w14:paraId="6B40DD2E" w14:textId="77777777" w:rsidR="002559EA" w:rsidRDefault="00000000">
            <w:pPr>
              <w:jc w:val="right"/>
            </w:pPr>
            <w:r>
              <w:rPr>
                <w:i/>
                <w:iCs/>
                <w:sz w:val="16"/>
                <w:szCs w:val="16"/>
              </w:rPr>
              <w:t>e-ISSN 2302-3589</w:t>
            </w:r>
          </w:p>
        </w:tc>
      </w:tr>
    </w:tbl>
    <w:p w14:paraId="5C47D601" w14:textId="77777777" w:rsidR="002559EA" w:rsidRDefault="00000000">
      <w:pPr>
        <w:spacing w:after="60"/>
        <w:jc w:val="left"/>
      </w:pPr>
      <w:r>
        <w:rPr>
          <w:b/>
          <w:bCs/>
          <w:color w:val="007BB8"/>
          <w:sz w:val="30"/>
          <w:szCs w:val="30"/>
        </w:rPr>
        <w:t>[Judul penelitian dalam bahasa Indonesia: spesifik, informatif, maksimal 20 kata]</w:t>
      </w:r>
      <w:r>
        <w:rPr>
          <w:i/>
          <w:iCs/>
          <w:color w:val="808080"/>
          <w:sz w:val="17"/>
          <w:szCs w:val="17"/>
        </w:rPr>
        <w:t xml:space="preserve">  [Cambria 15 pt, Bold, biru 007BB8, rata kiri]</w:t>
      </w:r>
    </w:p>
    <w:p w14:paraId="4AE9CEE9" w14:textId="77777777" w:rsidR="002559EA" w:rsidRDefault="00000000">
      <w:pPr>
        <w:jc w:val="left"/>
      </w:pPr>
      <w:r>
        <w:rPr>
          <w:b/>
          <w:bCs/>
          <w:i/>
          <w:iCs/>
          <w:sz w:val="20"/>
          <w:szCs w:val="20"/>
        </w:rPr>
        <w:t>[Complete Research Title in English: Specific, Informative, Maximum 20 Words]</w:t>
      </w:r>
      <w:r>
        <w:rPr>
          <w:i/>
          <w:iCs/>
          <w:color w:val="808080"/>
          <w:sz w:val="17"/>
          <w:szCs w:val="17"/>
        </w:rPr>
        <w:t xml:space="preserve">  [Cambria 10 pt, Bold Italic, hitam]</w:t>
      </w:r>
    </w:p>
    <w:p w14:paraId="06B3A5BA" w14:textId="77777777" w:rsidR="002559EA" w:rsidRDefault="00000000">
      <w:pPr>
        <w:spacing w:after="140"/>
        <w:jc w:val="left"/>
      </w:pPr>
      <w:r>
        <w:t>Judul singkat (running title): [Judul singkat, maks. 60 karakter]</w:t>
      </w:r>
      <w:r>
        <w:rPr>
          <w:i/>
          <w:iCs/>
          <w:color w:val="808080"/>
          <w:sz w:val="17"/>
          <w:szCs w:val="17"/>
        </w:rPr>
        <w:t xml:space="preserve">  [Cambria 9 pt — maks. 60 karakter]</w:t>
      </w:r>
    </w:p>
    <w:p w14:paraId="34E98552" w14:textId="77777777" w:rsidR="002559EA" w:rsidRDefault="00000000">
      <w:pPr>
        <w:spacing w:after="60"/>
        <w:jc w:val="left"/>
      </w:pPr>
      <w:r>
        <w:rPr>
          <w:b/>
          <w:bCs/>
          <w:sz w:val="20"/>
          <w:szCs w:val="20"/>
        </w:rPr>
        <w:t>[Nama Penulis 1]</w:t>
      </w:r>
      <w:r>
        <w:rPr>
          <w:b/>
          <w:bCs/>
          <w:color w:val="007BB8"/>
          <w:vertAlign w:val="superscript"/>
        </w:rPr>
        <w:t>1*</w:t>
      </w:r>
      <w:r>
        <w:rPr>
          <w:b/>
          <w:bCs/>
          <w:sz w:val="20"/>
          <w:szCs w:val="20"/>
        </w:rPr>
        <w:t>, [Nama Penulis 2]</w:t>
      </w:r>
      <w:r>
        <w:rPr>
          <w:b/>
          <w:bCs/>
          <w:color w:val="007BB8"/>
          <w:vertAlign w:val="superscript"/>
        </w:rPr>
        <w:t>2</w:t>
      </w:r>
      <w:r>
        <w:rPr>
          <w:b/>
          <w:bCs/>
          <w:sz w:val="20"/>
          <w:szCs w:val="20"/>
        </w:rPr>
        <w:t>, [Nama Penulis 3]</w:t>
      </w:r>
      <w:r>
        <w:rPr>
          <w:b/>
          <w:bCs/>
          <w:color w:val="007BB8"/>
          <w:vertAlign w:val="superscript"/>
        </w:rPr>
        <w:t>3</w:t>
      </w:r>
      <w:r>
        <w:rPr>
          <w:i/>
          <w:iCs/>
          <w:color w:val="808080"/>
          <w:sz w:val="17"/>
          <w:szCs w:val="17"/>
        </w:rPr>
        <w:t xml:space="preserve">  [Cambria 10 pt, Bold, hitam — nama lengkap tanpa gelar]</w:t>
      </w:r>
    </w:p>
    <w:p w14:paraId="7DAC6FD4" w14:textId="77777777" w:rsidR="002559EA" w:rsidRDefault="00000000">
      <w:pPr>
        <w:spacing w:after="2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1</w:t>
      </w:r>
      <w:r>
        <w:rPr>
          <w:i/>
          <w:iCs/>
          <w:sz w:val="16"/>
          <w:szCs w:val="16"/>
        </w:rPr>
        <w:t>[Departemen, Fakultas, Universitas, Kota, Kode Pos, Negara]</w:t>
      </w:r>
      <w:r>
        <w:rPr>
          <w:i/>
          <w:iCs/>
          <w:color w:val="808080"/>
          <w:sz w:val="17"/>
          <w:szCs w:val="17"/>
        </w:rPr>
        <w:t xml:space="preserve">  [Cambria 8 pt, Italic, hitam — superskrip biru 007BB8]</w:t>
      </w:r>
    </w:p>
    <w:p w14:paraId="5B4B1E70" w14:textId="77777777" w:rsidR="002559EA" w:rsidRDefault="00000000">
      <w:pPr>
        <w:spacing w:after="2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2</w:t>
      </w:r>
      <w:r>
        <w:rPr>
          <w:i/>
          <w:iCs/>
          <w:sz w:val="16"/>
          <w:szCs w:val="16"/>
        </w:rPr>
        <w:t>[Departemen, Fakultas, Universitas, Kota, Kode Pos, Negara]</w:t>
      </w:r>
    </w:p>
    <w:p w14:paraId="6BDB836E" w14:textId="77777777" w:rsidR="002559EA" w:rsidRDefault="00000000">
      <w:pPr>
        <w:spacing w:after="20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3</w:t>
      </w:r>
      <w:r>
        <w:rPr>
          <w:i/>
          <w:iCs/>
          <w:sz w:val="16"/>
          <w:szCs w:val="16"/>
        </w:rPr>
        <w:t>[Departemen, Fakultas, Universitas, Kota, Kode Pos, Negara]</w:t>
      </w: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0"/>
      </w:tblGrid>
      <w:tr w:rsidR="002559EA" w14:paraId="18B0B49B" w14:textId="77777777">
        <w:tc>
          <w:tcPr>
            <w:tcW w:w="1045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4DFD82" w14:textId="77777777" w:rsidR="002559EA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Abstract</w:t>
            </w:r>
            <w:r>
              <w:rPr>
                <w:i/>
                <w:iCs/>
                <w:color w:val="808080"/>
                <w:sz w:val="17"/>
                <w:szCs w:val="17"/>
              </w:rPr>
              <w:t xml:space="preserve">  [Cambria 9 pt, Bold]</w:t>
            </w:r>
          </w:p>
          <w:p w14:paraId="4E034974" w14:textId="77777777" w:rsidR="002559EA" w:rsidRDefault="00000000">
            <w:r>
              <w:rPr>
                <w:sz w:val="16"/>
                <w:szCs w:val="16"/>
              </w:rPr>
              <w:t>[Tulis abstract bahasa Inggris di sini. 150–250 kata, satu paragraf naratif, tanpa sitasi dan tanpa singkatan yang belum didefinisikan. Memuat latar belakang dan tujuan; metode (lokasi, periode, desain sampling, analisis); hasil utama disertai data kuantitatif kunci; simpulan dan implikasinya.]</w:t>
            </w:r>
            <w:r>
              <w:rPr>
                <w:i/>
                <w:iCs/>
                <w:color w:val="808080"/>
                <w:sz w:val="17"/>
                <w:szCs w:val="17"/>
              </w:rPr>
              <w:t xml:space="preserve">  [Cambria 8 pt, biasa, hitam, rata kiri-kanan]</w:t>
            </w:r>
          </w:p>
          <w:p w14:paraId="6F25D030" w14:textId="77777777" w:rsidR="002559EA" w:rsidRDefault="00000000">
            <w:r>
              <w:rPr>
                <w:sz w:val="16"/>
                <w:szCs w:val="16"/>
              </w:rPr>
              <w:t>Keywords: [keyword 1, keyword 2, keyword 3, keyword 4, keyword 5]</w:t>
            </w:r>
          </w:p>
        </w:tc>
      </w:tr>
    </w:tbl>
    <w:p w14:paraId="4E0D58D4" w14:textId="77777777" w:rsidR="002559EA" w:rsidRDefault="002559EA">
      <w:pPr>
        <w:spacing w:after="60"/>
      </w:pP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0"/>
      </w:tblGrid>
      <w:tr w:rsidR="002559EA" w14:paraId="19CDE75B" w14:textId="77777777">
        <w:tc>
          <w:tcPr>
            <w:tcW w:w="1045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159188" w14:textId="77777777" w:rsidR="002559EA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Abstrak</w:t>
            </w:r>
          </w:p>
          <w:p w14:paraId="637D0A69" w14:textId="77777777" w:rsidR="002559EA" w:rsidRDefault="00000000">
            <w:r>
              <w:rPr>
                <w:sz w:val="16"/>
                <w:szCs w:val="16"/>
              </w:rPr>
              <w:t>[Tulis abstrak bahasa Indonesia di sini — terjemahan yang akurat dan setara dengan abstract bahasa Inggris, 150–250 kata, satu paragraf naratif, tanpa sitasi.]</w:t>
            </w:r>
          </w:p>
          <w:p w14:paraId="4F054FA9" w14:textId="77777777" w:rsidR="002559EA" w:rsidRDefault="00000000">
            <w:r>
              <w:rPr>
                <w:sz w:val="16"/>
                <w:szCs w:val="16"/>
              </w:rPr>
              <w:t>Kata kunci: [kata kunci 1, kata kunci 2, kata kunci 3, kata kunci 4, kata kunci 5]</w:t>
            </w:r>
          </w:p>
        </w:tc>
      </w:tr>
    </w:tbl>
    <w:p w14:paraId="0B314330" w14:textId="77777777" w:rsidR="002559EA" w:rsidRDefault="002559EA">
      <w:pPr>
        <w:sectPr w:rsidR="002559EA" w:rsidSect="00B632B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567" w:right="709" w:bottom="567" w:left="737" w:header="283" w:footer="283" w:gutter="0"/>
          <w:cols w:space="244"/>
          <w:titlePg/>
          <w:docGrid w:linePitch="360"/>
        </w:sectPr>
      </w:pPr>
    </w:p>
    <w:p w14:paraId="7BEB3398" w14:textId="77777777" w:rsidR="002559EA" w:rsidRDefault="00000000">
      <w:pPr>
        <w:pStyle w:val="Heading1"/>
      </w:pPr>
      <w:r>
        <w:rPr>
          <w:sz w:val="18"/>
          <w:szCs w:val="18"/>
        </w:rPr>
        <w:t>1. Pendahuluan</w:t>
      </w:r>
      <w:r>
        <w:rPr>
          <w:i/>
          <w:iCs/>
          <w:color w:val="808080"/>
        </w:rPr>
        <w:t xml:space="preserve">  [Cambria 8,5 pt, Bold, bernomor]</w:t>
      </w:r>
    </w:p>
    <w:p w14:paraId="0927400A" w14:textId="139E4375" w:rsidR="002559EA" w:rsidRDefault="00000000">
      <w:pPr>
        <w:spacing w:after="60"/>
        <w:ind w:firstLine="283"/>
      </w:pPr>
      <w:r>
        <w:t>[Paragraf 1 — latar belakang dan urgensi topik dengan rujukan mutakhir. Contoh sitiran dalam naskah: (</w:t>
      </w:r>
      <w:r>
        <w:rPr>
          <w:color w:val="007BB8"/>
        </w:rPr>
        <w:t>Carpenter &amp; Niem, 1998</w:t>
      </w:r>
      <w:r>
        <w:t xml:space="preserve">) atau </w:t>
      </w:r>
      <w:r>
        <w:rPr>
          <w:color w:val="007BB8"/>
        </w:rPr>
        <w:t xml:space="preserve">Rondonuwu et al. </w:t>
      </w:r>
      <w:r>
        <w:t>(</w:t>
      </w:r>
      <w:r>
        <w:rPr>
          <w:color w:val="007BB8"/>
        </w:rPr>
        <w:t>2025</w:t>
      </w:r>
      <w:r>
        <w:t>).]</w:t>
      </w:r>
      <w:r>
        <w:rPr>
          <w:i/>
          <w:iCs/>
          <w:color w:val="808080"/>
          <w:sz w:val="17"/>
          <w:szCs w:val="17"/>
        </w:rPr>
        <w:t xml:space="preserve">  Cambria 9 pt, hitam; SITIRAN biru 2196D1 — jadikan hyperlink]</w:t>
      </w:r>
    </w:p>
    <w:p w14:paraId="41D06FD0" w14:textId="77777777" w:rsidR="002559EA" w:rsidRDefault="00000000">
      <w:pPr>
        <w:spacing w:after="60"/>
        <w:ind w:firstLine="283"/>
      </w:pPr>
      <w:r>
        <w:t>[Paragraf 2 — gap analysis: apa yang sudah dan belum diketahui, lalu celah pengetahuan yang diisi penelitian ini.]</w:t>
      </w:r>
    </w:p>
    <w:p w14:paraId="745E5088" w14:textId="77777777" w:rsidR="002559EA" w:rsidRDefault="00000000">
      <w:pPr>
        <w:spacing w:after="60"/>
        <w:ind w:firstLine="283"/>
      </w:pPr>
      <w:r>
        <w:t>[Paragraf 3 — kebaruan dan tujuan penelitian, dinyatakan eksplisit pada kalimat penutup.]</w:t>
      </w:r>
    </w:p>
    <w:p w14:paraId="614466AB" w14:textId="77777777" w:rsidR="002559EA" w:rsidRDefault="00000000">
      <w:pPr>
        <w:pStyle w:val="Heading1"/>
      </w:pPr>
      <w:r>
        <w:rPr>
          <w:sz w:val="18"/>
          <w:szCs w:val="18"/>
        </w:rPr>
        <w:t>2. Bahan dan Metode</w:t>
      </w:r>
    </w:p>
    <w:p w14:paraId="1823924E" w14:textId="77777777" w:rsidR="002559EA" w:rsidRDefault="00000000">
      <w:pPr>
        <w:pStyle w:val="Heading2"/>
      </w:pPr>
      <w:r>
        <w:rPr>
          <w:sz w:val="18"/>
          <w:szCs w:val="18"/>
        </w:rPr>
        <w:t>2.1. Waktu dan lokasi penelitian</w:t>
      </w:r>
      <w:r>
        <w:rPr>
          <w:color w:val="808080"/>
          <w:sz w:val="17"/>
          <w:szCs w:val="17"/>
        </w:rPr>
        <w:t xml:space="preserve">  [Cambria 8 pt, Bold]</w:t>
      </w:r>
    </w:p>
    <w:p w14:paraId="27B06832" w14:textId="77777777" w:rsidR="002559EA" w:rsidRDefault="00000000">
      <w:pPr>
        <w:spacing w:after="60"/>
        <w:ind w:firstLine="283"/>
      </w:pPr>
      <w:r>
        <w:t>[Periode penelitian, deskripsi lokasi, dan koordinat stasiun. Rujuk peta lokasi (Gambar 1).]</w:t>
      </w:r>
    </w:p>
    <w:p w14:paraId="3599FFEF" w14:textId="77777777" w:rsidR="002559EA" w:rsidRDefault="00000000">
      <w:pPr>
        <w:pStyle w:val="Heading2"/>
      </w:pPr>
      <w:r>
        <w:rPr>
          <w:sz w:val="18"/>
          <w:szCs w:val="18"/>
        </w:rPr>
        <w:t>2.2. Pengumpulan data</w:t>
      </w:r>
    </w:p>
    <w:p w14:paraId="6FFC4F62" w14:textId="77777777" w:rsidR="002559EA" w:rsidRDefault="00000000">
      <w:pPr>
        <w:spacing w:after="60"/>
        <w:ind w:firstLine="283"/>
      </w:pPr>
      <w:r>
        <w:t>[Alat, bahan, desain sampling, jumlah ulangan, dan prosedur — cukup rinci untuk direplikasi. Sebutkan merek, model, kota, dan negara produsen instrumen utama.]</w:t>
      </w:r>
    </w:p>
    <w:p w14:paraId="3D7E6175" w14:textId="77777777" w:rsidR="002559EA" w:rsidRDefault="00000000">
      <w:pPr>
        <w:pStyle w:val="Heading3"/>
      </w:pPr>
      <w:r>
        <w:rPr>
          <w:sz w:val="18"/>
          <w:szCs w:val="18"/>
        </w:rPr>
        <w:t>2.2.1. Analisis laboratorium</w:t>
      </w:r>
      <w:r>
        <w:rPr>
          <w:color w:val="808080"/>
          <w:sz w:val="17"/>
          <w:szCs w:val="17"/>
        </w:rPr>
        <w:t xml:space="preserve">  [Cambria 7,6 pt, Bold Italic]</w:t>
      </w:r>
    </w:p>
    <w:p w14:paraId="346D8CE9" w14:textId="77777777" w:rsidR="002559EA" w:rsidRDefault="00000000">
      <w:pPr>
        <w:spacing w:after="60"/>
        <w:ind w:firstLine="283"/>
      </w:pPr>
      <w:r>
        <w:t>[Prosedur laboratorium bila diperlukan.]</w:t>
      </w:r>
    </w:p>
    <w:p w14:paraId="69C3A474" w14:textId="77777777" w:rsidR="002559EA" w:rsidRDefault="00000000">
      <w:pPr>
        <w:pStyle w:val="Heading2"/>
      </w:pPr>
      <w:r>
        <w:rPr>
          <w:sz w:val="18"/>
          <w:szCs w:val="18"/>
        </w:rPr>
        <w:t>2.3. Analisis data</w:t>
      </w:r>
    </w:p>
    <w:p w14:paraId="1188DFDE" w14:textId="77777777" w:rsidR="002559EA" w:rsidRDefault="00000000">
      <w:pPr>
        <w:spacing w:after="60"/>
        <w:ind w:firstLine="283"/>
      </w:pPr>
      <w:r>
        <w:t>[Formula/indeks beserta rujukannya, uji statistik, taraf signifikansi, serta perangkat lunak dan versinya.]</w:t>
      </w:r>
    </w:p>
    <w:p w14:paraId="4B010670" w14:textId="77777777" w:rsidR="002559EA" w:rsidRDefault="00000000">
      <w:pPr>
        <w:pStyle w:val="Heading1"/>
      </w:pPr>
      <w:r>
        <w:rPr>
          <w:sz w:val="18"/>
          <w:szCs w:val="18"/>
        </w:rPr>
        <w:t>3. Hasil</w:t>
      </w:r>
    </w:p>
    <w:p w14:paraId="0160D8C6" w14:textId="77777777" w:rsidR="002559EA" w:rsidRDefault="00000000">
      <w:pPr>
        <w:spacing w:after="60"/>
        <w:ind w:firstLine="283"/>
      </w:pPr>
      <w:r>
        <w:t>[Sajikan temuan secara objektif tanpa interpretasi. Setiap tabel dan gambar wajib dirujuk dalam teks sebelum kemunculannya (Tabel 1).]</w:t>
      </w:r>
    </w:p>
    <w:p w14:paraId="7B68CE7C" w14:textId="77777777" w:rsidR="002559EA" w:rsidRDefault="00000000">
      <w:pPr>
        <w:spacing w:before="140" w:after="50"/>
        <w:jc w:val="left"/>
      </w:pPr>
      <w:r>
        <w:rPr>
          <w:b/>
          <w:bCs/>
          <w:sz w:val="15"/>
          <w:szCs w:val="15"/>
        </w:rPr>
        <w:t xml:space="preserve">Tabel 1. </w:t>
      </w:r>
      <w:r>
        <w:rPr>
          <w:sz w:val="18"/>
          <w:szCs w:val="18"/>
        </w:rPr>
        <w:t>[Judul tabel di ATAS tabel, ringkas dan mandiri.]</w:t>
      </w:r>
      <w:r>
        <w:rPr>
          <w:i/>
          <w:iCs/>
          <w:color w:val="808080"/>
          <w:sz w:val="17"/>
          <w:szCs w:val="17"/>
        </w:rPr>
        <w:t xml:space="preserve">  [nomor: Cambria 7,6 pt Bold; teks keterangan: Cambria 9 pt biasa]</w:t>
      </w:r>
    </w:p>
    <w:p w14:paraId="7EC671D7" w14:textId="77777777" w:rsidR="000704F4" w:rsidRDefault="00000000">
      <w:pPr>
        <w:spacing w:before="140" w:after="50"/>
        <w:jc w:val="left"/>
      </w:pPr>
      <w:r>
        <w:rPr>
          <w:b/>
          <w:bCs/>
          <w:i/>
          <w:iCs/>
          <w:sz w:val="15"/>
          <w:szCs w:val="15"/>
        </w:rPr>
        <w:t xml:space="preserve">Table 1. </w:t>
      </w:r>
      <w:r>
        <w:rPr>
          <w:i/>
          <w:iCs/>
          <w:sz w:val="18"/>
          <w:szCs w:val="18"/>
        </w:rPr>
        <w:t>[English translation of the table title — wajib untuk naskah berbahasa Indonesia.]</w:t>
      </w:r>
    </w:p>
    <w:tbl>
      <w:tblPr>
        <w:tblW w:w="4333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300"/>
        <w:gridCol w:w="1300"/>
      </w:tblGrid>
      <w:tr w:rsidR="002559EA" w14:paraId="323D9FBD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0A4828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[Parameter]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7EF489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[Stasiun 1]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77E29F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[Stasiun 2]</w:t>
            </w:r>
          </w:p>
        </w:tc>
      </w:tr>
      <w:tr w:rsidR="002559EA" w14:paraId="6A13B49E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25F56C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[Suhu (°C)]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44E8F5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[28,4 ± 0,3]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A9C5BC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[29,1 ± 0,5]</w:t>
            </w:r>
          </w:p>
        </w:tc>
      </w:tr>
      <w:tr w:rsidR="002559EA" w14:paraId="4F2F4B46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05089D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[Salinitas (‰)]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282224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[32,1 ± 0,4]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B26DE8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[31,8 ± 0,6]</w:t>
            </w:r>
          </w:p>
        </w:tc>
      </w:tr>
    </w:tbl>
    <w:p w14:paraId="6467AF25" w14:textId="77777777" w:rsidR="002559EA" w:rsidRDefault="00000000">
      <w:pPr>
        <w:spacing w:before="50" w:after="160"/>
      </w:pPr>
      <w:r>
        <w:rPr>
          <w:i/>
          <w:iCs/>
          <w:sz w:val="15"/>
          <w:szCs w:val="15"/>
        </w:rPr>
        <w:t>Keterangan: [catatan kaki tabel].</w:t>
      </w:r>
      <w:r>
        <w:rPr>
          <w:i/>
          <w:iCs/>
          <w:color w:val="808080"/>
          <w:sz w:val="17"/>
          <w:szCs w:val="17"/>
        </w:rPr>
        <w:t xml:space="preserve">  [tabel terbuka — hanya garis horizontal]</w:t>
      </w:r>
    </w:p>
    <w:p w14:paraId="78B6FBCD" w14:textId="77777777" w:rsidR="002559EA" w:rsidRDefault="00000000">
      <w:pPr>
        <w:spacing w:before="120" w:after="40"/>
        <w:jc w:val="center"/>
      </w:pPr>
      <w:r>
        <w:rPr>
          <w:sz w:val="15"/>
          <w:szCs w:val="15"/>
        </w:rPr>
        <w:lastRenderedPageBreak/>
        <w:t>[Sisipkan gambar di sini — minimal 300 dpi]</w:t>
      </w:r>
    </w:p>
    <w:p w14:paraId="1EE6CDC1" w14:textId="77777777" w:rsidR="002559EA" w:rsidRDefault="00000000">
      <w:pPr>
        <w:spacing w:before="50" w:after="160"/>
        <w:jc w:val="left"/>
      </w:pPr>
      <w:r>
        <w:rPr>
          <w:b/>
          <w:bCs/>
          <w:sz w:val="15"/>
          <w:szCs w:val="15"/>
        </w:rPr>
        <w:t xml:space="preserve">Gambar 1. </w:t>
      </w:r>
      <w:r>
        <w:rPr>
          <w:sz w:val="18"/>
          <w:szCs w:val="18"/>
        </w:rPr>
        <w:t>[Judul gambar di BAWAH gambar, lengkap dengan sumber.]</w:t>
      </w:r>
      <w:r>
        <w:rPr>
          <w:i/>
          <w:iCs/>
          <w:color w:val="808080"/>
          <w:sz w:val="17"/>
          <w:szCs w:val="17"/>
        </w:rPr>
        <w:t xml:space="preserve">  [nomor: Cambria 7,6 pt Bold; teks keterangan: Cambria 9 pt biasa]</w:t>
      </w:r>
    </w:p>
    <w:p w14:paraId="17701658" w14:textId="77777777" w:rsidR="000704F4" w:rsidRDefault="00000000">
      <w:pPr>
        <w:spacing w:before="50" w:after="160"/>
        <w:jc w:val="left"/>
      </w:pPr>
      <w:r>
        <w:rPr>
          <w:b/>
          <w:bCs/>
          <w:i/>
          <w:iCs/>
          <w:sz w:val="15"/>
          <w:szCs w:val="15"/>
        </w:rPr>
        <w:t xml:space="preserve">Figure 1. </w:t>
      </w:r>
      <w:r>
        <w:rPr>
          <w:i/>
          <w:iCs/>
          <w:sz w:val="18"/>
          <w:szCs w:val="18"/>
        </w:rPr>
        <w:t>[English translation of the figure caption — wajib untuk naskah berbahasa Indonesia.]</w:t>
      </w:r>
    </w:p>
    <w:p w14:paraId="4215EE68" w14:textId="77777777" w:rsidR="002559EA" w:rsidRDefault="00000000">
      <w:pPr>
        <w:pStyle w:val="Heading1"/>
      </w:pPr>
      <w:r>
        <w:rPr>
          <w:sz w:val="18"/>
          <w:szCs w:val="18"/>
        </w:rPr>
        <w:t>4. Pembahasan</w:t>
      </w:r>
    </w:p>
    <w:p w14:paraId="5E67EDB6" w14:textId="77777777" w:rsidR="002559EA" w:rsidRDefault="00000000">
      <w:pPr>
        <w:spacing w:after="60"/>
        <w:ind w:firstLine="283"/>
      </w:pPr>
      <w:r>
        <w:t>[Interpretasi temuan utama — makna ilmiahnya, bukan pengulangan angka pada bagian Hasil.]</w:t>
      </w:r>
    </w:p>
    <w:p w14:paraId="54174877" w14:textId="77777777" w:rsidR="002559EA" w:rsidRDefault="00000000">
      <w:pPr>
        <w:spacing w:after="60"/>
        <w:ind w:firstLine="283"/>
      </w:pPr>
      <w:r>
        <w:t>[Komparasi dengan penelitian terdahulu dan penjelasan mengapa hasil serupa atau berbeda.]</w:t>
      </w:r>
    </w:p>
    <w:p w14:paraId="1C43E5E8" w14:textId="77777777" w:rsidR="002559EA" w:rsidRDefault="00000000">
      <w:pPr>
        <w:spacing w:after="60"/>
        <w:ind w:firstLine="283"/>
      </w:pPr>
      <w:r>
        <w:t>[Implikasi bagi pengelolaan, konservasi, atau kebijakan; ditutup dengan keterbatasan penelitian.]</w:t>
      </w:r>
    </w:p>
    <w:p w14:paraId="73D7C59A" w14:textId="77777777" w:rsidR="002559EA" w:rsidRDefault="00000000">
      <w:pPr>
        <w:pStyle w:val="Heading1"/>
      </w:pPr>
      <w:r>
        <w:rPr>
          <w:sz w:val="18"/>
          <w:szCs w:val="18"/>
        </w:rPr>
        <w:t>5. Simpulan</w:t>
      </w:r>
    </w:p>
    <w:p w14:paraId="37C49A5C" w14:textId="77777777" w:rsidR="002559EA" w:rsidRDefault="00000000">
      <w:pPr>
        <w:spacing w:after="60"/>
        <w:ind w:firstLine="283"/>
      </w:pPr>
      <w:r>
        <w:t>[Maksimal 150 kata. Menjawab tujuan penelitian, tanpa sitasi dan tanpa data baru.]</w:t>
      </w:r>
    </w:p>
    <w:p w14:paraId="0C62872E" w14:textId="77777777" w:rsidR="002559EA" w:rsidRDefault="00000000">
      <w:pPr>
        <w:pStyle w:val="Heading2"/>
      </w:pPr>
      <w:r>
        <w:rPr>
          <w:sz w:val="18"/>
          <w:szCs w:val="18"/>
        </w:rPr>
        <w:t>Konflik kepentingan (Competing interests)</w:t>
      </w:r>
      <w:r>
        <w:rPr>
          <w:color w:val="808080"/>
          <w:sz w:val="17"/>
          <w:szCs w:val="17"/>
        </w:rPr>
        <w:t xml:space="preserve">  [urutan pernyataan akhir mengikuti FAS]</w:t>
      </w:r>
    </w:p>
    <w:p w14:paraId="3AE89553" w14:textId="77777777" w:rsidR="002559EA" w:rsidRDefault="00000000">
      <w:r>
        <w:t>Penulis menyatakan tidak ada konflik kepentingan yang relevan dengan artikel ini.</w:t>
      </w:r>
    </w:p>
    <w:p w14:paraId="07B5720A" w14:textId="77777777" w:rsidR="002559EA" w:rsidRDefault="00000000">
      <w:pPr>
        <w:pStyle w:val="Heading2"/>
      </w:pPr>
      <w:r>
        <w:rPr>
          <w:sz w:val="18"/>
          <w:szCs w:val="18"/>
        </w:rPr>
        <w:t>Sumber dana (Funding sources)</w:t>
      </w:r>
    </w:p>
    <w:p w14:paraId="56E497CA" w14:textId="77777777" w:rsidR="002559EA" w:rsidRDefault="00000000">
      <w:r>
        <w:t>[Tidak berlaku / Not applicable — atau: Penelitian ini didanai oleh [Lembaga] dengan nomor kontrak [XXX].]</w:t>
      </w:r>
    </w:p>
    <w:p w14:paraId="1A9FF607" w14:textId="77777777" w:rsidR="002559EA" w:rsidRDefault="00000000">
      <w:pPr>
        <w:pStyle w:val="Heading2"/>
      </w:pPr>
      <w:r>
        <w:rPr>
          <w:sz w:val="18"/>
          <w:szCs w:val="18"/>
        </w:rPr>
        <w:t>Ucapan terima kasih (Acknowledgements)</w:t>
      </w:r>
    </w:p>
    <w:p w14:paraId="05AE35A0" w14:textId="77777777" w:rsidR="002559EA" w:rsidRDefault="00000000">
      <w:r>
        <w:t>[Pihak yang memberi bantuan teknis, akses lokasi, laboratorium, atau izin data. Hapus pada naskah blind review.]</w:t>
      </w:r>
    </w:p>
    <w:p w14:paraId="074BEEC1" w14:textId="77777777" w:rsidR="002559EA" w:rsidRDefault="00000000">
      <w:pPr>
        <w:pStyle w:val="Heading2"/>
      </w:pPr>
      <w:r>
        <w:rPr>
          <w:sz w:val="18"/>
          <w:szCs w:val="18"/>
        </w:rPr>
        <w:t>Kontribusi penulis (Authors’ contributions)</w:t>
      </w:r>
    </w:p>
    <w:p w14:paraId="07131B5D" w14:textId="77777777" w:rsidR="002559EA" w:rsidRDefault="00000000">
      <w:r>
        <w:t>[CRediT taxonomy. Contoh: AB: conceptualization, methodology, writing — original draft; CD: formal analysis, visualization; EF: supervision, writing — review &amp; editing.]</w:t>
      </w:r>
    </w:p>
    <w:p w14:paraId="030D6993" w14:textId="77777777" w:rsidR="002559EA" w:rsidRDefault="00000000">
      <w:pPr>
        <w:pStyle w:val="Heading2"/>
      </w:pPr>
      <w:r>
        <w:rPr>
          <w:sz w:val="18"/>
          <w:szCs w:val="18"/>
        </w:rPr>
        <w:t>Ketersediaan data (Availability of data and materials)</w:t>
      </w:r>
    </w:p>
    <w:p w14:paraId="3497D504" w14:textId="77777777" w:rsidR="002559EA" w:rsidRDefault="00000000">
      <w:r>
        <w:t>Dataset yang mendukung hasil penelitian ini tersedia dari penulis korespondensi berdasarkan permintaan yang wajar.</w:t>
      </w:r>
    </w:p>
    <w:p w14:paraId="3FD3BF2A" w14:textId="77777777" w:rsidR="002559EA" w:rsidRDefault="00000000">
      <w:pPr>
        <w:pStyle w:val="Heading2"/>
      </w:pPr>
      <w:r>
        <w:rPr>
          <w:sz w:val="18"/>
          <w:szCs w:val="18"/>
        </w:rPr>
        <w:t>Persetujuan etik (Ethics approval and consent to participate)</w:t>
      </w:r>
    </w:p>
    <w:p w14:paraId="39598E64" w14:textId="77777777" w:rsidR="002559EA" w:rsidRDefault="00000000">
      <w:r>
        <w:t>[Tidak berlaku / Not applicable — atau nama komisi etik dan nomor persetujuan.]</w:t>
      </w:r>
    </w:p>
    <w:p w14:paraId="3BB86DE4" w14:textId="77777777" w:rsidR="002559EA" w:rsidRDefault="00000000">
      <w:pPr>
        <w:pStyle w:val="Heading2"/>
      </w:pPr>
      <w:r>
        <w:rPr>
          <w:sz w:val="18"/>
          <w:szCs w:val="18"/>
        </w:rPr>
        <w:t>ORCID</w:t>
      </w:r>
    </w:p>
    <w:p w14:paraId="2D5C9C52" w14:textId="77777777" w:rsidR="002559EA" w:rsidRDefault="00000000">
      <w:pPr>
        <w:spacing w:after="20"/>
      </w:pPr>
      <w:r>
        <w:t>[Nama Penulis 1]   https://orcid.org/XXXX-XXXX-XXXX-XXXX</w:t>
      </w:r>
    </w:p>
    <w:p w14:paraId="54E5BD1F" w14:textId="77777777" w:rsidR="002559EA" w:rsidRDefault="00000000">
      <w:pPr>
        <w:spacing w:after="120"/>
      </w:pPr>
      <w:r>
        <w:t>[Nama Penulis 2]   https://orcid.org/XXXX-XXXX-XXXX-XXXX</w:t>
      </w:r>
    </w:p>
    <w:p w14:paraId="0C95251B" w14:textId="77777777" w:rsidR="002559EA" w:rsidRDefault="00000000">
      <w:pPr>
        <w:pStyle w:val="Heading1"/>
      </w:pPr>
      <w:r>
        <w:rPr>
          <w:sz w:val="18"/>
          <w:szCs w:val="18"/>
        </w:rPr>
        <w:t>Daftar Pustaka</w:t>
      </w:r>
    </w:p>
    <w:p w14:paraId="50BD444A" w14:textId="77777777" w:rsidR="002559EA" w:rsidRDefault="00000000">
      <w:r>
        <w:rPr>
          <w:sz w:val="18"/>
          <w:szCs w:val="18"/>
        </w:rPr>
        <w:t>[APA 7th Edition. Minimal 20 rujukan; ≥70% primer; ≥70% terbit ≤10 tahun terakhir. Urut alfabetis, indentasi menggantung 0,7 cm, seluruh entri hitam.]</w:t>
      </w:r>
      <w:r>
        <w:rPr>
          <w:i/>
          <w:iCs/>
          <w:color w:val="808080"/>
          <w:sz w:val="17"/>
          <w:szCs w:val="17"/>
        </w:rPr>
        <w:t xml:space="preserve">  [Cambria 9 pt, hitam; DOI biru 007BB8]</w:t>
      </w:r>
    </w:p>
    <w:p w14:paraId="07F1AFAA" w14:textId="77777777" w:rsidR="002559EA" w:rsidRDefault="00000000">
      <w:pPr>
        <w:spacing w:after="50"/>
        <w:ind w:left="397" w:hanging="397"/>
        <w:jc w:val="left"/>
      </w:pPr>
      <w:r>
        <w:rPr>
          <w:sz w:val="18"/>
          <w:szCs w:val="18"/>
        </w:rPr>
        <w:t xml:space="preserve">Rondonuwu, A. B., Kepel, R. C., &amp; Tombokan, J. L. (2025). Diversity and biogeography of goby: Based on mitochondrial COI sequences of goby from Tondano River Estuary, Manado Bay, Indonesia. </w:t>
      </w:r>
      <w:r>
        <w:rPr>
          <w:i/>
          <w:iCs/>
          <w:sz w:val="18"/>
          <w:szCs w:val="18"/>
        </w:rPr>
        <w:t>Fisheries and Aquatic Sciences, 28</w:t>
      </w:r>
      <w:r>
        <w:rPr>
          <w:sz w:val="18"/>
          <w:szCs w:val="18"/>
        </w:rPr>
        <w:t xml:space="preserve">(10), 667–676. </w:t>
      </w:r>
      <w:r>
        <w:rPr>
          <w:color w:val="007BB8"/>
          <w:sz w:val="18"/>
          <w:szCs w:val="18"/>
        </w:rPr>
        <w:t>https://doi.org/10.47853/FAS.2025.e56</w:t>
      </w:r>
    </w:p>
    <w:p w14:paraId="5DECCBFF" w14:textId="77777777" w:rsidR="002559EA" w:rsidRDefault="00000000">
      <w:pPr>
        <w:spacing w:after="50"/>
        <w:ind w:left="397" w:hanging="397"/>
        <w:jc w:val="left"/>
      </w:pPr>
      <w:r>
        <w:rPr>
          <w:sz w:val="18"/>
          <w:szCs w:val="18"/>
        </w:rPr>
        <w:t xml:space="preserve">Nei, M., &amp; Kumar, S. (2000). </w:t>
      </w:r>
      <w:r>
        <w:rPr>
          <w:i/>
          <w:iCs/>
          <w:sz w:val="18"/>
          <w:szCs w:val="18"/>
        </w:rPr>
        <w:t>Molecular evolution and phylogenetics</w:t>
      </w:r>
      <w:r>
        <w:rPr>
          <w:sz w:val="18"/>
          <w:szCs w:val="18"/>
        </w:rPr>
        <w:t>. Oxford University Press.</w:t>
      </w:r>
    </w:p>
    <w:sectPr w:rsidR="002559E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/>
      <w:pgMar w:top="567" w:right="709" w:bottom="567" w:left="737" w:header="283" w:footer="283" w:gutter="0"/>
      <w:cols w:num="2" w:space="24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F5041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separator/>
      </w:r>
    </w:p>
  </w:endnote>
  <w:endnote w:type="continuationSeparator" w:id="0">
    <w:p w14:paraId="22E5E40B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 Cond"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5AC1" w14:textId="77777777" w:rsidR="002559EA" w:rsidRDefault="00000000">
    <w:pPr>
      <w:tabs>
        <w:tab w:val="right" w:pos="10450"/>
      </w:tabs>
      <w:spacing w:before="60" w:after="0"/>
    </w:pP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2</w:t>
    </w:r>
    <w:r>
      <w:rPr>
        <w:b/>
        <w:bCs/>
        <w:sz w:val="15"/>
        <w:szCs w:val="15"/>
      </w:rPr>
      <w:fldChar w:fldCharType="end"/>
    </w:r>
    <w:r>
      <w:rPr>
        <w:color w:val="808080"/>
        <w:sz w:val="15"/>
        <w:szCs w:val="15"/>
      </w:rPr>
      <w:t xml:space="preserve">  |  </w:t>
    </w:r>
    <w:r>
      <w:rPr>
        <w:i/>
        <w:iCs/>
        <w:sz w:val="15"/>
        <w:szCs w:val="15"/>
      </w:rPr>
      <w:t>https://ejournal.unsrat.ac.id/v3/index.php/platax</w:t>
    </w:r>
    <w:r>
      <w:rPr>
        <w:color w:val="2196D1"/>
        <w:sz w:val="15"/>
        <w:szCs w:val="15"/>
      </w:rPr>
      <w:tab/>
      <w:t>https://doi.org/10.35800/jip.vXXiX.XXXXX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CBE7A" w14:textId="77777777" w:rsidR="002559EA" w:rsidRDefault="00000000">
    <w:pPr>
      <w:tabs>
        <w:tab w:val="right" w:pos="10450"/>
      </w:tabs>
      <w:spacing w:before="60" w:after="0"/>
    </w:pPr>
    <w:r>
      <w:rPr>
        <w:color w:val="2196D1"/>
        <w:sz w:val="15"/>
        <w:szCs w:val="15"/>
      </w:rPr>
      <w:t>https://doi.org/10.35800/jip.vXXiX.XXXXX</w:t>
    </w:r>
    <w:r>
      <w:rPr>
        <w:sz w:val="15"/>
        <w:szCs w:val="15"/>
      </w:rPr>
      <w:tab/>
    </w:r>
    <w:proofErr w:type="gramStart"/>
    <w:r>
      <w:rPr>
        <w:i/>
        <w:iCs/>
        <w:sz w:val="15"/>
        <w:szCs w:val="15"/>
      </w:rPr>
      <w:t>https://ejournal.unsrat.ac.id/v3/index.php/platax</w:t>
    </w:r>
    <w:r>
      <w:rPr>
        <w:color w:val="808080"/>
        <w:sz w:val="15"/>
        <w:szCs w:val="15"/>
      </w:rPr>
      <w:t xml:space="preserve">  |</w:t>
    </w:r>
    <w:proofErr w:type="gramEnd"/>
    <w:r>
      <w:rPr>
        <w:color w:val="808080"/>
        <w:sz w:val="15"/>
        <w:szCs w:val="15"/>
      </w:rPr>
      <w:t xml:space="preserve">  </w:t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>
      <w:rPr>
        <w:b/>
        <w:bCs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D7BE" w14:textId="77777777" w:rsidR="002559EA" w:rsidRDefault="002559EA">
    <w:pPr>
      <w:pBdr>
        <w:top w:val="single" w:sz="6" w:space="4" w:color="9CC3E5"/>
      </w:pBdr>
      <w:spacing w:after="60"/>
    </w:pPr>
  </w:p>
  <w:p w14:paraId="40AE3DC2" w14:textId="77777777" w:rsidR="002559EA" w:rsidRDefault="00000000">
    <w:pPr>
      <w:spacing w:after="0"/>
    </w:pPr>
    <w:r>
      <w:rPr>
        <w:b/>
        <w:bCs/>
        <w:sz w:val="15"/>
        <w:szCs w:val="15"/>
      </w:rPr>
      <w:t xml:space="preserve">Diterima (Received): </w:t>
    </w:r>
    <w:r>
      <w:rPr>
        <w:sz w:val="15"/>
        <w:szCs w:val="15"/>
      </w:rPr>
      <w:t>[DD Bulan YYYY]   Direvisi (Revised): [DD Bulan YYYY]   Disetujui (Accepted): [DD Bulan YYYY]</w:t>
    </w:r>
  </w:p>
  <w:p w14:paraId="77841BFB" w14:textId="77777777" w:rsidR="002559EA" w:rsidRDefault="00000000">
    <w:pPr>
      <w:spacing w:after="0"/>
    </w:pPr>
    <w:r>
      <w:rPr>
        <w:b/>
        <w:bCs/>
        <w:sz w:val="15"/>
        <w:szCs w:val="15"/>
      </w:rPr>
      <w:t>*Penulis korespondensi (Corresponding author): [Nama lengkap penulis korespondensi]</w:t>
    </w:r>
  </w:p>
  <w:p w14:paraId="22326A97" w14:textId="77777777" w:rsidR="002559EA" w:rsidRDefault="00000000">
    <w:pPr>
      <w:spacing w:after="0"/>
    </w:pPr>
    <w:r>
      <w:rPr>
        <w:sz w:val="15"/>
        <w:szCs w:val="15"/>
      </w:rPr>
      <w:t>[Departemen, Fakultas, Universitas, Kota, Kode Pos, Negara]</w:t>
    </w:r>
  </w:p>
  <w:p w14:paraId="032FE6D2" w14:textId="77777777" w:rsidR="002559EA" w:rsidRDefault="00000000">
    <w:r>
      <w:rPr>
        <w:b/>
        <w:bCs/>
        <w:sz w:val="15"/>
        <w:szCs w:val="15"/>
      </w:rPr>
      <w:t>Tel: [+62-XXXXXXXXXXX], E-mail: [nama@unsrat.ac.id]</w:t>
    </w:r>
  </w:p>
  <w:p w14:paraId="5FB6B019" w14:textId="77777777" w:rsidR="000704F4" w:rsidRDefault="00000000">
    <w:pPr>
      <w:spacing w:after="0"/>
    </w:pPr>
    <w:r>
      <w:rPr>
        <w:color w:val="2196D1"/>
        <w:sz w:val="15"/>
        <w:szCs w:val="15"/>
      </w:rPr>
      <w:t>https://doi.org/10.35800/jip.vXXiX.XXXXX</w:t>
    </w:r>
  </w:p>
  <w:p w14:paraId="7E8E968F" w14:textId="77777777" w:rsidR="002559EA" w:rsidRDefault="00000000">
    <w:pPr>
      <w:spacing w:after="0"/>
    </w:pPr>
    <w:r>
      <w:rPr>
        <w:sz w:val="15"/>
        <w:szCs w:val="15"/>
      </w:rPr>
      <w:t>Artikel ini merupakan artikel Open Access yang didistribusikan di bawah ketentuan Creative Commons Attribution-NonCommercial 4.0 International License (https://creativecommons.org/licenses/by-nc/4.0/), yang mengizinkan penggunaan, distribusi, dan reproduksi non-komersial dalam media apa pun, selama karya asli disitasi dengan benar.</w:t>
    </w:r>
  </w:p>
  <w:p w14:paraId="3F32D6DF" w14:textId="77777777" w:rsidR="002559EA" w:rsidRDefault="00000000">
    <w:pPr>
      <w:spacing w:after="40"/>
    </w:pPr>
    <w:r>
      <w:rPr>
        <w:sz w:val="15"/>
        <w:szCs w:val="15"/>
      </w:rPr>
      <w:t>Hak Cipta © [Tahun] Penulis. Diterbitkan oleh Jurnal Ilmiah PLATAX, Fakultas Perikanan dan Ilmu Kelautan, Universitas Sam Ratulangi.</w:t>
    </w:r>
  </w:p>
  <w:p w14:paraId="1C6A0AA5" w14:textId="77777777" w:rsidR="002559EA" w:rsidRDefault="00000000">
    <w:pPr>
      <w:tabs>
        <w:tab w:val="right" w:pos="10450"/>
      </w:tabs>
      <w:spacing w:before="60" w:after="0"/>
    </w:pPr>
    <w:r>
      <w:rPr>
        <w:i/>
        <w:iCs/>
        <w:sz w:val="15"/>
        <w:szCs w:val="15"/>
      </w:rPr>
      <w:t>https://ejournal.unsrat.ac.id/v3/index.php/platax</w:t>
    </w:r>
    <w:r>
      <w:rPr>
        <w:sz w:val="15"/>
        <w:szCs w:val="15"/>
      </w:rPr>
      <w:tab/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1</w:t>
    </w:r>
    <w:r>
      <w:rPr>
        <w:b/>
        <w:bCs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7F99" w14:textId="77777777" w:rsidR="002559EA" w:rsidRDefault="00000000">
    <w:pPr>
      <w:tabs>
        <w:tab w:val="right" w:pos="10450"/>
      </w:tabs>
      <w:spacing w:before="60" w:after="0"/>
    </w:pP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2</w:t>
    </w:r>
    <w:r>
      <w:rPr>
        <w:b/>
        <w:bCs/>
        <w:sz w:val="15"/>
        <w:szCs w:val="15"/>
      </w:rPr>
      <w:fldChar w:fldCharType="end"/>
    </w:r>
    <w:r>
      <w:rPr>
        <w:color w:val="808080"/>
        <w:sz w:val="15"/>
        <w:szCs w:val="15"/>
      </w:rPr>
      <w:t xml:space="preserve">  |  </w:t>
    </w:r>
    <w:r>
      <w:rPr>
        <w:i/>
        <w:iCs/>
        <w:sz w:val="15"/>
        <w:szCs w:val="15"/>
      </w:rPr>
      <w:t>https://ejournal.unsrat.ac.id/v3/index.php/platax</w:t>
    </w:r>
    <w:r>
      <w:rPr>
        <w:color w:val="2196D1"/>
        <w:sz w:val="15"/>
        <w:szCs w:val="15"/>
      </w:rPr>
      <w:tab/>
      <w:t>https://doi.org/10.35800/jip.vXXiX.XXXXX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DA81" w14:textId="77777777" w:rsidR="002559EA" w:rsidRDefault="00000000">
    <w:pPr>
      <w:tabs>
        <w:tab w:val="right" w:pos="10450"/>
      </w:tabs>
      <w:spacing w:before="60" w:after="0"/>
    </w:pPr>
    <w:r>
      <w:rPr>
        <w:color w:val="2196D1"/>
        <w:sz w:val="15"/>
        <w:szCs w:val="15"/>
      </w:rPr>
      <w:t>https://doi.org/10.35800/jip.vXXiX.XXXXX</w:t>
    </w:r>
    <w:r>
      <w:rPr>
        <w:sz w:val="15"/>
        <w:szCs w:val="15"/>
      </w:rPr>
      <w:tab/>
    </w:r>
    <w:proofErr w:type="gramStart"/>
    <w:r>
      <w:rPr>
        <w:i/>
        <w:iCs/>
        <w:sz w:val="15"/>
        <w:szCs w:val="15"/>
      </w:rPr>
      <w:t>https://ejournal.unsrat.ac.id/v3/index.php/platax</w:t>
    </w:r>
    <w:r>
      <w:rPr>
        <w:color w:val="808080"/>
        <w:sz w:val="15"/>
        <w:szCs w:val="15"/>
      </w:rPr>
      <w:t xml:space="preserve">  |</w:t>
    </w:r>
    <w:proofErr w:type="gramEnd"/>
    <w:r>
      <w:rPr>
        <w:color w:val="808080"/>
        <w:sz w:val="15"/>
        <w:szCs w:val="15"/>
      </w:rPr>
      <w:t xml:space="preserve">  </w:t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3</w:t>
    </w:r>
    <w:r>
      <w:rPr>
        <w:b/>
        <w:bCs/>
        <w:sz w:val="15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47E8" w14:textId="77777777" w:rsidR="002559EA" w:rsidRDefault="002559EA">
    <w:pPr>
      <w:pBdr>
        <w:top w:val="single" w:sz="6" w:space="4" w:color="9CC3E5"/>
      </w:pBdr>
      <w:spacing w:after="60"/>
    </w:pPr>
  </w:p>
  <w:p w14:paraId="14BB76D6" w14:textId="77777777" w:rsidR="002559EA" w:rsidRDefault="00000000">
    <w:pPr>
      <w:spacing w:after="0"/>
    </w:pPr>
    <w:proofErr w:type="spellStart"/>
    <w:r>
      <w:rPr>
        <w:b/>
        <w:bCs/>
        <w:sz w:val="15"/>
        <w:szCs w:val="15"/>
      </w:rPr>
      <w:t>Diterima</w:t>
    </w:r>
    <w:proofErr w:type="spellEnd"/>
    <w:r>
      <w:rPr>
        <w:b/>
        <w:bCs/>
        <w:sz w:val="15"/>
        <w:szCs w:val="15"/>
      </w:rPr>
      <w:t xml:space="preserve"> (Received): </w:t>
    </w:r>
    <w:r>
      <w:rPr>
        <w:sz w:val="15"/>
        <w:szCs w:val="15"/>
      </w:rPr>
      <w:t xml:space="preserve">[DD Bulan </w:t>
    </w:r>
    <w:proofErr w:type="spellStart"/>
    <w:proofErr w:type="gram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   </w:t>
    </w:r>
    <w:proofErr w:type="spellStart"/>
    <w:proofErr w:type="gramEnd"/>
    <w:r>
      <w:rPr>
        <w:b/>
        <w:bCs/>
        <w:sz w:val="15"/>
        <w:szCs w:val="15"/>
      </w:rPr>
      <w:t>Direvisi</w:t>
    </w:r>
    <w:proofErr w:type="spellEnd"/>
    <w:r>
      <w:rPr>
        <w:b/>
        <w:bCs/>
        <w:sz w:val="15"/>
        <w:szCs w:val="15"/>
      </w:rPr>
      <w:t xml:space="preserve"> (Revised): </w:t>
    </w:r>
    <w:r>
      <w:rPr>
        <w:sz w:val="15"/>
        <w:szCs w:val="15"/>
      </w:rPr>
      <w:t xml:space="preserve">[DD Bulan </w:t>
    </w:r>
    <w:proofErr w:type="spellStart"/>
    <w:proofErr w:type="gram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   </w:t>
    </w:r>
    <w:proofErr w:type="spellStart"/>
    <w:proofErr w:type="gramEnd"/>
    <w:r>
      <w:rPr>
        <w:b/>
        <w:bCs/>
        <w:sz w:val="15"/>
        <w:szCs w:val="15"/>
      </w:rPr>
      <w:t>Disetujui</w:t>
    </w:r>
    <w:proofErr w:type="spellEnd"/>
    <w:r>
      <w:rPr>
        <w:b/>
        <w:bCs/>
        <w:sz w:val="15"/>
        <w:szCs w:val="15"/>
      </w:rPr>
      <w:t xml:space="preserve"> (Accepted): </w:t>
    </w:r>
    <w:r>
      <w:rPr>
        <w:sz w:val="15"/>
        <w:szCs w:val="15"/>
      </w:rPr>
      <w:t xml:space="preserve">[DD Bulan </w:t>
    </w:r>
    <w:proofErr w:type="spellStart"/>
    <w:r>
      <w:rPr>
        <w:sz w:val="15"/>
        <w:szCs w:val="15"/>
      </w:rPr>
      <w:t>YYYY</w:t>
    </w:r>
    <w:proofErr w:type="spellEnd"/>
    <w:r>
      <w:rPr>
        <w:sz w:val="15"/>
        <w:szCs w:val="15"/>
      </w:rPr>
      <w:t>]</w:t>
    </w:r>
  </w:p>
  <w:p w14:paraId="76CAA46A" w14:textId="77777777" w:rsidR="002559EA" w:rsidRDefault="00000000">
    <w:pPr>
      <w:spacing w:after="0"/>
    </w:pPr>
    <w:r>
      <w:rPr>
        <w:b/>
        <w:bCs/>
        <w:sz w:val="15"/>
        <w:szCs w:val="15"/>
      </w:rPr>
      <w:t>*</w:t>
    </w:r>
    <w:proofErr w:type="spellStart"/>
    <w:r>
      <w:rPr>
        <w:b/>
        <w:bCs/>
        <w:sz w:val="15"/>
        <w:szCs w:val="15"/>
      </w:rPr>
      <w:t>Penulis</w:t>
    </w:r>
    <w:proofErr w:type="spellEnd"/>
    <w:r>
      <w:rPr>
        <w:b/>
        <w:bCs/>
        <w:sz w:val="15"/>
        <w:szCs w:val="15"/>
      </w:rPr>
      <w:t xml:space="preserve"> </w:t>
    </w:r>
    <w:proofErr w:type="spellStart"/>
    <w:r>
      <w:rPr>
        <w:b/>
        <w:bCs/>
        <w:sz w:val="15"/>
        <w:szCs w:val="15"/>
      </w:rPr>
      <w:t>korespondensi</w:t>
    </w:r>
    <w:proofErr w:type="spellEnd"/>
    <w:r>
      <w:rPr>
        <w:b/>
        <w:bCs/>
        <w:sz w:val="15"/>
        <w:szCs w:val="15"/>
      </w:rPr>
      <w:t xml:space="preserve"> (Corresponding author): </w:t>
    </w:r>
    <w:r>
      <w:rPr>
        <w:sz w:val="15"/>
        <w:szCs w:val="15"/>
      </w:rPr>
      <w:t xml:space="preserve">[Nama </w:t>
    </w:r>
    <w:proofErr w:type="spellStart"/>
    <w:r>
      <w:rPr>
        <w:sz w:val="15"/>
        <w:szCs w:val="15"/>
      </w:rPr>
      <w:t>lengkap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penulis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korespondensi</w:t>
    </w:r>
    <w:proofErr w:type="spellEnd"/>
    <w:r>
      <w:rPr>
        <w:sz w:val="15"/>
        <w:szCs w:val="15"/>
      </w:rPr>
      <w:t>]</w:t>
    </w:r>
  </w:p>
  <w:p w14:paraId="57126AF2" w14:textId="77777777" w:rsidR="002559EA" w:rsidRDefault="00000000">
    <w:pPr>
      <w:spacing w:after="0"/>
    </w:pPr>
    <w:r>
      <w:rPr>
        <w:sz w:val="15"/>
        <w:szCs w:val="15"/>
      </w:rPr>
      <w:t>[</w:t>
    </w:r>
    <w:proofErr w:type="spellStart"/>
    <w:r>
      <w:rPr>
        <w:sz w:val="15"/>
        <w:szCs w:val="15"/>
      </w:rPr>
      <w:t>Departemen</w:t>
    </w:r>
    <w:proofErr w:type="spellEnd"/>
    <w:r>
      <w:rPr>
        <w:sz w:val="15"/>
        <w:szCs w:val="15"/>
      </w:rPr>
      <w:t xml:space="preserve">, </w:t>
    </w:r>
    <w:proofErr w:type="spellStart"/>
    <w:r>
      <w:rPr>
        <w:sz w:val="15"/>
        <w:szCs w:val="15"/>
      </w:rPr>
      <w:t>Fakultas</w:t>
    </w:r>
    <w:proofErr w:type="spellEnd"/>
    <w:r>
      <w:rPr>
        <w:sz w:val="15"/>
        <w:szCs w:val="15"/>
      </w:rPr>
      <w:t>, Universitas, Kota, Kode Pos, Negara]</w:t>
    </w:r>
  </w:p>
  <w:p w14:paraId="789DAA3D" w14:textId="77777777" w:rsidR="002559EA" w:rsidRDefault="00000000">
    <w:r>
      <w:rPr>
        <w:b/>
        <w:bCs/>
        <w:sz w:val="15"/>
        <w:szCs w:val="15"/>
      </w:rPr>
      <w:t xml:space="preserve">Tel: </w:t>
    </w:r>
    <w:r>
      <w:rPr>
        <w:sz w:val="15"/>
        <w:szCs w:val="15"/>
      </w:rPr>
      <w:t>[+62-</w:t>
    </w:r>
    <w:proofErr w:type="spellStart"/>
    <w:r>
      <w:rPr>
        <w:sz w:val="15"/>
        <w:szCs w:val="15"/>
      </w:rPr>
      <w:t>XXXXXXXXXXX</w:t>
    </w:r>
    <w:proofErr w:type="spellEnd"/>
    <w:r>
      <w:rPr>
        <w:sz w:val="15"/>
        <w:szCs w:val="15"/>
      </w:rPr>
      <w:t>]</w:t>
    </w:r>
    <w:r>
      <w:rPr>
        <w:b/>
        <w:bCs/>
        <w:sz w:val="15"/>
        <w:szCs w:val="15"/>
      </w:rPr>
      <w:t xml:space="preserve">, E-mail: </w:t>
    </w:r>
    <w:r>
      <w:rPr>
        <w:sz w:val="15"/>
        <w:szCs w:val="15"/>
      </w:rPr>
      <w:t>[nama@unsrat.ac.id]</w:t>
    </w:r>
  </w:p>
  <w:p w14:paraId="5398EEAE" w14:textId="77777777" w:rsidR="002559EA" w:rsidRDefault="00000000">
    <w:pPr>
      <w:spacing w:after="0"/>
    </w:pPr>
    <w:r>
      <w:rPr>
        <w:sz w:val="15"/>
        <w:szCs w:val="15"/>
      </w:rPr>
      <w:t>This is an Open Access article distributed under the terms of the Creative Commons Attribution-</w:t>
    </w:r>
    <w:proofErr w:type="spellStart"/>
    <w:r>
      <w:rPr>
        <w:sz w:val="15"/>
        <w:szCs w:val="15"/>
      </w:rPr>
      <w:t>NonCommercial</w:t>
    </w:r>
    <w:proofErr w:type="spellEnd"/>
    <w:r>
      <w:rPr>
        <w:sz w:val="15"/>
        <w:szCs w:val="15"/>
      </w:rPr>
      <w:t xml:space="preserve"> 4.0 International License (http://creativecommons.org/licenses/by-nc/4.0/), which permits unrestricted non-commercial use, distribution, and reproduction in any medium, provided the original work is properly cited.</w:t>
    </w:r>
  </w:p>
  <w:p w14:paraId="2D096141" w14:textId="77777777" w:rsidR="002559EA" w:rsidRDefault="00000000">
    <w:pPr>
      <w:spacing w:after="40"/>
    </w:pPr>
    <w:r>
      <w:rPr>
        <w:sz w:val="15"/>
        <w:szCs w:val="15"/>
      </w:rPr>
      <w:t>Copyright © [</w:t>
    </w:r>
    <w:proofErr w:type="spellStart"/>
    <w:r>
      <w:rPr>
        <w:sz w:val="15"/>
        <w:szCs w:val="15"/>
      </w:rPr>
      <w:t>Tahun</w:t>
    </w:r>
    <w:proofErr w:type="spellEnd"/>
    <w:r>
      <w:rPr>
        <w:sz w:val="15"/>
        <w:szCs w:val="15"/>
      </w:rPr>
      <w:t xml:space="preserve">] </w:t>
    </w:r>
    <w:proofErr w:type="spellStart"/>
    <w:r>
      <w:rPr>
        <w:sz w:val="15"/>
        <w:szCs w:val="15"/>
      </w:rPr>
      <w:t>Jurnal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Ilmiah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PLATAX</w:t>
    </w:r>
    <w:proofErr w:type="spellEnd"/>
    <w:r>
      <w:rPr>
        <w:sz w:val="15"/>
        <w:szCs w:val="15"/>
      </w:rPr>
      <w:t xml:space="preserve">, </w:t>
    </w:r>
    <w:proofErr w:type="spellStart"/>
    <w:r>
      <w:rPr>
        <w:sz w:val="15"/>
        <w:szCs w:val="15"/>
      </w:rPr>
      <w:t>Fakultas</w:t>
    </w:r>
    <w:proofErr w:type="spellEnd"/>
    <w:r>
      <w:rPr>
        <w:sz w:val="15"/>
        <w:szCs w:val="15"/>
      </w:rPr>
      <w:t xml:space="preserve"> </w:t>
    </w:r>
    <w:proofErr w:type="spellStart"/>
    <w:r>
      <w:rPr>
        <w:sz w:val="15"/>
        <w:szCs w:val="15"/>
      </w:rPr>
      <w:t>Perikanan</w:t>
    </w:r>
    <w:proofErr w:type="spellEnd"/>
    <w:r>
      <w:rPr>
        <w:sz w:val="15"/>
        <w:szCs w:val="15"/>
      </w:rPr>
      <w:t xml:space="preserve"> dan </w:t>
    </w:r>
    <w:proofErr w:type="spellStart"/>
    <w:r>
      <w:rPr>
        <w:sz w:val="15"/>
        <w:szCs w:val="15"/>
      </w:rPr>
      <w:t>Ilmu</w:t>
    </w:r>
    <w:proofErr w:type="spellEnd"/>
    <w:r>
      <w:rPr>
        <w:sz w:val="15"/>
        <w:szCs w:val="15"/>
      </w:rPr>
      <w:t xml:space="preserve"> Kelautan, Universitas Sam Ratulangi.</w:t>
    </w:r>
  </w:p>
  <w:p w14:paraId="5BE4BE7F" w14:textId="77777777" w:rsidR="002559EA" w:rsidRDefault="00000000">
    <w:pPr>
      <w:tabs>
        <w:tab w:val="right" w:pos="10450"/>
      </w:tabs>
      <w:spacing w:before="60" w:after="0"/>
    </w:pPr>
    <w:r>
      <w:rPr>
        <w:i/>
        <w:iCs/>
        <w:sz w:val="15"/>
        <w:szCs w:val="15"/>
      </w:rPr>
      <w:t>https://ejournal.unsrat.ac.id/v3/index.php/platax</w:t>
    </w:r>
    <w:r>
      <w:rPr>
        <w:sz w:val="15"/>
        <w:szCs w:val="15"/>
      </w:rPr>
      <w:tab/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>
      <w:rPr>
        <w:b/>
        <w:bCs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9C458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separator/>
      </w:r>
    </w:p>
  </w:footnote>
  <w:footnote w:type="continuationSeparator" w:id="0">
    <w:p w14:paraId="3B43CE0A" w14:textId="77777777" w:rsidR="00DB3E6C" w:rsidRDefault="00DB3E6C">
      <w:pPr>
        <w:spacing w:after="0"/>
      </w:pPr>
      <w:r>
        <w:rPr>
          <w:rFonts w:ascii="Arial Narrow" w:eastAsia="Arial Narrow" w:hAnsi="Arial Narrow" w:cs="Arial Narrow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BFB5" w14:textId="77777777" w:rsidR="002559EA" w:rsidRDefault="00000000">
    <w:pPr>
      <w:tabs>
        <w:tab w:val="right" w:pos="9026"/>
      </w:tabs>
      <w:spacing w:after="220"/>
    </w:pP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  <w:r>
      <w:rPr>
        <w:sz w:val="15"/>
        <w:szCs w:val="15"/>
      </w:rPr>
      <w:tab/>
    </w:r>
    <w:r>
      <w:rPr>
        <w:b/>
        <w:bCs/>
        <w:sz w:val="15"/>
        <w:szCs w:val="15"/>
      </w:rPr>
      <w:t>[</w:t>
    </w:r>
    <w:proofErr w:type="spellStart"/>
    <w:r>
      <w:rPr>
        <w:b/>
        <w:bCs/>
        <w:sz w:val="15"/>
        <w:szCs w:val="15"/>
      </w:rPr>
      <w:t>Judul</w:t>
    </w:r>
    <w:proofErr w:type="spellEnd"/>
    <w:r>
      <w:rPr>
        <w:b/>
        <w:bCs/>
        <w:sz w:val="15"/>
        <w:szCs w:val="15"/>
      </w:rPr>
      <w:t xml:space="preserve"> </w:t>
    </w:r>
    <w:proofErr w:type="spellStart"/>
    <w:r>
      <w:rPr>
        <w:b/>
        <w:bCs/>
        <w:sz w:val="15"/>
        <w:szCs w:val="15"/>
      </w:rPr>
      <w:t>singkat</w:t>
    </w:r>
    <w:proofErr w:type="spellEnd"/>
    <w:r>
      <w:rPr>
        <w:b/>
        <w:bCs/>
        <w:sz w:val="15"/>
        <w:szCs w:val="15"/>
      </w:rPr>
      <w:t xml:space="preserve">, </w:t>
    </w:r>
    <w:proofErr w:type="spellStart"/>
    <w:r>
      <w:rPr>
        <w:b/>
        <w:bCs/>
        <w:sz w:val="15"/>
        <w:szCs w:val="15"/>
      </w:rPr>
      <w:t>maks</w:t>
    </w:r>
    <w:proofErr w:type="spellEnd"/>
    <w:r>
      <w:rPr>
        <w:b/>
        <w:bCs/>
        <w:sz w:val="15"/>
        <w:szCs w:val="15"/>
      </w:rPr>
      <w:t xml:space="preserve">. 60 </w:t>
    </w:r>
    <w:proofErr w:type="spellStart"/>
    <w:r>
      <w:rPr>
        <w:b/>
        <w:bCs/>
        <w:sz w:val="15"/>
        <w:szCs w:val="15"/>
      </w:rPr>
      <w:t>karakter</w:t>
    </w:r>
    <w:proofErr w:type="spellEnd"/>
    <w:r>
      <w:rPr>
        <w:b/>
        <w:bCs/>
        <w:sz w:val="15"/>
        <w:szCs w:val="15"/>
      </w:rPr>
      <w:t>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877D8" w14:textId="77777777" w:rsidR="002559EA" w:rsidRDefault="00000000">
    <w:pPr>
      <w:tabs>
        <w:tab w:val="right" w:pos="9026"/>
      </w:tabs>
      <w:spacing w:after="220"/>
    </w:pPr>
    <w:r>
      <w:rPr>
        <w:b/>
        <w:bCs/>
        <w:sz w:val="15"/>
        <w:szCs w:val="15"/>
      </w:rPr>
      <w:t xml:space="preserve">[Nama </w:t>
    </w:r>
    <w:proofErr w:type="spellStart"/>
    <w:r>
      <w:rPr>
        <w:b/>
        <w:bCs/>
        <w:sz w:val="15"/>
        <w:szCs w:val="15"/>
      </w:rPr>
      <w:t>Penulis</w:t>
    </w:r>
    <w:proofErr w:type="spellEnd"/>
    <w:r>
      <w:rPr>
        <w:b/>
        <w:bCs/>
        <w:sz w:val="15"/>
        <w:szCs w:val="15"/>
      </w:rPr>
      <w:t xml:space="preserve"> Pertama], et al.</w:t>
    </w:r>
    <w:r>
      <w:rPr>
        <w:sz w:val="15"/>
        <w:szCs w:val="15"/>
      </w:rPr>
      <w:tab/>
    </w: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618B" w14:textId="77777777" w:rsidR="002559EA" w:rsidRDefault="002559EA" w:rsidP="00B632BE">
    <w:pPr>
      <w:ind w:hanging="141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C0AB" w14:textId="77777777" w:rsidR="002559EA" w:rsidRDefault="00000000">
    <w:pPr>
      <w:tabs>
        <w:tab w:val="right" w:pos="9026"/>
      </w:tabs>
      <w:spacing w:after="220"/>
    </w:pP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  <w:r>
      <w:rPr>
        <w:sz w:val="15"/>
        <w:szCs w:val="15"/>
      </w:rPr>
      <w:tab/>
    </w:r>
    <w:r>
      <w:rPr>
        <w:b/>
        <w:bCs/>
        <w:sz w:val="15"/>
        <w:szCs w:val="15"/>
      </w:rPr>
      <w:t>[</w:t>
    </w:r>
    <w:proofErr w:type="spellStart"/>
    <w:r>
      <w:rPr>
        <w:b/>
        <w:bCs/>
        <w:sz w:val="15"/>
        <w:szCs w:val="15"/>
      </w:rPr>
      <w:t>Judul</w:t>
    </w:r>
    <w:proofErr w:type="spellEnd"/>
    <w:r>
      <w:rPr>
        <w:b/>
        <w:bCs/>
        <w:sz w:val="15"/>
        <w:szCs w:val="15"/>
      </w:rPr>
      <w:t xml:space="preserve"> </w:t>
    </w:r>
    <w:proofErr w:type="spellStart"/>
    <w:r>
      <w:rPr>
        <w:b/>
        <w:bCs/>
        <w:sz w:val="15"/>
        <w:szCs w:val="15"/>
      </w:rPr>
      <w:t>singkat</w:t>
    </w:r>
    <w:proofErr w:type="spellEnd"/>
    <w:r>
      <w:rPr>
        <w:b/>
        <w:bCs/>
        <w:sz w:val="15"/>
        <w:szCs w:val="15"/>
      </w:rPr>
      <w:t xml:space="preserve">, </w:t>
    </w:r>
    <w:proofErr w:type="spellStart"/>
    <w:r>
      <w:rPr>
        <w:b/>
        <w:bCs/>
        <w:sz w:val="15"/>
        <w:szCs w:val="15"/>
      </w:rPr>
      <w:t>maks</w:t>
    </w:r>
    <w:proofErr w:type="spellEnd"/>
    <w:r>
      <w:rPr>
        <w:b/>
        <w:bCs/>
        <w:sz w:val="15"/>
        <w:szCs w:val="15"/>
      </w:rPr>
      <w:t xml:space="preserve">. 60 </w:t>
    </w:r>
    <w:proofErr w:type="spellStart"/>
    <w:r>
      <w:rPr>
        <w:b/>
        <w:bCs/>
        <w:sz w:val="15"/>
        <w:szCs w:val="15"/>
      </w:rPr>
      <w:t>karakter</w:t>
    </w:r>
    <w:proofErr w:type="spellEnd"/>
    <w:r>
      <w:rPr>
        <w:b/>
        <w:bCs/>
        <w:sz w:val="15"/>
        <w:szCs w:val="15"/>
      </w:rPr>
      <w:t>]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DD70C" w14:textId="77777777" w:rsidR="002559EA" w:rsidRDefault="00000000">
    <w:pPr>
      <w:tabs>
        <w:tab w:val="right" w:pos="9026"/>
      </w:tabs>
      <w:spacing w:after="220"/>
    </w:pPr>
    <w:r>
      <w:rPr>
        <w:b/>
        <w:bCs/>
        <w:sz w:val="15"/>
        <w:szCs w:val="15"/>
      </w:rPr>
      <w:t xml:space="preserve">[Nama </w:t>
    </w:r>
    <w:proofErr w:type="spellStart"/>
    <w:r>
      <w:rPr>
        <w:b/>
        <w:bCs/>
        <w:sz w:val="15"/>
        <w:szCs w:val="15"/>
      </w:rPr>
      <w:t>Penulis</w:t>
    </w:r>
    <w:proofErr w:type="spellEnd"/>
    <w:r>
      <w:rPr>
        <w:b/>
        <w:bCs/>
        <w:sz w:val="15"/>
        <w:szCs w:val="15"/>
      </w:rPr>
      <w:t xml:space="preserve"> Pertama], et al.</w:t>
    </w:r>
    <w:r>
      <w:rPr>
        <w:sz w:val="15"/>
        <w:szCs w:val="15"/>
      </w:rPr>
      <w:tab/>
    </w:r>
    <w:proofErr w:type="spellStart"/>
    <w:r>
      <w:rPr>
        <w:i/>
        <w:iCs/>
        <w:sz w:val="15"/>
        <w:szCs w:val="15"/>
      </w:rPr>
      <w:t>Jurnal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Ilmiah</w:t>
    </w:r>
    <w:proofErr w:type="spellEnd"/>
    <w:r>
      <w:rPr>
        <w:i/>
        <w:iCs/>
        <w:sz w:val="15"/>
        <w:szCs w:val="15"/>
      </w:rPr>
      <w:t xml:space="preserve"> </w:t>
    </w:r>
    <w:proofErr w:type="spellStart"/>
    <w:r>
      <w:rPr>
        <w:i/>
        <w:iCs/>
        <w:sz w:val="15"/>
        <w:szCs w:val="15"/>
      </w:rPr>
      <w:t>PLATAX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8CE4" w14:textId="77777777" w:rsidR="002559EA" w:rsidRDefault="002559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7F9"/>
    <w:multiLevelType w:val="hybridMultilevel"/>
    <w:tmpl w:val="33E67F8A"/>
    <w:lvl w:ilvl="0" w:tplc="396690F8">
      <w:start w:val="1"/>
      <w:numFmt w:val="bullet"/>
      <w:lvlText w:val="●"/>
      <w:lvlJc w:val="left"/>
      <w:pPr>
        <w:ind w:left="720" w:hanging="360"/>
      </w:pPr>
    </w:lvl>
    <w:lvl w:ilvl="1" w:tplc="0DEA3DE2">
      <w:start w:val="1"/>
      <w:numFmt w:val="bullet"/>
      <w:lvlText w:val="○"/>
      <w:lvlJc w:val="left"/>
      <w:pPr>
        <w:ind w:left="1440" w:hanging="360"/>
      </w:pPr>
    </w:lvl>
    <w:lvl w:ilvl="2" w:tplc="5E72D4DC">
      <w:start w:val="1"/>
      <w:numFmt w:val="bullet"/>
      <w:lvlText w:val="■"/>
      <w:lvlJc w:val="left"/>
      <w:pPr>
        <w:ind w:left="2160" w:hanging="360"/>
      </w:pPr>
    </w:lvl>
    <w:lvl w:ilvl="3" w:tplc="934A1734">
      <w:start w:val="1"/>
      <w:numFmt w:val="bullet"/>
      <w:lvlText w:val="●"/>
      <w:lvlJc w:val="left"/>
      <w:pPr>
        <w:ind w:left="2880" w:hanging="360"/>
      </w:pPr>
    </w:lvl>
    <w:lvl w:ilvl="4" w:tplc="81842804">
      <w:start w:val="1"/>
      <w:numFmt w:val="bullet"/>
      <w:lvlText w:val="○"/>
      <w:lvlJc w:val="left"/>
      <w:pPr>
        <w:ind w:left="3600" w:hanging="360"/>
      </w:pPr>
    </w:lvl>
    <w:lvl w:ilvl="5" w:tplc="783C29B4">
      <w:start w:val="1"/>
      <w:numFmt w:val="bullet"/>
      <w:lvlText w:val="■"/>
      <w:lvlJc w:val="left"/>
      <w:pPr>
        <w:ind w:left="4320" w:hanging="360"/>
      </w:pPr>
    </w:lvl>
    <w:lvl w:ilvl="6" w:tplc="5AA02612">
      <w:start w:val="1"/>
      <w:numFmt w:val="bullet"/>
      <w:lvlText w:val="●"/>
      <w:lvlJc w:val="left"/>
      <w:pPr>
        <w:ind w:left="5040" w:hanging="360"/>
      </w:pPr>
    </w:lvl>
    <w:lvl w:ilvl="7" w:tplc="F60E0E76">
      <w:start w:val="1"/>
      <w:numFmt w:val="bullet"/>
      <w:lvlText w:val="●"/>
      <w:lvlJc w:val="left"/>
      <w:pPr>
        <w:ind w:left="5760" w:hanging="360"/>
      </w:pPr>
    </w:lvl>
    <w:lvl w:ilvl="8" w:tplc="0FBCE1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0C29E6"/>
    <w:multiLevelType w:val="hybridMultilevel"/>
    <w:tmpl w:val="15B040D8"/>
    <w:lvl w:ilvl="0" w:tplc="208AD33A">
      <w:start w:val="1"/>
      <w:numFmt w:val="decimal"/>
      <w:lvlText w:val="%1."/>
      <w:lvlJc w:val="left"/>
      <w:pPr>
        <w:ind w:left="420" w:hanging="340"/>
      </w:pPr>
    </w:lvl>
    <w:lvl w:ilvl="1" w:tplc="E50A3CA8">
      <w:numFmt w:val="decimal"/>
      <w:lvlText w:val=""/>
      <w:lvlJc w:val="left"/>
    </w:lvl>
    <w:lvl w:ilvl="2" w:tplc="7902D43E">
      <w:numFmt w:val="decimal"/>
      <w:lvlText w:val=""/>
      <w:lvlJc w:val="left"/>
    </w:lvl>
    <w:lvl w:ilvl="3" w:tplc="0C94F042">
      <w:numFmt w:val="decimal"/>
      <w:lvlText w:val=""/>
      <w:lvlJc w:val="left"/>
    </w:lvl>
    <w:lvl w:ilvl="4" w:tplc="D09C91E6">
      <w:numFmt w:val="decimal"/>
      <w:lvlText w:val=""/>
      <w:lvlJc w:val="left"/>
    </w:lvl>
    <w:lvl w:ilvl="5" w:tplc="BF723498">
      <w:numFmt w:val="decimal"/>
      <w:lvlText w:val=""/>
      <w:lvlJc w:val="left"/>
    </w:lvl>
    <w:lvl w:ilvl="6" w:tplc="007A9B98">
      <w:numFmt w:val="decimal"/>
      <w:lvlText w:val=""/>
      <w:lvlJc w:val="left"/>
    </w:lvl>
    <w:lvl w:ilvl="7" w:tplc="B0FC4826">
      <w:numFmt w:val="decimal"/>
      <w:lvlText w:val=""/>
      <w:lvlJc w:val="left"/>
    </w:lvl>
    <w:lvl w:ilvl="8" w:tplc="33DA9B4C">
      <w:numFmt w:val="decimal"/>
      <w:lvlText w:val=""/>
      <w:lvlJc w:val="left"/>
    </w:lvl>
  </w:abstractNum>
  <w:abstractNum w:abstractNumId="2" w15:restartNumberingAfterBreak="0">
    <w:nsid w:val="7F6069A8"/>
    <w:multiLevelType w:val="hybridMultilevel"/>
    <w:tmpl w:val="23082CD4"/>
    <w:lvl w:ilvl="0" w:tplc="413AE12C">
      <w:start w:val="1"/>
      <w:numFmt w:val="bullet"/>
      <w:lvlText w:val="•"/>
      <w:lvlJc w:val="left"/>
      <w:pPr>
        <w:ind w:left="420" w:hanging="260"/>
      </w:pPr>
    </w:lvl>
    <w:lvl w:ilvl="1" w:tplc="FC8E64C0">
      <w:numFmt w:val="decimal"/>
      <w:lvlText w:val=""/>
      <w:lvlJc w:val="left"/>
    </w:lvl>
    <w:lvl w:ilvl="2" w:tplc="863656EC">
      <w:numFmt w:val="decimal"/>
      <w:lvlText w:val=""/>
      <w:lvlJc w:val="left"/>
    </w:lvl>
    <w:lvl w:ilvl="3" w:tplc="FEC44B22">
      <w:numFmt w:val="decimal"/>
      <w:lvlText w:val=""/>
      <w:lvlJc w:val="left"/>
    </w:lvl>
    <w:lvl w:ilvl="4" w:tplc="E586F742">
      <w:numFmt w:val="decimal"/>
      <w:lvlText w:val=""/>
      <w:lvlJc w:val="left"/>
    </w:lvl>
    <w:lvl w:ilvl="5" w:tplc="56B8510E">
      <w:numFmt w:val="decimal"/>
      <w:lvlText w:val=""/>
      <w:lvlJc w:val="left"/>
    </w:lvl>
    <w:lvl w:ilvl="6" w:tplc="1E5C148A">
      <w:numFmt w:val="decimal"/>
      <w:lvlText w:val=""/>
      <w:lvlJc w:val="left"/>
    </w:lvl>
    <w:lvl w:ilvl="7" w:tplc="4104A748">
      <w:numFmt w:val="decimal"/>
      <w:lvlText w:val=""/>
      <w:lvlJc w:val="left"/>
    </w:lvl>
    <w:lvl w:ilvl="8" w:tplc="E95C109E">
      <w:numFmt w:val="decimal"/>
      <w:lvlText w:val=""/>
      <w:lvlJc w:val="left"/>
    </w:lvl>
  </w:abstractNum>
  <w:num w:numId="1" w16cid:durableId="724139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9EA"/>
    <w:rsid w:val="00055770"/>
    <w:rsid w:val="000704F4"/>
    <w:rsid w:val="002559EA"/>
    <w:rsid w:val="00295D8F"/>
    <w:rsid w:val="004B59F5"/>
    <w:rsid w:val="006C66C1"/>
    <w:rsid w:val="00723336"/>
    <w:rsid w:val="00880E62"/>
    <w:rsid w:val="0095134C"/>
    <w:rsid w:val="009D3786"/>
    <w:rsid w:val="009F112B"/>
    <w:rsid w:val="00B632BE"/>
    <w:rsid w:val="00DB3E6C"/>
    <w:rsid w:val="00F4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09EE5C"/>
  <w15:docId w15:val="{BC515F21-BFD9-4165-B290-55FE572C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000000"/>
        <w:sz w:val="18"/>
        <w:szCs w:val="18"/>
        <w:lang w:val="en-ID" w:eastAsia="en-ID" w:bidi="ar-SA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jc w:val="left"/>
      <w:outlineLvl w:val="0"/>
    </w:pPr>
    <w:rPr>
      <w:b/>
      <w:bCs/>
      <w:sz w:val="17"/>
      <w:szCs w:val="17"/>
    </w:rPr>
  </w:style>
  <w:style w:type="paragraph" w:styleId="Heading2">
    <w:name w:val="heading 2"/>
    <w:uiPriority w:val="9"/>
    <w:unhideWhenUsed/>
    <w:qFormat/>
    <w:pPr>
      <w:spacing w:before="160" w:after="50"/>
      <w:jc w:val="left"/>
      <w:outlineLvl w:val="1"/>
    </w:pPr>
    <w:rPr>
      <w:b/>
      <w:bCs/>
      <w:i/>
      <w:iCs/>
      <w:sz w:val="15"/>
      <w:szCs w:val="15"/>
    </w:rPr>
  </w:style>
  <w:style w:type="paragraph" w:styleId="Heading3">
    <w:name w:val="heading 3"/>
    <w:uiPriority w:val="9"/>
    <w:unhideWhenUsed/>
    <w:qFormat/>
    <w:pPr>
      <w:spacing w:before="130" w:after="50"/>
      <w:jc w:val="left"/>
      <w:outlineLvl w:val="2"/>
    </w:pPr>
    <w:rPr>
      <w:b/>
      <w:bCs/>
      <w:i/>
      <w:iCs/>
      <w:sz w:val="15"/>
      <w:szCs w:val="1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5134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Artikel Jurnal Ilmiah PLATAX 2026</vt:lpstr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Artikel Jurnal Ilmiah PLATAX 2026</dc:title>
  <dc:creator>Jurnal Ilmiah PLATAX — Universitas Sam Ratulangi</dc:creator>
  <cp:lastModifiedBy>Ari Rondonuwu</cp:lastModifiedBy>
  <cp:revision>4</cp:revision>
  <dcterms:created xsi:type="dcterms:W3CDTF">2026-07-31T17:07:00Z</dcterms:created>
  <dcterms:modified xsi:type="dcterms:W3CDTF">2026-08-08T15:03:00Z</dcterms:modified>
</cp:coreProperties>
</file>