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B343" w14:textId="77777777" w:rsidR="00241B64" w:rsidRDefault="004D7FF1">
      <w:r w:rsidRPr="004D7FF1">
        <w:drawing>
          <wp:inline distT="0" distB="0" distL="0" distR="0" wp14:anchorId="61561414" wp14:editId="1939F136">
            <wp:extent cx="5943600" cy="2950845"/>
            <wp:effectExtent l="0" t="0" r="0" b="1905"/>
            <wp:docPr id="5164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03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41D1" w14:textId="77777777" w:rsidR="00241B64" w:rsidRDefault="00241B64"/>
    <w:p w14:paraId="61058BEF" w14:textId="35E1E99E" w:rsidR="00195854" w:rsidRDefault="00195854" w:rsidP="00AB6649">
      <w:pPr>
        <w:pStyle w:val="ListParagraph"/>
      </w:pPr>
    </w:p>
    <w:sectPr w:rsidR="00195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34EFA"/>
    <w:multiLevelType w:val="hybridMultilevel"/>
    <w:tmpl w:val="0DACC0B4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num w:numId="1" w16cid:durableId="119854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F1"/>
    <w:rsid w:val="000454D0"/>
    <w:rsid w:val="00195854"/>
    <w:rsid w:val="00241B64"/>
    <w:rsid w:val="004D7FF1"/>
    <w:rsid w:val="004F7C68"/>
    <w:rsid w:val="005D5ED8"/>
    <w:rsid w:val="0090787A"/>
    <w:rsid w:val="00AB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F04A"/>
  <w15:chartTrackingRefBased/>
  <w15:docId w15:val="{37CEA41A-75A8-4F48-A50E-FAD41E648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B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B66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Fadare</dc:creator>
  <cp:keywords/>
  <dc:description/>
  <cp:lastModifiedBy>Samuel Fadare</cp:lastModifiedBy>
  <cp:revision>1</cp:revision>
  <dcterms:created xsi:type="dcterms:W3CDTF">2026-07-27T21:21:00Z</dcterms:created>
  <dcterms:modified xsi:type="dcterms:W3CDTF">2026-07-28T21:54:00Z</dcterms:modified>
</cp:coreProperties>
</file>