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ILUSTRÍSSIMO(A) SENHOR(A) OFICIAL DO REGISTRO DE IMÓVEIS DA COMARCA DE {{ imovel.comarca|upper }}/{{ imovel.uf }}</w:t>
      </w:r>
    </w:p>
    <w:p/>
    <w:p>
      <w:pPr>
        <w:jc w:val="both"/>
      </w:pPr>
      <w:r>
        <w:t>{{ prop.nome }}, {{ prop.estado_civil|lower }}{% if prop.conjuge %}, sob o regime de {{ prop.regime_bens|lower }}, com {{ prop.conjuge }}, CPF {{ prop.conjuge_cpf }}{% endif %}, inscrito(a) no CPF/CNPJ sob o nº {{ prop.cpf_cnpj }}, residente em {{ prop.endereco }}, proprietário(a) do imóvel rural denominado {{ imovel.denominacao }}, situado no município de {{ imovel.municipio }}/{{ imovel.uf }}, objeto da matrícula nº {{ imovel.matricula }} deste Cartório (CNS {{ imovel.cns_cartorio }}), cadastrado no INCRA sob o CCIR nº {{ imovel.ccir }}, na Receita Federal sob o NIRF nº {{ imovel.nirf }} e no CAR sob o nº {{ imovel.car }}, vem requerer a AVERBAÇÃO DO GEORREFERENCIAMENTO do referido imóvel, nos termos do art. 176, §§ 3º a 5º, e art. 225 da Lei nº 6.015/1973, da Lei nº 10.267/2001 e do Decreto nº 4.449/2002, conforme certificação do INCRA/SIGEF{% if imovel.codigo_sigef %} sob o código {{ imovel.codigo_sigef }}{% endif %}.</w:t>
      </w:r>
    </w:p>
    <w:p>
      <w:pPr>
        <w:jc w:val="both"/>
      </w:pPr>
      <w:r>
        <w:t>Após o georreferenciamento, o imóvel passa a ter área de {{ area_ha }} ha ({{ area_origem }}) e perímetro de {{ perimetro_m }} m, com a seguinte descrição:</w:t>
      </w:r>
    </w:p>
    <w:p>
      <w:pPr>
        <w:jc w:val="both"/>
      </w:pPr>
      <w:r>
        <w:t>{{ descricao_perimetral }}</w:t>
      </w:r>
    </w:p>
    <w:p>
      <w:pPr>
        <w:jc w:val="both"/>
      </w:pPr>
      <w:r>
        <w:t>Seguem anexos: planta e memorial descritivo certificados pelo INCRA/SIGEF, TRT do responsável técnico, declarações de reconhecimento de limites dos confrontantes e documentos pessoais.</w:t>
      </w:r>
    </w:p>
    <w:p>
      <w:pPr>
        <w:jc w:val="both"/>
      </w:pPr>
      <w:r>
        <w:t>Nestes termos, pede deferimento.</w:t>
      </w:r>
    </w:p>
    <w:p/>
    <w:p>
      <w:pPr>
        <w:jc w:val="right"/>
      </w:pPr>
      <w:r>
        <w:t>{{ cidade_data }}</w:t>
      </w:r>
    </w:p>
    <w:p/>
    <w:p/>
    <w:p>
      <w:pPr>
        <w:jc w:val="center"/>
      </w:pPr>
      <w:r>
        <w:t>_____________________________________________</w:t>
        <w:br/>
        <w:t>{{ prop.nome }}</w:t>
      </w:r>
    </w:p>
    <w:p>
      <w:pPr>
        <w:jc w:val="center"/>
      </w:pPr>
      <w:r>
        <w:t>Requerente</w:t>
      </w:r>
    </w:p>
    <w:p>
      <w:r>
        <w:br w:type="page"/>
      </w:r>
    </w:p>
    <w:p>
      <w:pPr>
        <w:jc w:val="center"/>
      </w:pPr>
      <w:r>
        <w:rPr>
          <w:b/>
          <w:color w:val="24473A"/>
          <w:sz w:val="26"/>
        </w:rPr>
        <w:t>TABELA DE VÉRTICES — SIRGAS2000 / UTM {{ imovel.fuso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Norte (m)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Este (m)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σH (m)</w:t>
            </w:r>
          </w:p>
        </w:tc>
      </w:tr>
      <w:tr>
        <w:tc>
          <w:tcPr>
            <w:tcW w:type="dxa" w:w="1881"/>
          </w:tcPr>
          <w:p>
            <w:r>
              <w:t>{%tr for v in vertices %}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{{ v.codigo }}</w:t>
            </w:r>
          </w:p>
        </w:tc>
        <w:tc>
          <w:tcPr>
            <w:tcW w:type="dxa" w:w="1881"/>
          </w:tcPr>
          <w:p>
            <w:r>
              <w:t>{{ v.tipo }}</w:t>
            </w:r>
          </w:p>
        </w:tc>
        <w:tc>
          <w:tcPr>
            <w:tcW w:type="dxa" w:w="1881"/>
          </w:tcPr>
          <w:p>
            <w:r>
              <w:t>{{ v.norte_br }}</w:t>
            </w:r>
          </w:p>
        </w:tc>
        <w:tc>
          <w:tcPr>
            <w:tcW w:type="dxa" w:w="1881"/>
          </w:tcPr>
          <w:p>
            <w:r>
              <w:t>{{ v.este_br }}</w:t>
            </w:r>
          </w:p>
        </w:tc>
        <w:tc>
          <w:tcPr>
            <w:tcW w:type="dxa" w:w="1881"/>
          </w:tcPr>
          <w:p>
            <w:r>
              <w:t>{{ v.sigma_h_br }}</w:t>
            </w:r>
          </w:p>
        </w:tc>
      </w:tr>
      <w:tr>
        <w:tc>
          <w:tcPr>
            <w:tcW w:type="dxa" w:w="1881"/>
          </w:tcPr>
          <w:p>
            <w:r>
              <w:t>{%tr endfor %}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</w:tbl>
    <w:p/>
    <w:p/>
    <w:p/>
    <w:p>
      <w:pPr>
        <w:jc w:val="center"/>
      </w:pPr>
      <w:r>
        <w:t>_____________________________________________</w:t>
        <w:br/>
        <w:t>{{ resp.nome }}</w:t>
      </w:r>
    </w:p>
    <w:p>
      <w:pPr>
        <w:jc w:val="center"/>
      </w:pPr>
      <w:r>
        <w:t>Técnico em Agrimensura — {{ resp.registro }}</w:t>
      </w:r>
    </w:p>
    <w:p>
      <w:pPr>
        <w:jc w:val="center"/>
      </w:pPr>
      <w:r>
        <w:t>Credenciado INCRA {{ resp.credenciado }} · {{ resp.empresa }}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