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CURSO DE ANDROID</w:t>
      </w:r>
    </w:p>
    <w:p>
      <w:pPr>
        <w:pStyle w:val="Cabealh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Objetivo</w:t>
      </w:r>
    </w:p>
    <w:p>
      <w:pPr>
        <w:pStyle w:val="Cabealho"/>
        <w:jc w:val="both"/>
        <w:rPr/>
      </w:pPr>
      <w:r>
        <w:rPr/>
        <w:t>O curso aborda o desenvolvimento de aplicações móveis na plataforma Android. Durante o curso, desenvolvemos uma aplicação completa que usa recursos de formulários, comunicação com servidor, persistência local, entre outros. Desenvolvemos tanto para celular quanto para tablets, abordando também a última versão do Android.</w:t>
      </w:r>
    </w:p>
    <w:p>
      <w:pPr>
        <w:pStyle w:val="Cabealho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Metodologia</w:t>
      </w:r>
    </w:p>
    <w:p>
      <w:pPr>
        <w:pStyle w:val="Cabealho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Aulas práticas, onde cada conceito, após uma breve explanação teórica, é executado, através de exemplos dirigidos e exercícios práticos, otimizando e reforçando o aprendizado.</w:t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Pré-Requisitos</w:t>
      </w:r>
    </w:p>
    <w:p>
      <w:pPr>
        <w:pStyle w:val="Cabealho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Conhecimentos básicos de Windows.</w:t>
      </w:r>
    </w:p>
    <w:p>
      <w:pPr>
        <w:pStyle w:val="Cabealho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Carga Horária</w:t>
      </w:r>
    </w:p>
    <w:p>
      <w:pPr>
        <w:pStyle w:val="Cabealho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60 h/a</w:t>
      </w:r>
    </w:p>
    <w:p>
      <w:pPr>
        <w:pStyle w:val="Cabealho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Conteúdo Programático</w:t>
      </w:r>
    </w:p>
    <w:p>
      <w:pPr>
        <w:pStyle w:val="Cabealho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Orientação Objeto</w:t>
      </w:r>
    </w:p>
    <w:p>
      <w:pPr>
        <w:pStyle w:val="Cabealho"/>
        <w:numPr>
          <w:ilvl w:val="1"/>
          <w:numId w:val="2"/>
        </w:numPr>
        <w:rPr/>
      </w:pPr>
      <w:r>
        <w:rPr/>
        <w:t>Motivação: problemas do paradigma procedural</w:t>
      </w:r>
    </w:p>
    <w:p>
      <w:pPr>
        <w:pStyle w:val="Cabealho"/>
        <w:numPr>
          <w:ilvl w:val="1"/>
          <w:numId w:val="2"/>
        </w:numPr>
        <w:rPr/>
      </w:pPr>
      <w:r>
        <w:rPr/>
        <w:t>Criando um tipo</w:t>
      </w:r>
    </w:p>
    <w:p>
      <w:pPr>
        <w:pStyle w:val="Cabealho"/>
        <w:numPr>
          <w:ilvl w:val="1"/>
          <w:numId w:val="2"/>
        </w:numPr>
        <w:rPr/>
      </w:pPr>
      <w:r>
        <w:rPr/>
        <w:t>Uma classe em Java</w:t>
      </w:r>
    </w:p>
    <w:p>
      <w:pPr>
        <w:pStyle w:val="Cabealho"/>
        <w:numPr>
          <w:ilvl w:val="1"/>
          <w:numId w:val="2"/>
        </w:numPr>
        <w:rPr/>
      </w:pPr>
      <w:r>
        <w:rPr/>
        <w:t>Atributos</w:t>
      </w:r>
    </w:p>
    <w:p>
      <w:pPr>
        <w:pStyle w:val="Cabealho"/>
        <w:numPr>
          <w:ilvl w:val="1"/>
          <w:numId w:val="2"/>
        </w:numPr>
        <w:rPr/>
      </w:pPr>
      <w:r>
        <w:rPr/>
        <w:t>Criando e usando um objeto</w:t>
      </w:r>
    </w:p>
    <w:p>
      <w:pPr>
        <w:pStyle w:val="Cabealho"/>
        <w:numPr>
          <w:ilvl w:val="1"/>
          <w:numId w:val="2"/>
        </w:numPr>
        <w:rPr/>
      </w:pPr>
      <w:r>
        <w:rPr/>
        <w:t>Métodos</w:t>
      </w:r>
    </w:p>
    <w:p>
      <w:pPr>
        <w:pStyle w:val="Cabealho"/>
        <w:numPr>
          <w:ilvl w:val="1"/>
          <w:numId w:val="2"/>
        </w:numPr>
        <w:rPr/>
      </w:pPr>
      <w:r>
        <w:rPr/>
        <w:t>Métodos com retorno</w:t>
      </w:r>
    </w:p>
    <w:p>
      <w:pPr>
        <w:pStyle w:val="Cabealho"/>
        <w:rPr>
          <w:b/>
        </w:rPr>
      </w:pPr>
      <w:r>
        <w:rPr>
          <w:b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Configuração de Ambiente</w:t>
      </w:r>
    </w:p>
    <w:p>
      <w:pPr>
        <w:pStyle w:val="Cabealho"/>
        <w:numPr>
          <w:ilvl w:val="1"/>
          <w:numId w:val="2"/>
        </w:numPr>
        <w:rPr/>
      </w:pPr>
      <w:r>
        <w:rPr/>
        <w:t>Instalação da SDK</w:t>
      </w:r>
    </w:p>
    <w:p>
      <w:pPr>
        <w:pStyle w:val="Cabealho"/>
        <w:numPr>
          <w:ilvl w:val="1"/>
          <w:numId w:val="2"/>
        </w:numPr>
        <w:rPr/>
      </w:pPr>
      <w:r>
        <w:rPr/>
        <w:t>Instalação do plugin para eclipse</w:t>
      </w:r>
    </w:p>
    <w:p>
      <w:pPr>
        <w:pStyle w:val="Cabealho"/>
        <w:numPr>
          <w:ilvl w:val="1"/>
          <w:numId w:val="2"/>
        </w:numPr>
        <w:rPr/>
      </w:pPr>
      <w:r>
        <w:rPr/>
        <w:t>Emuladores</w:t>
      </w:r>
    </w:p>
    <w:p>
      <w:pPr>
        <w:pStyle w:val="Cabealho"/>
        <w:numPr>
          <w:ilvl w:val="1"/>
          <w:numId w:val="2"/>
        </w:numPr>
        <w:rPr/>
      </w:pPr>
      <w:r>
        <w:rPr/>
        <w:t>Utilizando dispositivos reais para testes</w:t>
      </w:r>
    </w:p>
    <w:p>
      <w:pPr>
        <w:pStyle w:val="Cabealho"/>
        <w:rPr>
          <w:b/>
        </w:rPr>
      </w:pPr>
      <w:r>
        <w:rPr>
          <w:b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Introdução a plataforma</w:t>
      </w:r>
    </w:p>
    <w:p>
      <w:pPr>
        <w:pStyle w:val="Cabealho"/>
        <w:numPr>
          <w:ilvl w:val="1"/>
          <w:numId w:val="2"/>
        </w:numPr>
        <w:rPr/>
      </w:pPr>
      <w:r>
        <w:rPr/>
        <w:t>Activity</w:t>
      </w:r>
    </w:p>
    <w:p>
      <w:pPr>
        <w:pStyle w:val="Cabealho"/>
        <w:numPr>
          <w:ilvl w:val="1"/>
          <w:numId w:val="2"/>
        </w:numPr>
        <w:rPr/>
      </w:pPr>
      <w:r>
        <w:rPr/>
        <w:t>Service</w:t>
      </w:r>
    </w:p>
    <w:p>
      <w:pPr>
        <w:pStyle w:val="Cabealho"/>
        <w:numPr>
          <w:ilvl w:val="1"/>
          <w:numId w:val="2"/>
        </w:numPr>
        <w:rPr/>
      </w:pPr>
      <w:r>
        <w:rPr/>
        <w:t>Intents</w:t>
      </w:r>
    </w:p>
    <w:p>
      <w:pPr>
        <w:pStyle w:val="Cabealho"/>
        <w:numPr>
          <w:ilvl w:val="1"/>
          <w:numId w:val="2"/>
        </w:numPr>
        <w:rPr/>
      </w:pPr>
      <w:r>
        <w:rPr/>
        <w:t>Provedores de Conteúdo</w:t>
      </w:r>
    </w:p>
    <w:p>
      <w:pPr>
        <w:pStyle w:val="Cabealho"/>
        <w:numPr>
          <w:ilvl w:val="1"/>
          <w:numId w:val="2"/>
        </w:numPr>
        <w:rPr/>
      </w:pPr>
      <w:r>
        <w:rPr/>
        <w:t>Widgets</w:t>
      </w:r>
    </w:p>
    <w:p>
      <w:pPr>
        <w:pStyle w:val="Cabealho"/>
        <w:numPr>
          <w:ilvl w:val="1"/>
          <w:numId w:val="2"/>
        </w:numPr>
        <w:rPr/>
      </w:pPr>
      <w:r>
        <w:rPr/>
        <w:t>Notifications</w:t>
      </w:r>
    </w:p>
    <w:p>
      <w:pPr>
        <w:pStyle w:val="Cabealho"/>
        <w:numPr>
          <w:ilvl w:val="1"/>
          <w:numId w:val="2"/>
        </w:numPr>
        <w:rPr/>
      </w:pPr>
      <w:r>
        <w:rPr/>
        <w:t>Os recursos e a pasta res</w:t>
      </w:r>
    </w:p>
    <w:p>
      <w:pPr>
        <w:pStyle w:val="Cabealho"/>
        <w:numPr>
          <w:ilvl w:val="1"/>
          <w:numId w:val="2"/>
        </w:numPr>
        <w:rPr/>
      </w:pPr>
      <w:r>
        <w:rPr/>
        <w:t>Classe R.java</w:t>
      </w:r>
    </w:p>
    <w:p>
      <w:pPr>
        <w:pStyle w:val="Cabealho"/>
        <w:rPr/>
      </w:pPr>
      <w:r>
        <w:rPr/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Introdução a XML</w:t>
      </w:r>
    </w:p>
    <w:p>
      <w:pPr>
        <w:pStyle w:val="Cabealho"/>
        <w:numPr>
          <w:ilvl w:val="1"/>
          <w:numId w:val="2"/>
        </w:numPr>
        <w:rPr/>
      </w:pPr>
      <w:r>
        <w:rPr/>
        <w:t>Introducao XML</w:t>
      </w:r>
    </w:p>
    <w:p>
      <w:pPr>
        <w:pStyle w:val="Cabealho"/>
        <w:numPr>
          <w:ilvl w:val="1"/>
          <w:numId w:val="2"/>
        </w:numPr>
        <w:rPr/>
      </w:pPr>
      <w:r>
        <w:rPr/>
        <w:t>Fundamentos XML</w:t>
      </w:r>
    </w:p>
    <w:p>
      <w:pPr>
        <w:pStyle w:val="Cabealho"/>
        <w:numPr>
          <w:ilvl w:val="1"/>
          <w:numId w:val="2"/>
        </w:numPr>
        <w:rPr/>
      </w:pPr>
      <w:r>
        <w:rPr/>
        <w:t>Validação XML</w:t>
      </w:r>
    </w:p>
    <w:p>
      <w:pPr>
        <w:pStyle w:val="Cabealho"/>
        <w:rPr/>
      </w:pPr>
      <w:r>
        <w:rPr/>
      </w:r>
    </w:p>
    <w:p>
      <w:pPr>
        <w:pStyle w:val="Cabealho"/>
        <w:rPr/>
      </w:pPr>
      <w:r>
        <w:rPr/>
      </w:r>
    </w:p>
    <w:p>
      <w:pPr>
        <w:pStyle w:val="Cabealho"/>
        <w:rPr/>
      </w:pPr>
      <w:r>
        <w:rPr/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Componentes</w:t>
      </w:r>
    </w:p>
    <w:p>
      <w:pPr>
        <w:pStyle w:val="Cabealho"/>
        <w:numPr>
          <w:ilvl w:val="1"/>
          <w:numId w:val="2"/>
        </w:numPr>
        <w:rPr/>
      </w:pPr>
      <w:r>
        <w:rPr/>
        <w:t>TextView; EditText</w:t>
      </w:r>
    </w:p>
    <w:p>
      <w:pPr>
        <w:pStyle w:val="Cabealho"/>
        <w:numPr>
          <w:ilvl w:val="1"/>
          <w:numId w:val="2"/>
        </w:numPr>
        <w:rPr/>
      </w:pPr>
      <w:r>
        <w:rPr/>
        <w:t>Gallery; Button</w:t>
      </w:r>
    </w:p>
    <w:p>
      <w:pPr>
        <w:pStyle w:val="Cabealho"/>
        <w:numPr>
          <w:ilvl w:val="1"/>
          <w:numId w:val="2"/>
        </w:numPr>
        <w:rPr/>
      </w:pPr>
      <w:r>
        <w:rPr/>
        <w:t>Listeners</w:t>
      </w:r>
    </w:p>
    <w:p>
      <w:pPr>
        <w:pStyle w:val="Cabealho"/>
        <w:numPr>
          <w:ilvl w:val="1"/>
          <w:numId w:val="2"/>
        </w:numPr>
        <w:rPr/>
      </w:pPr>
      <w:r>
        <w:rPr/>
        <w:t>RadioGroup e RadioButton</w:t>
      </w:r>
    </w:p>
    <w:p>
      <w:pPr>
        <w:pStyle w:val="Cabealho"/>
        <w:numPr>
          <w:ilvl w:val="1"/>
          <w:numId w:val="2"/>
        </w:numPr>
        <w:rPr/>
      </w:pPr>
      <w:r>
        <w:rPr/>
        <w:t>CheckBox</w:t>
      </w:r>
    </w:p>
    <w:p>
      <w:pPr>
        <w:pStyle w:val="Cabealho"/>
        <w:numPr>
          <w:ilvl w:val="1"/>
          <w:numId w:val="2"/>
        </w:numPr>
        <w:rPr/>
      </w:pPr>
      <w:r>
        <w:rPr/>
        <w:t>ImageView; ImageButton</w:t>
      </w:r>
    </w:p>
    <w:p>
      <w:pPr>
        <w:pStyle w:val="Cabealho"/>
        <w:numPr>
          <w:ilvl w:val="1"/>
          <w:numId w:val="2"/>
        </w:numPr>
        <w:tabs>
          <w:tab w:val="left" w:pos="851" w:leader="none"/>
          <w:tab w:val="center" w:pos="4419" w:leader="none"/>
          <w:tab w:val="right" w:pos="8838" w:leader="none"/>
        </w:tabs>
        <w:rPr/>
      </w:pPr>
      <w:r>
        <w:rPr/>
        <w:t>Spinner, ListView e Adapters</w:t>
      </w:r>
    </w:p>
    <w:p>
      <w:pPr>
        <w:pStyle w:val="Cabealho"/>
        <w:numPr>
          <w:ilvl w:val="1"/>
          <w:numId w:val="2"/>
        </w:numPr>
        <w:tabs>
          <w:tab w:val="left" w:pos="851" w:leader="none"/>
          <w:tab w:val="center" w:pos="4419" w:leader="none"/>
          <w:tab w:val="right" w:pos="8838" w:leader="none"/>
        </w:tabs>
        <w:rPr/>
      </w:pPr>
      <w:r>
        <w:rPr/>
        <w:t>Outras Views</w:t>
      </w:r>
    </w:p>
    <w:p>
      <w:pPr>
        <w:pStyle w:val="Cabealho"/>
        <w:numPr>
          <w:ilvl w:val="1"/>
          <w:numId w:val="2"/>
        </w:numPr>
        <w:tabs>
          <w:tab w:val="left" w:pos="851" w:leader="none"/>
          <w:tab w:val="center" w:pos="4419" w:leader="none"/>
          <w:tab w:val="right" w:pos="8838" w:leader="none"/>
        </w:tabs>
        <w:rPr/>
      </w:pPr>
      <w:r>
        <w:rPr/>
        <w:t>Alerta Modal; Toast</w:t>
      </w:r>
    </w:p>
    <w:p>
      <w:pPr>
        <w:pStyle w:val="Cabealho"/>
        <w:numPr>
          <w:ilvl w:val="1"/>
          <w:numId w:val="2"/>
        </w:numPr>
        <w:tabs>
          <w:tab w:val="left" w:pos="851" w:leader="none"/>
          <w:tab w:val="center" w:pos="4419" w:leader="none"/>
          <w:tab w:val="right" w:pos="8838" w:leader="none"/>
        </w:tabs>
        <w:rPr/>
      </w:pPr>
      <w:r>
        <w:rPr/>
        <w:t>Atributos XML</w:t>
      </w:r>
    </w:p>
    <w:p>
      <w:pPr>
        <w:pStyle w:val="Cabealho"/>
        <w:rPr>
          <w:lang w:val="en-US"/>
        </w:rPr>
      </w:pPr>
      <w:r>
        <w:rPr>
          <w:lang w:val="en-US"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Layouts</w:t>
      </w:r>
    </w:p>
    <w:p>
      <w:pPr>
        <w:pStyle w:val="Cabealho"/>
        <w:numPr>
          <w:ilvl w:val="1"/>
          <w:numId w:val="2"/>
        </w:numPr>
        <w:rPr/>
      </w:pPr>
      <w:r>
        <w:rPr/>
        <w:t>LinearLayout</w:t>
      </w:r>
    </w:p>
    <w:p>
      <w:pPr>
        <w:pStyle w:val="Cabealho"/>
        <w:numPr>
          <w:ilvl w:val="1"/>
          <w:numId w:val="2"/>
        </w:numPr>
        <w:rPr/>
      </w:pPr>
      <w:r>
        <w:rPr/>
        <w:t>TableLayout</w:t>
      </w:r>
    </w:p>
    <w:p>
      <w:pPr>
        <w:pStyle w:val="Cabealho"/>
        <w:numPr>
          <w:ilvl w:val="1"/>
          <w:numId w:val="2"/>
        </w:numPr>
        <w:rPr/>
      </w:pPr>
      <w:r>
        <w:rPr/>
        <w:t>AbsoluteLayout</w:t>
      </w:r>
    </w:p>
    <w:p>
      <w:pPr>
        <w:pStyle w:val="Cabealho"/>
        <w:numPr>
          <w:ilvl w:val="1"/>
          <w:numId w:val="2"/>
        </w:numPr>
        <w:rPr/>
      </w:pPr>
      <w:r>
        <w:rPr/>
        <w:t>FrameLayout</w:t>
      </w:r>
    </w:p>
    <w:p>
      <w:pPr>
        <w:pStyle w:val="Cabealho"/>
        <w:numPr>
          <w:ilvl w:val="1"/>
          <w:numId w:val="2"/>
        </w:numPr>
        <w:rPr/>
      </w:pPr>
      <w:r>
        <w:rPr/>
        <w:t>RelativeLayout</w:t>
      </w:r>
    </w:p>
    <w:p>
      <w:pPr>
        <w:pStyle w:val="Cabealho"/>
        <w:rPr>
          <w:lang w:val="en-US"/>
        </w:rPr>
      </w:pPr>
      <w:r>
        <w:rPr>
          <w:lang w:val="en-US"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Banco de Dados SQLite</w:t>
      </w:r>
    </w:p>
    <w:p>
      <w:pPr>
        <w:pStyle w:val="Cabealho"/>
        <w:numPr>
          <w:ilvl w:val="1"/>
          <w:numId w:val="2"/>
        </w:numPr>
        <w:rPr/>
      </w:pPr>
      <w:r>
        <w:rPr/>
        <w:t>Criando o banco de dados;</w:t>
      </w:r>
    </w:p>
    <w:p>
      <w:pPr>
        <w:pStyle w:val="Cabealho"/>
        <w:numPr>
          <w:ilvl w:val="1"/>
          <w:numId w:val="2"/>
        </w:numPr>
        <w:rPr/>
      </w:pPr>
      <w:r>
        <w:rPr/>
        <w:t>Criando tabelas</w:t>
      </w:r>
    </w:p>
    <w:p>
      <w:pPr>
        <w:pStyle w:val="Cabealho"/>
        <w:numPr>
          <w:ilvl w:val="1"/>
          <w:numId w:val="2"/>
        </w:numPr>
        <w:rPr/>
      </w:pPr>
      <w:r>
        <w:rPr/>
        <w:t>Manipulando dados</w:t>
      </w:r>
    </w:p>
    <w:p>
      <w:pPr>
        <w:pStyle w:val="Cabealho"/>
        <w:rPr>
          <w:b/>
        </w:rPr>
      </w:pPr>
      <w:r>
        <w:rPr>
          <w:b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Desenvolvimento de um projeto</w:t>
      </w:r>
    </w:p>
    <w:p>
      <w:pPr>
        <w:pStyle w:val="Cabealho"/>
        <w:numPr>
          <w:ilvl w:val="1"/>
          <w:numId w:val="2"/>
        </w:numPr>
        <w:rPr/>
      </w:pPr>
      <w:r>
        <w:rPr/>
        <w:t>Definição do projeto</w:t>
      </w:r>
    </w:p>
    <w:p>
      <w:pPr>
        <w:pStyle w:val="Cabealho"/>
        <w:numPr>
          <w:ilvl w:val="1"/>
          <w:numId w:val="2"/>
        </w:numPr>
        <w:rPr/>
      </w:pPr>
      <w:r>
        <w:rPr/>
        <w:t>Estrutura do projeto</w:t>
      </w:r>
    </w:p>
    <w:p>
      <w:pPr>
        <w:pStyle w:val="Cabealho"/>
        <w:numPr>
          <w:ilvl w:val="1"/>
          <w:numId w:val="2"/>
        </w:numPr>
        <w:rPr/>
      </w:pPr>
      <w:r>
        <w:rPr/>
        <w:t>Definição do banco de dados</w:t>
      </w:r>
    </w:p>
    <w:p>
      <w:pPr>
        <w:pStyle w:val="Cabealho"/>
        <w:numPr>
          <w:ilvl w:val="1"/>
          <w:numId w:val="2"/>
        </w:numPr>
        <w:rPr/>
      </w:pPr>
      <w:r>
        <w:rPr/>
        <w:t>Comunicação com banco de dados</w:t>
      </w:r>
    </w:p>
    <w:p>
      <w:pPr>
        <w:pStyle w:val="Cabealho"/>
        <w:numPr>
          <w:ilvl w:val="1"/>
          <w:numId w:val="2"/>
        </w:numPr>
        <w:rPr/>
      </w:pPr>
      <w:r>
        <w:rPr/>
        <w:t>Separação e modularização</w:t>
      </w:r>
    </w:p>
    <w:p>
      <w:pPr>
        <w:pStyle w:val="Cabealho"/>
        <w:numPr>
          <w:ilvl w:val="1"/>
          <w:numId w:val="2"/>
        </w:numPr>
        <w:rPr/>
      </w:pPr>
      <w:r>
        <w:rPr/>
        <w:t>Autenticação</w:t>
      </w:r>
    </w:p>
    <w:p>
      <w:pPr>
        <w:pStyle w:val="Cabealho"/>
        <w:numPr>
          <w:ilvl w:val="1"/>
          <w:numId w:val="2"/>
        </w:numPr>
        <w:rPr/>
      </w:pPr>
      <w:r>
        <w:rPr/>
        <w:t>Modularização</w:t>
      </w:r>
    </w:p>
    <w:p>
      <w:pPr>
        <w:pStyle w:val="Cabealho"/>
        <w:numPr>
          <w:ilvl w:val="1"/>
          <w:numId w:val="2"/>
        </w:numPr>
        <w:rPr/>
      </w:pPr>
      <w:r>
        <w:rPr/>
        <w:t>Finalização do software</w:t>
      </w:r>
    </w:p>
    <w:p>
      <w:pPr>
        <w:pStyle w:val="Cabealho"/>
        <w:rPr>
          <w:b/>
        </w:rPr>
      </w:pPr>
      <w:r>
        <w:rPr>
          <w:b/>
        </w:rPr>
      </w:r>
    </w:p>
    <w:p>
      <w:pPr>
        <w:pStyle w:val="Cabealho"/>
        <w:numPr>
          <w:ilvl w:val="0"/>
          <w:numId w:val="2"/>
        </w:numPr>
        <w:rPr>
          <w:b/>
        </w:rPr>
      </w:pPr>
      <w:r>
        <w:rPr>
          <w:b/>
        </w:rPr>
        <w:t>Publicação</w:t>
      </w:r>
    </w:p>
    <w:p>
      <w:pPr>
        <w:pStyle w:val="Cabealho"/>
        <w:numPr>
          <w:ilvl w:val="1"/>
          <w:numId w:val="2"/>
        </w:numPr>
        <w:rPr/>
      </w:pPr>
      <w:r>
        <w:rPr/>
        <w:t>ID do desenvolvedor</w:t>
      </w:r>
    </w:p>
    <w:p>
      <w:pPr>
        <w:pStyle w:val="Cabealho"/>
        <w:numPr>
          <w:ilvl w:val="1"/>
          <w:numId w:val="2"/>
        </w:numPr>
        <w:rPr/>
      </w:pPr>
      <w:r>
        <w:rPr/>
        <w:t>Publicando sua aplicação no google PLAY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709" w:top="902" w:footer="709" w:bottom="10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3657600</wp:posOffset>
          </wp:positionH>
          <wp:positionV relativeFrom="paragraph">
            <wp:posOffset>-518795</wp:posOffset>
          </wp:positionV>
          <wp:extent cx="3190875" cy="1266190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90875" cy="1266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rokecolor="#000000" strokeweight="0pt" style="position:absolute;width:315pt;height:36pt;mso-wrap-distance-left:9.05pt;mso-wrap-distance-right:9.05pt;mso-wrap-distance-top:0pt;mso-wrap-distance-bottom:0pt;margin-top:-4.85pt;margin-left:36pt">
          <v:fill opacity="0f"/>
          <v:textbox inset="0.100694444444444in,0.0506944444444444in,0.100694444444444in,0.0506944444444444in">
            <w:txbxContent>
              <w:p>
                <w:pPr>
                  <w:pStyle w:val="Normal"/>
                  <w:jc w:val="right"/>
                  <w:rPr>
                    <w:rFonts w:cs="Trebuchet MS" w:ascii="Trebuchet MS" w:hAnsi="Trebuchet MS"/>
                    <w:sz w:val="16"/>
                    <w:szCs w:val="16"/>
                  </w:rPr>
                </w:pPr>
                <w:r>
                  <w:rPr>
                    <w:rFonts w:cs="Trebuchet MS" w:ascii="Trebuchet MS" w:hAnsi="Trebuchet MS"/>
                    <w:sz w:val="16"/>
                    <w:szCs w:val="16"/>
                  </w:rPr>
                  <w:t>UNIDADE I | Av. Duque de Caxias, 672 - Centro - 85.3226.7900</w:t>
                </w:r>
              </w:p>
              <w:p>
                <w:pPr>
                  <w:pStyle w:val="Normal"/>
                  <w:jc w:val="right"/>
                  <w:rPr>
                    <w:rFonts w:cs="Trebuchet MS" w:ascii="Trebuchet MS" w:hAnsi="Trebuchet MS"/>
                    <w:sz w:val="16"/>
                    <w:szCs w:val="16"/>
                  </w:rPr>
                </w:pPr>
                <w:r>
                  <w:rPr>
                    <w:rFonts w:cs="Trebuchet MS" w:ascii="Trebuchet MS" w:hAnsi="Trebuchet MS"/>
                    <w:sz w:val="16"/>
                    <w:szCs w:val="16"/>
                  </w:rPr>
                  <w:t>UNIDADE II | Av. da Universidade, 3228 - Benfica - 85.3226.7900</w:t>
                </w:r>
              </w:p>
              <w:p>
                <w:pPr>
                  <w:pStyle w:val="Normal"/>
                  <w:jc w:val="right"/>
                  <w:rPr>
                    <w:rFonts w:cs="Trebuchet MS" w:ascii="Trebuchet MS" w:hAnsi="Trebuchet MS"/>
                    <w:sz w:val="16"/>
                    <w:szCs w:val="16"/>
                  </w:rPr>
                </w:pPr>
                <w:r>
                  <w:rPr>
                    <w:rFonts w:cs="Trebuchet MS" w:ascii="Trebuchet MS" w:hAnsi="Trebuchet MS"/>
                    <w:sz w:val="16"/>
                    <w:szCs w:val="16"/>
                  </w:rPr>
                  <w:t>www.cepep.com.br • treinamento@cepep.com.br</w:t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1">
          <wp:simplePos x="0" y="0"/>
          <wp:positionH relativeFrom="column">
            <wp:posOffset>-1600200</wp:posOffset>
          </wp:positionH>
          <wp:positionV relativeFrom="paragraph">
            <wp:posOffset>-564515</wp:posOffset>
          </wp:positionV>
          <wp:extent cx="2743200" cy="800100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4457700</wp:posOffset>
          </wp:positionH>
          <wp:positionV relativeFrom="paragraph">
            <wp:posOffset>-335915</wp:posOffset>
          </wp:positionV>
          <wp:extent cx="1895475" cy="71437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Título 1"/>
    <w:basedOn w:val="Normal"/>
    <w:next w:val="Normal"/>
    <w:pPr>
      <w:keepNext/>
      <w:jc w:val="center"/>
      <w:outlineLvl w:val="0"/>
    </w:pPr>
    <w:rPr>
      <w:b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Nfaseforte">
    <w:name w:val="Ênfase forte"/>
    <w:basedOn w:val="Fontepargpadro"/>
    <w:rPr>
      <w:b/>
      <w:bCs/>
    </w:rPr>
  </w:style>
  <w:style w:type="character" w:styleId="CabealhoChar">
    <w:name w:val="Cabeçalho Char"/>
    <w:basedOn w:val="Fontepargpadro"/>
    <w:rPr>
      <w:sz w:val="24"/>
      <w:szCs w:val="24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center"/>
    </w:pPr>
    <w:rPr>
      <w:b/>
      <w:sz w:val="20"/>
      <w:szCs w:val="20"/>
    </w:rPr>
  </w:style>
  <w:style w:type="paragraph" w:styleId="Lista">
    <w:name w:val="Lista"/>
    <w:basedOn w:val="Corpodotexto"/>
    <w:pPr/>
    <w:rPr>
      <w:rFonts w:cs="Lohit Marath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Marathi"/>
    </w:rPr>
  </w:style>
  <w:style w:type="paragraph" w:styleId="Cabealho">
    <w:name w:val="Cabeçalho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Rodapé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ontedodoquadro">
    <w:name w:val="Conteúdo do quadro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2013-10-14T15:59:00Z</dcterms:created>
  <dc:creator>*</dc:creator>
  <dc:language>pt-BR</dc:language>
  <cp:lastModifiedBy>cepep</cp:lastModifiedBy>
  <cp:lastPrinted>2009-10-15T15:36:00Z</cp:lastPrinted>
  <dcterms:modified xsi:type="dcterms:W3CDTF">2013-10-21T11:39:00Z</dcterms:modified>
  <cp:revision>4</cp:revision>
  <dc:title>DECLARAÇÃO</dc:title>
</cp:coreProperties>
</file>