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F94" w:rsidRPr="008971DC" w:rsidRDefault="006C0F94" w:rsidP="006C0F94">
      <w:pPr>
        <w:pStyle w:val="IEEETitle"/>
        <w:ind w:firstLine="720"/>
        <w:rPr>
          <w:color w:val="000000" w:themeColor="text1"/>
          <w:lang w:val="en-GB"/>
        </w:rPr>
      </w:pPr>
      <w:r w:rsidRPr="008971DC">
        <w:rPr>
          <w:color w:val="000000" w:themeColor="text1"/>
          <w:lang w:val="en-GB"/>
        </w:rPr>
        <w:t>PENGUKURAN LANGKAH K</w:t>
      </w:r>
      <w:r w:rsidR="009D607F">
        <w:rPr>
          <w:color w:val="000000" w:themeColor="text1"/>
          <w:lang w:val="en-GB"/>
        </w:rPr>
        <w:t>AKI MENGGUNAKAN SENSOR AKSELERO</w:t>
      </w:r>
      <w:r w:rsidRPr="008971DC">
        <w:rPr>
          <w:color w:val="000000" w:themeColor="text1"/>
          <w:lang w:val="en-GB"/>
        </w:rPr>
        <w:t>METER</w:t>
      </w:r>
    </w:p>
    <w:p w:rsidR="008971DC" w:rsidRPr="008971DC" w:rsidRDefault="008971DC" w:rsidP="008971DC">
      <w:pPr>
        <w:rPr>
          <w:color w:val="000000" w:themeColor="text1"/>
          <w:lang w:eastAsia="en-GB"/>
        </w:rPr>
      </w:pPr>
    </w:p>
    <w:p w:rsidR="008971DC" w:rsidRDefault="008971DC" w:rsidP="008971DC">
      <w:pPr>
        <w:pStyle w:val="IEEEAuthorName"/>
        <w:rPr>
          <w:color w:val="000000" w:themeColor="text1"/>
        </w:rPr>
      </w:pPr>
      <w:r w:rsidRPr="008971DC">
        <w:rPr>
          <w:color w:val="000000" w:themeColor="text1"/>
        </w:rPr>
        <w:t xml:space="preserve">Kevin </w:t>
      </w:r>
      <w:proofErr w:type="spellStart"/>
      <w:r w:rsidRPr="008971DC">
        <w:rPr>
          <w:color w:val="000000" w:themeColor="text1"/>
        </w:rPr>
        <w:t>Sherdy</w:t>
      </w:r>
      <w:proofErr w:type="spellEnd"/>
      <w:r w:rsidRPr="008971DC">
        <w:rPr>
          <w:color w:val="000000" w:themeColor="text1"/>
        </w:rPr>
        <w:t xml:space="preserve">, </w:t>
      </w:r>
      <w:proofErr w:type="spellStart"/>
      <w:r w:rsidRPr="008971DC">
        <w:rPr>
          <w:color w:val="000000" w:themeColor="text1"/>
        </w:rPr>
        <w:t>Arida</w:t>
      </w:r>
      <w:proofErr w:type="spellEnd"/>
      <w:r w:rsidRPr="008971DC">
        <w:rPr>
          <w:color w:val="000000" w:themeColor="text1"/>
        </w:rPr>
        <w:t xml:space="preserve"> </w:t>
      </w:r>
      <w:proofErr w:type="spellStart"/>
      <w:r w:rsidRPr="008971DC">
        <w:rPr>
          <w:color w:val="000000" w:themeColor="text1"/>
        </w:rPr>
        <w:t>Amalia</w:t>
      </w:r>
      <w:proofErr w:type="spellEnd"/>
      <w:r w:rsidRPr="008971DC">
        <w:rPr>
          <w:color w:val="000000" w:themeColor="text1"/>
        </w:rPr>
        <w:t xml:space="preserve"> Rosa, </w:t>
      </w:r>
      <w:proofErr w:type="spellStart"/>
      <w:r w:rsidRPr="008971DC">
        <w:rPr>
          <w:color w:val="000000" w:themeColor="text1"/>
        </w:rPr>
        <w:t>Supriadi</w:t>
      </w:r>
      <w:proofErr w:type="spellEnd"/>
    </w:p>
    <w:p w:rsidR="006C0F94" w:rsidRDefault="006C0F94" w:rsidP="006C0F94">
      <w:pPr>
        <w:pStyle w:val="IEEEAuthorName"/>
        <w:jc w:val="left"/>
        <w:rPr>
          <w:color w:val="000000" w:themeColor="text1"/>
        </w:rPr>
      </w:pPr>
    </w:p>
    <w:p w:rsidR="008971DC" w:rsidRDefault="008971DC" w:rsidP="008971DC">
      <w:pPr>
        <w:rPr>
          <w:lang w:eastAsia="en-GB"/>
        </w:rPr>
      </w:pPr>
    </w:p>
    <w:p w:rsidR="008971DC" w:rsidRPr="008971DC" w:rsidRDefault="008971DC" w:rsidP="008971DC">
      <w:pPr>
        <w:rPr>
          <w:lang w:eastAsia="en-GB"/>
        </w:rPr>
      </w:pPr>
    </w:p>
    <w:p w:rsidR="008971DC" w:rsidRPr="008971DC" w:rsidRDefault="008971DC" w:rsidP="008971DC">
      <w:pPr>
        <w:jc w:val="center"/>
        <w:rPr>
          <w:color w:val="000000" w:themeColor="text1"/>
          <w:lang w:eastAsia="en-GB"/>
        </w:rPr>
      </w:pPr>
      <w:r w:rsidRPr="008971DC">
        <w:rPr>
          <w:noProof/>
          <w:color w:val="000000" w:themeColor="text1"/>
          <w:lang w:eastAsia="en-GB"/>
        </w:rPr>
        <w:drawing>
          <wp:inline distT="0" distB="0" distL="0" distR="0">
            <wp:extent cx="2647950" cy="486957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umn-p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422" cy="491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1DC" w:rsidRDefault="008971DC" w:rsidP="008971DC">
      <w:pPr>
        <w:rPr>
          <w:lang w:eastAsia="en-GB"/>
        </w:rPr>
      </w:pPr>
    </w:p>
    <w:p w:rsidR="008971DC" w:rsidRDefault="008971DC" w:rsidP="008971DC">
      <w:pPr>
        <w:rPr>
          <w:lang w:eastAsia="en-GB"/>
        </w:rPr>
      </w:pPr>
    </w:p>
    <w:p w:rsidR="008971DC" w:rsidRPr="008971DC" w:rsidRDefault="008971DC" w:rsidP="008971DC">
      <w:pPr>
        <w:rPr>
          <w:lang w:eastAsia="en-GB"/>
        </w:rPr>
      </w:pPr>
    </w:p>
    <w:p w:rsidR="006C0F94" w:rsidRPr="008971DC" w:rsidRDefault="006C0F94" w:rsidP="006C0F94">
      <w:pPr>
        <w:pStyle w:val="IEEEAuthorAffiliation"/>
        <w:rPr>
          <w:color w:val="000000" w:themeColor="text1"/>
        </w:rPr>
      </w:pPr>
      <w:proofErr w:type="spellStart"/>
      <w:r w:rsidRPr="008971DC">
        <w:rPr>
          <w:color w:val="000000" w:themeColor="text1"/>
        </w:rPr>
        <w:t>Teknik</w:t>
      </w:r>
      <w:proofErr w:type="spellEnd"/>
      <w:r w:rsidRPr="008971DC">
        <w:rPr>
          <w:color w:val="000000" w:themeColor="text1"/>
        </w:rPr>
        <w:t xml:space="preserve"> </w:t>
      </w:r>
      <w:proofErr w:type="spellStart"/>
      <w:r w:rsidRPr="008971DC">
        <w:rPr>
          <w:color w:val="000000" w:themeColor="text1"/>
        </w:rPr>
        <w:t>Konputer</w:t>
      </w:r>
      <w:proofErr w:type="spellEnd"/>
      <w:r w:rsidRPr="008971DC">
        <w:rPr>
          <w:color w:val="000000" w:themeColor="text1"/>
          <w:lang w:val="id-ID"/>
        </w:rPr>
        <w:t xml:space="preserve">, Universitas </w:t>
      </w:r>
      <w:r w:rsidRPr="008971DC">
        <w:rPr>
          <w:color w:val="000000" w:themeColor="text1"/>
        </w:rPr>
        <w:t>Multimedia Nusantara</w:t>
      </w:r>
      <w:r w:rsidRPr="008971DC">
        <w:rPr>
          <w:color w:val="000000" w:themeColor="text1"/>
          <w:lang w:val="id-ID"/>
        </w:rPr>
        <w:br w:type="textWrapping" w:clear="all"/>
      </w:r>
      <w:r w:rsidRPr="008971DC">
        <w:rPr>
          <w:color w:val="000000" w:themeColor="text1"/>
        </w:rPr>
        <w:t xml:space="preserve">Jl. </w:t>
      </w:r>
      <w:proofErr w:type="spellStart"/>
      <w:r w:rsidRPr="008971DC">
        <w:rPr>
          <w:color w:val="000000" w:themeColor="text1"/>
        </w:rPr>
        <w:t>Scentia</w:t>
      </w:r>
      <w:proofErr w:type="spellEnd"/>
      <w:r w:rsidRPr="008971DC">
        <w:rPr>
          <w:color w:val="000000" w:themeColor="text1"/>
        </w:rPr>
        <w:t xml:space="preserve"> Boulevard, </w:t>
      </w:r>
      <w:proofErr w:type="spellStart"/>
      <w:r w:rsidRPr="008971DC">
        <w:rPr>
          <w:color w:val="000000" w:themeColor="text1"/>
        </w:rPr>
        <w:t>Gading</w:t>
      </w:r>
      <w:proofErr w:type="spellEnd"/>
      <w:r w:rsidRPr="008971DC">
        <w:rPr>
          <w:color w:val="000000" w:themeColor="text1"/>
        </w:rPr>
        <w:t xml:space="preserve"> </w:t>
      </w:r>
      <w:proofErr w:type="spellStart"/>
      <w:r w:rsidRPr="008971DC">
        <w:rPr>
          <w:color w:val="000000" w:themeColor="text1"/>
        </w:rPr>
        <w:t>Serpong</w:t>
      </w:r>
      <w:proofErr w:type="spellEnd"/>
      <w:r w:rsidRPr="008971DC">
        <w:rPr>
          <w:color w:val="000000" w:themeColor="text1"/>
        </w:rPr>
        <w:t xml:space="preserve">, Tangerang, </w:t>
      </w:r>
      <w:proofErr w:type="spellStart"/>
      <w:r w:rsidRPr="008971DC">
        <w:rPr>
          <w:color w:val="000000" w:themeColor="text1"/>
        </w:rPr>
        <w:t>Banten</w:t>
      </w:r>
      <w:proofErr w:type="spellEnd"/>
      <w:r w:rsidRPr="008971DC">
        <w:rPr>
          <w:color w:val="000000" w:themeColor="text1"/>
        </w:rPr>
        <w:t xml:space="preserve"> – 15811, Indonesia</w:t>
      </w:r>
    </w:p>
    <w:p w:rsidR="00091EAA" w:rsidRDefault="00091EAA">
      <w:pPr>
        <w:rPr>
          <w:color w:val="000000" w:themeColor="text1"/>
        </w:rPr>
      </w:pPr>
    </w:p>
    <w:p w:rsidR="008971DC" w:rsidRDefault="008971DC" w:rsidP="00C46265">
      <w:pPr>
        <w:pStyle w:val="IEEEHeading1"/>
        <w:jc w:val="left"/>
        <w:rPr>
          <w:lang w:val="id-ID"/>
        </w:rPr>
      </w:pPr>
      <w:r w:rsidRPr="00C82A3F">
        <w:rPr>
          <w:lang w:val="id-ID"/>
        </w:rPr>
        <w:lastRenderedPageBreak/>
        <w:t>Pendahuluan</w:t>
      </w:r>
    </w:p>
    <w:p w:rsidR="008971DC" w:rsidRDefault="008971DC" w:rsidP="008971DC">
      <w:pPr>
        <w:pStyle w:val="IEEEHeading2"/>
        <w:rPr>
          <w:lang w:val="en-GB"/>
        </w:rPr>
      </w:pPr>
      <w:proofErr w:type="spellStart"/>
      <w:r>
        <w:rPr>
          <w:lang w:val="en-GB"/>
        </w:rPr>
        <w:t>Latar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Belakang</w:t>
      </w:r>
      <w:proofErr w:type="spellEnd"/>
    </w:p>
    <w:p w:rsidR="008971DC" w:rsidRDefault="008971DC" w:rsidP="008971DC">
      <w:pPr>
        <w:pStyle w:val="IEEEHeading2"/>
        <w:numPr>
          <w:ilvl w:val="0"/>
          <w:numId w:val="0"/>
        </w:numPr>
        <w:ind w:firstLine="288"/>
        <w:jc w:val="both"/>
        <w:rPr>
          <w:i w:val="0"/>
        </w:rPr>
      </w:pPr>
      <w:r w:rsidRPr="00DE4D39">
        <w:rPr>
          <w:i w:val="0"/>
        </w:rPr>
        <w:t xml:space="preserve">Zaman yang </w:t>
      </w:r>
      <w:proofErr w:type="spellStart"/>
      <w:r w:rsidRPr="00DE4D39">
        <w:rPr>
          <w:i w:val="0"/>
        </w:rPr>
        <w:t>sudah</w:t>
      </w:r>
      <w:proofErr w:type="spellEnd"/>
      <w:r w:rsidRPr="00DE4D39">
        <w:rPr>
          <w:i w:val="0"/>
        </w:rPr>
        <w:t xml:space="preserve"> </w:t>
      </w:r>
      <w:proofErr w:type="spellStart"/>
      <w:r w:rsidRPr="00DE4D39">
        <w:rPr>
          <w:i w:val="0"/>
        </w:rPr>
        <w:t>serba</w:t>
      </w:r>
      <w:proofErr w:type="spellEnd"/>
      <w:r w:rsidRPr="00DE4D39">
        <w:rPr>
          <w:i w:val="0"/>
        </w:rPr>
        <w:t xml:space="preserve"> </w:t>
      </w:r>
      <w:proofErr w:type="spellStart"/>
      <w:r w:rsidRPr="00DE4D39">
        <w:rPr>
          <w:i w:val="0"/>
        </w:rPr>
        <w:t>canggih</w:t>
      </w:r>
      <w:proofErr w:type="spellEnd"/>
      <w:r w:rsidRPr="00DE4D39">
        <w:rPr>
          <w:i w:val="0"/>
        </w:rPr>
        <w:t xml:space="preserve"> </w:t>
      </w:r>
      <w:proofErr w:type="spellStart"/>
      <w:proofErr w:type="gramStart"/>
      <w:r w:rsidRPr="00DE4D39">
        <w:rPr>
          <w:i w:val="0"/>
        </w:rPr>
        <w:t>ini</w:t>
      </w:r>
      <w:proofErr w:type="spellEnd"/>
      <w:r w:rsidRPr="00DE4D39">
        <w:rPr>
          <w:i w:val="0"/>
        </w:rPr>
        <w:t xml:space="preserve"> ,</w:t>
      </w:r>
      <w:proofErr w:type="gramEnd"/>
      <w:r w:rsidRPr="00DE4D39">
        <w:rPr>
          <w:i w:val="0"/>
        </w:rPr>
        <w:t xml:space="preserve"> </w:t>
      </w:r>
      <w:proofErr w:type="spellStart"/>
      <w:r w:rsidRPr="00DE4D39">
        <w:rPr>
          <w:i w:val="0"/>
        </w:rPr>
        <w:t>perkembangan</w:t>
      </w:r>
      <w:proofErr w:type="spellEnd"/>
      <w:r w:rsidRPr="00DE4D39">
        <w:rPr>
          <w:i w:val="0"/>
        </w:rPr>
        <w:t xml:space="preserve"> </w:t>
      </w:r>
      <w:proofErr w:type="spellStart"/>
      <w:r w:rsidRPr="00DE4D39">
        <w:rPr>
          <w:i w:val="0"/>
        </w:rPr>
        <w:t>teknologi</w:t>
      </w:r>
      <w:proofErr w:type="spellEnd"/>
      <w:r w:rsidRPr="00DE4D39">
        <w:rPr>
          <w:i w:val="0"/>
        </w:rPr>
        <w:t xml:space="preserve"> </w:t>
      </w:r>
      <w:proofErr w:type="spellStart"/>
      <w:r w:rsidRPr="00DE4D39">
        <w:rPr>
          <w:i w:val="0"/>
        </w:rPr>
        <w:t>sudah</w:t>
      </w:r>
      <w:proofErr w:type="spellEnd"/>
      <w:r w:rsidRPr="00DE4D39">
        <w:rPr>
          <w:i w:val="0"/>
        </w:rPr>
        <w:t xml:space="preserve"> </w:t>
      </w:r>
      <w:proofErr w:type="spellStart"/>
      <w:r w:rsidRPr="00DE4D39">
        <w:rPr>
          <w:i w:val="0"/>
        </w:rPr>
        <w:t>menjadi</w:t>
      </w:r>
      <w:proofErr w:type="spellEnd"/>
      <w:r w:rsidRPr="00DE4D39">
        <w:rPr>
          <w:i w:val="0"/>
        </w:rPr>
        <w:t xml:space="preserve"> </w:t>
      </w:r>
      <w:proofErr w:type="spellStart"/>
      <w:r w:rsidRPr="00DE4D39">
        <w:rPr>
          <w:i w:val="0"/>
        </w:rPr>
        <w:t>hal</w:t>
      </w:r>
      <w:proofErr w:type="spellEnd"/>
      <w:r w:rsidRPr="00DE4D39">
        <w:rPr>
          <w:i w:val="0"/>
        </w:rPr>
        <w:t xml:space="preserve"> yang </w:t>
      </w:r>
      <w:proofErr w:type="spellStart"/>
      <w:r w:rsidRPr="00DE4D39">
        <w:rPr>
          <w:i w:val="0"/>
        </w:rPr>
        <w:t>berdampingan</w:t>
      </w:r>
      <w:proofErr w:type="spellEnd"/>
      <w:r w:rsidRPr="00DE4D39">
        <w:rPr>
          <w:i w:val="0"/>
        </w:rPr>
        <w:t xml:space="preserve"> </w:t>
      </w:r>
      <w:proofErr w:type="spellStart"/>
      <w:r w:rsidRPr="00DE4D39">
        <w:rPr>
          <w:i w:val="0"/>
        </w:rPr>
        <w:t>dengan</w:t>
      </w:r>
      <w:proofErr w:type="spellEnd"/>
      <w:r w:rsidRPr="00DE4D39">
        <w:rPr>
          <w:i w:val="0"/>
        </w:rPr>
        <w:t xml:space="preserve"> </w:t>
      </w:r>
      <w:proofErr w:type="spellStart"/>
      <w:r w:rsidRPr="00DE4D39">
        <w:rPr>
          <w:i w:val="0"/>
        </w:rPr>
        <w:t>manusia</w:t>
      </w:r>
      <w:proofErr w:type="spellEnd"/>
      <w:r w:rsidRPr="00DE4D39">
        <w:rPr>
          <w:i w:val="0"/>
        </w:rPr>
        <w:t xml:space="preserve"> </w:t>
      </w:r>
      <w:proofErr w:type="spellStart"/>
      <w:r w:rsidRPr="00DE4D39">
        <w:rPr>
          <w:i w:val="0"/>
        </w:rPr>
        <w:t>dan</w:t>
      </w:r>
      <w:proofErr w:type="spellEnd"/>
      <w:r w:rsidRPr="00DE4D39">
        <w:rPr>
          <w:i w:val="0"/>
        </w:rPr>
        <w:t xml:space="preserve"> </w:t>
      </w:r>
      <w:proofErr w:type="spellStart"/>
      <w:r w:rsidRPr="00DE4D39">
        <w:rPr>
          <w:i w:val="0"/>
        </w:rPr>
        <w:t>tidak</w:t>
      </w:r>
      <w:proofErr w:type="spellEnd"/>
      <w:r w:rsidRPr="00DE4D39">
        <w:rPr>
          <w:i w:val="0"/>
        </w:rPr>
        <w:t xml:space="preserve"> </w:t>
      </w:r>
      <w:proofErr w:type="spellStart"/>
      <w:r w:rsidRPr="00DE4D39">
        <w:rPr>
          <w:i w:val="0"/>
        </w:rPr>
        <w:t>dapat</w:t>
      </w:r>
      <w:proofErr w:type="spellEnd"/>
      <w:r w:rsidRPr="00DE4D39">
        <w:rPr>
          <w:i w:val="0"/>
        </w:rPr>
        <w:t xml:space="preserve"> </w:t>
      </w:r>
      <w:proofErr w:type="spellStart"/>
      <w:r w:rsidRPr="00DE4D39">
        <w:rPr>
          <w:i w:val="0"/>
        </w:rPr>
        <w:t>dipungkiri</w:t>
      </w:r>
      <w:proofErr w:type="spellEnd"/>
      <w:r w:rsidRPr="00DE4D39">
        <w:rPr>
          <w:i w:val="0"/>
        </w:rPr>
        <w:t xml:space="preserve"> </w:t>
      </w:r>
      <w:proofErr w:type="spellStart"/>
      <w:r w:rsidRPr="00DE4D39">
        <w:rPr>
          <w:i w:val="0"/>
        </w:rPr>
        <w:t>lagi</w:t>
      </w:r>
      <w:proofErr w:type="spellEnd"/>
      <w:r w:rsidRPr="00DE4D39">
        <w:rPr>
          <w:i w:val="0"/>
        </w:rPr>
        <w:t xml:space="preserve"> </w:t>
      </w:r>
      <w:proofErr w:type="spellStart"/>
      <w:r w:rsidRPr="00DE4D39">
        <w:rPr>
          <w:i w:val="0"/>
        </w:rPr>
        <w:t>manusia</w:t>
      </w:r>
      <w:proofErr w:type="spellEnd"/>
      <w:r w:rsidRPr="00DE4D39">
        <w:rPr>
          <w:i w:val="0"/>
        </w:rPr>
        <w:t xml:space="preserve"> </w:t>
      </w:r>
      <w:proofErr w:type="spellStart"/>
      <w:r w:rsidRPr="00DE4D39">
        <w:rPr>
          <w:i w:val="0"/>
        </w:rPr>
        <w:t>membutuhkan</w:t>
      </w:r>
      <w:proofErr w:type="spellEnd"/>
      <w:r w:rsidRPr="00DE4D39">
        <w:rPr>
          <w:i w:val="0"/>
        </w:rPr>
        <w:t xml:space="preserve"> </w:t>
      </w:r>
      <w:proofErr w:type="spellStart"/>
      <w:r w:rsidRPr="00DE4D39">
        <w:rPr>
          <w:i w:val="0"/>
        </w:rPr>
        <w:t>teknologi</w:t>
      </w:r>
      <w:proofErr w:type="spellEnd"/>
      <w:r w:rsidRPr="00DE4D39">
        <w:rPr>
          <w:i w:val="0"/>
        </w:rPr>
        <w:t xml:space="preserve"> </w:t>
      </w:r>
      <w:proofErr w:type="spellStart"/>
      <w:r w:rsidRPr="00DE4D39">
        <w:rPr>
          <w:i w:val="0"/>
        </w:rPr>
        <w:t>untuk</w:t>
      </w:r>
      <w:proofErr w:type="spellEnd"/>
      <w:r w:rsidRPr="00DE4D39">
        <w:rPr>
          <w:i w:val="0"/>
        </w:rPr>
        <w:t xml:space="preserve"> </w:t>
      </w:r>
      <w:proofErr w:type="spellStart"/>
      <w:r w:rsidRPr="00DE4D39">
        <w:rPr>
          <w:i w:val="0"/>
        </w:rPr>
        <w:t>melakukan</w:t>
      </w:r>
      <w:proofErr w:type="spellEnd"/>
      <w:r w:rsidRPr="00DE4D39">
        <w:rPr>
          <w:i w:val="0"/>
        </w:rPr>
        <w:t xml:space="preserve"> </w:t>
      </w:r>
      <w:proofErr w:type="spellStart"/>
      <w:r w:rsidRPr="00DE4D39">
        <w:rPr>
          <w:i w:val="0"/>
        </w:rPr>
        <w:t>kegiatan</w:t>
      </w:r>
      <w:proofErr w:type="spellEnd"/>
      <w:r w:rsidRPr="00DE4D39">
        <w:rPr>
          <w:i w:val="0"/>
        </w:rPr>
        <w:t xml:space="preserve"> </w:t>
      </w:r>
      <w:proofErr w:type="spellStart"/>
      <w:r w:rsidRPr="00DE4D39">
        <w:rPr>
          <w:i w:val="0"/>
        </w:rPr>
        <w:t>sehari-hari</w:t>
      </w:r>
      <w:proofErr w:type="spellEnd"/>
      <w:r w:rsidRPr="00DE4D39">
        <w:rPr>
          <w:i w:val="0"/>
        </w:rPr>
        <w:t xml:space="preserve">. </w:t>
      </w:r>
      <w:proofErr w:type="spellStart"/>
      <w:r w:rsidRPr="00DE4D39">
        <w:rPr>
          <w:i w:val="0"/>
        </w:rPr>
        <w:t>Seperti</w:t>
      </w:r>
      <w:proofErr w:type="spellEnd"/>
      <w:r w:rsidRPr="00DE4D39">
        <w:rPr>
          <w:i w:val="0"/>
        </w:rPr>
        <w:t xml:space="preserve"> </w:t>
      </w:r>
      <w:proofErr w:type="spellStart"/>
      <w:r w:rsidRPr="00DE4D39">
        <w:rPr>
          <w:i w:val="0"/>
        </w:rPr>
        <w:t>halny</w:t>
      </w:r>
      <w:r w:rsidR="0074547D">
        <w:rPr>
          <w:i w:val="0"/>
        </w:rPr>
        <w:t>a</w:t>
      </w:r>
      <w:proofErr w:type="spellEnd"/>
      <w:r w:rsidR="0074547D">
        <w:rPr>
          <w:i w:val="0"/>
        </w:rPr>
        <w:t xml:space="preserve"> </w:t>
      </w:r>
      <w:proofErr w:type="spellStart"/>
      <w:r w:rsidR="0074547D">
        <w:rPr>
          <w:i w:val="0"/>
        </w:rPr>
        <w:t>masyarakat</w:t>
      </w:r>
      <w:proofErr w:type="spellEnd"/>
      <w:r w:rsidR="0074547D">
        <w:rPr>
          <w:i w:val="0"/>
        </w:rPr>
        <w:t xml:space="preserve"> yang </w:t>
      </w:r>
      <w:proofErr w:type="spellStart"/>
      <w:r w:rsidR="0074547D">
        <w:rPr>
          <w:i w:val="0"/>
        </w:rPr>
        <w:t>memiliki</w:t>
      </w:r>
      <w:proofErr w:type="spellEnd"/>
      <w:r w:rsidR="0074547D">
        <w:rPr>
          <w:i w:val="0"/>
        </w:rPr>
        <w:t xml:space="preserve"> </w:t>
      </w:r>
      <w:proofErr w:type="spellStart"/>
      <w:r w:rsidR="0074547D">
        <w:rPr>
          <w:i w:val="0"/>
        </w:rPr>
        <w:t>banyak</w:t>
      </w:r>
      <w:proofErr w:type="spellEnd"/>
      <w:r w:rsidR="0074547D">
        <w:rPr>
          <w:i w:val="0"/>
        </w:rPr>
        <w:t xml:space="preserve"> </w:t>
      </w:r>
      <w:proofErr w:type="spellStart"/>
      <w:r w:rsidR="0074547D">
        <w:rPr>
          <w:i w:val="0"/>
        </w:rPr>
        <w:t>aktivitas</w:t>
      </w:r>
      <w:proofErr w:type="spellEnd"/>
      <w:r w:rsidR="0074547D">
        <w:rPr>
          <w:i w:val="0"/>
        </w:rPr>
        <w:t xml:space="preserve"> </w:t>
      </w:r>
      <w:proofErr w:type="spellStart"/>
      <w:r w:rsidR="0074547D">
        <w:rPr>
          <w:i w:val="0"/>
        </w:rPr>
        <w:t>dan</w:t>
      </w:r>
      <w:proofErr w:type="spellEnd"/>
      <w:r w:rsidR="0074547D">
        <w:rPr>
          <w:i w:val="0"/>
        </w:rPr>
        <w:t xml:space="preserve"> </w:t>
      </w:r>
      <w:proofErr w:type="spellStart"/>
      <w:r w:rsidR="0074547D">
        <w:rPr>
          <w:i w:val="0"/>
        </w:rPr>
        <w:t>tak</w:t>
      </w:r>
      <w:proofErr w:type="spellEnd"/>
      <w:r w:rsidR="0074547D">
        <w:rPr>
          <w:i w:val="0"/>
        </w:rPr>
        <w:t xml:space="preserve"> </w:t>
      </w:r>
      <w:proofErr w:type="spellStart"/>
      <w:r w:rsidR="0074547D">
        <w:rPr>
          <w:i w:val="0"/>
        </w:rPr>
        <w:t>luput</w:t>
      </w:r>
      <w:proofErr w:type="spellEnd"/>
      <w:r w:rsidR="0074547D">
        <w:rPr>
          <w:i w:val="0"/>
        </w:rPr>
        <w:t xml:space="preserve"> </w:t>
      </w:r>
      <w:proofErr w:type="spellStart"/>
      <w:r w:rsidR="0074547D">
        <w:rPr>
          <w:i w:val="0"/>
        </w:rPr>
        <w:t>dari</w:t>
      </w:r>
      <w:proofErr w:type="spellEnd"/>
      <w:r w:rsidR="0074547D">
        <w:rPr>
          <w:i w:val="0"/>
        </w:rPr>
        <w:t xml:space="preserve"> </w:t>
      </w:r>
      <w:proofErr w:type="spellStart"/>
      <w:r w:rsidR="0074547D">
        <w:rPr>
          <w:i w:val="0"/>
        </w:rPr>
        <w:t>penggunaan</w:t>
      </w:r>
      <w:proofErr w:type="spellEnd"/>
      <w:r w:rsidR="0074547D">
        <w:rPr>
          <w:i w:val="0"/>
        </w:rPr>
        <w:t xml:space="preserve"> </w:t>
      </w:r>
      <w:proofErr w:type="spellStart"/>
      <w:r w:rsidR="0074547D">
        <w:rPr>
          <w:i w:val="0"/>
        </w:rPr>
        <w:t>Ponsel</w:t>
      </w:r>
      <w:proofErr w:type="spellEnd"/>
      <w:r w:rsidR="0074547D">
        <w:rPr>
          <w:i w:val="0"/>
        </w:rPr>
        <w:t xml:space="preserve"> </w:t>
      </w:r>
      <w:proofErr w:type="spellStart"/>
      <w:r w:rsidR="0074547D">
        <w:rPr>
          <w:i w:val="0"/>
        </w:rPr>
        <w:t>Pintar</w:t>
      </w:r>
      <w:proofErr w:type="spellEnd"/>
      <w:r w:rsidR="0074547D">
        <w:rPr>
          <w:i w:val="0"/>
        </w:rPr>
        <w:t xml:space="preserve">. </w:t>
      </w:r>
      <w:proofErr w:type="spellStart"/>
      <w:r w:rsidR="0074547D">
        <w:rPr>
          <w:i w:val="0"/>
        </w:rPr>
        <w:t>Aktivitas</w:t>
      </w:r>
      <w:proofErr w:type="spellEnd"/>
      <w:r w:rsidR="0074547D">
        <w:rPr>
          <w:i w:val="0"/>
        </w:rPr>
        <w:t xml:space="preserve"> </w:t>
      </w:r>
      <w:proofErr w:type="spellStart"/>
      <w:r w:rsidR="0074547D">
        <w:rPr>
          <w:i w:val="0"/>
        </w:rPr>
        <w:t>tersebut</w:t>
      </w:r>
      <w:proofErr w:type="spellEnd"/>
      <w:r w:rsidR="0074547D">
        <w:rPr>
          <w:i w:val="0"/>
        </w:rPr>
        <w:t xml:space="preserve"> </w:t>
      </w:r>
      <w:proofErr w:type="spellStart"/>
      <w:r w:rsidR="0074547D">
        <w:rPr>
          <w:i w:val="0"/>
        </w:rPr>
        <w:t>kadang</w:t>
      </w:r>
      <w:proofErr w:type="spellEnd"/>
      <w:r w:rsidR="0074547D">
        <w:rPr>
          <w:i w:val="0"/>
        </w:rPr>
        <w:t xml:space="preserve"> </w:t>
      </w:r>
      <w:proofErr w:type="spellStart"/>
      <w:r w:rsidR="0074547D">
        <w:rPr>
          <w:i w:val="0"/>
        </w:rPr>
        <w:t>menimbulkan</w:t>
      </w:r>
      <w:proofErr w:type="spellEnd"/>
      <w:r w:rsidR="0074547D">
        <w:rPr>
          <w:i w:val="0"/>
        </w:rPr>
        <w:t xml:space="preserve"> </w:t>
      </w:r>
      <w:proofErr w:type="spellStart"/>
      <w:r w:rsidR="0074547D">
        <w:rPr>
          <w:i w:val="0"/>
        </w:rPr>
        <w:t>pertanyaan</w:t>
      </w:r>
      <w:proofErr w:type="spellEnd"/>
      <w:r w:rsidR="0074547D">
        <w:rPr>
          <w:i w:val="0"/>
        </w:rPr>
        <w:t xml:space="preserve"> </w:t>
      </w:r>
      <w:proofErr w:type="spellStart"/>
      <w:r w:rsidR="0074547D">
        <w:rPr>
          <w:i w:val="0"/>
        </w:rPr>
        <w:t>tentang</w:t>
      </w:r>
      <w:proofErr w:type="spellEnd"/>
      <w:r w:rsidR="0074547D">
        <w:rPr>
          <w:i w:val="0"/>
        </w:rPr>
        <w:t xml:space="preserve"> </w:t>
      </w:r>
      <w:proofErr w:type="spellStart"/>
      <w:proofErr w:type="gramStart"/>
      <w:r w:rsidR="0074547D">
        <w:rPr>
          <w:i w:val="0"/>
        </w:rPr>
        <w:t>apa</w:t>
      </w:r>
      <w:proofErr w:type="spellEnd"/>
      <w:proofErr w:type="gramEnd"/>
      <w:r w:rsidR="0074547D">
        <w:rPr>
          <w:i w:val="0"/>
        </w:rPr>
        <w:t xml:space="preserve"> </w:t>
      </w:r>
      <w:proofErr w:type="spellStart"/>
      <w:r w:rsidR="0074547D">
        <w:rPr>
          <w:i w:val="0"/>
        </w:rPr>
        <w:t>saja</w:t>
      </w:r>
      <w:proofErr w:type="spellEnd"/>
      <w:r w:rsidR="0074547D">
        <w:rPr>
          <w:i w:val="0"/>
        </w:rPr>
        <w:t xml:space="preserve"> yang </w:t>
      </w:r>
      <w:proofErr w:type="spellStart"/>
      <w:r w:rsidR="0074547D">
        <w:rPr>
          <w:i w:val="0"/>
        </w:rPr>
        <w:t>kita</w:t>
      </w:r>
      <w:proofErr w:type="spellEnd"/>
      <w:r w:rsidR="0074547D">
        <w:rPr>
          <w:i w:val="0"/>
        </w:rPr>
        <w:t xml:space="preserve"> </w:t>
      </w:r>
      <w:proofErr w:type="spellStart"/>
      <w:r w:rsidR="0074547D">
        <w:rPr>
          <w:i w:val="0"/>
        </w:rPr>
        <w:t>sudah</w:t>
      </w:r>
      <w:proofErr w:type="spellEnd"/>
      <w:r w:rsidR="0074547D">
        <w:rPr>
          <w:i w:val="0"/>
        </w:rPr>
        <w:t xml:space="preserve"> </w:t>
      </w:r>
      <w:proofErr w:type="spellStart"/>
      <w:r w:rsidR="0074547D">
        <w:rPr>
          <w:i w:val="0"/>
        </w:rPr>
        <w:t>lewati</w:t>
      </w:r>
      <w:proofErr w:type="spellEnd"/>
      <w:r w:rsidR="0074547D">
        <w:rPr>
          <w:i w:val="0"/>
        </w:rPr>
        <w:t>.</w:t>
      </w:r>
    </w:p>
    <w:p w:rsidR="008971DC" w:rsidRDefault="008971DC" w:rsidP="008971DC">
      <w:pPr>
        <w:pStyle w:val="IEEEHeading2"/>
        <w:numPr>
          <w:ilvl w:val="0"/>
          <w:numId w:val="0"/>
        </w:numPr>
        <w:ind w:firstLine="288"/>
        <w:jc w:val="both"/>
        <w:rPr>
          <w:i w:val="0"/>
        </w:rPr>
      </w:pPr>
      <w:proofErr w:type="spellStart"/>
      <w:r w:rsidRPr="00DE4D39">
        <w:rPr>
          <w:i w:val="0"/>
        </w:rPr>
        <w:t>Pada</w:t>
      </w:r>
      <w:proofErr w:type="spellEnd"/>
      <w:r w:rsidRPr="00DE4D39">
        <w:rPr>
          <w:i w:val="0"/>
        </w:rPr>
        <w:t xml:space="preserve"> </w:t>
      </w:r>
      <w:proofErr w:type="spellStart"/>
      <w:r w:rsidRPr="00DE4D39">
        <w:rPr>
          <w:i w:val="0"/>
        </w:rPr>
        <w:t>dasarnya</w:t>
      </w:r>
      <w:proofErr w:type="spellEnd"/>
      <w:r w:rsidRPr="00DE4D39">
        <w:rPr>
          <w:i w:val="0"/>
        </w:rPr>
        <w:t xml:space="preserve"> </w:t>
      </w:r>
      <w:proofErr w:type="spellStart"/>
      <w:r w:rsidR="0050458B">
        <w:rPr>
          <w:i w:val="0"/>
        </w:rPr>
        <w:t>aktivitas</w:t>
      </w:r>
      <w:proofErr w:type="spellEnd"/>
      <w:r w:rsidR="0074547D">
        <w:rPr>
          <w:i w:val="0"/>
        </w:rPr>
        <w:t xml:space="preserve"> yang </w:t>
      </w:r>
      <w:proofErr w:type="spellStart"/>
      <w:r w:rsidR="0074547D">
        <w:rPr>
          <w:i w:val="0"/>
        </w:rPr>
        <w:t>kita</w:t>
      </w:r>
      <w:proofErr w:type="spellEnd"/>
      <w:r w:rsidR="0074547D">
        <w:rPr>
          <w:i w:val="0"/>
        </w:rPr>
        <w:t xml:space="preserve"> </w:t>
      </w:r>
      <w:proofErr w:type="spellStart"/>
      <w:r w:rsidR="0074547D">
        <w:rPr>
          <w:i w:val="0"/>
        </w:rPr>
        <w:t>lakukan</w:t>
      </w:r>
      <w:proofErr w:type="spellEnd"/>
      <w:r w:rsidR="0074547D">
        <w:rPr>
          <w:i w:val="0"/>
        </w:rPr>
        <w:t xml:space="preserve"> </w:t>
      </w:r>
      <w:proofErr w:type="spellStart"/>
      <w:r w:rsidR="0074547D">
        <w:rPr>
          <w:i w:val="0"/>
        </w:rPr>
        <w:t>mengharuskan</w:t>
      </w:r>
      <w:proofErr w:type="spellEnd"/>
      <w:r w:rsidR="0074547D">
        <w:rPr>
          <w:i w:val="0"/>
        </w:rPr>
        <w:t xml:space="preserve"> </w:t>
      </w:r>
      <w:proofErr w:type="spellStart"/>
      <w:r w:rsidR="0074547D">
        <w:rPr>
          <w:i w:val="0"/>
        </w:rPr>
        <w:t>kita</w:t>
      </w:r>
      <w:proofErr w:type="spellEnd"/>
      <w:r w:rsidR="0074547D">
        <w:rPr>
          <w:i w:val="0"/>
        </w:rPr>
        <w:t xml:space="preserve"> </w:t>
      </w:r>
      <w:proofErr w:type="spellStart"/>
      <w:r w:rsidR="0074547D">
        <w:rPr>
          <w:i w:val="0"/>
        </w:rPr>
        <w:t>berjalan</w:t>
      </w:r>
      <w:proofErr w:type="spellEnd"/>
      <w:r w:rsidR="0074547D">
        <w:rPr>
          <w:i w:val="0"/>
        </w:rPr>
        <w:t xml:space="preserve"> kaki </w:t>
      </w:r>
      <w:proofErr w:type="spellStart"/>
      <w:r w:rsidR="0074547D">
        <w:rPr>
          <w:i w:val="0"/>
        </w:rPr>
        <w:t>untuk</w:t>
      </w:r>
      <w:proofErr w:type="spellEnd"/>
      <w:r w:rsidR="0074547D">
        <w:rPr>
          <w:i w:val="0"/>
        </w:rPr>
        <w:t xml:space="preserve"> </w:t>
      </w:r>
      <w:proofErr w:type="spellStart"/>
      <w:r w:rsidR="0074547D">
        <w:rPr>
          <w:i w:val="0"/>
        </w:rPr>
        <w:t>pergi</w:t>
      </w:r>
      <w:proofErr w:type="spellEnd"/>
      <w:r w:rsidR="0074547D">
        <w:rPr>
          <w:i w:val="0"/>
        </w:rPr>
        <w:t xml:space="preserve"> </w:t>
      </w:r>
      <w:proofErr w:type="spellStart"/>
      <w:r w:rsidR="0074547D">
        <w:rPr>
          <w:i w:val="0"/>
        </w:rPr>
        <w:t>ketempat</w:t>
      </w:r>
      <w:proofErr w:type="spellEnd"/>
      <w:r w:rsidR="0074547D">
        <w:rPr>
          <w:i w:val="0"/>
        </w:rPr>
        <w:t xml:space="preserve"> </w:t>
      </w:r>
      <w:proofErr w:type="spellStart"/>
      <w:r w:rsidR="0074547D">
        <w:rPr>
          <w:i w:val="0"/>
        </w:rPr>
        <w:t>tujuan</w:t>
      </w:r>
      <w:proofErr w:type="spellEnd"/>
      <w:r w:rsidR="0074547D">
        <w:rPr>
          <w:i w:val="0"/>
        </w:rPr>
        <w:t xml:space="preserve"> </w:t>
      </w:r>
      <w:proofErr w:type="spellStart"/>
      <w:r w:rsidR="0074547D">
        <w:rPr>
          <w:i w:val="0"/>
        </w:rPr>
        <w:t>kita</w:t>
      </w:r>
      <w:proofErr w:type="spellEnd"/>
      <w:r w:rsidRPr="00DE4D39">
        <w:rPr>
          <w:i w:val="0"/>
        </w:rPr>
        <w:t xml:space="preserve">. </w:t>
      </w:r>
      <w:proofErr w:type="spellStart"/>
      <w:r w:rsidR="0050458B">
        <w:rPr>
          <w:i w:val="0"/>
        </w:rPr>
        <w:t>Sehingga</w:t>
      </w:r>
      <w:proofErr w:type="spellEnd"/>
      <w:r w:rsidR="0050458B">
        <w:rPr>
          <w:i w:val="0"/>
        </w:rPr>
        <w:t xml:space="preserve"> </w:t>
      </w:r>
      <w:proofErr w:type="spellStart"/>
      <w:r w:rsidR="0050458B">
        <w:rPr>
          <w:i w:val="0"/>
        </w:rPr>
        <w:t>kita</w:t>
      </w:r>
      <w:proofErr w:type="spellEnd"/>
      <w:r w:rsidR="0050458B">
        <w:rPr>
          <w:i w:val="0"/>
        </w:rPr>
        <w:t xml:space="preserve"> </w:t>
      </w:r>
      <w:proofErr w:type="spellStart"/>
      <w:r w:rsidR="0050458B">
        <w:rPr>
          <w:i w:val="0"/>
        </w:rPr>
        <w:t>dapat</w:t>
      </w:r>
      <w:proofErr w:type="spellEnd"/>
      <w:r w:rsidR="0050458B">
        <w:rPr>
          <w:i w:val="0"/>
        </w:rPr>
        <w:t xml:space="preserve"> </w:t>
      </w:r>
      <w:proofErr w:type="spellStart"/>
      <w:r w:rsidR="0050458B">
        <w:rPr>
          <w:i w:val="0"/>
        </w:rPr>
        <w:t>mengetahui</w:t>
      </w:r>
      <w:proofErr w:type="spellEnd"/>
      <w:r w:rsidR="0050458B">
        <w:rPr>
          <w:i w:val="0"/>
        </w:rPr>
        <w:t xml:space="preserve"> </w:t>
      </w:r>
      <w:proofErr w:type="spellStart"/>
      <w:r w:rsidR="0050458B">
        <w:rPr>
          <w:i w:val="0"/>
        </w:rPr>
        <w:t>seberapa</w:t>
      </w:r>
      <w:proofErr w:type="spellEnd"/>
      <w:r w:rsidR="0050458B">
        <w:rPr>
          <w:i w:val="0"/>
        </w:rPr>
        <w:t xml:space="preserve"> lama </w:t>
      </w:r>
      <w:proofErr w:type="spellStart"/>
      <w:r w:rsidR="0050458B">
        <w:rPr>
          <w:i w:val="0"/>
        </w:rPr>
        <w:t>aktivitas</w:t>
      </w:r>
      <w:proofErr w:type="spellEnd"/>
      <w:r w:rsidR="0050458B">
        <w:rPr>
          <w:i w:val="0"/>
        </w:rPr>
        <w:t xml:space="preserve"> yang </w:t>
      </w:r>
      <w:proofErr w:type="spellStart"/>
      <w:r w:rsidR="0050458B">
        <w:rPr>
          <w:i w:val="0"/>
        </w:rPr>
        <w:t>kita</w:t>
      </w:r>
      <w:proofErr w:type="spellEnd"/>
      <w:r w:rsidR="0050458B">
        <w:rPr>
          <w:i w:val="0"/>
        </w:rPr>
        <w:t xml:space="preserve"> </w:t>
      </w:r>
      <w:proofErr w:type="spellStart"/>
      <w:r w:rsidR="0050458B">
        <w:rPr>
          <w:i w:val="0"/>
        </w:rPr>
        <w:t>jalankan</w:t>
      </w:r>
      <w:proofErr w:type="spellEnd"/>
      <w:r w:rsidR="0050458B">
        <w:rPr>
          <w:i w:val="0"/>
        </w:rPr>
        <w:t xml:space="preserve"> </w:t>
      </w:r>
      <w:proofErr w:type="spellStart"/>
      <w:r w:rsidR="0050458B">
        <w:rPr>
          <w:i w:val="0"/>
        </w:rPr>
        <w:t>melalui</w:t>
      </w:r>
      <w:proofErr w:type="spellEnd"/>
      <w:r w:rsidR="0050458B">
        <w:rPr>
          <w:i w:val="0"/>
        </w:rPr>
        <w:t xml:space="preserve"> </w:t>
      </w:r>
      <w:proofErr w:type="spellStart"/>
      <w:r w:rsidR="0050458B">
        <w:rPr>
          <w:i w:val="0"/>
        </w:rPr>
        <w:t>langkah</w:t>
      </w:r>
      <w:proofErr w:type="spellEnd"/>
      <w:r w:rsidR="0050458B">
        <w:rPr>
          <w:i w:val="0"/>
        </w:rPr>
        <w:t xml:space="preserve"> kaki </w:t>
      </w:r>
      <w:proofErr w:type="spellStart"/>
      <w:r w:rsidR="0050458B">
        <w:rPr>
          <w:i w:val="0"/>
        </w:rPr>
        <w:t>tersebut</w:t>
      </w:r>
      <w:proofErr w:type="spellEnd"/>
      <w:r w:rsidR="0050458B">
        <w:rPr>
          <w:i w:val="0"/>
        </w:rPr>
        <w:t>.</w:t>
      </w:r>
    </w:p>
    <w:p w:rsidR="008971DC" w:rsidRPr="00DE4D39" w:rsidRDefault="008971DC" w:rsidP="008971DC">
      <w:pPr>
        <w:pStyle w:val="IEEEHeading2"/>
        <w:numPr>
          <w:ilvl w:val="0"/>
          <w:numId w:val="0"/>
        </w:numPr>
        <w:ind w:firstLine="288"/>
        <w:jc w:val="both"/>
        <w:rPr>
          <w:i w:val="0"/>
        </w:rPr>
      </w:pPr>
      <w:proofErr w:type="spellStart"/>
      <w:r w:rsidRPr="00DE4D39">
        <w:rPr>
          <w:i w:val="0"/>
        </w:rPr>
        <w:t>Pembagian</w:t>
      </w:r>
      <w:proofErr w:type="spellEnd"/>
      <w:r w:rsidRPr="00DE4D39">
        <w:rPr>
          <w:i w:val="0"/>
        </w:rPr>
        <w:t xml:space="preserve"> </w:t>
      </w:r>
      <w:proofErr w:type="spellStart"/>
      <w:r w:rsidRPr="00DE4D39">
        <w:rPr>
          <w:i w:val="0"/>
        </w:rPr>
        <w:t>poin</w:t>
      </w:r>
      <w:proofErr w:type="spellEnd"/>
      <w:r w:rsidRPr="00DE4D39">
        <w:rPr>
          <w:i w:val="0"/>
        </w:rPr>
        <w:t xml:space="preserve"> </w:t>
      </w:r>
      <w:proofErr w:type="spellStart"/>
      <w:r w:rsidRPr="00DE4D39">
        <w:rPr>
          <w:i w:val="0"/>
        </w:rPr>
        <w:t>khusus</w:t>
      </w:r>
      <w:proofErr w:type="spellEnd"/>
      <w:r w:rsidRPr="00DE4D39">
        <w:rPr>
          <w:i w:val="0"/>
        </w:rPr>
        <w:t xml:space="preserve"> </w:t>
      </w:r>
      <w:proofErr w:type="spellStart"/>
      <w:r w:rsidRPr="00DE4D39">
        <w:rPr>
          <w:i w:val="0"/>
        </w:rPr>
        <w:t>dari</w:t>
      </w:r>
      <w:proofErr w:type="spellEnd"/>
      <w:r w:rsidRPr="00DE4D39">
        <w:rPr>
          <w:i w:val="0"/>
        </w:rPr>
        <w:t xml:space="preserve"> </w:t>
      </w:r>
      <w:proofErr w:type="spellStart"/>
      <w:r w:rsidR="0050458B">
        <w:rPr>
          <w:i w:val="0"/>
        </w:rPr>
        <w:t>teknologi</w:t>
      </w:r>
      <w:proofErr w:type="spellEnd"/>
      <w:r w:rsidR="0050458B">
        <w:rPr>
          <w:i w:val="0"/>
        </w:rPr>
        <w:t xml:space="preserve"> </w:t>
      </w:r>
      <w:r w:rsidRPr="00DE4D39">
        <w:rPr>
          <w:i w:val="0"/>
        </w:rPr>
        <w:t xml:space="preserve">yang </w:t>
      </w:r>
      <w:proofErr w:type="spellStart"/>
      <w:r w:rsidRPr="00DE4D39">
        <w:rPr>
          <w:i w:val="0"/>
        </w:rPr>
        <w:t>akan</w:t>
      </w:r>
      <w:proofErr w:type="spellEnd"/>
      <w:r w:rsidRPr="00DE4D39">
        <w:rPr>
          <w:i w:val="0"/>
        </w:rPr>
        <w:t xml:space="preserve"> </w:t>
      </w:r>
      <w:proofErr w:type="spellStart"/>
      <w:r w:rsidRPr="00DE4D39">
        <w:rPr>
          <w:i w:val="0"/>
        </w:rPr>
        <w:t>dibahas</w:t>
      </w:r>
      <w:proofErr w:type="spellEnd"/>
      <w:r w:rsidRPr="00DE4D39">
        <w:rPr>
          <w:i w:val="0"/>
        </w:rPr>
        <w:t xml:space="preserve"> </w:t>
      </w:r>
      <w:proofErr w:type="spellStart"/>
      <w:proofErr w:type="gramStart"/>
      <w:r w:rsidRPr="00DE4D39">
        <w:rPr>
          <w:i w:val="0"/>
        </w:rPr>
        <w:t>dalam</w:t>
      </w:r>
      <w:proofErr w:type="spellEnd"/>
      <w:r w:rsidRPr="00DE4D39">
        <w:rPr>
          <w:i w:val="0"/>
        </w:rPr>
        <w:t xml:space="preserve">  </w:t>
      </w:r>
      <w:proofErr w:type="spellStart"/>
      <w:r w:rsidRPr="00DE4D39">
        <w:rPr>
          <w:i w:val="0"/>
        </w:rPr>
        <w:t>topik</w:t>
      </w:r>
      <w:proofErr w:type="spellEnd"/>
      <w:proofErr w:type="gramEnd"/>
      <w:r w:rsidRPr="00DE4D39">
        <w:rPr>
          <w:i w:val="0"/>
        </w:rPr>
        <w:t xml:space="preserve"> </w:t>
      </w:r>
      <w:proofErr w:type="spellStart"/>
      <w:r w:rsidRPr="00DE4D39">
        <w:rPr>
          <w:i w:val="0"/>
        </w:rPr>
        <w:t>ini</w:t>
      </w:r>
      <w:proofErr w:type="spellEnd"/>
      <w:r w:rsidRPr="00DE4D39">
        <w:rPr>
          <w:i w:val="0"/>
        </w:rPr>
        <w:t xml:space="preserve"> </w:t>
      </w:r>
      <w:proofErr w:type="spellStart"/>
      <w:r w:rsidRPr="00DE4D39">
        <w:rPr>
          <w:i w:val="0"/>
        </w:rPr>
        <w:t>adalah</w:t>
      </w:r>
      <w:proofErr w:type="spellEnd"/>
      <w:r w:rsidRPr="00DE4D39">
        <w:rPr>
          <w:i w:val="0"/>
        </w:rPr>
        <w:t xml:space="preserve"> </w:t>
      </w:r>
      <w:proofErr w:type="spellStart"/>
      <w:r w:rsidR="0050458B">
        <w:rPr>
          <w:i w:val="0"/>
        </w:rPr>
        <w:t>seberapa</w:t>
      </w:r>
      <w:proofErr w:type="spellEnd"/>
      <w:r w:rsidR="0050458B">
        <w:rPr>
          <w:i w:val="0"/>
        </w:rPr>
        <w:t xml:space="preserve"> </w:t>
      </w:r>
      <w:proofErr w:type="spellStart"/>
      <w:r w:rsidR="0050458B">
        <w:rPr>
          <w:i w:val="0"/>
        </w:rPr>
        <w:t>banyak</w:t>
      </w:r>
      <w:proofErr w:type="spellEnd"/>
      <w:r w:rsidR="0050458B">
        <w:rPr>
          <w:i w:val="0"/>
        </w:rPr>
        <w:t xml:space="preserve"> </w:t>
      </w:r>
      <w:proofErr w:type="spellStart"/>
      <w:r w:rsidR="0050458B">
        <w:rPr>
          <w:i w:val="0"/>
        </w:rPr>
        <w:t>langkah</w:t>
      </w:r>
      <w:proofErr w:type="spellEnd"/>
      <w:r w:rsidR="0050458B">
        <w:rPr>
          <w:i w:val="0"/>
        </w:rPr>
        <w:t xml:space="preserve"> kaki yang </w:t>
      </w:r>
      <w:proofErr w:type="spellStart"/>
      <w:r w:rsidR="0050458B">
        <w:rPr>
          <w:i w:val="0"/>
        </w:rPr>
        <w:t>tepat</w:t>
      </w:r>
      <w:proofErr w:type="spellEnd"/>
      <w:r w:rsidR="0050458B">
        <w:rPr>
          <w:i w:val="0"/>
        </w:rPr>
        <w:t xml:space="preserve"> </w:t>
      </w:r>
      <w:proofErr w:type="spellStart"/>
      <w:r w:rsidR="0050458B">
        <w:rPr>
          <w:i w:val="0"/>
        </w:rPr>
        <w:t>dalam</w:t>
      </w:r>
      <w:proofErr w:type="spellEnd"/>
      <w:r w:rsidR="0050458B">
        <w:rPr>
          <w:i w:val="0"/>
        </w:rPr>
        <w:t xml:space="preserve"> </w:t>
      </w:r>
      <w:proofErr w:type="spellStart"/>
      <w:r w:rsidR="0050458B">
        <w:rPr>
          <w:i w:val="0"/>
        </w:rPr>
        <w:t>akselerometer</w:t>
      </w:r>
      <w:proofErr w:type="spellEnd"/>
      <w:r w:rsidR="0050458B">
        <w:rPr>
          <w:i w:val="0"/>
        </w:rPr>
        <w:t xml:space="preserve"> </w:t>
      </w:r>
      <w:proofErr w:type="spellStart"/>
      <w:r w:rsidR="0050458B">
        <w:rPr>
          <w:i w:val="0"/>
        </w:rPr>
        <w:t>untuk</w:t>
      </w:r>
      <w:proofErr w:type="spellEnd"/>
      <w:r w:rsidR="0050458B">
        <w:rPr>
          <w:i w:val="0"/>
        </w:rPr>
        <w:t xml:space="preserve"> </w:t>
      </w:r>
      <w:proofErr w:type="spellStart"/>
      <w:r w:rsidR="0050458B">
        <w:rPr>
          <w:i w:val="0"/>
        </w:rPr>
        <w:t>mengetahui</w:t>
      </w:r>
      <w:proofErr w:type="spellEnd"/>
      <w:r w:rsidR="0050458B">
        <w:rPr>
          <w:i w:val="0"/>
        </w:rPr>
        <w:t xml:space="preserve"> </w:t>
      </w:r>
      <w:proofErr w:type="spellStart"/>
      <w:r w:rsidR="0050458B">
        <w:rPr>
          <w:i w:val="0"/>
        </w:rPr>
        <w:t>aktivitas</w:t>
      </w:r>
      <w:proofErr w:type="spellEnd"/>
      <w:r w:rsidR="0050458B">
        <w:rPr>
          <w:i w:val="0"/>
        </w:rPr>
        <w:t xml:space="preserve"> </w:t>
      </w:r>
      <w:proofErr w:type="spellStart"/>
      <w:r w:rsidR="0050458B">
        <w:rPr>
          <w:i w:val="0"/>
        </w:rPr>
        <w:t>kita</w:t>
      </w:r>
      <w:proofErr w:type="spellEnd"/>
      <w:r w:rsidR="0050458B">
        <w:rPr>
          <w:i w:val="0"/>
        </w:rPr>
        <w:t xml:space="preserve"> </w:t>
      </w:r>
      <w:r w:rsidRPr="00DE4D39">
        <w:rPr>
          <w:i w:val="0"/>
        </w:rPr>
        <w:t xml:space="preserve">yang </w:t>
      </w:r>
      <w:proofErr w:type="spellStart"/>
      <w:r w:rsidRPr="00DE4D39">
        <w:rPr>
          <w:i w:val="0"/>
        </w:rPr>
        <w:t>menjadi</w:t>
      </w:r>
      <w:proofErr w:type="spellEnd"/>
      <w:r w:rsidRPr="00DE4D39">
        <w:rPr>
          <w:i w:val="0"/>
        </w:rPr>
        <w:t xml:space="preserve"> </w:t>
      </w:r>
      <w:proofErr w:type="spellStart"/>
      <w:r w:rsidRPr="00DE4D39">
        <w:rPr>
          <w:i w:val="0"/>
        </w:rPr>
        <w:t>tujuan</w:t>
      </w:r>
      <w:proofErr w:type="spellEnd"/>
      <w:r w:rsidRPr="00DE4D39">
        <w:rPr>
          <w:i w:val="0"/>
        </w:rPr>
        <w:t xml:space="preserve"> </w:t>
      </w:r>
      <w:proofErr w:type="spellStart"/>
      <w:r w:rsidRPr="00DE4D39">
        <w:rPr>
          <w:i w:val="0"/>
        </w:rPr>
        <w:t>dari</w:t>
      </w:r>
      <w:proofErr w:type="spellEnd"/>
      <w:r w:rsidRPr="00DE4D39">
        <w:rPr>
          <w:i w:val="0"/>
        </w:rPr>
        <w:t xml:space="preserve"> </w:t>
      </w:r>
      <w:proofErr w:type="spellStart"/>
      <w:r w:rsidRPr="00DE4D39">
        <w:rPr>
          <w:i w:val="0"/>
        </w:rPr>
        <w:t>laporan</w:t>
      </w:r>
      <w:proofErr w:type="spellEnd"/>
      <w:r w:rsidRPr="00DE4D39">
        <w:rPr>
          <w:i w:val="0"/>
        </w:rPr>
        <w:t xml:space="preserve"> </w:t>
      </w:r>
      <w:proofErr w:type="spellStart"/>
      <w:r w:rsidRPr="00DE4D39">
        <w:rPr>
          <w:i w:val="0"/>
        </w:rPr>
        <w:t>ini</w:t>
      </w:r>
      <w:proofErr w:type="spellEnd"/>
      <w:r w:rsidRPr="00DE4D39">
        <w:rPr>
          <w:i w:val="0"/>
        </w:rPr>
        <w:t>.</w:t>
      </w:r>
    </w:p>
    <w:p w:rsidR="008971DC" w:rsidRPr="00A4659E" w:rsidRDefault="008971DC" w:rsidP="008971DC">
      <w:pPr>
        <w:pStyle w:val="IEEEParagraph"/>
        <w:rPr>
          <w:lang w:val="en-GB"/>
        </w:rPr>
      </w:pPr>
    </w:p>
    <w:p w:rsidR="008971DC" w:rsidRDefault="008971DC" w:rsidP="008971DC">
      <w:pPr>
        <w:pStyle w:val="IEEEHeading2"/>
        <w:rPr>
          <w:lang w:val="en-GB"/>
        </w:rPr>
      </w:pPr>
      <w:proofErr w:type="spellStart"/>
      <w:r>
        <w:rPr>
          <w:lang w:val="en-GB"/>
        </w:rPr>
        <w:t>Tujuan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Penelitian</w:t>
      </w:r>
      <w:proofErr w:type="spellEnd"/>
    </w:p>
    <w:p w:rsidR="008971DC" w:rsidRPr="00DE4D39" w:rsidRDefault="008971DC" w:rsidP="008971DC">
      <w:pPr>
        <w:pStyle w:val="IEEEHeading2"/>
        <w:numPr>
          <w:ilvl w:val="0"/>
          <w:numId w:val="0"/>
        </w:numPr>
        <w:jc w:val="both"/>
        <w:rPr>
          <w:i w:val="0"/>
        </w:rPr>
      </w:pPr>
      <w:proofErr w:type="spellStart"/>
      <w:r w:rsidRPr="00DE4D39">
        <w:rPr>
          <w:i w:val="0"/>
        </w:rPr>
        <w:t>Adapun</w:t>
      </w:r>
      <w:proofErr w:type="spellEnd"/>
      <w:r w:rsidRPr="00DE4D39">
        <w:rPr>
          <w:i w:val="0"/>
        </w:rPr>
        <w:t xml:space="preserve"> </w:t>
      </w:r>
      <w:proofErr w:type="spellStart"/>
      <w:r w:rsidRPr="00DE4D39">
        <w:rPr>
          <w:i w:val="0"/>
        </w:rPr>
        <w:t>beberapa</w:t>
      </w:r>
      <w:proofErr w:type="spellEnd"/>
      <w:r w:rsidRPr="00DE4D39">
        <w:rPr>
          <w:i w:val="0"/>
        </w:rPr>
        <w:t xml:space="preserve"> </w:t>
      </w:r>
      <w:proofErr w:type="spellStart"/>
      <w:r w:rsidRPr="00DE4D39">
        <w:rPr>
          <w:i w:val="0"/>
        </w:rPr>
        <w:t>tujuan</w:t>
      </w:r>
      <w:proofErr w:type="spellEnd"/>
      <w:r w:rsidRPr="00DE4D39">
        <w:rPr>
          <w:i w:val="0"/>
        </w:rPr>
        <w:t xml:space="preserve"> </w:t>
      </w:r>
      <w:proofErr w:type="spellStart"/>
      <w:r w:rsidRPr="00DE4D39">
        <w:rPr>
          <w:i w:val="0"/>
        </w:rPr>
        <w:t>penelitian</w:t>
      </w:r>
      <w:proofErr w:type="spellEnd"/>
      <w:r w:rsidRPr="00DE4D39">
        <w:rPr>
          <w:i w:val="0"/>
        </w:rPr>
        <w:t xml:space="preserve"> yang </w:t>
      </w:r>
      <w:proofErr w:type="spellStart"/>
      <w:proofErr w:type="gramStart"/>
      <w:r w:rsidRPr="00DE4D39">
        <w:rPr>
          <w:i w:val="0"/>
        </w:rPr>
        <w:t>akan</w:t>
      </w:r>
      <w:proofErr w:type="spellEnd"/>
      <w:proofErr w:type="gramEnd"/>
      <w:r w:rsidRPr="00DE4D39">
        <w:rPr>
          <w:i w:val="0"/>
        </w:rPr>
        <w:t xml:space="preserve"> </w:t>
      </w:r>
      <w:proofErr w:type="spellStart"/>
      <w:r w:rsidRPr="00DE4D39">
        <w:rPr>
          <w:i w:val="0"/>
        </w:rPr>
        <w:t>dibahas</w:t>
      </w:r>
      <w:proofErr w:type="spellEnd"/>
      <w:r w:rsidRPr="00DE4D39">
        <w:rPr>
          <w:i w:val="0"/>
        </w:rPr>
        <w:t xml:space="preserve"> </w:t>
      </w:r>
      <w:proofErr w:type="spellStart"/>
      <w:r w:rsidRPr="00DE4D39">
        <w:rPr>
          <w:i w:val="0"/>
        </w:rPr>
        <w:t>yaitu</w:t>
      </w:r>
      <w:proofErr w:type="spellEnd"/>
      <w:r w:rsidRPr="00DE4D39">
        <w:rPr>
          <w:i w:val="0"/>
        </w:rPr>
        <w:t>:</w:t>
      </w:r>
    </w:p>
    <w:p w:rsidR="008971DC" w:rsidRPr="00DE4D39" w:rsidRDefault="008971DC" w:rsidP="008971DC">
      <w:pPr>
        <w:pStyle w:val="IEEEHeading2"/>
        <w:numPr>
          <w:ilvl w:val="0"/>
          <w:numId w:val="0"/>
        </w:numPr>
        <w:ind w:left="284" w:hanging="284"/>
        <w:jc w:val="both"/>
        <w:rPr>
          <w:i w:val="0"/>
        </w:rPr>
      </w:pPr>
      <w:r>
        <w:rPr>
          <w:i w:val="0"/>
        </w:rPr>
        <w:t>1)</w:t>
      </w:r>
      <w:r w:rsidRPr="00DE4D39">
        <w:rPr>
          <w:i w:val="0"/>
        </w:rPr>
        <w:t xml:space="preserve">  </w:t>
      </w:r>
      <w:proofErr w:type="spellStart"/>
      <w:r w:rsidR="009D607F">
        <w:rPr>
          <w:i w:val="0"/>
        </w:rPr>
        <w:t>Mengubah</w:t>
      </w:r>
      <w:proofErr w:type="spellEnd"/>
      <w:r w:rsidR="009D607F">
        <w:rPr>
          <w:i w:val="0"/>
        </w:rPr>
        <w:t xml:space="preserve"> </w:t>
      </w:r>
      <w:proofErr w:type="spellStart"/>
      <w:r w:rsidR="009D607F">
        <w:rPr>
          <w:i w:val="0"/>
        </w:rPr>
        <w:t>pergerakan</w:t>
      </w:r>
      <w:proofErr w:type="spellEnd"/>
      <w:r w:rsidR="009D607F">
        <w:rPr>
          <w:i w:val="0"/>
        </w:rPr>
        <w:t xml:space="preserve"> yang </w:t>
      </w:r>
      <w:proofErr w:type="spellStart"/>
      <w:r w:rsidR="009D607F">
        <w:rPr>
          <w:i w:val="0"/>
        </w:rPr>
        <w:t>terekam</w:t>
      </w:r>
      <w:proofErr w:type="spellEnd"/>
      <w:r w:rsidR="009D607F">
        <w:rPr>
          <w:i w:val="0"/>
        </w:rPr>
        <w:t xml:space="preserve"> </w:t>
      </w:r>
      <w:proofErr w:type="spellStart"/>
      <w:r w:rsidR="009D607F">
        <w:rPr>
          <w:i w:val="0"/>
        </w:rPr>
        <w:t>oleh</w:t>
      </w:r>
      <w:proofErr w:type="spellEnd"/>
      <w:r w:rsidR="009D607F">
        <w:rPr>
          <w:i w:val="0"/>
        </w:rPr>
        <w:t xml:space="preserve"> sensor </w:t>
      </w:r>
      <w:proofErr w:type="spellStart"/>
      <w:r w:rsidR="009D607F">
        <w:rPr>
          <w:i w:val="0"/>
        </w:rPr>
        <w:t>akselerometer</w:t>
      </w:r>
      <w:proofErr w:type="spellEnd"/>
      <w:r w:rsidR="009D607F">
        <w:rPr>
          <w:i w:val="0"/>
        </w:rPr>
        <w:t xml:space="preserve"> </w:t>
      </w:r>
      <w:proofErr w:type="spellStart"/>
      <w:r w:rsidR="009D607F">
        <w:rPr>
          <w:i w:val="0"/>
        </w:rPr>
        <w:t>pada</w:t>
      </w:r>
      <w:proofErr w:type="spellEnd"/>
      <w:r w:rsidR="009D607F">
        <w:rPr>
          <w:i w:val="0"/>
        </w:rPr>
        <w:t xml:space="preserve"> </w:t>
      </w:r>
      <w:proofErr w:type="spellStart"/>
      <w:r w:rsidR="009D607F">
        <w:rPr>
          <w:i w:val="0"/>
        </w:rPr>
        <w:t>sumbu</w:t>
      </w:r>
      <w:proofErr w:type="spellEnd"/>
      <w:r w:rsidR="009D607F">
        <w:rPr>
          <w:i w:val="0"/>
        </w:rPr>
        <w:t xml:space="preserve"> X</w:t>
      </w:r>
      <w:proofErr w:type="gramStart"/>
      <w:r w:rsidR="009D607F">
        <w:rPr>
          <w:i w:val="0"/>
        </w:rPr>
        <w:t>,Y,Z</w:t>
      </w:r>
      <w:proofErr w:type="gramEnd"/>
      <w:r w:rsidR="009D607F">
        <w:rPr>
          <w:i w:val="0"/>
        </w:rPr>
        <w:t xml:space="preserve"> </w:t>
      </w:r>
      <w:proofErr w:type="spellStart"/>
      <w:r w:rsidR="009D607F">
        <w:rPr>
          <w:i w:val="0"/>
        </w:rPr>
        <w:t>dan</w:t>
      </w:r>
      <w:proofErr w:type="spellEnd"/>
      <w:r w:rsidR="009D607F">
        <w:rPr>
          <w:i w:val="0"/>
        </w:rPr>
        <w:t xml:space="preserve"> </w:t>
      </w:r>
      <w:proofErr w:type="spellStart"/>
      <w:r w:rsidR="009D607F">
        <w:rPr>
          <w:i w:val="0"/>
        </w:rPr>
        <w:t>dikonversi</w:t>
      </w:r>
      <w:proofErr w:type="spellEnd"/>
      <w:r w:rsidR="009D607F">
        <w:rPr>
          <w:i w:val="0"/>
        </w:rPr>
        <w:t xml:space="preserve"> </w:t>
      </w:r>
      <w:proofErr w:type="spellStart"/>
      <w:r w:rsidR="009D607F">
        <w:rPr>
          <w:i w:val="0"/>
        </w:rPr>
        <w:t>menjadi</w:t>
      </w:r>
      <w:proofErr w:type="spellEnd"/>
      <w:r w:rsidR="009D607F">
        <w:rPr>
          <w:i w:val="0"/>
        </w:rPr>
        <w:t xml:space="preserve"> </w:t>
      </w:r>
      <w:proofErr w:type="spellStart"/>
      <w:r w:rsidR="009D607F">
        <w:rPr>
          <w:i w:val="0"/>
        </w:rPr>
        <w:t>langkah</w:t>
      </w:r>
      <w:proofErr w:type="spellEnd"/>
      <w:r w:rsidR="009D607F">
        <w:rPr>
          <w:i w:val="0"/>
        </w:rPr>
        <w:t xml:space="preserve"> kaki</w:t>
      </w:r>
    </w:p>
    <w:p w:rsidR="008971DC" w:rsidRDefault="008971DC" w:rsidP="008971DC">
      <w:pPr>
        <w:pStyle w:val="IEEEHeading2"/>
        <w:numPr>
          <w:ilvl w:val="0"/>
          <w:numId w:val="0"/>
        </w:numPr>
        <w:ind w:left="284" w:hanging="284"/>
        <w:jc w:val="both"/>
        <w:rPr>
          <w:i w:val="0"/>
        </w:rPr>
      </w:pPr>
      <w:r>
        <w:rPr>
          <w:i w:val="0"/>
        </w:rPr>
        <w:t xml:space="preserve">2)  </w:t>
      </w:r>
      <w:proofErr w:type="spellStart"/>
      <w:r w:rsidR="009D607F">
        <w:rPr>
          <w:i w:val="0"/>
        </w:rPr>
        <w:t>Membandingakan</w:t>
      </w:r>
      <w:proofErr w:type="spellEnd"/>
      <w:r w:rsidR="009D607F">
        <w:rPr>
          <w:i w:val="0"/>
        </w:rPr>
        <w:t xml:space="preserve"> </w:t>
      </w:r>
      <w:proofErr w:type="spellStart"/>
      <w:r w:rsidR="009D607F">
        <w:rPr>
          <w:i w:val="0"/>
        </w:rPr>
        <w:t>ketepatan</w:t>
      </w:r>
      <w:proofErr w:type="spellEnd"/>
      <w:r w:rsidR="009D607F">
        <w:rPr>
          <w:i w:val="0"/>
        </w:rPr>
        <w:t xml:space="preserve"> </w:t>
      </w:r>
      <w:proofErr w:type="spellStart"/>
      <w:r w:rsidR="009D607F">
        <w:rPr>
          <w:i w:val="0"/>
        </w:rPr>
        <w:t>langkah</w:t>
      </w:r>
      <w:proofErr w:type="spellEnd"/>
      <w:r w:rsidR="009D607F">
        <w:rPr>
          <w:i w:val="0"/>
        </w:rPr>
        <w:t xml:space="preserve"> kaki </w:t>
      </w:r>
      <w:proofErr w:type="spellStart"/>
      <w:r w:rsidR="009D607F">
        <w:rPr>
          <w:i w:val="0"/>
        </w:rPr>
        <w:t>dengan</w:t>
      </w:r>
      <w:proofErr w:type="spellEnd"/>
      <w:r w:rsidR="009D607F">
        <w:rPr>
          <w:i w:val="0"/>
        </w:rPr>
        <w:t xml:space="preserve"> data yang </w:t>
      </w:r>
      <w:proofErr w:type="spellStart"/>
      <w:r w:rsidR="009D607F">
        <w:rPr>
          <w:i w:val="0"/>
        </w:rPr>
        <w:t>berbeda</w:t>
      </w:r>
      <w:proofErr w:type="spellEnd"/>
    </w:p>
    <w:p w:rsidR="009D607F" w:rsidRPr="00927C43" w:rsidRDefault="009D607F" w:rsidP="009D607F">
      <w:pPr>
        <w:pStyle w:val="IEEEHeading2"/>
        <w:numPr>
          <w:ilvl w:val="0"/>
          <w:numId w:val="0"/>
        </w:numPr>
        <w:ind w:left="284" w:hanging="284"/>
        <w:jc w:val="both"/>
        <w:rPr>
          <w:i w:val="0"/>
        </w:rPr>
      </w:pPr>
      <w:r>
        <w:rPr>
          <w:i w:val="0"/>
        </w:rPr>
        <w:t xml:space="preserve">3)  </w:t>
      </w:r>
      <w:proofErr w:type="spellStart"/>
      <w:r w:rsidRPr="00DE4D39">
        <w:rPr>
          <w:i w:val="0"/>
        </w:rPr>
        <w:t>Untuk</w:t>
      </w:r>
      <w:proofErr w:type="spellEnd"/>
      <w:r w:rsidRPr="00DE4D39">
        <w:rPr>
          <w:i w:val="0"/>
        </w:rPr>
        <w:t xml:space="preserve"> </w:t>
      </w:r>
      <w:proofErr w:type="spellStart"/>
      <w:r w:rsidRPr="00DE4D39">
        <w:rPr>
          <w:i w:val="0"/>
        </w:rPr>
        <w:t>memenuhi</w:t>
      </w:r>
      <w:proofErr w:type="spellEnd"/>
      <w:r w:rsidRPr="00DE4D39">
        <w:rPr>
          <w:i w:val="0"/>
        </w:rPr>
        <w:t xml:space="preserve"> </w:t>
      </w:r>
      <w:proofErr w:type="spellStart"/>
      <w:r w:rsidRPr="00DE4D39">
        <w:rPr>
          <w:i w:val="0"/>
        </w:rPr>
        <w:t>tugas</w:t>
      </w:r>
      <w:proofErr w:type="spellEnd"/>
      <w:r w:rsidRPr="00DE4D39">
        <w:rPr>
          <w:i w:val="0"/>
        </w:rPr>
        <w:t xml:space="preserve"> </w:t>
      </w:r>
      <w:proofErr w:type="spellStart"/>
      <w:r w:rsidRPr="00DE4D39">
        <w:rPr>
          <w:i w:val="0"/>
        </w:rPr>
        <w:t>akhir</w:t>
      </w:r>
      <w:proofErr w:type="spellEnd"/>
      <w:r w:rsidRPr="00DE4D39">
        <w:rPr>
          <w:i w:val="0"/>
        </w:rPr>
        <w:t xml:space="preserve"> UAS </w:t>
      </w:r>
      <w:proofErr w:type="spellStart"/>
      <w:r w:rsidRPr="00DE4D39">
        <w:rPr>
          <w:i w:val="0"/>
        </w:rPr>
        <w:t>matakuliah</w:t>
      </w:r>
      <w:proofErr w:type="spellEnd"/>
      <w:r w:rsidRPr="00DE4D39">
        <w:rPr>
          <w:i w:val="0"/>
        </w:rPr>
        <w:t xml:space="preserve"> </w:t>
      </w:r>
      <w:r>
        <w:rPr>
          <w:i w:val="0"/>
        </w:rPr>
        <w:t>Digital Signal Processing</w:t>
      </w:r>
    </w:p>
    <w:p w:rsidR="009D607F" w:rsidRPr="009D607F" w:rsidRDefault="009D607F" w:rsidP="009D607F">
      <w:pPr>
        <w:pStyle w:val="IEEEParagraph"/>
      </w:pPr>
    </w:p>
    <w:p w:rsidR="008971DC" w:rsidRDefault="008971DC">
      <w:pPr>
        <w:rPr>
          <w:color w:val="000000" w:themeColor="text1"/>
        </w:rPr>
      </w:pPr>
    </w:p>
    <w:p w:rsidR="008971DC" w:rsidRDefault="008971DC" w:rsidP="00C46265">
      <w:pPr>
        <w:pStyle w:val="IEEEHeading1"/>
        <w:jc w:val="left"/>
        <w:rPr>
          <w:lang w:val="en-GB"/>
        </w:rPr>
      </w:pPr>
      <w:proofErr w:type="spellStart"/>
      <w:r>
        <w:rPr>
          <w:lang w:val="en-GB"/>
        </w:rPr>
        <w:t>Dasar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Teory</w:t>
      </w:r>
      <w:proofErr w:type="spellEnd"/>
    </w:p>
    <w:p w:rsidR="008971DC" w:rsidRPr="00646A38" w:rsidRDefault="00B3355E" w:rsidP="008971DC">
      <w:pPr>
        <w:ind w:firstLine="294"/>
        <w:jc w:val="both"/>
        <w:rPr>
          <w:rFonts w:ascii="Times New Roman" w:hAnsi="Times New Roman" w:cs="Times New Roman"/>
          <w:sz w:val="20"/>
          <w:szCs w:val="20"/>
        </w:rPr>
      </w:pPr>
      <w:r w:rsidRPr="00646A3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Band Pass Filter </w:t>
      </w:r>
      <w:proofErr w:type="spellStart"/>
      <w:r w:rsidRPr="00646A3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atau</w:t>
      </w:r>
      <w:proofErr w:type="spellEnd"/>
      <w:r w:rsidRPr="00646A3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46A3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sering</w:t>
      </w:r>
      <w:proofErr w:type="spellEnd"/>
      <w:r w:rsidRPr="00646A3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46A3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disingkat</w:t>
      </w:r>
      <w:proofErr w:type="spellEnd"/>
      <w:r w:rsidRPr="00646A3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46A3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dengan</w:t>
      </w:r>
      <w:proofErr w:type="spellEnd"/>
      <w:r w:rsidRPr="00646A3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BPF </w:t>
      </w:r>
      <w:proofErr w:type="spellStart"/>
      <w:r w:rsidRPr="00646A3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adalah</w:t>
      </w:r>
      <w:proofErr w:type="spellEnd"/>
      <w:r w:rsidRPr="00646A3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filter </w:t>
      </w:r>
      <w:proofErr w:type="spellStart"/>
      <w:r w:rsidRPr="00646A3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atau</w:t>
      </w:r>
      <w:proofErr w:type="spellEnd"/>
      <w:r w:rsidRPr="00646A3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46A3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penyaring</w:t>
      </w:r>
      <w:proofErr w:type="spellEnd"/>
      <w:r w:rsidRPr="00646A3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46A3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frekuensi</w:t>
      </w:r>
      <w:proofErr w:type="spellEnd"/>
      <w:r w:rsidRPr="00646A3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yang </w:t>
      </w:r>
      <w:proofErr w:type="spellStart"/>
      <w:r w:rsidRPr="00646A3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melewatkan</w:t>
      </w:r>
      <w:proofErr w:type="spellEnd"/>
      <w:r w:rsidRPr="00646A3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46A3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sinyal</w:t>
      </w:r>
      <w:proofErr w:type="spellEnd"/>
      <w:r w:rsidRPr="00646A3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46A3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frekuensi</w:t>
      </w:r>
      <w:proofErr w:type="spellEnd"/>
      <w:r w:rsidRPr="00646A3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46A3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dalam</w:t>
      </w:r>
      <w:proofErr w:type="spellEnd"/>
      <w:r w:rsidRPr="00646A3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46A3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rentang</w:t>
      </w:r>
      <w:proofErr w:type="spellEnd"/>
      <w:r w:rsidRPr="00646A3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46A3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frekuensi</w:t>
      </w:r>
      <w:proofErr w:type="spellEnd"/>
      <w:r w:rsidRPr="00646A3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46A3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tertentu</w:t>
      </w:r>
      <w:proofErr w:type="spellEnd"/>
      <w:r w:rsidRPr="00646A3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46A3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yaitu</w:t>
      </w:r>
      <w:proofErr w:type="spellEnd"/>
      <w:r w:rsidRPr="00646A3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46A3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melewatkan</w:t>
      </w:r>
      <w:proofErr w:type="spellEnd"/>
      <w:r w:rsidRPr="00646A3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46A3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sinyal</w:t>
      </w:r>
      <w:proofErr w:type="spellEnd"/>
      <w:r w:rsidRPr="00646A3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yang </w:t>
      </w:r>
      <w:proofErr w:type="spellStart"/>
      <w:r w:rsidRPr="00646A3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berada</w:t>
      </w:r>
      <w:proofErr w:type="spellEnd"/>
      <w:r w:rsidRPr="00646A3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46A3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diantara</w:t>
      </w:r>
      <w:proofErr w:type="spellEnd"/>
      <w:r w:rsidRPr="00646A3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46A3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frekuensi</w:t>
      </w:r>
      <w:proofErr w:type="spellEnd"/>
      <w:r w:rsidRPr="00646A3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46A3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batas</w:t>
      </w:r>
      <w:proofErr w:type="spellEnd"/>
      <w:r w:rsidRPr="00646A3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46A3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bawah</w:t>
      </w:r>
      <w:proofErr w:type="spellEnd"/>
      <w:r w:rsidRPr="00646A3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46A3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hingga</w:t>
      </w:r>
      <w:proofErr w:type="spellEnd"/>
      <w:r w:rsidRPr="00646A3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46A3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frekuensi</w:t>
      </w:r>
      <w:proofErr w:type="spellEnd"/>
      <w:r w:rsidRPr="00646A3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46A3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batas</w:t>
      </w:r>
      <w:proofErr w:type="spellEnd"/>
      <w:r w:rsidRPr="00646A3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46A3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atasnya</w:t>
      </w:r>
      <w:proofErr w:type="spellEnd"/>
      <w:r w:rsidRPr="00646A3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  <w:r w:rsidR="008971DC" w:rsidRPr="00646A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71DC" w:rsidRPr="00646A38">
        <w:rPr>
          <w:rFonts w:ascii="Times New Roman" w:hAnsi="Times New Roman" w:cs="Times New Roman"/>
          <w:sz w:val="20"/>
          <w:szCs w:val="20"/>
        </w:rPr>
        <w:t>Tentu</w:t>
      </w:r>
      <w:proofErr w:type="spellEnd"/>
      <w:r w:rsidR="008971DC" w:rsidRPr="00646A38">
        <w:rPr>
          <w:rFonts w:ascii="Times New Roman" w:hAnsi="Times New Roman" w:cs="Times New Roman"/>
          <w:sz w:val="20"/>
          <w:szCs w:val="20"/>
        </w:rPr>
        <w:t xml:space="preserve"> data yan</w:t>
      </w:r>
      <w:r w:rsidRPr="00646A38">
        <w:rPr>
          <w:rFonts w:ascii="Times New Roman" w:hAnsi="Times New Roman" w:cs="Times New Roman"/>
          <w:sz w:val="20"/>
          <w:szCs w:val="20"/>
        </w:rPr>
        <w:t xml:space="preserve">g </w:t>
      </w:r>
      <w:proofErr w:type="spellStart"/>
      <w:r w:rsidRPr="00646A38">
        <w:rPr>
          <w:rFonts w:ascii="Times New Roman" w:hAnsi="Times New Roman" w:cs="Times New Roman"/>
          <w:sz w:val="20"/>
          <w:szCs w:val="20"/>
        </w:rPr>
        <w:t>dibutuhkan</w:t>
      </w:r>
      <w:proofErr w:type="spellEnd"/>
      <w:r w:rsidRPr="00646A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6A38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646A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6A38">
        <w:rPr>
          <w:rFonts w:ascii="Times New Roman" w:hAnsi="Times New Roman" w:cs="Times New Roman"/>
          <w:sz w:val="20"/>
          <w:szCs w:val="20"/>
        </w:rPr>
        <w:t>diuji</w:t>
      </w:r>
      <w:proofErr w:type="spellEnd"/>
      <w:r w:rsidRPr="00646A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6A38"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 w:rsidRPr="00646A38">
        <w:rPr>
          <w:rFonts w:ascii="Times New Roman" w:hAnsi="Times New Roman" w:cs="Times New Roman"/>
          <w:sz w:val="20"/>
          <w:szCs w:val="20"/>
        </w:rPr>
        <w:t xml:space="preserve"> data </w:t>
      </w:r>
      <w:r w:rsidR="00646A38" w:rsidRPr="00646A38">
        <w:rPr>
          <w:rFonts w:ascii="Times New Roman" w:hAnsi="Times New Roman" w:cs="Times New Roman"/>
          <w:sz w:val="20"/>
          <w:szCs w:val="20"/>
        </w:rPr>
        <w:t xml:space="preserve">yang </w:t>
      </w:r>
      <w:proofErr w:type="spellStart"/>
      <w:r w:rsidR="00646A38" w:rsidRPr="00646A38">
        <w:rPr>
          <w:rFonts w:ascii="Times New Roman" w:hAnsi="Times New Roman" w:cs="Times New Roman"/>
          <w:sz w:val="20"/>
          <w:szCs w:val="20"/>
        </w:rPr>
        <w:t>diambil</w:t>
      </w:r>
      <w:proofErr w:type="spellEnd"/>
      <w:r w:rsidR="00646A38" w:rsidRPr="00646A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46A38" w:rsidRPr="00646A38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="00646A38" w:rsidRPr="00646A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46A38" w:rsidRPr="00646A38">
        <w:rPr>
          <w:rFonts w:ascii="Times New Roman" w:hAnsi="Times New Roman" w:cs="Times New Roman"/>
          <w:sz w:val="20"/>
          <w:szCs w:val="20"/>
        </w:rPr>
        <w:t>akslerometer</w:t>
      </w:r>
      <w:proofErr w:type="spellEnd"/>
      <w:r w:rsidR="00646A38" w:rsidRPr="00646A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46A38" w:rsidRPr="00646A38">
        <w:rPr>
          <w:rFonts w:ascii="Times New Roman" w:hAnsi="Times New Roman" w:cs="Times New Roman"/>
          <w:sz w:val="20"/>
          <w:szCs w:val="20"/>
        </w:rPr>
        <w:t>sehingga</w:t>
      </w:r>
      <w:proofErr w:type="spellEnd"/>
      <w:r w:rsidRPr="00646A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6A38">
        <w:rPr>
          <w:rFonts w:ascii="Times New Roman" w:hAnsi="Times New Roman" w:cs="Times New Roman"/>
          <w:sz w:val="20"/>
          <w:szCs w:val="20"/>
        </w:rPr>
        <w:t>menghasialkan</w:t>
      </w:r>
      <w:proofErr w:type="spellEnd"/>
      <w:r w:rsidRPr="00646A38">
        <w:rPr>
          <w:rFonts w:ascii="Times New Roman" w:hAnsi="Times New Roman" w:cs="Times New Roman"/>
          <w:sz w:val="20"/>
          <w:szCs w:val="20"/>
        </w:rPr>
        <w:t xml:space="preserve"> signal yang </w:t>
      </w:r>
      <w:proofErr w:type="spellStart"/>
      <w:r w:rsidRPr="00646A38">
        <w:rPr>
          <w:rFonts w:ascii="Times New Roman" w:hAnsi="Times New Roman" w:cs="Times New Roman"/>
          <w:sz w:val="20"/>
          <w:szCs w:val="20"/>
        </w:rPr>
        <w:t>kurang</w:t>
      </w:r>
      <w:proofErr w:type="spellEnd"/>
      <w:r w:rsidRPr="00646A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6A38">
        <w:rPr>
          <w:rFonts w:ascii="Times New Roman" w:hAnsi="Times New Roman" w:cs="Times New Roman"/>
          <w:sz w:val="20"/>
          <w:szCs w:val="20"/>
        </w:rPr>
        <w:t>sinkron</w:t>
      </w:r>
      <w:proofErr w:type="spellEnd"/>
      <w:r w:rsidR="008971DC" w:rsidRPr="00646A38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8971DC" w:rsidRPr="00646A38">
        <w:rPr>
          <w:rFonts w:ascii="Times New Roman" w:hAnsi="Times New Roman" w:cs="Times New Roman"/>
          <w:sz w:val="20"/>
          <w:szCs w:val="20"/>
        </w:rPr>
        <w:t>Alasan</w:t>
      </w:r>
      <w:proofErr w:type="spellEnd"/>
      <w:r w:rsidR="008971DC" w:rsidRPr="00646A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71DC" w:rsidRPr="00646A38">
        <w:rPr>
          <w:rFonts w:ascii="Times New Roman" w:hAnsi="Times New Roman" w:cs="Times New Roman"/>
          <w:sz w:val="20"/>
          <w:szCs w:val="20"/>
        </w:rPr>
        <w:t>terakhir</w:t>
      </w:r>
      <w:proofErr w:type="spellEnd"/>
      <w:r w:rsidR="008971DC" w:rsidRPr="00646A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71DC" w:rsidRPr="00646A38">
        <w:rPr>
          <w:rFonts w:ascii="Times New Roman" w:hAnsi="Times New Roman" w:cs="Times New Roman"/>
          <w:sz w:val="20"/>
          <w:szCs w:val="20"/>
        </w:rPr>
        <w:t>mengapa</w:t>
      </w:r>
      <w:proofErr w:type="spellEnd"/>
      <w:r w:rsidR="008971DC" w:rsidRPr="00646A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71DC" w:rsidRPr="00646A38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="008971DC" w:rsidRPr="00646A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71DC" w:rsidRPr="00646A38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="008971DC" w:rsidRPr="00646A38">
        <w:rPr>
          <w:rFonts w:ascii="Times New Roman" w:hAnsi="Times New Roman" w:cs="Times New Roman"/>
          <w:sz w:val="20"/>
          <w:szCs w:val="20"/>
        </w:rPr>
        <w:t xml:space="preserve"> </w:t>
      </w:r>
      <w:r w:rsidRPr="00646A38">
        <w:rPr>
          <w:rFonts w:ascii="Times New Roman" w:hAnsi="Times New Roman" w:cs="Times New Roman"/>
          <w:sz w:val="20"/>
          <w:szCs w:val="20"/>
        </w:rPr>
        <w:t>Band Pass Filter</w:t>
      </w:r>
      <w:r w:rsidR="008971DC" w:rsidRPr="00646A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71DC" w:rsidRPr="00646A38">
        <w:rPr>
          <w:rFonts w:ascii="Times New Roman" w:hAnsi="Times New Roman" w:cs="Times New Roman"/>
          <w:sz w:val="20"/>
          <w:szCs w:val="20"/>
        </w:rPr>
        <w:t>karena</w:t>
      </w:r>
      <w:proofErr w:type="spellEnd"/>
      <w:r w:rsidR="008971DC" w:rsidRPr="00646A38">
        <w:rPr>
          <w:rFonts w:ascii="Times New Roman" w:hAnsi="Times New Roman" w:cs="Times New Roman"/>
          <w:sz w:val="20"/>
          <w:szCs w:val="20"/>
        </w:rPr>
        <w:t xml:space="preserve"> data yang kami </w:t>
      </w:r>
      <w:proofErr w:type="spellStart"/>
      <w:r w:rsidR="008971DC" w:rsidRPr="00646A38">
        <w:rPr>
          <w:rFonts w:ascii="Times New Roman" w:hAnsi="Times New Roman" w:cs="Times New Roman"/>
          <w:sz w:val="20"/>
          <w:szCs w:val="20"/>
        </w:rPr>
        <w:t>peroleh</w:t>
      </w:r>
      <w:proofErr w:type="spellEnd"/>
      <w:r w:rsidR="008971DC" w:rsidRPr="00646A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71DC" w:rsidRPr="00646A38"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 w:rsidR="008971DC" w:rsidRPr="00646A38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="008971DC" w:rsidRPr="00646A38">
        <w:rPr>
          <w:rFonts w:ascii="Times New Roman" w:hAnsi="Times New Roman" w:cs="Times New Roman"/>
          <w:sz w:val="20"/>
          <w:szCs w:val="20"/>
        </w:rPr>
        <w:t>kategorikal</w:t>
      </w:r>
      <w:proofErr w:type="spellEnd"/>
      <w:r w:rsidR="008971DC" w:rsidRPr="00646A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71DC" w:rsidRPr="00646A38">
        <w:rPr>
          <w:rFonts w:ascii="Times New Roman" w:hAnsi="Times New Roman" w:cs="Times New Roman"/>
          <w:sz w:val="20"/>
          <w:szCs w:val="20"/>
        </w:rPr>
        <w:t>dan</w:t>
      </w:r>
      <w:proofErr w:type="spellEnd"/>
      <w:r w:rsidR="008971DC" w:rsidRPr="00646A38">
        <w:rPr>
          <w:rFonts w:ascii="Times New Roman" w:hAnsi="Times New Roman" w:cs="Times New Roman"/>
          <w:sz w:val="20"/>
          <w:szCs w:val="20"/>
        </w:rPr>
        <w:t xml:space="preserve"> </w:t>
      </w:r>
      <w:r w:rsidR="00646A38" w:rsidRPr="00646A38">
        <w:rPr>
          <w:rFonts w:ascii="Times New Roman" w:hAnsi="Times New Roman" w:cs="Times New Roman"/>
          <w:sz w:val="20"/>
          <w:szCs w:val="20"/>
        </w:rPr>
        <w:t>Band Pass Filter</w:t>
      </w:r>
      <w:r w:rsidR="008971DC" w:rsidRPr="00646A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71DC" w:rsidRPr="00646A38"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 w:rsidR="008971DC" w:rsidRPr="00646A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8971DC" w:rsidRPr="00646A38">
        <w:rPr>
          <w:rFonts w:ascii="Times New Roman" w:hAnsi="Times New Roman" w:cs="Times New Roman"/>
          <w:sz w:val="20"/>
          <w:szCs w:val="20"/>
        </w:rPr>
        <w:t>cara</w:t>
      </w:r>
      <w:proofErr w:type="spellEnd"/>
      <w:proofErr w:type="gramEnd"/>
      <w:r w:rsidR="008971DC" w:rsidRPr="00646A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71DC" w:rsidRPr="00646A38">
        <w:rPr>
          <w:rFonts w:ascii="Times New Roman" w:hAnsi="Times New Roman" w:cs="Times New Roman"/>
          <w:sz w:val="20"/>
          <w:szCs w:val="20"/>
        </w:rPr>
        <w:t>menguji</w:t>
      </w:r>
      <w:proofErr w:type="spellEnd"/>
      <w:r w:rsidR="008971DC" w:rsidRPr="00646A38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8971DC" w:rsidRPr="00646A38">
        <w:rPr>
          <w:rFonts w:ascii="Times New Roman" w:hAnsi="Times New Roman" w:cs="Times New Roman"/>
          <w:sz w:val="20"/>
          <w:szCs w:val="20"/>
        </w:rPr>
        <w:t>cocok</w:t>
      </w:r>
      <w:proofErr w:type="spellEnd"/>
      <w:r w:rsidR="008971DC" w:rsidRPr="00646A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71DC" w:rsidRPr="00646A38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8971DC" w:rsidRPr="00646A38">
        <w:rPr>
          <w:rFonts w:ascii="Times New Roman" w:hAnsi="Times New Roman" w:cs="Times New Roman"/>
          <w:sz w:val="20"/>
          <w:szCs w:val="20"/>
        </w:rPr>
        <w:t xml:space="preserve"> data kami </w:t>
      </w:r>
      <w:proofErr w:type="spellStart"/>
      <w:r w:rsidR="008971DC" w:rsidRPr="00646A38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="008971DC" w:rsidRPr="00646A38">
        <w:rPr>
          <w:rFonts w:ascii="Times New Roman" w:hAnsi="Times New Roman" w:cs="Times New Roman"/>
          <w:sz w:val="20"/>
          <w:szCs w:val="20"/>
        </w:rPr>
        <w:t>.</w:t>
      </w:r>
    </w:p>
    <w:p w:rsidR="008971DC" w:rsidRPr="004F7D38" w:rsidRDefault="008971DC" w:rsidP="008971DC">
      <w:pPr>
        <w:pStyle w:val="IEEEParagraph"/>
        <w:rPr>
          <w:szCs w:val="20"/>
          <w:lang w:val="id-ID"/>
        </w:rPr>
      </w:pPr>
    </w:p>
    <w:p w:rsidR="008971DC" w:rsidRDefault="008971DC">
      <w:pPr>
        <w:rPr>
          <w:color w:val="000000" w:themeColor="text1"/>
        </w:rPr>
      </w:pPr>
    </w:p>
    <w:p w:rsidR="008971DC" w:rsidRDefault="008971DC" w:rsidP="00C46265">
      <w:pPr>
        <w:pStyle w:val="IEEEHeading1"/>
        <w:jc w:val="left"/>
      </w:pPr>
      <w:proofErr w:type="spellStart"/>
      <w:r>
        <w:t>Pengolahan</w:t>
      </w:r>
      <w:proofErr w:type="spellEnd"/>
      <w:r>
        <w:t xml:space="preserve"> Data</w:t>
      </w:r>
    </w:p>
    <w:p w:rsidR="008971DC" w:rsidRPr="00407049" w:rsidRDefault="008971DC" w:rsidP="008971DC">
      <w:pPr>
        <w:pStyle w:val="IEEEParagraph"/>
      </w:pPr>
    </w:p>
    <w:p w:rsidR="008971DC" w:rsidRPr="009724E6" w:rsidRDefault="008971DC" w:rsidP="008971DC">
      <w:pPr>
        <w:pStyle w:val="IEEEParagraph"/>
        <w:rPr>
          <w:szCs w:val="20"/>
          <w:bdr w:val="none" w:sz="0" w:space="0" w:color="auto" w:frame="1"/>
          <w:shd w:val="clear" w:color="auto" w:fill="FFFFFF"/>
        </w:rPr>
      </w:pPr>
      <w:r w:rsidRPr="009724E6">
        <w:rPr>
          <w:color w:val="222222"/>
          <w:szCs w:val="20"/>
          <w:shd w:val="clear" w:color="auto" w:fill="FFFFFF"/>
        </w:rPr>
        <w:t xml:space="preserve">MATLAB </w:t>
      </w:r>
      <w:proofErr w:type="spellStart"/>
      <w:r w:rsidRPr="009724E6">
        <w:rPr>
          <w:color w:val="222222"/>
          <w:szCs w:val="20"/>
          <w:shd w:val="clear" w:color="auto" w:fill="FFFFFF"/>
        </w:rPr>
        <w:t>adalah</w:t>
      </w:r>
      <w:proofErr w:type="spellEnd"/>
      <w:r w:rsidRPr="009724E6">
        <w:rPr>
          <w:color w:val="222222"/>
          <w:szCs w:val="20"/>
          <w:shd w:val="clear" w:color="auto" w:fill="FFFFFF"/>
        </w:rPr>
        <w:t xml:space="preserve"> </w:t>
      </w:r>
      <w:proofErr w:type="spellStart"/>
      <w:r w:rsidRPr="009724E6">
        <w:rPr>
          <w:color w:val="222222"/>
          <w:szCs w:val="20"/>
          <w:shd w:val="clear" w:color="auto" w:fill="FFFFFF"/>
        </w:rPr>
        <w:t>kependekan</w:t>
      </w:r>
      <w:proofErr w:type="spellEnd"/>
      <w:r w:rsidRPr="009724E6">
        <w:rPr>
          <w:color w:val="222222"/>
          <w:szCs w:val="20"/>
          <w:shd w:val="clear" w:color="auto" w:fill="FFFFFF"/>
        </w:rPr>
        <w:t xml:space="preserve"> </w:t>
      </w:r>
      <w:proofErr w:type="spellStart"/>
      <w:r w:rsidRPr="009724E6">
        <w:rPr>
          <w:color w:val="222222"/>
          <w:szCs w:val="20"/>
          <w:shd w:val="clear" w:color="auto" w:fill="FFFFFF"/>
        </w:rPr>
        <w:t>dari</w:t>
      </w:r>
      <w:proofErr w:type="spellEnd"/>
      <w:r w:rsidRPr="009724E6">
        <w:rPr>
          <w:color w:val="222222"/>
          <w:szCs w:val="20"/>
          <w:shd w:val="clear" w:color="auto" w:fill="FFFFFF"/>
        </w:rPr>
        <w:t xml:space="preserve"> </w:t>
      </w:r>
      <w:proofErr w:type="spellStart"/>
      <w:r w:rsidRPr="009724E6">
        <w:rPr>
          <w:color w:val="222222"/>
          <w:szCs w:val="20"/>
          <w:shd w:val="clear" w:color="auto" w:fill="FFFFFF"/>
        </w:rPr>
        <w:t>MATrix</w:t>
      </w:r>
      <w:proofErr w:type="spellEnd"/>
      <w:r w:rsidRPr="009724E6">
        <w:rPr>
          <w:color w:val="222222"/>
          <w:szCs w:val="20"/>
          <w:shd w:val="clear" w:color="auto" w:fill="FFFFFF"/>
        </w:rPr>
        <w:t xml:space="preserve"> </w:t>
      </w:r>
      <w:proofErr w:type="spellStart"/>
      <w:r w:rsidRPr="009724E6">
        <w:rPr>
          <w:color w:val="222222"/>
          <w:szCs w:val="20"/>
          <w:shd w:val="clear" w:color="auto" w:fill="FFFFFF"/>
        </w:rPr>
        <w:t>LABoratory</w:t>
      </w:r>
      <w:proofErr w:type="spellEnd"/>
      <w:r w:rsidRPr="009724E6">
        <w:rPr>
          <w:color w:val="222222"/>
          <w:szCs w:val="20"/>
          <w:shd w:val="clear" w:color="auto" w:fill="FFFFFF"/>
        </w:rPr>
        <w:t xml:space="preserve"> </w:t>
      </w:r>
      <w:proofErr w:type="spellStart"/>
      <w:r w:rsidRPr="009724E6">
        <w:rPr>
          <w:color w:val="222222"/>
          <w:szCs w:val="20"/>
          <w:shd w:val="clear" w:color="auto" w:fill="FFFFFF"/>
        </w:rPr>
        <w:t>dikarenakan</w:t>
      </w:r>
      <w:proofErr w:type="spellEnd"/>
      <w:r w:rsidRPr="009724E6">
        <w:rPr>
          <w:color w:val="222222"/>
          <w:szCs w:val="20"/>
          <w:shd w:val="clear" w:color="auto" w:fill="FFFFFF"/>
        </w:rPr>
        <w:t xml:space="preserve"> </w:t>
      </w:r>
      <w:proofErr w:type="spellStart"/>
      <w:r w:rsidRPr="009724E6">
        <w:rPr>
          <w:color w:val="222222"/>
          <w:szCs w:val="20"/>
          <w:shd w:val="clear" w:color="auto" w:fill="FFFFFF"/>
        </w:rPr>
        <w:t>setiap</w:t>
      </w:r>
      <w:proofErr w:type="spellEnd"/>
      <w:r w:rsidRPr="009724E6">
        <w:rPr>
          <w:color w:val="222222"/>
          <w:szCs w:val="20"/>
          <w:shd w:val="clear" w:color="auto" w:fill="FFFFFF"/>
        </w:rPr>
        <w:t xml:space="preserve"> data </w:t>
      </w:r>
      <w:proofErr w:type="spellStart"/>
      <w:r w:rsidRPr="009724E6">
        <w:rPr>
          <w:color w:val="222222"/>
          <w:szCs w:val="20"/>
          <w:shd w:val="clear" w:color="auto" w:fill="FFFFFF"/>
        </w:rPr>
        <w:t>pada</w:t>
      </w:r>
      <w:proofErr w:type="spellEnd"/>
      <w:r w:rsidRPr="009724E6">
        <w:rPr>
          <w:color w:val="222222"/>
          <w:szCs w:val="20"/>
          <w:shd w:val="clear" w:color="auto" w:fill="FFFFFF"/>
        </w:rPr>
        <w:t xml:space="preserve"> MATLAB </w:t>
      </w:r>
      <w:proofErr w:type="spellStart"/>
      <w:r w:rsidRPr="009724E6">
        <w:rPr>
          <w:color w:val="222222"/>
          <w:szCs w:val="20"/>
          <w:shd w:val="clear" w:color="auto" w:fill="FFFFFF"/>
        </w:rPr>
        <w:t>menggunakan</w:t>
      </w:r>
      <w:proofErr w:type="spellEnd"/>
      <w:r w:rsidRPr="009724E6">
        <w:rPr>
          <w:color w:val="222222"/>
          <w:szCs w:val="20"/>
          <w:shd w:val="clear" w:color="auto" w:fill="FFFFFF"/>
        </w:rPr>
        <w:t xml:space="preserve"> </w:t>
      </w:r>
      <w:proofErr w:type="spellStart"/>
      <w:r w:rsidRPr="009724E6">
        <w:rPr>
          <w:color w:val="222222"/>
          <w:szCs w:val="20"/>
          <w:shd w:val="clear" w:color="auto" w:fill="FFFFFF"/>
        </w:rPr>
        <w:t>dasar</w:t>
      </w:r>
      <w:proofErr w:type="spellEnd"/>
      <w:r w:rsidRPr="009724E6">
        <w:rPr>
          <w:color w:val="222222"/>
          <w:szCs w:val="20"/>
          <w:shd w:val="clear" w:color="auto" w:fill="FFFFFF"/>
        </w:rPr>
        <w:t xml:space="preserve"> </w:t>
      </w:r>
      <w:proofErr w:type="spellStart"/>
      <w:r w:rsidRPr="009724E6">
        <w:rPr>
          <w:color w:val="222222"/>
          <w:szCs w:val="20"/>
          <w:shd w:val="clear" w:color="auto" w:fill="FFFFFF"/>
        </w:rPr>
        <w:t>matriks</w:t>
      </w:r>
      <w:proofErr w:type="spellEnd"/>
      <w:r w:rsidRPr="009724E6">
        <w:rPr>
          <w:color w:val="222222"/>
          <w:szCs w:val="20"/>
          <w:shd w:val="clear" w:color="auto" w:fill="FFFFFF"/>
        </w:rPr>
        <w:t xml:space="preserve">. MATLAB </w:t>
      </w:r>
      <w:proofErr w:type="spellStart"/>
      <w:r w:rsidRPr="009724E6">
        <w:rPr>
          <w:color w:val="222222"/>
          <w:szCs w:val="20"/>
          <w:shd w:val="clear" w:color="auto" w:fill="FFFFFF"/>
        </w:rPr>
        <w:t>adalah</w:t>
      </w:r>
      <w:proofErr w:type="spellEnd"/>
      <w:r w:rsidRPr="009724E6">
        <w:rPr>
          <w:color w:val="222222"/>
          <w:szCs w:val="20"/>
          <w:shd w:val="clear" w:color="auto" w:fill="FFFFFF"/>
        </w:rPr>
        <w:t xml:space="preserve"> </w:t>
      </w:r>
      <w:proofErr w:type="spellStart"/>
      <w:r w:rsidRPr="009724E6">
        <w:rPr>
          <w:color w:val="222222"/>
          <w:szCs w:val="20"/>
          <w:shd w:val="clear" w:color="auto" w:fill="FFFFFF"/>
        </w:rPr>
        <w:t>bahasa</w:t>
      </w:r>
      <w:proofErr w:type="spellEnd"/>
      <w:r w:rsidRPr="009724E6">
        <w:rPr>
          <w:color w:val="222222"/>
          <w:szCs w:val="20"/>
          <w:shd w:val="clear" w:color="auto" w:fill="FFFFFF"/>
        </w:rPr>
        <w:t xml:space="preserve"> </w:t>
      </w:r>
      <w:proofErr w:type="spellStart"/>
      <w:r w:rsidRPr="009724E6">
        <w:rPr>
          <w:color w:val="222222"/>
          <w:szCs w:val="20"/>
          <w:shd w:val="clear" w:color="auto" w:fill="FFFFFF"/>
        </w:rPr>
        <w:t>pemrograman</w:t>
      </w:r>
      <w:proofErr w:type="spellEnd"/>
      <w:r w:rsidRPr="009724E6">
        <w:rPr>
          <w:color w:val="222222"/>
          <w:szCs w:val="20"/>
          <w:shd w:val="clear" w:color="auto" w:fill="FFFFFF"/>
        </w:rPr>
        <w:t xml:space="preserve"> </w:t>
      </w:r>
      <w:proofErr w:type="spellStart"/>
      <w:r w:rsidRPr="009724E6">
        <w:rPr>
          <w:color w:val="222222"/>
          <w:szCs w:val="20"/>
          <w:shd w:val="clear" w:color="auto" w:fill="FFFFFF"/>
        </w:rPr>
        <w:t>tinggi</w:t>
      </w:r>
      <w:proofErr w:type="spellEnd"/>
      <w:r w:rsidRPr="009724E6">
        <w:rPr>
          <w:color w:val="222222"/>
          <w:szCs w:val="20"/>
          <w:shd w:val="clear" w:color="auto" w:fill="FFFFFF"/>
        </w:rPr>
        <w:t xml:space="preserve">, </w:t>
      </w:r>
      <w:proofErr w:type="spellStart"/>
      <w:r w:rsidRPr="009724E6">
        <w:rPr>
          <w:color w:val="222222"/>
          <w:szCs w:val="20"/>
          <w:shd w:val="clear" w:color="auto" w:fill="FFFFFF"/>
        </w:rPr>
        <w:t>tertutup</w:t>
      </w:r>
      <w:proofErr w:type="spellEnd"/>
      <w:r w:rsidRPr="009724E6">
        <w:rPr>
          <w:color w:val="222222"/>
          <w:szCs w:val="20"/>
          <w:shd w:val="clear" w:color="auto" w:fill="FFFFFF"/>
        </w:rPr>
        <w:t xml:space="preserve">, </w:t>
      </w:r>
      <w:proofErr w:type="spellStart"/>
      <w:r w:rsidRPr="009724E6">
        <w:rPr>
          <w:color w:val="222222"/>
          <w:szCs w:val="20"/>
          <w:shd w:val="clear" w:color="auto" w:fill="FFFFFF"/>
        </w:rPr>
        <w:t>dan</w:t>
      </w:r>
      <w:proofErr w:type="spellEnd"/>
      <w:r w:rsidRPr="009724E6">
        <w:rPr>
          <w:color w:val="222222"/>
          <w:szCs w:val="20"/>
          <w:shd w:val="clear" w:color="auto" w:fill="FFFFFF"/>
        </w:rPr>
        <w:t xml:space="preserve"> case sensitive </w:t>
      </w:r>
      <w:proofErr w:type="spellStart"/>
      <w:r w:rsidRPr="009724E6">
        <w:rPr>
          <w:color w:val="222222"/>
          <w:szCs w:val="20"/>
          <w:shd w:val="clear" w:color="auto" w:fill="FFFFFF"/>
        </w:rPr>
        <w:t>dalam</w:t>
      </w:r>
      <w:proofErr w:type="spellEnd"/>
      <w:r w:rsidRPr="009724E6">
        <w:rPr>
          <w:color w:val="222222"/>
          <w:szCs w:val="20"/>
          <w:shd w:val="clear" w:color="auto" w:fill="FFFFFF"/>
        </w:rPr>
        <w:t xml:space="preserve"> </w:t>
      </w:r>
      <w:proofErr w:type="spellStart"/>
      <w:r w:rsidRPr="009724E6">
        <w:rPr>
          <w:color w:val="222222"/>
          <w:szCs w:val="20"/>
          <w:shd w:val="clear" w:color="auto" w:fill="FFFFFF"/>
        </w:rPr>
        <w:t>lingkungan</w:t>
      </w:r>
      <w:proofErr w:type="spellEnd"/>
      <w:r w:rsidRPr="009724E6">
        <w:rPr>
          <w:color w:val="222222"/>
          <w:szCs w:val="20"/>
          <w:shd w:val="clear" w:color="auto" w:fill="FFFFFF"/>
        </w:rPr>
        <w:t xml:space="preserve"> </w:t>
      </w:r>
      <w:proofErr w:type="spellStart"/>
      <w:r w:rsidRPr="009724E6">
        <w:rPr>
          <w:color w:val="222222"/>
          <w:szCs w:val="20"/>
          <w:shd w:val="clear" w:color="auto" w:fill="FFFFFF"/>
        </w:rPr>
        <w:t>komputasi</w:t>
      </w:r>
      <w:proofErr w:type="spellEnd"/>
      <w:r w:rsidRPr="009724E6">
        <w:rPr>
          <w:color w:val="222222"/>
          <w:szCs w:val="20"/>
          <w:shd w:val="clear" w:color="auto" w:fill="FFFFFF"/>
        </w:rPr>
        <w:t xml:space="preserve"> </w:t>
      </w:r>
      <w:proofErr w:type="spellStart"/>
      <w:r w:rsidRPr="009724E6">
        <w:rPr>
          <w:color w:val="222222"/>
          <w:szCs w:val="20"/>
          <w:shd w:val="clear" w:color="auto" w:fill="FFFFFF"/>
        </w:rPr>
        <w:t>numerik</w:t>
      </w:r>
      <w:proofErr w:type="spellEnd"/>
      <w:r w:rsidRPr="009724E6">
        <w:rPr>
          <w:color w:val="222222"/>
          <w:szCs w:val="20"/>
          <w:shd w:val="clear" w:color="auto" w:fill="FFFFFF"/>
        </w:rPr>
        <w:t xml:space="preserve"> yang </w:t>
      </w:r>
      <w:proofErr w:type="spellStart"/>
      <w:r w:rsidRPr="009724E6">
        <w:rPr>
          <w:color w:val="222222"/>
          <w:szCs w:val="20"/>
          <w:shd w:val="clear" w:color="auto" w:fill="FFFFFF"/>
        </w:rPr>
        <w:t>dikembangkan</w:t>
      </w:r>
      <w:proofErr w:type="spellEnd"/>
      <w:r w:rsidRPr="009724E6">
        <w:rPr>
          <w:color w:val="222222"/>
          <w:szCs w:val="20"/>
          <w:shd w:val="clear" w:color="auto" w:fill="FFFFFF"/>
        </w:rPr>
        <w:t xml:space="preserve"> </w:t>
      </w:r>
      <w:proofErr w:type="spellStart"/>
      <w:r w:rsidRPr="009724E6">
        <w:rPr>
          <w:color w:val="222222"/>
          <w:szCs w:val="20"/>
          <w:shd w:val="clear" w:color="auto" w:fill="FFFFFF"/>
        </w:rPr>
        <w:t>oleh</w:t>
      </w:r>
      <w:proofErr w:type="spellEnd"/>
      <w:r w:rsidRPr="009724E6">
        <w:rPr>
          <w:color w:val="222222"/>
          <w:szCs w:val="20"/>
          <w:shd w:val="clear" w:color="auto" w:fill="FFFFFF"/>
        </w:rPr>
        <w:t xml:space="preserve"> </w:t>
      </w:r>
      <w:proofErr w:type="spellStart"/>
      <w:r w:rsidRPr="009724E6">
        <w:rPr>
          <w:color w:val="222222"/>
          <w:szCs w:val="20"/>
          <w:shd w:val="clear" w:color="auto" w:fill="FFFFFF"/>
        </w:rPr>
        <w:t>MathWorks</w:t>
      </w:r>
      <w:proofErr w:type="spellEnd"/>
      <w:r w:rsidRPr="009724E6">
        <w:rPr>
          <w:color w:val="222222"/>
          <w:szCs w:val="20"/>
          <w:shd w:val="clear" w:color="auto" w:fill="FFFFFF"/>
        </w:rPr>
        <w:t xml:space="preserve">. Salah </w:t>
      </w:r>
      <w:proofErr w:type="spellStart"/>
      <w:r w:rsidRPr="009724E6">
        <w:rPr>
          <w:color w:val="222222"/>
          <w:szCs w:val="20"/>
          <w:shd w:val="clear" w:color="auto" w:fill="FFFFFF"/>
        </w:rPr>
        <w:t>satu</w:t>
      </w:r>
      <w:proofErr w:type="spellEnd"/>
      <w:r w:rsidRPr="009724E6">
        <w:rPr>
          <w:color w:val="222222"/>
          <w:szCs w:val="20"/>
          <w:shd w:val="clear" w:color="auto" w:fill="FFFFFF"/>
        </w:rPr>
        <w:t xml:space="preserve"> </w:t>
      </w:r>
      <w:proofErr w:type="spellStart"/>
      <w:r w:rsidRPr="009724E6">
        <w:rPr>
          <w:color w:val="222222"/>
          <w:szCs w:val="20"/>
          <w:shd w:val="clear" w:color="auto" w:fill="FFFFFF"/>
        </w:rPr>
        <w:t>kelebihannya</w:t>
      </w:r>
      <w:proofErr w:type="spellEnd"/>
      <w:r w:rsidRPr="009724E6">
        <w:rPr>
          <w:color w:val="222222"/>
          <w:szCs w:val="20"/>
          <w:shd w:val="clear" w:color="auto" w:fill="FFFFFF"/>
        </w:rPr>
        <w:t xml:space="preserve"> yang paling </w:t>
      </w:r>
      <w:proofErr w:type="spellStart"/>
      <w:r w:rsidRPr="009724E6">
        <w:rPr>
          <w:color w:val="222222"/>
          <w:szCs w:val="20"/>
          <w:shd w:val="clear" w:color="auto" w:fill="FFFFFF"/>
        </w:rPr>
        <w:t>populer</w:t>
      </w:r>
      <w:proofErr w:type="spellEnd"/>
      <w:r w:rsidRPr="009724E6">
        <w:rPr>
          <w:color w:val="222222"/>
          <w:szCs w:val="20"/>
          <w:shd w:val="clear" w:color="auto" w:fill="FFFFFF"/>
        </w:rPr>
        <w:t xml:space="preserve"> </w:t>
      </w:r>
      <w:proofErr w:type="spellStart"/>
      <w:r w:rsidRPr="009724E6">
        <w:rPr>
          <w:color w:val="222222"/>
          <w:szCs w:val="20"/>
          <w:shd w:val="clear" w:color="auto" w:fill="FFFFFF"/>
        </w:rPr>
        <w:t>adalah</w:t>
      </w:r>
      <w:proofErr w:type="spellEnd"/>
      <w:r w:rsidRPr="009724E6">
        <w:rPr>
          <w:color w:val="222222"/>
          <w:szCs w:val="20"/>
          <w:shd w:val="clear" w:color="auto" w:fill="FFFFFF"/>
        </w:rPr>
        <w:t xml:space="preserve"> </w:t>
      </w:r>
      <w:proofErr w:type="spellStart"/>
      <w:r w:rsidRPr="009724E6">
        <w:rPr>
          <w:color w:val="222222"/>
          <w:szCs w:val="20"/>
          <w:shd w:val="clear" w:color="auto" w:fill="FFFFFF"/>
        </w:rPr>
        <w:t>kemampuan</w:t>
      </w:r>
      <w:proofErr w:type="spellEnd"/>
      <w:r w:rsidRPr="009724E6">
        <w:rPr>
          <w:color w:val="222222"/>
          <w:szCs w:val="20"/>
          <w:shd w:val="clear" w:color="auto" w:fill="FFFFFF"/>
        </w:rPr>
        <w:t xml:space="preserve"> </w:t>
      </w:r>
      <w:proofErr w:type="spellStart"/>
      <w:r w:rsidRPr="009724E6">
        <w:rPr>
          <w:color w:val="222222"/>
          <w:szCs w:val="20"/>
          <w:shd w:val="clear" w:color="auto" w:fill="FFFFFF"/>
        </w:rPr>
        <w:t>membuat</w:t>
      </w:r>
      <w:proofErr w:type="spellEnd"/>
      <w:r w:rsidRPr="009724E6">
        <w:rPr>
          <w:color w:val="222222"/>
          <w:szCs w:val="20"/>
          <w:shd w:val="clear" w:color="auto" w:fill="FFFFFF"/>
        </w:rPr>
        <w:t xml:space="preserve"> </w:t>
      </w:r>
      <w:proofErr w:type="spellStart"/>
      <w:r w:rsidRPr="009724E6">
        <w:rPr>
          <w:color w:val="222222"/>
          <w:szCs w:val="20"/>
          <w:shd w:val="clear" w:color="auto" w:fill="FFFFFF"/>
        </w:rPr>
        <w:t>grafik</w:t>
      </w:r>
      <w:proofErr w:type="spellEnd"/>
      <w:r w:rsidRPr="009724E6">
        <w:rPr>
          <w:color w:val="222222"/>
          <w:szCs w:val="20"/>
          <w:shd w:val="clear" w:color="auto" w:fill="FFFFFF"/>
        </w:rPr>
        <w:t xml:space="preserve"> </w:t>
      </w:r>
      <w:proofErr w:type="spellStart"/>
      <w:r w:rsidRPr="009724E6">
        <w:rPr>
          <w:color w:val="222222"/>
          <w:szCs w:val="20"/>
          <w:shd w:val="clear" w:color="auto" w:fill="FFFFFF"/>
        </w:rPr>
        <w:t>dengan</w:t>
      </w:r>
      <w:proofErr w:type="spellEnd"/>
      <w:r w:rsidRPr="009724E6">
        <w:rPr>
          <w:color w:val="222222"/>
          <w:szCs w:val="20"/>
          <w:shd w:val="clear" w:color="auto" w:fill="FFFFFF"/>
        </w:rPr>
        <w:t xml:space="preserve"> </w:t>
      </w:r>
      <w:proofErr w:type="spellStart"/>
      <w:r w:rsidRPr="009724E6">
        <w:rPr>
          <w:color w:val="222222"/>
          <w:szCs w:val="20"/>
          <w:shd w:val="clear" w:color="auto" w:fill="FFFFFF"/>
        </w:rPr>
        <w:t>visualisasi</w:t>
      </w:r>
      <w:proofErr w:type="spellEnd"/>
      <w:r w:rsidRPr="009724E6">
        <w:rPr>
          <w:color w:val="222222"/>
          <w:szCs w:val="20"/>
          <w:shd w:val="clear" w:color="auto" w:fill="FFFFFF"/>
        </w:rPr>
        <w:t xml:space="preserve"> </w:t>
      </w:r>
      <w:proofErr w:type="spellStart"/>
      <w:r w:rsidRPr="009724E6">
        <w:rPr>
          <w:color w:val="222222"/>
          <w:szCs w:val="20"/>
          <w:shd w:val="clear" w:color="auto" w:fill="FFFFFF"/>
        </w:rPr>
        <w:t>terbaik</w:t>
      </w:r>
      <w:proofErr w:type="spellEnd"/>
      <w:r w:rsidRPr="009724E6">
        <w:rPr>
          <w:color w:val="222222"/>
          <w:szCs w:val="20"/>
          <w:shd w:val="clear" w:color="auto" w:fill="FFFFFF"/>
        </w:rPr>
        <w:t xml:space="preserve">. MATLAB </w:t>
      </w:r>
      <w:proofErr w:type="spellStart"/>
      <w:r w:rsidRPr="009724E6">
        <w:rPr>
          <w:color w:val="222222"/>
          <w:szCs w:val="20"/>
          <w:shd w:val="clear" w:color="auto" w:fill="FFFFFF"/>
        </w:rPr>
        <w:t>mempunyai</w:t>
      </w:r>
      <w:proofErr w:type="spellEnd"/>
      <w:r w:rsidRPr="009724E6">
        <w:rPr>
          <w:color w:val="222222"/>
          <w:szCs w:val="20"/>
          <w:shd w:val="clear" w:color="auto" w:fill="FFFFFF"/>
        </w:rPr>
        <w:t xml:space="preserve"> </w:t>
      </w:r>
      <w:proofErr w:type="spellStart"/>
      <w:r w:rsidRPr="009724E6">
        <w:rPr>
          <w:color w:val="222222"/>
          <w:szCs w:val="20"/>
          <w:shd w:val="clear" w:color="auto" w:fill="FFFFFF"/>
        </w:rPr>
        <w:t>banyak</w:t>
      </w:r>
      <w:proofErr w:type="spellEnd"/>
      <w:r w:rsidRPr="009724E6">
        <w:rPr>
          <w:color w:val="222222"/>
          <w:szCs w:val="20"/>
          <w:shd w:val="clear" w:color="auto" w:fill="FFFFFF"/>
        </w:rPr>
        <w:t xml:space="preserve"> tools yang </w:t>
      </w:r>
      <w:proofErr w:type="spellStart"/>
      <w:r w:rsidRPr="009724E6">
        <w:rPr>
          <w:color w:val="222222"/>
          <w:szCs w:val="20"/>
          <w:shd w:val="clear" w:color="auto" w:fill="FFFFFF"/>
        </w:rPr>
        <w:t>dapat</w:t>
      </w:r>
      <w:proofErr w:type="spellEnd"/>
      <w:r w:rsidRPr="009724E6">
        <w:rPr>
          <w:color w:val="222222"/>
          <w:szCs w:val="20"/>
          <w:shd w:val="clear" w:color="auto" w:fill="FFFFFF"/>
        </w:rPr>
        <w:t xml:space="preserve"> </w:t>
      </w:r>
      <w:proofErr w:type="spellStart"/>
      <w:r w:rsidRPr="009724E6">
        <w:rPr>
          <w:color w:val="222222"/>
          <w:szCs w:val="20"/>
          <w:shd w:val="clear" w:color="auto" w:fill="FFFFFF"/>
        </w:rPr>
        <w:t>membantu</w:t>
      </w:r>
      <w:proofErr w:type="spellEnd"/>
      <w:r w:rsidRPr="009724E6">
        <w:rPr>
          <w:color w:val="222222"/>
          <w:szCs w:val="20"/>
          <w:shd w:val="clear" w:color="auto" w:fill="FFFFFF"/>
        </w:rPr>
        <w:t xml:space="preserve"> </w:t>
      </w:r>
      <w:proofErr w:type="spellStart"/>
      <w:r w:rsidRPr="009724E6">
        <w:rPr>
          <w:color w:val="222222"/>
          <w:szCs w:val="20"/>
          <w:shd w:val="clear" w:color="auto" w:fill="FFFFFF"/>
        </w:rPr>
        <w:t>berbagai</w:t>
      </w:r>
      <w:proofErr w:type="spellEnd"/>
      <w:r w:rsidRPr="009724E6">
        <w:rPr>
          <w:color w:val="222222"/>
          <w:szCs w:val="20"/>
          <w:shd w:val="clear" w:color="auto" w:fill="FFFFFF"/>
        </w:rPr>
        <w:t xml:space="preserve"> </w:t>
      </w:r>
      <w:proofErr w:type="spellStart"/>
      <w:r w:rsidRPr="009724E6">
        <w:rPr>
          <w:color w:val="222222"/>
          <w:szCs w:val="20"/>
          <w:shd w:val="clear" w:color="auto" w:fill="FFFFFF"/>
        </w:rPr>
        <w:t>disiplin</w:t>
      </w:r>
      <w:proofErr w:type="spellEnd"/>
      <w:r w:rsidRPr="009724E6">
        <w:rPr>
          <w:color w:val="222222"/>
          <w:szCs w:val="20"/>
          <w:shd w:val="clear" w:color="auto" w:fill="FFFFFF"/>
        </w:rPr>
        <w:t xml:space="preserve"> </w:t>
      </w:r>
      <w:proofErr w:type="spellStart"/>
      <w:r w:rsidRPr="009724E6">
        <w:rPr>
          <w:color w:val="222222"/>
          <w:szCs w:val="20"/>
          <w:shd w:val="clear" w:color="auto" w:fill="FFFFFF"/>
        </w:rPr>
        <w:t>ilmu</w:t>
      </w:r>
      <w:proofErr w:type="spellEnd"/>
      <w:r w:rsidRPr="009724E6">
        <w:rPr>
          <w:color w:val="222222"/>
          <w:szCs w:val="20"/>
          <w:shd w:val="clear" w:color="auto" w:fill="FFFFFF"/>
        </w:rPr>
        <w:t xml:space="preserve">. </w:t>
      </w:r>
      <w:proofErr w:type="spellStart"/>
      <w:r w:rsidRPr="009724E6">
        <w:rPr>
          <w:color w:val="222222"/>
          <w:szCs w:val="20"/>
          <w:shd w:val="clear" w:color="auto" w:fill="FFFFFF"/>
        </w:rPr>
        <w:t>Ini</w:t>
      </w:r>
      <w:proofErr w:type="spellEnd"/>
      <w:r w:rsidRPr="009724E6">
        <w:rPr>
          <w:color w:val="222222"/>
          <w:szCs w:val="20"/>
          <w:shd w:val="clear" w:color="auto" w:fill="FFFFFF"/>
        </w:rPr>
        <w:t xml:space="preserve"> </w:t>
      </w:r>
      <w:proofErr w:type="spellStart"/>
      <w:r w:rsidRPr="009724E6">
        <w:rPr>
          <w:color w:val="222222"/>
          <w:szCs w:val="20"/>
          <w:shd w:val="clear" w:color="auto" w:fill="FFFFFF"/>
        </w:rPr>
        <w:t>merupakan</w:t>
      </w:r>
      <w:proofErr w:type="spellEnd"/>
      <w:r w:rsidRPr="009724E6">
        <w:rPr>
          <w:color w:val="222222"/>
          <w:szCs w:val="20"/>
          <w:shd w:val="clear" w:color="auto" w:fill="FFFFFF"/>
        </w:rPr>
        <w:t xml:space="preserve"> </w:t>
      </w:r>
      <w:proofErr w:type="spellStart"/>
      <w:r w:rsidRPr="009724E6">
        <w:rPr>
          <w:color w:val="222222"/>
          <w:szCs w:val="20"/>
          <w:shd w:val="clear" w:color="auto" w:fill="FFFFFF"/>
        </w:rPr>
        <w:t>salah</w:t>
      </w:r>
      <w:proofErr w:type="spellEnd"/>
      <w:r w:rsidRPr="009724E6">
        <w:rPr>
          <w:color w:val="222222"/>
          <w:szCs w:val="20"/>
          <w:shd w:val="clear" w:color="auto" w:fill="FFFFFF"/>
        </w:rPr>
        <w:t xml:space="preserve"> </w:t>
      </w:r>
      <w:proofErr w:type="spellStart"/>
      <w:r w:rsidRPr="009724E6">
        <w:rPr>
          <w:color w:val="222222"/>
          <w:szCs w:val="20"/>
          <w:shd w:val="clear" w:color="auto" w:fill="FFFFFF"/>
        </w:rPr>
        <w:t>satu</w:t>
      </w:r>
      <w:proofErr w:type="spellEnd"/>
      <w:r w:rsidRPr="009724E6">
        <w:rPr>
          <w:color w:val="222222"/>
          <w:szCs w:val="20"/>
          <w:shd w:val="clear" w:color="auto" w:fill="FFFFFF"/>
        </w:rPr>
        <w:t xml:space="preserve"> </w:t>
      </w:r>
      <w:proofErr w:type="spellStart"/>
      <w:r w:rsidRPr="009724E6">
        <w:rPr>
          <w:color w:val="222222"/>
          <w:szCs w:val="20"/>
          <w:shd w:val="clear" w:color="auto" w:fill="FFFFFF"/>
        </w:rPr>
        <w:t>penyebab</w:t>
      </w:r>
      <w:proofErr w:type="spellEnd"/>
      <w:r w:rsidRPr="009724E6">
        <w:rPr>
          <w:color w:val="222222"/>
          <w:szCs w:val="20"/>
          <w:shd w:val="clear" w:color="auto" w:fill="FFFFFF"/>
        </w:rPr>
        <w:t xml:space="preserve"> </w:t>
      </w:r>
      <w:proofErr w:type="spellStart"/>
      <w:r w:rsidRPr="009724E6">
        <w:rPr>
          <w:color w:val="222222"/>
          <w:szCs w:val="20"/>
          <w:shd w:val="clear" w:color="auto" w:fill="FFFFFF"/>
        </w:rPr>
        <w:t>industri</w:t>
      </w:r>
      <w:proofErr w:type="spellEnd"/>
      <w:r w:rsidRPr="009724E6">
        <w:rPr>
          <w:color w:val="222222"/>
          <w:szCs w:val="20"/>
          <w:shd w:val="clear" w:color="auto" w:fill="FFFFFF"/>
        </w:rPr>
        <w:t xml:space="preserve"> </w:t>
      </w:r>
      <w:proofErr w:type="spellStart"/>
      <w:r w:rsidRPr="009724E6">
        <w:rPr>
          <w:color w:val="222222"/>
          <w:szCs w:val="20"/>
          <w:shd w:val="clear" w:color="auto" w:fill="FFFFFF"/>
        </w:rPr>
        <w:t>menggunakan</w:t>
      </w:r>
      <w:proofErr w:type="spellEnd"/>
      <w:r w:rsidRPr="009724E6">
        <w:rPr>
          <w:color w:val="222222"/>
          <w:szCs w:val="20"/>
          <w:shd w:val="clear" w:color="auto" w:fill="FFFFFF"/>
        </w:rPr>
        <w:t xml:space="preserve"> MATLAB. </w:t>
      </w:r>
      <w:proofErr w:type="spellStart"/>
      <w:r w:rsidRPr="009724E6">
        <w:rPr>
          <w:color w:val="222222"/>
          <w:szCs w:val="20"/>
          <w:shd w:val="clear" w:color="auto" w:fill="FFFFFF"/>
        </w:rPr>
        <w:t>Selain</w:t>
      </w:r>
      <w:proofErr w:type="spellEnd"/>
      <w:r w:rsidRPr="009724E6">
        <w:rPr>
          <w:color w:val="222222"/>
          <w:szCs w:val="20"/>
          <w:shd w:val="clear" w:color="auto" w:fill="FFFFFF"/>
        </w:rPr>
        <w:t xml:space="preserve"> </w:t>
      </w:r>
      <w:proofErr w:type="spellStart"/>
      <w:r w:rsidRPr="009724E6">
        <w:rPr>
          <w:color w:val="222222"/>
          <w:szCs w:val="20"/>
          <w:shd w:val="clear" w:color="auto" w:fill="FFFFFF"/>
        </w:rPr>
        <w:t>itu</w:t>
      </w:r>
      <w:proofErr w:type="spellEnd"/>
      <w:r w:rsidRPr="009724E6">
        <w:rPr>
          <w:color w:val="222222"/>
          <w:szCs w:val="20"/>
          <w:shd w:val="clear" w:color="auto" w:fill="FFFFFF"/>
        </w:rPr>
        <w:t xml:space="preserve"> MATLAB </w:t>
      </w:r>
      <w:proofErr w:type="spellStart"/>
      <w:r w:rsidRPr="009724E6">
        <w:rPr>
          <w:color w:val="222222"/>
          <w:szCs w:val="20"/>
          <w:shd w:val="clear" w:color="auto" w:fill="FFFFFF"/>
        </w:rPr>
        <w:t>mempunyai</w:t>
      </w:r>
      <w:proofErr w:type="spellEnd"/>
      <w:r w:rsidRPr="009724E6">
        <w:rPr>
          <w:color w:val="222222"/>
          <w:szCs w:val="20"/>
          <w:shd w:val="clear" w:color="auto" w:fill="FFFFFF"/>
        </w:rPr>
        <w:t xml:space="preserve"> </w:t>
      </w:r>
      <w:proofErr w:type="spellStart"/>
      <w:r w:rsidRPr="009724E6">
        <w:rPr>
          <w:color w:val="222222"/>
          <w:szCs w:val="20"/>
          <w:shd w:val="clear" w:color="auto" w:fill="FFFFFF"/>
        </w:rPr>
        <w:t>banyak</w:t>
      </w:r>
      <w:proofErr w:type="spellEnd"/>
      <w:r w:rsidRPr="009724E6">
        <w:rPr>
          <w:color w:val="222222"/>
          <w:szCs w:val="20"/>
          <w:shd w:val="clear" w:color="auto" w:fill="FFFFFF"/>
        </w:rPr>
        <w:t xml:space="preserve"> library yang </w:t>
      </w:r>
      <w:proofErr w:type="spellStart"/>
      <w:r w:rsidRPr="009724E6">
        <w:rPr>
          <w:color w:val="222222"/>
          <w:szCs w:val="20"/>
          <w:shd w:val="clear" w:color="auto" w:fill="FFFFFF"/>
        </w:rPr>
        <w:t>sangat</w:t>
      </w:r>
      <w:proofErr w:type="spellEnd"/>
      <w:r w:rsidRPr="009724E6">
        <w:rPr>
          <w:color w:val="222222"/>
          <w:szCs w:val="20"/>
          <w:shd w:val="clear" w:color="auto" w:fill="FFFFFF"/>
        </w:rPr>
        <w:t xml:space="preserve"> </w:t>
      </w:r>
      <w:proofErr w:type="spellStart"/>
      <w:r w:rsidRPr="009724E6">
        <w:rPr>
          <w:color w:val="222222"/>
          <w:szCs w:val="20"/>
          <w:shd w:val="clear" w:color="auto" w:fill="FFFFFF"/>
        </w:rPr>
        <w:t>membantu</w:t>
      </w:r>
      <w:proofErr w:type="spellEnd"/>
      <w:r w:rsidRPr="009724E6">
        <w:rPr>
          <w:color w:val="222222"/>
          <w:szCs w:val="20"/>
          <w:shd w:val="clear" w:color="auto" w:fill="FFFFFF"/>
        </w:rPr>
        <w:t xml:space="preserve"> </w:t>
      </w:r>
      <w:proofErr w:type="spellStart"/>
      <w:r w:rsidRPr="009724E6">
        <w:rPr>
          <w:color w:val="222222"/>
          <w:szCs w:val="20"/>
          <w:shd w:val="clear" w:color="auto" w:fill="FFFFFF"/>
        </w:rPr>
        <w:t>untuk</w:t>
      </w:r>
      <w:proofErr w:type="spellEnd"/>
      <w:r w:rsidRPr="009724E6">
        <w:rPr>
          <w:color w:val="222222"/>
          <w:szCs w:val="20"/>
          <w:shd w:val="clear" w:color="auto" w:fill="FFFFFF"/>
        </w:rPr>
        <w:t xml:space="preserve"> </w:t>
      </w:r>
      <w:proofErr w:type="spellStart"/>
      <w:r w:rsidRPr="009724E6">
        <w:rPr>
          <w:color w:val="222222"/>
          <w:szCs w:val="20"/>
          <w:shd w:val="clear" w:color="auto" w:fill="FFFFFF"/>
        </w:rPr>
        <w:t>menyelesaikan</w:t>
      </w:r>
      <w:proofErr w:type="spellEnd"/>
      <w:r w:rsidRPr="009724E6">
        <w:rPr>
          <w:color w:val="222222"/>
          <w:szCs w:val="20"/>
          <w:shd w:val="clear" w:color="auto" w:fill="FFFFFF"/>
        </w:rPr>
        <w:t xml:space="preserve"> </w:t>
      </w:r>
      <w:proofErr w:type="spellStart"/>
      <w:r w:rsidRPr="009724E6">
        <w:rPr>
          <w:color w:val="222222"/>
          <w:szCs w:val="20"/>
          <w:shd w:val="clear" w:color="auto" w:fill="FFFFFF"/>
        </w:rPr>
        <w:t>permasalahan</w:t>
      </w:r>
      <w:proofErr w:type="spellEnd"/>
      <w:r w:rsidRPr="009724E6">
        <w:rPr>
          <w:color w:val="222222"/>
          <w:szCs w:val="20"/>
          <w:shd w:val="clear" w:color="auto" w:fill="FFFFFF"/>
        </w:rPr>
        <w:t xml:space="preserve"> </w:t>
      </w:r>
      <w:proofErr w:type="spellStart"/>
      <w:r w:rsidRPr="009724E6">
        <w:rPr>
          <w:color w:val="222222"/>
          <w:szCs w:val="20"/>
          <w:shd w:val="clear" w:color="auto" w:fill="FFFFFF"/>
        </w:rPr>
        <w:t>matematika</w:t>
      </w:r>
      <w:proofErr w:type="spellEnd"/>
      <w:r w:rsidRPr="009724E6">
        <w:rPr>
          <w:color w:val="222222"/>
          <w:szCs w:val="20"/>
          <w:shd w:val="clear" w:color="auto" w:fill="FFFFFF"/>
        </w:rPr>
        <w:t xml:space="preserve"> </w:t>
      </w:r>
      <w:proofErr w:type="spellStart"/>
      <w:r w:rsidRPr="009724E6">
        <w:rPr>
          <w:color w:val="222222"/>
          <w:szCs w:val="20"/>
          <w:shd w:val="clear" w:color="auto" w:fill="FFFFFF"/>
        </w:rPr>
        <w:t>seperti</w:t>
      </w:r>
      <w:proofErr w:type="spellEnd"/>
      <w:r w:rsidRPr="009724E6">
        <w:rPr>
          <w:color w:val="222222"/>
          <w:szCs w:val="20"/>
          <w:shd w:val="clear" w:color="auto" w:fill="FFFFFF"/>
        </w:rPr>
        <w:t xml:space="preserve"> </w:t>
      </w:r>
      <w:proofErr w:type="spellStart"/>
      <w:r w:rsidRPr="009724E6">
        <w:rPr>
          <w:color w:val="222222"/>
          <w:szCs w:val="20"/>
          <w:shd w:val="clear" w:color="auto" w:fill="FFFFFF"/>
        </w:rPr>
        <w:t>membuat</w:t>
      </w:r>
      <w:proofErr w:type="spellEnd"/>
      <w:r w:rsidRPr="009724E6">
        <w:rPr>
          <w:color w:val="222222"/>
          <w:szCs w:val="20"/>
          <w:shd w:val="clear" w:color="auto" w:fill="FFFFFF"/>
        </w:rPr>
        <w:t xml:space="preserve"> </w:t>
      </w:r>
      <w:proofErr w:type="spellStart"/>
      <w:r w:rsidRPr="009724E6">
        <w:rPr>
          <w:color w:val="222222"/>
          <w:szCs w:val="20"/>
          <w:shd w:val="clear" w:color="auto" w:fill="FFFFFF"/>
        </w:rPr>
        <w:t>simulasi</w:t>
      </w:r>
      <w:proofErr w:type="spellEnd"/>
      <w:r w:rsidRPr="009724E6">
        <w:rPr>
          <w:color w:val="222222"/>
          <w:szCs w:val="20"/>
          <w:shd w:val="clear" w:color="auto" w:fill="FFFFFF"/>
        </w:rPr>
        <w:t xml:space="preserve"> </w:t>
      </w:r>
      <w:proofErr w:type="spellStart"/>
      <w:r w:rsidRPr="009724E6">
        <w:rPr>
          <w:color w:val="222222"/>
          <w:szCs w:val="20"/>
          <w:shd w:val="clear" w:color="auto" w:fill="FFFFFF"/>
        </w:rPr>
        <w:t>fungsi</w:t>
      </w:r>
      <w:proofErr w:type="spellEnd"/>
      <w:r w:rsidRPr="009724E6">
        <w:rPr>
          <w:color w:val="222222"/>
          <w:szCs w:val="20"/>
          <w:shd w:val="clear" w:color="auto" w:fill="FFFFFF"/>
        </w:rPr>
        <w:t xml:space="preserve">, </w:t>
      </w:r>
      <w:proofErr w:type="spellStart"/>
      <w:r w:rsidRPr="009724E6">
        <w:rPr>
          <w:color w:val="222222"/>
          <w:szCs w:val="20"/>
          <w:shd w:val="clear" w:color="auto" w:fill="FFFFFF"/>
        </w:rPr>
        <w:t>pemodelan</w:t>
      </w:r>
      <w:proofErr w:type="spellEnd"/>
      <w:r w:rsidRPr="009724E6">
        <w:rPr>
          <w:color w:val="222222"/>
          <w:szCs w:val="20"/>
          <w:shd w:val="clear" w:color="auto" w:fill="FFFFFF"/>
        </w:rPr>
        <w:t xml:space="preserve"> </w:t>
      </w:r>
      <w:proofErr w:type="spellStart"/>
      <w:r w:rsidRPr="009724E6">
        <w:rPr>
          <w:color w:val="222222"/>
          <w:szCs w:val="20"/>
          <w:shd w:val="clear" w:color="auto" w:fill="FFFFFF"/>
        </w:rPr>
        <w:t>matematika</w:t>
      </w:r>
      <w:proofErr w:type="spellEnd"/>
      <w:r w:rsidRPr="009724E6">
        <w:rPr>
          <w:color w:val="222222"/>
          <w:szCs w:val="20"/>
          <w:shd w:val="clear" w:color="auto" w:fill="FFFFFF"/>
        </w:rPr>
        <w:t xml:space="preserve"> </w:t>
      </w:r>
      <w:proofErr w:type="spellStart"/>
      <w:r w:rsidRPr="009724E6">
        <w:rPr>
          <w:color w:val="222222"/>
          <w:szCs w:val="20"/>
          <w:shd w:val="clear" w:color="auto" w:fill="FFFFFF"/>
        </w:rPr>
        <w:t>dan</w:t>
      </w:r>
      <w:proofErr w:type="spellEnd"/>
      <w:r w:rsidRPr="009724E6">
        <w:rPr>
          <w:color w:val="222222"/>
          <w:szCs w:val="20"/>
          <w:shd w:val="clear" w:color="auto" w:fill="FFFFFF"/>
        </w:rPr>
        <w:t xml:space="preserve"> </w:t>
      </w:r>
      <w:proofErr w:type="spellStart"/>
      <w:r w:rsidRPr="009724E6">
        <w:rPr>
          <w:color w:val="222222"/>
          <w:szCs w:val="20"/>
          <w:shd w:val="clear" w:color="auto" w:fill="FFFFFF"/>
        </w:rPr>
        <w:t>perancangan</w:t>
      </w:r>
      <w:proofErr w:type="spellEnd"/>
      <w:r w:rsidRPr="009724E6">
        <w:rPr>
          <w:color w:val="222222"/>
          <w:szCs w:val="20"/>
          <w:shd w:val="clear" w:color="auto" w:fill="FFFFFF"/>
        </w:rPr>
        <w:t xml:space="preserve"> GUI</w:t>
      </w:r>
      <w:r w:rsidR="00C46265">
        <w:rPr>
          <w:color w:val="222222"/>
          <w:szCs w:val="20"/>
          <w:shd w:val="clear" w:color="auto" w:fill="FFFFFF"/>
        </w:rPr>
        <w:t>.</w:t>
      </w:r>
    </w:p>
    <w:p w:rsidR="008971DC" w:rsidRDefault="008971DC">
      <w:pPr>
        <w:rPr>
          <w:color w:val="000000" w:themeColor="text1"/>
        </w:rPr>
      </w:pPr>
    </w:p>
    <w:p w:rsidR="0008054C" w:rsidRDefault="0008054C">
      <w:pPr>
        <w:rPr>
          <w:color w:val="000000" w:themeColor="text1"/>
        </w:rPr>
      </w:pPr>
    </w:p>
    <w:p w:rsidR="0008054C" w:rsidRDefault="0008054C">
      <w:pPr>
        <w:rPr>
          <w:color w:val="000000" w:themeColor="text1"/>
        </w:rPr>
      </w:pPr>
    </w:p>
    <w:p w:rsidR="0008054C" w:rsidRDefault="0008054C">
      <w:pPr>
        <w:rPr>
          <w:color w:val="000000" w:themeColor="text1"/>
        </w:rPr>
      </w:pPr>
    </w:p>
    <w:p w:rsidR="0008054C" w:rsidRDefault="0008054C">
      <w:pPr>
        <w:rPr>
          <w:color w:val="000000" w:themeColor="text1"/>
        </w:rPr>
      </w:pPr>
    </w:p>
    <w:p w:rsidR="0008054C" w:rsidRDefault="0008054C">
      <w:pPr>
        <w:rPr>
          <w:color w:val="000000" w:themeColor="text1"/>
        </w:rPr>
      </w:pPr>
    </w:p>
    <w:p w:rsidR="0008054C" w:rsidRDefault="0008054C">
      <w:pPr>
        <w:rPr>
          <w:color w:val="000000" w:themeColor="text1"/>
        </w:rPr>
      </w:pPr>
    </w:p>
    <w:p w:rsidR="008971DC" w:rsidRPr="004E35E0" w:rsidRDefault="008971DC" w:rsidP="00C46265">
      <w:pPr>
        <w:pStyle w:val="IEEEHeading1"/>
        <w:jc w:val="left"/>
      </w:pPr>
      <w:proofErr w:type="spellStart"/>
      <w:r>
        <w:lastRenderedPageBreak/>
        <w:t>Hasil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Analisis</w:t>
      </w:r>
      <w:proofErr w:type="spellEnd"/>
    </w:p>
    <w:p w:rsidR="008971DC" w:rsidRDefault="0008054C" w:rsidP="0008054C">
      <w:pPr>
        <w:pStyle w:val="IEEEParagraph"/>
        <w:numPr>
          <w:ilvl w:val="0"/>
          <w:numId w:val="6"/>
        </w:numPr>
      </w:pPr>
      <w:r>
        <w:t xml:space="preserve">Data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Rara</w:t>
      </w:r>
      <w:proofErr w:type="spellEnd"/>
    </w:p>
    <w:p w:rsidR="0008054C" w:rsidRDefault="0008054C" w:rsidP="0008054C">
      <w:pPr>
        <w:pStyle w:val="IEEEParagraph"/>
      </w:pPr>
      <w:r>
        <w:rPr>
          <w:noProof/>
          <w:lang w:val="en-GB" w:eastAsia="en-GB"/>
        </w:rPr>
        <w:drawing>
          <wp:inline distT="0" distB="0" distL="0" distR="0">
            <wp:extent cx="2932981" cy="2625255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R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892" cy="263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54C" w:rsidRDefault="0008054C" w:rsidP="0008054C">
      <w:pPr>
        <w:pStyle w:val="IEEEParagraph"/>
      </w:pPr>
    </w:p>
    <w:p w:rsidR="0008054C" w:rsidRDefault="0008054C" w:rsidP="0008054C">
      <w:pPr>
        <w:pStyle w:val="IEEEParagraph"/>
        <w:numPr>
          <w:ilvl w:val="0"/>
          <w:numId w:val="6"/>
        </w:numPr>
      </w:pPr>
      <w:r>
        <w:t xml:space="preserve">Data </w:t>
      </w:r>
      <w:proofErr w:type="spellStart"/>
      <w:r>
        <w:t>langkah</w:t>
      </w:r>
      <w:proofErr w:type="spellEnd"/>
      <w:r>
        <w:t xml:space="preserve"> Andy</w:t>
      </w:r>
    </w:p>
    <w:p w:rsidR="0008054C" w:rsidRDefault="0008054C" w:rsidP="0008054C">
      <w:pPr>
        <w:pStyle w:val="IEEEParagraph"/>
        <w:ind w:left="576" w:firstLine="0"/>
      </w:pPr>
      <w:r>
        <w:rPr>
          <w:noProof/>
          <w:lang w:val="en-GB" w:eastAsia="en-GB"/>
        </w:rPr>
        <w:drawing>
          <wp:inline distT="0" distB="0" distL="0" distR="0">
            <wp:extent cx="2877527" cy="25918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D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932031" cy="264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54C" w:rsidRDefault="0008054C" w:rsidP="0008054C">
      <w:pPr>
        <w:pStyle w:val="IEEEParagraph"/>
        <w:ind w:left="576" w:firstLine="0"/>
      </w:pPr>
    </w:p>
    <w:p w:rsidR="0008054C" w:rsidRDefault="0008054C" w:rsidP="0008054C">
      <w:pPr>
        <w:pStyle w:val="IEEEParagraph"/>
        <w:numPr>
          <w:ilvl w:val="0"/>
          <w:numId w:val="6"/>
        </w:numPr>
      </w:pPr>
      <w:r>
        <w:t xml:space="preserve">Data </w:t>
      </w:r>
      <w:proofErr w:type="spellStart"/>
      <w:r>
        <w:t>langkah</w:t>
      </w:r>
      <w:proofErr w:type="spellEnd"/>
      <w:r>
        <w:t xml:space="preserve"> Kevin</w:t>
      </w:r>
    </w:p>
    <w:p w:rsidR="0008054C" w:rsidRDefault="0008054C" w:rsidP="0008054C">
      <w:pPr>
        <w:pStyle w:val="IEEEParagraph"/>
        <w:ind w:left="576" w:firstLine="0"/>
      </w:pPr>
      <w:r>
        <w:rPr>
          <w:noProof/>
          <w:lang w:val="en-GB" w:eastAsia="en-GB"/>
        </w:rPr>
        <w:drawing>
          <wp:inline distT="0" distB="0" distL="0" distR="0">
            <wp:extent cx="2838091" cy="2527115"/>
            <wp:effectExtent l="0" t="0" r="63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EVI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294" cy="256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54C" w:rsidRDefault="0008054C" w:rsidP="0008054C">
      <w:pPr>
        <w:pStyle w:val="IEEEParagraph"/>
        <w:ind w:left="576" w:firstLine="0"/>
      </w:pPr>
    </w:p>
    <w:p w:rsidR="0008054C" w:rsidRDefault="0008054C" w:rsidP="0008054C">
      <w:pPr>
        <w:pStyle w:val="IEEEParagraph"/>
        <w:numPr>
          <w:ilvl w:val="0"/>
          <w:numId w:val="6"/>
        </w:numPr>
      </w:pPr>
      <w:r>
        <w:lastRenderedPageBreak/>
        <w:t xml:space="preserve">Data </w:t>
      </w:r>
      <w:proofErr w:type="spellStart"/>
      <w:r>
        <w:t>variasi</w:t>
      </w:r>
      <w:proofErr w:type="spellEnd"/>
      <w:r>
        <w:t xml:space="preserve"> 5 </w:t>
      </w:r>
      <w:proofErr w:type="spellStart"/>
      <w:r>
        <w:t>langkah</w:t>
      </w:r>
      <w:proofErr w:type="spellEnd"/>
    </w:p>
    <w:p w:rsidR="0008054C" w:rsidRPr="009813C2" w:rsidRDefault="0008054C" w:rsidP="0008054C">
      <w:pPr>
        <w:pStyle w:val="IEEEParagraph"/>
        <w:ind w:left="576" w:firstLine="0"/>
      </w:pPr>
      <w:r>
        <w:rPr>
          <w:noProof/>
          <w:lang w:val="en-GB" w:eastAsia="en-GB"/>
        </w:rPr>
        <w:drawing>
          <wp:inline distT="0" distB="0" distL="0" distR="0">
            <wp:extent cx="2794959" cy="2493664"/>
            <wp:effectExtent l="0" t="0" r="571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DY5LANGKAH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38844" cy="253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1DC" w:rsidRDefault="008971DC">
      <w:pPr>
        <w:rPr>
          <w:color w:val="000000" w:themeColor="text1"/>
        </w:rPr>
      </w:pPr>
    </w:p>
    <w:p w:rsidR="008971DC" w:rsidRPr="002B628C" w:rsidRDefault="008971DC" w:rsidP="00C46265">
      <w:pPr>
        <w:pStyle w:val="IEEEHeading1"/>
        <w:jc w:val="left"/>
        <w:rPr>
          <w:lang w:val="id-ID"/>
        </w:rPr>
      </w:pPr>
      <w:r w:rsidRPr="002B628C">
        <w:rPr>
          <w:lang w:val="id-ID"/>
        </w:rPr>
        <w:t>Kesimpulan</w:t>
      </w:r>
    </w:p>
    <w:p w:rsidR="008971DC" w:rsidRPr="00042AC7" w:rsidRDefault="005C7428" w:rsidP="008971DC">
      <w:pPr>
        <w:pStyle w:val="IEEEParagraph"/>
        <w:rPr>
          <w:lang w:val="en-GB"/>
        </w:rPr>
      </w:pPr>
      <w:r>
        <w:rPr>
          <w:lang w:val="en-GB"/>
        </w:rPr>
        <w:t xml:space="preserve">Dari 4 data yang </w:t>
      </w:r>
      <w:proofErr w:type="spellStart"/>
      <w:r>
        <w:rPr>
          <w:lang w:val="en-GB"/>
        </w:rPr>
        <w:t>digunakan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terdapat</w:t>
      </w:r>
      <w:proofErr w:type="spellEnd"/>
      <w:r>
        <w:rPr>
          <w:lang w:val="en-GB"/>
        </w:rPr>
        <w:t xml:space="preserve"> 1 data yang </w:t>
      </w:r>
      <w:proofErr w:type="spellStart"/>
      <w:r>
        <w:rPr>
          <w:lang w:val="en-GB"/>
        </w:rPr>
        <w:t>tidak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mndapatkan</w:t>
      </w:r>
      <w:proofErr w:type="spellEnd"/>
      <w:r>
        <w:rPr>
          <w:lang w:val="en-GB"/>
        </w:rPr>
        <w:t xml:space="preserve"> ketidacocokan.</w:t>
      </w:r>
      <w:bookmarkStart w:id="0" w:name="_GoBack"/>
      <w:bookmarkEnd w:id="0"/>
    </w:p>
    <w:p w:rsidR="008971DC" w:rsidRDefault="008971DC">
      <w:pPr>
        <w:rPr>
          <w:color w:val="000000" w:themeColor="text1"/>
        </w:rPr>
      </w:pPr>
    </w:p>
    <w:p w:rsidR="00C46265" w:rsidRDefault="00C46265">
      <w:pPr>
        <w:rPr>
          <w:color w:val="000000" w:themeColor="text1"/>
        </w:rPr>
      </w:pPr>
    </w:p>
    <w:p w:rsidR="008971DC" w:rsidRPr="004F4024" w:rsidRDefault="008971DC" w:rsidP="008971DC">
      <w:pPr>
        <w:pStyle w:val="IEEEHeading1"/>
        <w:numPr>
          <w:ilvl w:val="0"/>
          <w:numId w:val="0"/>
        </w:numPr>
        <w:rPr>
          <w:lang w:val="id-ID"/>
        </w:rPr>
      </w:pPr>
      <w:r w:rsidRPr="004F4024">
        <w:rPr>
          <w:lang w:val="id-ID"/>
        </w:rPr>
        <w:t>Ucapan Terima Kasih</w:t>
      </w:r>
    </w:p>
    <w:p w:rsidR="008971DC" w:rsidRDefault="008971DC" w:rsidP="008971DC">
      <w:pPr>
        <w:pStyle w:val="IEEEParagraph"/>
        <w:rPr>
          <w:lang w:val="sv-SE"/>
        </w:rPr>
      </w:pPr>
      <w:proofErr w:type="spellStart"/>
      <w:r>
        <w:rPr>
          <w:lang w:val="en-GB"/>
        </w:rPr>
        <w:t>Kelompok</w:t>
      </w:r>
      <w:proofErr w:type="spellEnd"/>
      <w:r>
        <w:rPr>
          <w:lang w:val="en-GB"/>
        </w:rPr>
        <w:t xml:space="preserve"> kami</w:t>
      </w:r>
      <w:r w:rsidRPr="004F4024">
        <w:rPr>
          <w:lang w:val="id-ID"/>
        </w:rPr>
        <w:t xml:space="preserve"> ingin mengucapkan terima kasih kepada </w:t>
      </w:r>
      <w:r w:rsidR="00C46265">
        <w:rPr>
          <w:lang w:val="en-GB"/>
        </w:rPr>
        <w:t xml:space="preserve">Pak </w:t>
      </w:r>
      <w:proofErr w:type="spellStart"/>
      <w:r w:rsidR="00C46265">
        <w:rPr>
          <w:lang w:val="en-GB"/>
        </w:rPr>
        <w:t>Aminuddin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en-GB"/>
        </w:rPr>
        <w:t>serta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teman-teman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sudah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en-GB"/>
        </w:rPr>
        <w:t>ber</w:t>
      </w:r>
      <w:proofErr w:type="spellEnd"/>
      <w:r>
        <w:rPr>
          <w:lang w:val="id-ID"/>
        </w:rPr>
        <w:t xml:space="preserve">kontribusi </w:t>
      </w:r>
      <w:r w:rsidRPr="004F4024">
        <w:rPr>
          <w:lang w:val="id-ID"/>
        </w:rPr>
        <w:t xml:space="preserve">dalam </w:t>
      </w:r>
      <w:proofErr w:type="spellStart"/>
      <w:r>
        <w:rPr>
          <w:lang w:val="en-GB"/>
        </w:rPr>
        <w:t>pembuatan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laporan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ini</w:t>
      </w:r>
      <w:proofErr w:type="spellEnd"/>
      <w:r w:rsidRPr="008F3FE6">
        <w:rPr>
          <w:lang w:val="sv-SE"/>
        </w:rPr>
        <w:t>.</w:t>
      </w:r>
    </w:p>
    <w:p w:rsidR="008971DC" w:rsidRDefault="008971DC">
      <w:pPr>
        <w:rPr>
          <w:color w:val="000000" w:themeColor="text1"/>
        </w:rPr>
      </w:pPr>
    </w:p>
    <w:p w:rsidR="008971DC" w:rsidRPr="008971DC" w:rsidRDefault="008971DC">
      <w:pPr>
        <w:rPr>
          <w:color w:val="000000" w:themeColor="text1"/>
        </w:rPr>
      </w:pPr>
    </w:p>
    <w:sectPr w:rsidR="008971DC" w:rsidRPr="00897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E2E4D"/>
    <w:multiLevelType w:val="multilevel"/>
    <w:tmpl w:val="129C5206"/>
    <w:lvl w:ilvl="0">
      <w:start w:val="1"/>
      <w:numFmt w:val="upperRoman"/>
      <w:pStyle w:val="IEEEHeading1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 w:val="0"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21CD6F13"/>
    <w:multiLevelType w:val="hybridMultilevel"/>
    <w:tmpl w:val="EA8C7EE4"/>
    <w:lvl w:ilvl="0" w:tplc="ADB0ABBC">
      <w:start w:val="9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55861"/>
    <w:multiLevelType w:val="multilevel"/>
    <w:tmpl w:val="6380B6B8"/>
    <w:lvl w:ilvl="0">
      <w:start w:val="1"/>
      <w:numFmt w:val="decimal"/>
      <w:pStyle w:val="IEEEReferenceItem"/>
      <w:lvlText w:val="[%1]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pStyle w:val="Heading3"/>
      <w:lvlText w:val="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3" w15:restartNumberingAfterBreak="0">
    <w:nsid w:val="50232215"/>
    <w:multiLevelType w:val="multilevel"/>
    <w:tmpl w:val="3D5EA5BC"/>
    <w:lvl w:ilvl="0">
      <w:start w:val="1"/>
      <w:numFmt w:val="upperLetter"/>
      <w:pStyle w:val="IEEEHeading2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/>
        <w:i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E466F85"/>
    <w:multiLevelType w:val="hybridMultilevel"/>
    <w:tmpl w:val="70305B04"/>
    <w:lvl w:ilvl="0" w:tplc="17240CDA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6" w:hanging="360"/>
      </w:pPr>
    </w:lvl>
    <w:lvl w:ilvl="2" w:tplc="0809001B" w:tentative="1">
      <w:start w:val="1"/>
      <w:numFmt w:val="lowerRoman"/>
      <w:lvlText w:val="%3."/>
      <w:lvlJc w:val="right"/>
      <w:pPr>
        <w:ind w:left="2016" w:hanging="180"/>
      </w:pPr>
    </w:lvl>
    <w:lvl w:ilvl="3" w:tplc="0809000F" w:tentative="1">
      <w:start w:val="1"/>
      <w:numFmt w:val="decimal"/>
      <w:lvlText w:val="%4."/>
      <w:lvlJc w:val="left"/>
      <w:pPr>
        <w:ind w:left="2736" w:hanging="360"/>
      </w:pPr>
    </w:lvl>
    <w:lvl w:ilvl="4" w:tplc="08090019" w:tentative="1">
      <w:start w:val="1"/>
      <w:numFmt w:val="lowerLetter"/>
      <w:lvlText w:val="%5."/>
      <w:lvlJc w:val="left"/>
      <w:pPr>
        <w:ind w:left="3456" w:hanging="360"/>
      </w:pPr>
    </w:lvl>
    <w:lvl w:ilvl="5" w:tplc="0809001B" w:tentative="1">
      <w:start w:val="1"/>
      <w:numFmt w:val="lowerRoman"/>
      <w:lvlText w:val="%6."/>
      <w:lvlJc w:val="right"/>
      <w:pPr>
        <w:ind w:left="4176" w:hanging="180"/>
      </w:pPr>
    </w:lvl>
    <w:lvl w:ilvl="6" w:tplc="0809000F" w:tentative="1">
      <w:start w:val="1"/>
      <w:numFmt w:val="decimal"/>
      <w:lvlText w:val="%7."/>
      <w:lvlJc w:val="left"/>
      <w:pPr>
        <w:ind w:left="4896" w:hanging="360"/>
      </w:pPr>
    </w:lvl>
    <w:lvl w:ilvl="7" w:tplc="08090019" w:tentative="1">
      <w:start w:val="1"/>
      <w:numFmt w:val="lowerLetter"/>
      <w:lvlText w:val="%8."/>
      <w:lvlJc w:val="left"/>
      <w:pPr>
        <w:ind w:left="5616" w:hanging="360"/>
      </w:pPr>
    </w:lvl>
    <w:lvl w:ilvl="8" w:tplc="0809001B" w:tentative="1">
      <w:start w:val="1"/>
      <w:numFmt w:val="lowerRoman"/>
      <w:lvlText w:val="%9."/>
      <w:lvlJc w:val="right"/>
      <w:pPr>
        <w:ind w:left="6336" w:hanging="180"/>
      </w:pPr>
    </w:lvl>
  </w:abstractNum>
  <w:num w:numId="1">
    <w:abstractNumId w:val="3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F94"/>
    <w:rsid w:val="0008054C"/>
    <w:rsid w:val="00091EAA"/>
    <w:rsid w:val="0050458B"/>
    <w:rsid w:val="005C7428"/>
    <w:rsid w:val="00646A38"/>
    <w:rsid w:val="006C0F94"/>
    <w:rsid w:val="0074547D"/>
    <w:rsid w:val="008971DC"/>
    <w:rsid w:val="009724E6"/>
    <w:rsid w:val="009D607F"/>
    <w:rsid w:val="00B3355E"/>
    <w:rsid w:val="00C4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CD51E"/>
  <w15:chartTrackingRefBased/>
  <w15:docId w15:val="{67526A45-FAA8-4D2B-8E5D-C9D610C44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8971DC"/>
    <w:pPr>
      <w:keepNext/>
      <w:numPr>
        <w:ilvl w:val="2"/>
        <w:numId w:val="5"/>
      </w:numPr>
      <w:spacing w:before="240" w:after="60" w:line="240" w:lineRule="auto"/>
      <w:outlineLvl w:val="2"/>
    </w:pPr>
    <w:rPr>
      <w:rFonts w:ascii="Arial" w:eastAsia="SimSun" w:hAnsi="Arial" w:cs="Arial"/>
      <w:b/>
      <w:bCs/>
      <w:sz w:val="26"/>
      <w:szCs w:val="26"/>
      <w:lang w:val="en-AU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EEETitle">
    <w:name w:val="IEEE Title"/>
    <w:basedOn w:val="Normal"/>
    <w:next w:val="Normal"/>
    <w:rsid w:val="006C0F94"/>
    <w:pPr>
      <w:adjustRightInd w:val="0"/>
      <w:snapToGrid w:val="0"/>
      <w:spacing w:after="0" w:line="240" w:lineRule="auto"/>
      <w:jc w:val="center"/>
    </w:pPr>
    <w:rPr>
      <w:rFonts w:ascii="Times New Roman" w:eastAsia="SimSun" w:hAnsi="Times New Roman" w:cs="Times New Roman"/>
      <w:sz w:val="48"/>
      <w:szCs w:val="24"/>
      <w:lang w:val="en-AU" w:eastAsia="zh-CN"/>
    </w:rPr>
  </w:style>
  <w:style w:type="paragraph" w:customStyle="1" w:styleId="IEEEAuthorName">
    <w:name w:val="IEEE Author Name"/>
    <w:basedOn w:val="Normal"/>
    <w:next w:val="Normal"/>
    <w:rsid w:val="006C0F94"/>
    <w:pPr>
      <w:adjustRightInd w:val="0"/>
      <w:snapToGrid w:val="0"/>
      <w:spacing w:before="120" w:after="120" w:line="240" w:lineRule="auto"/>
      <w:jc w:val="center"/>
    </w:pPr>
    <w:rPr>
      <w:rFonts w:ascii="Times New Roman" w:eastAsia="Times New Roman" w:hAnsi="Times New Roman" w:cs="Times New Roman"/>
      <w:szCs w:val="24"/>
      <w:lang w:eastAsia="en-GB"/>
    </w:rPr>
  </w:style>
  <w:style w:type="paragraph" w:customStyle="1" w:styleId="IEEEAuthorAffiliation">
    <w:name w:val="IEEE Author Affiliation"/>
    <w:basedOn w:val="Normal"/>
    <w:next w:val="Normal"/>
    <w:rsid w:val="006C0F94"/>
    <w:pPr>
      <w:spacing w:after="60" w:line="240" w:lineRule="auto"/>
      <w:jc w:val="center"/>
    </w:pPr>
    <w:rPr>
      <w:rFonts w:ascii="Times New Roman" w:eastAsia="Times New Roman" w:hAnsi="Times New Roman" w:cs="Times New Roman"/>
      <w:i/>
      <w:sz w:val="20"/>
      <w:szCs w:val="24"/>
      <w:lang w:eastAsia="en-GB"/>
    </w:rPr>
  </w:style>
  <w:style w:type="paragraph" w:customStyle="1" w:styleId="IEEEAuthorEmail">
    <w:name w:val="IEEE Author Email"/>
    <w:next w:val="IEEEAuthorAffiliation"/>
    <w:rsid w:val="006C0F94"/>
    <w:pPr>
      <w:spacing w:after="60" w:line="240" w:lineRule="auto"/>
      <w:jc w:val="center"/>
    </w:pPr>
    <w:rPr>
      <w:rFonts w:ascii="Courier" w:eastAsia="Times New Roman" w:hAnsi="Courier" w:cs="Times New Roman"/>
      <w:sz w:val="18"/>
      <w:szCs w:val="24"/>
      <w:lang w:eastAsia="en-GB"/>
    </w:rPr>
  </w:style>
  <w:style w:type="paragraph" w:customStyle="1" w:styleId="IEEEHeading2">
    <w:name w:val="IEEE Heading 2"/>
    <w:basedOn w:val="Normal"/>
    <w:next w:val="IEEEParagraph"/>
    <w:rsid w:val="008971DC"/>
    <w:pPr>
      <w:numPr>
        <w:numId w:val="1"/>
      </w:numPr>
      <w:adjustRightInd w:val="0"/>
      <w:snapToGrid w:val="0"/>
      <w:spacing w:before="150" w:after="60" w:line="240" w:lineRule="auto"/>
    </w:pPr>
    <w:rPr>
      <w:rFonts w:ascii="Times New Roman" w:eastAsia="SimSun" w:hAnsi="Times New Roman" w:cs="Times New Roman"/>
      <w:i/>
      <w:sz w:val="20"/>
      <w:szCs w:val="24"/>
      <w:lang w:val="en-AU" w:eastAsia="zh-CN"/>
    </w:rPr>
  </w:style>
  <w:style w:type="paragraph" w:customStyle="1" w:styleId="IEEEParagraph">
    <w:name w:val="IEEE Paragraph"/>
    <w:basedOn w:val="Normal"/>
    <w:link w:val="IEEEParagraphChar"/>
    <w:rsid w:val="008971DC"/>
    <w:pPr>
      <w:adjustRightInd w:val="0"/>
      <w:snapToGrid w:val="0"/>
      <w:spacing w:after="0" w:line="240" w:lineRule="auto"/>
      <w:ind w:firstLine="216"/>
      <w:jc w:val="both"/>
    </w:pPr>
    <w:rPr>
      <w:rFonts w:ascii="Times New Roman" w:eastAsia="SimSun" w:hAnsi="Times New Roman" w:cs="Times New Roman"/>
      <w:sz w:val="20"/>
      <w:szCs w:val="24"/>
      <w:lang w:val="en-AU" w:eastAsia="zh-CN"/>
    </w:rPr>
  </w:style>
  <w:style w:type="paragraph" w:customStyle="1" w:styleId="IEEEHeading1">
    <w:name w:val="IEEE Heading 1"/>
    <w:basedOn w:val="Normal"/>
    <w:next w:val="IEEEParagraph"/>
    <w:rsid w:val="008971DC"/>
    <w:pPr>
      <w:numPr>
        <w:numId w:val="2"/>
      </w:numPr>
      <w:adjustRightInd w:val="0"/>
      <w:snapToGrid w:val="0"/>
      <w:spacing w:before="180" w:after="60" w:line="240" w:lineRule="auto"/>
      <w:ind w:left="289" w:hanging="289"/>
      <w:jc w:val="center"/>
    </w:pPr>
    <w:rPr>
      <w:rFonts w:ascii="Times New Roman" w:eastAsia="SimSun" w:hAnsi="Times New Roman" w:cs="Times New Roman"/>
      <w:smallCaps/>
      <w:sz w:val="20"/>
      <w:szCs w:val="24"/>
      <w:lang w:val="en-AU" w:eastAsia="zh-CN"/>
    </w:rPr>
  </w:style>
  <w:style w:type="character" w:customStyle="1" w:styleId="IEEEParagraphChar">
    <w:name w:val="IEEE Paragraph Char"/>
    <w:basedOn w:val="DefaultParagraphFont"/>
    <w:link w:val="IEEEParagraph"/>
    <w:rsid w:val="008971DC"/>
    <w:rPr>
      <w:rFonts w:ascii="Times New Roman" w:eastAsia="SimSun" w:hAnsi="Times New Roman" w:cs="Times New Roman"/>
      <w:sz w:val="20"/>
      <w:szCs w:val="24"/>
      <w:lang w:val="en-AU" w:eastAsia="zh-CN"/>
    </w:rPr>
  </w:style>
  <w:style w:type="paragraph" w:styleId="ListParagraph">
    <w:name w:val="List Paragraph"/>
    <w:basedOn w:val="Normal"/>
    <w:uiPriority w:val="34"/>
    <w:qFormat/>
    <w:rsid w:val="008971DC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  <w:lang w:val="en-AU" w:eastAsia="zh-CN"/>
    </w:rPr>
  </w:style>
  <w:style w:type="character" w:customStyle="1" w:styleId="Heading3Char">
    <w:name w:val="Heading 3 Char"/>
    <w:basedOn w:val="DefaultParagraphFont"/>
    <w:link w:val="Heading3"/>
    <w:rsid w:val="008971DC"/>
    <w:rPr>
      <w:rFonts w:ascii="Arial" w:eastAsia="SimSun" w:hAnsi="Arial" w:cs="Arial"/>
      <w:b/>
      <w:bCs/>
      <w:sz w:val="26"/>
      <w:szCs w:val="26"/>
      <w:lang w:val="en-AU" w:eastAsia="zh-CN"/>
    </w:rPr>
  </w:style>
  <w:style w:type="paragraph" w:customStyle="1" w:styleId="IEEEReferenceItem">
    <w:name w:val="IEEE Reference Item"/>
    <w:basedOn w:val="Normal"/>
    <w:rsid w:val="008971DC"/>
    <w:pPr>
      <w:numPr>
        <w:numId w:val="5"/>
      </w:numPr>
      <w:adjustRightInd w:val="0"/>
      <w:snapToGrid w:val="0"/>
      <w:spacing w:after="0" w:line="240" w:lineRule="auto"/>
      <w:jc w:val="both"/>
    </w:pPr>
    <w:rPr>
      <w:rFonts w:ascii="Times New Roman" w:eastAsia="SimSun" w:hAnsi="Times New Roman" w:cs="Times New Roman"/>
      <w:sz w:val="16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4</cp:revision>
  <dcterms:created xsi:type="dcterms:W3CDTF">2019-12-10T10:19:00Z</dcterms:created>
  <dcterms:modified xsi:type="dcterms:W3CDTF">2019-12-16T12:31:00Z</dcterms:modified>
</cp:coreProperties>
</file>