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FA3" w:rsidRDefault="006065DA">
      <w:pPr>
        <w:keepNext/>
        <w:keepLines/>
        <w:pBdr>
          <w:top w:val="nil"/>
          <w:left w:val="nil"/>
          <w:bottom w:val="nil"/>
          <w:right w:val="nil"/>
          <w:between w:val="nil"/>
        </w:pBdr>
        <w:spacing w:before="1400" w:after="400"/>
        <w:jc w:val="center"/>
        <w:rPr>
          <w:rFonts w:ascii="Arial" w:eastAsia="Arial" w:hAnsi="Arial" w:cs="Arial"/>
          <w:b/>
          <w:color w:val="000000"/>
          <w:sz w:val="36"/>
          <w:szCs w:val="3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-342899</wp:posOffset>
                </wp:positionH>
                <wp:positionV relativeFrom="paragraph">
                  <wp:posOffset>990600</wp:posOffset>
                </wp:positionV>
                <wp:extent cx="5447030" cy="419735"/>
                <wp:effectExtent l="0" t="0" r="0" b="0"/>
                <wp:wrapNone/>
                <wp:docPr id="1" name="Forme libre 1"/>
                <wp:cNvGraphicFramePr/>
                <a:graphic xmlns:a="http://schemas.openxmlformats.org/drawingml/2006/main">
                  <a:graphicData uri="http://schemas.microsoft.com/office/word/2010/wordprocessingShape">
                    <wps:wsp>
                      <wps:cNvSpPr/>
                      <wps:spPr>
                        <a:xfrm>
                          <a:off x="2627248" y="3574895"/>
                          <a:ext cx="5437505" cy="410210"/>
                        </a:xfrm>
                        <a:custGeom>
                          <a:avLst/>
                          <a:gdLst/>
                          <a:ahLst/>
                          <a:cxnLst/>
                          <a:rect l="l" t="t" r="r" b="b"/>
                          <a:pathLst>
                            <a:path w="5437505" h="410210" extrusionOk="0">
                              <a:moveTo>
                                <a:pt x="0" y="0"/>
                              </a:moveTo>
                              <a:lnTo>
                                <a:pt x="0" y="410210"/>
                              </a:lnTo>
                              <a:lnTo>
                                <a:pt x="5437505" y="410210"/>
                              </a:lnTo>
                              <a:lnTo>
                                <a:pt x="5437505" y="0"/>
                              </a:lnTo>
                              <a:close/>
                            </a:path>
                          </a:pathLst>
                        </a:custGeom>
                        <a:noFill/>
                        <a:ln>
                          <a:noFill/>
                        </a:ln>
                      </wps:spPr>
                      <wps:txbx>
                        <w:txbxContent>
                          <w:p w:rsidR="00B24FA3" w:rsidRDefault="006065DA">
                            <w:pPr>
                              <w:textDirection w:val="btLr"/>
                            </w:pPr>
                            <w:r>
                              <w:rPr>
                                <w:rFonts w:ascii="Arial" w:eastAsia="Arial" w:hAnsi="Arial" w:cs="Arial"/>
                                <w:b/>
                                <w:color w:val="000000"/>
                                <w:sz w:val="32"/>
                              </w:rPr>
                              <w:t>Département de génie logiciel et des T.I.</w:t>
                            </w:r>
                          </w:p>
                        </w:txbxContent>
                      </wps:txbx>
                      <wps:bodyPr spcFirstLastPara="1" wrap="square" lIns="88900" tIns="38100" rIns="88900" bIns="381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990600</wp:posOffset>
                </wp:positionV>
                <wp:extent cx="5447030" cy="41973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47030" cy="41973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-441959</wp:posOffset>
            </wp:positionH>
            <wp:positionV relativeFrom="paragraph">
              <wp:posOffset>-320039</wp:posOffset>
            </wp:positionV>
            <wp:extent cx="2267567" cy="1517043"/>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67567" cy="1517043"/>
                    </a:xfrm>
                    <a:prstGeom prst="rect">
                      <a:avLst/>
                    </a:prstGeom>
                    <a:ln/>
                  </pic:spPr>
                </pic:pic>
              </a:graphicData>
            </a:graphic>
          </wp:anchor>
        </w:drawing>
      </w:r>
    </w:p>
    <w:p w:rsidR="00B24FA3" w:rsidRDefault="006065DA">
      <w:pPr>
        <w:keepNext/>
        <w:keepLines/>
        <w:pBdr>
          <w:top w:val="nil"/>
          <w:left w:val="nil"/>
          <w:bottom w:val="nil"/>
          <w:right w:val="nil"/>
          <w:between w:val="nil"/>
        </w:pBdr>
        <w:spacing w:before="1400" w:after="400"/>
        <w:jc w:val="center"/>
        <w:rPr>
          <w:rFonts w:ascii="Arial" w:eastAsia="Arial" w:hAnsi="Arial" w:cs="Arial"/>
          <w:b/>
          <w:color w:val="000000"/>
          <w:sz w:val="36"/>
          <w:szCs w:val="36"/>
        </w:rPr>
      </w:pPr>
      <w:bookmarkStart w:id="0" w:name="_gjdgxs" w:colFirst="0" w:colLast="0"/>
      <w:bookmarkEnd w:id="0"/>
      <w:r>
        <w:rPr>
          <w:rFonts w:ascii="Arial" w:eastAsia="Arial" w:hAnsi="Arial" w:cs="Arial"/>
          <w:b/>
          <w:color w:val="000000"/>
          <w:sz w:val="36"/>
          <w:szCs w:val="36"/>
        </w:rPr>
        <w:t>Rapport de Laboratoire</w:t>
      </w:r>
    </w:p>
    <w:p w:rsidR="00B24FA3" w:rsidRDefault="00B24FA3">
      <w:pPr>
        <w:rPr>
          <w:rFonts w:ascii="Arial" w:eastAsia="Arial" w:hAnsi="Arial" w:cs="Arial"/>
        </w:rPr>
      </w:pPr>
    </w:p>
    <w:tbl>
      <w:tblPr>
        <w:tblStyle w:val="a"/>
        <w:tblW w:w="87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4698"/>
      </w:tblGrid>
      <w:tr w:rsidR="00B24FA3">
        <w:trPr>
          <w:trHeight w:val="580"/>
        </w:trPr>
        <w:tc>
          <w:tcPr>
            <w:tcW w:w="4050" w:type="dxa"/>
          </w:tcPr>
          <w:p w:rsidR="00B24FA3" w:rsidRDefault="006065DA">
            <w:pPr>
              <w:spacing w:after="0"/>
              <w:ind w:left="86" w:hanging="90"/>
              <w:jc w:val="right"/>
              <w:rPr>
                <w:b/>
              </w:rPr>
            </w:pPr>
            <w:r>
              <w:rPr>
                <w:b/>
              </w:rPr>
              <w:t>Étudiant(s)</w:t>
            </w:r>
          </w:p>
        </w:tc>
        <w:tc>
          <w:tcPr>
            <w:tcW w:w="4698" w:type="dxa"/>
          </w:tcPr>
          <w:p w:rsidR="00B24FA3" w:rsidRDefault="006065DA">
            <w:pPr>
              <w:spacing w:after="0"/>
              <w:ind w:left="86" w:hanging="90"/>
              <w:jc w:val="both"/>
            </w:pPr>
            <w:r>
              <w:t xml:space="preserve">Ariane Beaudry </w:t>
            </w:r>
            <w:proofErr w:type="spellStart"/>
            <w:r>
              <w:t>Betournay</w:t>
            </w:r>
            <w:proofErr w:type="spellEnd"/>
          </w:p>
          <w:p w:rsidR="00B24FA3" w:rsidRDefault="006065DA">
            <w:pPr>
              <w:spacing w:after="0"/>
              <w:ind w:left="86" w:hanging="90"/>
              <w:jc w:val="both"/>
            </w:pPr>
            <w:r>
              <w:t>Vanessa Baquero</w:t>
            </w:r>
          </w:p>
        </w:tc>
      </w:tr>
      <w:tr w:rsidR="00B24FA3">
        <w:trPr>
          <w:trHeight w:val="580"/>
        </w:trPr>
        <w:tc>
          <w:tcPr>
            <w:tcW w:w="4050" w:type="dxa"/>
          </w:tcPr>
          <w:p w:rsidR="00B24FA3" w:rsidRDefault="006065DA">
            <w:pPr>
              <w:spacing w:after="0"/>
              <w:ind w:left="86" w:hanging="90"/>
              <w:jc w:val="right"/>
              <w:rPr>
                <w:b/>
              </w:rPr>
            </w:pPr>
            <w:r>
              <w:rPr>
                <w:b/>
              </w:rPr>
              <w:t>Code(s) permanent(s)</w:t>
            </w:r>
          </w:p>
        </w:tc>
        <w:tc>
          <w:tcPr>
            <w:tcW w:w="4698" w:type="dxa"/>
          </w:tcPr>
          <w:p w:rsidR="00B24FA3" w:rsidRDefault="006065DA">
            <w:pPr>
              <w:spacing w:after="0"/>
              <w:ind w:left="86" w:hanging="90"/>
              <w:jc w:val="both"/>
            </w:pPr>
            <w:r>
              <w:t>BEAA13529208</w:t>
            </w:r>
          </w:p>
          <w:p w:rsidR="00B24FA3" w:rsidRDefault="006065DA">
            <w:pPr>
              <w:spacing w:after="0"/>
              <w:ind w:left="86" w:hanging="90"/>
              <w:jc w:val="both"/>
            </w:pPr>
            <w:r>
              <w:t>BAQV29529200</w:t>
            </w:r>
          </w:p>
        </w:tc>
      </w:tr>
      <w:tr w:rsidR="00B24FA3">
        <w:trPr>
          <w:trHeight w:val="580"/>
        </w:trPr>
        <w:tc>
          <w:tcPr>
            <w:tcW w:w="4050" w:type="dxa"/>
          </w:tcPr>
          <w:p w:rsidR="00B24FA3" w:rsidRDefault="006065DA">
            <w:pPr>
              <w:spacing w:after="0"/>
              <w:ind w:left="86" w:hanging="90"/>
              <w:jc w:val="right"/>
              <w:rPr>
                <w:b/>
              </w:rPr>
            </w:pPr>
            <w:r>
              <w:rPr>
                <w:b/>
              </w:rPr>
              <w:t>Numéro d’équipe</w:t>
            </w:r>
          </w:p>
        </w:tc>
        <w:tc>
          <w:tcPr>
            <w:tcW w:w="4698" w:type="dxa"/>
          </w:tcPr>
          <w:p w:rsidR="00B24FA3" w:rsidRDefault="006065DA">
            <w:pPr>
              <w:spacing w:after="0"/>
              <w:ind w:left="86" w:hanging="90"/>
              <w:jc w:val="both"/>
            </w:pPr>
            <w:r>
              <w:t>Groupe C</w:t>
            </w:r>
          </w:p>
        </w:tc>
      </w:tr>
      <w:tr w:rsidR="00B24FA3">
        <w:trPr>
          <w:trHeight w:val="580"/>
        </w:trPr>
        <w:tc>
          <w:tcPr>
            <w:tcW w:w="4050" w:type="dxa"/>
          </w:tcPr>
          <w:p w:rsidR="00B24FA3" w:rsidRDefault="006065DA">
            <w:pPr>
              <w:spacing w:after="0"/>
              <w:ind w:left="86" w:hanging="90"/>
              <w:jc w:val="right"/>
              <w:rPr>
                <w:b/>
              </w:rPr>
            </w:pPr>
            <w:r>
              <w:rPr>
                <w:b/>
              </w:rPr>
              <w:t>Cours</w:t>
            </w:r>
          </w:p>
        </w:tc>
        <w:tc>
          <w:tcPr>
            <w:tcW w:w="4698" w:type="dxa"/>
          </w:tcPr>
          <w:p w:rsidR="00B24FA3" w:rsidRDefault="006065DA">
            <w:pPr>
              <w:spacing w:after="0"/>
              <w:ind w:left="86" w:hanging="90"/>
              <w:jc w:val="both"/>
            </w:pPr>
            <w:r>
              <w:t>GTI 411</w:t>
            </w:r>
          </w:p>
        </w:tc>
      </w:tr>
      <w:tr w:rsidR="00B24FA3">
        <w:trPr>
          <w:trHeight w:val="580"/>
        </w:trPr>
        <w:tc>
          <w:tcPr>
            <w:tcW w:w="4050" w:type="dxa"/>
          </w:tcPr>
          <w:p w:rsidR="00B24FA3" w:rsidRDefault="006065DA">
            <w:pPr>
              <w:spacing w:after="0"/>
              <w:ind w:left="86" w:hanging="90"/>
              <w:jc w:val="right"/>
              <w:rPr>
                <w:b/>
              </w:rPr>
            </w:pPr>
            <w:r>
              <w:rPr>
                <w:b/>
              </w:rPr>
              <w:t>Session</w:t>
            </w:r>
          </w:p>
        </w:tc>
        <w:tc>
          <w:tcPr>
            <w:tcW w:w="4698" w:type="dxa"/>
          </w:tcPr>
          <w:p w:rsidR="00B24FA3" w:rsidRDefault="006065DA">
            <w:pPr>
              <w:spacing w:after="0"/>
              <w:ind w:left="86" w:hanging="90"/>
              <w:jc w:val="both"/>
            </w:pPr>
            <w:r>
              <w:t>Été 2019</w:t>
            </w:r>
          </w:p>
        </w:tc>
      </w:tr>
      <w:tr w:rsidR="00B24FA3">
        <w:trPr>
          <w:trHeight w:val="580"/>
        </w:trPr>
        <w:tc>
          <w:tcPr>
            <w:tcW w:w="4050" w:type="dxa"/>
          </w:tcPr>
          <w:p w:rsidR="00B24FA3" w:rsidRDefault="006065DA">
            <w:pPr>
              <w:spacing w:after="0"/>
              <w:ind w:left="86" w:hanging="90"/>
              <w:jc w:val="right"/>
              <w:rPr>
                <w:b/>
              </w:rPr>
            </w:pPr>
            <w:r>
              <w:rPr>
                <w:b/>
              </w:rPr>
              <w:t>Groupe</w:t>
            </w:r>
          </w:p>
        </w:tc>
        <w:tc>
          <w:tcPr>
            <w:tcW w:w="4698" w:type="dxa"/>
          </w:tcPr>
          <w:p w:rsidR="00B24FA3" w:rsidRDefault="006065DA">
            <w:pPr>
              <w:spacing w:after="0"/>
              <w:ind w:left="86" w:hanging="90"/>
              <w:jc w:val="both"/>
            </w:pPr>
            <w:r>
              <w:t>01</w:t>
            </w:r>
          </w:p>
        </w:tc>
      </w:tr>
      <w:tr w:rsidR="00B24FA3">
        <w:trPr>
          <w:trHeight w:val="580"/>
        </w:trPr>
        <w:tc>
          <w:tcPr>
            <w:tcW w:w="4050" w:type="dxa"/>
          </w:tcPr>
          <w:p w:rsidR="00B24FA3" w:rsidRDefault="006065DA">
            <w:pPr>
              <w:spacing w:after="0"/>
              <w:ind w:left="86" w:hanging="90"/>
              <w:jc w:val="right"/>
              <w:rPr>
                <w:b/>
              </w:rPr>
            </w:pPr>
            <w:r>
              <w:rPr>
                <w:b/>
              </w:rPr>
              <w:t>Chargé(e) de laboratoire</w:t>
            </w:r>
          </w:p>
        </w:tc>
        <w:tc>
          <w:tcPr>
            <w:tcW w:w="4698" w:type="dxa"/>
          </w:tcPr>
          <w:p w:rsidR="00B24FA3" w:rsidRDefault="006065DA">
            <w:pPr>
              <w:spacing w:after="0"/>
              <w:ind w:hanging="90"/>
              <w:jc w:val="both"/>
            </w:pPr>
            <w:r>
              <w:t xml:space="preserve">Ted Julien </w:t>
            </w:r>
            <w:proofErr w:type="spellStart"/>
            <w:r>
              <w:t>Tchinde-Fotsin</w:t>
            </w:r>
            <w:proofErr w:type="spellEnd"/>
          </w:p>
        </w:tc>
      </w:tr>
      <w:tr w:rsidR="00B24FA3">
        <w:trPr>
          <w:trHeight w:val="580"/>
        </w:trPr>
        <w:tc>
          <w:tcPr>
            <w:tcW w:w="4050" w:type="dxa"/>
          </w:tcPr>
          <w:p w:rsidR="00B24FA3" w:rsidRDefault="006065DA">
            <w:pPr>
              <w:spacing w:after="0"/>
              <w:ind w:left="86" w:hanging="90"/>
              <w:jc w:val="right"/>
              <w:rPr>
                <w:b/>
              </w:rPr>
            </w:pPr>
            <w:r>
              <w:rPr>
                <w:b/>
              </w:rPr>
              <w:t>Date</w:t>
            </w:r>
          </w:p>
        </w:tc>
        <w:tc>
          <w:tcPr>
            <w:tcW w:w="4698" w:type="dxa"/>
          </w:tcPr>
          <w:p w:rsidR="00B24FA3" w:rsidRDefault="006065DA">
            <w:pPr>
              <w:spacing w:after="0"/>
              <w:ind w:left="86" w:hanging="90"/>
              <w:jc w:val="both"/>
            </w:pPr>
            <w:r>
              <w:t xml:space="preserve"> 19 juin 2019</w:t>
            </w:r>
          </w:p>
          <w:p w:rsidR="00B24FA3" w:rsidRDefault="00B24FA3">
            <w:pPr>
              <w:spacing w:after="0"/>
              <w:ind w:left="86" w:hanging="90"/>
              <w:jc w:val="both"/>
            </w:pPr>
          </w:p>
        </w:tc>
      </w:tr>
      <w:tr w:rsidR="00B24FA3">
        <w:trPr>
          <w:trHeight w:val="580"/>
        </w:trPr>
        <w:tc>
          <w:tcPr>
            <w:tcW w:w="4050" w:type="dxa"/>
          </w:tcPr>
          <w:p w:rsidR="00B24FA3" w:rsidRDefault="006065DA">
            <w:pPr>
              <w:spacing w:after="0"/>
              <w:ind w:left="86" w:hanging="90"/>
              <w:jc w:val="right"/>
              <w:rPr>
                <w:b/>
              </w:rPr>
            </w:pPr>
            <w:r>
              <w:rPr>
                <w:b/>
              </w:rPr>
              <w:t>Étudiant(s)</w:t>
            </w:r>
          </w:p>
        </w:tc>
        <w:tc>
          <w:tcPr>
            <w:tcW w:w="4698" w:type="dxa"/>
          </w:tcPr>
          <w:p w:rsidR="00B24FA3" w:rsidRDefault="006065DA">
            <w:pPr>
              <w:spacing w:after="0"/>
              <w:ind w:left="86" w:hanging="90"/>
              <w:jc w:val="both"/>
            </w:pPr>
            <w:r>
              <w:t xml:space="preserve">Ariane Beaudry </w:t>
            </w:r>
            <w:proofErr w:type="spellStart"/>
            <w:r>
              <w:t>Betournay</w:t>
            </w:r>
            <w:proofErr w:type="spellEnd"/>
          </w:p>
          <w:p w:rsidR="00B24FA3" w:rsidRDefault="006065DA">
            <w:pPr>
              <w:spacing w:after="0"/>
              <w:ind w:left="86" w:hanging="90"/>
              <w:jc w:val="both"/>
            </w:pPr>
            <w:r>
              <w:t>Vanessa Baquero</w:t>
            </w:r>
          </w:p>
        </w:tc>
      </w:tr>
      <w:tr w:rsidR="00B24FA3">
        <w:trPr>
          <w:trHeight w:val="580"/>
        </w:trPr>
        <w:tc>
          <w:tcPr>
            <w:tcW w:w="4050" w:type="dxa"/>
          </w:tcPr>
          <w:p w:rsidR="00B24FA3" w:rsidRDefault="006065DA">
            <w:pPr>
              <w:spacing w:after="0"/>
              <w:ind w:left="86" w:hanging="90"/>
              <w:jc w:val="right"/>
              <w:rPr>
                <w:b/>
              </w:rPr>
            </w:pPr>
            <w:r>
              <w:rPr>
                <w:b/>
              </w:rPr>
              <w:t>Code(s) permanent(s)</w:t>
            </w:r>
          </w:p>
        </w:tc>
        <w:tc>
          <w:tcPr>
            <w:tcW w:w="4698" w:type="dxa"/>
          </w:tcPr>
          <w:p w:rsidR="00B24FA3" w:rsidRDefault="006065DA">
            <w:pPr>
              <w:spacing w:after="0"/>
              <w:ind w:left="86" w:hanging="90"/>
              <w:jc w:val="both"/>
            </w:pPr>
            <w:r>
              <w:t>BEAA13529208</w:t>
            </w:r>
          </w:p>
          <w:p w:rsidR="00B24FA3" w:rsidRDefault="006065DA">
            <w:pPr>
              <w:spacing w:after="0"/>
              <w:ind w:left="86" w:hanging="90"/>
              <w:jc w:val="both"/>
            </w:pPr>
            <w:r>
              <w:t>BAQV29529200</w:t>
            </w:r>
          </w:p>
        </w:tc>
      </w:tr>
    </w:tbl>
    <w:p w:rsidR="00B24FA3" w:rsidRDefault="00B24FA3">
      <w:pPr>
        <w:jc w:val="center"/>
        <w:rPr>
          <w:rFonts w:ascii="Arial" w:eastAsia="Arial" w:hAnsi="Arial" w:cs="Arial"/>
        </w:rPr>
      </w:pPr>
    </w:p>
    <w:p w:rsidR="00B24FA3" w:rsidRDefault="00B24FA3">
      <w:pPr>
        <w:pStyle w:val="Titre"/>
        <w:rPr>
          <w:b w:val="0"/>
        </w:rPr>
      </w:pPr>
    </w:p>
    <w:p w:rsidR="00B24FA3" w:rsidRDefault="00B24FA3">
      <w:pPr>
        <w:rPr>
          <w:rFonts w:ascii="Arial" w:eastAsia="Arial" w:hAnsi="Arial" w:cs="Arial"/>
          <w:b/>
        </w:rPr>
      </w:pPr>
    </w:p>
    <w:p w:rsidR="00B24FA3" w:rsidRDefault="006065DA">
      <w:pPr>
        <w:pStyle w:val="Titre"/>
        <w:jc w:val="left"/>
      </w:pPr>
      <w:r>
        <w:lastRenderedPageBreak/>
        <w:t>Introduction</w:t>
      </w:r>
    </w:p>
    <w:p w:rsidR="00B24FA3" w:rsidRDefault="006065DA">
      <w:pPr>
        <w:spacing w:before="0" w:after="200" w:line="276" w:lineRule="auto"/>
        <w:jc w:val="both"/>
        <w:rPr>
          <w:rFonts w:ascii="Calibri" w:eastAsia="Calibri" w:hAnsi="Calibri" w:cs="Calibri"/>
        </w:rPr>
      </w:pPr>
      <w:r>
        <w:rPr>
          <w:rFonts w:ascii="Calibri" w:eastAsia="Calibri" w:hAnsi="Calibri" w:cs="Calibri"/>
        </w:rPr>
        <w:t xml:space="preserve">Le premier laboratoire nous a permis de nous familiariser avec les conversions des couleurs et les différentes classes du code qui nous était fourni. Pour le deuxième laboratoire, nous allons continuer avec le même code, mais il sera adapté aux nouveaux requis. </w:t>
      </w:r>
    </w:p>
    <w:p w:rsidR="00B24FA3" w:rsidRDefault="006065DA">
      <w:pPr>
        <w:spacing w:before="0" w:after="200" w:line="276" w:lineRule="auto"/>
        <w:jc w:val="both"/>
        <w:rPr>
          <w:rFonts w:ascii="Calibri" w:eastAsia="Calibri" w:hAnsi="Calibri" w:cs="Calibri"/>
        </w:rPr>
      </w:pPr>
      <w:r>
        <w:rPr>
          <w:rFonts w:ascii="Calibri" w:eastAsia="Calibri" w:hAnsi="Calibri" w:cs="Calibri"/>
        </w:rPr>
        <w:t xml:space="preserve">Pour commencer, il faudra implémenter les méthodes pour le remplissage intérieur des figures et pour le remplissage des contours. Pour le remplissage, il faudra valider que les pixels voisins sont de la même couleur et par la suite il faudra la modifier par celle préalablement sélectionnée. Pour ce qui est de la bordure, c’est le même principe, mais on arrête lorsqu’on atteint la bordure. Ces méthodes seront utilisées sur des images 2D qui seront importées dans le programme et les couleurs seront sélectionnées grâce aux sélecteurs de couleurs RGB et HSV. Pour terminer, il faudra également faire le calcul de tolérances entre deux couleurs. </w:t>
      </w:r>
    </w:p>
    <w:p w:rsidR="00B24FA3" w:rsidRDefault="006065DA">
      <w:pPr>
        <w:spacing w:before="0" w:after="200" w:line="276" w:lineRule="auto"/>
        <w:jc w:val="both"/>
        <w:rPr>
          <w:rFonts w:ascii="Calibri" w:eastAsia="Calibri" w:hAnsi="Calibri" w:cs="Calibri"/>
        </w:rPr>
      </w:pPr>
      <w:r>
        <w:rPr>
          <w:rFonts w:ascii="Calibri" w:eastAsia="Calibri" w:hAnsi="Calibri" w:cs="Calibri"/>
        </w:rPr>
        <w:t xml:space="preserve">Dans ce rapport, vous allez retrouver notre analyse, notre démarche de conception, les détails de notre implémentation et la discussion.  Vous allez également retrouver un manuel de l’utilisateur et la conclusion. </w:t>
      </w:r>
    </w:p>
    <w:p w:rsidR="00B24FA3" w:rsidRDefault="00B24FA3">
      <w:pPr>
        <w:spacing w:before="0" w:after="200" w:line="276" w:lineRule="auto"/>
        <w:jc w:val="both"/>
        <w:rPr>
          <w:rFonts w:ascii="Calibri" w:eastAsia="Calibri" w:hAnsi="Calibri" w:cs="Calibri"/>
        </w:rPr>
      </w:pPr>
    </w:p>
    <w:p w:rsidR="00B24FA3" w:rsidRDefault="00B24FA3">
      <w:pPr>
        <w:spacing w:before="0" w:after="200" w:line="276" w:lineRule="auto"/>
        <w:jc w:val="both"/>
        <w:rPr>
          <w:rFonts w:ascii="Calibri" w:eastAsia="Calibri" w:hAnsi="Calibri" w:cs="Calibri"/>
        </w:rPr>
      </w:pPr>
    </w:p>
    <w:p w:rsidR="00B24FA3" w:rsidRDefault="00B24FA3">
      <w:pPr>
        <w:pBdr>
          <w:top w:val="nil"/>
          <w:left w:val="nil"/>
          <w:bottom w:val="nil"/>
          <w:right w:val="nil"/>
          <w:between w:val="nil"/>
        </w:pBdr>
        <w:spacing w:after="220"/>
        <w:jc w:val="both"/>
        <w:rPr>
          <w:color w:val="000000"/>
        </w:rPr>
      </w:pPr>
    </w:p>
    <w:p w:rsidR="00B24FA3" w:rsidRDefault="006065DA">
      <w:pPr>
        <w:pStyle w:val="Titre1"/>
      </w:pPr>
      <w:bookmarkStart w:id="1" w:name="_1fob9te" w:colFirst="0" w:colLast="0"/>
      <w:bookmarkEnd w:id="1"/>
      <w:r>
        <w:br w:type="page"/>
      </w:r>
    </w:p>
    <w:p w:rsidR="00B24FA3" w:rsidRDefault="006065DA">
      <w:pPr>
        <w:pStyle w:val="Titre1"/>
      </w:pPr>
      <w:bookmarkStart w:id="2" w:name="_ytsxil2v3vat" w:colFirst="0" w:colLast="0"/>
      <w:bookmarkEnd w:id="2"/>
      <w:r>
        <w:lastRenderedPageBreak/>
        <w:t>Analyse</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Nous devons implémenter des méthodes pour faire la modification des couleurs de certaines régions de l’image. Selon l’option choisie, le changement de couleur sera traité différemment. Il faudra également implémenter le principe de seuils pour limiter ou augmenter la sensibilité des couleurs semblables. </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Les deux principaux concepts de modification des couleurs pour ce laboratoire sont les remplissages et le calcul des tolérances entre les couleurs. Avant de commencer à réfléchir à notre solution, nous avons étudié les principes qui n’avaient pas encore été couverts dans le cours théorique et par la suite nous avons établi un plan d’action. </w:t>
      </w:r>
    </w:p>
    <w:p w:rsidR="00B24FA3" w:rsidRDefault="00B24FA3">
      <w:pPr>
        <w:pBdr>
          <w:top w:val="nil"/>
          <w:left w:val="nil"/>
          <w:bottom w:val="nil"/>
          <w:right w:val="nil"/>
          <w:between w:val="nil"/>
        </w:pBdr>
        <w:spacing w:after="220"/>
        <w:jc w:val="both"/>
        <w:rPr>
          <w:rFonts w:ascii="Calibri" w:eastAsia="Calibri" w:hAnsi="Calibri" w:cs="Calibri"/>
        </w:rPr>
      </w:pPr>
    </w:p>
    <w:p w:rsidR="00B24FA3" w:rsidRDefault="006065DA">
      <w:pPr>
        <w:pBdr>
          <w:top w:val="nil"/>
          <w:left w:val="nil"/>
          <w:bottom w:val="nil"/>
          <w:right w:val="nil"/>
          <w:between w:val="nil"/>
        </w:pBdr>
        <w:spacing w:after="220"/>
        <w:jc w:val="both"/>
        <w:rPr>
          <w:rFonts w:ascii="Calibri" w:eastAsia="Calibri" w:hAnsi="Calibri" w:cs="Calibri"/>
        </w:rPr>
      </w:pPr>
      <w:r>
        <w:rPr>
          <w:rFonts w:ascii="Calibri" w:eastAsia="Calibri" w:hAnsi="Calibri" w:cs="Calibri"/>
        </w:rPr>
        <w:t xml:space="preserve">Concepts importants: </w:t>
      </w:r>
    </w:p>
    <w:p w:rsidR="00B24FA3" w:rsidRDefault="006065DA">
      <w:pPr>
        <w:numPr>
          <w:ilvl w:val="0"/>
          <w:numId w:val="2"/>
        </w:numPr>
        <w:pBdr>
          <w:top w:val="nil"/>
          <w:left w:val="nil"/>
          <w:bottom w:val="nil"/>
          <w:right w:val="nil"/>
          <w:between w:val="nil"/>
        </w:pBdr>
        <w:spacing w:after="0"/>
        <w:jc w:val="both"/>
        <w:rPr>
          <w:rFonts w:ascii="Calibri" w:eastAsia="Calibri" w:hAnsi="Calibri" w:cs="Calibri"/>
        </w:rPr>
      </w:pPr>
      <w:r>
        <w:rPr>
          <w:rFonts w:ascii="Calibri" w:eastAsia="Calibri" w:hAnsi="Calibri" w:cs="Calibri"/>
          <w:b/>
        </w:rPr>
        <w:t>Région</w:t>
      </w:r>
      <w:r>
        <w:rPr>
          <w:rFonts w:ascii="Calibri" w:eastAsia="Calibri" w:hAnsi="Calibri" w:cs="Calibri"/>
        </w:rPr>
        <w:t xml:space="preserve">: La région de l’image est représentée par l’ensemble de pixels de la même couleur qui sont les uns à côté des autres. </w:t>
      </w:r>
    </w:p>
    <w:p w:rsidR="00B24FA3" w:rsidRDefault="006065DA">
      <w:pPr>
        <w:numPr>
          <w:ilvl w:val="0"/>
          <w:numId w:val="2"/>
        </w:numPr>
        <w:pBdr>
          <w:top w:val="nil"/>
          <w:left w:val="nil"/>
          <w:bottom w:val="nil"/>
          <w:right w:val="nil"/>
          <w:between w:val="nil"/>
        </w:pBdr>
        <w:spacing w:before="0" w:after="0"/>
        <w:jc w:val="both"/>
        <w:rPr>
          <w:rFonts w:ascii="Calibri" w:eastAsia="Calibri" w:hAnsi="Calibri" w:cs="Calibri"/>
        </w:rPr>
      </w:pPr>
      <w:r>
        <w:rPr>
          <w:rFonts w:ascii="Calibri" w:eastAsia="Calibri" w:hAnsi="Calibri" w:cs="Calibri"/>
          <w:b/>
        </w:rPr>
        <w:t>Bordure</w:t>
      </w:r>
      <w:r>
        <w:rPr>
          <w:rFonts w:ascii="Calibri" w:eastAsia="Calibri" w:hAnsi="Calibri" w:cs="Calibri"/>
        </w:rPr>
        <w:t xml:space="preserve">: Ensemble de pixels de la même couleur qui entourent un autre ensemble de pixels de la même couleur. </w:t>
      </w:r>
    </w:p>
    <w:p w:rsidR="00B24FA3" w:rsidRDefault="006065DA">
      <w:pPr>
        <w:numPr>
          <w:ilvl w:val="0"/>
          <w:numId w:val="2"/>
        </w:numPr>
        <w:pBdr>
          <w:top w:val="nil"/>
          <w:left w:val="nil"/>
          <w:bottom w:val="nil"/>
          <w:right w:val="nil"/>
          <w:between w:val="nil"/>
        </w:pBdr>
        <w:spacing w:before="0" w:after="220"/>
        <w:jc w:val="both"/>
        <w:rPr>
          <w:rFonts w:ascii="Calibri" w:eastAsia="Calibri" w:hAnsi="Calibri" w:cs="Calibri"/>
        </w:rPr>
      </w:pPr>
      <w:r>
        <w:rPr>
          <w:rFonts w:ascii="Calibri" w:eastAsia="Calibri" w:hAnsi="Calibri" w:cs="Calibri"/>
          <w:b/>
        </w:rPr>
        <w:t>4 voisins</w:t>
      </w:r>
      <w:r>
        <w:rPr>
          <w:rFonts w:ascii="Calibri" w:eastAsia="Calibri" w:hAnsi="Calibri" w:cs="Calibri"/>
        </w:rPr>
        <w:t xml:space="preserve">: Un type de voisinage qui prend en compte le voisin à droite, à gauche, en bas et en haut du pixel de référence. </w:t>
      </w:r>
    </w:p>
    <w:p w:rsidR="00B24FA3" w:rsidRDefault="006065DA">
      <w:pPr>
        <w:spacing w:before="0" w:after="0"/>
        <w:ind w:left="720"/>
        <w:jc w:val="center"/>
        <w:rPr>
          <w:rFonts w:ascii="Calibri" w:eastAsia="Calibri" w:hAnsi="Calibri" w:cs="Calibri"/>
        </w:rPr>
      </w:pPr>
      <w:r>
        <w:rPr>
          <w:rFonts w:ascii="Calibri" w:eastAsia="Calibri" w:hAnsi="Calibri" w:cs="Calibri"/>
          <w:noProof/>
        </w:rPr>
        <w:drawing>
          <wp:inline distT="114300" distB="114300" distL="114300" distR="114300">
            <wp:extent cx="1286404" cy="1286404"/>
            <wp:effectExtent l="0" t="0" r="0" b="0"/>
            <wp:docPr id="4" name="image7.png" descr="Image 1: 4 voisins"/>
            <wp:cNvGraphicFramePr/>
            <a:graphic xmlns:a="http://schemas.openxmlformats.org/drawingml/2006/main">
              <a:graphicData uri="http://schemas.openxmlformats.org/drawingml/2006/picture">
                <pic:pic xmlns:pic="http://schemas.openxmlformats.org/drawingml/2006/picture">
                  <pic:nvPicPr>
                    <pic:cNvPr id="0" name="image7.png" descr="Image 1: 4 voisins"/>
                    <pic:cNvPicPr preferRelativeResize="0"/>
                  </pic:nvPicPr>
                  <pic:blipFill>
                    <a:blip r:embed="rId10"/>
                    <a:srcRect/>
                    <a:stretch>
                      <a:fillRect/>
                    </a:stretch>
                  </pic:blipFill>
                  <pic:spPr>
                    <a:xfrm>
                      <a:off x="0" y="0"/>
                      <a:ext cx="1286404" cy="1286404"/>
                    </a:xfrm>
                    <a:prstGeom prst="rect">
                      <a:avLst/>
                    </a:prstGeom>
                    <a:ln/>
                  </pic:spPr>
                </pic:pic>
              </a:graphicData>
            </a:graphic>
          </wp:inline>
        </w:drawing>
      </w:r>
    </w:p>
    <w:p w:rsidR="00B24FA3" w:rsidRDefault="006065DA">
      <w:pPr>
        <w:spacing w:before="0" w:after="200"/>
        <w:ind w:left="720"/>
        <w:jc w:val="center"/>
        <w:rPr>
          <w:rFonts w:ascii="Calibri" w:eastAsia="Calibri" w:hAnsi="Calibri" w:cs="Calibri"/>
        </w:rPr>
      </w:pPr>
      <w:r>
        <w:rPr>
          <w:rFonts w:ascii="Calibri" w:eastAsia="Calibri" w:hAnsi="Calibri" w:cs="Calibri"/>
        </w:rPr>
        <w:t xml:space="preserve">Image1: Principe des 4 voisins </w:t>
      </w:r>
    </w:p>
    <w:p w:rsidR="00B24FA3" w:rsidRDefault="006065DA">
      <w:pPr>
        <w:numPr>
          <w:ilvl w:val="0"/>
          <w:numId w:val="2"/>
        </w:num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b/>
        </w:rPr>
        <w:t>Seuil</w:t>
      </w:r>
      <w:r>
        <w:rPr>
          <w:rFonts w:ascii="Calibri" w:eastAsia="Calibri" w:hAnsi="Calibri" w:cs="Calibri"/>
        </w:rPr>
        <w:t xml:space="preserve">: paramètre de référence utilisé dans le laboratoire comme référence de ressemblance entre deux couleurs. Le système de couleurs HSV sera utilisé. </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Pour ce qui est de l'approche que nous allons favoriser, nous allons utiliser les coordonnées du point sélectionné à l’écran comme point de départ et par la suite nous allons réaliser une des deux méthodes que l’utilisation choisira à l’aide d’un bouton, soit la méthode de remplissage intérieur ou de bordure. Une option pour indiquer le seuil de ressemblance entre les pixels sera également utilisée. </w:t>
      </w:r>
    </w:p>
    <w:p w:rsidR="00B24FA3" w:rsidRDefault="006065DA">
      <w:pPr>
        <w:pBdr>
          <w:top w:val="nil"/>
          <w:left w:val="nil"/>
          <w:bottom w:val="nil"/>
          <w:right w:val="nil"/>
          <w:between w:val="nil"/>
        </w:pBdr>
        <w:spacing w:after="220"/>
        <w:jc w:val="both"/>
        <w:rPr>
          <w:rFonts w:ascii="Calibri" w:eastAsia="Calibri" w:hAnsi="Calibri" w:cs="Calibri"/>
        </w:rPr>
      </w:pPr>
      <w:r>
        <w:br w:type="page"/>
      </w:r>
    </w:p>
    <w:p w:rsidR="00B24FA3" w:rsidRDefault="006065DA">
      <w:pPr>
        <w:pStyle w:val="Titre1"/>
      </w:pPr>
      <w:bookmarkStart w:id="3" w:name="_3znysh7" w:colFirst="0" w:colLast="0"/>
      <w:bookmarkEnd w:id="3"/>
      <w:r>
        <w:lastRenderedPageBreak/>
        <w:t>Conception</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Pour ce laboratoire, notre conception se limite à l’ajout des méthodes nécessaires dans une seule classe. </w:t>
      </w:r>
      <w:proofErr w:type="spellStart"/>
      <w:r>
        <w:rPr>
          <w:rFonts w:ascii="Calibri" w:eastAsia="Calibri" w:hAnsi="Calibri" w:cs="Calibri"/>
        </w:rPr>
        <w:t>ImageLineFiller</w:t>
      </w:r>
      <w:proofErr w:type="spellEnd"/>
      <w:r>
        <w:rPr>
          <w:rFonts w:ascii="Calibri" w:eastAsia="Calibri" w:hAnsi="Calibri" w:cs="Calibri"/>
        </w:rPr>
        <w:t xml:space="preserve"> est la seule classe qui sera modifiée afin de réaliser les transformations nécessaires aux images. </w:t>
      </w:r>
    </w:p>
    <w:p w:rsidR="00B24FA3" w:rsidRDefault="00B24FA3">
      <w:pPr>
        <w:pBdr>
          <w:top w:val="nil"/>
          <w:left w:val="nil"/>
          <w:bottom w:val="nil"/>
          <w:right w:val="nil"/>
          <w:between w:val="nil"/>
        </w:pBdr>
        <w:spacing w:after="220" w:line="276" w:lineRule="auto"/>
        <w:jc w:val="both"/>
        <w:rPr>
          <w:rFonts w:ascii="Calibri" w:eastAsia="Calibri" w:hAnsi="Calibri" w:cs="Calibri"/>
        </w:rPr>
      </w:pPr>
    </w:p>
    <w:p w:rsidR="00B24FA3" w:rsidRDefault="006065DA">
      <w:pPr>
        <w:pBdr>
          <w:top w:val="nil"/>
          <w:left w:val="nil"/>
          <w:bottom w:val="nil"/>
          <w:right w:val="nil"/>
          <w:between w:val="nil"/>
        </w:pBdr>
        <w:spacing w:after="220" w:line="276" w:lineRule="auto"/>
        <w:jc w:val="center"/>
        <w:rPr>
          <w:rFonts w:ascii="Calibri" w:eastAsia="Calibri" w:hAnsi="Calibri" w:cs="Calibri"/>
        </w:rPr>
      </w:pPr>
      <w:r>
        <w:rPr>
          <w:rFonts w:ascii="Calibri" w:eastAsia="Calibri" w:hAnsi="Calibri" w:cs="Calibri"/>
          <w:noProof/>
        </w:rPr>
        <w:drawing>
          <wp:inline distT="114300" distB="114300" distL="114300" distR="114300">
            <wp:extent cx="4221435" cy="236114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6370" b="6324"/>
                    <a:stretch>
                      <a:fillRect/>
                    </a:stretch>
                  </pic:blipFill>
                  <pic:spPr>
                    <a:xfrm>
                      <a:off x="0" y="0"/>
                      <a:ext cx="4221435" cy="2361142"/>
                    </a:xfrm>
                    <a:prstGeom prst="rect">
                      <a:avLst/>
                    </a:prstGeom>
                    <a:ln/>
                  </pic:spPr>
                </pic:pic>
              </a:graphicData>
            </a:graphic>
          </wp:inline>
        </w:drawing>
      </w:r>
    </w:p>
    <w:p w:rsidR="00B24FA3" w:rsidRDefault="006065DA">
      <w:pPr>
        <w:spacing w:before="0" w:after="220"/>
        <w:jc w:val="center"/>
        <w:rPr>
          <w:rFonts w:ascii="Calibri" w:eastAsia="Calibri" w:hAnsi="Calibri" w:cs="Calibri"/>
        </w:rPr>
      </w:pPr>
      <w:r>
        <w:rPr>
          <w:rFonts w:ascii="Calibri" w:eastAsia="Calibri" w:hAnsi="Calibri" w:cs="Calibri"/>
        </w:rPr>
        <w:t>Diagramme 1: Modèle</w:t>
      </w:r>
      <w:r w:rsidR="003713D3">
        <w:rPr>
          <w:rFonts w:ascii="Calibri" w:eastAsia="Calibri" w:hAnsi="Calibri" w:cs="Calibri"/>
        </w:rPr>
        <w:t>,</w:t>
      </w:r>
      <w:r>
        <w:rPr>
          <w:rFonts w:ascii="Calibri" w:eastAsia="Calibri" w:hAnsi="Calibri" w:cs="Calibri"/>
        </w:rPr>
        <w:t xml:space="preserve"> vue</w:t>
      </w:r>
      <w:r w:rsidR="003713D3">
        <w:rPr>
          <w:rFonts w:ascii="Calibri" w:eastAsia="Calibri" w:hAnsi="Calibri" w:cs="Calibri"/>
        </w:rPr>
        <w:t>,</w:t>
      </w:r>
      <w:r>
        <w:rPr>
          <w:rFonts w:ascii="Calibri" w:eastAsia="Calibri" w:hAnsi="Calibri" w:cs="Calibri"/>
        </w:rPr>
        <w:t xml:space="preserve"> contrôleur avec les classes associées</w:t>
      </w:r>
    </w:p>
    <w:p w:rsidR="00B24FA3" w:rsidRDefault="00B24FA3">
      <w:pPr>
        <w:spacing w:before="0" w:after="220"/>
        <w:jc w:val="center"/>
        <w:rPr>
          <w:rFonts w:ascii="Calibri" w:eastAsia="Calibri" w:hAnsi="Calibri" w:cs="Calibri"/>
        </w:rPr>
      </w:pP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Tel que nous avons vu dans le premier laboratoire, l'application suit le patron MVC, modèle vue contrôleur et grâce à ce patron nous allons minimiser les modifications qui seront faites au code par modifiant seulement le contrôleur qui nous intéresse.   Pour ce qui est de la classe vue, </w:t>
      </w:r>
      <w:proofErr w:type="spellStart"/>
      <w:r>
        <w:rPr>
          <w:rFonts w:ascii="Calibri" w:eastAsia="Calibri" w:hAnsi="Calibri" w:cs="Calibri"/>
        </w:rPr>
        <w:t>FillTransformation</w:t>
      </w:r>
      <w:proofErr w:type="spellEnd"/>
      <w:r>
        <w:rPr>
          <w:rFonts w:ascii="Calibri" w:eastAsia="Calibri" w:hAnsi="Calibri" w:cs="Calibri"/>
        </w:rPr>
        <w:t xml:space="preserve">, nous allons l’utiliser telle quelle. </w:t>
      </w:r>
    </w:p>
    <w:p w:rsidR="00B24FA3" w:rsidRDefault="00B24FA3">
      <w:pPr>
        <w:pBdr>
          <w:top w:val="nil"/>
          <w:left w:val="nil"/>
          <w:bottom w:val="nil"/>
          <w:right w:val="nil"/>
          <w:between w:val="nil"/>
        </w:pBdr>
        <w:spacing w:before="0" w:after="220"/>
        <w:jc w:val="center"/>
        <w:rPr>
          <w:rFonts w:ascii="Calibri" w:eastAsia="Calibri" w:hAnsi="Calibri" w:cs="Calibri"/>
        </w:rPr>
      </w:pPr>
    </w:p>
    <w:p w:rsidR="00B24FA3" w:rsidRDefault="00B24FA3">
      <w:pPr>
        <w:pBdr>
          <w:top w:val="nil"/>
          <w:left w:val="nil"/>
          <w:bottom w:val="nil"/>
          <w:right w:val="nil"/>
          <w:between w:val="nil"/>
        </w:pBdr>
        <w:spacing w:before="0" w:after="220"/>
        <w:jc w:val="center"/>
      </w:pPr>
    </w:p>
    <w:p w:rsidR="00B24FA3" w:rsidRDefault="00B24FA3">
      <w:pPr>
        <w:pBdr>
          <w:top w:val="nil"/>
          <w:left w:val="nil"/>
          <w:bottom w:val="nil"/>
          <w:right w:val="nil"/>
          <w:between w:val="nil"/>
        </w:pBdr>
        <w:spacing w:after="220"/>
        <w:jc w:val="both"/>
        <w:rPr>
          <w:rFonts w:ascii="Calibri" w:eastAsia="Calibri" w:hAnsi="Calibri" w:cs="Calibri"/>
        </w:rPr>
      </w:pPr>
    </w:p>
    <w:p w:rsidR="00B24FA3" w:rsidRDefault="00B24FA3">
      <w:pPr>
        <w:pBdr>
          <w:top w:val="nil"/>
          <w:left w:val="nil"/>
          <w:bottom w:val="nil"/>
          <w:right w:val="nil"/>
          <w:between w:val="nil"/>
        </w:pBdr>
        <w:spacing w:after="220"/>
        <w:jc w:val="both"/>
        <w:rPr>
          <w:rFonts w:ascii="Calibri" w:eastAsia="Calibri" w:hAnsi="Calibri" w:cs="Calibri"/>
        </w:rPr>
      </w:pPr>
    </w:p>
    <w:p w:rsidR="00B24FA3" w:rsidRDefault="00B24FA3">
      <w:pPr>
        <w:pBdr>
          <w:top w:val="nil"/>
          <w:left w:val="nil"/>
          <w:bottom w:val="nil"/>
          <w:right w:val="nil"/>
          <w:between w:val="nil"/>
        </w:pBdr>
        <w:spacing w:after="220"/>
        <w:jc w:val="both"/>
        <w:rPr>
          <w:rFonts w:ascii="Calibri" w:eastAsia="Calibri" w:hAnsi="Calibri" w:cs="Calibri"/>
        </w:rPr>
      </w:pPr>
    </w:p>
    <w:p w:rsidR="00B24FA3" w:rsidRDefault="00B24FA3">
      <w:pPr>
        <w:pBdr>
          <w:top w:val="nil"/>
          <w:left w:val="nil"/>
          <w:bottom w:val="nil"/>
          <w:right w:val="nil"/>
          <w:between w:val="nil"/>
        </w:pBdr>
        <w:spacing w:after="220"/>
        <w:jc w:val="both"/>
        <w:rPr>
          <w:rFonts w:ascii="Calibri" w:eastAsia="Calibri" w:hAnsi="Calibri" w:cs="Calibri"/>
        </w:rPr>
      </w:pPr>
    </w:p>
    <w:p w:rsidR="00B24FA3" w:rsidRDefault="00B24FA3">
      <w:pPr>
        <w:pBdr>
          <w:top w:val="nil"/>
          <w:left w:val="nil"/>
          <w:bottom w:val="nil"/>
          <w:right w:val="nil"/>
          <w:between w:val="nil"/>
        </w:pBdr>
        <w:spacing w:after="220" w:line="276" w:lineRule="auto"/>
        <w:jc w:val="both"/>
        <w:rPr>
          <w:rFonts w:ascii="Calibri" w:eastAsia="Calibri" w:hAnsi="Calibri" w:cs="Calibri"/>
        </w:rPr>
      </w:pP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lastRenderedPageBreak/>
        <w:t>Dans le diagramme UML suivant, on représente les modifications que nous avons apportées au code dans une seule classe et les relations avec les autres clases. De plus, on fait un rappel de couleur avec le premier diagramme pour différencier les différents packages, modèles, vues ou contrôleurs.</w:t>
      </w:r>
    </w:p>
    <w:p w:rsidR="00B24FA3" w:rsidRDefault="006065DA">
      <w:pPr>
        <w:pBdr>
          <w:top w:val="nil"/>
          <w:left w:val="nil"/>
          <w:bottom w:val="nil"/>
          <w:right w:val="nil"/>
          <w:between w:val="nil"/>
        </w:pBdr>
        <w:spacing w:after="220"/>
        <w:jc w:val="center"/>
        <w:rPr>
          <w:rFonts w:ascii="Calibri" w:eastAsia="Calibri" w:hAnsi="Calibri" w:cs="Calibri"/>
        </w:rPr>
      </w:pPr>
      <w:r>
        <w:rPr>
          <w:rFonts w:ascii="Calibri" w:eastAsia="Calibri" w:hAnsi="Calibri" w:cs="Calibri"/>
          <w:noProof/>
        </w:rPr>
        <w:drawing>
          <wp:inline distT="114300" distB="114300" distL="114300" distR="114300">
            <wp:extent cx="6236931" cy="425555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236931" cy="4255558"/>
                    </a:xfrm>
                    <a:prstGeom prst="rect">
                      <a:avLst/>
                    </a:prstGeom>
                    <a:ln/>
                  </pic:spPr>
                </pic:pic>
              </a:graphicData>
            </a:graphic>
          </wp:inline>
        </w:drawing>
      </w:r>
    </w:p>
    <w:p w:rsidR="00B24FA3" w:rsidRDefault="006065DA">
      <w:pPr>
        <w:pBdr>
          <w:top w:val="nil"/>
          <w:left w:val="nil"/>
          <w:bottom w:val="nil"/>
          <w:right w:val="nil"/>
          <w:between w:val="nil"/>
        </w:pBdr>
        <w:spacing w:after="220"/>
        <w:jc w:val="center"/>
        <w:rPr>
          <w:rFonts w:ascii="Calibri" w:eastAsia="Calibri" w:hAnsi="Calibri" w:cs="Calibri"/>
        </w:rPr>
      </w:pPr>
      <w:r>
        <w:rPr>
          <w:rFonts w:ascii="Calibri" w:eastAsia="Calibri" w:hAnsi="Calibri" w:cs="Calibri"/>
        </w:rPr>
        <w:t>Diagramme 2: Diagramme UML</w:t>
      </w:r>
      <w:r>
        <w:br w:type="page"/>
      </w:r>
    </w:p>
    <w:p w:rsidR="00B24FA3" w:rsidRDefault="006065DA">
      <w:pPr>
        <w:pStyle w:val="Titre1"/>
      </w:pPr>
      <w:bookmarkStart w:id="4" w:name="_2et92p0" w:colFirst="0" w:colLast="0"/>
      <w:bookmarkEnd w:id="4"/>
      <w:r>
        <w:lastRenderedPageBreak/>
        <w:t xml:space="preserve">Implémentation et algorithmes </w:t>
      </w:r>
    </w:p>
    <w:p w:rsidR="00B24FA3" w:rsidRDefault="006065DA">
      <w:pPr>
        <w:pBdr>
          <w:top w:val="nil"/>
          <w:left w:val="nil"/>
          <w:bottom w:val="nil"/>
          <w:right w:val="nil"/>
          <w:between w:val="nil"/>
        </w:pBdr>
        <w:spacing w:after="220" w:line="276" w:lineRule="auto"/>
        <w:ind w:right="-12"/>
        <w:jc w:val="both"/>
        <w:rPr>
          <w:rFonts w:ascii="Calibri" w:eastAsia="Calibri" w:hAnsi="Calibri" w:cs="Calibri"/>
        </w:rPr>
      </w:pPr>
      <w:r>
        <w:rPr>
          <w:rFonts w:ascii="Calibri" w:eastAsia="Calibri" w:hAnsi="Calibri" w:cs="Calibri"/>
        </w:rPr>
        <w:t xml:space="preserve">Nous avons utilisé comme référence le code qui avait été fourni comme code de départ pour le remplissage d’une ligne horizontale de couleur et nous l’avons modifié afin de nous permettre d'implémenter les différentes méthodes de remplissage. Pour commencer, nous avons modifié la méthode </w:t>
      </w:r>
      <w:proofErr w:type="spellStart"/>
      <w:r>
        <w:rPr>
          <w:rFonts w:ascii="Calibri" w:eastAsia="Calibri" w:hAnsi="Calibri" w:cs="Calibri"/>
        </w:rPr>
        <w:t>lineFiller</w:t>
      </w:r>
      <w:proofErr w:type="spellEnd"/>
      <w:r>
        <w:rPr>
          <w:rFonts w:ascii="Calibri" w:eastAsia="Calibri" w:hAnsi="Calibri" w:cs="Calibri"/>
        </w:rPr>
        <w:t xml:space="preserve"> pour la transformer en </w:t>
      </w:r>
      <w:proofErr w:type="spellStart"/>
      <w:r>
        <w:rPr>
          <w:rFonts w:ascii="Calibri" w:eastAsia="Calibri" w:hAnsi="Calibri" w:cs="Calibri"/>
        </w:rPr>
        <w:t>insideFill</w:t>
      </w:r>
      <w:proofErr w:type="spellEnd"/>
      <w:r>
        <w:rPr>
          <w:rFonts w:ascii="Calibri" w:eastAsia="Calibri" w:hAnsi="Calibri" w:cs="Calibri"/>
        </w:rPr>
        <w:t xml:space="preserve"> et pour y arriver, nous avons ajouté le remplissage du voisinage grâce aux 4 voisins. Si le point de part est plus ou égal à zéro, et s’il est plus petit que la taille de l’image alors valider si le seuil est activé et par la suite procéder au changement de couleur des pixels grâce à la méthode </w:t>
      </w:r>
      <w:proofErr w:type="spellStart"/>
      <w:r>
        <w:rPr>
          <w:rFonts w:ascii="Calibri" w:eastAsia="Calibri" w:hAnsi="Calibri" w:cs="Calibri"/>
        </w:rPr>
        <w:t>setPixel</w:t>
      </w:r>
      <w:proofErr w:type="spellEnd"/>
      <w:r>
        <w:rPr>
          <w:rFonts w:ascii="Calibri" w:eastAsia="Calibri" w:hAnsi="Calibri" w:cs="Calibri"/>
        </w:rPr>
        <w:t xml:space="preserve">. Une fois que le pixel d’origine est modifié avec la nouvelle valeur, il faudra avancer dans l’image afin de modifier tous les pixels. Pour avancer dans l’image on va aller chercher le pixel, de droite, de gauche, du haut et finalement celui du bas et ainsi de suite. Une fois que tous les pixels de la même couleur sont modifiés, il faudra arrêter afin de ne pas modifier les autres régions. </w:t>
      </w:r>
    </w:p>
    <w:tbl>
      <w:tblPr>
        <w:tblStyle w:val="a0"/>
        <w:tblW w:w="0" w:type="auto"/>
        <w:tblInd w:w="100" w:type="dxa"/>
        <w:tblLayout w:type="fixed"/>
        <w:tblLook w:val="0600" w:firstRow="0" w:lastRow="0" w:firstColumn="0" w:lastColumn="0" w:noHBand="1" w:noVBand="1"/>
      </w:tblPr>
      <w:tblGrid>
        <w:gridCol w:w="8640"/>
      </w:tblGrid>
      <w:tr w:rsidR="00B24FA3" w:rsidRPr="004B38EA">
        <w:tc>
          <w:tcPr>
            <w:tcW w:w="8640" w:type="dxa"/>
            <w:shd w:val="clear" w:color="auto" w:fill="333333"/>
            <w:tcMar>
              <w:top w:w="100" w:type="dxa"/>
              <w:left w:w="100" w:type="dxa"/>
              <w:bottom w:w="100" w:type="dxa"/>
              <w:right w:w="100" w:type="dxa"/>
            </w:tcMar>
          </w:tcPr>
          <w:p w:rsidR="00B24FA3" w:rsidRPr="00AF01C1" w:rsidRDefault="006065DA">
            <w:pPr>
              <w:widowControl w:val="0"/>
              <w:pBdr>
                <w:top w:val="nil"/>
                <w:left w:val="nil"/>
                <w:bottom w:val="nil"/>
                <w:right w:val="nil"/>
                <w:between w:val="nil"/>
              </w:pBdr>
              <w:spacing w:before="0" w:after="0" w:line="276" w:lineRule="auto"/>
              <w:rPr>
                <w:rFonts w:ascii="Consolas" w:eastAsia="Consolas" w:hAnsi="Consolas" w:cs="Consolas"/>
                <w:color w:val="FFFFFF"/>
                <w:sz w:val="18"/>
                <w:szCs w:val="18"/>
                <w:shd w:val="clear" w:color="auto" w:fill="333333"/>
                <w:lang w:val="en-CA"/>
              </w:rPr>
            </w:pPr>
            <w:r w:rsidRPr="00AF01C1">
              <w:rPr>
                <w:rFonts w:ascii="Consolas" w:eastAsia="Consolas" w:hAnsi="Consolas" w:cs="Consolas"/>
                <w:color w:val="FCC28C"/>
                <w:sz w:val="18"/>
                <w:szCs w:val="18"/>
                <w:shd w:val="clear" w:color="auto" w:fill="333333"/>
                <w:lang w:val="en-CA"/>
              </w:rPr>
              <w:t>while</w:t>
            </w:r>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stack.empty</w:t>
            </w:r>
            <w:proofErr w:type="spellEnd"/>
            <w:r w:rsidRPr="00AF01C1">
              <w:rPr>
                <w:rFonts w:ascii="Consolas" w:eastAsia="Consolas" w:hAnsi="Consolas" w:cs="Consolas"/>
                <w:color w:val="FFFFFF"/>
                <w:sz w:val="18"/>
                <w:szCs w:val="18"/>
                <w:shd w:val="clear" w:color="auto" w:fill="333333"/>
                <w:lang w:val="en-CA"/>
              </w:rPr>
              <w:t>()) {</w:t>
            </w:r>
          </w:p>
          <w:p w:rsidR="00B24FA3" w:rsidRPr="00AF01C1" w:rsidRDefault="006065DA">
            <w:pPr>
              <w:widowControl w:val="0"/>
              <w:pBdr>
                <w:top w:val="nil"/>
                <w:left w:val="nil"/>
                <w:bottom w:val="nil"/>
                <w:right w:val="nil"/>
                <w:between w:val="nil"/>
              </w:pBdr>
              <w:spacing w:before="0" w:after="0" w:line="276" w:lineRule="auto"/>
              <w:rPr>
                <w:rFonts w:ascii="Consolas" w:eastAsia="Consolas" w:hAnsi="Consolas" w:cs="Consolas"/>
                <w:color w:val="FFFFFF"/>
                <w:sz w:val="18"/>
                <w:szCs w:val="18"/>
                <w:shd w:val="clear" w:color="auto" w:fill="333333"/>
                <w:lang w:val="en-CA"/>
              </w:rPr>
            </w:pPr>
            <w:r w:rsidRPr="00AF01C1">
              <w:rPr>
                <w:rFonts w:ascii="Consolas" w:eastAsia="Consolas" w:hAnsi="Consolas" w:cs="Consolas"/>
                <w:color w:val="FFFFFF"/>
                <w:sz w:val="18"/>
                <w:szCs w:val="18"/>
                <w:shd w:val="clear" w:color="auto" w:fill="333333"/>
                <w:lang w:val="en-CA"/>
              </w:rPr>
              <w:tab/>
              <w:t>Point current = (Point)</w:t>
            </w:r>
            <w:proofErr w:type="spellStart"/>
            <w:r w:rsidRPr="00AF01C1">
              <w:rPr>
                <w:rFonts w:ascii="Consolas" w:eastAsia="Consolas" w:hAnsi="Consolas" w:cs="Consolas"/>
                <w:color w:val="FFFFFF"/>
                <w:sz w:val="18"/>
                <w:szCs w:val="18"/>
                <w:shd w:val="clear" w:color="auto" w:fill="333333"/>
                <w:lang w:val="en-CA"/>
              </w:rPr>
              <w:t>stack.pop</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CC28C"/>
                <w:sz w:val="18"/>
                <w:szCs w:val="18"/>
                <w:shd w:val="clear" w:color="auto" w:fill="333333"/>
                <w:lang w:val="en-CA"/>
              </w:rPr>
              <w:t>if</w:t>
            </w:r>
            <w:r w:rsidRPr="00AF01C1">
              <w:rPr>
                <w:rFonts w:ascii="Consolas" w:eastAsia="Consolas" w:hAnsi="Consolas" w:cs="Consolas"/>
                <w:color w:val="FFFFFF"/>
                <w:sz w:val="18"/>
                <w:szCs w:val="18"/>
                <w:shd w:val="clear" w:color="auto" w:fill="333333"/>
                <w:lang w:val="en-CA"/>
              </w:rPr>
              <w:t xml:space="preserve"> (</w:t>
            </w:r>
            <w:r w:rsidRPr="00AF01C1">
              <w:rPr>
                <w:rFonts w:ascii="Consolas" w:eastAsia="Consolas" w:hAnsi="Consolas" w:cs="Consolas"/>
                <w:color w:val="D36363"/>
                <w:sz w:val="18"/>
                <w:szCs w:val="18"/>
                <w:shd w:val="clear" w:color="auto" w:fill="333333"/>
                <w:lang w:val="en-CA"/>
              </w:rPr>
              <w:t>0</w:t>
            </w:r>
            <w:r w:rsidRPr="00AF01C1">
              <w:rPr>
                <w:rFonts w:ascii="Consolas" w:eastAsia="Consolas" w:hAnsi="Consolas" w:cs="Consolas"/>
                <w:color w:val="FFFFFF"/>
                <w:sz w:val="18"/>
                <w:szCs w:val="18"/>
                <w:shd w:val="clear" w:color="auto" w:fill="333333"/>
                <w:lang w:val="en-CA"/>
              </w:rPr>
              <w:t xml:space="preserve"> &lt;=x &amp;&amp; x &lt; </w:t>
            </w:r>
            <w:proofErr w:type="spellStart"/>
            <w:r w:rsidRPr="00AF01C1">
              <w:rPr>
                <w:rFonts w:ascii="Consolas" w:eastAsia="Consolas" w:hAnsi="Consolas" w:cs="Consolas"/>
                <w:color w:val="FFFFFF"/>
                <w:sz w:val="18"/>
                <w:szCs w:val="18"/>
                <w:shd w:val="clear" w:color="auto" w:fill="333333"/>
                <w:lang w:val="en-CA"/>
              </w:rPr>
              <w:t>currentImage.getImageWidth</w:t>
            </w:r>
            <w:proofErr w:type="spellEnd"/>
            <w:r w:rsidRPr="00AF01C1">
              <w:rPr>
                <w:rFonts w:ascii="Consolas" w:eastAsia="Consolas" w:hAnsi="Consolas" w:cs="Consolas"/>
                <w:color w:val="FFFFFF"/>
                <w:sz w:val="18"/>
                <w:szCs w:val="18"/>
                <w:shd w:val="clear" w:color="auto" w:fill="333333"/>
                <w:lang w:val="en-CA"/>
              </w:rPr>
              <w:t>() &amp; !</w:t>
            </w:r>
            <w:proofErr w:type="spellStart"/>
            <w:r w:rsidRPr="00AF01C1">
              <w:rPr>
                <w:rFonts w:ascii="Consolas" w:eastAsia="Consolas" w:hAnsi="Consolas" w:cs="Consolas"/>
                <w:color w:val="FFFFFF"/>
                <w:sz w:val="18"/>
                <w:szCs w:val="18"/>
                <w:shd w:val="clear" w:color="auto" w:fill="333333"/>
                <w:lang w:val="en-CA"/>
              </w:rPr>
              <w:t>currentImage.getPixel</w:t>
            </w:r>
            <w:proofErr w:type="spellEnd"/>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x,y</w:t>
            </w:r>
            <w:proofErr w:type="spellEnd"/>
            <w:r w:rsidRPr="00AF01C1">
              <w:rPr>
                <w:rFonts w:ascii="Consolas" w:eastAsia="Consolas" w:hAnsi="Consolas" w:cs="Consolas"/>
                <w:color w:val="FFFFFF"/>
                <w:sz w:val="18"/>
                <w:szCs w:val="18"/>
                <w:shd w:val="clear" w:color="auto" w:fill="333333"/>
                <w:lang w:val="en-CA"/>
              </w:rPr>
              <w:t>).equals(</w:t>
            </w:r>
            <w:proofErr w:type="spellStart"/>
            <w:r w:rsidRPr="00AF01C1">
              <w:rPr>
                <w:rFonts w:ascii="Consolas" w:eastAsia="Consolas" w:hAnsi="Consolas" w:cs="Consolas"/>
                <w:color w:val="FFFFFF"/>
                <w:sz w:val="18"/>
                <w:szCs w:val="18"/>
                <w:shd w:val="clear" w:color="auto" w:fill="333333"/>
                <w:lang w:val="en-CA"/>
              </w:rPr>
              <w:t>fillColor</w:t>
            </w:r>
            <w:proofErr w:type="spellEnd"/>
            <w:r w:rsidRPr="00AF01C1">
              <w:rPr>
                <w:rFonts w:ascii="Consolas" w:eastAsia="Consolas" w:hAnsi="Consolas" w:cs="Consolas"/>
                <w:color w:val="FFFFFF"/>
                <w:sz w:val="18"/>
                <w:szCs w:val="18"/>
                <w:shd w:val="clear" w:color="auto" w:fill="333333"/>
                <w:lang w:val="en-CA"/>
              </w:rPr>
              <w:t>)) {</w:t>
            </w:r>
          </w:p>
          <w:p w:rsidR="00B24FA3" w:rsidRPr="00AF01C1" w:rsidRDefault="006065DA">
            <w:pPr>
              <w:widowControl w:val="0"/>
              <w:pBdr>
                <w:top w:val="nil"/>
                <w:left w:val="nil"/>
                <w:bottom w:val="nil"/>
                <w:right w:val="nil"/>
                <w:between w:val="nil"/>
              </w:pBdr>
              <w:spacing w:before="0" w:after="0" w:line="276" w:lineRule="auto"/>
              <w:rPr>
                <w:rFonts w:ascii="Calibri" w:eastAsia="Calibri" w:hAnsi="Calibri" w:cs="Calibri"/>
                <w:sz w:val="18"/>
                <w:szCs w:val="18"/>
                <w:lang w:val="en-CA"/>
              </w:rPr>
            </w:pPr>
            <w:r w:rsidRPr="00AF01C1">
              <w:rPr>
                <w:rFonts w:ascii="Consolas" w:eastAsia="Consolas" w:hAnsi="Consolas" w:cs="Consolas"/>
                <w:color w:val="888888"/>
                <w:sz w:val="18"/>
                <w:szCs w:val="18"/>
                <w:shd w:val="clear" w:color="auto" w:fill="333333"/>
                <w:lang w:val="en-CA"/>
              </w:rPr>
              <w:t xml:space="preserve">//Validation de la </w:t>
            </w:r>
            <w:proofErr w:type="spellStart"/>
            <w:r w:rsidRPr="00AF01C1">
              <w:rPr>
                <w:rFonts w:ascii="Consolas" w:eastAsia="Consolas" w:hAnsi="Consolas" w:cs="Consolas"/>
                <w:color w:val="888888"/>
                <w:sz w:val="18"/>
                <w:szCs w:val="18"/>
                <w:shd w:val="clear" w:color="auto" w:fill="333333"/>
                <w:lang w:val="en-CA"/>
              </w:rPr>
              <w:t>région</w:t>
            </w:r>
            <w:proofErr w:type="spellEnd"/>
            <w:r w:rsidRPr="00AF01C1">
              <w:rPr>
                <w:rFonts w:ascii="Consolas" w:eastAsia="Consolas" w:hAnsi="Consolas" w:cs="Consolas"/>
                <w:color w:val="FFFFFF"/>
                <w:sz w:val="18"/>
                <w:szCs w:val="18"/>
                <w:shd w:val="clear" w:color="auto" w:fill="333333"/>
                <w:lang w:val="en-CA"/>
              </w:rPr>
              <w:br/>
            </w:r>
            <w:proofErr w:type="spellStart"/>
            <w:r w:rsidRPr="00AF01C1">
              <w:rPr>
                <w:rFonts w:ascii="Consolas" w:eastAsia="Consolas" w:hAnsi="Consolas" w:cs="Consolas"/>
                <w:color w:val="FFFFFF"/>
                <w:sz w:val="18"/>
                <w:szCs w:val="18"/>
                <w:shd w:val="clear" w:color="auto" w:fill="333333"/>
                <w:lang w:val="en-CA"/>
              </w:rPr>
              <w:t>thresholdHSV</w:t>
            </w:r>
            <w:proofErr w:type="spellEnd"/>
            <w:r w:rsidRPr="00AF01C1">
              <w:rPr>
                <w:rFonts w:ascii="Consolas" w:eastAsia="Consolas" w:hAnsi="Consolas" w:cs="Consolas"/>
                <w:color w:val="FFFFFF"/>
                <w:sz w:val="18"/>
                <w:szCs w:val="18"/>
                <w:shd w:val="clear" w:color="auto" w:fill="333333"/>
                <w:lang w:val="en-CA"/>
              </w:rPr>
              <w:t xml:space="preserve"> = </w:t>
            </w:r>
            <w:proofErr w:type="spellStart"/>
            <w:r w:rsidRPr="00AF01C1">
              <w:rPr>
                <w:rFonts w:ascii="Consolas" w:eastAsia="Consolas" w:hAnsi="Consolas" w:cs="Consolas"/>
                <w:color w:val="FFFFFF"/>
                <w:sz w:val="18"/>
                <w:szCs w:val="18"/>
                <w:shd w:val="clear" w:color="auto" w:fill="333333"/>
                <w:lang w:val="en-CA"/>
              </w:rPr>
              <w:t>validationThreshold</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currentImage.getPixel</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x,y</w:t>
            </w:r>
            <w:proofErr w:type="spellEnd"/>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baseLinePixel</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t xml:space="preserve">  </w:t>
            </w:r>
            <w:r w:rsidRPr="00AF01C1">
              <w:rPr>
                <w:rFonts w:ascii="Consolas" w:eastAsia="Consolas" w:hAnsi="Consolas" w:cs="Consolas"/>
                <w:color w:val="FCC28C"/>
                <w:sz w:val="18"/>
                <w:szCs w:val="18"/>
                <w:shd w:val="clear" w:color="auto" w:fill="333333"/>
                <w:lang w:val="en-CA"/>
              </w:rPr>
              <w:t>if</w:t>
            </w:r>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thresholdHSV</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true</w:t>
            </w:r>
            <w:r w:rsidRPr="00AF01C1">
              <w:rPr>
                <w:rFonts w:ascii="Consolas" w:eastAsia="Consolas" w:hAnsi="Consolas" w:cs="Consolas"/>
                <w:color w:val="FFFFFF"/>
                <w:sz w:val="18"/>
                <w:szCs w:val="18"/>
                <w:shd w:val="clear" w:color="auto" w:fill="333333"/>
                <w:lang w:val="en-CA"/>
              </w:rPr>
              <w:t>) {</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t xml:space="preserve">      </w:t>
            </w:r>
            <w:proofErr w:type="spellStart"/>
            <w:r w:rsidRPr="00AF01C1">
              <w:rPr>
                <w:rFonts w:ascii="Consolas" w:eastAsia="Consolas" w:hAnsi="Consolas" w:cs="Consolas"/>
                <w:color w:val="FFFFFF"/>
                <w:sz w:val="18"/>
                <w:szCs w:val="18"/>
                <w:shd w:val="clear" w:color="auto" w:fill="333333"/>
                <w:lang w:val="en-CA"/>
              </w:rPr>
              <w:t>currentImage.setPixel</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current.x</w:t>
            </w:r>
            <w:proofErr w:type="spellEnd"/>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current.y</w:t>
            </w:r>
            <w:proofErr w:type="spellEnd"/>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fillColor</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t xml:space="preserve">              </w:t>
            </w:r>
            <w:r w:rsidRPr="00AF01C1">
              <w:rPr>
                <w:rFonts w:ascii="Consolas" w:eastAsia="Consolas" w:hAnsi="Consolas" w:cs="Consolas"/>
                <w:color w:val="888888"/>
                <w:sz w:val="18"/>
                <w:szCs w:val="18"/>
                <w:shd w:val="clear" w:color="auto" w:fill="333333"/>
                <w:lang w:val="en-CA"/>
              </w:rPr>
              <w:t xml:space="preserve">// </w:t>
            </w:r>
            <w:proofErr w:type="spellStart"/>
            <w:r w:rsidRPr="00AF01C1">
              <w:rPr>
                <w:rFonts w:ascii="Consolas" w:eastAsia="Consolas" w:hAnsi="Consolas" w:cs="Consolas"/>
                <w:color w:val="888888"/>
                <w:sz w:val="18"/>
                <w:szCs w:val="18"/>
                <w:shd w:val="clear" w:color="auto" w:fill="333333"/>
                <w:lang w:val="en-CA"/>
              </w:rPr>
              <w:t>Méthode</w:t>
            </w:r>
            <w:proofErr w:type="spellEnd"/>
            <w:r w:rsidRPr="00AF01C1">
              <w:rPr>
                <w:rFonts w:ascii="Consolas" w:eastAsia="Consolas" w:hAnsi="Consolas" w:cs="Consolas"/>
                <w:color w:val="888888"/>
                <w:sz w:val="18"/>
                <w:szCs w:val="18"/>
                <w:shd w:val="clear" w:color="auto" w:fill="333333"/>
                <w:lang w:val="en-CA"/>
              </w:rPr>
              <w:t xml:space="preserve"> des 4 </w:t>
            </w:r>
            <w:proofErr w:type="spellStart"/>
            <w:r w:rsidRPr="00AF01C1">
              <w:rPr>
                <w:rFonts w:ascii="Consolas" w:eastAsia="Consolas" w:hAnsi="Consolas" w:cs="Consolas"/>
                <w:color w:val="888888"/>
                <w:sz w:val="18"/>
                <w:szCs w:val="18"/>
                <w:shd w:val="clear" w:color="auto" w:fill="333333"/>
                <w:lang w:val="en-CA"/>
              </w:rPr>
              <w:t>voisins</w:t>
            </w:r>
            <w:proofErr w:type="spellEnd"/>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t xml:space="preserve">Point </w:t>
            </w:r>
            <w:proofErr w:type="spellStart"/>
            <w:r w:rsidRPr="00AF01C1">
              <w:rPr>
                <w:rFonts w:ascii="Consolas" w:eastAsia="Consolas" w:hAnsi="Consolas" w:cs="Consolas"/>
                <w:color w:val="FFFFFF"/>
                <w:sz w:val="18"/>
                <w:szCs w:val="18"/>
                <w:shd w:val="clear" w:color="auto" w:fill="333333"/>
                <w:lang w:val="en-CA"/>
              </w:rPr>
              <w:t>nextLeft</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new</w:t>
            </w:r>
            <w:r w:rsidRPr="00AF01C1">
              <w:rPr>
                <w:rFonts w:ascii="Consolas" w:eastAsia="Consolas" w:hAnsi="Consolas" w:cs="Consolas"/>
                <w:color w:val="FFFFFF"/>
                <w:sz w:val="18"/>
                <w:szCs w:val="18"/>
                <w:shd w:val="clear" w:color="auto" w:fill="333333"/>
                <w:lang w:val="en-CA"/>
              </w:rPr>
              <w:t xml:space="preserve"> Point(x-</w:t>
            </w:r>
            <w:r w:rsidRPr="00AF01C1">
              <w:rPr>
                <w:rFonts w:ascii="Consolas" w:eastAsia="Consolas" w:hAnsi="Consolas" w:cs="Consolas"/>
                <w:color w:val="D36363"/>
                <w:sz w:val="18"/>
                <w:szCs w:val="18"/>
                <w:shd w:val="clear" w:color="auto" w:fill="333333"/>
                <w:lang w:val="en-CA"/>
              </w:rPr>
              <w:t>1</w:t>
            </w:r>
            <w:r w:rsidRPr="00AF01C1">
              <w:rPr>
                <w:rFonts w:ascii="Consolas" w:eastAsia="Consolas" w:hAnsi="Consolas" w:cs="Consolas"/>
                <w:color w:val="FFFFFF"/>
                <w:sz w:val="18"/>
                <w:szCs w:val="18"/>
                <w:shd w:val="clear" w:color="auto" w:fill="333333"/>
                <w:lang w:val="en-CA"/>
              </w:rPr>
              <w:t>,y);</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t xml:space="preserve">Point </w:t>
            </w:r>
            <w:proofErr w:type="spellStart"/>
            <w:r w:rsidRPr="00AF01C1">
              <w:rPr>
                <w:rFonts w:ascii="Consolas" w:eastAsia="Consolas" w:hAnsi="Consolas" w:cs="Consolas"/>
                <w:color w:val="FFFFFF"/>
                <w:sz w:val="18"/>
                <w:szCs w:val="18"/>
                <w:shd w:val="clear" w:color="auto" w:fill="333333"/>
                <w:lang w:val="en-CA"/>
              </w:rPr>
              <w:t>nextRight</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new</w:t>
            </w:r>
            <w:r w:rsidRPr="00AF01C1">
              <w:rPr>
                <w:rFonts w:ascii="Consolas" w:eastAsia="Consolas" w:hAnsi="Consolas" w:cs="Consolas"/>
                <w:color w:val="FFFFFF"/>
                <w:sz w:val="18"/>
                <w:szCs w:val="18"/>
                <w:shd w:val="clear" w:color="auto" w:fill="333333"/>
                <w:lang w:val="en-CA"/>
              </w:rPr>
              <w:t xml:space="preserve"> Point(x+</w:t>
            </w:r>
            <w:r w:rsidRPr="00AF01C1">
              <w:rPr>
                <w:rFonts w:ascii="Consolas" w:eastAsia="Consolas" w:hAnsi="Consolas" w:cs="Consolas"/>
                <w:color w:val="D36363"/>
                <w:sz w:val="18"/>
                <w:szCs w:val="18"/>
                <w:shd w:val="clear" w:color="auto" w:fill="333333"/>
                <w:lang w:val="en-CA"/>
              </w:rPr>
              <w:t>1</w:t>
            </w:r>
            <w:r w:rsidRPr="00AF01C1">
              <w:rPr>
                <w:rFonts w:ascii="Consolas" w:eastAsia="Consolas" w:hAnsi="Consolas" w:cs="Consolas"/>
                <w:color w:val="FFFFFF"/>
                <w:sz w:val="18"/>
                <w:szCs w:val="18"/>
                <w:shd w:val="clear" w:color="auto" w:fill="333333"/>
                <w:lang w:val="en-CA"/>
              </w:rPr>
              <w:t>,y);</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t xml:space="preserve">Point </w:t>
            </w:r>
            <w:proofErr w:type="spellStart"/>
            <w:r w:rsidRPr="00AF01C1">
              <w:rPr>
                <w:rFonts w:ascii="Consolas" w:eastAsia="Consolas" w:hAnsi="Consolas" w:cs="Consolas"/>
                <w:color w:val="FFFFFF"/>
                <w:sz w:val="18"/>
                <w:szCs w:val="18"/>
                <w:shd w:val="clear" w:color="auto" w:fill="333333"/>
                <w:lang w:val="en-CA"/>
              </w:rPr>
              <w:t>nextDown</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new</w:t>
            </w:r>
            <w:r w:rsidRPr="00AF01C1">
              <w:rPr>
                <w:rFonts w:ascii="Consolas" w:eastAsia="Consolas" w:hAnsi="Consolas" w:cs="Consolas"/>
                <w:color w:val="FFFFFF"/>
                <w:sz w:val="18"/>
                <w:szCs w:val="18"/>
                <w:shd w:val="clear" w:color="auto" w:fill="333333"/>
                <w:lang w:val="en-CA"/>
              </w:rPr>
              <w:t xml:space="preserve"> Point(x,y-</w:t>
            </w:r>
            <w:r w:rsidRPr="00AF01C1">
              <w:rPr>
                <w:rFonts w:ascii="Consolas" w:eastAsia="Consolas" w:hAnsi="Consolas" w:cs="Consolas"/>
                <w:color w:val="D36363"/>
                <w:sz w:val="18"/>
                <w:szCs w:val="18"/>
                <w:shd w:val="clear" w:color="auto" w:fill="333333"/>
                <w:lang w:val="en-CA"/>
              </w:rPr>
              <w:t>1</w:t>
            </w:r>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t xml:space="preserve">Point </w:t>
            </w:r>
            <w:proofErr w:type="spellStart"/>
            <w:r w:rsidRPr="00AF01C1">
              <w:rPr>
                <w:rFonts w:ascii="Consolas" w:eastAsia="Consolas" w:hAnsi="Consolas" w:cs="Consolas"/>
                <w:color w:val="FFFFFF"/>
                <w:sz w:val="18"/>
                <w:szCs w:val="18"/>
                <w:shd w:val="clear" w:color="auto" w:fill="333333"/>
                <w:lang w:val="en-CA"/>
              </w:rPr>
              <w:t>nextUp</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new</w:t>
            </w:r>
            <w:r w:rsidRPr="00AF01C1">
              <w:rPr>
                <w:rFonts w:ascii="Consolas" w:eastAsia="Consolas" w:hAnsi="Consolas" w:cs="Consolas"/>
                <w:color w:val="FFFFFF"/>
                <w:sz w:val="18"/>
                <w:szCs w:val="18"/>
                <w:shd w:val="clear" w:color="auto" w:fill="333333"/>
                <w:lang w:val="en-CA"/>
              </w:rPr>
              <w:t xml:space="preserve"> Point(x,y+</w:t>
            </w:r>
            <w:r w:rsidRPr="00AF01C1">
              <w:rPr>
                <w:rFonts w:ascii="Consolas" w:eastAsia="Consolas" w:hAnsi="Consolas" w:cs="Consolas"/>
                <w:color w:val="D36363"/>
                <w:sz w:val="18"/>
                <w:szCs w:val="18"/>
                <w:shd w:val="clear" w:color="auto" w:fill="333333"/>
                <w:lang w:val="en-CA"/>
              </w:rPr>
              <w:t>1</w:t>
            </w:r>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proofErr w:type="spellStart"/>
            <w:r w:rsidRPr="00AF01C1">
              <w:rPr>
                <w:rFonts w:ascii="Consolas" w:eastAsia="Consolas" w:hAnsi="Consolas" w:cs="Consolas"/>
                <w:color w:val="FFFFFF"/>
                <w:sz w:val="18"/>
                <w:szCs w:val="18"/>
                <w:shd w:val="clear" w:color="auto" w:fill="333333"/>
                <w:lang w:val="en-CA"/>
              </w:rPr>
              <w:t>stack.push</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nextLeft</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proofErr w:type="spellStart"/>
            <w:r w:rsidRPr="00AF01C1">
              <w:rPr>
                <w:rFonts w:ascii="Consolas" w:eastAsia="Consolas" w:hAnsi="Consolas" w:cs="Consolas"/>
                <w:color w:val="FFFFFF"/>
                <w:sz w:val="18"/>
                <w:szCs w:val="18"/>
                <w:shd w:val="clear" w:color="auto" w:fill="333333"/>
                <w:lang w:val="en-CA"/>
              </w:rPr>
              <w:t>stack.push</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nextRight</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proofErr w:type="spellStart"/>
            <w:r w:rsidRPr="00AF01C1">
              <w:rPr>
                <w:rFonts w:ascii="Consolas" w:eastAsia="Consolas" w:hAnsi="Consolas" w:cs="Consolas"/>
                <w:color w:val="FFFFFF"/>
                <w:sz w:val="18"/>
                <w:szCs w:val="18"/>
                <w:shd w:val="clear" w:color="auto" w:fill="333333"/>
                <w:lang w:val="en-CA"/>
              </w:rPr>
              <w:t>stack.push</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nextDown</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proofErr w:type="spellStart"/>
            <w:r w:rsidRPr="00AF01C1">
              <w:rPr>
                <w:rFonts w:ascii="Consolas" w:eastAsia="Consolas" w:hAnsi="Consolas" w:cs="Consolas"/>
                <w:color w:val="FFFFFF"/>
                <w:sz w:val="18"/>
                <w:szCs w:val="18"/>
                <w:shd w:val="clear" w:color="auto" w:fill="333333"/>
                <w:lang w:val="en-CA"/>
              </w:rPr>
              <w:t>stack.push</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nextUp</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t xml:space="preserve">   }</w:t>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br/>
              <w:t xml:space="preserve">     }</w:t>
            </w:r>
            <w:r w:rsidRPr="00AF01C1">
              <w:rPr>
                <w:rFonts w:ascii="Consolas" w:eastAsia="Consolas" w:hAnsi="Consolas" w:cs="Consolas"/>
                <w:color w:val="FFFFFF"/>
                <w:sz w:val="18"/>
                <w:szCs w:val="18"/>
                <w:shd w:val="clear" w:color="auto" w:fill="333333"/>
                <w:lang w:val="en-CA"/>
              </w:rPr>
              <w:br/>
              <w:t>}</w:t>
            </w:r>
          </w:p>
        </w:tc>
      </w:tr>
    </w:tbl>
    <w:p w:rsidR="00B24FA3" w:rsidRPr="00AF01C1" w:rsidRDefault="00B24FA3">
      <w:pPr>
        <w:pBdr>
          <w:top w:val="nil"/>
          <w:left w:val="nil"/>
          <w:bottom w:val="nil"/>
          <w:right w:val="nil"/>
          <w:between w:val="nil"/>
        </w:pBdr>
        <w:spacing w:after="220" w:line="276" w:lineRule="auto"/>
        <w:ind w:right="-12"/>
        <w:jc w:val="both"/>
        <w:rPr>
          <w:rFonts w:ascii="Calibri" w:eastAsia="Calibri" w:hAnsi="Calibri" w:cs="Calibri"/>
          <w:lang w:val="en-CA"/>
        </w:rPr>
      </w:pPr>
    </w:p>
    <w:p w:rsidR="00B24FA3" w:rsidRDefault="006065DA">
      <w:pPr>
        <w:pBdr>
          <w:top w:val="nil"/>
          <w:left w:val="nil"/>
          <w:bottom w:val="nil"/>
          <w:right w:val="nil"/>
          <w:between w:val="nil"/>
        </w:pBdr>
        <w:spacing w:after="220" w:line="276" w:lineRule="auto"/>
        <w:ind w:right="-12"/>
        <w:jc w:val="both"/>
        <w:rPr>
          <w:rFonts w:ascii="Calibri" w:eastAsia="Calibri" w:hAnsi="Calibri" w:cs="Calibri"/>
        </w:rPr>
      </w:pPr>
      <w:r>
        <w:rPr>
          <w:rFonts w:ascii="Calibri" w:eastAsia="Calibri" w:hAnsi="Calibri" w:cs="Calibri"/>
        </w:rPr>
        <w:t xml:space="preserve">Maintenant que notre méthode de remplissage intérieur a été complétée, nous avons commencé l'implémentation de la méthode de remplissage de bordure. Les deux méthodes se ressemblent beaucoup, mais nous avons certaines différences. Une nouvelle méthode a été créée et a été ajoutée à la méthode qui traite les clicks de la souris. </w:t>
      </w:r>
    </w:p>
    <w:p w:rsidR="00B24FA3" w:rsidRDefault="00B24FA3">
      <w:pPr>
        <w:pBdr>
          <w:top w:val="nil"/>
          <w:left w:val="nil"/>
          <w:bottom w:val="nil"/>
          <w:right w:val="nil"/>
          <w:between w:val="nil"/>
        </w:pBdr>
        <w:spacing w:after="220" w:line="276" w:lineRule="auto"/>
        <w:ind w:right="-12"/>
        <w:jc w:val="both"/>
        <w:rPr>
          <w:rFonts w:ascii="Calibri" w:eastAsia="Calibri" w:hAnsi="Calibri" w:cs="Calibri"/>
          <w:sz w:val="16"/>
          <w:szCs w:val="16"/>
        </w:rPr>
      </w:pPr>
    </w:p>
    <w:tbl>
      <w:tblPr>
        <w:tblStyle w:val="a1"/>
        <w:tblW w:w="0" w:type="auto"/>
        <w:tblInd w:w="100" w:type="dxa"/>
        <w:tblLayout w:type="fixed"/>
        <w:tblLook w:val="0600" w:firstRow="0" w:lastRow="0" w:firstColumn="0" w:lastColumn="0" w:noHBand="1" w:noVBand="1"/>
      </w:tblPr>
      <w:tblGrid>
        <w:gridCol w:w="8640"/>
      </w:tblGrid>
      <w:tr w:rsidR="00B24FA3" w:rsidRPr="004B38EA">
        <w:tc>
          <w:tcPr>
            <w:tcW w:w="8640" w:type="dxa"/>
            <w:shd w:val="clear" w:color="auto" w:fill="333333"/>
            <w:tcMar>
              <w:top w:w="100" w:type="dxa"/>
              <w:left w:w="100" w:type="dxa"/>
              <w:bottom w:w="100" w:type="dxa"/>
              <w:right w:w="100" w:type="dxa"/>
            </w:tcMar>
          </w:tcPr>
          <w:p w:rsidR="00B24FA3" w:rsidRDefault="006065DA">
            <w:pPr>
              <w:widowControl w:val="0"/>
              <w:pBdr>
                <w:top w:val="nil"/>
                <w:left w:val="nil"/>
                <w:bottom w:val="nil"/>
                <w:right w:val="nil"/>
                <w:between w:val="nil"/>
              </w:pBdr>
              <w:spacing w:before="0" w:after="0" w:line="276" w:lineRule="auto"/>
              <w:rPr>
                <w:rFonts w:ascii="Consolas" w:eastAsia="Consolas" w:hAnsi="Consolas" w:cs="Consolas"/>
                <w:color w:val="FCC28C"/>
                <w:sz w:val="18"/>
                <w:szCs w:val="18"/>
                <w:shd w:val="clear" w:color="auto" w:fill="333333"/>
              </w:rPr>
            </w:pPr>
            <w:r>
              <w:rPr>
                <w:rFonts w:ascii="Consolas" w:eastAsia="Consolas" w:hAnsi="Consolas" w:cs="Consolas"/>
                <w:color w:val="FCC28C"/>
                <w:sz w:val="18"/>
                <w:szCs w:val="18"/>
                <w:shd w:val="clear" w:color="auto" w:fill="333333"/>
              </w:rPr>
              <w:lastRenderedPageBreak/>
              <w:t xml:space="preserve">//On </w:t>
            </w:r>
            <w:proofErr w:type="spellStart"/>
            <w:r>
              <w:rPr>
                <w:rFonts w:ascii="Consolas" w:eastAsia="Consolas" w:hAnsi="Consolas" w:cs="Consolas"/>
                <w:color w:val="FCC28C"/>
                <w:sz w:val="18"/>
                <w:szCs w:val="18"/>
                <w:shd w:val="clear" w:color="auto" w:fill="333333"/>
              </w:rPr>
              <w:t>verifie</w:t>
            </w:r>
            <w:proofErr w:type="spellEnd"/>
            <w:r>
              <w:rPr>
                <w:rFonts w:ascii="Consolas" w:eastAsia="Consolas" w:hAnsi="Consolas" w:cs="Consolas"/>
                <w:color w:val="FCC28C"/>
                <w:sz w:val="18"/>
                <w:szCs w:val="18"/>
                <w:shd w:val="clear" w:color="auto" w:fill="333333"/>
              </w:rPr>
              <w:t xml:space="preserve"> que le point d’origine est plus petit que la taille de l’image</w:t>
            </w:r>
          </w:p>
          <w:p w:rsidR="00B24FA3" w:rsidRPr="00AF01C1" w:rsidRDefault="006065DA">
            <w:pPr>
              <w:widowControl w:val="0"/>
              <w:pBdr>
                <w:top w:val="nil"/>
                <w:left w:val="nil"/>
                <w:bottom w:val="nil"/>
                <w:right w:val="nil"/>
                <w:between w:val="nil"/>
              </w:pBdr>
              <w:spacing w:before="0" w:after="0" w:line="276" w:lineRule="auto"/>
              <w:rPr>
                <w:rFonts w:ascii="Consolas" w:eastAsia="Consolas" w:hAnsi="Consolas" w:cs="Consolas"/>
                <w:color w:val="FFFFFF"/>
                <w:sz w:val="18"/>
                <w:szCs w:val="18"/>
                <w:shd w:val="clear" w:color="auto" w:fill="333333"/>
                <w:lang w:val="en-CA"/>
              </w:rPr>
            </w:pPr>
            <w:r w:rsidRPr="00AF01C1">
              <w:rPr>
                <w:rFonts w:ascii="Consolas" w:eastAsia="Consolas" w:hAnsi="Consolas" w:cs="Consolas"/>
                <w:color w:val="FCC28C"/>
                <w:sz w:val="18"/>
                <w:szCs w:val="18"/>
                <w:shd w:val="clear" w:color="auto" w:fill="333333"/>
                <w:lang w:val="en-CA"/>
              </w:rPr>
              <w:t>if</w:t>
            </w:r>
            <w:r w:rsidRPr="00AF01C1">
              <w:rPr>
                <w:rFonts w:ascii="Consolas" w:eastAsia="Consolas" w:hAnsi="Consolas" w:cs="Consolas"/>
                <w:color w:val="FFFFFF"/>
                <w:sz w:val="18"/>
                <w:szCs w:val="18"/>
                <w:shd w:val="clear" w:color="auto" w:fill="333333"/>
                <w:lang w:val="en-CA"/>
              </w:rPr>
              <w:t xml:space="preserve"> (</w:t>
            </w:r>
            <w:r w:rsidRPr="00AF01C1">
              <w:rPr>
                <w:rFonts w:ascii="Consolas" w:eastAsia="Consolas" w:hAnsi="Consolas" w:cs="Consolas"/>
                <w:color w:val="D36363"/>
                <w:sz w:val="18"/>
                <w:szCs w:val="18"/>
                <w:shd w:val="clear" w:color="auto" w:fill="333333"/>
                <w:lang w:val="en-CA"/>
              </w:rPr>
              <w:t>0</w:t>
            </w:r>
            <w:r w:rsidRPr="00AF01C1">
              <w:rPr>
                <w:rFonts w:ascii="Consolas" w:eastAsia="Consolas" w:hAnsi="Consolas" w:cs="Consolas"/>
                <w:color w:val="FFFFFF"/>
                <w:sz w:val="18"/>
                <w:szCs w:val="18"/>
                <w:shd w:val="clear" w:color="auto" w:fill="333333"/>
                <w:lang w:val="en-CA"/>
              </w:rPr>
              <w:t xml:space="preserve"> &lt;=x &amp;&amp; x &lt;</w:t>
            </w:r>
            <w:proofErr w:type="spellStart"/>
            <w:r w:rsidRPr="00AF01C1">
              <w:rPr>
                <w:rFonts w:ascii="Consolas" w:eastAsia="Consolas" w:hAnsi="Consolas" w:cs="Consolas"/>
                <w:color w:val="FFFFFF"/>
                <w:sz w:val="18"/>
                <w:szCs w:val="18"/>
                <w:shd w:val="clear" w:color="auto" w:fill="333333"/>
                <w:lang w:val="en-CA"/>
              </w:rPr>
              <w:t>currentImage.getImageWidth</w:t>
            </w:r>
            <w:proofErr w:type="spellEnd"/>
            <w:r w:rsidRPr="00AF01C1">
              <w:rPr>
                <w:rFonts w:ascii="Consolas" w:eastAsia="Consolas" w:hAnsi="Consolas" w:cs="Consolas"/>
                <w:color w:val="FFFFFF"/>
                <w:sz w:val="18"/>
                <w:szCs w:val="18"/>
                <w:shd w:val="clear" w:color="auto" w:fill="333333"/>
                <w:lang w:val="en-CA"/>
              </w:rPr>
              <w:t xml:space="preserve">() &amp;&amp; </w:t>
            </w:r>
            <w:r w:rsidRPr="00AF01C1">
              <w:rPr>
                <w:rFonts w:ascii="Consolas" w:eastAsia="Consolas" w:hAnsi="Consolas" w:cs="Consolas"/>
                <w:color w:val="D36363"/>
                <w:sz w:val="18"/>
                <w:szCs w:val="18"/>
                <w:shd w:val="clear" w:color="auto" w:fill="333333"/>
                <w:lang w:val="en-CA"/>
              </w:rPr>
              <w:t>0</w:t>
            </w:r>
            <w:r w:rsidRPr="00AF01C1">
              <w:rPr>
                <w:rFonts w:ascii="Consolas" w:eastAsia="Consolas" w:hAnsi="Consolas" w:cs="Consolas"/>
                <w:color w:val="FFFFFF"/>
                <w:sz w:val="18"/>
                <w:szCs w:val="18"/>
                <w:shd w:val="clear" w:color="auto" w:fill="333333"/>
                <w:lang w:val="en-CA"/>
              </w:rPr>
              <w:t xml:space="preserve"> &lt;= y &amp;&amp; y &lt; </w:t>
            </w:r>
            <w:proofErr w:type="spellStart"/>
            <w:r w:rsidRPr="00AF01C1">
              <w:rPr>
                <w:rFonts w:ascii="Consolas" w:eastAsia="Consolas" w:hAnsi="Consolas" w:cs="Consolas"/>
                <w:color w:val="FFFFFF"/>
                <w:sz w:val="18"/>
                <w:szCs w:val="18"/>
                <w:shd w:val="clear" w:color="auto" w:fill="333333"/>
                <w:lang w:val="en-CA"/>
              </w:rPr>
              <w:t>currentImage.getImageHeight</w:t>
            </w:r>
            <w:proofErr w:type="spellEnd"/>
            <w:r w:rsidRPr="00AF01C1">
              <w:rPr>
                <w:rFonts w:ascii="Consolas" w:eastAsia="Consolas" w:hAnsi="Consolas" w:cs="Consolas"/>
                <w:color w:val="FFFFFF"/>
                <w:sz w:val="18"/>
                <w:szCs w:val="18"/>
                <w:shd w:val="clear" w:color="auto" w:fill="333333"/>
                <w:lang w:val="en-CA"/>
              </w:rPr>
              <w:t>()) {</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proofErr w:type="spellStart"/>
            <w:r w:rsidRPr="00AF01C1">
              <w:rPr>
                <w:rFonts w:ascii="Consolas" w:eastAsia="Consolas" w:hAnsi="Consolas" w:cs="Consolas"/>
                <w:color w:val="FFFFFF"/>
                <w:sz w:val="18"/>
                <w:szCs w:val="18"/>
                <w:shd w:val="clear" w:color="auto" w:fill="333333"/>
                <w:lang w:val="en-CA"/>
              </w:rPr>
              <w:t>currentImage.beginPixelUpdate</w:t>
            </w:r>
            <w:proofErr w:type="spellEnd"/>
            <w:r w:rsidRPr="00AF01C1">
              <w:rPr>
                <w:rFonts w:ascii="Consolas" w:eastAsia="Consolas" w:hAnsi="Consolas" w:cs="Consolas"/>
                <w:color w:val="FFFFFF"/>
                <w:sz w:val="18"/>
                <w:szCs w:val="18"/>
                <w:shd w:val="clear" w:color="auto" w:fill="333333"/>
                <w:lang w:val="en-CA"/>
              </w:rPr>
              <w:t>();</w:t>
            </w:r>
          </w:p>
          <w:p w:rsidR="00B24FA3" w:rsidRDefault="006065DA">
            <w:pPr>
              <w:widowControl w:val="0"/>
              <w:pBdr>
                <w:top w:val="nil"/>
                <w:left w:val="nil"/>
                <w:bottom w:val="nil"/>
                <w:right w:val="nil"/>
                <w:between w:val="nil"/>
              </w:pBdr>
              <w:spacing w:before="0" w:after="0" w:line="276" w:lineRule="auto"/>
              <w:rPr>
                <w:rFonts w:ascii="Consolas" w:eastAsia="Consolas" w:hAnsi="Consolas" w:cs="Consolas"/>
                <w:color w:val="FFFFFF"/>
                <w:sz w:val="18"/>
                <w:szCs w:val="18"/>
                <w:shd w:val="clear" w:color="auto" w:fill="333333"/>
              </w:rPr>
            </w:pPr>
            <w:r w:rsidRPr="00AF01C1">
              <w:rPr>
                <w:rFonts w:ascii="Consolas" w:eastAsia="Consolas" w:hAnsi="Consolas" w:cs="Consolas"/>
                <w:color w:val="FFFFFF"/>
                <w:sz w:val="18"/>
                <w:szCs w:val="18"/>
                <w:shd w:val="clear" w:color="auto" w:fill="333333"/>
                <w:lang w:val="en-CA"/>
              </w:rPr>
              <w:t xml:space="preserve">      </w:t>
            </w:r>
            <w:r>
              <w:rPr>
                <w:rFonts w:ascii="Consolas" w:eastAsia="Consolas" w:hAnsi="Consolas" w:cs="Consolas"/>
                <w:color w:val="FFFFFF"/>
                <w:sz w:val="18"/>
                <w:szCs w:val="18"/>
                <w:shd w:val="clear" w:color="auto" w:fill="333333"/>
              </w:rPr>
              <w:t xml:space="preserve">//Choix fait par l’utilisateur pour le type de remplissage </w:t>
            </w:r>
          </w:p>
          <w:p w:rsidR="00B24FA3" w:rsidRPr="00AF01C1" w:rsidRDefault="006065DA">
            <w:pPr>
              <w:widowControl w:val="0"/>
              <w:pBdr>
                <w:top w:val="nil"/>
                <w:left w:val="nil"/>
                <w:bottom w:val="nil"/>
                <w:right w:val="nil"/>
                <w:between w:val="nil"/>
              </w:pBdr>
              <w:spacing w:before="0" w:after="0" w:line="276" w:lineRule="auto"/>
              <w:rPr>
                <w:rFonts w:ascii="Calibri" w:eastAsia="Calibri" w:hAnsi="Calibri" w:cs="Calibri"/>
                <w:sz w:val="18"/>
                <w:szCs w:val="18"/>
                <w:lang w:val="en-CA"/>
              </w:rPr>
            </w:pPr>
            <w:r>
              <w:rPr>
                <w:rFonts w:ascii="Consolas" w:eastAsia="Consolas" w:hAnsi="Consolas" w:cs="Consolas"/>
                <w:color w:val="FCC28C"/>
                <w:sz w:val="18"/>
                <w:szCs w:val="18"/>
                <w:shd w:val="clear" w:color="auto" w:fill="333333"/>
              </w:rPr>
              <w:t xml:space="preserve">      </w:t>
            </w:r>
            <w:r w:rsidRPr="00AF01C1">
              <w:rPr>
                <w:rFonts w:ascii="Consolas" w:eastAsia="Consolas" w:hAnsi="Consolas" w:cs="Consolas"/>
                <w:color w:val="FCC28C"/>
                <w:sz w:val="18"/>
                <w:szCs w:val="18"/>
                <w:shd w:val="clear" w:color="auto" w:fill="333333"/>
                <w:lang w:val="en-CA"/>
              </w:rPr>
              <w:t>if</w:t>
            </w:r>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floodFill</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true</w:t>
            </w:r>
            <w:r w:rsidRPr="00AF01C1">
              <w:rPr>
                <w:rFonts w:ascii="Consolas" w:eastAsia="Consolas" w:hAnsi="Consolas" w:cs="Consolas"/>
                <w:color w:val="FFFFFF"/>
                <w:sz w:val="18"/>
                <w:szCs w:val="18"/>
                <w:shd w:val="clear" w:color="auto" w:fill="333333"/>
                <w:lang w:val="en-CA"/>
              </w:rPr>
              <w:t>) {</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t xml:space="preserve">     </w:t>
            </w:r>
            <w:proofErr w:type="spellStart"/>
            <w:r w:rsidRPr="00AF01C1">
              <w:rPr>
                <w:rFonts w:ascii="Consolas" w:eastAsia="Consolas" w:hAnsi="Consolas" w:cs="Consolas"/>
                <w:color w:val="FFFFFF"/>
                <w:sz w:val="18"/>
                <w:szCs w:val="18"/>
                <w:shd w:val="clear" w:color="auto" w:fill="333333"/>
                <w:lang w:val="en-CA"/>
              </w:rPr>
              <w:t>insideFill</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ptTransformed</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t xml:space="preserve">      } </w:t>
            </w:r>
            <w:r w:rsidRPr="00AF01C1">
              <w:rPr>
                <w:rFonts w:ascii="Consolas" w:eastAsia="Consolas" w:hAnsi="Consolas" w:cs="Consolas"/>
                <w:color w:val="FCC28C"/>
                <w:sz w:val="18"/>
                <w:szCs w:val="18"/>
                <w:shd w:val="clear" w:color="auto" w:fill="333333"/>
                <w:lang w:val="en-CA"/>
              </w:rPr>
              <w:t>else</w:t>
            </w:r>
            <w:r w:rsidRPr="00AF01C1">
              <w:rPr>
                <w:rFonts w:ascii="Consolas" w:eastAsia="Consolas" w:hAnsi="Consolas" w:cs="Consolas"/>
                <w:color w:val="FFFFFF"/>
                <w:sz w:val="18"/>
                <w:szCs w:val="18"/>
                <w:shd w:val="clear" w:color="auto" w:fill="333333"/>
                <w:lang w:val="en-CA"/>
              </w:rPr>
              <w:t xml:space="preserve"> </w:t>
            </w:r>
            <w:r w:rsidRPr="00AF01C1">
              <w:rPr>
                <w:rFonts w:ascii="Consolas" w:eastAsia="Consolas" w:hAnsi="Consolas" w:cs="Consolas"/>
                <w:color w:val="FCC28C"/>
                <w:sz w:val="18"/>
                <w:szCs w:val="18"/>
                <w:shd w:val="clear" w:color="auto" w:fill="333333"/>
                <w:lang w:val="en-CA"/>
              </w:rPr>
              <w:t>if</w:t>
            </w:r>
            <w:r w:rsidRPr="00AF01C1">
              <w:rPr>
                <w:rFonts w:ascii="Consolas" w:eastAsia="Consolas" w:hAnsi="Consolas" w:cs="Consolas"/>
                <w:color w:val="FFFFFF"/>
                <w:sz w:val="18"/>
                <w:szCs w:val="18"/>
                <w:shd w:val="clear" w:color="auto" w:fill="333333"/>
                <w:lang w:val="en-CA"/>
              </w:rPr>
              <w:t xml:space="preserve"> (</w:t>
            </w:r>
            <w:proofErr w:type="spellStart"/>
            <w:r w:rsidRPr="00AF01C1">
              <w:rPr>
                <w:rFonts w:ascii="Consolas" w:eastAsia="Consolas" w:hAnsi="Consolas" w:cs="Consolas"/>
                <w:color w:val="FFFFFF"/>
                <w:sz w:val="18"/>
                <w:szCs w:val="18"/>
                <w:shd w:val="clear" w:color="auto" w:fill="333333"/>
                <w:lang w:val="en-CA"/>
              </w:rPr>
              <w:t>floodFill</w:t>
            </w:r>
            <w:proofErr w:type="spellEnd"/>
            <w:r w:rsidRPr="00AF01C1">
              <w:rPr>
                <w:rFonts w:ascii="Consolas" w:eastAsia="Consolas" w:hAnsi="Consolas" w:cs="Consolas"/>
                <w:color w:val="FFFFFF"/>
                <w:sz w:val="18"/>
                <w:szCs w:val="18"/>
                <w:shd w:val="clear" w:color="auto" w:fill="333333"/>
                <w:lang w:val="en-CA"/>
              </w:rPr>
              <w:t xml:space="preserve"> == </w:t>
            </w:r>
            <w:r w:rsidRPr="00AF01C1">
              <w:rPr>
                <w:rFonts w:ascii="Consolas" w:eastAsia="Consolas" w:hAnsi="Consolas" w:cs="Consolas"/>
                <w:color w:val="FCC28C"/>
                <w:sz w:val="18"/>
                <w:szCs w:val="18"/>
                <w:shd w:val="clear" w:color="auto" w:fill="333333"/>
                <w:lang w:val="en-CA"/>
              </w:rPr>
              <w:t>false</w:t>
            </w:r>
            <w:r w:rsidRPr="00AF01C1">
              <w:rPr>
                <w:rFonts w:ascii="Consolas" w:eastAsia="Consolas" w:hAnsi="Consolas" w:cs="Consolas"/>
                <w:color w:val="FFFFFF"/>
                <w:sz w:val="18"/>
                <w:szCs w:val="18"/>
                <w:shd w:val="clear" w:color="auto" w:fill="333333"/>
                <w:lang w:val="en-CA"/>
              </w:rPr>
              <w:t>) {</w:t>
            </w:r>
            <w:r w:rsidRPr="00AF01C1">
              <w:rPr>
                <w:rFonts w:ascii="Consolas" w:eastAsia="Consolas" w:hAnsi="Consolas" w:cs="Consolas"/>
                <w:color w:val="FFFFFF"/>
                <w:sz w:val="18"/>
                <w:szCs w:val="18"/>
                <w:shd w:val="clear" w:color="auto" w:fill="333333"/>
                <w:lang w:val="en-CA"/>
              </w:rPr>
              <w:br/>
              <w:t xml:space="preserve">           </w:t>
            </w:r>
            <w:proofErr w:type="spellStart"/>
            <w:r w:rsidRPr="00AF01C1">
              <w:rPr>
                <w:rFonts w:ascii="Consolas" w:eastAsia="Consolas" w:hAnsi="Consolas" w:cs="Consolas"/>
                <w:color w:val="FFFFFF"/>
                <w:sz w:val="18"/>
                <w:szCs w:val="18"/>
                <w:shd w:val="clear" w:color="auto" w:fill="333333"/>
                <w:lang w:val="en-CA"/>
              </w:rPr>
              <w:t>borderFill</w:t>
            </w:r>
            <w:proofErr w:type="spellEnd"/>
            <w:r w:rsidRPr="00AF01C1">
              <w:rPr>
                <w:rFonts w:ascii="Consolas" w:eastAsia="Consolas" w:hAnsi="Consolas" w:cs="Consolas"/>
                <w:color w:val="FFFFFF"/>
                <w:sz w:val="18"/>
                <w:szCs w:val="18"/>
                <w:shd w:val="clear" w:color="auto" w:fill="333333"/>
                <w:lang w:val="en-CA"/>
              </w:rPr>
              <w:t>(</w:t>
            </w:r>
            <w:proofErr w:type="spellStart"/>
            <w:r w:rsidRPr="00AF01C1">
              <w:rPr>
                <w:rFonts w:ascii="Consolas" w:eastAsia="Consolas" w:hAnsi="Consolas" w:cs="Consolas"/>
                <w:color w:val="FFFFFF"/>
                <w:sz w:val="18"/>
                <w:szCs w:val="18"/>
                <w:shd w:val="clear" w:color="auto" w:fill="333333"/>
                <w:lang w:val="en-CA"/>
              </w:rPr>
              <w:t>ptTransformed</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t xml:space="preserve">      }</w:t>
            </w:r>
            <w:r w:rsidRPr="00AF01C1">
              <w:rPr>
                <w:rFonts w:ascii="Consolas" w:eastAsia="Consolas" w:hAnsi="Consolas" w:cs="Consolas"/>
                <w:color w:val="FFFFFF"/>
                <w:sz w:val="18"/>
                <w:szCs w:val="18"/>
                <w:shd w:val="clear" w:color="auto" w:fill="333333"/>
                <w:lang w:val="en-CA"/>
              </w:rPr>
              <w:br/>
            </w:r>
            <w:r w:rsidRPr="00AF01C1">
              <w:rPr>
                <w:rFonts w:ascii="Consolas" w:eastAsia="Consolas" w:hAnsi="Consolas" w:cs="Consolas"/>
                <w:color w:val="FFFFFF"/>
                <w:sz w:val="18"/>
                <w:szCs w:val="18"/>
                <w:shd w:val="clear" w:color="auto" w:fill="333333"/>
                <w:lang w:val="en-CA"/>
              </w:rPr>
              <w:tab/>
            </w:r>
            <w:proofErr w:type="spellStart"/>
            <w:r w:rsidRPr="00AF01C1">
              <w:rPr>
                <w:rFonts w:ascii="Consolas" w:eastAsia="Consolas" w:hAnsi="Consolas" w:cs="Consolas"/>
                <w:color w:val="FFFFFF"/>
                <w:sz w:val="18"/>
                <w:szCs w:val="18"/>
                <w:shd w:val="clear" w:color="auto" w:fill="333333"/>
                <w:lang w:val="en-CA"/>
              </w:rPr>
              <w:t>currentImage.endPixelUpdate</w:t>
            </w:r>
            <w:proofErr w:type="spellEnd"/>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FFFFF"/>
                <w:sz w:val="18"/>
                <w:szCs w:val="18"/>
                <w:shd w:val="clear" w:color="auto" w:fill="333333"/>
                <w:lang w:val="en-CA"/>
              </w:rPr>
              <w:tab/>
            </w:r>
            <w:r w:rsidRPr="00AF01C1">
              <w:rPr>
                <w:rFonts w:ascii="Consolas" w:eastAsia="Consolas" w:hAnsi="Consolas" w:cs="Consolas"/>
                <w:color w:val="FCC28C"/>
                <w:sz w:val="18"/>
                <w:szCs w:val="18"/>
                <w:shd w:val="clear" w:color="auto" w:fill="333333"/>
                <w:lang w:val="en-CA"/>
              </w:rPr>
              <w:t>return</w:t>
            </w:r>
            <w:r w:rsidRPr="00AF01C1">
              <w:rPr>
                <w:rFonts w:ascii="Consolas" w:eastAsia="Consolas" w:hAnsi="Consolas" w:cs="Consolas"/>
                <w:color w:val="FFFFFF"/>
                <w:sz w:val="18"/>
                <w:szCs w:val="18"/>
                <w:shd w:val="clear" w:color="auto" w:fill="333333"/>
                <w:lang w:val="en-CA"/>
              </w:rPr>
              <w:t xml:space="preserve"> </w:t>
            </w:r>
            <w:r w:rsidRPr="00AF01C1">
              <w:rPr>
                <w:rFonts w:ascii="Consolas" w:eastAsia="Consolas" w:hAnsi="Consolas" w:cs="Consolas"/>
                <w:color w:val="FCC28C"/>
                <w:sz w:val="18"/>
                <w:szCs w:val="18"/>
                <w:shd w:val="clear" w:color="auto" w:fill="333333"/>
                <w:lang w:val="en-CA"/>
              </w:rPr>
              <w:t>true</w:t>
            </w:r>
            <w:r w:rsidRPr="00AF01C1">
              <w:rPr>
                <w:rFonts w:ascii="Consolas" w:eastAsia="Consolas" w:hAnsi="Consolas" w:cs="Consolas"/>
                <w:color w:val="FFFFFF"/>
                <w:sz w:val="18"/>
                <w:szCs w:val="18"/>
                <w:shd w:val="clear" w:color="auto" w:fill="333333"/>
                <w:lang w:val="en-CA"/>
              </w:rPr>
              <w:t>;</w:t>
            </w:r>
            <w:r w:rsidRPr="00AF01C1">
              <w:rPr>
                <w:rFonts w:ascii="Consolas" w:eastAsia="Consolas" w:hAnsi="Consolas" w:cs="Consolas"/>
                <w:color w:val="FFFFFF"/>
                <w:sz w:val="18"/>
                <w:szCs w:val="18"/>
                <w:shd w:val="clear" w:color="auto" w:fill="333333"/>
                <w:lang w:val="en-CA"/>
              </w:rPr>
              <w:br/>
              <w:t>}</w:t>
            </w:r>
          </w:p>
        </w:tc>
      </w:tr>
    </w:tbl>
    <w:p w:rsidR="00B24FA3" w:rsidRPr="00AF01C1" w:rsidRDefault="00B24FA3">
      <w:pPr>
        <w:spacing w:before="0" w:after="0" w:line="276" w:lineRule="auto"/>
        <w:ind w:right="-12"/>
        <w:jc w:val="both"/>
        <w:rPr>
          <w:rFonts w:ascii="Calibri" w:eastAsia="Calibri" w:hAnsi="Calibri" w:cs="Calibri"/>
          <w:lang w:val="en-CA"/>
        </w:rPr>
      </w:pPr>
    </w:p>
    <w:p w:rsidR="00B24FA3" w:rsidRDefault="006065DA">
      <w:pPr>
        <w:spacing w:after="220" w:line="276" w:lineRule="auto"/>
        <w:ind w:right="-12"/>
        <w:jc w:val="both"/>
        <w:rPr>
          <w:rFonts w:ascii="Calibri" w:eastAsia="Calibri" w:hAnsi="Calibri" w:cs="Calibri"/>
        </w:rPr>
      </w:pPr>
      <w:r>
        <w:rPr>
          <w:rFonts w:ascii="Calibri" w:eastAsia="Calibri" w:hAnsi="Calibri" w:cs="Calibri"/>
        </w:rPr>
        <w:t xml:space="preserve">Si on utilise la méthode de remplissage par bordure et que  le point de part est plus ou égal à zéro, et s’il est plus petit que la taille de l’image alors valider si le seuil est faux et par la suite procéder au changement de couleur des pixels grâce à la méthode </w:t>
      </w:r>
      <w:proofErr w:type="spellStart"/>
      <w:r>
        <w:rPr>
          <w:rFonts w:ascii="Calibri" w:eastAsia="Calibri" w:hAnsi="Calibri" w:cs="Calibri"/>
        </w:rPr>
        <w:t>setPixel</w:t>
      </w:r>
      <w:proofErr w:type="spellEnd"/>
      <w:r>
        <w:rPr>
          <w:rFonts w:ascii="Calibri" w:eastAsia="Calibri" w:hAnsi="Calibri" w:cs="Calibri"/>
        </w:rPr>
        <w:t>. Une fois que le pixel d’origine est modifié avec la nouvelle valeur, il faudra avancer dans l’image afin de modifier tous les pixels. Pour avancer dans l’image on va aller chercher le pixel, de droite, de gauche, du haut et finalement celui du bas et ainsi de suite. Une fois que tous les pixels de la même couleur sont modifiés</w:t>
      </w:r>
      <w:r w:rsidR="003525BD">
        <w:rPr>
          <w:rFonts w:ascii="Calibri" w:eastAsia="Calibri" w:hAnsi="Calibri" w:cs="Calibri"/>
        </w:rPr>
        <w:t xml:space="preserve"> et que nous arrivons à la bordure</w:t>
      </w:r>
      <w:r>
        <w:rPr>
          <w:rFonts w:ascii="Calibri" w:eastAsia="Calibri" w:hAnsi="Calibri" w:cs="Calibri"/>
        </w:rPr>
        <w:t>, il faudra arrêter afin de ne pas modifier les autres régions.</w:t>
      </w:r>
    </w:p>
    <w:tbl>
      <w:tblPr>
        <w:tblStyle w:val="a2"/>
        <w:tblW w:w="0" w:type="auto"/>
        <w:tblInd w:w="100" w:type="dxa"/>
        <w:tblLayout w:type="fixed"/>
        <w:tblLook w:val="0600" w:firstRow="0" w:lastRow="0" w:firstColumn="0" w:lastColumn="0" w:noHBand="1" w:noVBand="1"/>
      </w:tblPr>
      <w:tblGrid>
        <w:gridCol w:w="8640"/>
      </w:tblGrid>
      <w:tr w:rsidR="00B24FA3" w:rsidRPr="004B38EA">
        <w:tc>
          <w:tcPr>
            <w:tcW w:w="8640" w:type="dxa"/>
            <w:shd w:val="clear" w:color="auto" w:fill="333333"/>
            <w:tcMar>
              <w:top w:w="100" w:type="dxa"/>
              <w:left w:w="100" w:type="dxa"/>
              <w:bottom w:w="100" w:type="dxa"/>
              <w:right w:w="100" w:type="dxa"/>
            </w:tcMar>
          </w:tcPr>
          <w:p w:rsidR="004B38EA" w:rsidRPr="004B38EA" w:rsidRDefault="004B38EA" w:rsidP="004B38EA">
            <w:pPr>
              <w:autoSpaceDE w:val="0"/>
              <w:autoSpaceDN w:val="0"/>
              <w:adjustRightInd w:val="0"/>
              <w:spacing w:before="0" w:after="0"/>
              <w:rPr>
                <w:rFonts w:ascii="Consolas" w:eastAsia="Consolas" w:hAnsi="Consolas" w:cs="Consolas"/>
                <w:color w:val="FFFFFF"/>
                <w:sz w:val="18"/>
                <w:szCs w:val="18"/>
                <w:shd w:val="clear" w:color="auto" w:fill="333333"/>
                <w:lang w:val="en-CA"/>
              </w:rPr>
            </w:pPr>
            <w:r w:rsidRPr="004B38EA">
              <w:rPr>
                <w:rFonts w:ascii="Consolas" w:eastAsia="Consolas" w:hAnsi="Consolas" w:cs="Consolas"/>
                <w:color w:val="FFFFFF"/>
                <w:sz w:val="18"/>
                <w:szCs w:val="18"/>
                <w:shd w:val="clear" w:color="auto" w:fill="333333"/>
                <w:lang w:val="en-CA"/>
              </w:rPr>
              <w:t>while (!</w:t>
            </w:r>
            <w:proofErr w:type="spellStart"/>
            <w:r w:rsidRPr="004B38EA">
              <w:rPr>
                <w:rFonts w:ascii="Consolas" w:eastAsia="Consolas" w:hAnsi="Consolas" w:cs="Consolas"/>
                <w:color w:val="FFFFFF"/>
                <w:sz w:val="18"/>
                <w:szCs w:val="18"/>
                <w:shd w:val="clear" w:color="auto" w:fill="333333"/>
                <w:lang w:val="en-CA"/>
              </w:rPr>
              <w:t>stack.empty</w:t>
            </w:r>
            <w:proofErr w:type="spellEnd"/>
            <w:r w:rsidRPr="004B38EA">
              <w:rPr>
                <w:rFonts w:ascii="Consolas" w:eastAsia="Consolas" w:hAnsi="Consolas" w:cs="Consolas"/>
                <w:color w:val="FFFFFF"/>
                <w:sz w:val="18"/>
                <w:szCs w:val="18"/>
                <w:shd w:val="clear" w:color="auto" w:fill="333333"/>
                <w:lang w:val="en-CA"/>
              </w:rPr>
              <w:t>()) {</w:t>
            </w:r>
          </w:p>
          <w:p w:rsidR="004B38EA" w:rsidRPr="004B38EA" w:rsidRDefault="004B38EA" w:rsidP="004B38EA">
            <w:pPr>
              <w:autoSpaceDE w:val="0"/>
              <w:autoSpaceDN w:val="0"/>
              <w:adjustRightInd w:val="0"/>
              <w:spacing w:before="0" w:after="0"/>
              <w:rPr>
                <w:rFonts w:ascii="Consolas" w:eastAsia="Consolas" w:hAnsi="Consolas" w:cs="Consolas"/>
                <w:color w:val="FFFFFF"/>
                <w:sz w:val="18"/>
                <w:szCs w:val="18"/>
                <w:shd w:val="clear" w:color="auto" w:fill="333333"/>
                <w:lang w:val="en-CA"/>
              </w:rPr>
            </w:pPr>
            <w:r>
              <w:rPr>
                <w:rFonts w:ascii="Consolas" w:eastAsia="Consolas" w:hAnsi="Consolas" w:cs="Consolas"/>
                <w:color w:val="FFFFFF"/>
                <w:sz w:val="18"/>
                <w:szCs w:val="18"/>
                <w:shd w:val="clear" w:color="auto" w:fill="333333"/>
                <w:lang w:val="en-CA"/>
              </w:rPr>
              <w:tab/>
            </w:r>
            <w:r w:rsidRPr="004B38EA">
              <w:rPr>
                <w:rFonts w:ascii="Consolas" w:eastAsia="Consolas" w:hAnsi="Consolas" w:cs="Consolas"/>
                <w:color w:val="FFFFFF"/>
                <w:sz w:val="18"/>
                <w:szCs w:val="18"/>
                <w:shd w:val="clear" w:color="auto" w:fill="333333"/>
                <w:lang w:val="en-CA"/>
              </w:rPr>
              <w:t xml:space="preserve">Point current = (Point) </w:t>
            </w:r>
            <w:proofErr w:type="spellStart"/>
            <w:r w:rsidRPr="004B38EA">
              <w:rPr>
                <w:rFonts w:ascii="Consolas" w:eastAsia="Consolas" w:hAnsi="Consolas" w:cs="Consolas"/>
                <w:color w:val="FFFFFF"/>
                <w:sz w:val="18"/>
                <w:szCs w:val="18"/>
                <w:shd w:val="clear" w:color="auto" w:fill="333333"/>
                <w:lang w:val="en-CA"/>
              </w:rPr>
              <w:t>stack.pop</w:t>
            </w:r>
            <w:proofErr w:type="spellEnd"/>
            <w:r w:rsidRPr="004B38EA">
              <w:rPr>
                <w:rFonts w:ascii="Consolas" w:eastAsia="Consolas" w:hAnsi="Consolas" w:cs="Consolas"/>
                <w:color w:val="FFFFFF"/>
                <w:sz w:val="18"/>
                <w:szCs w:val="18"/>
                <w:shd w:val="clear" w:color="auto" w:fill="333333"/>
                <w:lang w:val="en-CA"/>
              </w:rPr>
              <w:t>();</w:t>
            </w:r>
          </w:p>
          <w:p w:rsidR="004B38EA" w:rsidRPr="004B38EA" w:rsidRDefault="004B38EA" w:rsidP="004B38EA">
            <w:pPr>
              <w:autoSpaceDE w:val="0"/>
              <w:autoSpaceDN w:val="0"/>
              <w:adjustRightInd w:val="0"/>
              <w:spacing w:before="0" w:after="0"/>
              <w:rPr>
                <w:rFonts w:ascii="Consolas" w:eastAsia="Consolas" w:hAnsi="Consolas" w:cs="Consolas"/>
                <w:color w:val="FFFFFF"/>
                <w:sz w:val="18"/>
                <w:szCs w:val="18"/>
                <w:shd w:val="clear" w:color="auto" w:fill="333333"/>
                <w:lang w:val="en-CA"/>
              </w:rPr>
            </w:pPr>
            <w:r w:rsidRPr="004B38EA">
              <w:rPr>
                <w:rFonts w:ascii="Consolas" w:eastAsia="Consolas" w:hAnsi="Consolas" w:cs="Consolas"/>
                <w:color w:val="FFFFFF"/>
                <w:sz w:val="18"/>
                <w:szCs w:val="18"/>
                <w:shd w:val="clear" w:color="auto" w:fill="333333"/>
                <w:lang w:val="en-CA"/>
              </w:rPr>
              <w:tab/>
              <w:t>if (0 &lt;=</w:t>
            </w:r>
            <w:r>
              <w:rPr>
                <w:rFonts w:ascii="Consolas" w:eastAsia="Consolas" w:hAnsi="Consolas" w:cs="Consolas"/>
                <w:color w:val="FFFFFF"/>
                <w:sz w:val="18"/>
                <w:szCs w:val="18"/>
                <w:shd w:val="clear" w:color="auto" w:fill="333333"/>
                <w:lang w:val="en-CA"/>
              </w:rPr>
              <w:t xml:space="preserve"> </w:t>
            </w:r>
            <w:r w:rsidRPr="004B38EA">
              <w:rPr>
                <w:rFonts w:ascii="Consolas" w:eastAsia="Consolas" w:hAnsi="Consolas" w:cs="Consolas"/>
                <w:color w:val="FFFFFF"/>
                <w:sz w:val="18"/>
                <w:szCs w:val="18"/>
                <w:shd w:val="clear" w:color="auto" w:fill="333333"/>
                <w:lang w:val="en-CA"/>
              </w:rPr>
              <w:t>x &amp;&amp;</w:t>
            </w:r>
            <w:r>
              <w:rPr>
                <w:rFonts w:ascii="Consolas" w:eastAsia="Consolas" w:hAnsi="Consolas" w:cs="Consolas"/>
                <w:color w:val="FFFFFF"/>
                <w:sz w:val="18"/>
                <w:szCs w:val="18"/>
                <w:shd w:val="clear" w:color="auto" w:fill="333333"/>
                <w:lang w:val="en-CA"/>
              </w:rPr>
              <w:t xml:space="preserve"> </w:t>
            </w:r>
            <w:r w:rsidRPr="004B38EA">
              <w:rPr>
                <w:rFonts w:ascii="Consolas" w:eastAsia="Consolas" w:hAnsi="Consolas" w:cs="Consolas"/>
                <w:color w:val="FFFFFF"/>
                <w:sz w:val="18"/>
                <w:szCs w:val="18"/>
                <w:shd w:val="clear" w:color="auto" w:fill="333333"/>
                <w:lang w:val="en-CA"/>
              </w:rPr>
              <w:t xml:space="preserve">x &lt; </w:t>
            </w:r>
            <w:proofErr w:type="spellStart"/>
            <w:r w:rsidRPr="004B38EA">
              <w:rPr>
                <w:rFonts w:ascii="Consolas" w:eastAsia="Consolas" w:hAnsi="Consolas" w:cs="Consolas"/>
                <w:color w:val="FFFFFF"/>
                <w:sz w:val="18"/>
                <w:szCs w:val="18"/>
                <w:shd w:val="clear" w:color="auto" w:fill="333333"/>
                <w:lang w:val="en-CA"/>
              </w:rPr>
              <w:t>currentImage.getImageWidth</w:t>
            </w:r>
            <w:proofErr w:type="spellEnd"/>
            <w:r w:rsidRPr="004B38EA">
              <w:rPr>
                <w:rFonts w:ascii="Consolas" w:eastAsia="Consolas" w:hAnsi="Consolas" w:cs="Consolas"/>
                <w:color w:val="FFFFFF"/>
                <w:sz w:val="18"/>
                <w:szCs w:val="18"/>
                <w:shd w:val="clear" w:color="auto" w:fill="333333"/>
                <w:lang w:val="en-CA"/>
              </w:rPr>
              <w:t>() &amp;&amp; 0 &lt;=</w:t>
            </w:r>
            <w:r>
              <w:rPr>
                <w:rFonts w:ascii="Consolas" w:eastAsia="Consolas" w:hAnsi="Consolas" w:cs="Consolas"/>
                <w:color w:val="FFFFFF"/>
                <w:sz w:val="18"/>
                <w:szCs w:val="18"/>
                <w:shd w:val="clear" w:color="auto" w:fill="333333"/>
                <w:lang w:val="en-CA"/>
              </w:rPr>
              <w:t xml:space="preserve"> </w:t>
            </w:r>
            <w:r w:rsidRPr="004B38EA">
              <w:rPr>
                <w:rFonts w:ascii="Consolas" w:eastAsia="Consolas" w:hAnsi="Consolas" w:cs="Consolas"/>
                <w:color w:val="FFFFFF"/>
                <w:sz w:val="18"/>
                <w:szCs w:val="18"/>
                <w:shd w:val="clear" w:color="auto" w:fill="333333"/>
                <w:lang w:val="en-CA"/>
              </w:rPr>
              <w:t>y</w:t>
            </w:r>
            <w:r>
              <w:rPr>
                <w:rFonts w:ascii="Consolas" w:eastAsia="Consolas" w:hAnsi="Consolas" w:cs="Consolas"/>
                <w:color w:val="FFFFFF"/>
                <w:sz w:val="18"/>
                <w:szCs w:val="18"/>
                <w:shd w:val="clear" w:color="auto" w:fill="333333"/>
                <w:lang w:val="en-CA"/>
              </w:rPr>
              <w:t xml:space="preserve"> </w:t>
            </w:r>
            <w:r w:rsidRPr="004B38EA">
              <w:rPr>
                <w:rFonts w:ascii="Consolas" w:eastAsia="Consolas" w:hAnsi="Consolas" w:cs="Consolas"/>
                <w:color w:val="FFFFFF"/>
                <w:sz w:val="18"/>
                <w:szCs w:val="18"/>
                <w:shd w:val="clear" w:color="auto" w:fill="333333"/>
                <w:lang w:val="en-CA"/>
              </w:rPr>
              <w:t>&amp;&amp;</w:t>
            </w:r>
            <w:r>
              <w:rPr>
                <w:rFonts w:ascii="Consolas" w:eastAsia="Consolas" w:hAnsi="Consolas" w:cs="Consolas"/>
                <w:color w:val="FFFFFF"/>
                <w:sz w:val="18"/>
                <w:szCs w:val="18"/>
                <w:shd w:val="clear" w:color="auto" w:fill="333333"/>
                <w:lang w:val="en-CA"/>
              </w:rPr>
              <w:t xml:space="preserve"> </w:t>
            </w:r>
            <w:r w:rsidRPr="004B38EA">
              <w:rPr>
                <w:rFonts w:ascii="Consolas" w:eastAsia="Consolas" w:hAnsi="Consolas" w:cs="Consolas"/>
                <w:color w:val="FFFFFF"/>
                <w:sz w:val="18"/>
                <w:szCs w:val="18"/>
                <w:shd w:val="clear" w:color="auto" w:fill="333333"/>
                <w:lang w:val="en-CA"/>
              </w:rPr>
              <w:t>y</w:t>
            </w:r>
            <w:r>
              <w:rPr>
                <w:rFonts w:ascii="Consolas" w:eastAsia="Consolas" w:hAnsi="Consolas" w:cs="Consolas"/>
                <w:color w:val="FFFFFF"/>
                <w:sz w:val="18"/>
                <w:szCs w:val="18"/>
                <w:shd w:val="clear" w:color="auto" w:fill="333333"/>
                <w:lang w:val="en-CA"/>
              </w:rPr>
              <w:t xml:space="preserve"> &lt;   </w:t>
            </w:r>
            <w:proofErr w:type="spellStart"/>
            <w:r w:rsidRPr="004B38EA">
              <w:rPr>
                <w:rFonts w:ascii="Consolas" w:eastAsia="Consolas" w:hAnsi="Consolas" w:cs="Consolas"/>
                <w:color w:val="FFFFFF"/>
                <w:sz w:val="18"/>
                <w:szCs w:val="18"/>
                <w:shd w:val="clear" w:color="auto" w:fill="333333"/>
                <w:lang w:val="en-CA"/>
              </w:rPr>
              <w:t>currentImage.getImageHeight</w:t>
            </w:r>
            <w:proofErr w:type="spellEnd"/>
            <w:r w:rsidRPr="004B38EA">
              <w:rPr>
                <w:rFonts w:ascii="Consolas" w:eastAsia="Consolas" w:hAnsi="Consolas" w:cs="Consolas"/>
                <w:color w:val="FFFFFF"/>
                <w:sz w:val="18"/>
                <w:szCs w:val="18"/>
                <w:shd w:val="clear" w:color="auto" w:fill="333333"/>
                <w:lang w:val="en-CA"/>
              </w:rPr>
              <w:t>()&amp;&amp; !</w:t>
            </w:r>
            <w:proofErr w:type="spellStart"/>
            <w:r w:rsidRPr="004B38EA">
              <w:rPr>
                <w:rFonts w:ascii="Consolas" w:eastAsia="Consolas" w:hAnsi="Consolas" w:cs="Consolas"/>
                <w:color w:val="FFFFFF"/>
                <w:sz w:val="18"/>
                <w:szCs w:val="18"/>
                <w:shd w:val="clear" w:color="auto" w:fill="333333"/>
                <w:lang w:val="en-CA"/>
              </w:rPr>
              <w:t>currentImage.getPixel</w:t>
            </w:r>
            <w:proofErr w:type="spellEnd"/>
            <w:r w:rsidRPr="004B38EA">
              <w:rPr>
                <w:rFonts w:ascii="Consolas" w:eastAsia="Consolas" w:hAnsi="Consolas" w:cs="Consolas"/>
                <w:color w:val="FFFFFF"/>
                <w:sz w:val="18"/>
                <w:szCs w:val="18"/>
                <w:shd w:val="clear" w:color="auto" w:fill="333333"/>
                <w:lang w:val="en-CA"/>
              </w:rPr>
              <w:t>(x, y).equals(</w:t>
            </w:r>
            <w:proofErr w:type="spellStart"/>
            <w:r w:rsidRPr="004B38EA">
              <w:rPr>
                <w:rFonts w:ascii="Consolas" w:eastAsia="Consolas" w:hAnsi="Consolas" w:cs="Consolas"/>
                <w:color w:val="FFFFFF"/>
                <w:sz w:val="18"/>
                <w:szCs w:val="18"/>
                <w:shd w:val="clear" w:color="auto" w:fill="333333"/>
                <w:lang w:val="en-CA"/>
              </w:rPr>
              <w:t>borderColor</w:t>
            </w:r>
            <w:proofErr w:type="spellEnd"/>
            <w:r w:rsidRPr="004B38EA">
              <w:rPr>
                <w:rFonts w:ascii="Consolas" w:eastAsia="Consolas" w:hAnsi="Consolas" w:cs="Consolas"/>
                <w:color w:val="FFFFFF"/>
                <w:sz w:val="18"/>
                <w:szCs w:val="18"/>
                <w:shd w:val="clear" w:color="auto" w:fill="333333"/>
                <w:lang w:val="en-CA"/>
              </w:rPr>
              <w:t>)) {</w:t>
            </w:r>
          </w:p>
          <w:p w:rsidR="004B38EA" w:rsidRPr="004B38EA" w:rsidRDefault="004B38EA" w:rsidP="004B38EA">
            <w:pPr>
              <w:autoSpaceDE w:val="0"/>
              <w:autoSpaceDN w:val="0"/>
              <w:adjustRightInd w:val="0"/>
              <w:spacing w:before="0" w:after="0"/>
              <w:rPr>
                <w:rFonts w:ascii="Consolas" w:eastAsia="Consolas" w:hAnsi="Consolas" w:cs="Consolas"/>
                <w:color w:val="FFFFFF"/>
                <w:sz w:val="18"/>
                <w:szCs w:val="18"/>
                <w:shd w:val="clear" w:color="auto" w:fill="333333"/>
                <w:lang w:val="en-CA"/>
              </w:rPr>
            </w:pPr>
          </w:p>
          <w:p w:rsidR="004B38EA" w:rsidRPr="004B38EA" w:rsidRDefault="004B38EA" w:rsidP="004B38EA">
            <w:pPr>
              <w:autoSpaceDE w:val="0"/>
              <w:autoSpaceDN w:val="0"/>
              <w:adjustRightInd w:val="0"/>
              <w:spacing w:before="0" w:after="0"/>
              <w:rPr>
                <w:rFonts w:ascii="Consolas" w:eastAsia="Consolas" w:hAnsi="Consolas" w:cs="Consolas"/>
                <w:color w:val="FFFFFF"/>
                <w:sz w:val="18"/>
                <w:szCs w:val="18"/>
                <w:shd w:val="clear" w:color="auto" w:fill="333333"/>
                <w:lang w:val="en-CA"/>
              </w:rPr>
            </w:pPr>
            <w:proofErr w:type="spellStart"/>
            <w:r w:rsidRPr="004B38EA">
              <w:rPr>
                <w:rFonts w:ascii="Consolas" w:eastAsia="Consolas" w:hAnsi="Consolas" w:cs="Consolas"/>
                <w:color w:val="FFFFFF"/>
                <w:sz w:val="18"/>
                <w:szCs w:val="18"/>
                <w:shd w:val="clear" w:color="auto" w:fill="333333"/>
                <w:lang w:val="en-CA"/>
              </w:rPr>
              <w:t>thresholdBorder</w:t>
            </w:r>
            <w:proofErr w:type="spellEnd"/>
            <w:r w:rsidRPr="004B38EA">
              <w:rPr>
                <w:rFonts w:ascii="Consolas" w:eastAsia="Consolas" w:hAnsi="Consolas" w:cs="Consolas"/>
                <w:color w:val="FFFFFF"/>
                <w:sz w:val="18"/>
                <w:szCs w:val="18"/>
                <w:shd w:val="clear" w:color="auto" w:fill="333333"/>
                <w:lang w:val="en-CA"/>
              </w:rPr>
              <w:t xml:space="preserve"> = </w:t>
            </w:r>
            <w:proofErr w:type="spellStart"/>
            <w:r w:rsidRPr="004B38EA">
              <w:rPr>
                <w:rFonts w:ascii="Consolas" w:eastAsia="Consolas" w:hAnsi="Consolas" w:cs="Consolas"/>
                <w:color w:val="FFFFFF"/>
                <w:sz w:val="18"/>
                <w:szCs w:val="18"/>
                <w:shd w:val="clear" w:color="auto" w:fill="333333"/>
                <w:lang w:val="en-CA"/>
              </w:rPr>
              <w:t>validationThreshold</w:t>
            </w:r>
            <w:proofErr w:type="spellEnd"/>
            <w:r w:rsidRPr="004B38EA">
              <w:rPr>
                <w:rFonts w:ascii="Consolas" w:eastAsia="Consolas" w:hAnsi="Consolas" w:cs="Consolas"/>
                <w:color w:val="FFFFFF"/>
                <w:sz w:val="18"/>
                <w:szCs w:val="18"/>
                <w:shd w:val="clear" w:color="auto" w:fill="333333"/>
                <w:lang w:val="en-CA"/>
              </w:rPr>
              <w:t>(</w:t>
            </w:r>
            <w:proofErr w:type="spellStart"/>
            <w:r w:rsidRPr="004B38EA">
              <w:rPr>
                <w:rFonts w:ascii="Consolas" w:eastAsia="Consolas" w:hAnsi="Consolas" w:cs="Consolas"/>
                <w:color w:val="FFFFFF"/>
                <w:sz w:val="18"/>
                <w:szCs w:val="18"/>
                <w:shd w:val="clear" w:color="auto" w:fill="333333"/>
                <w:lang w:val="en-CA"/>
              </w:rPr>
              <w:t>currentImage.getPixel</w:t>
            </w:r>
            <w:proofErr w:type="spellEnd"/>
            <w:r w:rsidRPr="004B38EA">
              <w:rPr>
                <w:rFonts w:ascii="Consolas" w:eastAsia="Consolas" w:hAnsi="Consolas" w:cs="Consolas"/>
                <w:color w:val="FFFFFF"/>
                <w:sz w:val="18"/>
                <w:szCs w:val="18"/>
                <w:shd w:val="clear" w:color="auto" w:fill="333333"/>
                <w:lang w:val="en-CA"/>
              </w:rPr>
              <w:t>(</w:t>
            </w:r>
            <w:proofErr w:type="spellStart"/>
            <w:r w:rsidRPr="004B38EA">
              <w:rPr>
                <w:rFonts w:ascii="Consolas" w:eastAsia="Consolas" w:hAnsi="Consolas" w:cs="Consolas"/>
                <w:color w:val="FFFFFF"/>
                <w:sz w:val="18"/>
                <w:szCs w:val="18"/>
                <w:shd w:val="clear" w:color="auto" w:fill="333333"/>
                <w:lang w:val="en-CA"/>
              </w:rPr>
              <w:t>x,y</w:t>
            </w:r>
            <w:proofErr w:type="spellEnd"/>
            <w:r w:rsidRPr="004B38EA">
              <w:rPr>
                <w:rFonts w:ascii="Consolas" w:eastAsia="Consolas" w:hAnsi="Consolas" w:cs="Consolas"/>
                <w:color w:val="FFFFFF"/>
                <w:sz w:val="18"/>
                <w:szCs w:val="18"/>
                <w:shd w:val="clear" w:color="auto" w:fill="333333"/>
                <w:lang w:val="en-CA"/>
              </w:rPr>
              <w:t xml:space="preserve">), </w:t>
            </w:r>
            <w:proofErr w:type="spellStart"/>
            <w:r w:rsidRPr="004B38EA">
              <w:rPr>
                <w:rFonts w:ascii="Consolas" w:eastAsia="Consolas" w:hAnsi="Consolas" w:cs="Consolas"/>
                <w:color w:val="FFFFFF"/>
                <w:sz w:val="18"/>
                <w:szCs w:val="18"/>
                <w:shd w:val="clear" w:color="auto" w:fill="333333"/>
                <w:lang w:val="en-CA"/>
              </w:rPr>
              <w:t>baseLinePixel</w:t>
            </w:r>
            <w:proofErr w:type="spellEnd"/>
            <w:r w:rsidRPr="004B38EA">
              <w:rPr>
                <w:rFonts w:ascii="Consolas" w:eastAsia="Consolas" w:hAnsi="Consolas" w:cs="Consolas"/>
                <w:color w:val="FFFFFF"/>
                <w:sz w:val="18"/>
                <w:szCs w:val="18"/>
                <w:shd w:val="clear" w:color="auto" w:fill="333333"/>
                <w:lang w:val="en-CA"/>
              </w:rPr>
              <w:t>);</w:t>
            </w:r>
          </w:p>
          <w:p w:rsidR="00B24FA3" w:rsidRPr="004B38EA" w:rsidRDefault="004B38EA" w:rsidP="004B38EA">
            <w:pPr>
              <w:autoSpaceDE w:val="0"/>
              <w:autoSpaceDN w:val="0"/>
              <w:adjustRightInd w:val="0"/>
              <w:spacing w:before="0" w:after="0"/>
              <w:rPr>
                <w:color w:val="000000"/>
                <w:sz w:val="18"/>
                <w:szCs w:val="18"/>
                <w:lang w:val="en-CA"/>
              </w:rPr>
            </w:pPr>
            <w:r>
              <w:rPr>
                <w:rFonts w:ascii="Consolas" w:eastAsia="Consolas" w:hAnsi="Consolas" w:cs="Consolas"/>
                <w:color w:val="FFFFFF"/>
                <w:sz w:val="18"/>
                <w:szCs w:val="18"/>
                <w:shd w:val="clear" w:color="auto" w:fill="333333"/>
                <w:lang w:val="en-CA"/>
              </w:rPr>
              <w:tab/>
              <w:t xml:space="preserve">   </w:t>
            </w:r>
            <w:r w:rsidRPr="004B38EA">
              <w:rPr>
                <w:rFonts w:ascii="Consolas" w:eastAsia="Consolas" w:hAnsi="Consolas" w:cs="Consolas"/>
                <w:color w:val="FFFFFF"/>
                <w:sz w:val="18"/>
                <w:szCs w:val="18"/>
                <w:shd w:val="clear" w:color="auto" w:fill="333333"/>
                <w:lang w:val="en-CA"/>
              </w:rPr>
              <w:t>if (</w:t>
            </w:r>
            <w:proofErr w:type="spellStart"/>
            <w:r w:rsidRPr="004B38EA">
              <w:rPr>
                <w:rFonts w:ascii="Consolas" w:eastAsia="Consolas" w:hAnsi="Consolas" w:cs="Consolas"/>
                <w:color w:val="FFFFFF"/>
                <w:sz w:val="18"/>
                <w:szCs w:val="18"/>
                <w:shd w:val="clear" w:color="auto" w:fill="333333"/>
                <w:lang w:val="en-CA"/>
              </w:rPr>
              <w:t>thresholdBorder</w:t>
            </w:r>
            <w:proofErr w:type="spellEnd"/>
            <w:r w:rsidRPr="004B38EA">
              <w:rPr>
                <w:rFonts w:ascii="Consolas" w:eastAsia="Consolas" w:hAnsi="Consolas" w:cs="Consolas"/>
                <w:color w:val="FFFFFF"/>
                <w:sz w:val="18"/>
                <w:szCs w:val="18"/>
                <w:shd w:val="clear" w:color="auto" w:fill="333333"/>
                <w:lang w:val="en-CA"/>
              </w:rPr>
              <w:t xml:space="preserve"> == true) {</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t xml:space="preserve">    </w:t>
            </w:r>
            <w:proofErr w:type="spellStart"/>
            <w:r w:rsidR="006065DA" w:rsidRPr="004B38EA">
              <w:rPr>
                <w:rFonts w:ascii="Consolas" w:eastAsia="Consolas" w:hAnsi="Consolas" w:cs="Consolas"/>
                <w:color w:val="FFFFFF"/>
                <w:sz w:val="18"/>
                <w:szCs w:val="18"/>
                <w:shd w:val="clear" w:color="auto" w:fill="333333"/>
                <w:lang w:val="en-CA"/>
              </w:rPr>
              <w:t>currentImage.setPixel</w:t>
            </w:r>
            <w:proofErr w:type="spellEnd"/>
            <w:r w:rsidR="006065DA" w:rsidRPr="004B38EA">
              <w:rPr>
                <w:rFonts w:ascii="Consolas" w:eastAsia="Consolas" w:hAnsi="Consolas" w:cs="Consolas"/>
                <w:color w:val="FFFFFF"/>
                <w:sz w:val="18"/>
                <w:szCs w:val="18"/>
                <w:shd w:val="clear" w:color="auto" w:fill="333333"/>
                <w:lang w:val="en-CA"/>
              </w:rPr>
              <w:t>(</w:t>
            </w:r>
            <w:proofErr w:type="spellStart"/>
            <w:r w:rsidR="006065DA" w:rsidRPr="004B38EA">
              <w:rPr>
                <w:rFonts w:ascii="Consolas" w:eastAsia="Consolas" w:hAnsi="Consolas" w:cs="Consolas"/>
                <w:color w:val="FFFFFF"/>
                <w:sz w:val="18"/>
                <w:szCs w:val="18"/>
                <w:shd w:val="clear" w:color="auto" w:fill="333333"/>
                <w:lang w:val="en-CA"/>
              </w:rPr>
              <w:t>current.x</w:t>
            </w:r>
            <w:proofErr w:type="spellEnd"/>
            <w:r w:rsidR="006065DA" w:rsidRPr="004B38EA">
              <w:rPr>
                <w:rFonts w:ascii="Consolas" w:eastAsia="Consolas" w:hAnsi="Consolas" w:cs="Consolas"/>
                <w:color w:val="FFFFFF"/>
                <w:sz w:val="18"/>
                <w:szCs w:val="18"/>
                <w:shd w:val="clear" w:color="auto" w:fill="333333"/>
                <w:lang w:val="en-CA"/>
              </w:rPr>
              <w:t xml:space="preserve">, </w:t>
            </w:r>
            <w:proofErr w:type="spellStart"/>
            <w:r w:rsidR="006065DA" w:rsidRPr="004B38EA">
              <w:rPr>
                <w:rFonts w:ascii="Consolas" w:eastAsia="Consolas" w:hAnsi="Consolas" w:cs="Consolas"/>
                <w:color w:val="FFFFFF"/>
                <w:sz w:val="18"/>
                <w:szCs w:val="18"/>
                <w:shd w:val="clear" w:color="auto" w:fill="333333"/>
                <w:lang w:val="en-CA"/>
              </w:rPr>
              <w:t>current.y</w:t>
            </w:r>
            <w:proofErr w:type="spellEnd"/>
            <w:r w:rsidR="006065DA" w:rsidRPr="004B38EA">
              <w:rPr>
                <w:rFonts w:ascii="Consolas" w:eastAsia="Consolas" w:hAnsi="Consolas" w:cs="Consolas"/>
                <w:color w:val="FFFFFF"/>
                <w:sz w:val="18"/>
                <w:szCs w:val="18"/>
                <w:shd w:val="clear" w:color="auto" w:fill="333333"/>
                <w:lang w:val="en-CA"/>
              </w:rPr>
              <w:t xml:space="preserve">, </w:t>
            </w:r>
            <w:proofErr w:type="spellStart"/>
            <w:r w:rsidR="006065DA" w:rsidRPr="004B38EA">
              <w:rPr>
                <w:rFonts w:ascii="Consolas" w:eastAsia="Consolas" w:hAnsi="Consolas" w:cs="Consolas"/>
                <w:color w:val="FFFFFF"/>
                <w:sz w:val="18"/>
                <w:szCs w:val="18"/>
                <w:shd w:val="clear" w:color="auto" w:fill="333333"/>
                <w:lang w:val="en-CA"/>
              </w:rPr>
              <w:t>fillColor</w:t>
            </w:r>
            <w:proofErr w:type="spellEnd"/>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t xml:space="preserve">    </w:t>
            </w:r>
            <w:r w:rsidR="006065DA" w:rsidRPr="004B38EA">
              <w:rPr>
                <w:rFonts w:ascii="Consolas" w:eastAsia="Consolas" w:hAnsi="Consolas" w:cs="Consolas"/>
                <w:color w:val="888888"/>
                <w:sz w:val="18"/>
                <w:szCs w:val="18"/>
                <w:shd w:val="clear" w:color="auto" w:fill="333333"/>
                <w:lang w:val="en-CA"/>
              </w:rPr>
              <w:t>//</w:t>
            </w:r>
            <w:proofErr w:type="spellStart"/>
            <w:r w:rsidR="006065DA" w:rsidRPr="004B38EA">
              <w:rPr>
                <w:rFonts w:ascii="Consolas" w:eastAsia="Consolas" w:hAnsi="Consolas" w:cs="Consolas"/>
                <w:color w:val="888888"/>
                <w:sz w:val="18"/>
                <w:szCs w:val="18"/>
                <w:shd w:val="clear" w:color="auto" w:fill="333333"/>
                <w:lang w:val="en-CA"/>
              </w:rPr>
              <w:t>Méthode</w:t>
            </w:r>
            <w:proofErr w:type="spellEnd"/>
            <w:r w:rsidR="006065DA" w:rsidRPr="004B38EA">
              <w:rPr>
                <w:rFonts w:ascii="Consolas" w:eastAsia="Consolas" w:hAnsi="Consolas" w:cs="Consolas"/>
                <w:color w:val="888888"/>
                <w:sz w:val="18"/>
                <w:szCs w:val="18"/>
                <w:shd w:val="clear" w:color="auto" w:fill="333333"/>
                <w:lang w:val="en-CA"/>
              </w:rPr>
              <w:t xml:space="preserve"> des 4 </w:t>
            </w:r>
            <w:proofErr w:type="spellStart"/>
            <w:r w:rsidR="006065DA" w:rsidRPr="004B38EA">
              <w:rPr>
                <w:rFonts w:ascii="Consolas" w:eastAsia="Consolas" w:hAnsi="Consolas" w:cs="Consolas"/>
                <w:color w:val="888888"/>
                <w:sz w:val="18"/>
                <w:szCs w:val="18"/>
                <w:shd w:val="clear" w:color="auto" w:fill="333333"/>
                <w:lang w:val="en-CA"/>
              </w:rPr>
              <w:t>voisins</w:t>
            </w:r>
            <w:proofErr w:type="spellEnd"/>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t xml:space="preserve">    Point </w:t>
            </w:r>
            <w:proofErr w:type="spellStart"/>
            <w:r w:rsidR="006065DA" w:rsidRPr="004B38EA">
              <w:rPr>
                <w:rFonts w:ascii="Consolas" w:eastAsia="Consolas" w:hAnsi="Consolas" w:cs="Consolas"/>
                <w:color w:val="FFFFFF"/>
                <w:sz w:val="18"/>
                <w:szCs w:val="18"/>
                <w:shd w:val="clear" w:color="auto" w:fill="333333"/>
                <w:lang w:val="en-CA"/>
              </w:rPr>
              <w:t>nextLeft</w:t>
            </w:r>
            <w:proofErr w:type="spellEnd"/>
            <w:r w:rsidR="006065DA" w:rsidRPr="004B38EA">
              <w:rPr>
                <w:rFonts w:ascii="Consolas" w:eastAsia="Consolas" w:hAnsi="Consolas" w:cs="Consolas"/>
                <w:color w:val="FFFFFF"/>
                <w:sz w:val="18"/>
                <w:szCs w:val="18"/>
                <w:shd w:val="clear" w:color="auto" w:fill="333333"/>
                <w:lang w:val="en-CA"/>
              </w:rPr>
              <w:t xml:space="preserve"> = </w:t>
            </w:r>
            <w:r w:rsidR="006065DA" w:rsidRPr="004B38EA">
              <w:rPr>
                <w:rFonts w:ascii="Consolas" w:eastAsia="Consolas" w:hAnsi="Consolas" w:cs="Consolas"/>
                <w:color w:val="FCC28C"/>
                <w:sz w:val="18"/>
                <w:szCs w:val="18"/>
                <w:shd w:val="clear" w:color="auto" w:fill="333333"/>
                <w:lang w:val="en-CA"/>
              </w:rPr>
              <w:t>new</w:t>
            </w:r>
            <w:r w:rsidR="006065DA" w:rsidRPr="004B38EA">
              <w:rPr>
                <w:rFonts w:ascii="Consolas" w:eastAsia="Consolas" w:hAnsi="Consolas" w:cs="Consolas"/>
                <w:color w:val="FFFFFF"/>
                <w:sz w:val="18"/>
                <w:szCs w:val="18"/>
                <w:shd w:val="clear" w:color="auto" w:fill="333333"/>
                <w:lang w:val="en-CA"/>
              </w:rPr>
              <w:t xml:space="preserve"> Point(x-</w:t>
            </w:r>
            <w:r w:rsidR="006065DA" w:rsidRPr="004B38EA">
              <w:rPr>
                <w:rFonts w:ascii="Consolas" w:eastAsia="Consolas" w:hAnsi="Consolas" w:cs="Consolas"/>
                <w:color w:val="D36363"/>
                <w:sz w:val="18"/>
                <w:szCs w:val="18"/>
                <w:shd w:val="clear" w:color="auto" w:fill="333333"/>
                <w:lang w:val="en-CA"/>
              </w:rPr>
              <w:t>1</w:t>
            </w:r>
            <w:r w:rsidR="006065DA" w:rsidRPr="004B38EA">
              <w:rPr>
                <w:rFonts w:ascii="Consolas" w:eastAsia="Consolas" w:hAnsi="Consolas" w:cs="Consolas"/>
                <w:color w:val="FFFFFF"/>
                <w:sz w:val="18"/>
                <w:szCs w:val="18"/>
                <w:shd w:val="clear" w:color="auto" w:fill="333333"/>
                <w:lang w:val="en-CA"/>
              </w:rPr>
              <w:t>,y);</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t xml:space="preserve">Point </w:t>
            </w:r>
            <w:proofErr w:type="spellStart"/>
            <w:r w:rsidR="006065DA" w:rsidRPr="004B38EA">
              <w:rPr>
                <w:rFonts w:ascii="Consolas" w:eastAsia="Consolas" w:hAnsi="Consolas" w:cs="Consolas"/>
                <w:color w:val="FFFFFF"/>
                <w:sz w:val="18"/>
                <w:szCs w:val="18"/>
                <w:shd w:val="clear" w:color="auto" w:fill="333333"/>
                <w:lang w:val="en-CA"/>
              </w:rPr>
              <w:t>nextRight</w:t>
            </w:r>
            <w:proofErr w:type="spellEnd"/>
            <w:r w:rsidR="006065DA" w:rsidRPr="004B38EA">
              <w:rPr>
                <w:rFonts w:ascii="Consolas" w:eastAsia="Consolas" w:hAnsi="Consolas" w:cs="Consolas"/>
                <w:color w:val="FFFFFF"/>
                <w:sz w:val="18"/>
                <w:szCs w:val="18"/>
                <w:shd w:val="clear" w:color="auto" w:fill="333333"/>
                <w:lang w:val="en-CA"/>
              </w:rPr>
              <w:t xml:space="preserve"> = </w:t>
            </w:r>
            <w:r w:rsidR="006065DA" w:rsidRPr="004B38EA">
              <w:rPr>
                <w:rFonts w:ascii="Consolas" w:eastAsia="Consolas" w:hAnsi="Consolas" w:cs="Consolas"/>
                <w:color w:val="FCC28C"/>
                <w:sz w:val="18"/>
                <w:szCs w:val="18"/>
                <w:shd w:val="clear" w:color="auto" w:fill="333333"/>
                <w:lang w:val="en-CA"/>
              </w:rPr>
              <w:t>new</w:t>
            </w:r>
            <w:r w:rsidR="006065DA" w:rsidRPr="004B38EA">
              <w:rPr>
                <w:rFonts w:ascii="Consolas" w:eastAsia="Consolas" w:hAnsi="Consolas" w:cs="Consolas"/>
                <w:color w:val="FFFFFF"/>
                <w:sz w:val="18"/>
                <w:szCs w:val="18"/>
                <w:shd w:val="clear" w:color="auto" w:fill="333333"/>
                <w:lang w:val="en-CA"/>
              </w:rPr>
              <w:t xml:space="preserve"> Point(x+</w:t>
            </w:r>
            <w:r w:rsidR="006065DA" w:rsidRPr="004B38EA">
              <w:rPr>
                <w:rFonts w:ascii="Consolas" w:eastAsia="Consolas" w:hAnsi="Consolas" w:cs="Consolas"/>
                <w:color w:val="D36363"/>
                <w:sz w:val="18"/>
                <w:szCs w:val="18"/>
                <w:shd w:val="clear" w:color="auto" w:fill="333333"/>
                <w:lang w:val="en-CA"/>
              </w:rPr>
              <w:t>1</w:t>
            </w:r>
            <w:r w:rsidR="006065DA" w:rsidRPr="004B38EA">
              <w:rPr>
                <w:rFonts w:ascii="Consolas" w:eastAsia="Consolas" w:hAnsi="Consolas" w:cs="Consolas"/>
                <w:color w:val="FFFFFF"/>
                <w:sz w:val="18"/>
                <w:szCs w:val="18"/>
                <w:shd w:val="clear" w:color="auto" w:fill="333333"/>
                <w:lang w:val="en-CA"/>
              </w:rPr>
              <w:t>,y);</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t xml:space="preserve">Point </w:t>
            </w:r>
            <w:proofErr w:type="spellStart"/>
            <w:r w:rsidR="006065DA" w:rsidRPr="004B38EA">
              <w:rPr>
                <w:rFonts w:ascii="Consolas" w:eastAsia="Consolas" w:hAnsi="Consolas" w:cs="Consolas"/>
                <w:color w:val="FFFFFF"/>
                <w:sz w:val="18"/>
                <w:szCs w:val="18"/>
                <w:shd w:val="clear" w:color="auto" w:fill="333333"/>
                <w:lang w:val="en-CA"/>
              </w:rPr>
              <w:t>nextDown</w:t>
            </w:r>
            <w:proofErr w:type="spellEnd"/>
            <w:r w:rsidR="006065DA" w:rsidRPr="004B38EA">
              <w:rPr>
                <w:rFonts w:ascii="Consolas" w:eastAsia="Consolas" w:hAnsi="Consolas" w:cs="Consolas"/>
                <w:color w:val="FFFFFF"/>
                <w:sz w:val="18"/>
                <w:szCs w:val="18"/>
                <w:shd w:val="clear" w:color="auto" w:fill="333333"/>
                <w:lang w:val="en-CA"/>
              </w:rPr>
              <w:t xml:space="preserve"> = </w:t>
            </w:r>
            <w:r w:rsidR="006065DA" w:rsidRPr="004B38EA">
              <w:rPr>
                <w:rFonts w:ascii="Consolas" w:eastAsia="Consolas" w:hAnsi="Consolas" w:cs="Consolas"/>
                <w:color w:val="FCC28C"/>
                <w:sz w:val="18"/>
                <w:szCs w:val="18"/>
                <w:shd w:val="clear" w:color="auto" w:fill="333333"/>
                <w:lang w:val="en-CA"/>
              </w:rPr>
              <w:t>new</w:t>
            </w:r>
            <w:r w:rsidR="006065DA" w:rsidRPr="004B38EA">
              <w:rPr>
                <w:rFonts w:ascii="Consolas" w:eastAsia="Consolas" w:hAnsi="Consolas" w:cs="Consolas"/>
                <w:color w:val="FFFFFF"/>
                <w:sz w:val="18"/>
                <w:szCs w:val="18"/>
                <w:shd w:val="clear" w:color="auto" w:fill="333333"/>
                <w:lang w:val="en-CA"/>
              </w:rPr>
              <w:t xml:space="preserve"> Point(x,y-</w:t>
            </w:r>
            <w:r w:rsidR="006065DA" w:rsidRPr="004B38EA">
              <w:rPr>
                <w:rFonts w:ascii="Consolas" w:eastAsia="Consolas" w:hAnsi="Consolas" w:cs="Consolas"/>
                <w:color w:val="D36363"/>
                <w:sz w:val="18"/>
                <w:szCs w:val="18"/>
                <w:shd w:val="clear" w:color="auto" w:fill="333333"/>
                <w:lang w:val="en-CA"/>
              </w:rPr>
              <w:t>1</w:t>
            </w:r>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t xml:space="preserve">Point </w:t>
            </w:r>
            <w:proofErr w:type="spellStart"/>
            <w:r w:rsidR="006065DA" w:rsidRPr="004B38EA">
              <w:rPr>
                <w:rFonts w:ascii="Consolas" w:eastAsia="Consolas" w:hAnsi="Consolas" w:cs="Consolas"/>
                <w:color w:val="FFFFFF"/>
                <w:sz w:val="18"/>
                <w:szCs w:val="18"/>
                <w:shd w:val="clear" w:color="auto" w:fill="333333"/>
                <w:lang w:val="en-CA"/>
              </w:rPr>
              <w:t>nextUp</w:t>
            </w:r>
            <w:proofErr w:type="spellEnd"/>
            <w:r w:rsidR="006065DA" w:rsidRPr="004B38EA">
              <w:rPr>
                <w:rFonts w:ascii="Consolas" w:eastAsia="Consolas" w:hAnsi="Consolas" w:cs="Consolas"/>
                <w:color w:val="FFFFFF"/>
                <w:sz w:val="18"/>
                <w:szCs w:val="18"/>
                <w:shd w:val="clear" w:color="auto" w:fill="333333"/>
                <w:lang w:val="en-CA"/>
              </w:rPr>
              <w:t xml:space="preserve"> = </w:t>
            </w:r>
            <w:r w:rsidR="006065DA" w:rsidRPr="004B38EA">
              <w:rPr>
                <w:rFonts w:ascii="Consolas" w:eastAsia="Consolas" w:hAnsi="Consolas" w:cs="Consolas"/>
                <w:color w:val="FCC28C"/>
                <w:sz w:val="18"/>
                <w:szCs w:val="18"/>
                <w:shd w:val="clear" w:color="auto" w:fill="333333"/>
                <w:lang w:val="en-CA"/>
              </w:rPr>
              <w:t>new</w:t>
            </w:r>
            <w:r w:rsidR="006065DA" w:rsidRPr="004B38EA">
              <w:rPr>
                <w:rFonts w:ascii="Consolas" w:eastAsia="Consolas" w:hAnsi="Consolas" w:cs="Consolas"/>
                <w:color w:val="FFFFFF"/>
                <w:sz w:val="18"/>
                <w:szCs w:val="18"/>
                <w:shd w:val="clear" w:color="auto" w:fill="333333"/>
                <w:lang w:val="en-CA"/>
              </w:rPr>
              <w:t xml:space="preserve"> Point(x,y+</w:t>
            </w:r>
            <w:r w:rsidR="006065DA" w:rsidRPr="004B38EA">
              <w:rPr>
                <w:rFonts w:ascii="Consolas" w:eastAsia="Consolas" w:hAnsi="Consolas" w:cs="Consolas"/>
                <w:color w:val="D36363"/>
                <w:sz w:val="18"/>
                <w:szCs w:val="18"/>
                <w:shd w:val="clear" w:color="auto" w:fill="333333"/>
                <w:lang w:val="en-CA"/>
              </w:rPr>
              <w:t>1</w:t>
            </w:r>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proofErr w:type="spellStart"/>
            <w:r w:rsidR="006065DA" w:rsidRPr="004B38EA">
              <w:rPr>
                <w:rFonts w:ascii="Consolas" w:eastAsia="Consolas" w:hAnsi="Consolas" w:cs="Consolas"/>
                <w:color w:val="FFFFFF"/>
                <w:sz w:val="18"/>
                <w:szCs w:val="18"/>
                <w:shd w:val="clear" w:color="auto" w:fill="333333"/>
                <w:lang w:val="en-CA"/>
              </w:rPr>
              <w:t>stack.push</w:t>
            </w:r>
            <w:proofErr w:type="spellEnd"/>
            <w:r w:rsidR="006065DA" w:rsidRPr="004B38EA">
              <w:rPr>
                <w:rFonts w:ascii="Consolas" w:eastAsia="Consolas" w:hAnsi="Consolas" w:cs="Consolas"/>
                <w:color w:val="FFFFFF"/>
                <w:sz w:val="18"/>
                <w:szCs w:val="18"/>
                <w:shd w:val="clear" w:color="auto" w:fill="333333"/>
                <w:lang w:val="en-CA"/>
              </w:rPr>
              <w:t>(</w:t>
            </w:r>
            <w:proofErr w:type="spellStart"/>
            <w:r w:rsidR="006065DA" w:rsidRPr="004B38EA">
              <w:rPr>
                <w:rFonts w:ascii="Consolas" w:eastAsia="Consolas" w:hAnsi="Consolas" w:cs="Consolas"/>
                <w:color w:val="FFFFFF"/>
                <w:sz w:val="18"/>
                <w:szCs w:val="18"/>
                <w:shd w:val="clear" w:color="auto" w:fill="333333"/>
                <w:lang w:val="en-CA"/>
              </w:rPr>
              <w:t>nextLeft</w:t>
            </w:r>
            <w:proofErr w:type="spellEnd"/>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proofErr w:type="spellStart"/>
            <w:r w:rsidR="006065DA" w:rsidRPr="004B38EA">
              <w:rPr>
                <w:rFonts w:ascii="Consolas" w:eastAsia="Consolas" w:hAnsi="Consolas" w:cs="Consolas"/>
                <w:color w:val="FFFFFF"/>
                <w:sz w:val="18"/>
                <w:szCs w:val="18"/>
                <w:shd w:val="clear" w:color="auto" w:fill="333333"/>
                <w:lang w:val="en-CA"/>
              </w:rPr>
              <w:t>stack.push</w:t>
            </w:r>
            <w:proofErr w:type="spellEnd"/>
            <w:r w:rsidR="006065DA" w:rsidRPr="004B38EA">
              <w:rPr>
                <w:rFonts w:ascii="Consolas" w:eastAsia="Consolas" w:hAnsi="Consolas" w:cs="Consolas"/>
                <w:color w:val="FFFFFF"/>
                <w:sz w:val="18"/>
                <w:szCs w:val="18"/>
                <w:shd w:val="clear" w:color="auto" w:fill="333333"/>
                <w:lang w:val="en-CA"/>
              </w:rPr>
              <w:t>(</w:t>
            </w:r>
            <w:proofErr w:type="spellStart"/>
            <w:r w:rsidR="006065DA" w:rsidRPr="004B38EA">
              <w:rPr>
                <w:rFonts w:ascii="Consolas" w:eastAsia="Consolas" w:hAnsi="Consolas" w:cs="Consolas"/>
                <w:color w:val="FFFFFF"/>
                <w:sz w:val="18"/>
                <w:szCs w:val="18"/>
                <w:shd w:val="clear" w:color="auto" w:fill="333333"/>
                <w:lang w:val="en-CA"/>
              </w:rPr>
              <w:t>nextRight</w:t>
            </w:r>
            <w:proofErr w:type="spellEnd"/>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proofErr w:type="spellStart"/>
            <w:r w:rsidR="006065DA" w:rsidRPr="004B38EA">
              <w:rPr>
                <w:rFonts w:ascii="Consolas" w:eastAsia="Consolas" w:hAnsi="Consolas" w:cs="Consolas"/>
                <w:color w:val="FFFFFF"/>
                <w:sz w:val="18"/>
                <w:szCs w:val="18"/>
                <w:shd w:val="clear" w:color="auto" w:fill="333333"/>
                <w:lang w:val="en-CA"/>
              </w:rPr>
              <w:t>stack.push</w:t>
            </w:r>
            <w:proofErr w:type="spellEnd"/>
            <w:r w:rsidR="006065DA" w:rsidRPr="004B38EA">
              <w:rPr>
                <w:rFonts w:ascii="Consolas" w:eastAsia="Consolas" w:hAnsi="Consolas" w:cs="Consolas"/>
                <w:color w:val="FFFFFF"/>
                <w:sz w:val="18"/>
                <w:szCs w:val="18"/>
                <w:shd w:val="clear" w:color="auto" w:fill="333333"/>
                <w:lang w:val="en-CA"/>
              </w:rPr>
              <w:t>(</w:t>
            </w:r>
            <w:proofErr w:type="spellStart"/>
            <w:r w:rsidR="006065DA" w:rsidRPr="004B38EA">
              <w:rPr>
                <w:rFonts w:ascii="Consolas" w:eastAsia="Consolas" w:hAnsi="Consolas" w:cs="Consolas"/>
                <w:color w:val="FFFFFF"/>
                <w:sz w:val="18"/>
                <w:szCs w:val="18"/>
                <w:shd w:val="clear" w:color="auto" w:fill="333333"/>
                <w:lang w:val="en-CA"/>
              </w:rPr>
              <w:t>nextDown</w:t>
            </w:r>
            <w:proofErr w:type="spellEnd"/>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r>
            <w:proofErr w:type="spellStart"/>
            <w:r w:rsidR="006065DA" w:rsidRPr="004B38EA">
              <w:rPr>
                <w:rFonts w:ascii="Consolas" w:eastAsia="Consolas" w:hAnsi="Consolas" w:cs="Consolas"/>
                <w:color w:val="FFFFFF"/>
                <w:sz w:val="18"/>
                <w:szCs w:val="18"/>
                <w:shd w:val="clear" w:color="auto" w:fill="333333"/>
                <w:lang w:val="en-CA"/>
              </w:rPr>
              <w:t>stack.push</w:t>
            </w:r>
            <w:proofErr w:type="spellEnd"/>
            <w:r w:rsidR="006065DA" w:rsidRPr="004B38EA">
              <w:rPr>
                <w:rFonts w:ascii="Consolas" w:eastAsia="Consolas" w:hAnsi="Consolas" w:cs="Consolas"/>
                <w:color w:val="FFFFFF"/>
                <w:sz w:val="18"/>
                <w:szCs w:val="18"/>
                <w:shd w:val="clear" w:color="auto" w:fill="333333"/>
                <w:lang w:val="en-CA"/>
              </w:rPr>
              <w:t>(</w:t>
            </w:r>
            <w:proofErr w:type="spellStart"/>
            <w:r w:rsidR="006065DA" w:rsidRPr="004B38EA">
              <w:rPr>
                <w:rFonts w:ascii="Consolas" w:eastAsia="Consolas" w:hAnsi="Consolas" w:cs="Consolas"/>
                <w:color w:val="FFFFFF"/>
                <w:sz w:val="18"/>
                <w:szCs w:val="18"/>
                <w:shd w:val="clear" w:color="auto" w:fill="333333"/>
                <w:lang w:val="en-CA"/>
              </w:rPr>
              <w:t>nextUp</w:t>
            </w:r>
            <w:proofErr w:type="spellEnd"/>
            <w:r w:rsidR="006065DA" w:rsidRPr="004B38EA">
              <w:rPr>
                <w:rFonts w:ascii="Consolas" w:eastAsia="Consolas" w:hAnsi="Consolas" w:cs="Consolas"/>
                <w:color w:val="FFFFFF"/>
                <w:sz w:val="18"/>
                <w:szCs w:val="18"/>
                <w:shd w:val="clear" w:color="auto" w:fill="333333"/>
                <w:lang w:val="en-CA"/>
              </w:rPr>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r>
            <w:r w:rsidR="006065DA" w:rsidRPr="004B38EA">
              <w:rPr>
                <w:rFonts w:ascii="Consolas" w:eastAsia="Consolas" w:hAnsi="Consolas" w:cs="Consolas"/>
                <w:color w:val="FFFFFF"/>
                <w:sz w:val="18"/>
                <w:szCs w:val="18"/>
                <w:shd w:val="clear" w:color="auto" w:fill="333333"/>
                <w:lang w:val="en-CA"/>
              </w:rPr>
              <w:tab/>
              <w:t>}</w:t>
            </w:r>
            <w:r w:rsidR="006065DA" w:rsidRPr="004B38EA">
              <w:rPr>
                <w:rFonts w:ascii="Consolas" w:eastAsia="Consolas" w:hAnsi="Consolas" w:cs="Consolas"/>
                <w:color w:val="FFFFFF"/>
                <w:sz w:val="18"/>
                <w:szCs w:val="18"/>
                <w:shd w:val="clear" w:color="auto" w:fill="333333"/>
                <w:lang w:val="en-CA"/>
              </w:rPr>
              <w:br/>
            </w:r>
            <w:r w:rsidR="006065DA" w:rsidRPr="004B38EA">
              <w:rPr>
                <w:rFonts w:ascii="Consolas" w:eastAsia="Consolas" w:hAnsi="Consolas" w:cs="Consolas"/>
                <w:color w:val="FFFFFF"/>
                <w:sz w:val="18"/>
                <w:szCs w:val="18"/>
                <w:shd w:val="clear" w:color="auto" w:fill="333333"/>
                <w:lang w:val="en-CA"/>
              </w:rPr>
              <w:tab/>
              <w:t>}</w:t>
            </w:r>
            <w:r w:rsidR="006065DA" w:rsidRPr="004B38EA">
              <w:rPr>
                <w:rFonts w:ascii="Consolas" w:eastAsia="Consolas" w:hAnsi="Consolas" w:cs="Consolas"/>
                <w:color w:val="FFFFFF"/>
                <w:sz w:val="18"/>
                <w:szCs w:val="18"/>
                <w:shd w:val="clear" w:color="auto" w:fill="333333"/>
                <w:lang w:val="en-CA"/>
              </w:rPr>
              <w:br/>
              <w:t>}</w:t>
            </w:r>
          </w:p>
        </w:tc>
      </w:tr>
    </w:tbl>
    <w:p w:rsidR="008D41BA" w:rsidRDefault="008D41BA">
      <w:pPr>
        <w:spacing w:line="276" w:lineRule="auto"/>
        <w:jc w:val="both"/>
        <w:rPr>
          <w:rFonts w:ascii="Calibri" w:eastAsia="Calibri" w:hAnsi="Calibri" w:cs="Calibri"/>
        </w:rPr>
      </w:pPr>
    </w:p>
    <w:p w:rsidR="00B24FA3" w:rsidRDefault="006065DA">
      <w:pPr>
        <w:spacing w:line="276" w:lineRule="auto"/>
        <w:jc w:val="both"/>
        <w:rPr>
          <w:rFonts w:ascii="Calibri" w:eastAsia="Calibri" w:hAnsi="Calibri" w:cs="Calibri"/>
          <w:sz w:val="18"/>
          <w:szCs w:val="18"/>
        </w:rPr>
      </w:pPr>
      <w:r>
        <w:rPr>
          <w:rFonts w:ascii="Calibri" w:eastAsia="Calibri" w:hAnsi="Calibri" w:cs="Calibri"/>
        </w:rPr>
        <w:t xml:space="preserve">Pour les validations de seuil, nous avons une méthode pour faire ce calcul. On veut utiliser la méthode à plusieurs endroits dans la même classe et c’est pour cette raison que nous avons décidé de créer une méthode séparée. Dans cette méthode, nous avons </w:t>
      </w:r>
      <w:r>
        <w:rPr>
          <w:rFonts w:ascii="Calibri" w:eastAsia="Calibri" w:hAnsi="Calibri" w:cs="Calibri"/>
        </w:rPr>
        <w:lastRenderedPageBreak/>
        <w:t>deux valeurs de référence et on compare les pixels pour valider qu’ils se situent à l'intérieur de l’intervalle. Une fois, cette validation est faite, la méthode retourne un booléen.</w:t>
      </w:r>
      <w:r>
        <w:rPr>
          <w:rFonts w:ascii="Calibri" w:eastAsia="Calibri" w:hAnsi="Calibri" w:cs="Calibri"/>
          <w:sz w:val="18"/>
          <w:szCs w:val="18"/>
        </w:rPr>
        <w:tab/>
      </w:r>
    </w:p>
    <w:tbl>
      <w:tblPr>
        <w:tblStyle w:val="a3"/>
        <w:tblW w:w="0" w:type="auto"/>
        <w:tblInd w:w="100" w:type="dxa"/>
        <w:tblLayout w:type="fixed"/>
        <w:tblLook w:val="0600" w:firstRow="0" w:lastRow="0" w:firstColumn="0" w:lastColumn="0" w:noHBand="1" w:noVBand="1"/>
      </w:tblPr>
      <w:tblGrid>
        <w:gridCol w:w="8640"/>
      </w:tblGrid>
      <w:tr w:rsidR="00B24FA3" w:rsidRPr="003713D3">
        <w:tc>
          <w:tcPr>
            <w:tcW w:w="8640" w:type="dxa"/>
            <w:shd w:val="clear" w:color="auto" w:fill="333333"/>
            <w:tcMar>
              <w:top w:w="100" w:type="dxa"/>
              <w:left w:w="100" w:type="dxa"/>
              <w:bottom w:w="100" w:type="dxa"/>
              <w:right w:w="100" w:type="dxa"/>
            </w:tcMar>
          </w:tcPr>
          <w:p w:rsidR="00B24FA3" w:rsidRPr="004B38EA" w:rsidRDefault="006065DA">
            <w:pPr>
              <w:widowControl w:val="0"/>
              <w:pBdr>
                <w:top w:val="nil"/>
                <w:left w:val="nil"/>
                <w:bottom w:val="nil"/>
                <w:right w:val="nil"/>
                <w:between w:val="nil"/>
              </w:pBdr>
              <w:spacing w:before="0" w:after="0" w:line="276" w:lineRule="auto"/>
              <w:rPr>
                <w:rFonts w:ascii="Calibri" w:eastAsia="Calibri" w:hAnsi="Calibri" w:cs="Calibri"/>
                <w:sz w:val="18"/>
                <w:szCs w:val="18"/>
              </w:rPr>
            </w:pPr>
            <w:proofErr w:type="spellStart"/>
            <w:r w:rsidRPr="004B38EA">
              <w:rPr>
                <w:rFonts w:ascii="Consolas" w:eastAsia="Consolas" w:hAnsi="Consolas" w:cs="Consolas"/>
                <w:color w:val="FCC28C"/>
                <w:sz w:val="18"/>
                <w:szCs w:val="18"/>
                <w:shd w:val="clear" w:color="auto" w:fill="333333"/>
              </w:rPr>
              <w:t>private</w:t>
            </w:r>
            <w:proofErr w:type="spellEnd"/>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CC28C"/>
                <w:sz w:val="18"/>
                <w:szCs w:val="18"/>
                <w:shd w:val="clear" w:color="auto" w:fill="333333"/>
              </w:rPr>
              <w:t>boolean</w:t>
            </w:r>
            <w:proofErr w:type="spellEnd"/>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AA"/>
                <w:sz w:val="18"/>
                <w:szCs w:val="18"/>
                <w:shd w:val="clear" w:color="auto" w:fill="333333"/>
              </w:rPr>
              <w:t>validationThreshold</w:t>
            </w:r>
            <w:proofErr w:type="spellEnd"/>
            <w:r w:rsidRPr="004B38EA">
              <w:rPr>
                <w:rFonts w:ascii="Consolas" w:eastAsia="Consolas" w:hAnsi="Consolas" w:cs="Consolas"/>
                <w:color w:val="FFFFFF"/>
                <w:sz w:val="18"/>
                <w:szCs w:val="18"/>
                <w:shd w:val="clear" w:color="auto" w:fill="333333"/>
              </w:rPr>
              <w:t xml:space="preserve">(Pixel </w:t>
            </w:r>
            <w:proofErr w:type="spellStart"/>
            <w:r w:rsidRPr="004B38EA">
              <w:rPr>
                <w:rFonts w:ascii="Consolas" w:eastAsia="Consolas" w:hAnsi="Consolas" w:cs="Consolas"/>
                <w:color w:val="FFFFFF"/>
                <w:sz w:val="18"/>
                <w:szCs w:val="18"/>
                <w:shd w:val="clear" w:color="auto" w:fill="333333"/>
              </w:rPr>
              <w:t>currentPixel</w:t>
            </w:r>
            <w:proofErr w:type="spellEnd"/>
            <w:r w:rsidRPr="004B38EA">
              <w:rPr>
                <w:rFonts w:ascii="Consolas" w:eastAsia="Consolas" w:hAnsi="Consolas" w:cs="Consolas"/>
                <w:color w:val="FFFFFF"/>
                <w:sz w:val="18"/>
                <w:szCs w:val="18"/>
                <w:shd w:val="clear" w:color="auto" w:fill="333333"/>
              </w:rPr>
              <w:t xml:space="preserve">, Pixel </w:t>
            </w:r>
            <w:proofErr w:type="spellStart"/>
            <w:r w:rsidRPr="004B38EA">
              <w:rPr>
                <w:rFonts w:ascii="Consolas" w:eastAsia="Consolas" w:hAnsi="Consolas" w:cs="Consolas"/>
                <w:color w:val="FFFFFF"/>
                <w:sz w:val="18"/>
                <w:szCs w:val="18"/>
                <w:shd w:val="clear" w:color="auto" w:fill="333333"/>
              </w:rPr>
              <w:t>baseline</w:t>
            </w:r>
            <w:proofErr w:type="spellEnd"/>
            <w:r w:rsidRPr="004B38EA">
              <w:rPr>
                <w:rFonts w:ascii="Consolas" w:eastAsia="Consolas" w:hAnsi="Consolas" w:cs="Consolas"/>
                <w:color w:val="FFFFFF"/>
                <w:sz w:val="18"/>
                <w:szCs w:val="18"/>
                <w:shd w:val="clear" w:color="auto" w:fill="333333"/>
              </w:rPr>
              <w:t>) {</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proofErr w:type="spellStart"/>
            <w:r w:rsidRPr="004B38EA">
              <w:rPr>
                <w:rFonts w:ascii="Consolas" w:eastAsia="Consolas" w:hAnsi="Consolas" w:cs="Consolas"/>
                <w:color w:val="FCC28C"/>
                <w:sz w:val="18"/>
                <w:szCs w:val="18"/>
                <w:shd w:val="clear" w:color="auto" w:fill="333333"/>
              </w:rPr>
              <w:t>boolean</w:t>
            </w:r>
            <w:proofErr w:type="spellEnd"/>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thresholdCheck</w:t>
            </w:r>
            <w:proofErr w:type="spellEnd"/>
            <w:r w:rsidRPr="004B38EA">
              <w:rPr>
                <w:rFonts w:ascii="Consolas" w:eastAsia="Consolas" w:hAnsi="Consolas" w:cs="Consolas"/>
                <w:color w:val="FFFFFF"/>
                <w:sz w:val="18"/>
                <w:szCs w:val="18"/>
                <w:shd w:val="clear" w:color="auto" w:fill="333333"/>
              </w:rPr>
              <w:t xml:space="preserve"> = </w:t>
            </w:r>
            <w:r w:rsidRPr="004B38EA">
              <w:rPr>
                <w:rFonts w:ascii="Consolas" w:eastAsia="Consolas" w:hAnsi="Consolas" w:cs="Consolas"/>
                <w:color w:val="FCC28C"/>
                <w:sz w:val="18"/>
                <w:szCs w:val="18"/>
                <w:shd w:val="clear" w:color="auto" w:fill="333333"/>
              </w:rPr>
              <w:t>false</w:t>
            </w:r>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CC28C"/>
                <w:sz w:val="18"/>
                <w:szCs w:val="18"/>
                <w:shd w:val="clear" w:color="auto" w:fill="333333"/>
              </w:rPr>
              <w:t>double</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 = rgb2hsv(</w:t>
            </w:r>
            <w:proofErr w:type="spellStart"/>
            <w:r w:rsidRPr="004B38EA">
              <w:rPr>
                <w:rFonts w:ascii="Consolas" w:eastAsia="Consolas" w:hAnsi="Consolas" w:cs="Consolas"/>
                <w:color w:val="FFFFFF"/>
                <w:sz w:val="18"/>
                <w:szCs w:val="18"/>
                <w:shd w:val="clear" w:color="auto" w:fill="333333"/>
              </w:rPr>
              <w:t>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CC28C"/>
                <w:sz w:val="18"/>
                <w:szCs w:val="18"/>
                <w:shd w:val="clear" w:color="auto" w:fill="333333"/>
              </w:rPr>
              <w:t>double</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 = rgb2hsv(</w:t>
            </w:r>
            <w:proofErr w:type="spellStart"/>
            <w:r w:rsidRPr="004B38EA">
              <w:rPr>
                <w:rFonts w:ascii="Consolas" w:eastAsia="Consolas" w:hAnsi="Consolas" w:cs="Consolas"/>
                <w:color w:val="FFFFFF"/>
                <w:sz w:val="18"/>
                <w:szCs w:val="18"/>
                <w:shd w:val="clear" w:color="auto" w:fill="333333"/>
              </w:rPr>
              <w:t>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 xml:space="preserve"> h1,s1,v1,h2,s2,v2;</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t>h1 = (</w:t>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0</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hueThreshold</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t>s1 = (</w:t>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1</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saturationThreshold</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t>v1 = (</w:t>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2</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valueThreshold</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t>h2 = (</w:t>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0</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hueThreshold</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t>s2 = (</w:t>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1</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saturationThreshold</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t>v2 = (</w:t>
            </w:r>
            <w:proofErr w:type="spellStart"/>
            <w:r w:rsidRPr="004B38EA">
              <w:rPr>
                <w:rFonts w:ascii="Consolas" w:eastAsia="Consolas" w:hAnsi="Consolas" w:cs="Consolas"/>
                <w:color w:val="FCC28C"/>
                <w:sz w:val="18"/>
                <w:szCs w:val="18"/>
                <w:shd w:val="clear" w:color="auto" w:fill="333333"/>
              </w:rPr>
              <w:t>int</w:t>
            </w:r>
            <w:proofErr w:type="spellEnd"/>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hsvbaseline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2</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valueThreshold</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CC28C"/>
                <w:sz w:val="18"/>
                <w:szCs w:val="18"/>
                <w:shd w:val="clear" w:color="auto" w:fill="333333"/>
              </w:rPr>
              <w:t>if</w:t>
            </w:r>
            <w:r w:rsidRPr="004B38EA">
              <w:rPr>
                <w:rFonts w:ascii="Consolas" w:eastAsia="Consolas" w:hAnsi="Consolas" w:cs="Consolas"/>
                <w:color w:val="FFFFFF"/>
                <w:sz w:val="18"/>
                <w:szCs w:val="18"/>
                <w:shd w:val="clear" w:color="auto" w:fill="333333"/>
              </w:rPr>
              <w:t>(</w:t>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0</w:t>
            </w:r>
            <w:r w:rsidRPr="004B38EA">
              <w:rPr>
                <w:rFonts w:ascii="Consolas" w:eastAsia="Consolas" w:hAnsi="Consolas" w:cs="Consolas"/>
                <w:color w:val="FFFFFF"/>
                <w:sz w:val="18"/>
                <w:szCs w:val="18"/>
                <w:shd w:val="clear" w:color="auto" w:fill="333333"/>
              </w:rPr>
              <w:t xml:space="preserve">]&gt;= h1 &amp;&amp; </w:t>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0</w:t>
            </w:r>
            <w:r w:rsidRPr="004B38EA">
              <w:rPr>
                <w:rFonts w:ascii="Consolas" w:eastAsia="Consolas" w:hAnsi="Consolas" w:cs="Consolas"/>
                <w:color w:val="FFFFFF"/>
                <w:sz w:val="18"/>
                <w:szCs w:val="18"/>
                <w:shd w:val="clear" w:color="auto" w:fill="333333"/>
              </w:rPr>
              <w:t xml:space="preserve">]&lt;= h2 &amp;&amp; </w:t>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1</w:t>
            </w:r>
            <w:r w:rsidRPr="004B38EA">
              <w:rPr>
                <w:rFonts w:ascii="Consolas" w:eastAsia="Consolas" w:hAnsi="Consolas" w:cs="Consolas"/>
                <w:color w:val="FFFFFF"/>
                <w:sz w:val="18"/>
                <w:szCs w:val="18"/>
                <w:shd w:val="clear" w:color="auto" w:fill="333333"/>
              </w:rPr>
              <w:t xml:space="preserve">]&gt;= s1 &amp;&amp; </w:t>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1</w:t>
            </w:r>
            <w:r w:rsidRPr="004B38EA">
              <w:rPr>
                <w:rFonts w:ascii="Consolas" w:eastAsia="Consolas" w:hAnsi="Consolas" w:cs="Consolas"/>
                <w:color w:val="FFFFFF"/>
                <w:sz w:val="18"/>
                <w:szCs w:val="18"/>
                <w:shd w:val="clear" w:color="auto" w:fill="333333"/>
              </w:rPr>
              <w:t>]&lt;= s2  &amp;&amp;</w:t>
            </w:r>
            <w:r w:rsidRPr="004B38EA">
              <w:rPr>
                <w:rFonts w:ascii="Consolas" w:eastAsia="Consolas" w:hAnsi="Consolas" w:cs="Consolas"/>
                <w:color w:val="FFFFFF"/>
                <w:sz w:val="18"/>
                <w:szCs w:val="18"/>
                <w:shd w:val="clear" w:color="auto" w:fill="333333"/>
              </w:rPr>
              <w:tab/>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2</w:t>
            </w:r>
            <w:r w:rsidRPr="004B38EA">
              <w:rPr>
                <w:rFonts w:ascii="Consolas" w:eastAsia="Consolas" w:hAnsi="Consolas" w:cs="Consolas"/>
                <w:color w:val="FFFFFF"/>
                <w:sz w:val="18"/>
                <w:szCs w:val="18"/>
                <w:shd w:val="clear" w:color="auto" w:fill="333333"/>
              </w:rPr>
              <w:t xml:space="preserve">]&gt;= v1 &amp;&amp; </w:t>
            </w:r>
            <w:proofErr w:type="spellStart"/>
            <w:r w:rsidRPr="004B38EA">
              <w:rPr>
                <w:rFonts w:ascii="Consolas" w:eastAsia="Consolas" w:hAnsi="Consolas" w:cs="Consolas"/>
                <w:color w:val="FFFFFF"/>
                <w:sz w:val="18"/>
                <w:szCs w:val="18"/>
                <w:shd w:val="clear" w:color="auto" w:fill="333333"/>
              </w:rPr>
              <w:t>hsvcurrentPixel</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D36363"/>
                <w:sz w:val="18"/>
                <w:szCs w:val="18"/>
                <w:shd w:val="clear" w:color="auto" w:fill="333333"/>
              </w:rPr>
              <w:t>2</w:t>
            </w:r>
            <w:r w:rsidRPr="004B38EA">
              <w:rPr>
                <w:rFonts w:ascii="Consolas" w:eastAsia="Consolas" w:hAnsi="Consolas" w:cs="Consolas"/>
                <w:color w:val="FFFFFF"/>
                <w:sz w:val="18"/>
                <w:szCs w:val="18"/>
                <w:shd w:val="clear" w:color="auto" w:fill="333333"/>
              </w:rPr>
              <w:t>]&lt;= v2) {</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proofErr w:type="spellStart"/>
            <w:r w:rsidRPr="004B38EA">
              <w:rPr>
                <w:rFonts w:ascii="Consolas" w:eastAsia="Consolas" w:hAnsi="Consolas" w:cs="Consolas"/>
                <w:color w:val="FFFFFF"/>
                <w:sz w:val="18"/>
                <w:szCs w:val="18"/>
                <w:shd w:val="clear" w:color="auto" w:fill="333333"/>
              </w:rPr>
              <w:t>thresholdCheck</w:t>
            </w:r>
            <w:proofErr w:type="spellEnd"/>
            <w:r w:rsidRPr="004B38EA">
              <w:rPr>
                <w:rFonts w:ascii="Consolas" w:eastAsia="Consolas" w:hAnsi="Consolas" w:cs="Consolas"/>
                <w:color w:val="FFFFFF"/>
                <w:sz w:val="18"/>
                <w:szCs w:val="18"/>
                <w:shd w:val="clear" w:color="auto" w:fill="333333"/>
              </w:rPr>
              <w:t xml:space="preserve"> = </w:t>
            </w:r>
            <w:proofErr w:type="spellStart"/>
            <w:r w:rsidRPr="004B38EA">
              <w:rPr>
                <w:rFonts w:ascii="Consolas" w:eastAsia="Consolas" w:hAnsi="Consolas" w:cs="Consolas"/>
                <w:color w:val="FCC28C"/>
                <w:sz w:val="18"/>
                <w:szCs w:val="18"/>
                <w:shd w:val="clear" w:color="auto" w:fill="333333"/>
              </w:rPr>
              <w:t>true</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t>}</w:t>
            </w:r>
            <w:r w:rsidRPr="004B38EA">
              <w:rPr>
                <w:rFonts w:ascii="Consolas" w:eastAsia="Consolas" w:hAnsi="Consolas" w:cs="Consolas"/>
                <w:color w:val="FFFFFF"/>
                <w:sz w:val="18"/>
                <w:szCs w:val="18"/>
                <w:shd w:val="clear" w:color="auto" w:fill="333333"/>
              </w:rPr>
              <w:br/>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FFFFF"/>
                <w:sz w:val="18"/>
                <w:szCs w:val="18"/>
                <w:shd w:val="clear" w:color="auto" w:fill="333333"/>
              </w:rPr>
              <w:tab/>
            </w:r>
            <w:r w:rsidRPr="004B38EA">
              <w:rPr>
                <w:rFonts w:ascii="Consolas" w:eastAsia="Consolas" w:hAnsi="Consolas" w:cs="Consolas"/>
                <w:color w:val="FCC28C"/>
                <w:sz w:val="18"/>
                <w:szCs w:val="18"/>
                <w:shd w:val="clear" w:color="auto" w:fill="333333"/>
              </w:rPr>
              <w:t>return</w:t>
            </w:r>
            <w:r w:rsidRPr="004B38EA">
              <w:rPr>
                <w:rFonts w:ascii="Consolas" w:eastAsia="Consolas" w:hAnsi="Consolas" w:cs="Consolas"/>
                <w:color w:val="FFFFFF"/>
                <w:sz w:val="18"/>
                <w:szCs w:val="18"/>
                <w:shd w:val="clear" w:color="auto" w:fill="333333"/>
              </w:rPr>
              <w:t xml:space="preserve"> </w:t>
            </w:r>
            <w:proofErr w:type="spellStart"/>
            <w:r w:rsidRPr="004B38EA">
              <w:rPr>
                <w:rFonts w:ascii="Consolas" w:eastAsia="Consolas" w:hAnsi="Consolas" w:cs="Consolas"/>
                <w:color w:val="FFFFFF"/>
                <w:sz w:val="18"/>
                <w:szCs w:val="18"/>
                <w:shd w:val="clear" w:color="auto" w:fill="333333"/>
              </w:rPr>
              <w:t>thresholdCheck</w:t>
            </w:r>
            <w:proofErr w:type="spellEnd"/>
            <w:r w:rsidRPr="004B38EA">
              <w:rPr>
                <w:rFonts w:ascii="Consolas" w:eastAsia="Consolas" w:hAnsi="Consolas" w:cs="Consolas"/>
                <w:color w:val="FFFFFF"/>
                <w:sz w:val="18"/>
                <w:szCs w:val="18"/>
                <w:shd w:val="clear" w:color="auto" w:fill="333333"/>
              </w:rPr>
              <w:t>;</w:t>
            </w:r>
            <w:r w:rsidRPr="004B38EA">
              <w:rPr>
                <w:rFonts w:ascii="Consolas" w:eastAsia="Consolas" w:hAnsi="Consolas" w:cs="Consolas"/>
                <w:color w:val="FFFFFF"/>
                <w:sz w:val="18"/>
                <w:szCs w:val="18"/>
                <w:shd w:val="clear" w:color="auto" w:fill="333333"/>
              </w:rPr>
              <w:br/>
              <w:t>}</w:t>
            </w:r>
          </w:p>
        </w:tc>
      </w:tr>
    </w:tbl>
    <w:p w:rsidR="00B24FA3" w:rsidRDefault="006065DA">
      <w:pPr>
        <w:spacing w:line="276" w:lineRule="auto"/>
      </w:pPr>
      <w:bookmarkStart w:id="5" w:name="_GoBack"/>
      <w:bookmarkEnd w:id="5"/>
      <w:r>
        <w:rPr>
          <w:rFonts w:ascii="Calibri" w:eastAsia="Calibri" w:hAnsi="Calibri" w:cs="Calibri"/>
        </w:rPr>
        <w:t>Pour ce qui est des algorithmes de conversion de couleurs entre RGB et HSV nous avons utilisé le même algorithme que dans le premier laboratoire. Nous prenons les valeurs RBG et on calcule la teinte, la saturation et la valeur.</w:t>
      </w:r>
      <w:r>
        <w:t xml:space="preserve"> </w:t>
      </w:r>
    </w:p>
    <w:p w:rsidR="00B24FA3" w:rsidRDefault="00B24FA3">
      <w:pPr>
        <w:spacing w:line="276" w:lineRule="auto"/>
      </w:pPr>
    </w:p>
    <w:tbl>
      <w:tblPr>
        <w:tblStyle w:val="a4"/>
        <w:tblW w:w="0" w:type="auto"/>
        <w:tblInd w:w="100" w:type="dxa"/>
        <w:tblLayout w:type="fixed"/>
        <w:tblLook w:val="0600" w:firstRow="0" w:lastRow="0" w:firstColumn="0" w:lastColumn="0" w:noHBand="1" w:noVBand="1"/>
      </w:tblPr>
      <w:tblGrid>
        <w:gridCol w:w="8640"/>
      </w:tblGrid>
      <w:tr w:rsidR="00B24FA3">
        <w:tc>
          <w:tcPr>
            <w:tcW w:w="8640" w:type="dxa"/>
            <w:shd w:val="clear" w:color="auto" w:fill="333333"/>
            <w:tcMar>
              <w:top w:w="100" w:type="dxa"/>
              <w:left w:w="100" w:type="dxa"/>
              <w:bottom w:w="100" w:type="dxa"/>
              <w:right w:w="100" w:type="dxa"/>
            </w:tcMar>
          </w:tcPr>
          <w:p w:rsidR="00B24FA3" w:rsidRDefault="006065DA">
            <w:pPr>
              <w:widowControl w:val="0"/>
              <w:pBdr>
                <w:top w:val="nil"/>
                <w:left w:val="nil"/>
                <w:bottom w:val="nil"/>
                <w:right w:val="nil"/>
                <w:between w:val="nil"/>
              </w:pBdr>
              <w:spacing w:before="0" w:after="0" w:line="276" w:lineRule="auto"/>
              <w:rPr>
                <w:rFonts w:ascii="Consolas" w:eastAsia="Consolas" w:hAnsi="Consolas" w:cs="Consolas"/>
                <w:color w:val="FFFFFF"/>
                <w:sz w:val="18"/>
                <w:szCs w:val="18"/>
                <w:shd w:val="clear" w:color="auto" w:fill="333333"/>
              </w:rPr>
            </w:pPr>
            <w:proofErr w:type="spellStart"/>
            <w:r>
              <w:rPr>
                <w:rFonts w:ascii="Consolas" w:eastAsia="Consolas" w:hAnsi="Consolas" w:cs="Consolas"/>
                <w:color w:val="FCC28C"/>
                <w:sz w:val="18"/>
                <w:szCs w:val="18"/>
                <w:shd w:val="clear" w:color="auto" w:fill="333333"/>
              </w:rPr>
              <w:t>private</w:t>
            </w:r>
            <w:proofErr w:type="spellEnd"/>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 rgb2hsv(Pixel result2) {</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888888"/>
                <w:sz w:val="18"/>
                <w:szCs w:val="18"/>
                <w:shd w:val="clear" w:color="auto" w:fill="333333"/>
              </w:rPr>
              <w:t>//Variables nécessaires pour le calcul</w:t>
            </w:r>
            <w:r>
              <w:rPr>
                <w:rFonts w:ascii="Consolas" w:eastAsia="Consolas" w:hAnsi="Consolas" w:cs="Consolas"/>
                <w:color w:val="FFFFFF"/>
                <w:sz w:val="18"/>
                <w:szCs w:val="18"/>
                <w:shd w:val="clear" w:color="auto" w:fill="333333"/>
              </w:rPr>
              <w:br/>
              <w:t xml:space="preserve">    </w:t>
            </w:r>
            <w:proofErr w:type="spellStart"/>
            <w:r>
              <w:rPr>
                <w:rFonts w:ascii="Consolas" w:eastAsia="Consolas" w:hAnsi="Consolas" w:cs="Consolas"/>
                <w:color w:val="FCC28C"/>
                <w:sz w:val="18"/>
                <w:szCs w:val="18"/>
                <w:shd w:val="clear" w:color="auto" w:fill="333333"/>
              </w:rPr>
              <w:t>int</w:t>
            </w:r>
            <w:proofErr w:type="spellEnd"/>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red</w:t>
            </w:r>
            <w:proofErr w:type="spellEnd"/>
            <w:r>
              <w:rPr>
                <w:rFonts w:ascii="Consolas" w:eastAsia="Consolas" w:hAnsi="Consolas" w:cs="Consolas"/>
                <w:color w:val="FFFFFF"/>
                <w:sz w:val="18"/>
                <w:szCs w:val="18"/>
                <w:shd w:val="clear" w:color="auto" w:fill="333333"/>
              </w:rPr>
              <w:t xml:space="preserve"> = result2.getRed();</w:t>
            </w:r>
            <w:r>
              <w:rPr>
                <w:rFonts w:ascii="Consolas" w:eastAsia="Consolas" w:hAnsi="Consolas" w:cs="Consolas"/>
                <w:color w:val="FFFFFF"/>
                <w:sz w:val="18"/>
                <w:szCs w:val="18"/>
                <w:shd w:val="clear" w:color="auto" w:fill="333333"/>
              </w:rPr>
              <w:br/>
              <w:t xml:space="preserve">    </w:t>
            </w:r>
            <w:proofErr w:type="spellStart"/>
            <w:r>
              <w:rPr>
                <w:rFonts w:ascii="Consolas" w:eastAsia="Consolas" w:hAnsi="Consolas" w:cs="Consolas"/>
                <w:color w:val="FCC28C"/>
                <w:sz w:val="18"/>
                <w:szCs w:val="18"/>
                <w:shd w:val="clear" w:color="auto" w:fill="333333"/>
              </w:rPr>
              <w:t>int</w:t>
            </w:r>
            <w:proofErr w:type="spellEnd"/>
            <w:r>
              <w:rPr>
                <w:rFonts w:ascii="Consolas" w:eastAsia="Consolas" w:hAnsi="Consolas" w:cs="Consolas"/>
                <w:color w:val="FFFFFF"/>
                <w:sz w:val="18"/>
                <w:szCs w:val="18"/>
                <w:shd w:val="clear" w:color="auto" w:fill="333333"/>
              </w:rPr>
              <w:t xml:space="preserve"> green = result2.getGreen();</w:t>
            </w:r>
            <w:r>
              <w:rPr>
                <w:rFonts w:ascii="Consolas" w:eastAsia="Consolas" w:hAnsi="Consolas" w:cs="Consolas"/>
                <w:color w:val="FFFFFF"/>
                <w:sz w:val="18"/>
                <w:szCs w:val="18"/>
                <w:shd w:val="clear" w:color="auto" w:fill="333333"/>
              </w:rPr>
              <w:br/>
              <w:t xml:space="preserve">    </w:t>
            </w:r>
            <w:proofErr w:type="spellStart"/>
            <w:r>
              <w:rPr>
                <w:rFonts w:ascii="Consolas" w:eastAsia="Consolas" w:hAnsi="Consolas" w:cs="Consolas"/>
                <w:color w:val="FCC28C"/>
                <w:sz w:val="18"/>
                <w:szCs w:val="18"/>
                <w:shd w:val="clear" w:color="auto" w:fill="333333"/>
              </w:rPr>
              <w:t>int</w:t>
            </w:r>
            <w:proofErr w:type="spellEnd"/>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blue</w:t>
            </w:r>
            <w:proofErr w:type="spellEnd"/>
            <w:r>
              <w:rPr>
                <w:rFonts w:ascii="Consolas" w:eastAsia="Consolas" w:hAnsi="Consolas" w:cs="Consolas"/>
                <w:color w:val="FFFFFF"/>
                <w:sz w:val="18"/>
                <w:szCs w:val="18"/>
                <w:shd w:val="clear" w:color="auto" w:fill="333333"/>
              </w:rPr>
              <w:t xml:space="preserve"> = result2.getBlue();</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r,g,b</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 xml:space="preserve">[] = </w:t>
            </w:r>
            <w:r>
              <w:rPr>
                <w:rFonts w:ascii="Consolas" w:eastAsia="Consolas" w:hAnsi="Consolas" w:cs="Consolas"/>
                <w:color w:val="FCC28C"/>
                <w:sz w:val="18"/>
                <w:szCs w:val="18"/>
                <w:shd w:val="clear" w:color="auto" w:fill="333333"/>
              </w:rPr>
              <w:t>new</w:t>
            </w:r>
            <w:r>
              <w:rPr>
                <w:rFonts w:ascii="Consolas" w:eastAsia="Consolas" w:hAnsi="Consolas" w:cs="Consolas"/>
                <w:color w:val="FFFFFF"/>
                <w:sz w:val="18"/>
                <w:szCs w:val="18"/>
                <w:shd w:val="clear" w:color="auto" w:fill="333333"/>
              </w:rPr>
              <w:t xml:space="preserve">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3</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 xml:space="preserve"> delta,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cmin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r =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w:t>
            </w:r>
            <w:proofErr w:type="spellStart"/>
            <w:r>
              <w:rPr>
                <w:rFonts w:ascii="Consolas" w:eastAsia="Consolas" w:hAnsi="Consolas" w:cs="Consolas"/>
                <w:color w:val="FFFFFF"/>
                <w:sz w:val="18"/>
                <w:szCs w:val="18"/>
                <w:shd w:val="clear" w:color="auto" w:fill="333333"/>
              </w:rPr>
              <w:t>red</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255</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g =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)green/</w:t>
            </w:r>
            <w:r>
              <w:rPr>
                <w:rFonts w:ascii="Consolas" w:eastAsia="Consolas" w:hAnsi="Consolas" w:cs="Consolas"/>
                <w:color w:val="D36363"/>
                <w:sz w:val="18"/>
                <w:szCs w:val="18"/>
                <w:shd w:val="clear" w:color="auto" w:fill="333333"/>
              </w:rPr>
              <w:t>255</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b = (</w:t>
            </w:r>
            <w:r>
              <w:rPr>
                <w:rFonts w:ascii="Consolas" w:eastAsia="Consolas" w:hAnsi="Consolas" w:cs="Consolas"/>
                <w:color w:val="FCC28C"/>
                <w:sz w:val="18"/>
                <w:szCs w:val="18"/>
                <w:shd w:val="clear" w:color="auto" w:fill="333333"/>
              </w:rPr>
              <w:t>double</w:t>
            </w:r>
            <w:r>
              <w:rPr>
                <w:rFonts w:ascii="Consolas" w:eastAsia="Consolas" w:hAnsi="Consolas" w:cs="Consolas"/>
                <w:color w:val="FFFFFF"/>
                <w:sz w:val="18"/>
                <w:szCs w:val="18"/>
                <w:shd w:val="clear" w:color="auto" w:fill="333333"/>
              </w:rPr>
              <w:t>)</w:t>
            </w:r>
            <w:proofErr w:type="spellStart"/>
            <w:r>
              <w:rPr>
                <w:rFonts w:ascii="Consolas" w:eastAsia="Consolas" w:hAnsi="Consolas" w:cs="Consolas"/>
                <w:color w:val="FFFFFF"/>
                <w:sz w:val="18"/>
                <w:szCs w:val="18"/>
                <w:shd w:val="clear" w:color="auto" w:fill="333333"/>
              </w:rPr>
              <w:t>blue</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255</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 xml:space="preserve">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 xml:space="preserve"> = </w:t>
            </w:r>
            <w:proofErr w:type="spellStart"/>
            <w:r>
              <w:rPr>
                <w:rFonts w:ascii="Consolas" w:eastAsia="Consolas" w:hAnsi="Consolas" w:cs="Consolas"/>
                <w:color w:val="FFFFFF"/>
                <w:sz w:val="18"/>
                <w:szCs w:val="18"/>
                <w:shd w:val="clear" w:color="auto" w:fill="333333"/>
              </w:rPr>
              <w:t>Math.max</w:t>
            </w:r>
            <w:proofErr w:type="spellEnd"/>
            <w:r>
              <w:rPr>
                <w:rFonts w:ascii="Consolas" w:eastAsia="Consolas" w:hAnsi="Consolas" w:cs="Consolas"/>
                <w:color w:val="FFFFFF"/>
                <w:sz w:val="18"/>
                <w:szCs w:val="18"/>
                <w:shd w:val="clear" w:color="auto" w:fill="333333"/>
              </w:rPr>
              <w:t>(</w:t>
            </w:r>
            <w:proofErr w:type="spellStart"/>
            <w:r>
              <w:rPr>
                <w:rFonts w:ascii="Consolas" w:eastAsia="Consolas" w:hAnsi="Consolas" w:cs="Consolas"/>
                <w:color w:val="FFFFFF"/>
                <w:sz w:val="18"/>
                <w:szCs w:val="18"/>
                <w:shd w:val="clear" w:color="auto" w:fill="333333"/>
              </w:rPr>
              <w:t>Math.max</w:t>
            </w:r>
            <w:proofErr w:type="spellEnd"/>
            <w:r>
              <w:rPr>
                <w:rFonts w:ascii="Consolas" w:eastAsia="Consolas" w:hAnsi="Consolas" w:cs="Consolas"/>
                <w:color w:val="FFFFFF"/>
                <w:sz w:val="18"/>
                <w:szCs w:val="18"/>
                <w:shd w:val="clear" w:color="auto" w:fill="333333"/>
              </w:rPr>
              <w:t>(</w:t>
            </w:r>
            <w:proofErr w:type="spellStart"/>
            <w:r>
              <w:rPr>
                <w:rFonts w:ascii="Consolas" w:eastAsia="Consolas" w:hAnsi="Consolas" w:cs="Consolas"/>
                <w:color w:val="FFFFFF"/>
                <w:sz w:val="18"/>
                <w:szCs w:val="18"/>
                <w:shd w:val="clear" w:color="auto" w:fill="333333"/>
              </w:rPr>
              <w:t>r,g</w:t>
            </w:r>
            <w:proofErr w:type="spellEnd"/>
            <w:r>
              <w:rPr>
                <w:rFonts w:ascii="Consolas" w:eastAsia="Consolas" w:hAnsi="Consolas" w:cs="Consolas"/>
                <w:color w:val="FFFFFF"/>
                <w:sz w:val="18"/>
                <w:szCs w:val="18"/>
                <w:shd w:val="clear" w:color="auto" w:fill="333333"/>
              </w:rPr>
              <w:t>), b);</w:t>
            </w:r>
            <w:r>
              <w:rPr>
                <w:rFonts w:ascii="Consolas" w:eastAsia="Consolas" w:hAnsi="Consolas" w:cs="Consolas"/>
                <w:color w:val="FFFFFF"/>
                <w:sz w:val="18"/>
                <w:szCs w:val="18"/>
                <w:shd w:val="clear" w:color="auto" w:fill="333333"/>
              </w:rPr>
              <w:br/>
              <w:t xml:space="preserve">    </w:t>
            </w:r>
            <w:proofErr w:type="spellStart"/>
            <w:r>
              <w:rPr>
                <w:rFonts w:ascii="Consolas" w:eastAsia="Consolas" w:hAnsi="Consolas" w:cs="Consolas"/>
                <w:color w:val="FFFFFF"/>
                <w:sz w:val="18"/>
                <w:szCs w:val="18"/>
                <w:shd w:val="clear" w:color="auto" w:fill="333333"/>
              </w:rPr>
              <w:t>cmin</w:t>
            </w:r>
            <w:proofErr w:type="spellEnd"/>
            <w:r>
              <w:rPr>
                <w:rFonts w:ascii="Consolas" w:eastAsia="Consolas" w:hAnsi="Consolas" w:cs="Consolas"/>
                <w:color w:val="FFFFFF"/>
                <w:sz w:val="18"/>
                <w:szCs w:val="18"/>
                <w:shd w:val="clear" w:color="auto" w:fill="333333"/>
              </w:rPr>
              <w:t xml:space="preserve"> = </w:t>
            </w:r>
            <w:proofErr w:type="spellStart"/>
            <w:r>
              <w:rPr>
                <w:rFonts w:ascii="Consolas" w:eastAsia="Consolas" w:hAnsi="Consolas" w:cs="Consolas"/>
                <w:color w:val="FFFFFF"/>
                <w:sz w:val="18"/>
                <w:szCs w:val="18"/>
                <w:shd w:val="clear" w:color="auto" w:fill="333333"/>
              </w:rPr>
              <w:t>Math.min</w:t>
            </w:r>
            <w:proofErr w:type="spellEnd"/>
            <w:r>
              <w:rPr>
                <w:rFonts w:ascii="Consolas" w:eastAsia="Consolas" w:hAnsi="Consolas" w:cs="Consolas"/>
                <w:color w:val="FFFFFF"/>
                <w:sz w:val="18"/>
                <w:szCs w:val="18"/>
                <w:shd w:val="clear" w:color="auto" w:fill="333333"/>
              </w:rPr>
              <w:t>(</w:t>
            </w:r>
            <w:proofErr w:type="spellStart"/>
            <w:r>
              <w:rPr>
                <w:rFonts w:ascii="Consolas" w:eastAsia="Consolas" w:hAnsi="Consolas" w:cs="Consolas"/>
                <w:color w:val="FFFFFF"/>
                <w:sz w:val="18"/>
                <w:szCs w:val="18"/>
                <w:shd w:val="clear" w:color="auto" w:fill="333333"/>
              </w:rPr>
              <w:t>Math.min</w:t>
            </w:r>
            <w:proofErr w:type="spellEnd"/>
            <w:r>
              <w:rPr>
                <w:rFonts w:ascii="Consolas" w:eastAsia="Consolas" w:hAnsi="Consolas" w:cs="Consolas"/>
                <w:color w:val="FFFFFF"/>
                <w:sz w:val="18"/>
                <w:szCs w:val="18"/>
                <w:shd w:val="clear" w:color="auto" w:fill="333333"/>
              </w:rPr>
              <w:t>(</w:t>
            </w:r>
            <w:proofErr w:type="spellStart"/>
            <w:r>
              <w:rPr>
                <w:rFonts w:ascii="Consolas" w:eastAsia="Consolas" w:hAnsi="Consolas" w:cs="Consolas"/>
                <w:color w:val="FFFFFF"/>
                <w:sz w:val="18"/>
                <w:szCs w:val="18"/>
                <w:shd w:val="clear" w:color="auto" w:fill="333333"/>
              </w:rPr>
              <w:t>r,g</w:t>
            </w:r>
            <w:proofErr w:type="spellEnd"/>
            <w:r>
              <w:rPr>
                <w:rFonts w:ascii="Consolas" w:eastAsia="Consolas" w:hAnsi="Consolas" w:cs="Consolas"/>
                <w:color w:val="FFFFFF"/>
                <w:sz w:val="18"/>
                <w:szCs w:val="18"/>
                <w:shd w:val="clear" w:color="auto" w:fill="333333"/>
              </w:rPr>
              <w:t>), b);</w:t>
            </w:r>
            <w:r>
              <w:rPr>
                <w:rFonts w:ascii="Consolas" w:eastAsia="Consolas" w:hAnsi="Consolas" w:cs="Consolas"/>
                <w:color w:val="FFFFFF"/>
                <w:sz w:val="18"/>
                <w:szCs w:val="18"/>
                <w:shd w:val="clear" w:color="auto" w:fill="333333"/>
              </w:rPr>
              <w:br/>
              <w:t xml:space="preserve">    delta =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 xml:space="preserve"> - </w:t>
            </w:r>
            <w:proofErr w:type="spellStart"/>
            <w:r>
              <w:rPr>
                <w:rFonts w:ascii="Consolas" w:eastAsia="Consolas" w:hAnsi="Consolas" w:cs="Consolas"/>
                <w:color w:val="FFFFFF"/>
                <w:sz w:val="18"/>
                <w:szCs w:val="18"/>
                <w:shd w:val="clear" w:color="auto" w:fill="333333"/>
              </w:rPr>
              <w:t>cmin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888888"/>
                <w:sz w:val="18"/>
                <w:szCs w:val="18"/>
                <w:shd w:val="clear" w:color="auto" w:fill="333333"/>
              </w:rPr>
              <w:t>// on calcule la teinte</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(delta == </w:t>
            </w:r>
            <w:r>
              <w:rPr>
                <w:rFonts w:ascii="Consolas" w:eastAsia="Consolas" w:hAnsi="Consolas" w:cs="Consolas"/>
                <w:color w:val="D36363"/>
                <w:sz w:val="18"/>
                <w:szCs w:val="18"/>
                <w:shd w:val="clear" w:color="auto" w:fill="333333"/>
              </w:rPr>
              <w:t>0.0</w:t>
            </w:r>
            <w:r>
              <w:rPr>
                <w:rFonts w:ascii="Consolas" w:eastAsia="Consolas" w:hAnsi="Consolas" w:cs="Consolas"/>
                <w:color w:val="FFFFFF"/>
                <w:sz w:val="18"/>
                <w:szCs w:val="18"/>
                <w:shd w:val="clear" w:color="auto" w:fill="333333"/>
              </w:rPr>
              <w:t>) {</w:t>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0</w:t>
            </w:r>
            <w:r>
              <w:rPr>
                <w:rFonts w:ascii="Consolas" w:eastAsia="Consolas" w:hAnsi="Consolas" w:cs="Consolas"/>
                <w:color w:val="FFFFFF"/>
                <w:sz w:val="18"/>
                <w:szCs w:val="18"/>
                <w:shd w:val="clear" w:color="auto" w:fill="333333"/>
              </w:rPr>
              <w:t xml:space="preserve">] = </w:t>
            </w:r>
            <w:r>
              <w:rPr>
                <w:rFonts w:ascii="Consolas" w:eastAsia="Consolas" w:hAnsi="Consolas" w:cs="Consolas"/>
                <w:color w:val="D36363"/>
                <w:sz w:val="18"/>
                <w:szCs w:val="18"/>
                <w:shd w:val="clear" w:color="auto" w:fill="333333"/>
              </w:rPr>
              <w:t>0.0</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==r)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FFFFF"/>
                <w:sz w:val="18"/>
                <w:szCs w:val="18"/>
                <w:shd w:val="clear" w:color="auto" w:fill="333333"/>
              </w:rPr>
              <w:tab/>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0</w:t>
            </w:r>
            <w:r>
              <w:rPr>
                <w:rFonts w:ascii="Consolas" w:eastAsia="Consolas" w:hAnsi="Consolas" w:cs="Consolas"/>
                <w:color w:val="FFFFFF"/>
                <w:sz w:val="18"/>
                <w:szCs w:val="18"/>
                <w:shd w:val="clear" w:color="auto" w:fill="333333"/>
              </w:rPr>
              <w:t xml:space="preserve">] = </w:t>
            </w:r>
            <w:r>
              <w:rPr>
                <w:rFonts w:ascii="Consolas" w:eastAsia="Consolas" w:hAnsi="Consolas" w:cs="Consolas"/>
                <w:color w:val="D36363"/>
                <w:sz w:val="18"/>
                <w:szCs w:val="18"/>
                <w:shd w:val="clear" w:color="auto" w:fill="333333"/>
              </w:rPr>
              <w:t>60</w:t>
            </w:r>
            <w:r>
              <w:rPr>
                <w:rFonts w:ascii="Consolas" w:eastAsia="Consolas" w:hAnsi="Consolas" w:cs="Consolas"/>
                <w:color w:val="FFFFFF"/>
                <w:sz w:val="18"/>
                <w:szCs w:val="18"/>
                <w:shd w:val="clear" w:color="auto" w:fill="333333"/>
              </w:rPr>
              <w:t>*(((g-b)/delta)%</w:t>
            </w:r>
            <w:r>
              <w:rPr>
                <w:rFonts w:ascii="Consolas" w:eastAsia="Consolas" w:hAnsi="Consolas" w:cs="Consolas"/>
                <w:color w:val="D36363"/>
                <w:sz w:val="18"/>
                <w:szCs w:val="18"/>
                <w:shd w:val="clear" w:color="auto" w:fill="333333"/>
              </w:rPr>
              <w:t>6</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==g)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lastRenderedPageBreak/>
              <w:tab/>
            </w:r>
            <w:r>
              <w:rPr>
                <w:rFonts w:ascii="Consolas" w:eastAsia="Consolas" w:hAnsi="Consolas" w:cs="Consolas"/>
                <w:color w:val="FFFFFF"/>
                <w:sz w:val="18"/>
                <w:szCs w:val="18"/>
                <w:shd w:val="clear" w:color="auto" w:fill="333333"/>
              </w:rPr>
              <w:tab/>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0</w:t>
            </w:r>
            <w:r>
              <w:rPr>
                <w:rFonts w:ascii="Consolas" w:eastAsia="Consolas" w:hAnsi="Consolas" w:cs="Consolas"/>
                <w:color w:val="FFFFFF"/>
                <w:sz w:val="18"/>
                <w:szCs w:val="18"/>
                <w:shd w:val="clear" w:color="auto" w:fill="333333"/>
              </w:rPr>
              <w:t xml:space="preserve">] = </w:t>
            </w:r>
            <w:r>
              <w:rPr>
                <w:rFonts w:ascii="Consolas" w:eastAsia="Consolas" w:hAnsi="Consolas" w:cs="Consolas"/>
                <w:color w:val="D36363"/>
                <w:sz w:val="18"/>
                <w:szCs w:val="18"/>
                <w:shd w:val="clear" w:color="auto" w:fill="333333"/>
              </w:rPr>
              <w:t>60</w:t>
            </w:r>
            <w:r>
              <w:rPr>
                <w:rFonts w:ascii="Consolas" w:eastAsia="Consolas" w:hAnsi="Consolas" w:cs="Consolas"/>
                <w:color w:val="FFFFFF"/>
                <w:sz w:val="18"/>
                <w:szCs w:val="18"/>
                <w:shd w:val="clear" w:color="auto" w:fill="333333"/>
              </w:rPr>
              <w:t>*(((b-r)/delta)+</w:t>
            </w:r>
            <w:r>
              <w:rPr>
                <w:rFonts w:ascii="Consolas" w:eastAsia="Consolas" w:hAnsi="Consolas" w:cs="Consolas"/>
                <w:color w:val="D36363"/>
                <w:sz w:val="18"/>
                <w:szCs w:val="18"/>
                <w:shd w:val="clear" w:color="auto" w:fill="333333"/>
              </w:rPr>
              <w:t>2</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==b)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FFFFF"/>
                <w:sz w:val="18"/>
                <w:szCs w:val="18"/>
                <w:shd w:val="clear" w:color="auto" w:fill="333333"/>
              </w:rPr>
              <w:tab/>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0</w:t>
            </w:r>
            <w:r>
              <w:rPr>
                <w:rFonts w:ascii="Consolas" w:eastAsia="Consolas" w:hAnsi="Consolas" w:cs="Consolas"/>
                <w:color w:val="FFFFFF"/>
                <w:sz w:val="18"/>
                <w:szCs w:val="18"/>
                <w:shd w:val="clear" w:color="auto" w:fill="333333"/>
              </w:rPr>
              <w:t xml:space="preserve">] = </w:t>
            </w:r>
            <w:r>
              <w:rPr>
                <w:rFonts w:ascii="Consolas" w:eastAsia="Consolas" w:hAnsi="Consolas" w:cs="Consolas"/>
                <w:color w:val="D36363"/>
                <w:sz w:val="18"/>
                <w:szCs w:val="18"/>
                <w:shd w:val="clear" w:color="auto" w:fill="333333"/>
              </w:rPr>
              <w:t>60</w:t>
            </w:r>
            <w:r>
              <w:rPr>
                <w:rFonts w:ascii="Consolas" w:eastAsia="Consolas" w:hAnsi="Consolas" w:cs="Consolas"/>
                <w:color w:val="FFFFFF"/>
                <w:sz w:val="18"/>
                <w:szCs w:val="18"/>
                <w:shd w:val="clear" w:color="auto" w:fill="333333"/>
              </w:rPr>
              <w:t>*(((r-g)/delta)+</w:t>
            </w:r>
            <w:r>
              <w:rPr>
                <w:rFonts w:ascii="Consolas" w:eastAsia="Consolas" w:hAnsi="Consolas" w:cs="Consolas"/>
                <w:color w:val="D36363"/>
                <w:sz w:val="18"/>
                <w:szCs w:val="18"/>
                <w:shd w:val="clear" w:color="auto" w:fill="333333"/>
              </w:rPr>
              <w:t>4</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t>}</w:t>
            </w:r>
            <w:r>
              <w:rPr>
                <w:rFonts w:ascii="Consolas" w:eastAsia="Consolas" w:hAnsi="Consolas" w:cs="Consolas"/>
                <w:color w:val="FFFFFF"/>
                <w:sz w:val="18"/>
                <w:szCs w:val="18"/>
                <w:shd w:val="clear" w:color="auto" w:fill="333333"/>
              </w:rPr>
              <w:tab/>
            </w:r>
          </w:p>
          <w:p w:rsidR="00B24FA3" w:rsidRDefault="006065DA">
            <w:pPr>
              <w:widowControl w:val="0"/>
              <w:pBdr>
                <w:top w:val="nil"/>
                <w:left w:val="nil"/>
                <w:bottom w:val="nil"/>
                <w:right w:val="nil"/>
                <w:between w:val="nil"/>
              </w:pBdr>
              <w:spacing w:before="0" w:after="0" w:line="276" w:lineRule="auto"/>
              <w:rPr>
                <w:sz w:val="18"/>
                <w:szCs w:val="18"/>
              </w:rPr>
            </w:pPr>
            <w:r>
              <w:rPr>
                <w:rFonts w:ascii="Consolas" w:eastAsia="Consolas" w:hAnsi="Consolas" w:cs="Consolas"/>
                <w:color w:val="888888"/>
                <w:sz w:val="18"/>
                <w:szCs w:val="18"/>
                <w:shd w:val="clear" w:color="auto" w:fill="333333"/>
              </w:rPr>
              <w:t>//Calcule de la saturation</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CC28C"/>
                <w:sz w:val="18"/>
                <w:szCs w:val="18"/>
                <w:shd w:val="clear" w:color="auto" w:fill="333333"/>
              </w:rPr>
              <w:t>if</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0.0</w:t>
            </w:r>
            <w:r>
              <w:rPr>
                <w:rFonts w:ascii="Consolas" w:eastAsia="Consolas" w:hAnsi="Consolas" w:cs="Consolas"/>
                <w:color w:val="FFFFFF"/>
                <w:sz w:val="18"/>
                <w:szCs w:val="18"/>
                <w:shd w:val="clear" w:color="auto" w:fill="333333"/>
              </w:rPr>
              <w:t>)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FFFFF"/>
                <w:sz w:val="18"/>
                <w:szCs w:val="18"/>
                <w:shd w:val="clear" w:color="auto" w:fill="333333"/>
              </w:rPr>
              <w:tab/>
            </w:r>
            <w:proofErr w:type="spellStart"/>
            <w:proofErr w:type="gram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proofErr w:type="gramEnd"/>
            <w:r>
              <w:rPr>
                <w:rFonts w:ascii="Consolas" w:eastAsia="Consolas" w:hAnsi="Consolas" w:cs="Consolas"/>
                <w:color w:val="D36363"/>
                <w:sz w:val="18"/>
                <w:szCs w:val="18"/>
                <w:shd w:val="clear" w:color="auto" w:fill="333333"/>
              </w:rPr>
              <w:t>1</w:t>
            </w:r>
            <w:r>
              <w:rPr>
                <w:rFonts w:ascii="Consolas" w:eastAsia="Consolas" w:hAnsi="Consolas" w:cs="Consolas"/>
                <w:color w:val="FFFFFF"/>
                <w:sz w:val="18"/>
                <w:szCs w:val="18"/>
                <w:shd w:val="clear" w:color="auto" w:fill="333333"/>
              </w:rPr>
              <w:t xml:space="preserve">] = </w:t>
            </w:r>
            <w:r>
              <w:rPr>
                <w:rFonts w:ascii="Consolas" w:eastAsia="Consolas" w:hAnsi="Consolas" w:cs="Consolas"/>
                <w:color w:val="D36363"/>
                <w:sz w:val="18"/>
                <w:szCs w:val="18"/>
                <w:shd w:val="clear" w:color="auto" w:fill="333333"/>
              </w:rPr>
              <w:t>0.0</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t>}</w:t>
            </w:r>
            <w:proofErr w:type="spellStart"/>
            <w:r>
              <w:rPr>
                <w:rFonts w:ascii="Consolas" w:eastAsia="Consolas" w:hAnsi="Consolas" w:cs="Consolas"/>
                <w:color w:val="FCC28C"/>
                <w:sz w:val="18"/>
                <w:szCs w:val="18"/>
                <w:shd w:val="clear" w:color="auto" w:fill="333333"/>
              </w:rPr>
              <w:t>else</w:t>
            </w:r>
            <w:proofErr w:type="spellEnd"/>
            <w:r>
              <w:rPr>
                <w:rFonts w:ascii="Consolas" w:eastAsia="Consolas" w:hAnsi="Consolas" w:cs="Consolas"/>
                <w:color w:val="FFFFFF"/>
                <w:sz w:val="18"/>
                <w:szCs w:val="18"/>
                <w:shd w:val="clear" w:color="auto" w:fill="333333"/>
              </w:rPr>
              <w:t xml:space="preserve">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FFFFF"/>
                <w:sz w:val="18"/>
                <w:szCs w:val="18"/>
                <w:shd w:val="clear" w:color="auto" w:fill="333333"/>
              </w:rPr>
              <w:tab/>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1</w:t>
            </w:r>
            <w:r>
              <w:rPr>
                <w:rFonts w:ascii="Consolas" w:eastAsia="Consolas" w:hAnsi="Consolas" w:cs="Consolas"/>
                <w:color w:val="FFFFFF"/>
                <w:sz w:val="18"/>
                <w:szCs w:val="18"/>
                <w:shd w:val="clear" w:color="auto" w:fill="333333"/>
              </w:rPr>
              <w:t>] = (delta/</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255</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t>}</w:t>
            </w:r>
            <w:r>
              <w:rPr>
                <w:rFonts w:ascii="Consolas" w:eastAsia="Consolas" w:hAnsi="Consolas" w:cs="Consolas"/>
                <w:color w:val="FFFFFF"/>
                <w:sz w:val="18"/>
                <w:szCs w:val="18"/>
                <w:shd w:val="clear" w:color="auto" w:fill="333333"/>
              </w:rPr>
              <w:tab/>
            </w:r>
            <w:r>
              <w:rPr>
                <w:rFonts w:ascii="Consolas" w:eastAsia="Consolas" w:hAnsi="Consolas" w:cs="Consolas"/>
                <w:color w:val="FFFFFF"/>
                <w:sz w:val="18"/>
                <w:szCs w:val="18"/>
                <w:shd w:val="clear" w:color="auto" w:fill="333333"/>
              </w:rPr>
              <w:br/>
            </w:r>
            <w:r>
              <w:rPr>
                <w:rFonts w:ascii="Consolas" w:eastAsia="Consolas" w:hAnsi="Consolas" w:cs="Consolas"/>
                <w:color w:val="888888"/>
                <w:sz w:val="18"/>
                <w:szCs w:val="18"/>
                <w:shd w:val="clear" w:color="auto" w:fill="333333"/>
              </w:rPr>
              <w:t>//calcul de la valeur</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2</w:t>
            </w:r>
            <w:r>
              <w:rPr>
                <w:rFonts w:ascii="Consolas" w:eastAsia="Consolas" w:hAnsi="Consolas" w:cs="Consolas"/>
                <w:color w:val="FFFFFF"/>
                <w:sz w:val="18"/>
                <w:szCs w:val="18"/>
                <w:shd w:val="clear" w:color="auto" w:fill="333333"/>
              </w:rPr>
              <w:t xml:space="preserve">] = </w:t>
            </w:r>
            <w:proofErr w:type="spellStart"/>
            <w:r>
              <w:rPr>
                <w:rFonts w:ascii="Consolas" w:eastAsia="Consolas" w:hAnsi="Consolas" w:cs="Consolas"/>
                <w:color w:val="FFFFFF"/>
                <w:sz w:val="18"/>
                <w:szCs w:val="18"/>
                <w:shd w:val="clear" w:color="auto" w:fill="333333"/>
              </w:rPr>
              <w:t>cmax</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D36363"/>
                <w:sz w:val="18"/>
                <w:szCs w:val="18"/>
                <w:shd w:val="clear" w:color="auto" w:fill="333333"/>
              </w:rPr>
              <w:t>255</w:t>
            </w:r>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tab/>
            </w:r>
            <w:r>
              <w:rPr>
                <w:rFonts w:ascii="Consolas" w:eastAsia="Consolas" w:hAnsi="Consolas" w:cs="Consolas"/>
                <w:color w:val="FCC28C"/>
                <w:sz w:val="18"/>
                <w:szCs w:val="18"/>
                <w:shd w:val="clear" w:color="auto" w:fill="333333"/>
              </w:rPr>
              <w:t>return</w:t>
            </w: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hsvReturn</w:t>
            </w:r>
            <w:proofErr w:type="spellEnd"/>
            <w:r>
              <w:rPr>
                <w:rFonts w:ascii="Consolas" w:eastAsia="Consolas" w:hAnsi="Consolas" w:cs="Consolas"/>
                <w:color w:val="FFFFFF"/>
                <w:sz w:val="18"/>
                <w:szCs w:val="18"/>
                <w:shd w:val="clear" w:color="auto" w:fill="333333"/>
              </w:rPr>
              <w:t>;</w:t>
            </w:r>
            <w:r>
              <w:rPr>
                <w:rFonts w:ascii="Consolas" w:eastAsia="Consolas" w:hAnsi="Consolas" w:cs="Consolas"/>
                <w:color w:val="FFFFFF"/>
                <w:sz w:val="18"/>
                <w:szCs w:val="18"/>
                <w:shd w:val="clear" w:color="auto" w:fill="333333"/>
              </w:rPr>
              <w:br/>
              <w:t>}</w:t>
            </w:r>
          </w:p>
        </w:tc>
      </w:tr>
    </w:tbl>
    <w:p w:rsidR="00B24FA3" w:rsidRDefault="00B24FA3">
      <w:pPr>
        <w:pStyle w:val="Titre1"/>
      </w:pPr>
      <w:bookmarkStart w:id="6" w:name="_d4u1f5iw9xey" w:colFirst="0" w:colLast="0"/>
      <w:bookmarkEnd w:id="6"/>
    </w:p>
    <w:p w:rsidR="00B24FA3" w:rsidRDefault="006065DA">
      <w:pPr>
        <w:pStyle w:val="Titre1"/>
      </w:pPr>
      <w:bookmarkStart w:id="7" w:name="_7o3na5wmtzun" w:colFirst="0" w:colLast="0"/>
      <w:bookmarkEnd w:id="7"/>
      <w:r>
        <w:br w:type="page"/>
      </w:r>
    </w:p>
    <w:p w:rsidR="00B24FA3" w:rsidRDefault="00AF01C1">
      <w:pPr>
        <w:pStyle w:val="Titre1"/>
      </w:pPr>
      <w:bookmarkStart w:id="8" w:name="_4xs398j273xw" w:colFirst="0" w:colLast="0"/>
      <w:bookmarkEnd w:id="8"/>
      <w:r>
        <w:lastRenderedPageBreak/>
        <w:t>Discussion</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Pour l'implémentation nous avons profité du fait que le pattern MVC a avait été utilisé afin de modifier le moins de code possible. Nous avons réussi à tout garder simple et </w:t>
      </w:r>
      <w:r w:rsidR="003713D3">
        <w:rPr>
          <w:rFonts w:ascii="Calibri" w:eastAsia="Calibri" w:hAnsi="Calibri" w:cs="Calibri"/>
        </w:rPr>
        <w:t xml:space="preserve">seulement </w:t>
      </w:r>
      <w:r>
        <w:rPr>
          <w:rFonts w:ascii="Calibri" w:eastAsia="Calibri" w:hAnsi="Calibri" w:cs="Calibri"/>
        </w:rPr>
        <w:t xml:space="preserve"> modifier une seule classe qui joue le rôle du contrôleur. </w:t>
      </w:r>
      <w:r w:rsidR="003713D3">
        <w:rPr>
          <w:rFonts w:ascii="Calibri" w:eastAsia="Calibri" w:hAnsi="Calibri" w:cs="Calibri"/>
        </w:rPr>
        <w:t>Un</w:t>
      </w:r>
      <w:r>
        <w:rPr>
          <w:rFonts w:ascii="Calibri" w:eastAsia="Calibri" w:hAnsi="Calibri" w:cs="Calibri"/>
        </w:rPr>
        <w:t xml:space="preserve"> autre avantage d’utiliser une seule classe pour toutes les méthodes qui seront nécessaires est d’avoir une bonne cohésion dans son code. </w:t>
      </w:r>
    </w:p>
    <w:p w:rsidR="00B24FA3" w:rsidRDefault="003713D3">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On avait commencé </w:t>
      </w:r>
      <w:proofErr w:type="gramStart"/>
      <w:r>
        <w:rPr>
          <w:rFonts w:ascii="Calibri" w:eastAsia="Calibri" w:hAnsi="Calibri" w:cs="Calibri"/>
        </w:rPr>
        <w:t>les modification</w:t>
      </w:r>
      <w:proofErr w:type="gramEnd"/>
      <w:r>
        <w:rPr>
          <w:rFonts w:ascii="Calibri" w:eastAsia="Calibri" w:hAnsi="Calibri" w:cs="Calibri"/>
        </w:rPr>
        <w:t xml:space="preserve"> </w:t>
      </w:r>
      <w:r w:rsidR="006065DA">
        <w:rPr>
          <w:rFonts w:ascii="Calibri" w:eastAsia="Calibri" w:hAnsi="Calibri" w:cs="Calibri"/>
        </w:rPr>
        <w:t xml:space="preserve">pour le flood </w:t>
      </w:r>
      <w:proofErr w:type="spellStart"/>
      <w:r w:rsidR="006065DA">
        <w:rPr>
          <w:rFonts w:ascii="Calibri" w:eastAsia="Calibri" w:hAnsi="Calibri" w:cs="Calibri"/>
        </w:rPr>
        <w:t>fill</w:t>
      </w:r>
      <w:proofErr w:type="spellEnd"/>
      <w:r w:rsidR="006065DA">
        <w:rPr>
          <w:rFonts w:ascii="Calibri" w:eastAsia="Calibri" w:hAnsi="Calibri" w:cs="Calibri"/>
        </w:rPr>
        <w:t xml:space="preserve"> et on avait ré</w:t>
      </w:r>
      <w:r>
        <w:rPr>
          <w:rFonts w:ascii="Calibri" w:eastAsia="Calibri" w:hAnsi="Calibri" w:cs="Calibri"/>
        </w:rPr>
        <w:t>ussi à l'implémenter des le premier essai</w:t>
      </w:r>
      <w:r w:rsidR="006065DA">
        <w:rPr>
          <w:rFonts w:ascii="Calibri" w:eastAsia="Calibri" w:hAnsi="Calibri" w:cs="Calibri"/>
        </w:rPr>
        <w:t xml:space="preserve">, par contre pour le </w:t>
      </w:r>
      <w:proofErr w:type="spellStart"/>
      <w:r w:rsidR="006065DA">
        <w:rPr>
          <w:rFonts w:ascii="Calibri" w:eastAsia="Calibri" w:hAnsi="Calibri" w:cs="Calibri"/>
        </w:rPr>
        <w:t>boundary</w:t>
      </w:r>
      <w:proofErr w:type="spellEnd"/>
      <w:r w:rsidR="006065DA">
        <w:rPr>
          <w:rFonts w:ascii="Calibri" w:eastAsia="Calibri" w:hAnsi="Calibri" w:cs="Calibri"/>
        </w:rPr>
        <w:t xml:space="preserve"> </w:t>
      </w:r>
      <w:proofErr w:type="spellStart"/>
      <w:r w:rsidR="006065DA">
        <w:rPr>
          <w:rFonts w:ascii="Calibri" w:eastAsia="Calibri" w:hAnsi="Calibri" w:cs="Calibri"/>
        </w:rPr>
        <w:t>fil</w:t>
      </w:r>
      <w:r>
        <w:rPr>
          <w:rFonts w:ascii="Calibri" w:eastAsia="Calibri" w:hAnsi="Calibri" w:cs="Calibri"/>
        </w:rPr>
        <w:t>l</w:t>
      </w:r>
      <w:proofErr w:type="spellEnd"/>
      <w:r>
        <w:rPr>
          <w:rFonts w:ascii="Calibri" w:eastAsia="Calibri" w:hAnsi="Calibri" w:cs="Calibri"/>
        </w:rPr>
        <w:t xml:space="preserve"> </w:t>
      </w:r>
      <w:r w:rsidR="006065DA">
        <w:rPr>
          <w:rFonts w:ascii="Calibri" w:eastAsia="Calibri" w:hAnsi="Calibri" w:cs="Calibri"/>
        </w:rPr>
        <w:t>nous avons dû revoir notre implémentation</w:t>
      </w:r>
      <w:r>
        <w:rPr>
          <w:rFonts w:ascii="Calibri" w:eastAsia="Calibri" w:hAnsi="Calibri" w:cs="Calibri"/>
        </w:rPr>
        <w:t>,</w:t>
      </w:r>
      <w:r w:rsidR="006065DA">
        <w:rPr>
          <w:rFonts w:ascii="Calibri" w:eastAsia="Calibri" w:hAnsi="Calibri" w:cs="Calibri"/>
        </w:rPr>
        <w:t xml:space="preserve"> car on avait mal compris les requis du laboratoire. On avait réalisé l'implémentation d’une méthode qui détectait l'extérieur de l’image d’origine et par la suite modifiant les couleurs du fond de l’image sans modifier les autres régions intérieures. Par contre, suite aux échanges entre notre équipe et le chargé le TP, nous avons modifié notre méthode pour répondre correctement aux requis du laboratoire. Suite aux modifi</w:t>
      </w:r>
      <w:r>
        <w:rPr>
          <w:rFonts w:ascii="Calibri" w:eastAsia="Calibri" w:hAnsi="Calibri" w:cs="Calibri"/>
        </w:rPr>
        <w:t xml:space="preserve">cations nous avons parti de la méthode </w:t>
      </w:r>
      <w:proofErr w:type="spellStart"/>
      <w:r>
        <w:rPr>
          <w:rFonts w:ascii="Calibri" w:eastAsia="Calibri" w:hAnsi="Calibri" w:cs="Calibri"/>
        </w:rPr>
        <w:t>floodfill</w:t>
      </w:r>
      <w:proofErr w:type="spellEnd"/>
      <w:r>
        <w:rPr>
          <w:rFonts w:ascii="Calibri" w:eastAsia="Calibri" w:hAnsi="Calibri" w:cs="Calibri"/>
        </w:rPr>
        <w:t>,</w:t>
      </w:r>
      <w:r w:rsidR="006065DA">
        <w:rPr>
          <w:rFonts w:ascii="Calibri" w:eastAsia="Calibri" w:hAnsi="Calibri" w:cs="Calibri"/>
        </w:rPr>
        <w:t xml:space="preserve"> </w:t>
      </w:r>
      <w:r>
        <w:rPr>
          <w:rFonts w:ascii="Calibri" w:eastAsia="Calibri" w:hAnsi="Calibri" w:cs="Calibri"/>
        </w:rPr>
        <w:t xml:space="preserve"> </w:t>
      </w:r>
      <w:r w:rsidR="00AF01C1">
        <w:rPr>
          <w:rFonts w:ascii="Calibri" w:eastAsia="Calibri" w:hAnsi="Calibri" w:cs="Calibri"/>
        </w:rPr>
        <w:t>mais on l’a modifié de façon à reconnaître la couleur de la bordure. Nous avons également cré</w:t>
      </w:r>
      <w:r>
        <w:rPr>
          <w:rFonts w:ascii="Calibri" w:eastAsia="Calibri" w:hAnsi="Calibri" w:cs="Calibri"/>
        </w:rPr>
        <w:t>é</w:t>
      </w:r>
      <w:r w:rsidR="00AF01C1">
        <w:rPr>
          <w:rFonts w:ascii="Calibri" w:eastAsia="Calibri" w:hAnsi="Calibri" w:cs="Calibri"/>
        </w:rPr>
        <w:t xml:space="preserve"> une nouvelle méthode pour le seuil et une pour la conversion de la couleur entre le RBG et le HSV. Ces deux méthodes seraient utilisées à l’intérieur de la classe. </w:t>
      </w:r>
    </w:p>
    <w:p w:rsidR="00AF01C1" w:rsidRDefault="00AF01C1">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Il aurait été possible d’utiliser la méthode de conversion que nous avons utilisé</w:t>
      </w:r>
      <w:r w:rsidR="003713D3">
        <w:rPr>
          <w:rFonts w:ascii="Calibri" w:eastAsia="Calibri" w:hAnsi="Calibri" w:cs="Calibri"/>
        </w:rPr>
        <w:t>e</w:t>
      </w:r>
      <w:r>
        <w:rPr>
          <w:rFonts w:ascii="Calibri" w:eastAsia="Calibri" w:hAnsi="Calibri" w:cs="Calibri"/>
        </w:rPr>
        <w:t xml:space="preserve"> dans le premier laboratoire au lieu de créer une nouvelle méthode et de cette façon il aurait été possible de garder une consistance entre nos méthodes de calcul. Par contre, on voulait essayer d’éviter d’avoir trop de liens entre les méthodes et on a opté pour une nouvelle méthode. </w:t>
      </w:r>
    </w:p>
    <w:p w:rsidR="00AF01C1" w:rsidRDefault="00AF01C1">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Pour ce qui est de la méthode de recherche des voisins on va choisit la méthode des quatre voisins, par contre on avait l’alternative des 8 voisins ce qui aurait ralenti le code et n’aurait pas apporté un avantage très grand pour ce que nous recherchons de notre code. </w:t>
      </w:r>
    </w:p>
    <w:p w:rsidR="00AF01C1" w:rsidRDefault="00AF01C1">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On croit avoir pris les meilleures décisions pour ce qui est de l’implémentation et nous sommes satisfaites que </w:t>
      </w:r>
      <w:r w:rsidR="003713D3">
        <w:rPr>
          <w:rFonts w:ascii="Calibri" w:eastAsia="Calibri" w:hAnsi="Calibri" w:cs="Calibri"/>
        </w:rPr>
        <w:t>les fonctionnements tels</w:t>
      </w:r>
      <w:r>
        <w:rPr>
          <w:rFonts w:ascii="Calibri" w:eastAsia="Calibri" w:hAnsi="Calibri" w:cs="Calibri"/>
        </w:rPr>
        <w:t xml:space="preserve"> que prévu</w:t>
      </w:r>
      <w:r w:rsidR="003713D3">
        <w:rPr>
          <w:rFonts w:ascii="Calibri" w:eastAsia="Calibri" w:hAnsi="Calibri" w:cs="Calibri"/>
        </w:rPr>
        <w:t>s</w:t>
      </w:r>
      <w:r>
        <w:rPr>
          <w:rFonts w:ascii="Calibri" w:eastAsia="Calibri" w:hAnsi="Calibri" w:cs="Calibri"/>
        </w:rPr>
        <w:t xml:space="preserve">. </w:t>
      </w:r>
    </w:p>
    <w:p w:rsidR="00B24FA3" w:rsidRDefault="006065DA">
      <w:pPr>
        <w:pStyle w:val="Titre1"/>
      </w:pPr>
      <w:bookmarkStart w:id="9" w:name="_3dy6vkm" w:colFirst="0" w:colLast="0"/>
      <w:bookmarkEnd w:id="9"/>
      <w:r>
        <w:br w:type="page"/>
      </w:r>
    </w:p>
    <w:p w:rsidR="00B24FA3" w:rsidRDefault="006065DA">
      <w:pPr>
        <w:pStyle w:val="Titre1"/>
      </w:pPr>
      <w:bookmarkStart w:id="10" w:name="_19okoj8s5dyo" w:colFirst="0" w:colLast="0"/>
      <w:bookmarkEnd w:id="10"/>
      <w:r>
        <w:lastRenderedPageBreak/>
        <w:t xml:space="preserve">Manuel de l’utilisateur </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L’application Java requiert un environnement de développement </w:t>
      </w:r>
      <w:proofErr w:type="spellStart"/>
      <w:r>
        <w:rPr>
          <w:rFonts w:ascii="Calibri" w:eastAsia="Calibri" w:hAnsi="Calibri" w:cs="Calibri"/>
        </w:rPr>
        <w:t>Eclipse</w:t>
      </w:r>
      <w:proofErr w:type="spellEnd"/>
      <w:r>
        <w:rPr>
          <w:rFonts w:ascii="Calibri" w:eastAsia="Calibri" w:hAnsi="Calibri" w:cs="Calibri"/>
        </w:rPr>
        <w:t xml:space="preserve"> avec </w:t>
      </w:r>
      <w:proofErr w:type="gramStart"/>
      <w:r>
        <w:rPr>
          <w:rFonts w:ascii="Calibri" w:eastAsia="Calibri" w:hAnsi="Calibri" w:cs="Calibri"/>
        </w:rPr>
        <w:t>la version Java 8 ou plus récente</w:t>
      </w:r>
      <w:proofErr w:type="gramEnd"/>
      <w:r>
        <w:rPr>
          <w:rFonts w:ascii="Calibri" w:eastAsia="Calibri" w:hAnsi="Calibri" w:cs="Calibri"/>
        </w:rPr>
        <w:t xml:space="preserve">.  Pour commencer, le projet doit être importé et doit être exécuté afin d’avoir l’interface graphique que l'usager pourra utiliser. Une nouvelle fenêtre ouvrira et l’utilisateur devra aller à l’onglet gauche qui se nomme </w:t>
      </w:r>
      <w:proofErr w:type="spellStart"/>
      <w:r>
        <w:rPr>
          <w:rFonts w:ascii="Calibri" w:eastAsia="Calibri" w:hAnsi="Calibri" w:cs="Calibri"/>
        </w:rPr>
        <w:t>Fill</w:t>
      </w:r>
      <w:proofErr w:type="spellEnd"/>
      <w:r>
        <w:rPr>
          <w:rFonts w:ascii="Calibri" w:eastAsia="Calibri" w:hAnsi="Calibri" w:cs="Calibri"/>
        </w:rPr>
        <w:t>. Dans cet onglet, l’usager devra importer une image à partir du menu supérieur. En choisissant l’option image, une nouvelle fenêtre ouvrira et l’image pourra être importée.</w:t>
      </w:r>
    </w:p>
    <w:p w:rsidR="00B24FA3" w:rsidRDefault="006065DA">
      <w:pPr>
        <w:pBdr>
          <w:top w:val="nil"/>
          <w:left w:val="nil"/>
          <w:bottom w:val="nil"/>
          <w:right w:val="nil"/>
          <w:between w:val="nil"/>
        </w:pBdr>
        <w:spacing w:after="220" w:line="276" w:lineRule="auto"/>
        <w:jc w:val="center"/>
        <w:rPr>
          <w:rFonts w:ascii="Calibri" w:eastAsia="Calibri" w:hAnsi="Calibri" w:cs="Calibri"/>
        </w:rPr>
      </w:pPr>
      <w:r>
        <w:rPr>
          <w:rFonts w:ascii="Calibri" w:eastAsia="Calibri" w:hAnsi="Calibri" w:cs="Calibri"/>
          <w:noProof/>
        </w:rPr>
        <w:drawing>
          <wp:inline distT="114300" distB="114300" distL="114300" distR="114300">
            <wp:extent cx="4153429" cy="188467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b="39917"/>
                    <a:stretch>
                      <a:fillRect/>
                    </a:stretch>
                  </pic:blipFill>
                  <pic:spPr>
                    <a:xfrm>
                      <a:off x="0" y="0"/>
                      <a:ext cx="4153429" cy="1884674"/>
                    </a:xfrm>
                    <a:prstGeom prst="rect">
                      <a:avLst/>
                    </a:prstGeom>
                    <a:ln/>
                  </pic:spPr>
                </pic:pic>
              </a:graphicData>
            </a:graphic>
          </wp:inline>
        </w:drawing>
      </w:r>
    </w:p>
    <w:p w:rsidR="00B24FA3" w:rsidRDefault="006065DA">
      <w:pPr>
        <w:spacing w:before="200" w:after="0" w:line="276" w:lineRule="auto"/>
        <w:ind w:left="720"/>
        <w:jc w:val="both"/>
        <w:rPr>
          <w:rFonts w:ascii="Calibri" w:eastAsia="Calibri" w:hAnsi="Calibri" w:cs="Calibri"/>
        </w:rPr>
      </w:pPr>
      <w:r>
        <w:rPr>
          <w:rFonts w:ascii="Calibri" w:eastAsia="Calibri" w:hAnsi="Calibri" w:cs="Calibri"/>
        </w:rPr>
        <w:t xml:space="preserve">Voici les trois options qui s’offrent aux usagers: </w:t>
      </w:r>
    </w:p>
    <w:p w:rsidR="00B24FA3" w:rsidRDefault="006065DA">
      <w:pPr>
        <w:numPr>
          <w:ilvl w:val="0"/>
          <w:numId w:val="1"/>
        </w:numPr>
        <w:spacing w:before="200" w:after="0" w:line="276" w:lineRule="auto"/>
        <w:jc w:val="both"/>
        <w:rPr>
          <w:rFonts w:ascii="Calibri" w:eastAsia="Calibri" w:hAnsi="Calibri" w:cs="Calibri"/>
        </w:rPr>
      </w:pPr>
      <w:r>
        <w:rPr>
          <w:rFonts w:ascii="Calibri" w:eastAsia="Calibri" w:hAnsi="Calibri" w:cs="Calibri"/>
        </w:rPr>
        <w:t xml:space="preserve">Sélectionner le bouton Flood </w:t>
      </w:r>
      <w:proofErr w:type="spellStart"/>
      <w:r>
        <w:rPr>
          <w:rFonts w:ascii="Calibri" w:eastAsia="Calibri" w:hAnsi="Calibri" w:cs="Calibri"/>
        </w:rPr>
        <w:t>fill</w:t>
      </w:r>
      <w:proofErr w:type="spellEnd"/>
      <w:r>
        <w:rPr>
          <w:rFonts w:ascii="Calibri" w:eastAsia="Calibri" w:hAnsi="Calibri" w:cs="Calibri"/>
        </w:rPr>
        <w:t xml:space="preserve">: </w:t>
      </w:r>
    </w:p>
    <w:p w:rsidR="00B24FA3" w:rsidRDefault="006065DA">
      <w:pPr>
        <w:spacing w:before="200" w:after="0" w:line="276" w:lineRule="auto"/>
        <w:ind w:left="720"/>
        <w:jc w:val="both"/>
        <w:rPr>
          <w:rFonts w:ascii="Calibri" w:eastAsia="Calibri" w:hAnsi="Calibri" w:cs="Calibri"/>
        </w:rPr>
      </w:pPr>
      <w:r>
        <w:rPr>
          <w:rFonts w:ascii="Calibri" w:eastAsia="Calibri" w:hAnsi="Calibri" w:cs="Calibri"/>
        </w:rPr>
        <w:t xml:space="preserve">Utiliser le sélecteur de couleur, soit le bouton </w:t>
      </w:r>
      <w:proofErr w:type="spellStart"/>
      <w:r>
        <w:rPr>
          <w:rFonts w:ascii="Calibri" w:eastAsia="Calibri" w:hAnsi="Calibri" w:cs="Calibri"/>
        </w:rPr>
        <w:t>fill</w:t>
      </w:r>
      <w:proofErr w:type="spellEnd"/>
      <w:r>
        <w:rPr>
          <w:rFonts w:ascii="Calibri" w:eastAsia="Calibri" w:hAnsi="Calibri" w:cs="Calibri"/>
        </w:rPr>
        <w:t xml:space="preserve"> </w:t>
      </w:r>
      <w:proofErr w:type="spellStart"/>
      <w:r>
        <w:rPr>
          <w:rFonts w:ascii="Calibri" w:eastAsia="Calibri" w:hAnsi="Calibri" w:cs="Calibri"/>
        </w:rPr>
        <w:t>color</w:t>
      </w:r>
      <w:proofErr w:type="spellEnd"/>
      <w:r>
        <w:rPr>
          <w:rFonts w:ascii="Calibri" w:eastAsia="Calibri" w:hAnsi="Calibri" w:cs="Calibri"/>
        </w:rPr>
        <w:t xml:space="preserve"> et choisissez la nouvelle couleur désirée. Par la suite, simplement utilisez la souris pour cliquer sur la région intérieure que vous désirez modifier. </w:t>
      </w:r>
    </w:p>
    <w:p w:rsidR="00B24FA3" w:rsidRDefault="006065DA">
      <w:pPr>
        <w:numPr>
          <w:ilvl w:val="0"/>
          <w:numId w:val="1"/>
        </w:numPr>
        <w:spacing w:before="200" w:after="0" w:line="276" w:lineRule="auto"/>
        <w:jc w:val="both"/>
        <w:rPr>
          <w:rFonts w:ascii="Calibri" w:eastAsia="Calibri" w:hAnsi="Calibri" w:cs="Calibri"/>
        </w:rPr>
      </w:pPr>
      <w:r>
        <w:rPr>
          <w:rFonts w:ascii="Calibri" w:eastAsia="Calibri" w:hAnsi="Calibri" w:cs="Calibri"/>
        </w:rPr>
        <w:t xml:space="preserve">Sélectionner le bouton Flood </w:t>
      </w:r>
      <w:proofErr w:type="spellStart"/>
      <w:r>
        <w:rPr>
          <w:rFonts w:ascii="Calibri" w:eastAsia="Calibri" w:hAnsi="Calibri" w:cs="Calibri"/>
        </w:rPr>
        <w:t>Fill</w:t>
      </w:r>
      <w:proofErr w:type="spellEnd"/>
      <w:r>
        <w:rPr>
          <w:rFonts w:ascii="Calibri" w:eastAsia="Calibri" w:hAnsi="Calibri" w:cs="Calibri"/>
        </w:rPr>
        <w:t xml:space="preserve"> en modifiant le seuil: </w:t>
      </w:r>
    </w:p>
    <w:p w:rsidR="00B24FA3" w:rsidRDefault="006065DA">
      <w:pPr>
        <w:spacing w:before="200" w:after="0" w:line="276" w:lineRule="auto"/>
        <w:ind w:left="720"/>
        <w:jc w:val="both"/>
        <w:rPr>
          <w:rFonts w:ascii="Calibri" w:eastAsia="Calibri" w:hAnsi="Calibri" w:cs="Calibri"/>
        </w:rPr>
      </w:pPr>
      <w:r>
        <w:rPr>
          <w:rFonts w:ascii="Calibri" w:eastAsia="Calibri" w:hAnsi="Calibri" w:cs="Calibri"/>
        </w:rPr>
        <w:t xml:space="preserve">Utiliser le sélecteur de couleur, soit le bouton </w:t>
      </w:r>
      <w:proofErr w:type="spellStart"/>
      <w:r>
        <w:rPr>
          <w:rFonts w:ascii="Calibri" w:eastAsia="Calibri" w:hAnsi="Calibri" w:cs="Calibri"/>
        </w:rPr>
        <w:t>fill</w:t>
      </w:r>
      <w:proofErr w:type="spellEnd"/>
      <w:r>
        <w:rPr>
          <w:rFonts w:ascii="Calibri" w:eastAsia="Calibri" w:hAnsi="Calibri" w:cs="Calibri"/>
        </w:rPr>
        <w:t xml:space="preserve"> </w:t>
      </w:r>
      <w:proofErr w:type="spellStart"/>
      <w:r>
        <w:rPr>
          <w:rFonts w:ascii="Calibri" w:eastAsia="Calibri" w:hAnsi="Calibri" w:cs="Calibri"/>
        </w:rPr>
        <w:t>color</w:t>
      </w:r>
      <w:proofErr w:type="spellEnd"/>
      <w:r>
        <w:rPr>
          <w:rFonts w:ascii="Calibri" w:eastAsia="Calibri" w:hAnsi="Calibri" w:cs="Calibri"/>
        </w:rPr>
        <w:t xml:space="preserve"> et choisissez la nouvelle couleur désirée. Une fois que la couleur est choisie, utilisez les trois curseurs de défilement pour faire varier les seuils. Les trois seuils qui peuvent être modifiés sont la teinte, la saturation et la valeur.  Par la suite, simplement utilisez la souris pour cliquer sur la région intérieure que vous désirez modifier. </w:t>
      </w:r>
    </w:p>
    <w:p w:rsidR="00B24FA3" w:rsidRDefault="006065DA">
      <w:pPr>
        <w:numPr>
          <w:ilvl w:val="0"/>
          <w:numId w:val="1"/>
        </w:numPr>
        <w:spacing w:before="200" w:after="0" w:line="276" w:lineRule="auto"/>
        <w:jc w:val="both"/>
        <w:rPr>
          <w:rFonts w:ascii="Calibri" w:eastAsia="Calibri" w:hAnsi="Calibri" w:cs="Calibri"/>
        </w:rPr>
      </w:pPr>
      <w:r>
        <w:rPr>
          <w:rFonts w:ascii="Calibri" w:eastAsia="Calibri" w:hAnsi="Calibri" w:cs="Calibri"/>
        </w:rPr>
        <w:t xml:space="preserve">Sélectionner le bouton </w:t>
      </w:r>
      <w:proofErr w:type="spellStart"/>
      <w:r>
        <w:rPr>
          <w:rFonts w:ascii="Calibri" w:eastAsia="Calibri" w:hAnsi="Calibri" w:cs="Calibri"/>
        </w:rPr>
        <w:t>Boundary</w:t>
      </w:r>
      <w:proofErr w:type="spellEnd"/>
      <w:r>
        <w:rPr>
          <w:rFonts w:ascii="Calibri" w:eastAsia="Calibri" w:hAnsi="Calibri" w:cs="Calibri"/>
        </w:rPr>
        <w:t xml:space="preserve"> </w:t>
      </w:r>
      <w:proofErr w:type="spellStart"/>
      <w:r>
        <w:rPr>
          <w:rFonts w:ascii="Calibri" w:eastAsia="Calibri" w:hAnsi="Calibri" w:cs="Calibri"/>
        </w:rPr>
        <w:t>Fill</w:t>
      </w:r>
      <w:proofErr w:type="spellEnd"/>
      <w:r>
        <w:rPr>
          <w:rFonts w:ascii="Calibri" w:eastAsia="Calibri" w:hAnsi="Calibri" w:cs="Calibri"/>
        </w:rPr>
        <w:t xml:space="preserve">: </w:t>
      </w:r>
    </w:p>
    <w:p w:rsidR="00B24FA3" w:rsidRDefault="006065DA">
      <w:pPr>
        <w:spacing w:before="200" w:after="0" w:line="276" w:lineRule="auto"/>
        <w:ind w:left="720"/>
        <w:jc w:val="both"/>
        <w:rPr>
          <w:rFonts w:ascii="Calibri" w:eastAsia="Calibri" w:hAnsi="Calibri" w:cs="Calibri"/>
        </w:rPr>
      </w:pPr>
      <w:r>
        <w:rPr>
          <w:rFonts w:ascii="Calibri" w:eastAsia="Calibri" w:hAnsi="Calibri" w:cs="Calibri"/>
        </w:rPr>
        <w:t xml:space="preserve">Utiliser le sélecteur de couleur, soit le bouton </w:t>
      </w:r>
      <w:proofErr w:type="spellStart"/>
      <w:r>
        <w:rPr>
          <w:rFonts w:ascii="Calibri" w:eastAsia="Calibri" w:hAnsi="Calibri" w:cs="Calibri"/>
        </w:rPr>
        <w:t>fill</w:t>
      </w:r>
      <w:proofErr w:type="spellEnd"/>
      <w:r>
        <w:rPr>
          <w:rFonts w:ascii="Calibri" w:eastAsia="Calibri" w:hAnsi="Calibri" w:cs="Calibri"/>
        </w:rPr>
        <w:t xml:space="preserve"> </w:t>
      </w:r>
      <w:proofErr w:type="spellStart"/>
      <w:r>
        <w:rPr>
          <w:rFonts w:ascii="Calibri" w:eastAsia="Calibri" w:hAnsi="Calibri" w:cs="Calibri"/>
        </w:rPr>
        <w:t>color</w:t>
      </w:r>
      <w:proofErr w:type="spellEnd"/>
      <w:r>
        <w:rPr>
          <w:rFonts w:ascii="Calibri" w:eastAsia="Calibri" w:hAnsi="Calibri" w:cs="Calibri"/>
        </w:rPr>
        <w:t xml:space="preserve"> et choisissez la nouvelle couleur désirée. Faites de même avec le bouton </w:t>
      </w:r>
      <w:proofErr w:type="spellStart"/>
      <w:r>
        <w:rPr>
          <w:rFonts w:ascii="Calibri" w:eastAsia="Calibri" w:hAnsi="Calibri" w:cs="Calibri"/>
        </w:rPr>
        <w:t>boundary</w:t>
      </w:r>
      <w:proofErr w:type="spellEnd"/>
      <w:r>
        <w:rPr>
          <w:rFonts w:ascii="Calibri" w:eastAsia="Calibri" w:hAnsi="Calibri" w:cs="Calibri"/>
        </w:rPr>
        <w:t xml:space="preserve"> afin de sélectionner la couleur qui délimite la région qui doit être modifiée.  Pour modifier l’image,  simplement utilisez la souris pour cliquer sur la région intérieure que vous désirez modifier. </w:t>
      </w:r>
    </w:p>
    <w:p w:rsidR="00B24FA3" w:rsidRDefault="006065DA">
      <w:pPr>
        <w:pStyle w:val="Titre1"/>
      </w:pPr>
      <w:bookmarkStart w:id="11" w:name="_1t3h5sf" w:colFirst="0" w:colLast="0"/>
      <w:bookmarkEnd w:id="11"/>
      <w:r>
        <w:lastRenderedPageBreak/>
        <w:t>Conclusion</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 xml:space="preserve">En conclusion, notre équipe a réussi à atteindre les objectifs mentionnés dans les premières sections de ce rapport. En effet, nous avons réussi à implémenter les méthodes nécessaires au  remplissage des régions des images importées dans l’application. En plus du remplissage, nous avons réussi à implémenter la sélection de seuils. Étant donné que l’application avait implémenté le patron modèle vue contrôleur, nous avons réussi à modifier seulement une seule classe afin d'implémenter nos modifications. </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Dans la section analyse, nous identifiés les principes nécessaires pour réaliser le laboratoire et nous avons approfondi notre compréhension dans la section conception dans laquelle nous avons concentré les informations sur le code. Pour ce qui est de l'implémentation et l’analyse, nous avons décrit nos méthodes et les algorithmes utilisés. Pour ce qui est des autres options, nous aurions peut utiliser des algorithmes différents pour la modification des couleurs en utilisant par exemple la méthode des 8 voisins.</w:t>
      </w:r>
    </w:p>
    <w:p w:rsidR="00B24FA3" w:rsidRDefault="006065DA">
      <w:pPr>
        <w:pBdr>
          <w:top w:val="nil"/>
          <w:left w:val="nil"/>
          <w:bottom w:val="nil"/>
          <w:right w:val="nil"/>
          <w:between w:val="nil"/>
        </w:pBdr>
        <w:spacing w:after="220" w:line="276" w:lineRule="auto"/>
        <w:jc w:val="both"/>
        <w:rPr>
          <w:rFonts w:ascii="Calibri" w:eastAsia="Calibri" w:hAnsi="Calibri" w:cs="Calibri"/>
        </w:rPr>
      </w:pPr>
      <w:r>
        <w:rPr>
          <w:rFonts w:ascii="Calibri" w:eastAsia="Calibri" w:hAnsi="Calibri" w:cs="Calibri"/>
        </w:rPr>
        <w:t>Ce laboratoire nous a permis de comprendre des principes importants, mais il serait utile de fournir les diapositives descriptives du laboratoire avec l'énoncé afin de faciliter la compréhension des futurs étudiants qui le réaliseront.</w:t>
      </w:r>
    </w:p>
    <w:p w:rsidR="00B24FA3" w:rsidRDefault="00B24FA3">
      <w:pPr>
        <w:pBdr>
          <w:top w:val="nil"/>
          <w:left w:val="nil"/>
          <w:bottom w:val="nil"/>
          <w:right w:val="nil"/>
          <w:between w:val="nil"/>
        </w:pBdr>
        <w:spacing w:after="220" w:line="276" w:lineRule="auto"/>
        <w:jc w:val="both"/>
        <w:rPr>
          <w:rFonts w:ascii="Calibri" w:eastAsia="Calibri" w:hAnsi="Calibri" w:cs="Calibri"/>
        </w:rPr>
      </w:pPr>
    </w:p>
    <w:p w:rsidR="00B24FA3" w:rsidRDefault="00B24FA3">
      <w:pPr>
        <w:pBdr>
          <w:top w:val="nil"/>
          <w:left w:val="nil"/>
          <w:bottom w:val="nil"/>
          <w:right w:val="nil"/>
          <w:between w:val="nil"/>
        </w:pBdr>
        <w:spacing w:after="220" w:line="276" w:lineRule="auto"/>
        <w:jc w:val="both"/>
        <w:rPr>
          <w:rFonts w:ascii="Calibri" w:eastAsia="Calibri" w:hAnsi="Calibri" w:cs="Calibri"/>
        </w:rPr>
      </w:pPr>
    </w:p>
    <w:p w:rsidR="00B24FA3" w:rsidRDefault="00B24FA3">
      <w:pPr>
        <w:pBdr>
          <w:top w:val="nil"/>
          <w:left w:val="nil"/>
          <w:bottom w:val="nil"/>
          <w:right w:val="nil"/>
          <w:between w:val="nil"/>
        </w:pBdr>
        <w:spacing w:after="220"/>
        <w:jc w:val="both"/>
        <w:rPr>
          <w:color w:val="000000"/>
        </w:rPr>
      </w:pPr>
    </w:p>
    <w:p w:rsidR="00B24FA3" w:rsidRDefault="006065DA">
      <w:pPr>
        <w:pStyle w:val="Titre1"/>
      </w:pPr>
      <w:bookmarkStart w:id="12" w:name="_4d34og8" w:colFirst="0" w:colLast="0"/>
      <w:bookmarkEnd w:id="12"/>
      <w:r>
        <w:br w:type="page"/>
      </w:r>
    </w:p>
    <w:p w:rsidR="00B24FA3" w:rsidRDefault="006065DA">
      <w:pPr>
        <w:pStyle w:val="Titre1"/>
      </w:pPr>
      <w:bookmarkStart w:id="13" w:name="_1xy5wzmlsp45" w:colFirst="0" w:colLast="0"/>
      <w:bookmarkEnd w:id="13"/>
      <w:r>
        <w:lastRenderedPageBreak/>
        <w:t>Références</w:t>
      </w:r>
    </w:p>
    <w:p w:rsidR="00B24FA3" w:rsidRDefault="006065DA">
      <w:pPr>
        <w:numPr>
          <w:ilvl w:val="0"/>
          <w:numId w:val="3"/>
        </w:numPr>
        <w:pBdr>
          <w:top w:val="nil"/>
          <w:left w:val="nil"/>
          <w:bottom w:val="nil"/>
          <w:right w:val="nil"/>
          <w:between w:val="nil"/>
        </w:pBdr>
        <w:spacing w:after="220"/>
        <w:jc w:val="both"/>
        <w:rPr>
          <w:color w:val="000000"/>
        </w:rPr>
      </w:pPr>
      <w:r>
        <w:t xml:space="preserve">Notes des cours du cours GTI411 et notes d’explication du laboratoire </w:t>
      </w:r>
    </w:p>
    <w:p w:rsidR="00B24FA3" w:rsidRDefault="00B24FA3"/>
    <w:sectPr w:rsidR="00B24FA3">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DEA" w:rsidRDefault="005C5DEA">
      <w:pPr>
        <w:spacing w:before="0" w:after="0"/>
      </w:pPr>
      <w:r>
        <w:separator/>
      </w:r>
    </w:p>
  </w:endnote>
  <w:endnote w:type="continuationSeparator" w:id="0">
    <w:p w:rsidR="005C5DEA" w:rsidRDefault="005C5D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FA3" w:rsidRDefault="006065DA">
    <w:pPr>
      <w:keepLines/>
      <w:pBdr>
        <w:top w:val="nil"/>
        <w:left w:val="nil"/>
        <w:bottom w:val="nil"/>
        <w:right w:val="nil"/>
        <w:between w:val="nil"/>
      </w:pBdr>
      <w:tabs>
        <w:tab w:val="center" w:pos="4320"/>
        <w:tab w:val="right" w:pos="8640"/>
      </w:tabs>
      <w:jc w:val="center"/>
      <w:rPr>
        <w:rFonts w:ascii="Arial" w:eastAsia="Arial" w:hAnsi="Arial" w:cs="Arial"/>
        <w:b/>
        <w:color w:val="000000"/>
        <w:sz w:val="18"/>
        <w:szCs w:val="18"/>
      </w:rPr>
    </w:pP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end"/>
    </w:r>
  </w:p>
  <w:p w:rsidR="00B24FA3" w:rsidRDefault="00B24FA3">
    <w:pPr>
      <w:keepLines/>
      <w:pBdr>
        <w:top w:val="nil"/>
        <w:left w:val="nil"/>
        <w:bottom w:val="nil"/>
        <w:right w:val="nil"/>
        <w:between w:val="nil"/>
      </w:pBdr>
      <w:tabs>
        <w:tab w:val="center" w:pos="4320"/>
        <w:tab w:val="right" w:pos="8640"/>
      </w:tabs>
      <w:rPr>
        <w:rFonts w:ascii="Arial" w:eastAsia="Arial" w:hAnsi="Arial" w:cs="Arial"/>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3D3" w:rsidRDefault="003713D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FA3" w:rsidRDefault="00B24FA3">
    <w:pPr>
      <w:keepLines/>
      <w:pBdr>
        <w:top w:val="nil"/>
        <w:left w:val="nil"/>
        <w:bottom w:val="nil"/>
        <w:right w:val="nil"/>
        <w:between w:val="nil"/>
      </w:pBdr>
      <w:tabs>
        <w:tab w:val="center" w:pos="4320"/>
        <w:tab w:val="right" w:pos="8640"/>
      </w:tabs>
      <w:jc w:val="center"/>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DEA" w:rsidRDefault="005C5DEA">
      <w:pPr>
        <w:spacing w:before="0" w:after="0"/>
      </w:pPr>
      <w:r>
        <w:separator/>
      </w:r>
    </w:p>
  </w:footnote>
  <w:footnote w:type="continuationSeparator" w:id="0">
    <w:p w:rsidR="005C5DEA" w:rsidRDefault="005C5DE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3D3" w:rsidRDefault="003713D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FA3" w:rsidRDefault="00B24FA3">
    <w:pPr>
      <w:keepLines/>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3D3" w:rsidRDefault="00371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E44"/>
    <w:multiLevelType w:val="multilevel"/>
    <w:tmpl w:val="4746B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D125837"/>
    <w:multiLevelType w:val="multilevel"/>
    <w:tmpl w:val="16E6D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84E1673"/>
    <w:multiLevelType w:val="multilevel"/>
    <w:tmpl w:val="CCB48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24FA3"/>
    <w:rsid w:val="003525BD"/>
    <w:rsid w:val="003713D3"/>
    <w:rsid w:val="004B38EA"/>
    <w:rsid w:val="005C5DEA"/>
    <w:rsid w:val="006065DA"/>
    <w:rsid w:val="008D41BA"/>
    <w:rsid w:val="00AF01C1"/>
    <w:rsid w:val="00B24FA3"/>
    <w:rsid w:val="00D85B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CA" w:eastAsia="fr-CA" w:bidi="ar-SA"/>
      </w:rPr>
    </w:rPrDefault>
    <w:pPrDefault>
      <w:pPr>
        <w:spacing w:before="100"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0" w:after="220"/>
      <w:outlineLvl w:val="0"/>
    </w:pPr>
    <w:rPr>
      <w:rFonts w:ascii="Arial" w:eastAsia="Arial" w:hAnsi="Arial" w:cs="Arial"/>
      <w:b/>
      <w:sz w:val="28"/>
      <w:szCs w:val="28"/>
    </w:rPr>
  </w:style>
  <w:style w:type="paragraph" w:styleId="Titre2">
    <w:name w:val="heading 2"/>
    <w:basedOn w:val="Normal"/>
    <w:next w:val="Normal"/>
    <w:pPr>
      <w:keepNext/>
      <w:keepLines/>
      <w:spacing w:before="140" w:after="140"/>
      <w:outlineLvl w:val="1"/>
    </w:pPr>
    <w:rPr>
      <w:rFonts w:ascii="Arial" w:eastAsia="Arial" w:hAnsi="Arial" w:cs="Arial"/>
      <w:b/>
      <w:sz w:val="26"/>
      <w:szCs w:val="26"/>
    </w:rPr>
  </w:style>
  <w:style w:type="paragraph" w:styleId="Titre3">
    <w:name w:val="heading 3"/>
    <w:basedOn w:val="Normal"/>
    <w:next w:val="Normal"/>
    <w:pPr>
      <w:keepNext/>
      <w:keepLines/>
      <w:spacing w:before="140" w:after="140"/>
      <w:outlineLvl w:val="2"/>
    </w:pPr>
    <w:rPr>
      <w:rFonts w:ascii="Arial" w:eastAsia="Arial" w:hAnsi="Arial" w:cs="Arial"/>
      <w:b/>
    </w:rPr>
  </w:style>
  <w:style w:type="paragraph" w:styleId="Titre4">
    <w:name w:val="heading 4"/>
    <w:basedOn w:val="Normal"/>
    <w:next w:val="Normal"/>
    <w:pPr>
      <w:keepNext/>
      <w:keepLines/>
      <w:spacing w:before="140"/>
      <w:outlineLvl w:val="3"/>
    </w:pPr>
    <w:rPr>
      <w:rFonts w:ascii="Arial" w:eastAsia="Arial" w:hAnsi="Arial" w:cs="Arial"/>
      <w:b/>
      <w:sz w:val="18"/>
      <w:szCs w:val="18"/>
    </w:rPr>
  </w:style>
  <w:style w:type="paragraph" w:styleId="Titre5">
    <w:name w:val="heading 5"/>
    <w:basedOn w:val="Normal"/>
    <w:next w:val="Normal"/>
    <w:pPr>
      <w:keepNext/>
      <w:keepLines/>
      <w:spacing w:before="220" w:after="220"/>
      <w:outlineLvl w:val="4"/>
    </w:pPr>
    <w:rPr>
      <w:i/>
      <w:sz w:val="20"/>
      <w:szCs w:val="20"/>
    </w:rPr>
  </w:style>
  <w:style w:type="paragraph" w:styleId="Titre6">
    <w:name w:val="heading 6"/>
    <w:basedOn w:val="Normal"/>
    <w:next w:val="Normal"/>
    <w:pPr>
      <w:keepNext/>
      <w:keepLines/>
      <w:spacing w:before="140"/>
      <w:outlineLvl w:val="5"/>
    </w:pPr>
    <w:rPr>
      <w:i/>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200" w:after="200"/>
      <w:ind w:right="2160"/>
      <w:jc w:val="center"/>
    </w:pPr>
    <w:rPr>
      <w:rFonts w:ascii="Arial" w:eastAsia="Arial" w:hAnsi="Arial" w:cs="Arial"/>
      <w:b/>
      <w:sz w:val="36"/>
      <w:szCs w:val="3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AF01C1"/>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F01C1"/>
    <w:rPr>
      <w:rFonts w:ascii="Tahoma" w:hAnsi="Tahoma" w:cs="Tahoma"/>
      <w:sz w:val="16"/>
      <w:szCs w:val="16"/>
    </w:rPr>
  </w:style>
  <w:style w:type="paragraph" w:styleId="En-tte">
    <w:name w:val="header"/>
    <w:basedOn w:val="Normal"/>
    <w:link w:val="En-tteCar"/>
    <w:uiPriority w:val="99"/>
    <w:unhideWhenUsed/>
    <w:rsid w:val="003713D3"/>
    <w:pPr>
      <w:tabs>
        <w:tab w:val="center" w:pos="4320"/>
        <w:tab w:val="right" w:pos="8640"/>
      </w:tabs>
      <w:spacing w:before="0" w:after="0"/>
    </w:pPr>
  </w:style>
  <w:style w:type="character" w:customStyle="1" w:styleId="En-tteCar">
    <w:name w:val="En-tête Car"/>
    <w:basedOn w:val="Policepardfaut"/>
    <w:link w:val="En-tte"/>
    <w:uiPriority w:val="99"/>
    <w:rsid w:val="003713D3"/>
  </w:style>
  <w:style w:type="paragraph" w:styleId="Pieddepage">
    <w:name w:val="footer"/>
    <w:basedOn w:val="Normal"/>
    <w:link w:val="PieddepageCar"/>
    <w:uiPriority w:val="99"/>
    <w:unhideWhenUsed/>
    <w:rsid w:val="003713D3"/>
    <w:pPr>
      <w:tabs>
        <w:tab w:val="center" w:pos="4320"/>
        <w:tab w:val="right" w:pos="8640"/>
      </w:tabs>
      <w:spacing w:before="0" w:after="0"/>
    </w:pPr>
  </w:style>
  <w:style w:type="character" w:customStyle="1" w:styleId="PieddepageCar">
    <w:name w:val="Pied de page Car"/>
    <w:basedOn w:val="Policepardfaut"/>
    <w:link w:val="Pieddepage"/>
    <w:uiPriority w:val="99"/>
    <w:rsid w:val="00371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CA" w:eastAsia="fr-CA" w:bidi="ar-SA"/>
      </w:rPr>
    </w:rPrDefault>
    <w:pPrDefault>
      <w:pPr>
        <w:spacing w:before="100"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0" w:after="220"/>
      <w:outlineLvl w:val="0"/>
    </w:pPr>
    <w:rPr>
      <w:rFonts w:ascii="Arial" w:eastAsia="Arial" w:hAnsi="Arial" w:cs="Arial"/>
      <w:b/>
      <w:sz w:val="28"/>
      <w:szCs w:val="28"/>
    </w:rPr>
  </w:style>
  <w:style w:type="paragraph" w:styleId="Titre2">
    <w:name w:val="heading 2"/>
    <w:basedOn w:val="Normal"/>
    <w:next w:val="Normal"/>
    <w:pPr>
      <w:keepNext/>
      <w:keepLines/>
      <w:spacing w:before="140" w:after="140"/>
      <w:outlineLvl w:val="1"/>
    </w:pPr>
    <w:rPr>
      <w:rFonts w:ascii="Arial" w:eastAsia="Arial" w:hAnsi="Arial" w:cs="Arial"/>
      <w:b/>
      <w:sz w:val="26"/>
      <w:szCs w:val="26"/>
    </w:rPr>
  </w:style>
  <w:style w:type="paragraph" w:styleId="Titre3">
    <w:name w:val="heading 3"/>
    <w:basedOn w:val="Normal"/>
    <w:next w:val="Normal"/>
    <w:pPr>
      <w:keepNext/>
      <w:keepLines/>
      <w:spacing w:before="140" w:after="140"/>
      <w:outlineLvl w:val="2"/>
    </w:pPr>
    <w:rPr>
      <w:rFonts w:ascii="Arial" w:eastAsia="Arial" w:hAnsi="Arial" w:cs="Arial"/>
      <w:b/>
    </w:rPr>
  </w:style>
  <w:style w:type="paragraph" w:styleId="Titre4">
    <w:name w:val="heading 4"/>
    <w:basedOn w:val="Normal"/>
    <w:next w:val="Normal"/>
    <w:pPr>
      <w:keepNext/>
      <w:keepLines/>
      <w:spacing w:before="140"/>
      <w:outlineLvl w:val="3"/>
    </w:pPr>
    <w:rPr>
      <w:rFonts w:ascii="Arial" w:eastAsia="Arial" w:hAnsi="Arial" w:cs="Arial"/>
      <w:b/>
      <w:sz w:val="18"/>
      <w:szCs w:val="18"/>
    </w:rPr>
  </w:style>
  <w:style w:type="paragraph" w:styleId="Titre5">
    <w:name w:val="heading 5"/>
    <w:basedOn w:val="Normal"/>
    <w:next w:val="Normal"/>
    <w:pPr>
      <w:keepNext/>
      <w:keepLines/>
      <w:spacing w:before="220" w:after="220"/>
      <w:outlineLvl w:val="4"/>
    </w:pPr>
    <w:rPr>
      <w:i/>
      <w:sz w:val="20"/>
      <w:szCs w:val="20"/>
    </w:rPr>
  </w:style>
  <w:style w:type="paragraph" w:styleId="Titre6">
    <w:name w:val="heading 6"/>
    <w:basedOn w:val="Normal"/>
    <w:next w:val="Normal"/>
    <w:pPr>
      <w:keepNext/>
      <w:keepLines/>
      <w:spacing w:before="140"/>
      <w:outlineLvl w:val="5"/>
    </w:pPr>
    <w:rPr>
      <w:i/>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200" w:after="200"/>
      <w:ind w:right="2160"/>
      <w:jc w:val="center"/>
    </w:pPr>
    <w:rPr>
      <w:rFonts w:ascii="Arial" w:eastAsia="Arial" w:hAnsi="Arial" w:cs="Arial"/>
      <w:b/>
      <w:sz w:val="36"/>
      <w:szCs w:val="3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AF01C1"/>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F01C1"/>
    <w:rPr>
      <w:rFonts w:ascii="Tahoma" w:hAnsi="Tahoma" w:cs="Tahoma"/>
      <w:sz w:val="16"/>
      <w:szCs w:val="16"/>
    </w:rPr>
  </w:style>
  <w:style w:type="paragraph" w:styleId="En-tte">
    <w:name w:val="header"/>
    <w:basedOn w:val="Normal"/>
    <w:link w:val="En-tteCar"/>
    <w:uiPriority w:val="99"/>
    <w:unhideWhenUsed/>
    <w:rsid w:val="003713D3"/>
    <w:pPr>
      <w:tabs>
        <w:tab w:val="center" w:pos="4320"/>
        <w:tab w:val="right" w:pos="8640"/>
      </w:tabs>
      <w:spacing w:before="0" w:after="0"/>
    </w:pPr>
  </w:style>
  <w:style w:type="character" w:customStyle="1" w:styleId="En-tteCar">
    <w:name w:val="En-tête Car"/>
    <w:basedOn w:val="Policepardfaut"/>
    <w:link w:val="En-tte"/>
    <w:uiPriority w:val="99"/>
    <w:rsid w:val="003713D3"/>
  </w:style>
  <w:style w:type="paragraph" w:styleId="Pieddepage">
    <w:name w:val="footer"/>
    <w:basedOn w:val="Normal"/>
    <w:link w:val="PieddepageCar"/>
    <w:uiPriority w:val="99"/>
    <w:unhideWhenUsed/>
    <w:rsid w:val="003713D3"/>
    <w:pPr>
      <w:tabs>
        <w:tab w:val="center" w:pos="4320"/>
        <w:tab w:val="right" w:pos="8640"/>
      </w:tabs>
      <w:spacing w:before="0" w:after="0"/>
    </w:pPr>
  </w:style>
  <w:style w:type="character" w:customStyle="1" w:styleId="PieddepageCar">
    <w:name w:val="Pied de page Car"/>
    <w:basedOn w:val="Policepardfaut"/>
    <w:link w:val="Pieddepage"/>
    <w:uiPriority w:val="99"/>
    <w:rsid w:val="00371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2382</Words>
  <Characters>13103</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Baquero</cp:lastModifiedBy>
  <cp:revision>7</cp:revision>
  <dcterms:created xsi:type="dcterms:W3CDTF">2019-06-19T17:55:00Z</dcterms:created>
  <dcterms:modified xsi:type="dcterms:W3CDTF">2019-06-19T20:33:00Z</dcterms:modified>
</cp:coreProperties>
</file>