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8808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muna_logo_placehol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8808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51560" cy="1051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icon_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7324D"/>
          <w:sz w:val="48"/>
        </w:rPr>
        <w:t>MVP Feature List</w:t>
      </w:r>
    </w:p>
    <w:p>
      <w:pPr>
        <w:jc w:val="center"/>
      </w:pPr>
      <w:r>
        <w:rPr>
          <w:color w:val="637083"/>
          <w:sz w:val="25"/>
        </w:rPr>
        <w:t>Daftar Fitur MVP KomunaID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Nama PT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PT Komuna Digital Indonesia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Brand Utama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KomunaID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Komuna.id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Layanan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Komuna Studio, Komuna Activation, Komuna Partner, Komuna Space, Komuna Insight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Dokumen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KOM-MVP-03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Versi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Draft v1.0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Tanggal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05 Juli 2026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Dokumentasi MVP - untuk validasi internal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7324D"/>
        </w:rPr>
        <w:t>1. Ringkasan Dokumen</w:t>
      </w:r>
    </w:p>
    <w:p>
      <w:pPr>
        <w:spacing w:after="120" w:line="259" w:lineRule="auto"/>
      </w:pPr>
      <w:r>
        <w:t>Dokumen ini merinci fitur MVP KomunaID berdasarkan modul, prioritas, dan aktor pengguna agar tim produk, desain, dan engineering memiliki acuan implementasi yang sama.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82"/>
      </w:tblGrid>
      <w:tr>
        <w:tc>
          <w:tcPr>
            <w:tcW w:type="dxa" w:w="14082"/>
            <w:shd w:fill="F4F8FA"/>
          </w:tcPr>
          <w:p>
            <w:pPr>
              <w:spacing w:after="40"/>
            </w:pPr>
            <w:r>
              <w:rPr>
                <w:b/>
                <w:color w:val="16A3A6"/>
                <w:sz w:val="20"/>
              </w:rPr>
              <w:t>Prinsip MVP</w:t>
            </w:r>
            <w:r>
              <w:br/>
              <w:t>MVP KomunaID difokuskan pada validasi ekosistem inti: individu menemukan komunitas/kegiatan, komunitas mengelola profil dan event, serta admin menjaga kualitas, keamanan, dan data dasar platform.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2. Konteks Produk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41"/>
        <w:gridCol w:w="7041"/>
      </w:tblGrid>
      <w:tr>
        <w:trPr>
          <w:tblHeader w:val="true"/>
        </w:trPr>
        <w:tc>
          <w:tcPr>
            <w:tcW w:type="dxa" w:w="2160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8064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Keterangan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Masalah inti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Informasi komunitas, kegiatan, brand partner, dan venue masih tersebar sehingga discovery, validasi, dan kolaborasi tidak efisien.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Target pengguna awal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Individual/Member, Community Owner/Admin, Organization Owner/Admin, Partner Admin/Sponsor Representative, Super Admin/Platform Admin.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Nilai utama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Satu platform untuk menemukan komunitas dan kegiatan yang relevan, aktif, terpercaya, dan mudah diakses.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Batasan MVP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Fokus pada discovery, profil, event, membership, proposal kolaborasi dasar, moderasi, dan analytics awal. Fitur pembayaran, marketplace kompleks, dan mobile native masuk fase lanjutan.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3. Output yang Dihasilkan</w:t>
      </w:r>
    </w:p>
    <w:p>
      <w:pPr>
        <w:pStyle w:val="ListBullet"/>
        <w:spacing w:after="40"/>
      </w:pPr>
      <w:r>
        <w:t>Daftar fitur MVP</w:t>
      </w:r>
    </w:p>
    <w:p>
      <w:pPr>
        <w:pStyle w:val="ListBullet"/>
        <w:spacing w:after="40"/>
      </w:pPr>
      <w:r>
        <w:t>Prioritas MoSCoW</w:t>
      </w:r>
    </w:p>
    <w:p>
      <w:pPr>
        <w:pStyle w:val="ListBullet"/>
        <w:spacing w:after="40"/>
      </w:pPr>
      <w:r>
        <w:t>Aktor pengguna</w:t>
      </w:r>
    </w:p>
    <w:p>
      <w:pPr>
        <w:pStyle w:val="ListBullet"/>
        <w:spacing w:after="40"/>
      </w:pPr>
      <w:r>
        <w:t>Catatan implementasi modul</w:t>
      </w:r>
    </w:p>
    <w:p>
      <w:pPr>
        <w:pStyle w:val="Heading1"/>
      </w:pPr>
      <w:r>
        <w:rPr>
          <w:rFonts w:ascii="Arial" w:hAnsi="Arial"/>
          <w:color w:val="17324D"/>
        </w:rPr>
        <w:t>4. Feature Prioritization Method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41"/>
        <w:gridCol w:w="7041"/>
      </w:tblGrid>
      <w:tr>
        <w:trPr>
          <w:tblHeader w:val="true"/>
        </w:trPr>
        <w:tc>
          <w:tcPr>
            <w:tcW w:type="dxa" w:w="2160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Prioritas</w:t>
            </w:r>
          </w:p>
        </w:tc>
        <w:tc>
          <w:tcPr>
            <w:tcW w:type="dxa" w:w="11808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Definisi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Must Have</w:t>
            </w:r>
          </w:p>
        </w:tc>
        <w:tc>
          <w:tcPr>
            <w:tcW w:type="dxa" w:w="118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Wajib ada untuk MVP bisa diuji dan dirilis terbatas.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Should Have</w:t>
            </w:r>
          </w:p>
        </w:tc>
        <w:tc>
          <w:tcPr>
            <w:tcW w:type="dxa" w:w="118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Penting untuk kualitas MVP, tetapi masih bisa dirilis bertahap.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Could Have</w:t>
            </w:r>
          </w:p>
        </w:tc>
        <w:tc>
          <w:tcPr>
            <w:tcW w:type="dxa" w:w="118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Menambah nilai, namun tidak menghambat validasi inti.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Won't Have</w:t>
            </w:r>
          </w:p>
        </w:tc>
        <w:tc>
          <w:tcPr>
            <w:tcW w:type="dxa" w:w="118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Tidak masuk MVP dan dipindahkan ke fase lanjutan.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5. MVP Feature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16"/>
        <w:gridCol w:w="2816"/>
        <w:gridCol w:w="2816"/>
        <w:gridCol w:w="2816"/>
        <w:gridCol w:w="2816"/>
      </w:tblGrid>
      <w:tr>
        <w:trPr>
          <w:tblHeader w:val="true"/>
        </w:trPr>
        <w:tc>
          <w:tcPr>
            <w:tcW w:type="dxa" w:w="1224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952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Feature</w:t>
            </w:r>
          </w:p>
        </w:tc>
        <w:tc>
          <w:tcPr>
            <w:tcW w:type="dxa" w:w="6336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Deskripsi</w:t>
            </w:r>
          </w:p>
        </w:tc>
        <w:tc>
          <w:tcPr>
            <w:tcW w:type="dxa" w:w="1656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Prioritas</w:t>
            </w:r>
          </w:p>
        </w:tc>
        <w:tc>
          <w:tcPr>
            <w:tcW w:type="dxa" w:w="2520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Aktor</w:t>
            </w:r>
          </w:p>
        </w:tc>
      </w:tr>
      <w:tr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AUTH-01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Authentication &amp; Role Access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Register, login, logout, reset password, role-aware redirect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Must Have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Semua</w:t>
            </w:r>
          </w:p>
        </w:tc>
      </w:tr>
      <w:tr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USER-01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Member Profile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Profil, kota, minat, bio, avatar, preferensi aktivitas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Must Have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Member</w:t>
            </w:r>
          </w:p>
        </w:tc>
      </w:tr>
      <w:tr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DISC-01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Community Directory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Daftar komunitas dengan pencarian dan filter minat/kota/kategori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Must Have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Member</w:t>
            </w:r>
          </w:p>
        </w:tc>
      </w:tr>
      <w:tr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DISC-02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Event Discovery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Daftar event, detail event, status kuota, CTA daftar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Must Have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Member</w:t>
            </w:r>
          </w:p>
        </w:tc>
      </w:tr>
      <w:tr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COMM-01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Create Community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Owner membuat komunitas dengan data dasar dan submit approval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Must Have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Community Owner</w:t>
            </w:r>
          </w:p>
        </w:tc>
      </w:tr>
      <w:tr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COMM-02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Community Profile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Halaman profil komunitas berisi deskripsi, kategori, lokasi, sosial, event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Must Have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Member/Community</w:t>
            </w:r>
          </w:p>
        </w:tc>
      </w:tr>
      <w:tr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COMM-03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Membership Request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Member join komunitas; owner/admin approve/reject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Should Have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Member/Community</w:t>
            </w:r>
          </w:p>
        </w:tc>
      </w:tr>
      <w:tr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EVT-01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Event Management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Community/organization membuat, mengedit, publish/unpublish event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Must Have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Community/Organization</w:t>
            </w:r>
          </w:p>
        </w:tc>
      </w:tr>
      <w:tr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EVT-02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Event Registration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Member mendaftar event, mendapatkan status, dan notifikasi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Must Have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Member</w:t>
            </w:r>
          </w:p>
        </w:tc>
      </w:tr>
      <w:tr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ORG-01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Organization Profile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Owner organisasi membuat profil organisasi dan kegiatan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Should Have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Organization</w:t>
            </w:r>
          </w:p>
        </w:tc>
      </w:tr>
      <w:tr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PART-01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Partner Profile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Partner membuat profil brand/mitra dasar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Should Have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Partner</w:t>
            </w:r>
          </w:p>
        </w:tc>
      </w:tr>
      <w:tr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COL-01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Collaboration Request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Partner/sponsor mengirim proposal kolaborasi ke komunitas/organisasi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Should Have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Partner/Community</w:t>
            </w:r>
          </w:p>
        </w:tc>
      </w:tr>
      <w:tr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SPACE-01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Venue Listing Basic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Daftar venue sederhana untuk referensi komunitas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Could Have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Community/Space</w:t>
            </w:r>
          </w:p>
        </w:tc>
      </w:tr>
      <w:tr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ADMIN-01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Approval Dashboard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Admin review komunitas, organisasi, partner, event, dan laporan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Must Have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Admin</w:t>
            </w:r>
          </w:p>
        </w:tc>
      </w:tr>
      <w:tr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ADMIN-02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Category Management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Admin mengelola kategori komunitas, event, dan minat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Must Have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Admin</w:t>
            </w:r>
          </w:p>
        </w:tc>
      </w:tr>
      <w:tr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MOD-01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Report &amp; Moderation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User melaporkan konten/event/komunitas, admin menindaklanjuti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Should Have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Semua</w:t>
            </w:r>
          </w:p>
        </w:tc>
      </w:tr>
      <w:tr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NOTIF-01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Notification Center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Notifikasi status join, event, approval, dan proposal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Should Have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Semua</w:t>
            </w:r>
          </w:p>
        </w:tc>
      </w:tr>
      <w:tr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ANLY-01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Basic Analytics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Dashboard angka pengguna, komunitas, event, registrasi, kolaborasi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Should Have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Admin/Analyst</w:t>
            </w:r>
          </w:p>
        </w:tc>
      </w:tr>
      <w:tr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AUD-01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Audit Log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Pencatatan perubahan penting dan tindakan admin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Must Have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Admin/System</w:t>
            </w:r>
          </w:p>
        </w:tc>
      </w:tr>
      <w:tr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CMS-01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Community Posts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Komunitas mempublikasikan update sederhana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Could Have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Community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6. Dependency Ringkas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41"/>
        <w:gridCol w:w="7041"/>
      </w:tblGrid>
      <w:tr>
        <w:trPr>
          <w:tblHeader w:val="true"/>
        </w:trPr>
        <w:tc>
          <w:tcPr>
            <w:tcW w:type="dxa" w:w="3744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9936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Dependency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Community Directory</w:t>
            </w:r>
          </w:p>
        </w:tc>
        <w:tc>
          <w:tcPr>
            <w:tcW w:type="dxa" w:w="9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Communities active, categories active, indexing search fields.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Event Registration</w:t>
            </w:r>
          </w:p>
        </w:tc>
        <w:tc>
          <w:tcPr>
            <w:tcW w:type="dxa" w:w="9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Event published, member login, quota/registration status valid.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Collaboration Request</w:t>
            </w:r>
          </w:p>
        </w:tc>
        <w:tc>
          <w:tcPr>
            <w:tcW w:type="dxa" w:w="9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Partner approved, target community/organization active.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Admin Approval</w:t>
            </w:r>
          </w:p>
        </w:tc>
        <w:tc>
          <w:tcPr>
            <w:tcW w:type="dxa" w:w="9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Entity status workflow, audit log, notification event.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Analytics</w:t>
            </w:r>
          </w:p>
        </w:tc>
        <w:tc>
          <w:tcPr>
            <w:tcW w:type="dxa" w:w="9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Data event, registration, community, user activity sudah tercatat.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5840" w:h="12240" w:orient="landscape"/>
      <w:pgMar w:top="879" w:right="879" w:bottom="82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37083"/>
        <w:sz w:val="16"/>
      </w:rPr>
      <w:t>PT Komuna Digital Indonesia - KomunaID MVP Documentation - Draft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508760" cy="42748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omuna_logo_placehol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8760" cy="427482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637083"/>
        <w:sz w:val="16"/>
      </w:rPr>
      <w:t xml:space="preserve">   KOM-MVP-03 | MVP Feature 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6A3A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63708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