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000000" w:space="0" w:sz="36" w:val="single"/>
          <w:left w:color="auto" w:space="0" w:sz="0" w:val="none"/>
          <w:bottom w:color="auto" w:space="0" w:sz="0" w:val="none"/>
          <w:right w:color="auto" w:space="0" w:sz="0" w:val="none"/>
        </w:pBdr>
        <w:spacing w:after="0" w:before="0" w:line="360" w:lineRule="auto"/>
        <w:jc w:val="right"/>
        <w:rPr/>
      </w:pPr>
      <w:r w:rsidDel="00000000" w:rsidR="00000000" w:rsidRPr="00000000">
        <w:rPr>
          <w:rtl w:val="0"/>
        </w:rPr>
        <w:br w:type="textWrapping"/>
      </w:r>
    </w:p>
    <w:p w:rsidR="00000000" w:rsidDel="00000000" w:rsidP="00000000" w:rsidRDefault="00000000" w:rsidRPr="00000000" w14:paraId="00000002">
      <w:pPr>
        <w:spacing w:after="0" w:before="0" w:line="360" w:lineRule="auto"/>
        <w:jc w:val="right"/>
        <w:rPr>
          <w:b w:val="1"/>
          <w:i w:val="1"/>
          <w:sz w:val="64"/>
          <w:szCs w:val="64"/>
        </w:rPr>
      </w:pPr>
      <w:r w:rsidDel="00000000" w:rsidR="00000000" w:rsidRPr="00000000">
        <w:rPr>
          <w:b w:val="1"/>
          <w:i w:val="1"/>
          <w:sz w:val="64"/>
          <w:szCs w:val="64"/>
          <w:rtl w:val="0"/>
        </w:rPr>
        <w:t xml:space="preserve">Software Requirements Specification</w:t>
      </w:r>
    </w:p>
    <w:p w:rsidR="00000000" w:rsidDel="00000000" w:rsidP="00000000" w:rsidRDefault="00000000" w:rsidRPr="00000000" w14:paraId="00000003">
      <w:pPr>
        <w:spacing w:after="0" w:before="0" w:line="36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spacing w:after="0" w:before="0" w:line="360" w:lineRule="auto"/>
        <w:jc w:val="right"/>
        <w:rPr>
          <w:b w:val="1"/>
          <w:sz w:val="64"/>
          <w:szCs w:val="64"/>
        </w:rPr>
      </w:pPr>
      <w:r w:rsidDel="00000000" w:rsidR="00000000" w:rsidRPr="00000000">
        <w:rPr>
          <w:b w:val="1"/>
          <w:sz w:val="64"/>
          <w:szCs w:val="64"/>
          <w:rtl w:val="0"/>
        </w:rPr>
        <w:t xml:space="preserve">Jedapus - Aplikasi Pengajuan dan Pencatatan Cuti Karyawan</w:t>
      </w:r>
    </w:p>
    <w:p w:rsidR="00000000" w:rsidDel="00000000" w:rsidP="00000000" w:rsidRDefault="00000000" w:rsidRPr="00000000" w14:paraId="00000005">
      <w:pPr>
        <w:spacing w:after="0" w:before="0" w:line="360" w:lineRule="auto"/>
        <w:jc w:val="right"/>
        <w:rPr>
          <w:b w:val="1"/>
          <w:sz w:val="28"/>
          <w:szCs w:val="28"/>
        </w:rPr>
      </w:pPr>
      <w:r w:rsidDel="00000000" w:rsidR="00000000" w:rsidRPr="00000000">
        <w:rPr>
          <w:rtl w:val="0"/>
        </w:rPr>
      </w:r>
    </w:p>
    <w:p w:rsidR="00000000" w:rsidDel="00000000" w:rsidP="00000000" w:rsidRDefault="00000000" w:rsidRPr="00000000" w14:paraId="00000006">
      <w:pPr>
        <w:spacing w:after="0" w:before="0" w:line="36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7">
      <w:pPr>
        <w:spacing w:after="0" w:before="0" w:line="360" w:lineRule="auto"/>
        <w:jc w:val="right"/>
        <w:rPr>
          <w:b w:val="1"/>
          <w:sz w:val="28"/>
          <w:szCs w:val="28"/>
        </w:rPr>
      </w:pPr>
      <w:r w:rsidDel="00000000" w:rsidR="00000000" w:rsidRPr="00000000">
        <w:rPr>
          <w:rtl w:val="0"/>
        </w:rPr>
      </w:r>
    </w:p>
    <w:p w:rsidR="00000000" w:rsidDel="00000000" w:rsidP="00000000" w:rsidRDefault="00000000" w:rsidRPr="00000000" w14:paraId="00000008">
      <w:pPr>
        <w:spacing w:after="0" w:before="0" w:line="360" w:lineRule="auto"/>
        <w:jc w:val="right"/>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09">
      <w:pPr>
        <w:spacing w:after="0" w:before="0" w:line="360" w:lineRule="auto"/>
        <w:jc w:val="right"/>
        <w:rPr>
          <w:b w:val="1"/>
          <w:sz w:val="28"/>
          <w:szCs w:val="28"/>
        </w:rPr>
      </w:pPr>
      <w:r w:rsidDel="00000000" w:rsidR="00000000" w:rsidRPr="00000000">
        <w:rPr>
          <w:b w:val="1"/>
          <w:sz w:val="28"/>
          <w:szCs w:val="28"/>
          <w:rtl w:val="0"/>
        </w:rPr>
        <w:t xml:space="preserve">1122140004 – Annisa Fitriani Rizky</w:t>
      </w:r>
    </w:p>
    <w:p w:rsidR="00000000" w:rsidDel="00000000" w:rsidP="00000000" w:rsidRDefault="00000000" w:rsidRPr="00000000" w14:paraId="0000000A">
      <w:pPr>
        <w:spacing w:after="0" w:before="0" w:line="360" w:lineRule="auto"/>
        <w:jc w:val="right"/>
        <w:rPr>
          <w:b w:val="1"/>
          <w:sz w:val="28"/>
          <w:szCs w:val="28"/>
        </w:rPr>
      </w:pPr>
      <w:r w:rsidDel="00000000" w:rsidR="00000000" w:rsidRPr="00000000">
        <w:rPr>
          <w:b w:val="1"/>
          <w:sz w:val="28"/>
          <w:szCs w:val="28"/>
          <w:rtl w:val="0"/>
        </w:rPr>
        <w:t xml:space="preserve">1122140092 – Davina </w:t>
      </w:r>
      <w:r w:rsidDel="00000000" w:rsidR="00000000" w:rsidRPr="00000000">
        <w:rPr>
          <w:b w:val="1"/>
          <w:sz w:val="28"/>
          <w:szCs w:val="28"/>
          <w:rtl w:val="0"/>
        </w:rPr>
        <w:t xml:space="preserve">Alifyani</w:t>
      </w:r>
      <w:r w:rsidDel="00000000" w:rsidR="00000000" w:rsidRPr="00000000">
        <w:rPr>
          <w:rtl w:val="0"/>
        </w:rPr>
      </w:r>
    </w:p>
    <w:p w:rsidR="00000000" w:rsidDel="00000000" w:rsidP="00000000" w:rsidRDefault="00000000" w:rsidRPr="00000000" w14:paraId="0000000B">
      <w:pPr>
        <w:spacing w:after="0" w:before="0" w:line="360" w:lineRule="auto"/>
        <w:jc w:val="right"/>
        <w:rPr>
          <w:b w:val="1"/>
          <w:sz w:val="28"/>
          <w:szCs w:val="28"/>
        </w:rPr>
      </w:pPr>
      <w:r w:rsidDel="00000000" w:rsidR="00000000" w:rsidRPr="00000000">
        <w:rPr>
          <w:b w:val="1"/>
          <w:sz w:val="28"/>
          <w:szCs w:val="28"/>
          <w:rtl w:val="0"/>
        </w:rPr>
        <w:t xml:space="preserve">1122140050 – Riri Komalasari</w:t>
        <w:br w:type="textWrapping"/>
      </w:r>
    </w:p>
    <w:p w:rsidR="00000000" w:rsidDel="00000000" w:rsidP="00000000" w:rsidRDefault="00000000" w:rsidRPr="00000000" w14:paraId="0000000C">
      <w:pPr>
        <w:spacing w:after="0" w:before="0"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0D">
      <w:pPr>
        <w:spacing w:after="0" w:before="0" w:line="360" w:lineRule="auto"/>
        <w:jc w:val="right"/>
        <w:rPr>
          <w:b w:val="1"/>
          <w:sz w:val="36"/>
          <w:szCs w:val="36"/>
        </w:rPr>
      </w:pPr>
      <w:r w:rsidDel="00000000" w:rsidR="00000000" w:rsidRPr="00000000">
        <w:rPr>
          <w:b w:val="1"/>
          <w:sz w:val="28"/>
          <w:szCs w:val="28"/>
          <w:rtl w:val="0"/>
        </w:rPr>
        <w:t xml:space="preserve">2025, May 23</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before="0" w:line="360" w:lineRule="auto"/>
        <w:ind w:left="0" w:firstLine="0"/>
        <w:jc w:val="both"/>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after="0" w:before="0" w:line="36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epahq6kahg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Pendahuluan</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hxlp39h74a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Tujuan Penulisan Dokumen</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zqfj5495b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Audien yang Dituju dan Pembaca yang Disarankan</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lxl8xr1zu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Batasan Produk</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1wq0mxqxh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Definisi dan Istilah</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4eep7m5te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Referensi</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0kdv6hz3dd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Deskripsi Keseluruhan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gxadallw0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Deskripsi Produk</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yvg257vn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Fungsi Produk</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f8mt17uls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Penggolongan Karakteristik Pengguna</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0hee55f5ut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Lingkungan Operasi</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qqezf9w0b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Batasan Desain dan Implementasi</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qep4l7t3i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Dokumentasi Pengguna</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15t5qokyxe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Kebutuhan Antarmuka Eksternal</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apovfsuilb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User Interfaces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junx2lrgw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Hardware Interface</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mjpuinhl1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Software Interface</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n5v6mmqb6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Communication Interface</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53mc690fqx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Functional Requirements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wdiww1syr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Use Case Diagram</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deqp4iog2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Use Case 1</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jywho5dnf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Use Case 2</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5nkmzyf2nt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 Class Diagram</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o58wiel0jp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Non Functional Requirements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before="0" w:line="360" w:lineRule="auto"/>
        <w:jc w:val="both"/>
        <w:rPr>
          <w:b w:val="1"/>
          <w:sz w:val="36"/>
          <w:szCs w:val="36"/>
        </w:rPr>
        <w:sectPr>
          <w:headerReference r:id="rId6" w:type="first"/>
          <w:footerReference r:id="rId7" w:type="default"/>
          <w:footerReference r:id="rId8" w:type="first"/>
          <w:pgSz w:h="16838" w:w="11906" w:orient="portrait"/>
          <w:pgMar w:bottom="1700.7874015748032" w:top="1700.7874015748032" w:left="1700.7874015748032" w:right="1700.7874015748032" w:header="720" w:footer="720"/>
          <w:pgNumType w:start="1"/>
          <w:titlePg w:val="1"/>
        </w:sectPr>
      </w:pPr>
      <w:r w:rsidDel="00000000" w:rsidR="00000000" w:rsidRPr="00000000">
        <w:rPr>
          <w:b w:val="1"/>
          <w:sz w:val="36"/>
          <w:szCs w:val="36"/>
          <w:rtl w:val="0"/>
        </w:rPr>
        <w:br w:type="textWrapping"/>
      </w:r>
    </w:p>
    <w:p w:rsidR="00000000" w:rsidDel="00000000" w:rsidP="00000000" w:rsidRDefault="00000000" w:rsidRPr="00000000" w14:paraId="00000029">
      <w:pPr>
        <w:spacing w:after="0" w:before="0" w:line="360" w:lineRule="auto"/>
        <w:jc w:val="both"/>
        <w:rPr>
          <w:b w:val="1"/>
          <w:sz w:val="36"/>
          <w:szCs w:val="36"/>
        </w:rPr>
      </w:pPr>
      <w:r w:rsidDel="00000000" w:rsidR="00000000" w:rsidRPr="00000000">
        <w:rPr>
          <w:rtl w:val="0"/>
        </w:rPr>
      </w:r>
    </w:p>
    <w:p w:rsidR="00000000" w:rsidDel="00000000" w:rsidP="00000000" w:rsidRDefault="00000000" w:rsidRPr="00000000" w14:paraId="0000002A">
      <w:pPr>
        <w:spacing w:after="0" w:before="0" w:line="360" w:lineRule="auto"/>
        <w:jc w:val="both"/>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before="0" w:line="360" w:lineRule="auto"/>
        <w:ind w:left="0" w:firstLine="0"/>
        <w:jc w:val="both"/>
        <w:rPr>
          <w:b w:val="1"/>
          <w:sz w:val="24"/>
          <w:szCs w:val="24"/>
        </w:rPr>
      </w:pPr>
      <w:r w:rsidDel="00000000" w:rsidR="00000000" w:rsidRPr="00000000">
        <w:rPr>
          <w:b w:val="1"/>
          <w:sz w:val="36"/>
          <w:szCs w:val="36"/>
          <w:rtl w:val="0"/>
        </w:rPr>
        <w:t xml:space="preserve">Revision History</w:t>
      </w:r>
      <w:r w:rsidDel="00000000" w:rsidR="00000000" w:rsidRPr="00000000">
        <w:rPr>
          <w:rtl w:val="0"/>
        </w:rPr>
      </w:r>
    </w:p>
    <w:tbl>
      <w:tblPr>
        <w:tblStyle w:val="Table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725"/>
        <w:gridCol w:w="3105"/>
        <w:gridCol w:w="1200"/>
        <w:tblGridChange w:id="0">
          <w:tblGrid>
            <w:gridCol w:w="2460"/>
            <w:gridCol w:w="1725"/>
            <w:gridCol w:w="3105"/>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360" w:lineRule="auto"/>
              <w:ind w:left="0" w:firstLine="0"/>
              <w:jc w:val="center"/>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360" w:lineRule="auto"/>
              <w:ind w:left="0" w:firstLine="0"/>
              <w:jc w:val="center"/>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360" w:lineRule="auto"/>
              <w:ind w:left="0" w:firstLine="0"/>
              <w:jc w:val="center"/>
              <w:rPr>
                <w:b w:val="1"/>
                <w:sz w:val="24"/>
                <w:szCs w:val="24"/>
              </w:rPr>
            </w:pPr>
            <w:r w:rsidDel="00000000" w:rsidR="00000000" w:rsidRPr="00000000">
              <w:rPr>
                <w:b w:val="1"/>
                <w:sz w:val="24"/>
                <w:szCs w:val="24"/>
                <w:rtl w:val="0"/>
              </w:rPr>
              <w:t xml:space="preserve">Reason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360" w:lineRule="auto"/>
              <w:ind w:left="0" w:firstLine="0"/>
              <w:jc w:val="center"/>
              <w:rPr>
                <w:b w:val="1"/>
                <w:sz w:val="24"/>
                <w:szCs w:val="24"/>
              </w:rPr>
            </w:pPr>
            <w:r w:rsidDel="00000000" w:rsidR="00000000" w:rsidRPr="00000000">
              <w:rPr>
                <w:b w:val="1"/>
                <w:sz w:val="24"/>
                <w:szCs w:val="24"/>
                <w:rtl w:val="0"/>
              </w:rPr>
              <w:t xml:space="preserve">Version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360" w:lineRule="auto"/>
              <w:ind w:left="0" w:firstLine="0"/>
              <w:jc w:val="both"/>
              <w:rPr>
                <w:sz w:val="24"/>
                <w:szCs w:val="24"/>
              </w:rPr>
            </w:pPr>
            <w:r w:rsidDel="00000000" w:rsidR="00000000" w:rsidRPr="00000000">
              <w:rPr>
                <w:sz w:val="24"/>
                <w:szCs w:val="24"/>
                <w:rtl w:val="0"/>
              </w:rPr>
              <w:t xml:space="preserve">Davina Alifyani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360" w:lineRule="auto"/>
              <w:ind w:left="0" w:firstLine="0"/>
              <w:jc w:val="both"/>
              <w:rPr>
                <w:sz w:val="24"/>
                <w:szCs w:val="24"/>
              </w:rPr>
            </w:pPr>
            <w:r w:rsidDel="00000000" w:rsidR="00000000" w:rsidRPr="00000000">
              <w:rPr>
                <w:sz w:val="24"/>
                <w:szCs w:val="24"/>
                <w:rtl w:val="0"/>
              </w:rPr>
              <w:t xml:space="preserve">June 1,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360" w:lineRule="auto"/>
              <w:ind w:left="0" w:firstLine="0"/>
              <w:jc w:val="both"/>
              <w:rPr>
                <w:sz w:val="24"/>
                <w:szCs w:val="24"/>
              </w:rPr>
            </w:pPr>
            <w:r w:rsidDel="00000000" w:rsidR="00000000" w:rsidRPr="00000000">
              <w:rPr>
                <w:sz w:val="24"/>
                <w:szCs w:val="24"/>
                <w:rtl w:val="0"/>
              </w:rPr>
              <w:t xml:space="preserve">First draft SRS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360" w:lineRule="auto"/>
              <w:ind w:left="0" w:firstLine="0"/>
              <w:jc w:val="both"/>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360" w:lineRule="auto"/>
              <w:ind w:left="0" w:firstLine="0"/>
              <w:jc w:val="both"/>
              <w:rPr>
                <w:sz w:val="24"/>
                <w:szCs w:val="24"/>
              </w:rPr>
            </w:pPr>
            <w:r w:rsidDel="00000000" w:rsidR="00000000" w:rsidRPr="00000000">
              <w:rPr>
                <w:rtl w:val="0"/>
              </w:rPr>
              <w:t xml:space="preserve">Annisa Fitriani Rizky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360" w:lineRule="auto"/>
              <w:ind w:left="0" w:firstLine="0"/>
              <w:jc w:val="both"/>
              <w:rPr>
                <w:sz w:val="24"/>
                <w:szCs w:val="24"/>
              </w:rPr>
            </w:pPr>
            <w:r w:rsidDel="00000000" w:rsidR="00000000" w:rsidRPr="00000000">
              <w:rPr>
                <w:rtl w:val="0"/>
              </w:rPr>
              <w:t xml:space="preserve">June 7,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360" w:lineRule="auto"/>
              <w:ind w:left="0" w:firstLine="0"/>
              <w:jc w:val="both"/>
              <w:rPr>
                <w:sz w:val="24"/>
                <w:szCs w:val="24"/>
              </w:rPr>
            </w:pPr>
            <w:r w:rsidDel="00000000" w:rsidR="00000000" w:rsidRPr="00000000">
              <w:rPr>
                <w:rtl w:val="0"/>
              </w:rPr>
              <w:t xml:space="preserve">Update section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360" w:lineRule="auto"/>
              <w:ind w:left="0" w:firstLine="0"/>
              <w:jc w:val="both"/>
              <w:rPr>
                <w:sz w:val="24"/>
                <w:szCs w:val="24"/>
              </w:rPr>
            </w:pPr>
            <w:r w:rsidDel="00000000" w:rsidR="00000000" w:rsidRPr="00000000">
              <w:rPr>
                <w:rtl w:val="0"/>
              </w:rPr>
              <w:t xml:space="preserve">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360" w:lineRule="auto"/>
              <w:ind w:left="0" w:firstLine="0"/>
              <w:jc w:val="both"/>
              <w:rPr>
                <w:sz w:val="24"/>
                <w:szCs w:val="24"/>
              </w:rPr>
            </w:pPr>
            <w:r w:rsidDel="00000000" w:rsidR="00000000" w:rsidRPr="00000000">
              <w:rPr>
                <w:rtl w:val="0"/>
              </w:rPr>
              <w:t xml:space="preserve">Riri Komalasari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360" w:lineRule="auto"/>
              <w:ind w:left="0" w:firstLine="0"/>
              <w:jc w:val="both"/>
              <w:rPr>
                <w:sz w:val="24"/>
                <w:szCs w:val="24"/>
              </w:rPr>
            </w:pPr>
            <w:r w:rsidDel="00000000" w:rsidR="00000000" w:rsidRPr="00000000">
              <w:rPr>
                <w:rtl w:val="0"/>
              </w:rPr>
              <w:t xml:space="preserve">June 7,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360" w:lineRule="auto"/>
              <w:ind w:left="0" w:firstLine="0"/>
              <w:jc w:val="both"/>
              <w:rPr>
                <w:sz w:val="24"/>
                <w:szCs w:val="24"/>
              </w:rPr>
            </w:pPr>
            <w:r w:rsidDel="00000000" w:rsidR="00000000" w:rsidRPr="00000000">
              <w:rPr>
                <w:rtl w:val="0"/>
              </w:rPr>
              <w:t xml:space="preserve">Update section 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360" w:lineRule="auto"/>
              <w:ind w:left="0" w:firstLine="0"/>
              <w:jc w:val="both"/>
              <w:rPr>
                <w:sz w:val="24"/>
                <w:szCs w:val="24"/>
              </w:rPr>
            </w:pPr>
            <w:r w:rsidDel="00000000" w:rsidR="00000000" w:rsidRPr="00000000">
              <w:rPr>
                <w:rtl w:val="0"/>
              </w:rPr>
              <w:t xml:space="preserve">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360" w:lineRule="auto"/>
              <w:ind w:left="0" w:firstLine="0"/>
              <w:jc w:val="both"/>
              <w:rPr>
                <w:sz w:val="24"/>
                <w:szCs w:val="24"/>
              </w:rPr>
            </w:pPr>
            <w:r w:rsidDel="00000000" w:rsidR="00000000" w:rsidRPr="00000000">
              <w:rPr>
                <w:rtl w:val="0"/>
              </w:rPr>
              <w:t xml:space="preserve">Davina Alifyani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360" w:lineRule="auto"/>
              <w:ind w:left="0" w:firstLine="0"/>
              <w:jc w:val="both"/>
              <w:rPr>
                <w:sz w:val="24"/>
                <w:szCs w:val="24"/>
              </w:rPr>
            </w:pPr>
            <w:r w:rsidDel="00000000" w:rsidR="00000000" w:rsidRPr="00000000">
              <w:rPr>
                <w:rtl w:val="0"/>
              </w:rPr>
              <w:t xml:space="preserve">June 7, 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360" w:lineRule="auto"/>
              <w:ind w:left="0" w:firstLine="0"/>
              <w:jc w:val="both"/>
              <w:rPr>
                <w:sz w:val="24"/>
                <w:szCs w:val="24"/>
              </w:rPr>
            </w:pPr>
            <w:r w:rsidDel="00000000" w:rsidR="00000000" w:rsidRPr="00000000">
              <w:rPr>
                <w:rtl w:val="0"/>
              </w:rPr>
              <w:t xml:space="preserve">Update section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360" w:lineRule="auto"/>
              <w:ind w:left="0" w:firstLine="0"/>
              <w:jc w:val="both"/>
              <w:rPr>
                <w:sz w:val="24"/>
                <w:szCs w:val="24"/>
              </w:rPr>
            </w:pPr>
            <w:r w:rsidDel="00000000" w:rsidR="00000000" w:rsidRPr="00000000">
              <w:rPr>
                <w:rtl w:val="0"/>
              </w:rPr>
              <w:t xml:space="preserve">1.1</w:t>
            </w:r>
            <w:r w:rsidDel="00000000" w:rsidR="00000000" w:rsidRPr="00000000">
              <w:rPr>
                <w:rtl w:val="0"/>
              </w:rPr>
            </w:r>
          </w:p>
        </w:tc>
      </w:tr>
    </w:tbl>
    <w:p w:rsidR="00000000" w:rsidDel="00000000" w:rsidP="00000000" w:rsidRDefault="00000000" w:rsidRPr="00000000" w14:paraId="00000040">
      <w:pPr>
        <w:pStyle w:val="Heading1"/>
        <w:keepNext w:val="0"/>
        <w:keepLines w:val="0"/>
        <w:spacing w:after="0" w:before="0" w:line="360" w:lineRule="auto"/>
        <w:jc w:val="both"/>
        <w:rPr>
          <w:sz w:val="46"/>
          <w:szCs w:val="46"/>
        </w:rPr>
        <w:sectPr>
          <w:footerReference r:id="rId9" w:type="default"/>
          <w:type w:val="continuous"/>
          <w:pgSz w:h="16838" w:w="11906" w:orient="portrait"/>
          <w:pgMar w:bottom="1700.7874015748032" w:top="1700.7874015748032" w:left="1700.7874015748032" w:right="1700.7874015748032" w:header="720" w:footer="720"/>
        </w:sectPr>
      </w:pPr>
      <w:bookmarkStart w:colFirst="0" w:colLast="0" w:name="_81t724gz4y6u" w:id="0"/>
      <w:bookmarkEnd w:id="0"/>
      <w:r w:rsidDel="00000000" w:rsidR="00000000" w:rsidRPr="00000000">
        <w:rPr>
          <w:rtl w:val="0"/>
        </w:rPr>
      </w:r>
    </w:p>
    <w:p w:rsidR="00000000" w:rsidDel="00000000" w:rsidP="00000000" w:rsidRDefault="00000000" w:rsidRPr="00000000" w14:paraId="00000041">
      <w:pPr>
        <w:pStyle w:val="Heading1"/>
        <w:keepNext w:val="0"/>
        <w:keepLines w:val="0"/>
        <w:spacing w:after="0" w:before="0" w:line="360" w:lineRule="auto"/>
        <w:ind w:left="720" w:hanging="360"/>
        <w:jc w:val="both"/>
        <w:rPr/>
        <w:sectPr>
          <w:type w:val="continuous"/>
          <w:pgSz w:h="16838" w:w="11906" w:orient="portrait"/>
          <w:pgMar w:bottom="1700.7874015748032" w:top="1700.7874015748032" w:left="1700.7874015748032" w:right="1700.7874015748032" w:header="720" w:footer="720"/>
        </w:sectPr>
      </w:pPr>
      <w:bookmarkStart w:colFirst="0" w:colLast="0" w:name="_4nt1b0f23uf0" w:id="1"/>
      <w:bookmarkEnd w:id="1"/>
      <w:r w:rsidDel="00000000" w:rsidR="00000000" w:rsidRPr="00000000">
        <w:rPr>
          <w:rtl w:val="0"/>
        </w:rPr>
      </w:r>
    </w:p>
    <w:p w:rsidR="00000000" w:rsidDel="00000000" w:rsidP="00000000" w:rsidRDefault="00000000" w:rsidRPr="00000000" w14:paraId="00000042">
      <w:pPr>
        <w:pStyle w:val="Heading1"/>
        <w:keepNext w:val="0"/>
        <w:keepLines w:val="0"/>
        <w:spacing w:after="0" w:before="0" w:line="360" w:lineRule="auto"/>
        <w:ind w:left="720" w:firstLine="0"/>
        <w:jc w:val="both"/>
        <w:rPr/>
      </w:pPr>
      <w:bookmarkStart w:colFirst="0" w:colLast="0" w:name="_lsupo2w5c7l6" w:id="2"/>
      <w:bookmarkEnd w:id="2"/>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keepNext w:val="0"/>
        <w:keepLines w:val="0"/>
        <w:numPr>
          <w:ilvl w:val="0"/>
          <w:numId w:val="3"/>
        </w:numPr>
        <w:spacing w:after="0" w:before="0" w:line="360" w:lineRule="auto"/>
        <w:ind w:left="720" w:hanging="360"/>
        <w:jc w:val="both"/>
        <w:rPr>
          <w:u w:val="none"/>
        </w:rPr>
      </w:pPr>
      <w:bookmarkStart w:colFirst="0" w:colLast="0" w:name="_cepahq6kahgz" w:id="3"/>
      <w:bookmarkEnd w:id="3"/>
      <w:r w:rsidDel="00000000" w:rsidR="00000000" w:rsidRPr="00000000">
        <w:rPr>
          <w:rtl w:val="0"/>
        </w:rPr>
        <w:t xml:space="preserve">Pendahuluan</w:t>
      </w:r>
    </w:p>
    <w:p w:rsidR="00000000" w:rsidDel="00000000" w:rsidP="00000000" w:rsidRDefault="00000000" w:rsidRPr="00000000" w14:paraId="00000044">
      <w:pPr>
        <w:pStyle w:val="Heading2"/>
        <w:numPr>
          <w:ilvl w:val="1"/>
          <w:numId w:val="3"/>
        </w:numPr>
        <w:spacing w:after="0" w:before="0" w:line="360" w:lineRule="auto"/>
        <w:jc w:val="both"/>
        <w:rPr>
          <w:sz w:val="28"/>
          <w:szCs w:val="28"/>
        </w:rPr>
      </w:pPr>
      <w:bookmarkStart w:colFirst="0" w:colLast="0" w:name="_ohxlp39h74au" w:id="4"/>
      <w:bookmarkEnd w:id="4"/>
      <w:r w:rsidDel="00000000" w:rsidR="00000000" w:rsidRPr="00000000">
        <w:rPr>
          <w:rtl w:val="0"/>
        </w:rPr>
        <w:t xml:space="preserve">Tujuan Penulisan Dokumen</w:t>
      </w:r>
    </w:p>
    <w:p w:rsidR="00000000" w:rsidDel="00000000" w:rsidP="00000000" w:rsidRDefault="00000000" w:rsidRPr="00000000" w14:paraId="00000045">
      <w:pPr>
        <w:spacing w:after="0" w:before="0" w:line="360" w:lineRule="auto"/>
        <w:jc w:val="both"/>
        <w:rPr/>
      </w:pPr>
      <w:r w:rsidDel="00000000" w:rsidR="00000000" w:rsidRPr="00000000">
        <w:rPr>
          <w:rtl w:val="0"/>
        </w:rPr>
        <w:t xml:space="preserve">Dokumen Software Requirements Specifications (SRS) ini disusun untuk menunjukkan spesifikasi lengkap mengenai kebutuhan fungsional dan non-fungsional dari </w:t>
      </w:r>
      <w:r w:rsidDel="00000000" w:rsidR="00000000" w:rsidRPr="00000000">
        <w:rPr>
          <w:b w:val="1"/>
          <w:rtl w:val="0"/>
        </w:rPr>
        <w:t xml:space="preserve">Jedapus</w:t>
      </w:r>
      <w:r w:rsidDel="00000000" w:rsidR="00000000" w:rsidRPr="00000000">
        <w:rPr>
          <w:rtl w:val="0"/>
        </w:rPr>
        <w:t xml:space="preserve"> - aplikasi pengajuan dan pencatatan cuti karyawan. Dokumen ini akan berfungsi sebagai panduan utama bagi tim pengembang dalam membangun aplikasi berbasis Flutter yang memungkinkan pengguna untuk mengajukan cuti dan juga mencatat riwayat cuti. Dokumen ini juga bertujuan untuk memastikan semua stakeholder memiliki pemahaman yang sama mengenai fitur, batasan, dan spesifikasi teknis aplikasi yang akan dikembangkan.</w:t>
      </w:r>
    </w:p>
    <w:p w:rsidR="00000000" w:rsidDel="00000000" w:rsidP="00000000" w:rsidRDefault="00000000" w:rsidRPr="00000000" w14:paraId="00000046">
      <w:pPr>
        <w:spacing w:after="0" w:before="0" w:line="360" w:lineRule="auto"/>
        <w:jc w:val="both"/>
        <w:rPr/>
      </w:pPr>
      <w:r w:rsidDel="00000000" w:rsidR="00000000" w:rsidRPr="00000000">
        <w:rPr>
          <w:rtl w:val="0"/>
        </w:rPr>
      </w:r>
    </w:p>
    <w:p w:rsidR="00000000" w:rsidDel="00000000" w:rsidP="00000000" w:rsidRDefault="00000000" w:rsidRPr="00000000" w14:paraId="00000047">
      <w:pPr>
        <w:pStyle w:val="Heading2"/>
        <w:numPr>
          <w:ilvl w:val="1"/>
          <w:numId w:val="3"/>
        </w:numPr>
        <w:spacing w:after="0" w:before="0" w:line="360" w:lineRule="auto"/>
        <w:jc w:val="both"/>
        <w:rPr>
          <w:sz w:val="28"/>
          <w:szCs w:val="28"/>
        </w:rPr>
      </w:pPr>
      <w:bookmarkStart w:colFirst="0" w:colLast="0" w:name="_2zzqfj5495bd" w:id="5"/>
      <w:bookmarkEnd w:id="5"/>
      <w:r w:rsidDel="00000000" w:rsidR="00000000" w:rsidRPr="00000000">
        <w:rPr>
          <w:rtl w:val="0"/>
        </w:rPr>
        <w:t xml:space="preserve">Audien yang Dituju dan Pembaca yang Disarankan</w:t>
      </w:r>
    </w:p>
    <w:p w:rsidR="00000000" w:rsidDel="00000000" w:rsidP="00000000" w:rsidRDefault="00000000" w:rsidRPr="00000000" w14:paraId="00000048">
      <w:pPr>
        <w:spacing w:after="0" w:before="0" w:line="360" w:lineRule="auto"/>
        <w:jc w:val="both"/>
        <w:rPr/>
      </w:pPr>
      <w:r w:rsidDel="00000000" w:rsidR="00000000" w:rsidRPr="00000000">
        <w:rPr>
          <w:rtl w:val="0"/>
        </w:rPr>
        <w:t xml:space="preserve">Dokumen SRS ini ditujukan untuk berbagai pihak yang terlibat dalam pengembangan dan implementasi </w:t>
      </w:r>
      <w:r w:rsidDel="00000000" w:rsidR="00000000" w:rsidRPr="00000000">
        <w:rPr>
          <w:b w:val="1"/>
          <w:rtl w:val="0"/>
        </w:rPr>
        <w:t xml:space="preserve">Jedapus</w:t>
      </w:r>
      <w:r w:rsidDel="00000000" w:rsidR="00000000" w:rsidRPr="00000000">
        <w:rPr>
          <w:rtl w:val="0"/>
        </w:rPr>
        <w:t xml:space="preserve"> - aplikasi pengajuan dan pencatatan cuti karyawan, antara lain:</w:t>
      </w:r>
    </w:p>
    <w:p w:rsidR="00000000" w:rsidDel="00000000" w:rsidP="00000000" w:rsidRDefault="00000000" w:rsidRPr="00000000" w14:paraId="00000049">
      <w:pPr>
        <w:numPr>
          <w:ilvl w:val="0"/>
          <w:numId w:val="4"/>
        </w:numPr>
        <w:spacing w:after="0" w:before="0" w:line="360" w:lineRule="auto"/>
        <w:ind w:left="2160" w:hanging="360"/>
        <w:jc w:val="both"/>
      </w:pPr>
      <w:r w:rsidDel="00000000" w:rsidR="00000000" w:rsidRPr="00000000">
        <w:rPr>
          <w:b w:val="1"/>
          <w:rtl w:val="0"/>
        </w:rPr>
        <w:t xml:space="preserve">Pimpinan Manajemen Kampus (Rektor)</w:t>
      </w:r>
      <w:r w:rsidDel="00000000" w:rsidR="00000000" w:rsidRPr="00000000">
        <w:rPr>
          <w:rtl w:val="0"/>
        </w:rPr>
        <w:t xml:space="preserve">: Sebagai pengambil keputusan strategis, mereka dapat mengakses sistem untuk melakukan monitoring dan memberikan persetujuan atas pengajuan cuti.</w:t>
      </w:r>
      <w:r w:rsidDel="00000000" w:rsidR="00000000" w:rsidRPr="00000000">
        <w:rPr>
          <w:rtl w:val="0"/>
        </w:rPr>
      </w:r>
    </w:p>
    <w:p w:rsidR="00000000" w:rsidDel="00000000" w:rsidP="00000000" w:rsidRDefault="00000000" w:rsidRPr="00000000" w14:paraId="0000004A">
      <w:pPr>
        <w:numPr>
          <w:ilvl w:val="0"/>
          <w:numId w:val="4"/>
        </w:numPr>
        <w:spacing w:after="0" w:before="0" w:line="360" w:lineRule="auto"/>
        <w:ind w:left="2160" w:hanging="360"/>
        <w:jc w:val="both"/>
        <w:rPr>
          <w:u w:val="none"/>
        </w:rPr>
      </w:pPr>
      <w:r w:rsidDel="00000000" w:rsidR="00000000" w:rsidRPr="00000000">
        <w:rPr>
          <w:b w:val="1"/>
          <w:rtl w:val="0"/>
        </w:rPr>
        <w:t xml:space="preserve">Pihak HRD</w:t>
      </w:r>
      <w:r w:rsidDel="00000000" w:rsidR="00000000" w:rsidRPr="00000000">
        <w:rPr>
          <w:rtl w:val="0"/>
        </w:rPr>
        <w:t xml:space="preserve">: Sebagai pengelola proses cuti, HRD akan menggunakan sistem untuk memverifikasi, menyetujui, dan mencatat pengajuan cuti dari seluruh karyawan.</w:t>
      </w:r>
    </w:p>
    <w:p w:rsidR="00000000" w:rsidDel="00000000" w:rsidP="00000000" w:rsidRDefault="00000000" w:rsidRPr="00000000" w14:paraId="0000004B">
      <w:pPr>
        <w:numPr>
          <w:ilvl w:val="0"/>
          <w:numId w:val="4"/>
        </w:numPr>
        <w:spacing w:after="0" w:before="0" w:line="360" w:lineRule="auto"/>
        <w:ind w:left="2160" w:hanging="360"/>
        <w:jc w:val="both"/>
        <w:rPr>
          <w:u w:val="none"/>
        </w:rPr>
      </w:pPr>
      <w:r w:rsidDel="00000000" w:rsidR="00000000" w:rsidRPr="00000000">
        <w:rPr>
          <w:b w:val="1"/>
          <w:rtl w:val="0"/>
        </w:rPr>
        <w:t xml:space="preserve">Dosen dan Staf</w:t>
      </w:r>
      <w:r w:rsidDel="00000000" w:rsidR="00000000" w:rsidRPr="00000000">
        <w:rPr>
          <w:rtl w:val="0"/>
        </w:rPr>
        <w:t xml:space="preserve">: Sebagai pengguna akhir, mereka akan menggunakan sistem ini untuk mengajukan cuti dan memantau status pengajuan mereka.</w:t>
      </w:r>
    </w:p>
    <w:p w:rsidR="00000000" w:rsidDel="00000000" w:rsidP="00000000" w:rsidRDefault="00000000" w:rsidRPr="00000000" w14:paraId="0000004C">
      <w:pPr>
        <w:numPr>
          <w:ilvl w:val="0"/>
          <w:numId w:val="4"/>
        </w:numPr>
        <w:spacing w:after="0" w:before="0" w:line="360" w:lineRule="auto"/>
        <w:ind w:left="2160" w:hanging="360"/>
        <w:jc w:val="both"/>
        <w:rPr>
          <w:u w:val="none"/>
        </w:rPr>
      </w:pPr>
      <w:r w:rsidDel="00000000" w:rsidR="00000000" w:rsidRPr="00000000">
        <w:rPr>
          <w:b w:val="1"/>
          <w:rtl w:val="0"/>
        </w:rPr>
        <w:t xml:space="preserve">Pengembang (Developer)</w:t>
      </w:r>
      <w:r w:rsidDel="00000000" w:rsidR="00000000" w:rsidRPr="00000000">
        <w:rPr>
          <w:rtl w:val="0"/>
        </w:rPr>
        <w:t xml:space="preserve">: Bertanggung jawab membangun sistem berdasarkan spesifikasi teknis dan fungsional dalam dokumen ini.</w:t>
      </w:r>
    </w:p>
    <w:p w:rsidR="00000000" w:rsidDel="00000000" w:rsidP="00000000" w:rsidRDefault="00000000" w:rsidRPr="00000000" w14:paraId="0000004D">
      <w:pPr>
        <w:spacing w:after="0" w:before="0" w:line="360" w:lineRule="auto"/>
        <w:ind w:left="2160" w:firstLine="0"/>
        <w:jc w:val="both"/>
        <w:rPr/>
      </w:pPr>
      <w:r w:rsidDel="00000000" w:rsidR="00000000" w:rsidRPr="00000000">
        <w:rPr>
          <w:rtl w:val="0"/>
        </w:rPr>
      </w:r>
    </w:p>
    <w:p w:rsidR="00000000" w:rsidDel="00000000" w:rsidP="00000000" w:rsidRDefault="00000000" w:rsidRPr="00000000" w14:paraId="0000004E">
      <w:pPr>
        <w:pStyle w:val="Heading2"/>
        <w:numPr>
          <w:ilvl w:val="1"/>
          <w:numId w:val="3"/>
        </w:numPr>
        <w:spacing w:after="0" w:before="0" w:line="360" w:lineRule="auto"/>
        <w:jc w:val="both"/>
        <w:rPr>
          <w:sz w:val="28"/>
          <w:szCs w:val="28"/>
        </w:rPr>
      </w:pPr>
      <w:bookmarkStart w:colFirst="0" w:colLast="0" w:name="_ltlxl8xr1zu7" w:id="6"/>
      <w:bookmarkEnd w:id="6"/>
      <w:r w:rsidDel="00000000" w:rsidR="00000000" w:rsidRPr="00000000">
        <w:rPr>
          <w:rtl w:val="0"/>
        </w:rPr>
        <w:t xml:space="preserve">Batasan Produk</w:t>
      </w:r>
    </w:p>
    <w:p w:rsidR="00000000" w:rsidDel="00000000" w:rsidP="00000000" w:rsidRDefault="00000000" w:rsidRPr="00000000" w14:paraId="0000004F">
      <w:pPr>
        <w:numPr>
          <w:ilvl w:val="0"/>
          <w:numId w:val="2"/>
        </w:numPr>
        <w:spacing w:after="0" w:before="0" w:line="360" w:lineRule="auto"/>
        <w:ind w:left="2160" w:hanging="360"/>
        <w:jc w:val="both"/>
        <w:rPr/>
      </w:pPr>
      <w:r w:rsidDel="00000000" w:rsidR="00000000" w:rsidRPr="00000000">
        <w:rPr>
          <w:rtl w:val="0"/>
        </w:rPr>
        <w:t xml:space="preserve">Sistem hanya mencakup proses pengajuan, persetujuan, dan pencatatan laporan cuti karyawan.</w:t>
      </w:r>
    </w:p>
    <w:p w:rsidR="00000000" w:rsidDel="00000000" w:rsidP="00000000" w:rsidRDefault="00000000" w:rsidRPr="00000000" w14:paraId="00000050">
      <w:pPr>
        <w:numPr>
          <w:ilvl w:val="0"/>
          <w:numId w:val="2"/>
        </w:numPr>
        <w:spacing w:after="0" w:before="0" w:line="360" w:lineRule="auto"/>
        <w:ind w:left="2160" w:hanging="360"/>
        <w:jc w:val="both"/>
        <w:rPr/>
      </w:pPr>
      <w:r w:rsidDel="00000000" w:rsidR="00000000" w:rsidRPr="00000000">
        <w:rPr>
          <w:rtl w:val="0"/>
        </w:rPr>
        <w:t xml:space="preserve">Sistem tidak mencakup penghitungan otomatis sisa cuti berdasarkan absensi harian.</w:t>
      </w:r>
    </w:p>
    <w:p w:rsidR="00000000" w:rsidDel="00000000" w:rsidP="00000000" w:rsidRDefault="00000000" w:rsidRPr="00000000" w14:paraId="00000051">
      <w:pPr>
        <w:numPr>
          <w:ilvl w:val="0"/>
          <w:numId w:val="2"/>
        </w:numPr>
        <w:spacing w:after="0" w:before="0" w:line="360" w:lineRule="auto"/>
        <w:ind w:left="2160" w:hanging="360"/>
        <w:jc w:val="both"/>
        <w:rPr/>
      </w:pPr>
      <w:r w:rsidDel="00000000" w:rsidR="00000000" w:rsidRPr="00000000">
        <w:rPr>
          <w:rtl w:val="0"/>
        </w:rPr>
        <w:t xml:space="preserve">Sistem tidak terintegrasi dengan sistem kehadiran atau payroll kampus.</w:t>
      </w:r>
    </w:p>
    <w:p w:rsidR="00000000" w:rsidDel="00000000" w:rsidP="00000000" w:rsidRDefault="00000000" w:rsidRPr="00000000" w14:paraId="00000052">
      <w:pPr>
        <w:numPr>
          <w:ilvl w:val="0"/>
          <w:numId w:val="2"/>
        </w:numPr>
        <w:spacing w:after="0" w:before="0" w:line="360" w:lineRule="auto"/>
        <w:ind w:left="2160" w:hanging="360"/>
        <w:jc w:val="both"/>
        <w:rPr/>
      </w:pPr>
      <w:r w:rsidDel="00000000" w:rsidR="00000000" w:rsidRPr="00000000">
        <w:rPr>
          <w:rtl w:val="0"/>
        </w:rPr>
        <w:t xml:space="preserve">Sistem tidak menyediakan fitur pengingat atau notifikasi melalui SMS atau WhatsApp; notifikasi hanya ditampilkan melalui antarmuka sistem.</w:t>
      </w:r>
    </w:p>
    <w:p w:rsidR="00000000" w:rsidDel="00000000" w:rsidP="00000000" w:rsidRDefault="00000000" w:rsidRPr="00000000" w14:paraId="00000053">
      <w:pPr>
        <w:numPr>
          <w:ilvl w:val="0"/>
          <w:numId w:val="2"/>
        </w:numPr>
        <w:spacing w:after="0" w:before="0" w:line="360" w:lineRule="auto"/>
        <w:ind w:left="2160" w:hanging="360"/>
        <w:jc w:val="both"/>
        <w:rPr/>
      </w:pPr>
      <w:r w:rsidDel="00000000" w:rsidR="00000000" w:rsidRPr="00000000">
        <w:rPr>
          <w:rtl w:val="0"/>
        </w:rPr>
        <w:t xml:space="preserve">Tidak mendukung pengajuan cuti kolektif atau massal, hanya satu per satu.</w:t>
      </w:r>
    </w:p>
    <w:p w:rsidR="00000000" w:rsidDel="00000000" w:rsidP="00000000" w:rsidRDefault="00000000" w:rsidRPr="00000000" w14:paraId="00000054">
      <w:pPr>
        <w:numPr>
          <w:ilvl w:val="0"/>
          <w:numId w:val="2"/>
        </w:numPr>
        <w:spacing w:after="0" w:before="0" w:line="360" w:lineRule="auto"/>
        <w:ind w:left="2160" w:hanging="360"/>
        <w:jc w:val="both"/>
        <w:rPr/>
      </w:pPr>
      <w:r w:rsidDel="00000000" w:rsidR="00000000" w:rsidRPr="00000000">
        <w:rPr>
          <w:rtl w:val="0"/>
        </w:rPr>
        <w:t xml:space="preserve">Akses sistem dibatasi hanya untuk dosen, staf, HRD, dan pihak manajemen yang berwenang.</w:t>
      </w:r>
    </w:p>
    <w:p w:rsidR="00000000" w:rsidDel="00000000" w:rsidP="00000000" w:rsidRDefault="00000000" w:rsidRPr="00000000" w14:paraId="00000055">
      <w:pPr>
        <w:numPr>
          <w:ilvl w:val="0"/>
          <w:numId w:val="2"/>
        </w:numPr>
        <w:spacing w:after="0" w:before="0" w:line="360" w:lineRule="auto"/>
        <w:ind w:left="2160" w:hanging="360"/>
        <w:jc w:val="both"/>
        <w:rPr/>
      </w:pPr>
      <w:r w:rsidDel="00000000" w:rsidR="00000000" w:rsidRPr="00000000">
        <w:rPr>
          <w:rtl w:val="0"/>
        </w:rPr>
        <w:t xml:space="preserve">Sistem tidak menyediakan fitur edit pengajuan setelah dikirim, kecuali dibatalkan dan diajukan ulang.</w:t>
      </w:r>
    </w:p>
    <w:p w:rsidR="00000000" w:rsidDel="00000000" w:rsidP="00000000" w:rsidRDefault="00000000" w:rsidRPr="00000000" w14:paraId="00000056">
      <w:pPr>
        <w:spacing w:after="0" w:before="0" w:line="360" w:lineRule="auto"/>
        <w:jc w:val="both"/>
        <w:rPr/>
      </w:pPr>
      <w:r w:rsidDel="00000000" w:rsidR="00000000" w:rsidRPr="00000000">
        <w:rPr>
          <w:rtl w:val="0"/>
        </w:rPr>
      </w:r>
    </w:p>
    <w:p w:rsidR="00000000" w:rsidDel="00000000" w:rsidP="00000000" w:rsidRDefault="00000000" w:rsidRPr="00000000" w14:paraId="00000057">
      <w:pPr>
        <w:pStyle w:val="Heading2"/>
        <w:numPr>
          <w:ilvl w:val="1"/>
          <w:numId w:val="3"/>
        </w:numPr>
        <w:spacing w:after="0" w:before="0" w:line="360" w:lineRule="auto"/>
        <w:jc w:val="both"/>
        <w:rPr>
          <w:sz w:val="28"/>
          <w:szCs w:val="28"/>
        </w:rPr>
      </w:pPr>
      <w:bookmarkStart w:colFirst="0" w:colLast="0" w:name="_nb1wq0mxqxhd" w:id="7"/>
      <w:bookmarkEnd w:id="7"/>
      <w:r w:rsidDel="00000000" w:rsidR="00000000" w:rsidRPr="00000000">
        <w:rPr>
          <w:rtl w:val="0"/>
        </w:rPr>
        <w:t xml:space="preserve">Definisi dan Istilah</w:t>
      </w:r>
    </w:p>
    <w:p w:rsidR="00000000" w:rsidDel="00000000" w:rsidP="00000000" w:rsidRDefault="00000000" w:rsidRPr="00000000" w14:paraId="00000058">
      <w:pPr>
        <w:numPr>
          <w:ilvl w:val="0"/>
          <w:numId w:val="7"/>
        </w:numPr>
        <w:spacing w:after="0" w:before="0" w:line="360" w:lineRule="auto"/>
        <w:ind w:left="2160" w:hanging="360"/>
        <w:jc w:val="both"/>
        <w:rPr>
          <w:u w:val="none"/>
        </w:rPr>
      </w:pPr>
      <w:r w:rsidDel="00000000" w:rsidR="00000000" w:rsidRPr="00000000">
        <w:rPr>
          <w:b w:val="1"/>
          <w:rtl w:val="0"/>
        </w:rPr>
        <w:t xml:space="preserve">Cuti</w:t>
      </w:r>
      <w:r w:rsidDel="00000000" w:rsidR="00000000" w:rsidRPr="00000000">
        <w:rPr>
          <w:rtl w:val="0"/>
        </w:rPr>
        <w:t xml:space="preserve">: Hak karyawan untuk tidak masuk kerja dalam jangka waktu tertentu sesuai peraturan yang berlaku.</w:t>
      </w:r>
    </w:p>
    <w:p w:rsidR="00000000" w:rsidDel="00000000" w:rsidP="00000000" w:rsidRDefault="00000000" w:rsidRPr="00000000" w14:paraId="00000059">
      <w:pPr>
        <w:numPr>
          <w:ilvl w:val="0"/>
          <w:numId w:val="7"/>
        </w:numPr>
        <w:spacing w:after="0" w:before="0" w:line="360" w:lineRule="auto"/>
        <w:ind w:left="2160" w:hanging="360"/>
        <w:jc w:val="both"/>
        <w:rPr>
          <w:u w:val="none"/>
        </w:rPr>
      </w:pPr>
      <w:r w:rsidDel="00000000" w:rsidR="00000000" w:rsidRPr="00000000">
        <w:rPr>
          <w:b w:val="1"/>
          <w:rtl w:val="0"/>
        </w:rPr>
        <w:t xml:space="preserve">HRD (Human Resource Development)</w:t>
      </w:r>
      <w:r w:rsidDel="00000000" w:rsidR="00000000" w:rsidRPr="00000000">
        <w:rPr>
          <w:rtl w:val="0"/>
        </w:rPr>
        <w:t xml:space="preserve">: Bagian dari institusi yang bertanggung jawab atas pengelolaan sumber daya manusia, termasuk pengajuan dan pencatatan cuti.</w:t>
      </w:r>
    </w:p>
    <w:p w:rsidR="00000000" w:rsidDel="00000000" w:rsidP="00000000" w:rsidRDefault="00000000" w:rsidRPr="00000000" w14:paraId="0000005A">
      <w:pPr>
        <w:numPr>
          <w:ilvl w:val="0"/>
          <w:numId w:val="7"/>
        </w:numPr>
        <w:spacing w:after="0" w:before="0" w:line="360" w:lineRule="auto"/>
        <w:ind w:left="2160" w:hanging="360"/>
        <w:jc w:val="both"/>
        <w:rPr>
          <w:u w:val="none"/>
        </w:rPr>
      </w:pPr>
      <w:r w:rsidDel="00000000" w:rsidR="00000000" w:rsidRPr="00000000">
        <w:rPr>
          <w:b w:val="1"/>
          <w:rtl w:val="0"/>
        </w:rPr>
        <w:t xml:space="preserve">Pengguna</w:t>
      </w:r>
      <w:r w:rsidDel="00000000" w:rsidR="00000000" w:rsidRPr="00000000">
        <w:rPr>
          <w:rtl w:val="0"/>
        </w:rPr>
        <w:t xml:space="preserve">: Dosen atau staf yang menggunakan sistem ini untuk mengajukan cuti.</w:t>
      </w:r>
    </w:p>
    <w:p w:rsidR="00000000" w:rsidDel="00000000" w:rsidP="00000000" w:rsidRDefault="00000000" w:rsidRPr="00000000" w14:paraId="0000005B">
      <w:pPr>
        <w:numPr>
          <w:ilvl w:val="0"/>
          <w:numId w:val="7"/>
        </w:numPr>
        <w:spacing w:after="0" w:before="0" w:line="360" w:lineRule="auto"/>
        <w:ind w:left="2160" w:hanging="360"/>
        <w:jc w:val="both"/>
        <w:rPr>
          <w:u w:val="none"/>
        </w:rPr>
      </w:pPr>
      <w:r w:rsidDel="00000000" w:rsidR="00000000" w:rsidRPr="00000000">
        <w:rPr>
          <w:b w:val="1"/>
          <w:rtl w:val="0"/>
        </w:rPr>
        <w:t xml:space="preserve">Admin HRD</w:t>
      </w:r>
      <w:r w:rsidDel="00000000" w:rsidR="00000000" w:rsidRPr="00000000">
        <w:rPr>
          <w:rtl w:val="0"/>
        </w:rPr>
        <w:t xml:space="preserve">: Pengguna dengan hak akses untuk memverifikasi, menyetujui, atau menolak permohonan cuti.</w:t>
      </w:r>
    </w:p>
    <w:p w:rsidR="00000000" w:rsidDel="00000000" w:rsidP="00000000" w:rsidRDefault="00000000" w:rsidRPr="00000000" w14:paraId="0000005C">
      <w:pPr>
        <w:numPr>
          <w:ilvl w:val="0"/>
          <w:numId w:val="7"/>
        </w:numPr>
        <w:spacing w:after="0" w:before="0" w:line="360" w:lineRule="auto"/>
        <w:ind w:left="2160" w:hanging="360"/>
        <w:jc w:val="both"/>
        <w:rPr>
          <w:u w:val="none"/>
        </w:rPr>
      </w:pPr>
      <w:r w:rsidDel="00000000" w:rsidR="00000000" w:rsidRPr="00000000">
        <w:rPr>
          <w:b w:val="1"/>
          <w:rtl w:val="0"/>
        </w:rPr>
        <w:t xml:space="preserve">Sistem</w:t>
      </w:r>
      <w:r w:rsidDel="00000000" w:rsidR="00000000" w:rsidRPr="00000000">
        <w:rPr>
          <w:rtl w:val="0"/>
        </w:rPr>
        <w:t xml:space="preserve">: Aplikasi berbasis web yang dikembangkan untuk mengelola pengajuan dan pencatatan cuti.</w:t>
      </w:r>
    </w:p>
    <w:p w:rsidR="00000000" w:rsidDel="00000000" w:rsidP="00000000" w:rsidRDefault="00000000" w:rsidRPr="00000000" w14:paraId="0000005D">
      <w:pPr>
        <w:numPr>
          <w:ilvl w:val="0"/>
          <w:numId w:val="7"/>
        </w:numPr>
        <w:spacing w:after="0" w:before="0" w:line="360" w:lineRule="auto"/>
        <w:ind w:left="2160" w:hanging="360"/>
        <w:jc w:val="both"/>
        <w:rPr>
          <w:u w:val="none"/>
        </w:rPr>
      </w:pPr>
      <w:r w:rsidDel="00000000" w:rsidR="00000000" w:rsidRPr="00000000">
        <w:rPr>
          <w:b w:val="1"/>
          <w:rtl w:val="0"/>
        </w:rPr>
        <w:t xml:space="preserve">Persetujuan</w:t>
      </w:r>
      <w:r w:rsidDel="00000000" w:rsidR="00000000" w:rsidRPr="00000000">
        <w:rPr>
          <w:rtl w:val="0"/>
        </w:rPr>
        <w:t xml:space="preserve">: Proses yang dilakukan oleh HRD terhadap permohonan cuti untuk diterima atau ditolak.</w:t>
      </w:r>
    </w:p>
    <w:p w:rsidR="00000000" w:rsidDel="00000000" w:rsidP="00000000" w:rsidRDefault="00000000" w:rsidRPr="00000000" w14:paraId="0000005E">
      <w:pPr>
        <w:numPr>
          <w:ilvl w:val="0"/>
          <w:numId w:val="7"/>
        </w:numPr>
        <w:spacing w:after="0" w:before="0" w:line="360" w:lineRule="auto"/>
        <w:ind w:left="2160" w:hanging="360"/>
        <w:jc w:val="both"/>
        <w:rPr>
          <w:u w:val="none"/>
        </w:rPr>
      </w:pPr>
      <w:r w:rsidDel="00000000" w:rsidR="00000000" w:rsidRPr="00000000">
        <w:rPr>
          <w:b w:val="1"/>
          <w:rtl w:val="0"/>
        </w:rPr>
        <w:t xml:space="preserve">Laporan</w:t>
      </w:r>
      <w:r w:rsidDel="00000000" w:rsidR="00000000" w:rsidRPr="00000000">
        <w:rPr>
          <w:rtl w:val="0"/>
        </w:rPr>
        <w:t xml:space="preserve">: Rekapitulasi data pengajuan cuti yang telah disetujui atau ditolak, yang dapat diakses oleh pihak terkait.</w:t>
      </w:r>
    </w:p>
    <w:p w:rsidR="00000000" w:rsidDel="00000000" w:rsidP="00000000" w:rsidRDefault="00000000" w:rsidRPr="00000000" w14:paraId="0000005F">
      <w:pPr>
        <w:numPr>
          <w:ilvl w:val="0"/>
          <w:numId w:val="7"/>
        </w:numPr>
        <w:spacing w:after="0" w:before="0" w:line="360" w:lineRule="auto"/>
        <w:ind w:left="2160" w:hanging="360"/>
        <w:jc w:val="both"/>
        <w:rPr>
          <w:u w:val="none"/>
        </w:rPr>
      </w:pPr>
      <w:r w:rsidDel="00000000" w:rsidR="00000000" w:rsidRPr="00000000">
        <w:rPr>
          <w:b w:val="1"/>
          <w:rtl w:val="0"/>
        </w:rPr>
        <w:t xml:space="preserve">Rekam Cuti</w:t>
      </w:r>
      <w:r w:rsidDel="00000000" w:rsidR="00000000" w:rsidRPr="00000000">
        <w:rPr>
          <w:rtl w:val="0"/>
        </w:rPr>
        <w:t xml:space="preserve">: Riwayat cuti yang pernah diajukan dan diproses oleh karyawan.</w:t>
      </w:r>
    </w:p>
    <w:p w:rsidR="00000000" w:rsidDel="00000000" w:rsidP="00000000" w:rsidRDefault="00000000" w:rsidRPr="00000000" w14:paraId="00000060">
      <w:pPr>
        <w:numPr>
          <w:ilvl w:val="0"/>
          <w:numId w:val="7"/>
        </w:numPr>
        <w:spacing w:after="0" w:before="0" w:line="360" w:lineRule="auto"/>
        <w:ind w:left="2160" w:hanging="360"/>
        <w:jc w:val="both"/>
        <w:rPr>
          <w:u w:val="none"/>
        </w:rPr>
      </w:pPr>
      <w:r w:rsidDel="00000000" w:rsidR="00000000" w:rsidRPr="00000000">
        <w:rPr>
          <w:b w:val="1"/>
          <w:rtl w:val="0"/>
        </w:rPr>
        <w:t xml:space="preserve">SRS</w:t>
      </w:r>
      <w:r w:rsidDel="00000000" w:rsidR="00000000" w:rsidRPr="00000000">
        <w:rPr>
          <w:rtl w:val="0"/>
        </w:rPr>
        <w:t xml:space="preserve">: Software Requirements Specification, yaitu dokumen spesifikasi kebutuhan perangkat lunak ini.</w:t>
      </w:r>
    </w:p>
    <w:p w:rsidR="00000000" w:rsidDel="00000000" w:rsidP="00000000" w:rsidRDefault="00000000" w:rsidRPr="00000000" w14:paraId="00000061">
      <w:pPr>
        <w:spacing w:after="0" w:before="0" w:line="360" w:lineRule="auto"/>
        <w:ind w:left="2160" w:firstLine="0"/>
        <w:jc w:val="both"/>
        <w:rPr/>
      </w:pPr>
      <w:r w:rsidDel="00000000" w:rsidR="00000000" w:rsidRPr="00000000">
        <w:rPr>
          <w:rtl w:val="0"/>
        </w:rPr>
      </w:r>
    </w:p>
    <w:p w:rsidR="00000000" w:rsidDel="00000000" w:rsidP="00000000" w:rsidRDefault="00000000" w:rsidRPr="00000000" w14:paraId="00000062">
      <w:pPr>
        <w:pStyle w:val="Heading2"/>
        <w:numPr>
          <w:ilvl w:val="1"/>
          <w:numId w:val="3"/>
        </w:numPr>
        <w:spacing w:after="0" w:before="0" w:line="360" w:lineRule="auto"/>
        <w:jc w:val="both"/>
        <w:rPr>
          <w:sz w:val="28"/>
          <w:szCs w:val="28"/>
        </w:rPr>
      </w:pPr>
      <w:bookmarkStart w:colFirst="0" w:colLast="0" w:name="_g04eep7m5te6" w:id="8"/>
      <w:bookmarkEnd w:id="8"/>
      <w:r w:rsidDel="00000000" w:rsidR="00000000" w:rsidRPr="00000000">
        <w:rPr>
          <w:rtl w:val="0"/>
        </w:rPr>
        <w:t xml:space="preserve">Referensi</w:t>
      </w:r>
    </w:p>
    <w:p w:rsidR="00000000" w:rsidDel="00000000" w:rsidP="00000000" w:rsidRDefault="00000000" w:rsidRPr="00000000" w14:paraId="00000063">
      <w:pPr>
        <w:numPr>
          <w:ilvl w:val="0"/>
          <w:numId w:val="1"/>
        </w:numPr>
        <w:spacing w:after="0" w:before="0" w:line="360" w:lineRule="auto"/>
        <w:ind w:left="2160" w:hanging="360"/>
        <w:jc w:val="both"/>
        <w:rPr/>
      </w:pPr>
      <w:r w:rsidDel="00000000" w:rsidR="00000000" w:rsidRPr="00000000">
        <w:rPr>
          <w:rtl w:val="0"/>
        </w:rPr>
        <w:t xml:space="preserve">Kebijakan lisan dan prosedur cuti yang berlaku di lingkungan kerja Institut Bina Sarana Global.</w:t>
      </w:r>
    </w:p>
    <w:p w:rsidR="00000000" w:rsidDel="00000000" w:rsidP="00000000" w:rsidRDefault="00000000" w:rsidRPr="00000000" w14:paraId="00000064">
      <w:pPr>
        <w:numPr>
          <w:ilvl w:val="0"/>
          <w:numId w:val="1"/>
        </w:numPr>
        <w:spacing w:after="0" w:before="0" w:line="360" w:lineRule="auto"/>
        <w:ind w:left="2160" w:hanging="360"/>
        <w:jc w:val="both"/>
        <w:rPr/>
      </w:pPr>
      <w:r w:rsidDel="00000000" w:rsidR="00000000" w:rsidRPr="00000000">
        <w:rPr>
          <w:rtl w:val="0"/>
        </w:rPr>
        <w:t xml:space="preserve">Wawancara dengan Tim HRD Institut Bina Sarana Global, 31 Mei 2025.</w:t>
      </w:r>
    </w:p>
    <w:p w:rsidR="00000000" w:rsidDel="00000000" w:rsidP="00000000" w:rsidRDefault="00000000" w:rsidRPr="00000000" w14:paraId="00000065">
      <w:pPr>
        <w:numPr>
          <w:ilvl w:val="0"/>
          <w:numId w:val="1"/>
        </w:numPr>
        <w:spacing w:after="0" w:before="0" w:line="360" w:lineRule="auto"/>
        <w:ind w:left="2160" w:hanging="360"/>
        <w:jc w:val="both"/>
        <w:rPr/>
      </w:pPr>
      <w:r w:rsidDel="00000000" w:rsidR="00000000" w:rsidRPr="00000000">
        <w:rPr>
          <w:rtl w:val="0"/>
        </w:rPr>
        <w:t xml:space="preserve">Dokumentasi kebutuhan pengguna yang dikumpulkan selama tahap analisis sistem.</w:t>
      </w:r>
    </w:p>
    <w:p w:rsidR="00000000" w:rsidDel="00000000" w:rsidP="00000000" w:rsidRDefault="00000000" w:rsidRPr="00000000" w14:paraId="00000066">
      <w:pPr>
        <w:numPr>
          <w:ilvl w:val="0"/>
          <w:numId w:val="1"/>
        </w:numPr>
        <w:spacing w:after="0" w:before="0" w:line="360" w:lineRule="auto"/>
        <w:ind w:left="2160" w:hanging="360"/>
        <w:jc w:val="both"/>
        <w:rPr/>
      </w:pPr>
      <w:r w:rsidDel="00000000" w:rsidR="00000000" w:rsidRPr="00000000">
        <w:rPr>
          <w:rtl w:val="0"/>
        </w:rPr>
        <w:t xml:space="preserve">Template SRS </w:t>
      </w:r>
      <w:r w:rsidDel="00000000" w:rsidR="00000000" w:rsidRPr="00000000">
        <w:rPr>
          <w:rtl w:val="0"/>
        </w:rPr>
        <w:t xml:space="preserve">berdasarkan</w:t>
      </w:r>
      <w:r w:rsidDel="00000000" w:rsidR="00000000" w:rsidRPr="00000000">
        <w:rPr>
          <w:rtl w:val="0"/>
        </w:rPr>
        <w:t xml:space="preserve"> IEEE 830 – IEEE Recommended Practice for Software Requirements Specifications.</w:t>
      </w:r>
    </w:p>
    <w:p w:rsidR="00000000" w:rsidDel="00000000" w:rsidP="00000000" w:rsidRDefault="00000000" w:rsidRPr="00000000" w14:paraId="00000067">
      <w:pPr>
        <w:numPr>
          <w:ilvl w:val="0"/>
          <w:numId w:val="1"/>
        </w:numPr>
        <w:spacing w:after="0" w:before="0" w:line="360" w:lineRule="auto"/>
        <w:ind w:left="2160" w:hanging="360"/>
        <w:jc w:val="both"/>
        <w:rPr/>
      </w:pPr>
      <w:r w:rsidDel="00000000" w:rsidR="00000000" w:rsidRPr="00000000">
        <w:rPr>
          <w:rtl w:val="0"/>
        </w:rPr>
        <w:t xml:space="preserve">Flutter Documentation – </w:t>
      </w:r>
      <w:hyperlink r:id="rId10">
        <w:r w:rsidDel="00000000" w:rsidR="00000000" w:rsidRPr="00000000">
          <w:rPr>
            <w:color w:val="1155cc"/>
            <w:u w:val="single"/>
            <w:rtl w:val="0"/>
          </w:rPr>
          <w:t xml:space="preserve">https://docs.flutter.dev/</w:t>
        </w:r>
      </w:hyperlink>
      <w:r w:rsidDel="00000000" w:rsidR="00000000" w:rsidRPr="00000000">
        <w:rPr>
          <w:rtl w:val="0"/>
        </w:rPr>
      </w:r>
    </w:p>
    <w:p w:rsidR="00000000" w:rsidDel="00000000" w:rsidP="00000000" w:rsidRDefault="00000000" w:rsidRPr="00000000" w14:paraId="00000068">
      <w:pPr>
        <w:numPr>
          <w:ilvl w:val="0"/>
          <w:numId w:val="1"/>
        </w:numPr>
        <w:spacing w:after="0" w:before="0" w:line="360" w:lineRule="auto"/>
        <w:ind w:left="2160" w:hanging="360"/>
        <w:jc w:val="both"/>
        <w:rPr/>
      </w:pPr>
      <w:r w:rsidDel="00000000" w:rsidR="00000000" w:rsidRPr="00000000">
        <w:rPr>
          <w:rtl w:val="0"/>
        </w:rPr>
        <w:t xml:space="preserve">Material Design Guidelines – </w:t>
      </w:r>
      <w:hyperlink r:id="rId11">
        <w:r w:rsidDel="00000000" w:rsidR="00000000" w:rsidRPr="00000000">
          <w:rPr>
            <w:color w:val="1155cc"/>
            <w:u w:val="single"/>
            <w:rtl w:val="0"/>
          </w:rPr>
          <w:t xml:space="preserve">https://material.io/design</w:t>
        </w:r>
      </w:hyperlink>
      <w:r w:rsidDel="00000000" w:rsidR="00000000" w:rsidRPr="00000000">
        <w:rPr>
          <w:rtl w:val="0"/>
        </w:rPr>
      </w:r>
    </w:p>
    <w:p w:rsidR="00000000" w:rsidDel="00000000" w:rsidP="00000000" w:rsidRDefault="00000000" w:rsidRPr="00000000" w14:paraId="00000069">
      <w:pPr>
        <w:numPr>
          <w:ilvl w:val="0"/>
          <w:numId w:val="1"/>
        </w:numPr>
        <w:spacing w:after="0" w:before="0" w:line="360" w:lineRule="auto"/>
        <w:ind w:left="2160" w:hanging="360"/>
        <w:jc w:val="both"/>
        <w:rPr/>
      </w:pPr>
      <w:r w:rsidDel="00000000" w:rsidR="00000000" w:rsidRPr="00000000">
        <w:rPr>
          <w:rtl w:val="0"/>
        </w:rPr>
        <w:t xml:space="preserve">Android Developer Guidelines – </w:t>
      </w:r>
      <w:hyperlink r:id="rId12">
        <w:r w:rsidDel="00000000" w:rsidR="00000000" w:rsidRPr="00000000">
          <w:rPr>
            <w:color w:val="1155cc"/>
            <w:u w:val="single"/>
            <w:rtl w:val="0"/>
          </w:rPr>
          <w:t xml:space="preserve">https://developer.android.com/guide</w:t>
        </w:r>
      </w:hyperlink>
      <w:r w:rsidDel="00000000" w:rsidR="00000000" w:rsidRPr="00000000">
        <w:rPr>
          <w:rtl w:val="0"/>
        </w:rPr>
      </w:r>
    </w:p>
    <w:p w:rsidR="00000000" w:rsidDel="00000000" w:rsidP="00000000" w:rsidRDefault="00000000" w:rsidRPr="00000000" w14:paraId="0000006A">
      <w:pPr>
        <w:numPr>
          <w:ilvl w:val="0"/>
          <w:numId w:val="1"/>
        </w:numPr>
        <w:spacing w:after="0" w:before="0" w:line="360" w:lineRule="auto"/>
        <w:ind w:left="2160" w:hanging="360"/>
        <w:jc w:val="both"/>
        <w:rPr/>
      </w:pPr>
      <w:r w:rsidDel="00000000" w:rsidR="00000000" w:rsidRPr="00000000">
        <w:rPr>
          <w:rtl w:val="0"/>
        </w:rPr>
        <w:t xml:space="preserve">Supabase Documentation – </w:t>
      </w:r>
      <w:hyperlink r:id="rId13">
        <w:r w:rsidDel="00000000" w:rsidR="00000000" w:rsidRPr="00000000">
          <w:rPr>
            <w:color w:val="1155cc"/>
            <w:u w:val="single"/>
            <w:rtl w:val="0"/>
          </w:rPr>
          <w:t xml:space="preserve">https://supabase.com/docs</w:t>
        </w:r>
      </w:hyperlink>
      <w:r w:rsidDel="00000000" w:rsidR="00000000" w:rsidRPr="00000000">
        <w:rPr>
          <w:rtl w:val="0"/>
        </w:rPr>
      </w:r>
    </w:p>
    <w:p w:rsidR="00000000" w:rsidDel="00000000" w:rsidP="00000000" w:rsidRDefault="00000000" w:rsidRPr="00000000" w14:paraId="0000006B">
      <w:pPr>
        <w:numPr>
          <w:ilvl w:val="0"/>
          <w:numId w:val="1"/>
        </w:numPr>
        <w:spacing w:after="0" w:before="0" w:line="360" w:lineRule="auto"/>
        <w:ind w:left="2160" w:hanging="360"/>
        <w:jc w:val="both"/>
        <w:rPr/>
      </w:pPr>
      <w:r w:rsidDel="00000000" w:rsidR="00000000" w:rsidRPr="00000000">
        <w:rPr>
          <w:rtl w:val="0"/>
        </w:rPr>
        <w:t xml:space="preserve">Dart Programming Language Specification – </w:t>
      </w:r>
      <w:hyperlink r:id="rId14">
        <w:r w:rsidDel="00000000" w:rsidR="00000000" w:rsidRPr="00000000">
          <w:rPr>
            <w:color w:val="1155cc"/>
            <w:u w:val="single"/>
            <w:rtl w:val="0"/>
          </w:rPr>
          <w:t xml:space="preserve">https://dart.dev/guides/language/spec</w:t>
        </w:r>
      </w:hyperlink>
      <w:r w:rsidDel="00000000" w:rsidR="00000000" w:rsidRPr="00000000">
        <w:rPr>
          <w:rtl w:val="0"/>
        </w:rPr>
      </w:r>
    </w:p>
    <w:p w:rsidR="00000000" w:rsidDel="00000000" w:rsidP="00000000" w:rsidRDefault="00000000" w:rsidRPr="00000000" w14:paraId="0000006C">
      <w:pPr>
        <w:spacing w:after="0" w:before="0" w:line="360" w:lineRule="auto"/>
        <w:ind w:left="2160" w:firstLine="0"/>
        <w:jc w:val="both"/>
        <w:rPr/>
      </w:pPr>
      <w:r w:rsidDel="00000000" w:rsidR="00000000" w:rsidRPr="00000000">
        <w:rPr>
          <w:rtl w:val="0"/>
        </w:rPr>
      </w:r>
    </w:p>
    <w:p w:rsidR="00000000" w:rsidDel="00000000" w:rsidP="00000000" w:rsidRDefault="00000000" w:rsidRPr="00000000" w14:paraId="0000006D">
      <w:pPr>
        <w:pStyle w:val="Heading1"/>
        <w:spacing w:after="0" w:before="0" w:line="360" w:lineRule="auto"/>
        <w:ind w:left="720" w:firstLine="0"/>
        <w:jc w:val="both"/>
        <w:rPr/>
      </w:pPr>
      <w:bookmarkStart w:colFirst="0" w:colLast="0" w:name="_9126mgjy8snz" w:id="9"/>
      <w:bookmarkEnd w:id="9"/>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3"/>
        </w:numPr>
        <w:spacing w:after="0" w:before="0" w:line="360" w:lineRule="auto"/>
        <w:ind w:left="720" w:hanging="360"/>
        <w:jc w:val="both"/>
        <w:rPr>
          <w:sz w:val="36"/>
          <w:szCs w:val="36"/>
        </w:rPr>
      </w:pPr>
      <w:bookmarkStart w:colFirst="0" w:colLast="0" w:name="_l0kdv6hz3ddm" w:id="10"/>
      <w:bookmarkEnd w:id="10"/>
      <w:r w:rsidDel="00000000" w:rsidR="00000000" w:rsidRPr="00000000">
        <w:rPr>
          <w:rtl w:val="0"/>
        </w:rPr>
        <w:t xml:space="preserve">Deskripsi Keseluruhan</w:t>
      </w:r>
    </w:p>
    <w:p w:rsidR="00000000" w:rsidDel="00000000" w:rsidP="00000000" w:rsidRDefault="00000000" w:rsidRPr="00000000" w14:paraId="0000006F">
      <w:pPr>
        <w:pStyle w:val="Heading2"/>
        <w:numPr>
          <w:ilvl w:val="1"/>
          <w:numId w:val="3"/>
        </w:numPr>
        <w:spacing w:after="0" w:before="0" w:line="360" w:lineRule="auto"/>
        <w:jc w:val="both"/>
        <w:rPr>
          <w:sz w:val="28"/>
          <w:szCs w:val="28"/>
        </w:rPr>
      </w:pPr>
      <w:bookmarkStart w:colFirst="0" w:colLast="0" w:name="_qdgxadallw0s" w:id="11"/>
      <w:bookmarkEnd w:id="11"/>
      <w:r w:rsidDel="00000000" w:rsidR="00000000" w:rsidRPr="00000000">
        <w:rPr>
          <w:rtl w:val="0"/>
        </w:rPr>
        <w:t xml:space="preserve">Deskripsi Produk</w:t>
      </w:r>
    </w:p>
    <w:p w:rsidR="00000000" w:rsidDel="00000000" w:rsidP="00000000" w:rsidRDefault="00000000" w:rsidRPr="00000000" w14:paraId="00000070">
      <w:pPr>
        <w:spacing w:after="0" w:before="0" w:line="360" w:lineRule="auto"/>
        <w:jc w:val="both"/>
        <w:rPr/>
      </w:pPr>
      <w:r w:rsidDel="00000000" w:rsidR="00000000" w:rsidRPr="00000000">
        <w:rPr>
          <w:b w:val="1"/>
          <w:rtl w:val="0"/>
        </w:rPr>
        <w:t xml:space="preserve">Jedapus</w:t>
      </w:r>
      <w:r w:rsidDel="00000000" w:rsidR="00000000" w:rsidRPr="00000000">
        <w:rPr>
          <w:rtl w:val="0"/>
        </w:rPr>
        <w:t xml:space="preserve"> adalah aplikasi pengajuan dan pencatatan cuti akademik yang dirancang khusus untuk lingkungan kampus. Aplikasi ini menyediakan sistem terintegrasi bagi mahasiswa dan dosen untuk mengajukan izin ketidakhadiran (cuti akademik, izin sakit, kegiatan organisasi, dll.) secara online, serta memungkinkan admin untuk memverifikasi dan merekap data cuti secara efisien.</w:t>
      </w:r>
    </w:p>
    <w:p w:rsidR="00000000" w:rsidDel="00000000" w:rsidP="00000000" w:rsidRDefault="00000000" w:rsidRPr="00000000" w14:paraId="00000071">
      <w:pPr>
        <w:spacing w:after="0" w:before="0" w:line="360" w:lineRule="auto"/>
        <w:jc w:val="both"/>
        <w:rPr/>
      </w:pPr>
      <w:r w:rsidDel="00000000" w:rsidR="00000000" w:rsidRPr="00000000">
        <w:rPr>
          <w:b w:val="1"/>
          <w:rtl w:val="0"/>
        </w:rPr>
        <w:t xml:space="preserve">Jedapus</w:t>
      </w:r>
      <w:r w:rsidDel="00000000" w:rsidR="00000000" w:rsidRPr="00000000">
        <w:rPr>
          <w:rtl w:val="0"/>
        </w:rPr>
        <w:t xml:space="preserve"> dirancang dengan antarmuka yang ramah pengguna, dukungan notifikasi otomatis, dan histori permohonan yang tercatat rapi dalam sistem. Dengan pendekatan digital, </w:t>
      </w:r>
      <w:r w:rsidDel="00000000" w:rsidR="00000000" w:rsidRPr="00000000">
        <w:rPr>
          <w:b w:val="1"/>
          <w:rtl w:val="0"/>
        </w:rPr>
        <w:t xml:space="preserve">Jedapus</w:t>
      </w:r>
      <w:r w:rsidDel="00000000" w:rsidR="00000000" w:rsidRPr="00000000">
        <w:rPr>
          <w:rtl w:val="0"/>
        </w:rPr>
        <w:t xml:space="preserve"> membantu mempercepat proses administratif, mengurangi penggunaan kertas, dan memastikan transparansi dalam pencatatan izin akademik.</w:t>
      </w:r>
    </w:p>
    <w:p w:rsidR="00000000" w:rsidDel="00000000" w:rsidP="00000000" w:rsidRDefault="00000000" w:rsidRPr="00000000" w14:paraId="00000072">
      <w:pPr>
        <w:spacing w:after="0" w:before="0" w:line="360" w:lineRule="auto"/>
        <w:jc w:val="both"/>
        <w:rPr/>
      </w:pPr>
      <w:r w:rsidDel="00000000" w:rsidR="00000000" w:rsidRPr="00000000">
        <w:rPr>
          <w:rtl w:val="0"/>
        </w:rPr>
      </w:r>
    </w:p>
    <w:p w:rsidR="00000000" w:rsidDel="00000000" w:rsidP="00000000" w:rsidRDefault="00000000" w:rsidRPr="00000000" w14:paraId="00000073">
      <w:pPr>
        <w:pStyle w:val="Heading2"/>
        <w:numPr>
          <w:ilvl w:val="1"/>
          <w:numId w:val="3"/>
        </w:numPr>
        <w:spacing w:after="0" w:before="0" w:line="360" w:lineRule="auto"/>
        <w:jc w:val="both"/>
        <w:rPr>
          <w:sz w:val="28"/>
          <w:szCs w:val="28"/>
        </w:rPr>
      </w:pPr>
      <w:bookmarkStart w:colFirst="0" w:colLast="0" w:name="_lhyvg257vnp0" w:id="12"/>
      <w:bookmarkEnd w:id="12"/>
      <w:r w:rsidDel="00000000" w:rsidR="00000000" w:rsidRPr="00000000">
        <w:rPr>
          <w:rtl w:val="0"/>
        </w:rPr>
        <w:t xml:space="preserve">Fungsi Produk</w:t>
      </w:r>
    </w:p>
    <w:p w:rsidR="00000000" w:rsidDel="00000000" w:rsidP="00000000" w:rsidRDefault="00000000" w:rsidRPr="00000000" w14:paraId="00000074">
      <w:pPr>
        <w:numPr>
          <w:ilvl w:val="0"/>
          <w:numId w:val="5"/>
        </w:numPr>
        <w:spacing w:after="0" w:before="0" w:line="360" w:lineRule="auto"/>
        <w:ind w:left="2160" w:hanging="360"/>
        <w:rPr>
          <w:b w:val="0"/>
          <w:sz w:val="24"/>
          <w:szCs w:val="24"/>
        </w:rPr>
      </w:pPr>
      <w:r w:rsidDel="00000000" w:rsidR="00000000" w:rsidRPr="00000000">
        <w:rPr>
          <w:rtl w:val="0"/>
        </w:rPr>
        <w:t xml:space="preserve">Dosen dan staf dapat mengajukan berbagai jenis cuti (tahunan, sakit, melahirkan, dan lainnya) dengan mengisi formulir pengajuan digital.</w:t>
      </w:r>
    </w:p>
    <w:p w:rsidR="00000000" w:rsidDel="00000000" w:rsidP="00000000" w:rsidRDefault="00000000" w:rsidRPr="00000000" w14:paraId="00000075">
      <w:pPr>
        <w:numPr>
          <w:ilvl w:val="0"/>
          <w:numId w:val="5"/>
        </w:numPr>
        <w:spacing w:after="0" w:before="0" w:line="360" w:lineRule="auto"/>
        <w:ind w:left="2160" w:hanging="360"/>
        <w:rPr>
          <w:b w:val="0"/>
          <w:sz w:val="24"/>
          <w:szCs w:val="24"/>
        </w:rPr>
      </w:pPr>
      <w:r w:rsidDel="00000000" w:rsidR="00000000" w:rsidRPr="00000000">
        <w:rPr>
          <w:rtl w:val="0"/>
        </w:rPr>
        <w:t xml:space="preserve">HRD dapat melakukan monitoring dan proses approval berdasarkan hierarki organisasi, serta mendapatkan laporan riwayat pengajuan cuti.</w:t>
      </w:r>
    </w:p>
    <w:p w:rsidR="00000000" w:rsidDel="00000000" w:rsidP="00000000" w:rsidRDefault="00000000" w:rsidRPr="00000000" w14:paraId="00000076">
      <w:pPr>
        <w:numPr>
          <w:ilvl w:val="0"/>
          <w:numId w:val="5"/>
        </w:numPr>
        <w:spacing w:after="0" w:before="0" w:line="360" w:lineRule="auto"/>
        <w:ind w:left="2160" w:hanging="360"/>
        <w:rPr>
          <w:b w:val="0"/>
          <w:sz w:val="24"/>
          <w:szCs w:val="24"/>
        </w:rPr>
      </w:pPr>
      <w:r w:rsidDel="00000000" w:rsidR="00000000" w:rsidRPr="00000000">
        <w:rPr>
          <w:rtl w:val="0"/>
        </w:rPr>
        <w:t xml:space="preserve">Sistem dapat menyimpan data cuti dan menampilkan riwayat pengajuan cuti.</w:t>
      </w:r>
    </w:p>
    <w:p w:rsidR="00000000" w:rsidDel="00000000" w:rsidP="00000000" w:rsidRDefault="00000000" w:rsidRPr="00000000" w14:paraId="00000077">
      <w:pPr>
        <w:numPr>
          <w:ilvl w:val="0"/>
          <w:numId w:val="5"/>
        </w:numPr>
        <w:spacing w:after="0" w:before="0" w:line="360" w:lineRule="auto"/>
        <w:ind w:left="2160" w:hanging="360"/>
        <w:rPr>
          <w:b w:val="0"/>
          <w:sz w:val="24"/>
          <w:szCs w:val="24"/>
        </w:rPr>
      </w:pPr>
      <w:r w:rsidDel="00000000" w:rsidR="00000000" w:rsidRPr="00000000">
        <w:rPr>
          <w:rtl w:val="0"/>
        </w:rPr>
        <w:t xml:space="preserve">Pelacakan dan perhitungan otomatis sisa cuti karyawan</w:t>
      </w:r>
    </w:p>
    <w:p w:rsidR="00000000" w:rsidDel="00000000" w:rsidP="00000000" w:rsidRDefault="00000000" w:rsidRPr="00000000" w14:paraId="00000078">
      <w:pPr>
        <w:numPr>
          <w:ilvl w:val="0"/>
          <w:numId w:val="5"/>
        </w:numPr>
        <w:spacing w:after="0" w:before="0" w:line="360" w:lineRule="auto"/>
        <w:ind w:left="2160" w:hanging="360"/>
        <w:rPr>
          <w:b w:val="0"/>
          <w:sz w:val="24"/>
          <w:szCs w:val="24"/>
        </w:rPr>
      </w:pPr>
      <w:r w:rsidDel="00000000" w:rsidR="00000000" w:rsidRPr="00000000">
        <w:rPr>
          <w:rtl w:val="0"/>
        </w:rPr>
        <w:t xml:space="preserve">Pemberitahuan atau notifikasi status pengajuan dalam sistem.</w:t>
      </w:r>
    </w:p>
    <w:p w:rsidR="00000000" w:rsidDel="00000000" w:rsidP="00000000" w:rsidRDefault="00000000" w:rsidRPr="00000000" w14:paraId="00000079">
      <w:pPr>
        <w:spacing w:after="0" w:before="0" w:line="360" w:lineRule="auto"/>
        <w:ind w:left="2160" w:firstLine="0"/>
        <w:rPr/>
      </w:pPr>
      <w:r w:rsidDel="00000000" w:rsidR="00000000" w:rsidRPr="00000000">
        <w:rPr>
          <w:rtl w:val="0"/>
        </w:rPr>
      </w:r>
    </w:p>
    <w:p w:rsidR="00000000" w:rsidDel="00000000" w:rsidP="00000000" w:rsidRDefault="00000000" w:rsidRPr="00000000" w14:paraId="0000007A">
      <w:pPr>
        <w:pStyle w:val="Heading2"/>
        <w:numPr>
          <w:ilvl w:val="1"/>
          <w:numId w:val="3"/>
        </w:numPr>
        <w:spacing w:after="0" w:before="0" w:line="360" w:lineRule="auto"/>
        <w:jc w:val="both"/>
        <w:rPr>
          <w:sz w:val="28"/>
          <w:szCs w:val="28"/>
        </w:rPr>
      </w:pPr>
      <w:bookmarkStart w:colFirst="0" w:colLast="0" w:name="_9of8mt17uls8" w:id="13"/>
      <w:bookmarkEnd w:id="13"/>
      <w:r w:rsidDel="00000000" w:rsidR="00000000" w:rsidRPr="00000000">
        <w:rPr>
          <w:rtl w:val="0"/>
        </w:rPr>
        <w:t xml:space="preserve">Penggolongan Karakteristik Pengguna</w:t>
      </w:r>
    </w:p>
    <w:p w:rsidR="00000000" w:rsidDel="00000000" w:rsidP="00000000" w:rsidRDefault="00000000" w:rsidRPr="00000000" w14:paraId="0000007B">
      <w:pPr>
        <w:spacing w:after="0" w:before="0" w:line="360" w:lineRule="auto"/>
        <w:jc w:val="center"/>
        <w:rPr/>
      </w:pPr>
      <w:r w:rsidDel="00000000" w:rsidR="00000000" w:rsidRPr="00000000">
        <w:rPr>
          <w:rtl w:val="0"/>
        </w:rPr>
        <w:t xml:space="preserve">Tabel 1: Karakteristik Pengguna</w:t>
      </w:r>
    </w:p>
    <w:tbl>
      <w:tblPr>
        <w:tblStyle w:val="Table2"/>
        <w:tblW w:w="801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165.0000000000005"/>
        <w:gridCol w:w="2165.0000000000005"/>
        <w:gridCol w:w="2165.0000000000005"/>
        <w:tblGridChange w:id="0">
          <w:tblGrid>
            <w:gridCol w:w="1515"/>
            <w:gridCol w:w="2165.0000000000005"/>
            <w:gridCol w:w="2165.0000000000005"/>
            <w:gridCol w:w="216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360" w:lineRule="auto"/>
              <w:ind w:left="0" w:firstLine="0"/>
              <w:jc w:val="center"/>
              <w:rPr>
                <w:b w:val="1"/>
              </w:rPr>
            </w:pPr>
            <w:r w:rsidDel="00000000" w:rsidR="00000000" w:rsidRPr="00000000">
              <w:rPr>
                <w:b w:val="1"/>
                <w:rtl w:val="0"/>
              </w:rPr>
              <w:t xml:space="preserve">Kategori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360" w:lineRule="auto"/>
              <w:ind w:left="0" w:firstLine="0"/>
              <w:jc w:val="center"/>
              <w:rPr>
                <w:b w:val="1"/>
              </w:rPr>
            </w:pPr>
            <w:r w:rsidDel="00000000" w:rsidR="00000000" w:rsidRPr="00000000">
              <w:rPr>
                <w:b w:val="1"/>
                <w:rtl w:val="0"/>
              </w:rPr>
              <w:t xml:space="preserve">Tugas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360" w:lineRule="auto"/>
              <w:ind w:left="0" w:firstLine="0"/>
              <w:jc w:val="center"/>
              <w:rPr>
                <w:b w:val="1"/>
              </w:rPr>
            </w:pPr>
            <w:r w:rsidDel="00000000" w:rsidR="00000000" w:rsidRPr="00000000">
              <w:rPr>
                <w:b w:val="1"/>
                <w:rtl w:val="0"/>
              </w:rPr>
              <w:t xml:space="preserve">Hak Akses ke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360" w:lineRule="auto"/>
              <w:ind w:left="0" w:firstLine="0"/>
              <w:jc w:val="center"/>
              <w:rPr>
                <w:b w:val="1"/>
              </w:rPr>
            </w:pPr>
            <w:r w:rsidDel="00000000" w:rsidR="00000000" w:rsidRPr="00000000">
              <w:rPr>
                <w:b w:val="1"/>
                <w:rtl w:val="0"/>
              </w:rPr>
              <w:t xml:space="preserve">Kemampuan yang Harus Dimiliki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360" w:lineRule="auto"/>
              <w:ind w:left="0" w:firstLine="0"/>
              <w:rPr/>
            </w:pPr>
            <w:r w:rsidDel="00000000" w:rsidR="00000000" w:rsidRPr="00000000">
              <w:rPr>
                <w:rtl w:val="0"/>
              </w:rPr>
              <w:t xml:space="preserve">Dosen/Staf</w:t>
            </w:r>
          </w:p>
        </w:tc>
        <w:tc>
          <w:tcPr>
            <w:tcBorders>
              <w:top w:color="000000" w:space="0" w:sz="7" w:val="single"/>
              <w:left w:color="000000" w:space="0" w:sz="7" w:val="single"/>
              <w:bottom w:color="000000" w:space="0" w:sz="7" w:val="single"/>
              <w:right w:color="000000" w:space="0" w:sz="7" w:val="single"/>
            </w:tcBorders>
            <w:tcMar>
              <w:top w:w="100.0" w:type="dxa"/>
              <w:left w:w="120.0" w:type="dxa"/>
              <w:bottom w:w="100.0" w:type="dxa"/>
              <w:right w:w="120.0" w:type="dxa"/>
            </w:tcMar>
            <w:vAlign w:val="center"/>
          </w:tcPr>
          <w:p w:rsidR="00000000" w:rsidDel="00000000" w:rsidP="00000000" w:rsidRDefault="00000000" w:rsidRPr="00000000" w14:paraId="00000081">
            <w:pPr>
              <w:spacing w:after="0" w:before="0" w:line="360" w:lineRule="auto"/>
              <w:ind w:left="0" w:firstLine="0"/>
              <w:rPr/>
            </w:pPr>
            <w:r w:rsidDel="00000000" w:rsidR="00000000" w:rsidRPr="00000000">
              <w:rPr>
                <w:rtl w:val="0"/>
              </w:rPr>
              <w:t xml:space="preserve">Mengajukan cuti, memilih jenis cuti, mengunggah dokumen pendukung, melihat status, sisa, dan riwayat cuti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before="0" w:line="360" w:lineRule="auto"/>
              <w:ind w:left="0" w:firstLine="0"/>
              <w:rPr/>
            </w:pPr>
            <w:r w:rsidDel="00000000" w:rsidR="00000000" w:rsidRPr="00000000">
              <w:rPr>
                <w:rtl w:val="0"/>
              </w:rPr>
              <w:t xml:space="preserve">Formulir pengajuan cuti dengan pilihan tipe cuti, upload dokumen, notifikasi status pengajuan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before="0" w:line="360" w:lineRule="auto"/>
              <w:ind w:left="0" w:firstLine="0"/>
              <w:rPr/>
            </w:pPr>
            <w:r w:rsidDel="00000000" w:rsidR="00000000" w:rsidRPr="00000000">
              <w:rPr>
                <w:rtl w:val="0"/>
              </w:rPr>
              <w:t xml:space="preserve">Mengoperasikan aplikasi Android, memahami proses pengajuan cuti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360" w:lineRule="auto"/>
              <w:ind w:left="0" w:firstLine="0"/>
              <w:rPr/>
            </w:pPr>
            <w:r w:rsidDel="00000000" w:rsidR="00000000" w:rsidRPr="00000000">
              <w:rPr>
                <w:rtl w:val="0"/>
              </w:rPr>
              <w:t xml:space="preserve">HRD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before="0" w:line="360" w:lineRule="auto"/>
              <w:ind w:left="0" w:firstLine="0"/>
              <w:rPr/>
            </w:pPr>
            <w:r w:rsidDel="00000000" w:rsidR="00000000" w:rsidRPr="00000000">
              <w:rPr>
                <w:rtl w:val="0"/>
              </w:rPr>
              <w:t xml:space="preserve">Review pengajuan, proses persetujuan atau penolakan, mengelola tipe cuti, membuat laporan, monitoring cuti karyawan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360" w:lineRule="auto"/>
              <w:ind w:left="0" w:firstLine="0"/>
              <w:rPr/>
            </w:pPr>
            <w:r w:rsidDel="00000000" w:rsidR="00000000" w:rsidRPr="00000000">
              <w:rPr>
                <w:rtl w:val="0"/>
              </w:rPr>
              <w:t xml:space="preserve">Akses penuh data pengajuan, dashboard laporan, pengelolaan tipe cuti, notifikasi pengajuan baru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before="0" w:line="360" w:lineRule="auto"/>
              <w:ind w:left="0" w:firstLine="0"/>
              <w:rPr/>
            </w:pPr>
            <w:r w:rsidDel="00000000" w:rsidR="00000000" w:rsidRPr="00000000">
              <w:rPr>
                <w:rtl w:val="0"/>
              </w:rPr>
              <w:t xml:space="preserve">Memahami sistem pengelolaan cuti, kemampuan analisis data dan pelaporan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360" w:lineRule="auto"/>
              <w:ind w:left="0" w:firstLine="0"/>
              <w:rPr/>
            </w:pPr>
            <w:r w:rsidDel="00000000" w:rsidR="00000000" w:rsidRPr="00000000">
              <w:rPr>
                <w:rtl w:val="0"/>
              </w:rPr>
              <w:t xml:space="preserve">Rektor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360" w:lineRule="auto"/>
              <w:ind w:left="0" w:firstLine="0"/>
              <w:rPr/>
            </w:pPr>
            <w:r w:rsidDel="00000000" w:rsidR="00000000" w:rsidRPr="00000000">
              <w:rPr>
                <w:rtl w:val="0"/>
              </w:rPr>
              <w:t xml:space="preserve">Menyetujui atau menolak pengajuan cuti, melihat laporan, monitoring cuti strategis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360" w:lineRule="auto"/>
              <w:ind w:left="0" w:firstLine="0"/>
              <w:rPr/>
            </w:pPr>
            <w:r w:rsidDel="00000000" w:rsidR="00000000" w:rsidRPr="00000000">
              <w:rPr>
                <w:rtl w:val="0"/>
              </w:rPr>
              <w:t xml:space="preserve">Akses persetujuan akhir, dashboard laporan lengkap, notifikasi pengajuan penting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360" w:lineRule="auto"/>
              <w:ind w:left="0" w:firstLine="0"/>
              <w:rPr/>
            </w:pPr>
            <w:r w:rsidDel="00000000" w:rsidR="00000000" w:rsidRPr="00000000">
              <w:rPr>
                <w:rtl w:val="0"/>
              </w:rPr>
              <w:t xml:space="preserve">Memahami proses persetujuan cuti, membaca dan menilai laporan</w:t>
            </w:r>
          </w:p>
        </w:tc>
      </w:tr>
    </w:tbl>
    <w:p w:rsidR="00000000" w:rsidDel="00000000" w:rsidP="00000000" w:rsidRDefault="00000000" w:rsidRPr="00000000" w14:paraId="0000008C">
      <w:pPr>
        <w:spacing w:after="0" w:before="0" w:line="360" w:lineRule="auto"/>
        <w:rPr/>
      </w:pPr>
      <w:r w:rsidDel="00000000" w:rsidR="00000000" w:rsidRPr="00000000">
        <w:rPr>
          <w:rtl w:val="0"/>
        </w:rPr>
      </w:r>
    </w:p>
    <w:p w:rsidR="00000000" w:rsidDel="00000000" w:rsidP="00000000" w:rsidRDefault="00000000" w:rsidRPr="00000000" w14:paraId="0000008D">
      <w:pPr>
        <w:pStyle w:val="Heading2"/>
        <w:numPr>
          <w:ilvl w:val="1"/>
          <w:numId w:val="3"/>
        </w:numPr>
        <w:spacing w:after="0" w:before="0" w:line="360" w:lineRule="auto"/>
        <w:jc w:val="both"/>
        <w:rPr>
          <w:sz w:val="28"/>
          <w:szCs w:val="28"/>
        </w:rPr>
      </w:pPr>
      <w:bookmarkStart w:colFirst="0" w:colLast="0" w:name="_v0hee55f5uts" w:id="14"/>
      <w:bookmarkEnd w:id="14"/>
      <w:r w:rsidDel="00000000" w:rsidR="00000000" w:rsidRPr="00000000">
        <w:rPr>
          <w:rtl w:val="0"/>
        </w:rPr>
        <w:t xml:space="preserve">Lingkungan Operasi</w:t>
      </w:r>
    </w:p>
    <w:p w:rsidR="00000000" w:rsidDel="00000000" w:rsidP="00000000" w:rsidRDefault="00000000" w:rsidRPr="00000000" w14:paraId="0000008E">
      <w:pPr>
        <w:spacing w:after="0" w:before="0" w:line="360" w:lineRule="auto"/>
        <w:rPr/>
      </w:pPr>
      <w:r w:rsidDel="00000000" w:rsidR="00000000" w:rsidRPr="00000000">
        <w:rPr>
          <w:rtl w:val="0"/>
        </w:rPr>
      </w:r>
    </w:p>
    <w:p w:rsidR="00000000" w:rsidDel="00000000" w:rsidP="00000000" w:rsidRDefault="00000000" w:rsidRPr="00000000" w14:paraId="0000008F">
      <w:pPr>
        <w:pStyle w:val="Heading2"/>
        <w:numPr>
          <w:ilvl w:val="1"/>
          <w:numId w:val="3"/>
        </w:numPr>
        <w:spacing w:after="0" w:before="0" w:line="360" w:lineRule="auto"/>
        <w:jc w:val="both"/>
        <w:rPr>
          <w:sz w:val="28"/>
          <w:szCs w:val="28"/>
        </w:rPr>
      </w:pPr>
      <w:bookmarkStart w:colFirst="0" w:colLast="0" w:name="_ajqqezf9w0bo" w:id="15"/>
      <w:bookmarkEnd w:id="15"/>
      <w:r w:rsidDel="00000000" w:rsidR="00000000" w:rsidRPr="00000000">
        <w:rPr>
          <w:rtl w:val="0"/>
        </w:rPr>
        <w:t xml:space="preserve">Batasan Desain dan Implementasi</w:t>
      </w:r>
    </w:p>
    <w:p w:rsidR="00000000" w:rsidDel="00000000" w:rsidP="00000000" w:rsidRDefault="00000000" w:rsidRPr="00000000" w14:paraId="00000090">
      <w:pPr>
        <w:spacing w:after="0" w:before="0" w:line="360" w:lineRule="auto"/>
        <w:rPr/>
      </w:pPr>
      <w:r w:rsidDel="00000000" w:rsidR="00000000" w:rsidRPr="00000000">
        <w:rPr>
          <w:rtl w:val="0"/>
        </w:rPr>
        <w:t xml:space="preserve">Beberapa batasan dalam pengembangan dan penerapan aplikasi </w:t>
      </w:r>
      <w:r w:rsidDel="00000000" w:rsidR="00000000" w:rsidRPr="00000000">
        <w:rPr>
          <w:b w:val="1"/>
          <w:rtl w:val="0"/>
        </w:rPr>
        <w:t xml:space="preserve">Jedapus</w:t>
      </w:r>
      <w:r w:rsidDel="00000000" w:rsidR="00000000" w:rsidRPr="00000000">
        <w:rPr>
          <w:rtl w:val="0"/>
        </w:rPr>
        <w:t xml:space="preserve"> meliputi:</w:t>
      </w:r>
    </w:p>
    <w:p w:rsidR="00000000" w:rsidDel="00000000" w:rsidP="00000000" w:rsidRDefault="00000000" w:rsidRPr="00000000" w14:paraId="00000091">
      <w:pPr>
        <w:numPr>
          <w:ilvl w:val="0"/>
          <w:numId w:val="8"/>
        </w:numPr>
        <w:spacing w:after="0" w:before="0" w:line="360" w:lineRule="auto"/>
        <w:ind w:left="2160" w:hanging="360"/>
        <w:rPr>
          <w:rFonts w:ascii="Arial" w:cs="Arial" w:eastAsia="Arial" w:hAnsi="Arial"/>
          <w:b w:val="0"/>
          <w:sz w:val="22"/>
          <w:szCs w:val="22"/>
        </w:rPr>
      </w:pPr>
      <w:r w:rsidDel="00000000" w:rsidR="00000000" w:rsidRPr="00000000">
        <w:rPr>
          <w:rtl w:val="0"/>
        </w:rPr>
        <w:t xml:space="preserve">Aplikasi tidak dirancang untuk terintegrasi secara otomatis dengan sistem kepegawaian lain di luar platform yang ditentukan, kecuali dilakukan pengembangan tambahan.Hanya tersedia dalam bentuk aplikasi mobile native.</w:t>
      </w:r>
    </w:p>
    <w:p w:rsidR="00000000" w:rsidDel="00000000" w:rsidP="00000000" w:rsidRDefault="00000000" w:rsidRPr="00000000" w14:paraId="00000092">
      <w:pPr>
        <w:numPr>
          <w:ilvl w:val="0"/>
          <w:numId w:val="8"/>
        </w:numPr>
        <w:spacing w:after="0" w:before="0" w:line="360" w:lineRule="auto"/>
        <w:ind w:left="2160" w:hanging="360"/>
        <w:rPr>
          <w:rFonts w:ascii="Arial" w:cs="Arial" w:eastAsia="Arial" w:hAnsi="Arial"/>
          <w:b w:val="0"/>
          <w:sz w:val="22"/>
          <w:szCs w:val="22"/>
        </w:rPr>
      </w:pPr>
      <w:r w:rsidDel="00000000" w:rsidR="00000000" w:rsidRPr="00000000">
        <w:rPr>
          <w:rtl w:val="0"/>
        </w:rPr>
        <w:t xml:space="preserve">Tidak terdapat fitur terintegrasi dengan Email/SMS.</w:t>
      </w:r>
    </w:p>
    <w:p w:rsidR="00000000" w:rsidDel="00000000" w:rsidP="00000000" w:rsidRDefault="00000000" w:rsidRPr="00000000" w14:paraId="00000093">
      <w:pPr>
        <w:numPr>
          <w:ilvl w:val="0"/>
          <w:numId w:val="8"/>
        </w:numPr>
        <w:spacing w:after="0" w:before="0" w:line="360" w:lineRule="auto"/>
        <w:ind w:left="2160" w:hanging="360"/>
        <w:rPr>
          <w:rFonts w:ascii="Arial" w:cs="Arial" w:eastAsia="Arial" w:hAnsi="Arial"/>
          <w:b w:val="0"/>
          <w:sz w:val="22"/>
          <w:szCs w:val="22"/>
        </w:rPr>
      </w:pPr>
      <w:r w:rsidDel="00000000" w:rsidR="00000000" w:rsidRPr="00000000">
        <w:rPr>
          <w:rtl w:val="0"/>
        </w:rPr>
        <w:t xml:space="preserve">Sistem hanya menyimpan data cuti pegawai selama 5 tahun terakhir. Data lebih lama dari itu akan diarsipkan secara manual atau dihapus sesuai kebijakan organisasi.</w:t>
      </w:r>
    </w:p>
    <w:p w:rsidR="00000000" w:rsidDel="00000000" w:rsidP="00000000" w:rsidRDefault="00000000" w:rsidRPr="00000000" w14:paraId="00000094">
      <w:pPr>
        <w:numPr>
          <w:ilvl w:val="0"/>
          <w:numId w:val="8"/>
        </w:numPr>
        <w:spacing w:after="0" w:before="0" w:line="360" w:lineRule="auto"/>
        <w:ind w:left="2160" w:hanging="360"/>
        <w:rPr>
          <w:rFonts w:ascii="Arial" w:cs="Arial" w:eastAsia="Arial" w:hAnsi="Arial"/>
          <w:b w:val="0"/>
          <w:sz w:val="22"/>
          <w:szCs w:val="22"/>
        </w:rPr>
      </w:pPr>
      <w:r w:rsidDel="00000000" w:rsidR="00000000" w:rsidRPr="00000000">
        <w:rPr>
          <w:rtl w:val="0"/>
        </w:rPr>
        <w:t xml:space="preserve">Sistem memiliki hak akses terbatas: Admin (HRD), Rektor, dan Dosen/Staf. Tidak mendukung peran tambahan atau sistem hierarki organisasi yang kompleks.</w:t>
      </w:r>
    </w:p>
    <w:p w:rsidR="00000000" w:rsidDel="00000000" w:rsidP="00000000" w:rsidRDefault="00000000" w:rsidRPr="00000000" w14:paraId="00000095">
      <w:pPr>
        <w:pStyle w:val="Heading2"/>
        <w:spacing w:after="0" w:before="0" w:line="360" w:lineRule="auto"/>
        <w:ind w:left="0" w:firstLine="0"/>
        <w:jc w:val="both"/>
        <w:rPr/>
      </w:pPr>
      <w:bookmarkStart w:colFirst="0" w:colLast="0" w:name="_qcrqljajg9ev" w:id="16"/>
      <w:bookmarkEnd w:id="16"/>
      <w:r w:rsidDel="00000000" w:rsidR="00000000" w:rsidRPr="00000000">
        <w:rPr>
          <w:rtl w:val="0"/>
        </w:rPr>
      </w:r>
    </w:p>
    <w:p w:rsidR="00000000" w:rsidDel="00000000" w:rsidP="00000000" w:rsidRDefault="00000000" w:rsidRPr="00000000" w14:paraId="00000096">
      <w:pPr>
        <w:pStyle w:val="Heading2"/>
        <w:numPr>
          <w:ilvl w:val="1"/>
          <w:numId w:val="3"/>
        </w:numPr>
        <w:spacing w:after="0" w:before="0" w:line="360" w:lineRule="auto"/>
        <w:jc w:val="both"/>
        <w:rPr>
          <w:sz w:val="28"/>
          <w:szCs w:val="28"/>
        </w:rPr>
      </w:pPr>
      <w:bookmarkStart w:colFirst="0" w:colLast="0" w:name="_tkar4twqmx7x" w:id="17"/>
      <w:bookmarkEnd w:id="17"/>
      <w:r w:rsidDel="00000000" w:rsidR="00000000" w:rsidRPr="00000000">
        <w:rPr>
          <w:rtl w:val="0"/>
        </w:rPr>
        <w:t xml:space="preserve">Dokumentasi Pengguna</w:t>
      </w:r>
    </w:p>
    <w:p w:rsidR="00000000" w:rsidDel="00000000" w:rsidP="00000000" w:rsidRDefault="00000000" w:rsidRPr="00000000" w14:paraId="00000097">
      <w:pPr>
        <w:spacing w:after="0" w:before="0" w:line="360" w:lineRule="auto"/>
        <w:rPr/>
      </w:pPr>
      <w:r w:rsidDel="00000000" w:rsidR="00000000" w:rsidRPr="00000000">
        <w:rPr>
          <w:rtl w:val="0"/>
        </w:rPr>
        <w:t xml:space="preserve">Dokumentasi pengguna yang akan disediakan bersama perangkat lunak meliputi:</w:t>
      </w:r>
    </w:p>
    <w:p w:rsidR="00000000" w:rsidDel="00000000" w:rsidP="00000000" w:rsidRDefault="00000000" w:rsidRPr="00000000" w14:paraId="00000098">
      <w:pPr>
        <w:numPr>
          <w:ilvl w:val="0"/>
          <w:numId w:val="10"/>
        </w:numPr>
        <w:spacing w:after="0" w:before="0" w:line="360" w:lineRule="auto"/>
        <w:ind w:left="2160" w:hanging="360"/>
      </w:pPr>
      <w:r w:rsidDel="00000000" w:rsidR="00000000" w:rsidRPr="00000000">
        <w:rPr>
          <w:b w:val="1"/>
          <w:rtl w:val="0"/>
        </w:rPr>
        <w:t xml:space="preserve">Panduan Pengguna (User Manual)</w:t>
      </w:r>
      <w:r w:rsidDel="00000000" w:rsidR="00000000" w:rsidRPr="00000000">
        <w:rPr>
          <w:rtl w:val="0"/>
        </w:rPr>
        <w:t xml:space="preserve">:</w:t>
      </w:r>
    </w:p>
    <w:p w:rsidR="00000000" w:rsidDel="00000000" w:rsidP="00000000" w:rsidRDefault="00000000" w:rsidRPr="00000000" w14:paraId="00000099">
      <w:pPr>
        <w:numPr>
          <w:ilvl w:val="1"/>
          <w:numId w:val="10"/>
        </w:numPr>
        <w:spacing w:after="0" w:before="0" w:line="360" w:lineRule="auto"/>
        <w:ind w:left="2880" w:hanging="360"/>
      </w:pPr>
      <w:r w:rsidDel="00000000" w:rsidR="00000000" w:rsidRPr="00000000">
        <w:rPr>
          <w:rtl w:val="0"/>
        </w:rPr>
        <w:t xml:space="preserve">Format PDF dan versi digital (dapat diakses melalui aplikasi pada menu "Bantuan").</w:t>
      </w:r>
    </w:p>
    <w:p w:rsidR="00000000" w:rsidDel="00000000" w:rsidP="00000000" w:rsidRDefault="00000000" w:rsidRPr="00000000" w14:paraId="0000009A">
      <w:pPr>
        <w:numPr>
          <w:ilvl w:val="1"/>
          <w:numId w:val="10"/>
        </w:numPr>
        <w:spacing w:after="0" w:before="0" w:line="360" w:lineRule="auto"/>
        <w:ind w:left="2880" w:hanging="360"/>
      </w:pPr>
      <w:r w:rsidDel="00000000" w:rsidR="00000000" w:rsidRPr="00000000">
        <w:rPr>
          <w:rtl w:val="0"/>
        </w:rPr>
        <w:t xml:space="preserve">Berisi langkah-langkah penggunaan aplikasi, mulai dari login, pengajuan cuti, melihat riwayat, hingga menerima notifikasi.</w:t>
      </w:r>
    </w:p>
    <w:p w:rsidR="00000000" w:rsidDel="00000000" w:rsidP="00000000" w:rsidRDefault="00000000" w:rsidRPr="00000000" w14:paraId="0000009B">
      <w:pPr>
        <w:spacing w:after="0" w:before="0" w:line="360" w:lineRule="auto"/>
        <w:rPr/>
      </w:pPr>
      <w:r w:rsidDel="00000000" w:rsidR="00000000" w:rsidRPr="00000000">
        <w:rPr>
          <w:rtl w:val="0"/>
        </w:rPr>
        <w:t xml:space="preserve">Semua dokumentasi akan disusun dalam bahasa Indonesia yang mudah dipahami oleh pengguna non-teknis.</w:t>
      </w:r>
    </w:p>
    <w:p w:rsidR="00000000" w:rsidDel="00000000" w:rsidP="00000000" w:rsidRDefault="00000000" w:rsidRPr="00000000" w14:paraId="0000009C">
      <w:pPr>
        <w:pStyle w:val="Heading1"/>
        <w:spacing w:after="0" w:before="0" w:line="360" w:lineRule="auto"/>
        <w:ind w:left="720" w:firstLine="0"/>
        <w:jc w:val="both"/>
        <w:rPr/>
      </w:pPr>
      <w:bookmarkStart w:colFirst="0" w:colLast="0" w:name="_o9kv9r8bjym6" w:id="18"/>
      <w:bookmarkEnd w:id="18"/>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numPr>
          <w:ilvl w:val="0"/>
          <w:numId w:val="3"/>
        </w:numPr>
        <w:spacing w:after="0" w:before="0" w:line="360" w:lineRule="auto"/>
        <w:ind w:left="720" w:hanging="360"/>
        <w:jc w:val="both"/>
        <w:rPr>
          <w:sz w:val="36"/>
          <w:szCs w:val="36"/>
        </w:rPr>
      </w:pPr>
      <w:bookmarkStart w:colFirst="0" w:colLast="0" w:name="_paaym5ldjx8h" w:id="19"/>
      <w:bookmarkEnd w:id="19"/>
      <w:r w:rsidDel="00000000" w:rsidR="00000000" w:rsidRPr="00000000">
        <w:rPr>
          <w:rtl w:val="0"/>
        </w:rPr>
        <w:t xml:space="preserve">Kebutuhan Antarmuka Eksternal</w:t>
      </w:r>
    </w:p>
    <w:p w:rsidR="00000000" w:rsidDel="00000000" w:rsidP="00000000" w:rsidRDefault="00000000" w:rsidRPr="00000000" w14:paraId="0000009E">
      <w:pPr>
        <w:pStyle w:val="Heading2"/>
        <w:numPr>
          <w:ilvl w:val="1"/>
          <w:numId w:val="3"/>
        </w:numPr>
        <w:spacing w:after="0" w:before="0" w:line="360" w:lineRule="auto"/>
        <w:jc w:val="both"/>
        <w:rPr>
          <w:sz w:val="28"/>
          <w:szCs w:val="28"/>
        </w:rPr>
      </w:pPr>
      <w:bookmarkStart w:colFirst="0" w:colLast="0" w:name="_gdx4ncf677hu" w:id="20"/>
      <w:bookmarkEnd w:id="20"/>
      <w:r w:rsidDel="00000000" w:rsidR="00000000" w:rsidRPr="00000000">
        <w:rPr>
          <w:rtl w:val="0"/>
        </w:rPr>
        <w:t xml:space="preserve">User Interfaces</w:t>
      </w:r>
    </w:p>
    <w:p w:rsidR="00000000" w:rsidDel="00000000" w:rsidP="00000000" w:rsidRDefault="00000000" w:rsidRPr="00000000" w14:paraId="0000009F">
      <w:pPr>
        <w:spacing w:after="0" w:before="0" w:line="360" w:lineRule="auto"/>
        <w:rPr/>
      </w:pPr>
      <w:r w:rsidDel="00000000" w:rsidR="00000000" w:rsidRPr="00000000">
        <w:rPr>
          <w:rtl w:val="0"/>
        </w:rPr>
      </w:r>
    </w:p>
    <w:p w:rsidR="00000000" w:rsidDel="00000000" w:rsidP="00000000" w:rsidRDefault="00000000" w:rsidRPr="00000000" w14:paraId="000000A0">
      <w:pPr>
        <w:pStyle w:val="Heading2"/>
        <w:numPr>
          <w:ilvl w:val="1"/>
          <w:numId w:val="3"/>
        </w:numPr>
        <w:spacing w:after="0" w:before="0" w:line="360" w:lineRule="auto"/>
        <w:jc w:val="both"/>
        <w:rPr>
          <w:sz w:val="28"/>
          <w:szCs w:val="28"/>
        </w:rPr>
      </w:pPr>
      <w:bookmarkStart w:colFirst="0" w:colLast="0" w:name="_ek15tiloaeem" w:id="21"/>
      <w:bookmarkEnd w:id="21"/>
      <w:r w:rsidDel="00000000" w:rsidR="00000000" w:rsidRPr="00000000">
        <w:rPr>
          <w:rtl w:val="0"/>
        </w:rPr>
        <w:t xml:space="preserve">Hardware Interface</w:t>
      </w:r>
    </w:p>
    <w:p w:rsidR="00000000" w:rsidDel="00000000" w:rsidP="00000000" w:rsidRDefault="00000000" w:rsidRPr="00000000" w14:paraId="000000A1">
      <w:pPr>
        <w:spacing w:after="0" w:before="0" w:line="360" w:lineRule="auto"/>
        <w:rPr/>
      </w:pPr>
      <w:r w:rsidDel="00000000" w:rsidR="00000000" w:rsidRPr="00000000">
        <w:rPr>
          <w:rtl w:val="0"/>
        </w:rPr>
        <w:t xml:space="preserve">Aplikasi ini berjalan pada perangkat Android dengan spesifikasi minimum sebagai berikut:</w:t>
      </w:r>
    </w:p>
    <w:p w:rsidR="00000000" w:rsidDel="00000000" w:rsidP="00000000" w:rsidRDefault="00000000" w:rsidRPr="00000000" w14:paraId="000000A2">
      <w:pPr>
        <w:numPr>
          <w:ilvl w:val="0"/>
          <w:numId w:val="9"/>
        </w:numPr>
        <w:spacing w:after="0" w:before="0" w:line="360" w:lineRule="auto"/>
        <w:ind w:left="2160" w:hanging="360"/>
      </w:pPr>
      <w:r w:rsidDel="00000000" w:rsidR="00000000" w:rsidRPr="00000000">
        <w:rPr>
          <w:rtl w:val="0"/>
        </w:rPr>
        <w:t xml:space="preserve">Sistem operasi Android versi 8.0 (Oreo) atau lebih tinggi.</w:t>
      </w:r>
    </w:p>
    <w:p w:rsidR="00000000" w:rsidDel="00000000" w:rsidP="00000000" w:rsidRDefault="00000000" w:rsidRPr="00000000" w14:paraId="000000A3">
      <w:pPr>
        <w:numPr>
          <w:ilvl w:val="0"/>
          <w:numId w:val="9"/>
        </w:numPr>
        <w:spacing w:after="0" w:before="0" w:line="360" w:lineRule="auto"/>
        <w:ind w:left="2160" w:hanging="360"/>
      </w:pPr>
      <w:r w:rsidDel="00000000" w:rsidR="00000000" w:rsidRPr="00000000">
        <w:rPr>
          <w:rtl w:val="0"/>
        </w:rPr>
        <w:t xml:space="preserve">Resolusi layar minimum 720 x 1280 piksel.</w:t>
      </w:r>
    </w:p>
    <w:p w:rsidR="00000000" w:rsidDel="00000000" w:rsidP="00000000" w:rsidRDefault="00000000" w:rsidRPr="00000000" w14:paraId="000000A4">
      <w:pPr>
        <w:numPr>
          <w:ilvl w:val="0"/>
          <w:numId w:val="9"/>
        </w:numPr>
        <w:spacing w:after="0" w:before="0" w:line="360" w:lineRule="auto"/>
        <w:ind w:left="2160" w:hanging="360"/>
      </w:pPr>
      <w:r w:rsidDel="00000000" w:rsidR="00000000" w:rsidRPr="00000000">
        <w:rPr>
          <w:rtl w:val="0"/>
        </w:rPr>
        <w:t xml:space="preserve">Mendukung koneksi internet (Wi-Fi atau jaringan seluler).</w:t>
      </w:r>
    </w:p>
    <w:p w:rsidR="00000000" w:rsidDel="00000000" w:rsidP="00000000" w:rsidRDefault="00000000" w:rsidRPr="00000000" w14:paraId="000000A5">
      <w:pPr>
        <w:numPr>
          <w:ilvl w:val="0"/>
          <w:numId w:val="9"/>
        </w:numPr>
        <w:spacing w:after="0" w:before="0" w:line="360" w:lineRule="auto"/>
        <w:ind w:left="2160" w:hanging="360"/>
      </w:pPr>
      <w:r w:rsidDel="00000000" w:rsidR="00000000" w:rsidRPr="00000000">
        <w:rPr>
          <w:rtl w:val="0"/>
        </w:rPr>
        <w:t xml:space="preserve">Penggunaan memori minimal 2 GB RAM.</w:t>
      </w:r>
    </w:p>
    <w:p w:rsidR="00000000" w:rsidDel="00000000" w:rsidP="00000000" w:rsidRDefault="00000000" w:rsidRPr="00000000" w14:paraId="000000A6">
      <w:pPr>
        <w:numPr>
          <w:ilvl w:val="0"/>
          <w:numId w:val="9"/>
        </w:numPr>
        <w:spacing w:after="0" w:before="0" w:line="360" w:lineRule="auto"/>
        <w:ind w:left="2160" w:hanging="360"/>
      </w:pPr>
      <w:r w:rsidDel="00000000" w:rsidR="00000000" w:rsidRPr="00000000">
        <w:rPr>
          <w:rtl w:val="0"/>
        </w:rPr>
        <w:t xml:space="preserve">Dukungan sensor standar seperti layar sentuh dan notifikasi (getaran, suara).</w:t>
      </w:r>
    </w:p>
    <w:p w:rsidR="00000000" w:rsidDel="00000000" w:rsidP="00000000" w:rsidRDefault="00000000" w:rsidRPr="00000000" w14:paraId="000000A7">
      <w:pPr>
        <w:spacing w:after="0" w:before="0" w:line="360" w:lineRule="auto"/>
        <w:rPr/>
      </w:pPr>
      <w:r w:rsidDel="00000000" w:rsidR="00000000" w:rsidRPr="00000000">
        <w:rPr>
          <w:rtl w:val="0"/>
        </w:rPr>
        <w:t xml:space="preserve">Tidak ada antarmuka langsung ke perangkat keras eksternal selain perangkat Android pengguna.</w:t>
      </w:r>
    </w:p>
    <w:p w:rsidR="00000000" w:rsidDel="00000000" w:rsidP="00000000" w:rsidRDefault="00000000" w:rsidRPr="00000000" w14:paraId="000000A8">
      <w:pPr>
        <w:pStyle w:val="Heading2"/>
        <w:numPr>
          <w:ilvl w:val="1"/>
          <w:numId w:val="3"/>
        </w:numPr>
        <w:spacing w:after="0" w:before="0" w:line="360" w:lineRule="auto"/>
        <w:jc w:val="both"/>
        <w:rPr>
          <w:sz w:val="28"/>
          <w:szCs w:val="28"/>
        </w:rPr>
      </w:pPr>
      <w:bookmarkStart w:colFirst="0" w:colLast="0" w:name="_trpzutj0uoeb" w:id="22"/>
      <w:bookmarkEnd w:id="22"/>
      <w:r w:rsidDel="00000000" w:rsidR="00000000" w:rsidRPr="00000000">
        <w:rPr>
          <w:rtl w:val="0"/>
        </w:rPr>
        <w:t xml:space="preserve">Software Interface</w:t>
      </w:r>
    </w:p>
    <w:p w:rsidR="00000000" w:rsidDel="00000000" w:rsidP="00000000" w:rsidRDefault="00000000" w:rsidRPr="00000000" w14:paraId="000000A9">
      <w:pPr>
        <w:pStyle w:val="Heading2"/>
        <w:numPr>
          <w:ilvl w:val="1"/>
          <w:numId w:val="3"/>
        </w:numPr>
        <w:spacing w:after="0" w:before="0" w:line="360" w:lineRule="auto"/>
        <w:jc w:val="both"/>
        <w:rPr>
          <w:sz w:val="28"/>
          <w:szCs w:val="28"/>
        </w:rPr>
      </w:pPr>
      <w:bookmarkStart w:colFirst="0" w:colLast="0" w:name="_wwqyqupv10s4" w:id="23"/>
      <w:bookmarkEnd w:id="23"/>
      <w:r w:rsidDel="00000000" w:rsidR="00000000" w:rsidRPr="00000000">
        <w:rPr>
          <w:rtl w:val="0"/>
        </w:rPr>
        <w:t xml:space="preserve">Communication Interface</w:t>
      </w:r>
    </w:p>
    <w:p w:rsidR="00000000" w:rsidDel="00000000" w:rsidP="00000000" w:rsidRDefault="00000000" w:rsidRPr="00000000" w14:paraId="000000AA">
      <w:pPr>
        <w:pStyle w:val="Heading1"/>
        <w:spacing w:after="0" w:before="0" w:line="360" w:lineRule="auto"/>
        <w:ind w:left="720" w:firstLine="0"/>
        <w:jc w:val="both"/>
        <w:rPr/>
      </w:pPr>
      <w:bookmarkStart w:colFirst="0" w:colLast="0" w:name="_35a996bdmrgn" w:id="24"/>
      <w:bookmarkEnd w:id="24"/>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numPr>
          <w:ilvl w:val="0"/>
          <w:numId w:val="3"/>
        </w:numPr>
        <w:spacing w:after="0" w:before="0" w:line="360" w:lineRule="auto"/>
        <w:ind w:left="720" w:hanging="360"/>
        <w:jc w:val="both"/>
        <w:rPr>
          <w:sz w:val="36"/>
          <w:szCs w:val="36"/>
        </w:rPr>
      </w:pPr>
      <w:bookmarkStart w:colFirst="0" w:colLast="0" w:name="_wfno7b458daj" w:id="25"/>
      <w:bookmarkEnd w:id="25"/>
      <w:r w:rsidDel="00000000" w:rsidR="00000000" w:rsidRPr="00000000">
        <w:rPr>
          <w:rtl w:val="0"/>
        </w:rPr>
        <w:t xml:space="preserve">Functional Requirements</w:t>
      </w:r>
    </w:p>
    <w:p w:rsidR="00000000" w:rsidDel="00000000" w:rsidP="00000000" w:rsidRDefault="00000000" w:rsidRPr="00000000" w14:paraId="000000AC">
      <w:pPr>
        <w:pStyle w:val="Heading2"/>
        <w:numPr>
          <w:ilvl w:val="1"/>
          <w:numId w:val="8"/>
        </w:numPr>
        <w:spacing w:after="0" w:before="0" w:line="360" w:lineRule="auto"/>
        <w:jc w:val="both"/>
        <w:rPr>
          <w:sz w:val="28"/>
          <w:szCs w:val="28"/>
        </w:rPr>
      </w:pPr>
      <w:bookmarkStart w:colFirst="0" w:colLast="0" w:name="_q1wdiww1syrb" w:id="26"/>
      <w:bookmarkEnd w:id="26"/>
      <w:r w:rsidDel="00000000" w:rsidR="00000000" w:rsidRPr="00000000">
        <w:rPr>
          <w:rtl w:val="0"/>
        </w:rPr>
        <w:t xml:space="preserve">Use Case Diagram</w:t>
      </w:r>
    </w:p>
    <w:p w:rsidR="00000000" w:rsidDel="00000000" w:rsidP="00000000" w:rsidRDefault="00000000" w:rsidRPr="00000000" w14:paraId="000000AD">
      <w:pPr>
        <w:numPr>
          <w:ilvl w:val="2"/>
          <w:numId w:val="8"/>
        </w:numPr>
        <w:spacing w:after="0" w:before="0" w:line="360" w:lineRule="auto"/>
        <w:ind w:left="2160" w:hanging="360"/>
      </w:pPr>
      <w:r w:rsidDel="00000000" w:rsidR="00000000" w:rsidRPr="00000000">
        <w:rPr>
          <w:rtl w:val="0"/>
        </w:rPr>
        <w:t xml:space="preserve">Use Case Diagram Karyawan (Dosen/Staf)</w:t>
      </w:r>
    </w:p>
    <w:p w:rsidR="00000000" w:rsidDel="00000000" w:rsidP="00000000" w:rsidRDefault="00000000" w:rsidRPr="00000000" w14:paraId="000000AE">
      <w:pPr>
        <w:spacing w:after="0" w:before="0" w:line="360" w:lineRule="auto"/>
        <w:rPr/>
      </w:pPr>
      <w:r w:rsidDel="00000000" w:rsidR="00000000" w:rsidRPr="00000000">
        <w:rPr/>
        <w:drawing>
          <wp:inline distB="114300" distT="114300" distL="114300" distR="114300">
            <wp:extent cx="2880000" cy="29952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80000" cy="2995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2"/>
          <w:numId w:val="8"/>
        </w:numPr>
        <w:spacing w:after="0" w:before="0" w:line="360" w:lineRule="auto"/>
        <w:ind w:left="2160" w:hanging="360"/>
      </w:pPr>
      <w:r w:rsidDel="00000000" w:rsidR="00000000" w:rsidRPr="00000000">
        <w:rPr>
          <w:rtl w:val="0"/>
        </w:rPr>
        <w:t xml:space="preserve">Use Case Diagram HRD</w:t>
      </w:r>
    </w:p>
    <w:p w:rsidR="00000000" w:rsidDel="00000000" w:rsidP="00000000" w:rsidRDefault="00000000" w:rsidRPr="00000000" w14:paraId="000000B0">
      <w:pPr>
        <w:spacing w:after="0" w:before="0" w:line="360" w:lineRule="auto"/>
        <w:rPr/>
      </w:pPr>
      <w:r w:rsidDel="00000000" w:rsidR="00000000" w:rsidRPr="00000000">
        <w:rPr/>
        <w:drawing>
          <wp:inline distB="114300" distT="114300" distL="114300" distR="114300">
            <wp:extent cx="2880000" cy="32112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880000" cy="3211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2"/>
          <w:numId w:val="8"/>
        </w:numPr>
        <w:spacing w:after="0" w:before="0" w:line="360" w:lineRule="auto"/>
        <w:ind w:left="2160" w:hanging="360"/>
      </w:pPr>
      <w:r w:rsidDel="00000000" w:rsidR="00000000" w:rsidRPr="00000000">
        <w:rPr>
          <w:rtl w:val="0"/>
        </w:rPr>
        <w:t xml:space="preserve">Use Case Diagram Rektor</w:t>
      </w:r>
      <w:r w:rsidDel="00000000" w:rsidR="00000000" w:rsidRPr="00000000">
        <w:rPr/>
        <w:drawing>
          <wp:inline distB="114300" distT="114300" distL="114300" distR="114300">
            <wp:extent cx="2880000" cy="20880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80000" cy="2088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1"/>
        <w:spacing w:after="0" w:before="0" w:line="360" w:lineRule="auto"/>
        <w:ind w:left="720" w:firstLine="0"/>
        <w:jc w:val="both"/>
        <w:rPr/>
      </w:pPr>
      <w:bookmarkStart w:colFirst="0" w:colLast="0" w:name="_ilxbyj2if93j" w:id="27"/>
      <w:bookmarkEnd w:id="27"/>
      <w:r w:rsidDel="00000000" w:rsidR="00000000" w:rsidRPr="00000000">
        <w:rPr>
          <w:rtl w:val="0"/>
        </w:rPr>
      </w:r>
    </w:p>
    <w:p w:rsidR="00000000" w:rsidDel="00000000" w:rsidP="00000000" w:rsidRDefault="00000000" w:rsidRPr="00000000" w14:paraId="000000B3">
      <w:pPr>
        <w:pStyle w:val="Heading2"/>
        <w:numPr>
          <w:ilvl w:val="1"/>
          <w:numId w:val="8"/>
        </w:numPr>
        <w:spacing w:after="0" w:before="0" w:line="360" w:lineRule="auto"/>
        <w:jc w:val="both"/>
        <w:rPr>
          <w:sz w:val="28"/>
          <w:szCs w:val="28"/>
        </w:rPr>
      </w:pPr>
      <w:bookmarkStart w:colFirst="0" w:colLast="0" w:name="_72deqp4iog2j" w:id="28"/>
      <w:bookmarkEnd w:id="28"/>
      <w:r w:rsidDel="00000000" w:rsidR="00000000" w:rsidRPr="00000000">
        <w:rPr>
          <w:rtl w:val="0"/>
        </w:rPr>
        <w:t xml:space="preserve">Use Case Diagram : Ajukan Cuti</w:t>
      </w:r>
    </w:p>
    <w:p w:rsidR="00000000" w:rsidDel="00000000" w:rsidP="00000000" w:rsidRDefault="00000000" w:rsidRPr="00000000" w14:paraId="000000B4">
      <w:pPr>
        <w:pStyle w:val="Heading3"/>
        <w:numPr>
          <w:ilvl w:val="2"/>
          <w:numId w:val="8"/>
        </w:numPr>
        <w:spacing w:after="0" w:before="0" w:line="360" w:lineRule="auto"/>
        <w:rPr>
          <w:b w:val="0"/>
        </w:rPr>
      </w:pPr>
      <w:bookmarkStart w:colFirst="0" w:colLast="0" w:name="_pm3psji03szr" w:id="29"/>
      <w:bookmarkEnd w:id="29"/>
      <w:r w:rsidDel="00000000" w:rsidR="00000000" w:rsidRPr="00000000">
        <w:rPr>
          <w:rtl w:val="0"/>
        </w:rPr>
        <w:t xml:space="preserve">Deskripsi Use Case</w:t>
      </w:r>
    </w:p>
    <w:p w:rsidR="00000000" w:rsidDel="00000000" w:rsidP="00000000" w:rsidRDefault="00000000" w:rsidRPr="00000000" w14:paraId="000000B5">
      <w:pPr>
        <w:spacing w:after="0" w:before="0" w:line="360" w:lineRule="auto"/>
        <w:ind w:left="2160" w:firstLine="0"/>
        <w:rPr/>
      </w:pPr>
      <w:r w:rsidDel="00000000" w:rsidR="00000000" w:rsidRPr="00000000">
        <w:rPr>
          <w:rtl w:val="0"/>
        </w:rPr>
        <w:t xml:space="preserve">Use case ini menjelaskan proses pengajuan cuti yang dilakukan oleh aktor </w:t>
      </w:r>
      <w:r w:rsidDel="00000000" w:rsidR="00000000" w:rsidRPr="00000000">
        <w:rPr>
          <w:b w:val="1"/>
          <w:rtl w:val="0"/>
        </w:rPr>
        <w:t xml:space="preserve">Dosen/Staf</w:t>
      </w:r>
      <w:r w:rsidDel="00000000" w:rsidR="00000000" w:rsidRPr="00000000">
        <w:rPr>
          <w:rtl w:val="0"/>
        </w:rPr>
        <w:t xml:space="preserve"> melalui aplikasi sistem manajemen cuti (Jedapus). Pengguna dapat mengakses menu pengajuan cuti, mengisi formulir pengajuan, dan mengirimkannya ke sistem. Setelah pengajuan dikirim, sistem akan menyimpan data, memberikan notifikasi keberhasilan, dan memperbarui status pengajuan menjadi </w:t>
      </w:r>
      <w:r w:rsidDel="00000000" w:rsidR="00000000" w:rsidRPr="00000000">
        <w:rPr>
          <w:i w:val="1"/>
          <w:rtl w:val="0"/>
        </w:rPr>
        <w:t xml:space="preserve">"Menunggu"</w:t>
      </w:r>
      <w:r w:rsidDel="00000000" w:rsidR="00000000" w:rsidRPr="00000000">
        <w:rPr>
          <w:rtl w:val="0"/>
        </w:rPr>
        <w:t xml:space="preserve"> untuk ditindaklanjuti oleh HRD dan Rektor.</w:t>
      </w:r>
    </w:p>
    <w:p w:rsidR="00000000" w:rsidDel="00000000" w:rsidP="00000000" w:rsidRDefault="00000000" w:rsidRPr="00000000" w14:paraId="000000B6">
      <w:pPr>
        <w:pStyle w:val="Heading3"/>
        <w:numPr>
          <w:ilvl w:val="2"/>
          <w:numId w:val="8"/>
        </w:numPr>
        <w:spacing w:after="0" w:before="0" w:line="360" w:lineRule="auto"/>
        <w:rPr>
          <w:b w:val="0"/>
        </w:rPr>
      </w:pPr>
      <w:bookmarkStart w:colFirst="0" w:colLast="0" w:name="_dzhb494yxuzn" w:id="30"/>
      <w:bookmarkEnd w:id="30"/>
      <w:r w:rsidDel="00000000" w:rsidR="00000000" w:rsidRPr="00000000">
        <w:rPr>
          <w:rtl w:val="0"/>
        </w:rPr>
        <w:t xml:space="preserve">Stimulus dan Respon</w:t>
      </w:r>
    </w:p>
    <w:p w:rsidR="00000000" w:rsidDel="00000000" w:rsidP="00000000" w:rsidRDefault="00000000" w:rsidRPr="00000000" w14:paraId="000000B7">
      <w:pPr>
        <w:spacing w:after="0" w:before="0" w:line="360" w:lineRule="auto"/>
        <w:ind w:left="2160" w:firstLine="0"/>
        <w:rPr/>
      </w:pPr>
      <w:r w:rsidDel="00000000" w:rsidR="00000000" w:rsidRPr="00000000">
        <w:rPr>
          <w:rtl w:val="0"/>
        </w:rPr>
      </w:r>
    </w:p>
    <w:tbl>
      <w:tblPr>
        <w:tblStyle w:val="Table3"/>
        <w:tblW w:w="705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3630"/>
        <w:tblGridChange w:id="0">
          <w:tblGrid>
            <w:gridCol w:w="3420"/>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rPr>
            </w:pPr>
            <w:r w:rsidDel="00000000" w:rsidR="00000000" w:rsidRPr="00000000">
              <w:rPr>
                <w:i w:val="1"/>
                <w:rtl w:val="0"/>
              </w:rPr>
              <w:t xml:space="preserve">Action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rPr>
            </w:pPr>
            <w:r w:rsidDel="00000000" w:rsidR="00000000" w:rsidRPr="00000000">
              <w:rPr>
                <w:i w:val="1"/>
                <w:rtl w:val="0"/>
              </w:rPr>
              <w:t xml:space="preserve">Response from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Membuka aplikasi Jedapus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Menampilkan halaman utama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Menekan menu “Ajukan Cuti”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Menampilkan halaman form cuti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Mengisi form pengajuan cuti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Menekan tombol “Ajukan Cuti”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Menyimpan data ke basis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Jika simpan data berhasil:</w:t>
            </w:r>
          </w:p>
          <w:p w:rsidR="00000000" w:rsidDel="00000000" w:rsidP="00000000" w:rsidRDefault="00000000" w:rsidRPr="00000000" w14:paraId="000000CA">
            <w:pPr>
              <w:widowControl w:val="0"/>
              <w:numPr>
                <w:ilvl w:val="1"/>
                <w:numId w:val="6"/>
              </w:numPr>
              <w:spacing w:after="0" w:before="0" w:line="360" w:lineRule="auto"/>
              <w:ind w:firstLine="1080"/>
            </w:pPr>
            <w:r w:rsidDel="00000000" w:rsidR="00000000" w:rsidRPr="00000000">
              <w:rPr>
                <w:rtl w:val="0"/>
              </w:rPr>
              <w:t xml:space="preserve">Menampilkan notifikasi ‘Pengajuan telah terkirim”</w:t>
            </w:r>
          </w:p>
          <w:p w:rsidR="00000000" w:rsidDel="00000000" w:rsidP="00000000" w:rsidRDefault="00000000" w:rsidRPr="00000000" w14:paraId="000000C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right="0" w:firstLine="1080"/>
              <w:jc w:val="left"/>
              <w:rPr>
                <w:u w:val="none"/>
              </w:rPr>
            </w:pPr>
            <w:r w:rsidDel="00000000" w:rsidR="00000000" w:rsidRPr="00000000">
              <w:rPr>
                <w:rtl w:val="0"/>
              </w:rPr>
              <w:t xml:space="preserve">Memperbarui status menjadi “Menunggu”</w:t>
            </w:r>
          </w:p>
          <w:p w:rsidR="00000000" w:rsidDel="00000000" w:rsidP="00000000" w:rsidRDefault="00000000" w:rsidRPr="00000000" w14:paraId="000000C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right="0" w:firstLine="1080"/>
              <w:jc w:val="left"/>
              <w:rPr>
                <w:u w:val="none"/>
              </w:rPr>
            </w:pPr>
            <w:r w:rsidDel="00000000" w:rsidR="00000000" w:rsidRPr="00000000">
              <w:rPr>
                <w:rtl w:val="0"/>
              </w:rPr>
              <w:t xml:space="preserve">Menampilkan halaman Riwayat Cuti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Jika simpan data gagal:</w:t>
            </w:r>
          </w:p>
          <w:p w:rsidR="00000000" w:rsidDel="00000000" w:rsidP="00000000" w:rsidRDefault="00000000" w:rsidRPr="00000000" w14:paraId="000000C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right="0" w:firstLine="1080"/>
              <w:jc w:val="left"/>
              <w:rPr>
                <w:u w:val="none"/>
              </w:rPr>
            </w:pPr>
            <w:r w:rsidDel="00000000" w:rsidR="00000000" w:rsidRPr="00000000">
              <w:rPr>
                <w:rtl w:val="0"/>
              </w:rPr>
              <w:t xml:space="preserve">Menampilkan pesan error</w:t>
            </w:r>
          </w:p>
        </w:tc>
      </w:tr>
    </w:tbl>
    <w:p w:rsidR="00000000" w:rsidDel="00000000" w:rsidP="00000000" w:rsidRDefault="00000000" w:rsidRPr="00000000" w14:paraId="000000D0">
      <w:pPr>
        <w:spacing w:after="0" w:before="0" w:line="360" w:lineRule="auto"/>
        <w:ind w:left="2160" w:firstLine="0"/>
        <w:rPr/>
      </w:pPr>
      <w:r w:rsidDel="00000000" w:rsidR="00000000" w:rsidRPr="00000000">
        <w:rPr>
          <w:rtl w:val="0"/>
        </w:rPr>
      </w:r>
    </w:p>
    <w:p w:rsidR="00000000" w:rsidDel="00000000" w:rsidP="00000000" w:rsidRDefault="00000000" w:rsidRPr="00000000" w14:paraId="000000D1">
      <w:pPr>
        <w:pStyle w:val="Heading3"/>
        <w:numPr>
          <w:ilvl w:val="2"/>
          <w:numId w:val="8"/>
        </w:numPr>
        <w:spacing w:after="0" w:before="0" w:line="360" w:lineRule="auto"/>
        <w:rPr>
          <w:b w:val="0"/>
        </w:rPr>
      </w:pPr>
      <w:bookmarkStart w:colFirst="0" w:colLast="0" w:name="_1kkt5kd3324w" w:id="31"/>
      <w:bookmarkEnd w:id="31"/>
      <w:r w:rsidDel="00000000" w:rsidR="00000000" w:rsidRPr="00000000">
        <w:rPr>
          <w:rtl w:val="0"/>
        </w:rPr>
        <w:t xml:space="preserve">Activity Diagram</w:t>
      </w:r>
    </w:p>
    <w:p w:rsidR="00000000" w:rsidDel="00000000" w:rsidP="00000000" w:rsidRDefault="00000000" w:rsidRPr="00000000" w14:paraId="000000D2">
      <w:pPr>
        <w:spacing w:after="0" w:before="0" w:line="360" w:lineRule="auto"/>
        <w:ind w:left="2160" w:firstLine="0"/>
        <w:rPr/>
      </w:pPr>
      <w:r w:rsidDel="00000000" w:rsidR="00000000" w:rsidRPr="00000000">
        <w:rPr/>
        <w:drawing>
          <wp:inline distB="114300" distT="114300" distL="114300" distR="114300">
            <wp:extent cx="3960000" cy="427680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960000" cy="4276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2"/>
        <w:numPr>
          <w:ilvl w:val="1"/>
          <w:numId w:val="8"/>
        </w:numPr>
        <w:spacing w:after="0" w:before="0" w:line="360" w:lineRule="auto"/>
        <w:jc w:val="both"/>
        <w:rPr>
          <w:sz w:val="28"/>
          <w:szCs w:val="28"/>
        </w:rPr>
      </w:pPr>
      <w:bookmarkStart w:colFirst="0" w:colLast="0" w:name="_wujywho5dnf1" w:id="32"/>
      <w:bookmarkEnd w:id="32"/>
      <w:r w:rsidDel="00000000" w:rsidR="00000000" w:rsidRPr="00000000">
        <w:rPr>
          <w:rtl w:val="0"/>
        </w:rPr>
        <w:t xml:space="preserve">Use Case 2</w:t>
      </w:r>
    </w:p>
    <w:p w:rsidR="00000000" w:rsidDel="00000000" w:rsidP="00000000" w:rsidRDefault="00000000" w:rsidRPr="00000000" w14:paraId="000000D4">
      <w:pPr>
        <w:pStyle w:val="Heading2"/>
        <w:numPr>
          <w:ilvl w:val="1"/>
          <w:numId w:val="8"/>
        </w:numPr>
        <w:spacing w:after="0" w:before="0" w:line="360" w:lineRule="auto"/>
        <w:jc w:val="both"/>
        <w:rPr>
          <w:sz w:val="28"/>
          <w:szCs w:val="28"/>
        </w:rPr>
      </w:pPr>
      <w:bookmarkStart w:colFirst="0" w:colLast="0" w:name="_y5nkmzyf2ntb" w:id="33"/>
      <w:bookmarkEnd w:id="33"/>
      <w:r w:rsidDel="00000000" w:rsidR="00000000" w:rsidRPr="00000000">
        <w:rPr>
          <w:rtl w:val="0"/>
        </w:rPr>
        <w:t xml:space="preserve">Class Diagram</w:t>
      </w:r>
    </w:p>
    <w:p w:rsidR="00000000" w:rsidDel="00000000" w:rsidP="00000000" w:rsidRDefault="00000000" w:rsidRPr="00000000" w14:paraId="000000D5">
      <w:pPr>
        <w:pStyle w:val="Heading1"/>
        <w:spacing w:after="0" w:before="0" w:line="360" w:lineRule="auto"/>
        <w:ind w:left="720" w:firstLine="0"/>
        <w:jc w:val="both"/>
        <w:rPr/>
      </w:pPr>
      <w:bookmarkStart w:colFirst="0" w:colLast="0" w:name="_w85kkp8of16a" w:id="34"/>
      <w:bookmarkEnd w:id="34"/>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numPr>
          <w:ilvl w:val="0"/>
          <w:numId w:val="8"/>
        </w:numPr>
        <w:spacing w:after="0" w:before="0" w:line="360" w:lineRule="auto"/>
        <w:ind w:left="720" w:hanging="360"/>
        <w:jc w:val="both"/>
        <w:rPr>
          <w:sz w:val="36"/>
          <w:szCs w:val="36"/>
        </w:rPr>
      </w:pPr>
      <w:bookmarkStart w:colFirst="0" w:colLast="0" w:name="_ho58wiel0jpt" w:id="35"/>
      <w:bookmarkEnd w:id="35"/>
      <w:r w:rsidDel="00000000" w:rsidR="00000000" w:rsidRPr="00000000">
        <w:rPr>
          <w:rtl w:val="0"/>
        </w:rPr>
        <w:t xml:space="preserve">Non Functional Requirements</w:t>
      </w:r>
    </w:p>
    <w:p w:rsidR="00000000" w:rsidDel="00000000" w:rsidP="00000000" w:rsidRDefault="00000000" w:rsidRPr="00000000" w14:paraId="000000D7">
      <w:pPr>
        <w:spacing w:line="360" w:lineRule="auto"/>
        <w:ind w:left="720" w:firstLine="0"/>
        <w:rPr/>
      </w:pPr>
      <w:r w:rsidDel="00000000" w:rsidR="00000000" w:rsidRPr="00000000">
        <w:rPr>
          <w:rtl w:val="0"/>
        </w:rPr>
      </w:r>
    </w:p>
    <w:tbl>
      <w:tblPr>
        <w:tblStyle w:val="Table4"/>
        <w:tblpPr w:leftFromText="180" w:rightFromText="180" w:topFromText="180" w:bottomFromText="180" w:vertAnchor="text" w:horzAnchor="text" w:tblpX="699.2125984251969" w:tblpY="6.107129675201577"/>
        <w:tblW w:w="77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80"/>
        <w:gridCol w:w="2580"/>
        <w:tblGridChange w:id="0">
          <w:tblGrid>
            <w:gridCol w:w="2580"/>
            <w:gridCol w:w="2580"/>
            <w:gridCol w:w="2580"/>
          </w:tblGrid>
        </w:tblGridChange>
      </w:tblGrid>
      <w:tr>
        <w:trPr>
          <w:cantSplit w:val="0"/>
          <w:tblHeader w:val="0"/>
        </w:trPr>
        <w:tc>
          <w:tcPr/>
          <w:p w:rsidR="00000000" w:rsidDel="00000000" w:rsidP="00000000" w:rsidRDefault="00000000" w:rsidRPr="00000000" w14:paraId="000000D8">
            <w:pPr>
              <w:widowControl w:val="0"/>
              <w:spacing w:line="360" w:lineRule="auto"/>
              <w:ind w:left="0" w:firstLine="0"/>
              <w:rPr/>
            </w:pPr>
            <w:r w:rsidDel="00000000" w:rsidR="00000000" w:rsidRPr="00000000">
              <w:rPr>
                <w:rtl w:val="0"/>
              </w:rPr>
              <w:t xml:space="preserve">ID</w:t>
            </w:r>
          </w:p>
        </w:tc>
        <w:tc>
          <w:tcPr/>
          <w:p w:rsidR="00000000" w:rsidDel="00000000" w:rsidP="00000000" w:rsidRDefault="00000000" w:rsidRPr="00000000" w14:paraId="000000D9">
            <w:pPr>
              <w:widowControl w:val="0"/>
              <w:spacing w:line="360" w:lineRule="auto"/>
              <w:ind w:left="0" w:firstLine="0"/>
              <w:rPr/>
            </w:pPr>
            <w:r w:rsidDel="00000000" w:rsidR="00000000" w:rsidRPr="00000000">
              <w:rPr>
                <w:rtl w:val="0"/>
              </w:rPr>
              <w:t xml:space="preserve">Parameter</w:t>
            </w:r>
          </w:p>
        </w:tc>
        <w:tc>
          <w:tcPr/>
          <w:p w:rsidR="00000000" w:rsidDel="00000000" w:rsidP="00000000" w:rsidRDefault="00000000" w:rsidRPr="00000000" w14:paraId="000000DA">
            <w:pPr>
              <w:widowControl w:val="0"/>
              <w:spacing w:line="360" w:lineRule="auto"/>
              <w:ind w:left="0" w:firstLine="0"/>
              <w:rPr/>
            </w:pPr>
            <w:r w:rsidDel="00000000" w:rsidR="00000000" w:rsidRPr="00000000">
              <w:rPr>
                <w:rtl w:val="0"/>
              </w:rPr>
              <w:t xml:space="preserve">Kebutuhan</w:t>
            </w:r>
          </w:p>
        </w:tc>
      </w:tr>
      <w:tr>
        <w:trPr>
          <w:cantSplit w:val="0"/>
          <w:tblHeader w:val="0"/>
        </w:trPr>
        <w:tc>
          <w:tcPr/>
          <w:p w:rsidR="00000000" w:rsidDel="00000000" w:rsidP="00000000" w:rsidRDefault="00000000" w:rsidRPr="00000000" w14:paraId="000000DB">
            <w:pPr>
              <w:widowControl w:val="0"/>
              <w:spacing w:line="360" w:lineRule="auto"/>
              <w:ind w:left="0" w:firstLine="0"/>
              <w:rPr/>
            </w:pPr>
            <w:r w:rsidDel="00000000" w:rsidR="00000000" w:rsidRPr="00000000">
              <w:rPr>
                <w:rtl w:val="0"/>
              </w:rPr>
              <w:t xml:space="preserve">NF-01</w:t>
            </w:r>
          </w:p>
        </w:tc>
        <w:tc>
          <w:tcPr/>
          <w:p w:rsidR="00000000" w:rsidDel="00000000" w:rsidP="00000000" w:rsidRDefault="00000000" w:rsidRPr="00000000" w14:paraId="000000DC">
            <w:pPr>
              <w:widowControl w:val="0"/>
              <w:spacing w:line="360" w:lineRule="auto"/>
              <w:ind w:left="0" w:firstLine="0"/>
              <w:rPr/>
            </w:pPr>
            <w:r w:rsidDel="00000000" w:rsidR="00000000" w:rsidRPr="00000000">
              <w:rPr>
                <w:rtl w:val="0"/>
              </w:rPr>
              <w:t xml:space="preserve">Availability</w:t>
            </w:r>
          </w:p>
        </w:tc>
        <w:tc>
          <w:tcPr/>
          <w:p w:rsidR="00000000" w:rsidDel="00000000" w:rsidP="00000000" w:rsidRDefault="00000000" w:rsidRPr="00000000" w14:paraId="000000DD">
            <w:pPr>
              <w:widowControl w:val="0"/>
              <w:spacing w:line="360" w:lineRule="auto"/>
              <w:ind w:left="0" w:firstLine="0"/>
              <w:rPr/>
            </w:pPr>
            <w:r w:rsidDel="00000000" w:rsidR="00000000" w:rsidRPr="00000000">
              <w:rPr>
                <w:rtl w:val="0"/>
              </w:rPr>
              <w:t xml:space="preserve">Aplikasi harus tersedia dan dapat diakses oleh pengguna selama 24 jam sehari dan 7 hari seminggu, kecuali saat pemeliharaan sistem.</w:t>
            </w:r>
          </w:p>
        </w:tc>
      </w:tr>
      <w:tr>
        <w:trPr>
          <w:cantSplit w:val="0"/>
          <w:tblHeader w:val="0"/>
        </w:trPr>
        <w:tc>
          <w:tcPr/>
          <w:p w:rsidR="00000000" w:rsidDel="00000000" w:rsidP="00000000" w:rsidRDefault="00000000" w:rsidRPr="00000000" w14:paraId="000000DE">
            <w:pPr>
              <w:widowControl w:val="0"/>
              <w:spacing w:line="360" w:lineRule="auto"/>
              <w:ind w:left="0" w:firstLine="0"/>
              <w:rPr/>
            </w:pPr>
            <w:r w:rsidDel="00000000" w:rsidR="00000000" w:rsidRPr="00000000">
              <w:rPr>
                <w:rtl w:val="0"/>
              </w:rPr>
              <w:t xml:space="preserve">NF-02</w:t>
            </w:r>
          </w:p>
        </w:tc>
        <w:tc>
          <w:tcPr/>
          <w:p w:rsidR="00000000" w:rsidDel="00000000" w:rsidP="00000000" w:rsidRDefault="00000000" w:rsidRPr="00000000" w14:paraId="000000DF">
            <w:pPr>
              <w:widowControl w:val="0"/>
              <w:spacing w:line="360" w:lineRule="auto"/>
              <w:ind w:left="0" w:firstLine="0"/>
              <w:rPr/>
            </w:pPr>
            <w:r w:rsidDel="00000000" w:rsidR="00000000" w:rsidRPr="00000000">
              <w:rPr>
                <w:rtl w:val="0"/>
              </w:rPr>
              <w:t xml:space="preserve">Reliability</w:t>
            </w:r>
          </w:p>
        </w:tc>
        <w:tc>
          <w:tcPr/>
          <w:p w:rsidR="00000000" w:rsidDel="00000000" w:rsidP="00000000" w:rsidRDefault="00000000" w:rsidRPr="00000000" w14:paraId="000000E0">
            <w:pPr>
              <w:widowControl w:val="0"/>
              <w:spacing w:line="360" w:lineRule="auto"/>
              <w:ind w:left="0" w:firstLine="0"/>
              <w:rPr/>
            </w:pPr>
            <w:r w:rsidDel="00000000" w:rsidR="00000000" w:rsidRPr="00000000">
              <w:rPr>
                <w:rtl w:val="0"/>
              </w:rPr>
              <w:t xml:space="preserve">Aplikasi harus memiliki tingkat keberhasilan operasional minimal 99%, dengan toleransi maksimal 1% untuk kegagalan non-kritis.</w:t>
            </w:r>
          </w:p>
        </w:tc>
      </w:tr>
      <w:tr>
        <w:trPr>
          <w:cantSplit w:val="0"/>
          <w:tblHeader w:val="0"/>
        </w:trPr>
        <w:tc>
          <w:tcPr/>
          <w:p w:rsidR="00000000" w:rsidDel="00000000" w:rsidP="00000000" w:rsidRDefault="00000000" w:rsidRPr="00000000" w14:paraId="000000E1">
            <w:pPr>
              <w:widowControl w:val="0"/>
              <w:spacing w:line="360" w:lineRule="auto"/>
              <w:ind w:left="0" w:firstLine="0"/>
              <w:rPr/>
            </w:pPr>
            <w:r w:rsidDel="00000000" w:rsidR="00000000" w:rsidRPr="00000000">
              <w:rPr>
                <w:rtl w:val="0"/>
              </w:rPr>
              <w:t xml:space="preserve">NF-03</w:t>
            </w:r>
          </w:p>
        </w:tc>
        <w:tc>
          <w:tcPr/>
          <w:p w:rsidR="00000000" w:rsidDel="00000000" w:rsidP="00000000" w:rsidRDefault="00000000" w:rsidRPr="00000000" w14:paraId="000000E2">
            <w:pPr>
              <w:widowControl w:val="0"/>
              <w:spacing w:line="360" w:lineRule="auto"/>
              <w:ind w:left="0" w:firstLine="0"/>
              <w:rPr/>
            </w:pPr>
            <w:r w:rsidDel="00000000" w:rsidR="00000000" w:rsidRPr="00000000">
              <w:rPr>
                <w:rtl w:val="0"/>
              </w:rPr>
              <w:t xml:space="preserve">Ergonomy</w:t>
            </w:r>
          </w:p>
        </w:tc>
        <w:tc>
          <w:tcPr/>
          <w:p w:rsidR="00000000" w:rsidDel="00000000" w:rsidP="00000000" w:rsidRDefault="00000000" w:rsidRPr="00000000" w14:paraId="000000E3">
            <w:pPr>
              <w:widowControl w:val="0"/>
              <w:spacing w:line="360" w:lineRule="auto"/>
              <w:ind w:left="0" w:firstLine="0"/>
              <w:rPr/>
            </w:pPr>
            <w:r w:rsidDel="00000000" w:rsidR="00000000" w:rsidRPr="00000000">
              <w:rPr>
                <w:rtl w:val="0"/>
              </w:rPr>
              <w:t xml:space="preserve">Antarmuka pengguna harus dirancang agar mudah digunakan, intuitif, dan dapat dipahami tanpa pelatihan khusus oleh pengguna non-teknis.</w:t>
            </w:r>
          </w:p>
        </w:tc>
      </w:tr>
      <w:tr>
        <w:trPr>
          <w:cantSplit w:val="0"/>
          <w:tblHeader w:val="0"/>
        </w:trPr>
        <w:tc>
          <w:tcPr/>
          <w:p w:rsidR="00000000" w:rsidDel="00000000" w:rsidP="00000000" w:rsidRDefault="00000000" w:rsidRPr="00000000" w14:paraId="000000E4">
            <w:pPr>
              <w:widowControl w:val="0"/>
              <w:spacing w:line="360" w:lineRule="auto"/>
              <w:ind w:left="0" w:firstLine="0"/>
              <w:rPr/>
            </w:pPr>
            <w:r w:rsidDel="00000000" w:rsidR="00000000" w:rsidRPr="00000000">
              <w:rPr>
                <w:rtl w:val="0"/>
              </w:rPr>
              <w:t xml:space="preserve">NF-04</w:t>
            </w:r>
          </w:p>
        </w:tc>
        <w:tc>
          <w:tcPr/>
          <w:p w:rsidR="00000000" w:rsidDel="00000000" w:rsidP="00000000" w:rsidRDefault="00000000" w:rsidRPr="00000000" w14:paraId="000000E5">
            <w:pPr>
              <w:widowControl w:val="0"/>
              <w:spacing w:line="360" w:lineRule="auto"/>
              <w:ind w:left="0" w:firstLine="0"/>
              <w:rPr/>
            </w:pPr>
            <w:r w:rsidDel="00000000" w:rsidR="00000000" w:rsidRPr="00000000">
              <w:rPr>
                <w:rtl w:val="0"/>
              </w:rPr>
              <w:t xml:space="preserve">Portability</w:t>
            </w:r>
          </w:p>
        </w:tc>
        <w:tc>
          <w:tcPr/>
          <w:p w:rsidR="00000000" w:rsidDel="00000000" w:rsidP="00000000" w:rsidRDefault="00000000" w:rsidRPr="00000000" w14:paraId="000000E6">
            <w:pPr>
              <w:widowControl w:val="0"/>
              <w:spacing w:line="360" w:lineRule="auto"/>
              <w:ind w:left="0" w:firstLine="0"/>
              <w:rPr/>
            </w:pPr>
            <w:r w:rsidDel="00000000" w:rsidR="00000000" w:rsidRPr="00000000">
              <w:rPr>
                <w:rtl w:val="0"/>
              </w:rPr>
              <w:t xml:space="preserve">Aplikasi harus dapat dijalankan pada berbagai perangkat Android dengan minimal versi 8.0 (Oreo) tanpa perlu modifikasi kode utama.</w:t>
            </w:r>
          </w:p>
        </w:tc>
      </w:tr>
      <w:tr>
        <w:trPr>
          <w:cantSplit w:val="0"/>
          <w:tblHeader w:val="0"/>
        </w:trPr>
        <w:tc>
          <w:tcPr/>
          <w:p w:rsidR="00000000" w:rsidDel="00000000" w:rsidP="00000000" w:rsidRDefault="00000000" w:rsidRPr="00000000" w14:paraId="000000E7">
            <w:pPr>
              <w:widowControl w:val="0"/>
              <w:spacing w:line="360" w:lineRule="auto"/>
              <w:ind w:left="0" w:firstLine="0"/>
              <w:rPr/>
            </w:pPr>
            <w:r w:rsidDel="00000000" w:rsidR="00000000" w:rsidRPr="00000000">
              <w:rPr>
                <w:rtl w:val="0"/>
              </w:rPr>
              <w:t xml:space="preserve">NF-05</w:t>
            </w:r>
          </w:p>
        </w:tc>
        <w:tc>
          <w:tcPr/>
          <w:p w:rsidR="00000000" w:rsidDel="00000000" w:rsidP="00000000" w:rsidRDefault="00000000" w:rsidRPr="00000000" w14:paraId="000000E8">
            <w:pPr>
              <w:widowControl w:val="0"/>
              <w:spacing w:line="360" w:lineRule="auto"/>
              <w:ind w:left="0" w:firstLine="0"/>
              <w:rPr/>
            </w:pPr>
            <w:r w:rsidDel="00000000" w:rsidR="00000000" w:rsidRPr="00000000">
              <w:rPr>
                <w:rtl w:val="0"/>
              </w:rPr>
              <w:t xml:space="preserve">Memory</w:t>
            </w:r>
          </w:p>
        </w:tc>
        <w:tc>
          <w:tcPr/>
          <w:p w:rsidR="00000000" w:rsidDel="00000000" w:rsidP="00000000" w:rsidRDefault="00000000" w:rsidRPr="00000000" w14:paraId="000000E9">
            <w:pPr>
              <w:widowControl w:val="0"/>
              <w:spacing w:line="360" w:lineRule="auto"/>
              <w:ind w:left="0" w:firstLine="0"/>
              <w:rPr/>
            </w:pPr>
            <w:r w:rsidDel="00000000" w:rsidR="00000000" w:rsidRPr="00000000">
              <w:rPr>
                <w:rtl w:val="0"/>
              </w:rPr>
              <w:t xml:space="preserve">Ukuran instalasi aplikasi tidak boleh melebihi 100 MB, dan penggunaan RAM selama operasional tidak boleh lebih dari 300 MB.</w:t>
            </w:r>
          </w:p>
        </w:tc>
      </w:tr>
      <w:tr>
        <w:trPr>
          <w:cantSplit w:val="0"/>
          <w:tblHeader w:val="0"/>
        </w:trPr>
        <w:tc>
          <w:tcPr/>
          <w:p w:rsidR="00000000" w:rsidDel="00000000" w:rsidP="00000000" w:rsidRDefault="00000000" w:rsidRPr="00000000" w14:paraId="000000EA">
            <w:pPr>
              <w:widowControl w:val="0"/>
              <w:spacing w:line="360" w:lineRule="auto"/>
              <w:ind w:left="0" w:firstLine="0"/>
              <w:rPr/>
            </w:pPr>
            <w:r w:rsidDel="00000000" w:rsidR="00000000" w:rsidRPr="00000000">
              <w:rPr>
                <w:rtl w:val="0"/>
              </w:rPr>
              <w:t xml:space="preserve">NF-06</w:t>
            </w:r>
          </w:p>
        </w:tc>
        <w:tc>
          <w:tcPr/>
          <w:p w:rsidR="00000000" w:rsidDel="00000000" w:rsidP="00000000" w:rsidRDefault="00000000" w:rsidRPr="00000000" w14:paraId="000000EB">
            <w:pPr>
              <w:widowControl w:val="0"/>
              <w:spacing w:line="360" w:lineRule="auto"/>
              <w:ind w:left="0" w:firstLine="0"/>
              <w:rPr/>
            </w:pPr>
            <w:r w:rsidDel="00000000" w:rsidR="00000000" w:rsidRPr="00000000">
              <w:rPr>
                <w:rtl w:val="0"/>
              </w:rPr>
              <w:t xml:space="preserve">Response Time</w:t>
            </w:r>
          </w:p>
        </w:tc>
        <w:tc>
          <w:tcPr/>
          <w:p w:rsidR="00000000" w:rsidDel="00000000" w:rsidP="00000000" w:rsidRDefault="00000000" w:rsidRPr="00000000" w14:paraId="000000EC">
            <w:pPr>
              <w:widowControl w:val="0"/>
              <w:spacing w:line="360" w:lineRule="auto"/>
              <w:ind w:left="0" w:firstLine="0"/>
              <w:rPr/>
            </w:pPr>
            <w:r w:rsidDel="00000000" w:rsidR="00000000" w:rsidRPr="00000000">
              <w:rPr>
                <w:rtl w:val="0"/>
              </w:rPr>
              <w:t xml:space="preserve">Aplikasi harus dapat memproses dan menampilkan halaman utama (dashboard) dalam waktu maksimum 3 detik setelah login berhasil.</w:t>
            </w:r>
          </w:p>
        </w:tc>
      </w:tr>
      <w:tr>
        <w:trPr>
          <w:cantSplit w:val="0"/>
          <w:tblHeader w:val="0"/>
        </w:trPr>
        <w:tc>
          <w:tcPr/>
          <w:p w:rsidR="00000000" w:rsidDel="00000000" w:rsidP="00000000" w:rsidRDefault="00000000" w:rsidRPr="00000000" w14:paraId="000000ED">
            <w:pPr>
              <w:widowControl w:val="0"/>
              <w:spacing w:line="360" w:lineRule="auto"/>
              <w:ind w:left="0" w:firstLine="0"/>
              <w:rPr/>
            </w:pPr>
            <w:r w:rsidDel="00000000" w:rsidR="00000000" w:rsidRPr="00000000">
              <w:rPr>
                <w:rtl w:val="0"/>
              </w:rPr>
              <w:t xml:space="preserve">NF-07</w:t>
            </w:r>
          </w:p>
        </w:tc>
        <w:tc>
          <w:tcPr/>
          <w:p w:rsidR="00000000" w:rsidDel="00000000" w:rsidP="00000000" w:rsidRDefault="00000000" w:rsidRPr="00000000" w14:paraId="000000EE">
            <w:pPr>
              <w:widowControl w:val="0"/>
              <w:spacing w:line="360" w:lineRule="auto"/>
              <w:ind w:left="0" w:firstLine="0"/>
              <w:rPr/>
            </w:pPr>
            <w:r w:rsidDel="00000000" w:rsidR="00000000" w:rsidRPr="00000000">
              <w:rPr>
                <w:rtl w:val="0"/>
              </w:rPr>
              <w:t xml:space="preserve">Safety</w:t>
            </w:r>
          </w:p>
        </w:tc>
        <w:tc>
          <w:tcPr/>
          <w:p w:rsidR="00000000" w:rsidDel="00000000" w:rsidP="00000000" w:rsidRDefault="00000000" w:rsidRPr="00000000" w14:paraId="000000EF">
            <w:pPr>
              <w:widowControl w:val="0"/>
              <w:spacing w:line="360" w:lineRule="auto"/>
              <w:ind w:left="0" w:firstLine="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widowControl w:val="0"/>
              <w:spacing w:line="360" w:lineRule="auto"/>
              <w:ind w:left="0" w:firstLine="0"/>
              <w:rPr/>
            </w:pPr>
            <w:r w:rsidDel="00000000" w:rsidR="00000000" w:rsidRPr="00000000">
              <w:rPr>
                <w:rtl w:val="0"/>
              </w:rPr>
              <w:t xml:space="preserve">NF-08</w:t>
            </w:r>
          </w:p>
        </w:tc>
        <w:tc>
          <w:tcPr/>
          <w:p w:rsidR="00000000" w:rsidDel="00000000" w:rsidP="00000000" w:rsidRDefault="00000000" w:rsidRPr="00000000" w14:paraId="000000F1">
            <w:pPr>
              <w:widowControl w:val="0"/>
              <w:spacing w:line="360" w:lineRule="auto"/>
              <w:ind w:left="0" w:firstLine="0"/>
              <w:rPr/>
            </w:pPr>
            <w:r w:rsidDel="00000000" w:rsidR="00000000" w:rsidRPr="00000000">
              <w:rPr>
                <w:rtl w:val="0"/>
              </w:rPr>
              <w:t xml:space="preserve">Security</w:t>
            </w:r>
          </w:p>
        </w:tc>
        <w:tc>
          <w:tcPr/>
          <w:p w:rsidR="00000000" w:rsidDel="00000000" w:rsidP="00000000" w:rsidRDefault="00000000" w:rsidRPr="00000000" w14:paraId="000000F2">
            <w:pPr>
              <w:widowControl w:val="0"/>
              <w:spacing w:line="360" w:lineRule="auto"/>
              <w:ind w:left="0" w:firstLine="0"/>
              <w:rPr/>
            </w:pPr>
            <w:r w:rsidDel="00000000" w:rsidR="00000000" w:rsidRPr="00000000">
              <w:rPr>
                <w:rtl w:val="0"/>
              </w:rPr>
              <w:t xml:space="preserve">Data pengguna harus dienkripsi saat disimpan dan dikirim, serta autentikasi harus dilakukan menggunakan token yang unik setiap sesi login.</w:t>
            </w:r>
          </w:p>
        </w:tc>
      </w:tr>
      <w:tr>
        <w:trPr>
          <w:cantSplit w:val="0"/>
          <w:tblHeader w:val="0"/>
        </w:trPr>
        <w:tc>
          <w:tcPr/>
          <w:p w:rsidR="00000000" w:rsidDel="00000000" w:rsidP="00000000" w:rsidRDefault="00000000" w:rsidRPr="00000000" w14:paraId="000000F3">
            <w:pPr>
              <w:widowControl w:val="0"/>
              <w:spacing w:line="360" w:lineRule="auto"/>
              <w:ind w:left="0" w:firstLine="0"/>
              <w:rPr/>
            </w:pPr>
            <w:r w:rsidDel="00000000" w:rsidR="00000000" w:rsidRPr="00000000">
              <w:rPr>
                <w:rtl w:val="0"/>
              </w:rPr>
              <w:t xml:space="preserve">NF-09</w:t>
            </w:r>
          </w:p>
        </w:tc>
        <w:tc>
          <w:tcPr/>
          <w:p w:rsidR="00000000" w:rsidDel="00000000" w:rsidP="00000000" w:rsidRDefault="00000000" w:rsidRPr="00000000" w14:paraId="000000F4">
            <w:pPr>
              <w:widowControl w:val="0"/>
              <w:spacing w:line="360" w:lineRule="auto"/>
              <w:ind w:left="0" w:firstLine="0"/>
              <w:rPr/>
            </w:pPr>
            <w:r w:rsidDel="00000000" w:rsidR="00000000" w:rsidRPr="00000000">
              <w:rPr>
                <w:rtl w:val="0"/>
              </w:rPr>
              <w:t xml:space="preserve">Others 1: Bahasa komunikasi</w:t>
            </w:r>
          </w:p>
        </w:tc>
        <w:tc>
          <w:tcPr/>
          <w:p w:rsidR="00000000" w:rsidDel="00000000" w:rsidP="00000000" w:rsidRDefault="00000000" w:rsidRPr="00000000" w14:paraId="000000F5">
            <w:pPr>
              <w:widowControl w:val="0"/>
              <w:spacing w:line="360" w:lineRule="auto"/>
              <w:ind w:left="0" w:firstLine="0"/>
              <w:rPr/>
            </w:pPr>
            <w:r w:rsidDel="00000000" w:rsidR="00000000" w:rsidRPr="00000000">
              <w:rPr>
                <w:rtl w:val="0"/>
              </w:rPr>
              <w:t xml:space="preserve">Semua instruksi, pesan, dan interaksi dalam aplikasi harus menggunakan Bahasa Indonesia yang baku dan mudah dipahami.</w:t>
            </w:r>
          </w:p>
        </w:tc>
      </w:tr>
      <w:tr>
        <w:trPr>
          <w:cantSplit w:val="0"/>
          <w:tblHeader w:val="0"/>
        </w:trPr>
        <w:tc>
          <w:tcPr/>
          <w:p w:rsidR="00000000" w:rsidDel="00000000" w:rsidP="00000000" w:rsidRDefault="00000000" w:rsidRPr="00000000" w14:paraId="000000F6">
            <w:pPr>
              <w:widowControl w:val="0"/>
              <w:spacing w:line="360" w:lineRule="auto"/>
              <w:ind w:left="0" w:firstLine="0"/>
              <w:rPr/>
            </w:pPr>
            <w:r w:rsidDel="00000000" w:rsidR="00000000" w:rsidRPr="00000000">
              <w:rPr>
                <w:rtl w:val="0"/>
              </w:rPr>
              <w:t xml:space="preserve">NF-10</w:t>
            </w:r>
          </w:p>
        </w:tc>
        <w:tc>
          <w:tcPr/>
          <w:p w:rsidR="00000000" w:rsidDel="00000000" w:rsidP="00000000" w:rsidRDefault="00000000" w:rsidRPr="00000000" w14:paraId="000000F7">
            <w:pPr>
              <w:widowControl w:val="0"/>
              <w:spacing w:line="360" w:lineRule="auto"/>
              <w:ind w:left="0" w:firstLine="0"/>
              <w:rPr/>
            </w:pPr>
            <w:r w:rsidDel="00000000" w:rsidR="00000000" w:rsidRPr="00000000">
              <w:rPr>
                <w:rtl w:val="0"/>
              </w:rPr>
              <w:t xml:space="preserve">Others 2: Tampilan logo</w:t>
            </w:r>
          </w:p>
        </w:tc>
        <w:tc>
          <w:tcPr/>
          <w:p w:rsidR="00000000" w:rsidDel="00000000" w:rsidP="00000000" w:rsidRDefault="00000000" w:rsidRPr="00000000" w14:paraId="000000F8">
            <w:pPr>
              <w:widowControl w:val="0"/>
              <w:spacing w:line="360" w:lineRule="auto"/>
              <w:ind w:left="0" w:firstLine="0"/>
              <w:rPr/>
            </w:pPr>
            <w:r w:rsidDel="00000000" w:rsidR="00000000" w:rsidRPr="00000000">
              <w:rPr>
                <w:rtl w:val="0"/>
              </w:rPr>
              <w:t xml:space="preserve">Setiap layar aplikasi harus menampilkan logo Global Institute di bagian atas sebagai identitas resmi.</w:t>
            </w:r>
          </w:p>
        </w:tc>
      </w:tr>
    </w:tbl>
    <w:p w:rsidR="00000000" w:rsidDel="00000000" w:rsidP="00000000" w:rsidRDefault="00000000" w:rsidRPr="00000000" w14:paraId="000000F9">
      <w:pPr>
        <w:spacing w:line="360" w:lineRule="auto"/>
        <w:ind w:left="720" w:firstLine="0"/>
        <w:rPr/>
      </w:pPr>
      <w:r w:rsidDel="00000000" w:rsidR="00000000" w:rsidRPr="00000000">
        <w:rPr>
          <w:rtl w:val="0"/>
        </w:rPr>
      </w:r>
    </w:p>
    <w:sectPr>
      <w:footerReference r:id="rId19" w:type="default"/>
      <w:type w:val="continuous"/>
      <w:pgSz w:h="16838" w:w="11906" w:orient="portrait"/>
      <w:pgMar w:bottom="1700.7874015748032" w:top="1700.7874015748032" w:left="1700.7874015748032" w:right="1700.7874015748032"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jc w:val="center"/>
      <w:rPr/>
    </w:pPr>
    <w:r w:rsidDel="00000000" w:rsidR="00000000" w:rsidRPr="00000000">
      <w:rPr>
        <w:rtl w:val="0"/>
      </w:rPr>
      <w:t xml:space="preserve">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jc w:val="center"/>
      <w:rPr/>
    </w:pPr>
    <w:r w:rsidDel="00000000" w:rsidR="00000000" w:rsidRPr="00000000">
      <w:rPr>
        <w:rtl w:val="0"/>
      </w:rPr>
      <w:t xml:space="preserve">ii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276" w:lineRule="auto"/>
        <w:ind w:left="1440"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36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ind w:left="2160" w:hanging="36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terial.io/design" TargetMode="External"/><Relationship Id="rId10" Type="http://schemas.openxmlformats.org/officeDocument/2006/relationships/hyperlink" Target="https://docs.flutter.dev/" TargetMode="External"/><Relationship Id="rId13" Type="http://schemas.openxmlformats.org/officeDocument/2006/relationships/hyperlink" Target="https://supabase.com/docs" TargetMode="External"/><Relationship Id="rId12" Type="http://schemas.openxmlformats.org/officeDocument/2006/relationships/hyperlink" Target="https://developer.android.com/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hyperlink" Target="https://dart.dev/guides/language/spec" TargetMode="Externa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eader" Target="header1.xml"/><Relationship Id="rId18"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