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56DB"/>
          <w:sz w:val="72"/>
        </w:rPr>
        <w:t>SlashMyBill</w:t>
      </w:r>
    </w:p>
    <w:p>
      <w:pPr>
        <w:jc w:val="center"/>
      </w:pPr>
      <w:r>
        <w:rPr>
          <w:color w:val="555555"/>
          <w:sz w:val="40"/>
        </w:rPr>
        <w:t>High-Level Solution Document</w:t>
      </w:r>
    </w:p>
    <w:p/>
    <w:p>
      <w:pPr>
        <w:jc w:val="center"/>
      </w:pPr>
      <w:r>
        <w:rPr>
          <w:sz w:val="24"/>
        </w:rPr>
        <w:t>Version 8.0 — April 08, 2026</w:t>
      </w:r>
    </w:p>
    <w:p/>
    <w:p>
      <w:pPr>
        <w:jc w:val="center"/>
      </w:pPr>
      <w:r>
        <w:rPr>
          <w:sz w:val="22"/>
        </w:rPr>
        <w:t>https://www.eshkolai.com/members/ | AWS 991105135552</w:t>
      </w:r>
    </w:p>
    <w:p>
      <w:r>
        <w:br w:type="page"/>
      </w:r>
    </w:p>
    <w:p>
      <w:pPr>
        <w:pStyle w:val="Heading1"/>
      </w:pPr>
      <w:r>
        <w:rPr>
          <w:color w:val="1A56DB"/>
        </w:rPr>
        <w:t>Table of Contents</w:t>
      </w:r>
    </w:p>
    <w:p>
      <w:pPr>
        <w:spacing w:after="40"/>
      </w:pPr>
      <w:r>
        <w:t>1. Executive Summary</w:t>
      </w:r>
    </w:p>
    <w:p>
      <w:pPr>
        <w:spacing w:after="40"/>
      </w:pPr>
      <w:r>
        <w:t>2. Architecture Overview</w:t>
      </w:r>
    </w:p>
    <w:p>
      <w:pPr>
        <w:spacing w:after="40"/>
      </w:pPr>
      <w:r>
        <w:t>3. Multi-Account Support</w:t>
      </w:r>
    </w:p>
    <w:p>
      <w:pPr>
        <w:spacing w:after="40"/>
      </w:pPr>
      <w:r>
        <w:t>4. FinOps Dashboard (7 Widgets)</w:t>
      </w:r>
    </w:p>
    <w:p>
      <w:pPr>
        <w:spacing w:after="40"/>
      </w:pPr>
      <w:r>
        <w:t>5. Cost Allocation &amp; Virtual Tagging</w:t>
      </w:r>
    </w:p>
    <w:p>
      <w:pPr>
        <w:spacing w:after="40"/>
      </w:pPr>
      <w:r>
        <w:t>6. AI Agent Data Flow</w:t>
      </w:r>
    </w:p>
    <w:p>
      <w:pPr>
        <w:spacing w:after="40"/>
      </w:pPr>
      <w:r>
        <w:t>7. Data Gathering (20+ APIs)</w:t>
      </w:r>
    </w:p>
    <w:p>
      <w:pPr>
        <w:spacing w:after="40"/>
      </w:pPr>
      <w:r>
        <w:t>8. CloudWatch Rightsizing</w:t>
      </w:r>
    </w:p>
    <w:p>
      <w:pPr>
        <w:spacing w:after="40"/>
      </w:pPr>
      <w:r>
        <w:t>9. FinOps Intelligence</w:t>
      </w:r>
    </w:p>
    <w:p>
      <w:pPr>
        <w:spacing w:after="40"/>
      </w:pPr>
      <w:r>
        <w:t>10. AI Response Logic</w:t>
      </w:r>
    </w:p>
    <w:p>
      <w:pPr>
        <w:spacing w:after="40"/>
      </w:pPr>
      <w:r>
        <w:t>11. Learning Cycle &amp; Tip Scoring</w:t>
      </w:r>
    </w:p>
    <w:p>
      <w:pPr>
        <w:spacing w:after="40"/>
      </w:pPr>
      <w:r>
        <w:t>12. Knowledge Base (72 Tips)</w:t>
      </w:r>
    </w:p>
    <w:p>
      <w:pPr>
        <w:spacing w:after="40"/>
      </w:pPr>
      <w:r>
        <w:t>13. Frontend (ECharts)</w:t>
      </w:r>
    </w:p>
    <w:p>
      <w:pPr>
        <w:spacing w:after="40"/>
      </w:pPr>
      <w:r>
        <w:t>14. Admin Panel</w:t>
      </w:r>
    </w:p>
    <w:p>
      <w:pPr>
        <w:spacing w:after="40"/>
      </w:pPr>
      <w:r>
        <w:t>15. Security</w:t>
      </w:r>
    </w:p>
    <w:p>
      <w:pPr>
        <w:spacing w:after="40"/>
      </w:pPr>
      <w:r>
        <w:t>16. Infrastructure</w:t>
      </w:r>
    </w:p>
    <w:p>
      <w:pPr>
        <w:spacing w:after="40"/>
      </w:pPr>
      <w:r>
        <w:t>17. CI/CD</w:t>
      </w:r>
    </w:p>
    <w:p>
      <w:pPr>
        <w:spacing w:after="40"/>
      </w:pPr>
      <w:r>
        <w:t>18. API Routes (35+)</w:t>
      </w:r>
    </w:p>
    <w:p>
      <w:r>
        <w:br w:type="page"/>
      </w:r>
    </w:p>
    <w:p>
      <w:pPr>
        <w:pStyle w:val="Heading1"/>
      </w:pPr>
      <w:r>
        <w:rPr>
          <w:color w:val="1A56DB"/>
        </w:rPr>
        <w:t>1. Executive Summary</w:t>
      </w:r>
    </w:p>
    <w:p>
      <w:r>
        <w:t>SlashMyBill is an AI-powered AWS FinOps platform with multi-account support, a BI-grade dashboard with 7 interactive widgets, Finout-style cost allocation with virtual tagging, a self-improving learning cycle with tip scoring, CloudWatch-based rightsizing, region-aware pricing with actual instance types, and 72 optimization tips with automated checks. Built on Apache ECharts, Amazon Bedrock Nova 2 Lite, and a serverless AWS architecture.</w:t>
      </w:r>
    </w:p>
    <w:p>
      <w:pPr>
        <w:pStyle w:val="Heading1"/>
      </w:pPr>
      <w:r>
        <w:rPr>
          <w:color w:val="1A56DB"/>
        </w:rPr>
        <w:t>2. Architecture Overview</w:t>
      </w:r>
    </w:p>
    <w:p>
      <w:r>
        <w:t>See SlashMyBill-Architecture-v3.drawio for the visual diagram.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Technology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Member Portal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HTML/CSS/JS + ECharts v5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 tabs: Accounts, AI Agent, Dashboard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FinOps Dashboard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ECharts (7 widgets)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KPIs, treemap, trends, rightsizing, waste, allocation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Admin Panel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HTML/CSS/JS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Leads, tips (scoring), feedback stats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API Gateway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HTTP API v2 (35+ routes)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Request routing to 7 Lambda functions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Member Handler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Python 3.12 (256 MB, 120s)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AI queries, dashboard data, allocation rules, feedback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AI Engine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Bedrock Nova 2 Lite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30+ prompt rules, multi-account analysis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Storage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DynamoDB (7 tables)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Members (+allocationRules), accounts (+sortOrder), tips (+scoring), feedback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CI/CD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GitHub Actions + OIDC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Auto-deploy on push to main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56DB"/>
        </w:rPr>
        <w:t>3. Multi-Account Support</w:t>
      </w:r>
    </w:p>
    <w:p>
      <w:pPr>
        <w:pStyle w:val="ListBullet"/>
      </w:pPr>
      <w:r>
        <w:t>Account priority ordering with ▲▼ buttons (sortOrder in DynamoDB)</w:t>
      </w:r>
    </w:p>
    <w:p>
      <w:pPr>
        <w:pStyle w:val="ListBullet"/>
      </w:pPr>
      <w:r>
        <w:t>Vertical dropdown with checkboxes for multi-account selection</w:t>
      </w:r>
    </w:p>
    <w:p>
      <w:pPr>
        <w:pStyle w:val="ListBullet"/>
      </w:pPr>
      <w:r>
        <w:t>First (highest priority) account auto-checked by default</w:t>
      </w:r>
    </w:p>
    <w:p>
      <w:pPr>
        <w:pStyle w:val="ListBullet"/>
      </w:pPr>
      <w:r>
        <w:t>Multi-account AI queries: aggregate + per-account analysis</w:t>
      </w:r>
    </w:p>
    <w:p>
      <w:pPr>
        <w:pStyle w:val="ListBullet"/>
      </w:pPr>
      <w:r>
        <w:t>Dashboard gathers data from all selected accounts in parallel</w:t>
      </w:r>
    </w:p>
    <w:p>
      <w:r>
        <w:br w:type="page"/>
      </w:r>
    </w:p>
    <w:p>
      <w:pPr>
        <w:pStyle w:val="Heading1"/>
      </w:pPr>
      <w:r>
        <w:rPr>
          <w:color w:val="1A56DB"/>
        </w:rPr>
        <w:t>4. FinOps Dashboard (7 Widgets)</w:t>
      </w:r>
    </w:p>
    <w:p>
      <w:r>
        <w:t>The Dashboard tab provides a comprehensive BI layer with real-time data from all selected accounts.</w:t>
      </w:r>
    </w:p>
    <w:p>
      <w:pPr>
        <w:pStyle w:val="Heading2"/>
      </w:pPr>
      <w:r>
        <w:rPr>
          <w:color w:val="1A56DB"/>
        </w:rPr>
        <w:t>4.1 KPI Summary Bar</w:t>
      </w:r>
    </w:p>
    <w:p>
      <w:pPr>
        <w:pStyle w:val="ListBullet"/>
      </w:pPr>
      <w:r>
        <w:t>Total Spend (current period) with dollar amount</w:t>
      </w:r>
    </w:p>
    <w:p>
      <w:pPr>
        <w:pStyle w:val="ListBullet"/>
      </w:pPr>
      <w:r>
        <w:t>Month-over-Month Change (green ▼ / red ▲ with percentage)</w:t>
      </w:r>
    </w:p>
    <w:p>
      <w:pPr>
        <w:pStyle w:val="ListBullet"/>
      </w:pPr>
      <w:r>
        <w:t>Cost Efficiency Score (0-100% with rating)</w:t>
      </w:r>
    </w:p>
    <w:p>
      <w:pPr>
        <w:pStyle w:val="ListBullet"/>
      </w:pPr>
      <w:r>
        <w:t>Potential Savings (dollar amount)</w:t>
      </w:r>
    </w:p>
    <w:p>
      <w:pPr>
        <w:pStyle w:val="ListBullet"/>
      </w:pPr>
      <w:r>
        <w:t>Accounts analyzed count</w:t>
      </w:r>
    </w:p>
    <w:p>
      <w:pPr>
        <w:pStyle w:val="Heading2"/>
      </w:pPr>
      <w:r>
        <w:rPr>
          <w:color w:val="1A56DB"/>
        </w:rPr>
        <w:t>4.2 Dashboard Widgets (CSS Grid, 2-column)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Widget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Chart Type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Data Source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Cost by Service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ECharts Treemap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Proportional blocks by service cost, click to drill down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Daily Cost Trend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ECharts Line + Anomaly Markers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30-day daily costs, red ⚠️ on spikes &gt;2x average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Cost Allocation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ECharts Treemap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Business units from virtual tagging rules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Waste Detection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HTML List + Total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Itemized waste: idle EBS, EIPs, KMS, VPC endpoints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Rightsizing Summary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HTML Cards + List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Over-provisioned count + top opportunities with savings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Monthly Trend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ECharts Bar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Month-over-month totals with readable labels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Account Comparison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ECharts Horizontal Bar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Spend per account for multi-account view</w:t>
            </w:r>
          </w:p>
        </w:tc>
      </w:tr>
    </w:tbl>
    <w:p>
      <w:pPr>
        <w:pStyle w:val="Heading2"/>
      </w:pPr>
      <w:r>
        <w:rPr>
          <w:color w:val="1A56DB"/>
        </w:rPr>
        <w:t>4.3 Dashboard Data Flow</w:t>
      </w:r>
    </w:p>
    <w:p>
      <w:pPr>
        <w:pStyle w:val="ListBullet"/>
      </w:pPr>
      <w:r>
        <w:t>User clicks Dashboard tab → populateDashAccounts() + loadDashboardData()</w:t>
      </w:r>
    </w:p>
    <w:p>
      <w:pPr>
        <w:pStyle w:val="ListBullet"/>
      </w:pPr>
      <w:r>
        <w:t>GET /members/dashboard-data?accountIds=... fetches from all selected accounts</w:t>
      </w:r>
    </w:p>
    <w:p>
      <w:pPr>
        <w:pStyle w:val="ListBullet"/>
      </w:pPr>
      <w:r>
        <w:t>Backend: STS AssumeRole per account → 20+ API calls → merge → apply allocation rules</w:t>
      </w:r>
    </w:p>
    <w:p>
      <w:pPr>
        <w:pStyle w:val="ListBullet"/>
      </w:pPr>
      <w:r>
        <w:t>5-minute client-side cache, Refresh button to force reload</w:t>
      </w:r>
    </w:p>
    <w:p>
      <w:r>
        <w:br w:type="page"/>
      </w:r>
    </w:p>
    <w:p>
      <w:pPr>
        <w:pStyle w:val="Heading1"/>
      </w:pPr>
      <w:r>
        <w:rPr>
          <w:color w:val="1A56DB"/>
        </w:rPr>
        <w:t>5. Cost Allocation &amp; Virtual Tagging</w:t>
      </w:r>
    </w:p>
    <w:p>
      <w:r>
        <w:t>Inspired by Finout, SlashMyBill provides a rules engine to allocate costs to business units without requiring engineering teams to rework AWS tags. Rules are stored per member in DynamoDB.</w:t>
      </w:r>
    </w:p>
    <w:p>
      <w:pPr>
        <w:pStyle w:val="Heading2"/>
      </w:pPr>
      <w:r>
        <w:rPr>
          <w:color w:val="1A56DB"/>
        </w:rPr>
        <w:t>5.1 Rule Types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Match Type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Example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Effect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Account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991105135552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Entire account mapped to "Production" business unit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Service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rds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All RDS costs mapped to "Database Team"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Tag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Environment=prod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Resources with this tag mapped to "Production"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Default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(catch-all)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All unmatched costs mapped to "Unallocated"</w:t>
            </w:r>
          </w:p>
        </w:tc>
      </w:tr>
    </w:tbl>
    <w:p>
      <w:pPr>
        <w:pStyle w:val="Heading2"/>
      </w:pPr>
      <w:r>
        <w:rPr>
          <w:color w:val="1A56DB"/>
        </w:rPr>
        <w:t>5.2 Allocation Metrics</w:t>
      </w:r>
    </w:p>
    <w:p>
      <w:pPr>
        <w:pStyle w:val="ListBullet"/>
      </w:pPr>
      <w:r>
        <w:t>allocatedPct: percentage of total spend mapped to business units (target: &gt;90%)</w:t>
      </w:r>
    </w:p>
    <w:p>
      <w:pPr>
        <w:pStyle w:val="ListBullet"/>
      </w:pPr>
      <w:r>
        <w:t>Unallocated spend highlighted to drive accountability</w:t>
      </w:r>
    </w:p>
    <w:p>
      <w:pPr>
        <w:pStyle w:val="ListBullet"/>
      </w:pPr>
      <w:r>
        <w:t>Treemap visualization shows proportional cost per business unit</w:t>
      </w:r>
    </w:p>
    <w:p>
      <w:pPr>
        <w:pStyle w:val="Heading2"/>
      </w:pPr>
      <w:r>
        <w:rPr>
          <w:color w:val="1A56DB"/>
        </w:rPr>
        <w:t>5.3 Management UI</w:t>
      </w:r>
    </w:p>
    <w:p>
      <w:pPr>
        <w:pStyle w:val="ListBullet"/>
      </w:pPr>
      <w:r>
        <w:t>"Manage Rules" button in Dashboard opens modal for CRUD</w:t>
      </w:r>
    </w:p>
    <w:p>
      <w:pPr>
        <w:pStyle w:val="ListBullet"/>
      </w:pPr>
      <w:r>
        <w:t>Add/edit/delete rules with: name, matchType, matchValue, businessUnit</w:t>
      </w:r>
    </w:p>
    <w:p>
      <w:pPr>
        <w:pStyle w:val="ListBullet"/>
      </w:pPr>
      <w:r>
        <w:t>Saving rules auto-refreshes dashboard with new allocation view</w:t>
      </w:r>
    </w:p>
    <w:p>
      <w:pPr>
        <w:pStyle w:val="ListBullet"/>
      </w:pPr>
      <w:r>
        <w:t>Max 50 rules per member</w:t>
      </w:r>
    </w:p>
    <w:p>
      <w:r>
        <w:br w:type="page"/>
      </w:r>
    </w:p>
    <w:p>
      <w:pPr>
        <w:pStyle w:val="Heading1"/>
      </w:pPr>
      <w:r>
        <w:rPr>
          <w:color w:val="1A56DB"/>
        </w:rPr>
        <w:t>6. AI Agent Data Flow</w:t>
      </w:r>
    </w:p>
    <w:p>
      <w:pPr>
        <w:pStyle w:val="ListBullet"/>
      </w:pPr>
      <w:r>
        <w:rPr>
          <w:b/>
        </w:rPr>
        <w:t xml:space="preserve">1. </w:t>
      </w:r>
      <w:r>
        <w:t>JWT auth + multi-account selection</w:t>
      </w:r>
    </w:p>
    <w:p>
      <w:pPr>
        <w:pStyle w:val="ListBullet"/>
      </w:pPr>
      <w:r>
        <w:rPr>
          <w:b/>
        </w:rPr>
        <w:t xml:space="preserve">2. </w:t>
      </w:r>
      <w:r>
        <w:t>STS AssumeRole per account</w:t>
      </w:r>
    </w:p>
    <w:p>
      <w:pPr>
        <w:pStyle w:val="ListBullet"/>
      </w:pPr>
      <w:r>
        <w:rPr>
          <w:b/>
        </w:rPr>
        <w:t xml:space="preserve">3. </w:t>
      </w:r>
      <w:r>
        <w:t>20+ APIs + CloudWatch per account</w:t>
      </w:r>
    </w:p>
    <w:p>
      <w:pPr>
        <w:pStyle w:val="ListBullet"/>
      </w:pPr>
      <w:r>
        <w:rPr>
          <w:b/>
        </w:rPr>
        <w:t xml:space="preserve">4. </w:t>
      </w:r>
      <w:r>
        <w:t>Compute Optimizer ML</w:t>
      </w:r>
    </w:p>
    <w:p>
      <w:pPr>
        <w:pStyle w:val="ListBullet"/>
      </w:pPr>
      <w:r>
        <w:rPr>
          <w:b/>
        </w:rPr>
        <w:t xml:space="preserve">5. </w:t>
      </w:r>
      <w:r>
        <w:t>Region-aware pricing (actual instances)</w:t>
      </w:r>
    </w:p>
    <w:p>
      <w:pPr>
        <w:pStyle w:val="ListBullet"/>
      </w:pPr>
      <w:r>
        <w:rPr>
          <w:b/>
        </w:rPr>
        <w:t xml:space="preserve">6. </w:t>
      </w:r>
      <w:r>
        <w:t>RAG: 72 tips sorted by score</w:t>
      </w:r>
    </w:p>
    <w:p>
      <w:pPr>
        <w:pStyle w:val="ListBullet"/>
      </w:pPr>
      <w:r>
        <w:rPr>
          <w:b/>
        </w:rPr>
        <w:t xml:space="preserve">7. </w:t>
      </w:r>
      <w:r>
        <w:t>30+ prompt rules → Bedrock</w:t>
      </w:r>
    </w:p>
    <w:p>
      <w:pPr>
        <w:pStyle w:val="ListBullet"/>
      </w:pPr>
      <w:r>
        <w:rPr>
          <w:b/>
        </w:rPr>
        <w:t xml:space="preserve">8. </w:t>
      </w:r>
      <w:r>
        <w:t>Response: answer + ECharts + service follow-ups</w:t>
      </w:r>
    </w:p>
    <w:p>
      <w:pPr>
        <w:pStyle w:val="ListBullet"/>
      </w:pPr>
      <w:r>
        <w:rPr>
          <w:b/>
        </w:rPr>
        <w:t xml:space="preserve">9. </w:t>
      </w:r>
      <w:r>
        <w:t>Learning cycle: auto-save + feedback scoring</w:t>
      </w:r>
    </w:p>
    <w:p>
      <w:r>
        <w:br w:type="page"/>
      </w:r>
    </w:p>
    <w:p>
      <w:pPr>
        <w:pStyle w:val="Heading1"/>
      </w:pPr>
      <w:r>
        <w:rPr>
          <w:color w:val="1A56DB"/>
        </w:rPr>
        <w:t>7. Data Gathering (20+ APIs)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APIs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Data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Cost Explorer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GetCostAndUsage (monthly, daily, usage type, monthly trend)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Cost by service, daily trend, VPC/EC2-Other breakdown, any-period comparison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EC2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DescribeInstances, NatGateways, Addresses, VpcEndpoints, Volumes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Instance types+tags, NAT GWs, idle EIPs, VPC endpoints, EBS volumes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RDS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DescribeDBInstances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Instance class, engine, Multi-AZ, storage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Containers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ECS ListServices+DescribeServices, EKS ListClusters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Service CPU/memory, cluster inventory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CloudWatch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GetMetricStatistics (EC2 CPU+Memory+Network, RDS CPU+Connections+Memory+IOPS, ELB Requests, NAT GW Bytes, EBS IOPS)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30-day avg+peak for rightsizing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Compute Optimizer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GetEC2InstanceRecommendations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ML-based rightsizing (14+ days)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Pricing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GetProducts (region-aware, actual instance types)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On-Demand, SP, Spot, RI pricing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Other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KMS ListKeys, S3 Lifecycle+IntelligentTiering, Route53 ListHostedZones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KMS keys, S3 optimization, DNS zones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56DB"/>
        </w:rPr>
        <w:t>8. CloudWatch Rightsizing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Service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Metrics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Logic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EC2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CPU, Memory (CWAgent), Network, Env tag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 ML &gt; CW &gt; static. Memory guard rail. Graviton. Scheduling.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RDS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CPU, Connections, Memory, IOPS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Low CPU+high memory = downsize. High CPU = upsize.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ECS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CPU + Memory per service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Low both = reduce task limits.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ELB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RequestCount 30d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0 = delete. &lt;1000 = consolidate.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NAT GW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BytesOut, Connections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&lt;1MB/30d = delete ($32/mo).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EBS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ReadOps, WriteOps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io1/io2 low IOPS = gp3.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Lambda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Invocations, Duration, Errors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0 = delete. 100% errors = broken.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56DB"/>
        </w:rPr>
        <w:t>9. FinOps Intelligence</w:t>
      </w:r>
    </w:p>
    <w:p>
      <w:pPr>
        <w:pStyle w:val="ListBullet"/>
      </w:pPr>
      <w:r>
        <w:t>Cost Efficiency Score: waste + commitment savings + idle EIPs from VPC breakdown</w:t>
      </w:r>
    </w:p>
    <w:p>
      <w:pPr>
        <w:pStyle w:val="ListBullet"/>
      </w:pPr>
      <w:r>
        <w:t>Pricing Engine: actual instances, actual RDS engine, region-aware, 4 tiers</w:t>
      </w:r>
    </w:p>
    <w:p>
      <w:pPr>
        <w:pStyle w:val="ListBullet"/>
      </w:pPr>
      <w:r>
        <w:t>Waste Detection: 13+ types (EBS, EIPs, Lambda, ELB, NAT GW, KMS, ECS, S3)</w:t>
      </w:r>
    </w:p>
    <w:p>
      <w:pPr>
        <w:pStyle w:val="ListBullet"/>
      </w:pPr>
      <w:r>
        <w:t>NON-ACTIONABLE: Tax, Registrar, Cost Explorer, CloudTrail</w:t>
      </w:r>
    </w:p>
    <w:p>
      <w:pPr>
        <w:pStyle w:val="ListBullet"/>
      </w:pPr>
      <w:r>
        <w:t>Anomaly Detection: daily cost &gt; 2x 7-day average</w:t>
      </w:r>
    </w:p>
    <w:p>
      <w:r>
        <w:br w:type="page"/>
      </w:r>
    </w:p>
    <w:p>
      <w:pPr>
        <w:pStyle w:val="Heading1"/>
      </w:pPr>
      <w:r>
        <w:rPr>
          <w:color w:val="1A56DB"/>
        </w:rPr>
        <w:t>10. AI Response Logic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Strategy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General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Ranked cost + efficiency + savings by $ impact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Rightsizing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CW metrics + CO + verdict + pricing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Multi-account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Aggregate first, per-account, cross-account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Comparison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Any number of months, side-by-side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Waste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Only concrete evidence, no generic advice</w:t>
            </w:r>
          </w:p>
        </w:tc>
      </w:tr>
    </w:tbl>
    <w:p>
      <w:pPr>
        <w:pStyle w:val="ListBullet"/>
      </w:pPr>
      <w:r>
        <w:t>CO ML &gt; CW &gt; static thresholds; memory guard rail; Graviton; scheduling</w:t>
      </w:r>
    </w:p>
    <w:p>
      <w:pPr>
        <w:pStyle w:val="ListBullet"/>
      </w:pPr>
      <w:r>
        <w:t>NON-ACTIONABLE services never in savings; services &lt;$0.50 = Minor costs</w:t>
      </w:r>
    </w:p>
    <w:p>
      <w:r>
        <w:br w:type="page"/>
      </w:r>
    </w:p>
    <w:p>
      <w:pPr>
        <w:pStyle w:val="Heading1"/>
      </w:pPr>
      <w:r>
        <w:rPr>
          <w:color w:val="1A56DB"/>
        </w:rPr>
        <w:t>11. Learning Cycle &amp; Tip Scoring</w:t>
      </w:r>
    </w:p>
    <w:p>
      <w:pPr>
        <w:pStyle w:val="ListBullet"/>
      </w:pPr>
      <w:r>
        <w:t>👍 increments positiveCount, sets high-confidence tag</w:t>
      </w:r>
    </w:p>
    <w:p>
      <w:pPr>
        <w:pStyle w:val="ListBullet"/>
      </w:pPr>
      <w:r>
        <w:t>👎 decrements positiveCount, removes tag if ≤0</w:t>
      </w:r>
    </w:p>
    <w:p>
      <w:pPr>
        <w:pStyle w:val="ListBullet"/>
      </w:pPr>
      <w:r>
        <w:t>Tips sorted: high-confidence &gt; user-feedback &gt; AI-generated &gt; curated</w:t>
      </w:r>
    </w:p>
    <w:p>
      <w:pPr>
        <w:pStyle w:val="ListBullet"/>
      </w:pPr>
      <w:r>
        <w:t>AI verifies tips against actual CloudWatch data before recommending</w:t>
      </w:r>
    </w:p>
    <w:p>
      <w:pPr>
        <w:pStyle w:val="ListBullet"/>
      </w:pPr>
      <w:r>
        <w:t>Auto-save: AI answers with optimization advice saved as tips</w:t>
      </w:r>
    </w:p>
    <w:p>
      <w:pPr>
        <w:pStyle w:val="ListBullet"/>
      </w:pPr>
      <w:r>
        <w:t>Admin: Score column, ✓ badge, feedback stats dashboard</w:t>
      </w:r>
    </w:p>
    <w:p>
      <w:r>
        <w:br w:type="page"/>
      </w:r>
    </w:p>
    <w:p>
      <w:pPr>
        <w:pStyle w:val="Heading1"/>
      </w:pPr>
      <w:r>
        <w:rPr>
          <w:color w:val="1A56DB"/>
        </w:rPr>
        <w:t>12. Knowledge Base (72 Tips)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Service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Tips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Checks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EC2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 ML, CPU+Memory, Graviton, Scheduling, ASG, Spot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RDS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CPU/Memory/IOPS, engine, RI/SP, replicas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Lifecycle, Intelligent-Tiering, Storage Lens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ECS/EKS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Service CPU+Memory, Karpenter, auto-scaling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Lambda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Invocations, duration, ARM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ELB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Requests, idle, CloudFront offload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NAT GW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Bytes, connections, VPC endpoints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EBS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IOPS, unattached, gp2→gp3, snapshots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General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SP, budgets, anomaly, tagging, scheduling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Others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KMS, CloudFront, ElastiCache, DynamoDB, EFS, Data Transfer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56DB"/>
        </w:rPr>
        <w:t>13. Frontend (ECharts)</w:t>
      </w:r>
    </w:p>
    <w:p>
      <w:pPr>
        <w:pStyle w:val="ListBullet"/>
      </w:pPr>
      <w:r>
        <w:t>Apache ECharts v5: dynamic type switching, treemap, dark theme</w:t>
      </w:r>
    </w:p>
    <w:p>
      <w:pPr>
        <w:pStyle w:val="ListBullet"/>
      </w:pPr>
      <w:r>
        <w:t>Chart types: Bar, Pie, Line, Treemap, Grouped Bar</w:t>
      </w:r>
    </w:p>
    <w:p>
      <w:pPr>
        <w:pStyle w:val="ListBullet"/>
      </w:pPr>
      <w:r>
        <w:t>Service follow-up topics: 22 mappings to investigative questions</w:t>
      </w:r>
    </w:p>
    <w:p>
      <w:pPr>
        <w:pStyle w:val="ListBullet"/>
      </w:pPr>
      <w:r>
        <w:t>Comparison tables parsed from AI answer text</w:t>
      </w:r>
    </w:p>
    <w:p>
      <w:pPr>
        <w:pStyle w:val="ListBullet"/>
      </w:pPr>
      <w:r>
        <w:t>Fixed Ask bar, vertical account dropdown, ninja icon</w:t>
      </w:r>
    </w:p>
    <w:p>
      <w:r>
        <w:br w:type="page"/>
      </w:r>
    </w:p>
    <w:p>
      <w:pPr>
        <w:pStyle w:val="Heading1"/>
      </w:pPr>
      <w:r>
        <w:rPr>
          <w:color w:val="1A56DB"/>
        </w:rPr>
        <w:t>14. Admin Panel</w:t>
      </w:r>
    </w:p>
    <w:p>
      <w:pPr>
        <w:pStyle w:val="ListBullet"/>
      </w:pPr>
      <w:r>
        <w:t>Leads Tab: CRUD, bulk delete, sync billing</w:t>
      </w:r>
    </w:p>
    <w:p>
      <w:pPr>
        <w:pStyle w:val="ListBullet"/>
      </w:pPr>
      <w:r>
        <w:t>Tips Tab: 72+ tips, Score column (+N/-N), ✓ validated badge, ⚙ Check badge</w:t>
      </w:r>
    </w:p>
    <w:p>
      <w:pPr>
        <w:pStyle w:val="ListBullet"/>
      </w:pPr>
      <w:r>
        <w:t>Feedback Tab: stats dashboard (Total, Positive Rate %, Corrections, Top Services)</w:t>
      </w:r>
    </w:p>
    <w:p>
      <w:r>
        <w:br w:type="page"/>
      </w:r>
    </w:p>
    <w:p>
      <w:pPr>
        <w:pStyle w:val="Heading1"/>
      </w:pPr>
      <w:r>
        <w:rPr>
          <w:color w:val="1A56DB"/>
        </w:rPr>
        <w:t>15. Security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Mechanism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JWT HS256 24h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Registration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OTP via SES 5min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Password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bcrypt+salt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Cross-Account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STS AssumeRole + ExternalId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API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CORS eshkolai.com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Deployment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GitHub OIDC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56DB"/>
        </w:rPr>
        <w:t>16. Infrastructure</w:t>
      </w:r>
    </w:p>
    <w:p>
      <w:r>
        <w:t>Stack: aws-bill-analyzer-viewmybill | 7 Lambdas | 7 DynamoDB tables | us-east-1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20"/>
              </w:rPr>
              <w:t>Table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PK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SK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Key Fields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Members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allocationRules, favoriteQueries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Accounts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memberEmail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accountId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sortOrder, connectionStatus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Tips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service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tipId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positiveCount, confidenceTag, automatedCheck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Feedback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memberEmail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interactionId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feedbackScore, relatedService, userCorrection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Leads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billTotalCost, monthlySavings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OTP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code, ttl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56DB"/>
        </w:rPr>
        <w:t>17. CI/CD</w:t>
      </w:r>
    </w:p>
    <w:p>
      <w:r>
        <w:t>GitHub Actions + OIDC. 7 Lambdas, CF stack, 72 tips, 3 frontends, CloudFront invalidation.</w:t>
      </w:r>
    </w:p>
    <w:p>
      <w:r>
        <w:br w:type="page"/>
      </w:r>
    </w:p>
    <w:p>
      <w:pPr>
        <w:pStyle w:val="Heading1"/>
      </w:pPr>
      <w:r>
        <w:rPr>
          <w:color w:val="1A56DB"/>
        </w:rPr>
        <w:t>18. API Routes (35+)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Group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Routes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POST /upload, /analyze, /send-otp, /verify-otp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POST /admin/login, GET/PUT/DELETE /admin/leads, /admin/tips, GET /admin/feedback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POST /members/register, /login, /reset-password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Accounts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GET/POST/PUT/DELETE /members/accounts, POST /accounts/reorder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AI Agent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POST /accounts/ai-query (accountIds[]), /ai-feedback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GET /members/dashboard-data?accountIds=, GET/POST/DELETE /members/dashboard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Allocation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GET/POST /members/allocation-rules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Setup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POST /accounts/template, /test, /execute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