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How old are you?</w:t>
      </w:r>
    </w:p>
    <w:p w14:paraId="0000000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3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04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5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is your gender?</w:t>
      </w:r>
    </w:p>
    <w:p w14:paraId="0000000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7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08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9" w14:textId="77A531D1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are your activities? (Work, School, or in training)</w:t>
      </w:r>
    </w:p>
    <w:p w14:paraId="0000000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B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0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1" w14:textId="1CD3D480" w:rsidR="00CC7372" w:rsidRPr="001649E7" w:rsidRDefault="00D9787B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What kind of music do you listen to?</w:t>
      </w:r>
    </w:p>
    <w:p w14:paraId="0000001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3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4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5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Through what medium you listen to music? (Spotify, YouTube, radio, from your phone / mp3 ...?)</w:t>
      </w:r>
    </w:p>
    <w:p w14:paraId="0000001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7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8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9" w14:textId="121313E7" w:rsidR="00CC7372" w:rsidRPr="001649E7" w:rsidRDefault="00D9787B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Do you follow your artist favou</w:t>
      </w:r>
      <w:bookmarkStart w:id="0" w:name="_GoBack"/>
      <w:bookmarkEnd w:id="0"/>
      <w:r>
        <w:rPr>
          <w:rFonts w:ascii="Josefin Sans" w:hAnsi="Josefin Sans"/>
          <w:sz w:val="24"/>
          <w:szCs w:val="24"/>
        </w:rPr>
        <w:t>rite artist on social media? If so which platform?</w:t>
      </w:r>
    </w:p>
    <w:p w14:paraId="0000001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B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C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D" w14:textId="47D3DB32" w:rsidR="00CC7372" w:rsidRPr="001649E7" w:rsidRDefault="00D9787B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How would you rate it and why?</w:t>
      </w:r>
    </w:p>
    <w:p w14:paraId="0000001E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F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20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21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Which artists do you listen mostly?</w:t>
      </w:r>
    </w:p>
    <w:p w14:paraId="0000002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6" w14:textId="019D0704" w:rsidR="00CC7372" w:rsidRPr="001649E7" w:rsidRDefault="0099207D" w:rsidP="00D9787B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37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8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9" w14:textId="509F21C5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(Let the interviewee listens to Aisha)</w:t>
      </w:r>
    </w:p>
    <w:p w14:paraId="0000003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B" w14:textId="026140EC" w:rsidR="00CC7372" w:rsidRPr="001649E7" w:rsidRDefault="00D9787B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>
        <w:rPr>
          <w:rFonts w:ascii="Josefin Sans" w:hAnsi="Josefin Sans"/>
          <w:sz w:val="24"/>
          <w:szCs w:val="24"/>
        </w:rPr>
        <w:t>Who other artist that you can compare</w:t>
      </w:r>
      <w:r w:rsidR="0099207D" w:rsidRPr="001649E7">
        <w:rPr>
          <w:rFonts w:ascii="Josefin Sans" w:hAnsi="Josefin Sans"/>
          <w:sz w:val="24"/>
          <w:szCs w:val="24"/>
        </w:rPr>
        <w:t xml:space="preserve"> to your mind when listening to this song?</w:t>
      </w:r>
    </w:p>
    <w:p w14:paraId="0000003C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D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 ..</w:t>
      </w:r>
    </w:p>
    <w:p w14:paraId="0000003E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F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sectPr w:rsidR="00CC7372" w:rsidRPr="00164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1745"/>
    <w:multiLevelType w:val="multilevel"/>
    <w:tmpl w:val="AFB06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72"/>
    <w:rsid w:val="001649E7"/>
    <w:rsid w:val="0099207D"/>
    <w:rsid w:val="00CC7372"/>
    <w:rsid w:val="00D9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42A"/>
  <w15:docId w15:val="{C133839A-3F65-405A-98EB-A4E0D98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 Raihan Syauqie</cp:lastModifiedBy>
  <cp:revision>4</cp:revision>
  <dcterms:created xsi:type="dcterms:W3CDTF">2019-11-26T11:45:00Z</dcterms:created>
  <dcterms:modified xsi:type="dcterms:W3CDTF">2020-01-21T16:13:00Z</dcterms:modified>
</cp:coreProperties>
</file>