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491" w:rsidRPr="00936491" w:rsidRDefault="00936491">
      <w:pPr>
        <w:rPr>
          <w:rStyle w:val="Emphasis"/>
          <w:rFonts w:ascii="Times New Roman" w:hAnsi="Times New Roman" w:cs="Times New Roman"/>
          <w:b/>
          <w:bCs/>
          <w:i w:val="0"/>
          <w:color w:val="141412"/>
          <w:sz w:val="36"/>
          <w:szCs w:val="36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b/>
          <w:bCs/>
          <w:i w:val="0"/>
          <w:color w:val="141412"/>
          <w:sz w:val="36"/>
          <w:szCs w:val="36"/>
          <w:shd w:val="clear" w:color="auto" w:fill="FFFFFF"/>
        </w:rPr>
        <w:t>Inherintance</w:t>
      </w:r>
      <w:proofErr w:type="spellEnd"/>
    </w:p>
    <w:p w:rsidR="002E1429" w:rsidRDefault="00936491">
      <w:pPr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</w:pPr>
      <w:r w:rsidRPr="00936491">
        <w:rPr>
          <w:rStyle w:val="Emphasis"/>
          <w:rFonts w:ascii="Times New Roman" w:hAnsi="Times New Roman" w:cs="Times New Roman"/>
          <w:b/>
          <w:bCs/>
          <w:color w:val="141412"/>
          <w:sz w:val="24"/>
          <w:szCs w:val="24"/>
          <w:shd w:val="clear" w:color="auto" w:fill="FFFFFF"/>
        </w:rPr>
        <w:t>Inheritance 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atau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yang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disebut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 </w:t>
      </w:r>
      <w:proofErr w:type="spellStart"/>
      <w:r w:rsidRPr="00936491">
        <w:rPr>
          <w:rStyle w:val="Strong"/>
          <w:rFonts w:ascii="Times New Roman" w:hAnsi="Times New Roman" w:cs="Times New Roman"/>
          <w:i/>
          <w:iCs/>
          <w:color w:val="141412"/>
          <w:sz w:val="24"/>
          <w:szCs w:val="24"/>
          <w:shd w:val="clear" w:color="auto" w:fill="FFFFFF"/>
        </w:rPr>
        <w:t>Pewarisan</w:t>
      </w:r>
      <w:proofErr w:type="spellEnd"/>
      <w:r w:rsidRPr="00936491">
        <w:rPr>
          <w:rStyle w:val="Strong"/>
          <w:rFonts w:ascii="Times New Roman" w:hAnsi="Times New Roman" w:cs="Times New Roman"/>
          <w:i/>
          <w:iCs/>
          <w:color w:val="141412"/>
          <w:sz w:val="24"/>
          <w:szCs w:val="24"/>
          <w:shd w:val="clear" w:color="auto" w:fill="FFFFFF"/>
        </w:rPr>
        <w:t> 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merupakan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sebuah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konsep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pemrograman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yang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dimana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sebuah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 </w:t>
      </w:r>
      <w:r w:rsidRPr="00936491">
        <w:rPr>
          <w:rStyle w:val="Emphasis"/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class</w:t>
      </w:r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 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dapat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menurunkan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 </w:t>
      </w:r>
      <w:r w:rsidRPr="00936491">
        <w:rPr>
          <w:rStyle w:val="Strong"/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property 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dan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 </w:t>
      </w:r>
      <w:r w:rsidRPr="00936491">
        <w:rPr>
          <w:rStyle w:val="Strong"/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method</w:t>
      </w:r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 yang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dimilikinya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kepada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 </w:t>
      </w:r>
      <w:r w:rsidRPr="00936491">
        <w:rPr>
          <w:rStyle w:val="Emphasis"/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class</w:t>
      </w:r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 yang lain. </w:t>
      </w:r>
      <w:proofErr w:type="gramStart"/>
      <w:r w:rsidRPr="00936491">
        <w:rPr>
          <w:rStyle w:val="Strong"/>
          <w:rFonts w:ascii="Times New Roman" w:hAnsi="Times New Roman" w:cs="Times New Roman"/>
          <w:i/>
          <w:iCs/>
          <w:color w:val="141412"/>
          <w:sz w:val="24"/>
          <w:szCs w:val="24"/>
          <w:shd w:val="clear" w:color="auto" w:fill="FFFFFF"/>
        </w:rPr>
        <w:t>Inheritance 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biasanya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digunakan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untuk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memanfaatkan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fitur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penggunaan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berulang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atau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yang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dikenal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dengan</w:t>
      </w:r>
      <w:proofErr w:type="spellEnd"/>
      <w:r w:rsidRPr="00936491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 “Code Reuse”.</w:t>
      </w:r>
      <w:proofErr w:type="gramEnd"/>
    </w:p>
    <w:p w:rsidR="00064361" w:rsidRDefault="009364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inheritance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“hierarchy”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paremt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class), super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class.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(child class)</w:t>
      </w:r>
      <w:r w:rsidR="00064361">
        <w:rPr>
          <w:rFonts w:ascii="Times New Roman" w:hAnsi="Times New Roman" w:cs="Times New Roman"/>
          <w:sz w:val="24"/>
          <w:szCs w:val="24"/>
        </w:rPr>
        <w:t xml:space="preserve">, sub class, derived class </w:t>
      </w:r>
      <w:proofErr w:type="spellStart"/>
      <w:r w:rsidR="000643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64361">
        <w:rPr>
          <w:rFonts w:ascii="Times New Roman" w:hAnsi="Times New Roman" w:cs="Times New Roman"/>
          <w:sz w:val="24"/>
          <w:szCs w:val="24"/>
        </w:rPr>
        <w:t xml:space="preserve"> heir class.</w:t>
      </w:r>
    </w:p>
    <w:p w:rsidR="00064361" w:rsidRDefault="000643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436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64361">
        <w:rPr>
          <w:rFonts w:ascii="Times New Roman" w:hAnsi="Times New Roman" w:cs="Times New Roman"/>
          <w:sz w:val="24"/>
          <w:szCs w:val="24"/>
        </w:rPr>
        <w:t xml:space="preserve"> A(object):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436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64361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6436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64361">
        <w:rPr>
          <w:rFonts w:ascii="Times New Roman" w:hAnsi="Times New Roman" w:cs="Times New Roman"/>
          <w:sz w:val="24"/>
          <w:szCs w:val="24"/>
        </w:rPr>
        <w:t>__(self):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4361">
        <w:rPr>
          <w:rFonts w:ascii="Times New Roman" w:hAnsi="Times New Roman" w:cs="Times New Roman"/>
          <w:sz w:val="24"/>
          <w:szCs w:val="24"/>
        </w:rPr>
        <w:t>self._x</w:t>
      </w:r>
      <w:proofErr w:type="spellEnd"/>
      <w:r w:rsidRPr="00064361">
        <w:rPr>
          <w:rFonts w:ascii="Times New Roman" w:hAnsi="Times New Roman" w:cs="Times New Roman"/>
          <w:sz w:val="24"/>
          <w:szCs w:val="24"/>
        </w:rPr>
        <w:t xml:space="preserve"> = 100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@property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436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64361">
        <w:rPr>
          <w:rFonts w:ascii="Times New Roman" w:hAnsi="Times New Roman" w:cs="Times New Roman"/>
          <w:sz w:val="24"/>
          <w:szCs w:val="24"/>
        </w:rPr>
        <w:t xml:space="preserve"> x(self):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436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6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361">
        <w:rPr>
          <w:rFonts w:ascii="Times New Roman" w:hAnsi="Times New Roman" w:cs="Times New Roman"/>
          <w:sz w:val="24"/>
          <w:szCs w:val="24"/>
        </w:rPr>
        <w:t>self._x</w:t>
      </w:r>
      <w:proofErr w:type="spellEnd"/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064361">
        <w:rPr>
          <w:rFonts w:ascii="Times New Roman" w:hAnsi="Times New Roman" w:cs="Times New Roman"/>
          <w:sz w:val="24"/>
          <w:szCs w:val="24"/>
        </w:rPr>
        <w:t>x.setter</w:t>
      </w:r>
      <w:proofErr w:type="spellEnd"/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436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64361">
        <w:rPr>
          <w:rFonts w:ascii="Times New Roman" w:hAnsi="Times New Roman" w:cs="Times New Roman"/>
          <w:sz w:val="24"/>
          <w:szCs w:val="24"/>
        </w:rPr>
        <w:t xml:space="preserve"> x(self, v):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4361">
        <w:rPr>
          <w:rFonts w:ascii="Times New Roman" w:hAnsi="Times New Roman" w:cs="Times New Roman"/>
          <w:sz w:val="24"/>
          <w:szCs w:val="24"/>
        </w:rPr>
        <w:t>self._x</w:t>
      </w:r>
      <w:proofErr w:type="spellEnd"/>
      <w:r w:rsidRPr="00064361">
        <w:rPr>
          <w:rFonts w:ascii="Times New Roman" w:hAnsi="Times New Roman" w:cs="Times New Roman"/>
          <w:sz w:val="24"/>
          <w:szCs w:val="24"/>
        </w:rPr>
        <w:t xml:space="preserve"> = v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436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64361">
        <w:rPr>
          <w:rFonts w:ascii="Times New Roman" w:hAnsi="Times New Roman" w:cs="Times New Roman"/>
          <w:sz w:val="24"/>
          <w:szCs w:val="24"/>
        </w:rPr>
        <w:t xml:space="preserve"> B(A):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# x = </w:t>
      </w:r>
      <w:proofErr w:type="gramStart"/>
      <w:r w:rsidRPr="00064361">
        <w:rPr>
          <w:rFonts w:ascii="Times New Roman" w:hAnsi="Times New Roman" w:cs="Times New Roman"/>
          <w:sz w:val="24"/>
          <w:szCs w:val="24"/>
        </w:rPr>
        <w:t>property(</w:t>
      </w:r>
      <w:proofErr w:type="spellStart"/>
      <w:proofErr w:type="gramEnd"/>
      <w:r w:rsidRPr="00064361">
        <w:rPr>
          <w:rFonts w:ascii="Times New Roman" w:hAnsi="Times New Roman" w:cs="Times New Roman"/>
          <w:sz w:val="24"/>
          <w:szCs w:val="24"/>
        </w:rPr>
        <w:t>A.x.__get</w:t>
      </w:r>
      <w:proofErr w:type="spellEnd"/>
      <w:r w:rsidRPr="00064361">
        <w:rPr>
          <w:rFonts w:ascii="Times New Roman" w:hAnsi="Times New Roman" w:cs="Times New Roman"/>
          <w:sz w:val="24"/>
          <w:szCs w:val="24"/>
        </w:rPr>
        <w:t>__)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064361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064361">
        <w:rPr>
          <w:rFonts w:ascii="Times New Roman" w:hAnsi="Times New Roman" w:cs="Times New Roman"/>
          <w:sz w:val="24"/>
          <w:szCs w:val="24"/>
        </w:rPr>
        <w:t xml:space="preserve"> use super() - works for getter only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@property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6436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64361">
        <w:rPr>
          <w:rFonts w:ascii="Times New Roman" w:hAnsi="Times New Roman" w:cs="Times New Roman"/>
          <w:sz w:val="24"/>
          <w:szCs w:val="24"/>
        </w:rPr>
        <w:t xml:space="preserve"> x(self):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436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64361">
        <w:rPr>
          <w:rFonts w:ascii="Times New Roman" w:hAnsi="Times New Roman" w:cs="Times New Roman"/>
          <w:sz w:val="24"/>
          <w:szCs w:val="24"/>
        </w:rPr>
        <w:t xml:space="preserve"> super().x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064361">
        <w:rPr>
          <w:rFonts w:ascii="Times New Roman" w:hAnsi="Times New Roman" w:cs="Times New Roman"/>
          <w:sz w:val="24"/>
          <w:szCs w:val="24"/>
        </w:rPr>
        <w:t>x.setter</w:t>
      </w:r>
      <w:proofErr w:type="spellEnd"/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436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64361">
        <w:rPr>
          <w:rFonts w:ascii="Times New Roman" w:hAnsi="Times New Roman" w:cs="Times New Roman"/>
          <w:sz w:val="24"/>
          <w:szCs w:val="24"/>
        </w:rPr>
        <w:t xml:space="preserve"> x(self, v):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r w:rsidRPr="000643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4361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064361">
        <w:rPr>
          <w:rFonts w:ascii="Times New Roman" w:hAnsi="Times New Roman" w:cs="Times New Roman"/>
          <w:sz w:val="24"/>
          <w:szCs w:val="24"/>
        </w:rPr>
        <w:t xml:space="preserve">B, </w:t>
      </w:r>
      <w:proofErr w:type="spellStart"/>
      <w:r w:rsidRPr="00064361">
        <w:rPr>
          <w:rFonts w:ascii="Times New Roman" w:hAnsi="Times New Roman" w:cs="Times New Roman"/>
          <w:sz w:val="24"/>
          <w:szCs w:val="24"/>
        </w:rPr>
        <w:t>self.__class</w:t>
      </w:r>
      <w:proofErr w:type="spellEnd"/>
      <w:r w:rsidRPr="00064361">
        <w:rPr>
          <w:rFonts w:ascii="Times New Roman" w:hAnsi="Times New Roman" w:cs="Times New Roman"/>
          <w:sz w:val="24"/>
          <w:szCs w:val="24"/>
        </w:rPr>
        <w:t>__).</w:t>
      </w:r>
      <w:proofErr w:type="spellStart"/>
      <w:r w:rsidRPr="00064361">
        <w:rPr>
          <w:rFonts w:ascii="Times New Roman" w:hAnsi="Times New Roman" w:cs="Times New Roman"/>
          <w:sz w:val="24"/>
          <w:szCs w:val="24"/>
        </w:rPr>
        <w:t>x.fset</w:t>
      </w:r>
      <w:proofErr w:type="spellEnd"/>
      <w:r w:rsidRPr="00064361">
        <w:rPr>
          <w:rFonts w:ascii="Times New Roman" w:hAnsi="Times New Roman" w:cs="Times New Roman"/>
          <w:sz w:val="24"/>
          <w:szCs w:val="24"/>
        </w:rPr>
        <w:t>(self, v + 1)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4361">
        <w:rPr>
          <w:rFonts w:ascii="Times New Roman" w:hAnsi="Times New Roman" w:cs="Times New Roman"/>
          <w:sz w:val="24"/>
          <w:szCs w:val="24"/>
        </w:rPr>
        <w:t>testclass</w:t>
      </w:r>
      <w:proofErr w:type="spellEnd"/>
      <w:proofErr w:type="gramEnd"/>
      <w:r w:rsidRPr="00064361">
        <w:rPr>
          <w:rFonts w:ascii="Times New Roman" w:hAnsi="Times New Roman" w:cs="Times New Roman"/>
          <w:sz w:val="24"/>
          <w:szCs w:val="24"/>
        </w:rPr>
        <w:t xml:space="preserve"> = B()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436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64361">
        <w:rPr>
          <w:rFonts w:ascii="Times New Roman" w:hAnsi="Times New Roman" w:cs="Times New Roman"/>
          <w:sz w:val="24"/>
          <w:szCs w:val="24"/>
        </w:rPr>
        <w:t>testclass.x</w:t>
      </w:r>
      <w:proofErr w:type="spellEnd"/>
      <w:r w:rsidRPr="00064361">
        <w:rPr>
          <w:rFonts w:ascii="Times New Roman" w:hAnsi="Times New Roman" w:cs="Times New Roman"/>
          <w:sz w:val="24"/>
          <w:szCs w:val="24"/>
        </w:rPr>
        <w:t>)</w:t>
      </w:r>
    </w:p>
    <w:p w:rsidR="00064361" w:rsidRPr="00064361" w:rsidRDefault="00064361" w:rsidP="000643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4361">
        <w:rPr>
          <w:rFonts w:ascii="Times New Roman" w:hAnsi="Times New Roman" w:cs="Times New Roman"/>
          <w:sz w:val="24"/>
          <w:szCs w:val="24"/>
        </w:rPr>
        <w:t>testclass.x</w:t>
      </w:r>
      <w:proofErr w:type="spellEnd"/>
      <w:r w:rsidRPr="00064361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936491" w:rsidRPr="00936491" w:rsidRDefault="00064361" w:rsidP="000643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436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64361">
        <w:rPr>
          <w:rFonts w:ascii="Times New Roman" w:hAnsi="Times New Roman" w:cs="Times New Roman"/>
          <w:sz w:val="24"/>
          <w:szCs w:val="24"/>
        </w:rPr>
        <w:t>testclass.x</w:t>
      </w:r>
      <w:proofErr w:type="spellEnd"/>
      <w:r w:rsidRPr="00064361">
        <w:rPr>
          <w:rFonts w:ascii="Times New Roman" w:hAnsi="Times New Roman" w:cs="Times New Roman"/>
          <w:sz w:val="24"/>
          <w:szCs w:val="24"/>
        </w:rPr>
        <w:t>)</w:t>
      </w:r>
      <w:r w:rsidR="0093649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936491" w:rsidRPr="00936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91"/>
    <w:rsid w:val="00064361"/>
    <w:rsid w:val="00475B9B"/>
    <w:rsid w:val="00936491"/>
    <w:rsid w:val="00D6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6491"/>
    <w:rPr>
      <w:b/>
      <w:bCs/>
    </w:rPr>
  </w:style>
  <w:style w:type="character" w:styleId="Emphasis">
    <w:name w:val="Emphasis"/>
    <w:basedOn w:val="DefaultParagraphFont"/>
    <w:uiPriority w:val="20"/>
    <w:qFormat/>
    <w:rsid w:val="009364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6491"/>
    <w:rPr>
      <w:b/>
      <w:bCs/>
    </w:rPr>
  </w:style>
  <w:style w:type="character" w:styleId="Emphasis">
    <w:name w:val="Emphasis"/>
    <w:basedOn w:val="DefaultParagraphFont"/>
    <w:uiPriority w:val="20"/>
    <w:qFormat/>
    <w:rsid w:val="00936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2018-10-19T07:17:00Z</dcterms:created>
  <dcterms:modified xsi:type="dcterms:W3CDTF">2018-10-19T07:30:00Z</dcterms:modified>
</cp:coreProperties>
</file>