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10"/>
        <w:gridCol w:w="1822"/>
      </w:tblGrid>
      <w:tr w:rsidR="00730E8E" w:rsidRPr="0088494E" w14:paraId="61C006A9" w14:textId="77777777" w:rsidTr="00B44FD2">
        <w:trPr>
          <w:trHeight w:val="1184"/>
        </w:trPr>
        <w:tc>
          <w:tcPr>
            <w:tcW w:w="8910" w:type="dxa"/>
            <w:shd w:val="pct10" w:color="auto" w:fill="FFFFFF"/>
            <w:vAlign w:val="center"/>
          </w:tcPr>
          <w:p w14:paraId="72B3A058" w14:textId="3A5933D9" w:rsidR="00730E8E" w:rsidRPr="00B44FD2" w:rsidRDefault="00730E8E" w:rsidP="00B44FD2">
            <w:pPr>
              <w:pStyle w:val="Header"/>
              <w:tabs>
                <w:tab w:val="right" w:pos="10080"/>
              </w:tabs>
              <w:spacing w:before="40"/>
              <w:jc w:val="center"/>
              <w:rPr>
                <w:rFonts w:ascii="Arial Black" w:hAnsi="Arial Black"/>
                <w:smallCaps/>
                <w:spacing w:val="-10"/>
                <w:position w:val="4"/>
                <w:sz w:val="56"/>
              </w:rPr>
            </w:pPr>
            <w:r w:rsidRPr="0088494E">
              <w:rPr>
                <w:rFonts w:ascii="Arial Black" w:hAnsi="Arial Black"/>
                <w:smallCaps/>
                <w:spacing w:val="-10"/>
                <w:position w:val="4"/>
                <w:sz w:val="56"/>
                <w:lang w:val="id-ID"/>
              </w:rPr>
              <w:t>Project Plan</w:t>
            </w:r>
            <w:r w:rsidR="00B44FD2">
              <w:rPr>
                <w:rFonts w:ascii="Arial Black" w:hAnsi="Arial Black"/>
                <w:smallCaps/>
                <w:spacing w:val="-10"/>
                <w:position w:val="4"/>
                <w:sz w:val="56"/>
              </w:rPr>
              <w:t xml:space="preserve"> LMIS</w:t>
            </w:r>
          </w:p>
        </w:tc>
        <w:tc>
          <w:tcPr>
            <w:tcW w:w="1822" w:type="dxa"/>
            <w:shd w:val="pct10" w:color="auto" w:fill="FFFFFF"/>
          </w:tcPr>
          <w:p w14:paraId="701B48AD" w14:textId="77777777" w:rsidR="00730E8E" w:rsidRPr="0088494E" w:rsidRDefault="00730E8E" w:rsidP="000F743D">
            <w:pPr>
              <w:pStyle w:val="Header"/>
              <w:tabs>
                <w:tab w:val="right" w:pos="10080"/>
              </w:tabs>
              <w:jc w:val="right"/>
              <w:rPr>
                <w:lang w:val="id-ID"/>
              </w:rPr>
            </w:pPr>
          </w:p>
        </w:tc>
      </w:tr>
    </w:tbl>
    <w:p w14:paraId="1ECC7E4D" w14:textId="77777777" w:rsidR="00730E8E" w:rsidRPr="0088494E" w:rsidRDefault="00730E8E" w:rsidP="00730E8E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id-ID"/>
        </w:rPr>
      </w:pPr>
    </w:p>
    <w:p w14:paraId="261621F2" w14:textId="77777777" w:rsidR="00730E8E" w:rsidRPr="0088494E" w:rsidRDefault="00730E8E" w:rsidP="00730E8E">
      <w:pPr>
        <w:pStyle w:val="Comment0"/>
        <w:rPr>
          <w:color w:val="auto"/>
          <w:lang w:val="id-ID"/>
        </w:rPr>
      </w:pPr>
      <w:r w:rsidRPr="0088494E">
        <w:rPr>
          <w:color w:val="auto"/>
          <w:lang w:val="id-ID"/>
        </w:rPr>
        <w:t xml:space="preserve">This document outline is based on the IEEE Standard 1058.1-1987 for Project Management Plans. </w:t>
      </w:r>
    </w:p>
    <w:p w14:paraId="3A210FD0" w14:textId="77777777" w:rsidR="00730E8E" w:rsidRPr="0088494E" w:rsidRDefault="00730E8E" w:rsidP="00730E8E">
      <w:pPr>
        <w:pStyle w:val="Comment0"/>
        <w:rPr>
          <w:lang w:val="id-ID"/>
        </w:rPr>
      </w:pPr>
    </w:p>
    <w:p w14:paraId="216882AB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p w14:paraId="4169A75F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5220"/>
        <w:gridCol w:w="1620"/>
        <w:gridCol w:w="2070"/>
      </w:tblGrid>
      <w:tr w:rsidR="00730E8E" w:rsidRPr="0088494E" w14:paraId="50784F77" w14:textId="77777777" w:rsidTr="000F743D">
        <w:tc>
          <w:tcPr>
            <w:tcW w:w="1278" w:type="dxa"/>
          </w:tcPr>
          <w:p w14:paraId="0D46CBC5" w14:textId="77777777" w:rsidR="00730E8E" w:rsidRPr="0088494E" w:rsidRDefault="00730E8E" w:rsidP="000F743D">
            <w:pPr>
              <w:rPr>
                <w:b/>
                <w:smallCaps/>
                <w:lang w:val="id-ID"/>
              </w:rPr>
            </w:pPr>
            <w:r w:rsidRPr="0088494E">
              <w:rPr>
                <w:b/>
                <w:smallCaps/>
                <w:lang w:val="id-ID"/>
              </w:rPr>
              <w:t>Project Name:</w:t>
            </w:r>
          </w:p>
        </w:tc>
        <w:tc>
          <w:tcPr>
            <w:tcW w:w="5220" w:type="dxa"/>
            <w:tcBorders>
              <w:bottom w:val="single" w:sz="6" w:space="0" w:color="auto"/>
            </w:tcBorders>
            <w:shd w:val="solid" w:color="auto" w:fill="auto"/>
          </w:tcPr>
          <w:p w14:paraId="7003F963" w14:textId="2EB37AAF" w:rsidR="00730E8E" w:rsidRPr="00EF4478" w:rsidRDefault="00730E8E" w:rsidP="000F743D">
            <w:pPr>
              <w:jc w:val="center"/>
              <w:rPr>
                <w:b/>
                <w:smallCaps/>
              </w:rPr>
            </w:pPr>
            <w:r>
              <w:rPr>
                <w:b/>
                <w:lang w:val="id-ID"/>
              </w:rPr>
              <w:t>Sistem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  <w:lang w:val="id-ID"/>
              </w:rPr>
              <w:t xml:space="preserve"> </w:t>
            </w:r>
            <w:r w:rsidR="00EF4478">
              <w:rPr>
                <w:b/>
              </w:rPr>
              <w:t xml:space="preserve">LMIS (Pasar Tenaga </w:t>
            </w:r>
            <w:proofErr w:type="spellStart"/>
            <w:r w:rsidR="00EF4478">
              <w:rPr>
                <w:b/>
              </w:rPr>
              <w:t>Kerja</w:t>
            </w:r>
            <w:proofErr w:type="spellEnd"/>
            <w:r w:rsidR="00EF4478">
              <w:rPr>
                <w:b/>
              </w:rPr>
              <w:t>) KEMNAKER</w:t>
            </w:r>
          </w:p>
        </w:tc>
        <w:tc>
          <w:tcPr>
            <w:tcW w:w="1620" w:type="dxa"/>
          </w:tcPr>
          <w:p w14:paraId="63834D57" w14:textId="77777777" w:rsidR="00730E8E" w:rsidRPr="0088494E" w:rsidRDefault="00730E8E" w:rsidP="000F743D">
            <w:pPr>
              <w:tabs>
                <w:tab w:val="left" w:pos="5665"/>
                <w:tab w:val="left" w:pos="10080"/>
              </w:tabs>
              <w:jc w:val="right"/>
              <w:rPr>
                <w:b/>
                <w:smallCaps/>
                <w:lang w:val="id-ID"/>
              </w:rPr>
            </w:pPr>
            <w:r w:rsidRPr="0088494E">
              <w:rPr>
                <w:b/>
                <w:smallCaps/>
                <w:lang w:val="id-ID"/>
              </w:rPr>
              <w:t>Project Number:</w:t>
            </w:r>
          </w:p>
        </w:tc>
        <w:tc>
          <w:tcPr>
            <w:tcW w:w="2070" w:type="dxa"/>
            <w:tcBorders>
              <w:bottom w:val="single" w:sz="6" w:space="0" w:color="auto"/>
            </w:tcBorders>
            <w:shd w:val="solid" w:color="auto" w:fill="auto"/>
          </w:tcPr>
          <w:p w14:paraId="3F3ADE8B" w14:textId="5AF3EFBF" w:rsidR="00730E8E" w:rsidRPr="0088494E" w:rsidRDefault="00EF4478" w:rsidP="000F743D">
            <w:pPr>
              <w:tabs>
                <w:tab w:val="left" w:pos="5665"/>
                <w:tab w:val="left" w:pos="10080"/>
              </w:tabs>
              <w:jc w:val="center"/>
              <w:rPr>
                <w:b/>
                <w:smallCaps/>
                <w:lang w:val="id-ID"/>
              </w:rPr>
            </w:pPr>
            <w:r>
              <w:rPr>
                <w:b/>
              </w:rPr>
              <w:t>LMIS</w:t>
            </w:r>
            <w:r w:rsidR="00730E8E" w:rsidRPr="0088494E">
              <w:rPr>
                <w:b/>
                <w:lang w:val="id-ID"/>
              </w:rPr>
              <w:t xml:space="preserve"> – </w:t>
            </w:r>
            <w:r>
              <w:rPr>
                <w:b/>
              </w:rPr>
              <w:t>2909</w:t>
            </w:r>
            <w:r w:rsidR="00730E8E" w:rsidRPr="0088494E">
              <w:rPr>
                <w:b/>
                <w:lang w:val="id-ID"/>
              </w:rPr>
              <w:t>20</w:t>
            </w:r>
            <w:r>
              <w:rPr>
                <w:b/>
              </w:rPr>
              <w:t>22</w:t>
            </w:r>
            <w:r w:rsidR="00730E8E" w:rsidRPr="0088494E">
              <w:rPr>
                <w:b/>
                <w:lang w:val="id-ID"/>
              </w:rPr>
              <w:t xml:space="preserve"> – 01 </w:t>
            </w:r>
          </w:p>
        </w:tc>
      </w:tr>
    </w:tbl>
    <w:p w14:paraId="328D6152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p w14:paraId="74DB5F80" w14:textId="77777777" w:rsidR="00730E8E" w:rsidRPr="0088494E" w:rsidRDefault="00730E8E" w:rsidP="00730E8E">
      <w:pPr>
        <w:pStyle w:val="Title-Revision"/>
        <w:outlineLvl w:val="0"/>
        <w:rPr>
          <w:lang w:val="id-ID"/>
        </w:rPr>
      </w:pPr>
      <w:r w:rsidRPr="0088494E">
        <w:rPr>
          <w:lang w:val="id-ID"/>
        </w:rPr>
        <w:t>Version: [01]</w:t>
      </w:r>
    </w:p>
    <w:p w14:paraId="1EEBB41A" w14:textId="095AE8E1" w:rsidR="00730E8E" w:rsidRPr="0088494E" w:rsidRDefault="00730E8E" w:rsidP="00730E8E">
      <w:pPr>
        <w:pStyle w:val="Title-Date"/>
        <w:outlineLvl w:val="0"/>
        <w:rPr>
          <w:lang w:val="id-ID"/>
        </w:rPr>
      </w:pPr>
      <w:r w:rsidRPr="0088494E">
        <w:rPr>
          <w:lang w:val="id-ID"/>
        </w:rPr>
        <w:t>[</w:t>
      </w:r>
      <w:r w:rsidR="00B44FD2">
        <w:t>29 Sep 2022</w:t>
      </w:r>
      <w:r w:rsidRPr="0088494E">
        <w:rPr>
          <w:lang w:val="id-ID"/>
        </w:rPr>
        <w:t>]</w:t>
      </w:r>
    </w:p>
    <w:p w14:paraId="24679434" w14:textId="70620166" w:rsidR="00E543AA" w:rsidRPr="00E543AA" w:rsidRDefault="00730E8E" w:rsidP="00E543AA">
      <w:pPr>
        <w:pStyle w:val="Title-Name"/>
        <w:spacing w:before="0" w:after="0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  <w:lang w:val="id-ID"/>
        </w:rPr>
        <w:t>Teamwork:</w:t>
      </w:r>
      <w:r w:rsidR="00E543AA">
        <w:rPr>
          <w:rFonts w:ascii="Times New Roman" w:hAnsi="Times New Roman"/>
          <w:lang w:val="id-ID"/>
        </w:rPr>
        <w:br/>
      </w:r>
      <w:r w:rsidR="00E543AA" w:rsidRPr="00E543AA">
        <w:rPr>
          <w:rFonts w:ascii="Times New Roman" w:hAnsi="Times New Roman"/>
          <w:b/>
          <w:bCs/>
        </w:rPr>
        <w:t>PT. RONURA</w:t>
      </w:r>
    </w:p>
    <w:p w14:paraId="0A312876" w14:textId="0B868DB0" w:rsidR="00B44FD2" w:rsidRPr="00B44FD2" w:rsidRDefault="00B44FD2" w:rsidP="00A646B6">
      <w:pPr>
        <w:pStyle w:val="Title-Name"/>
        <w:numPr>
          <w:ilvl w:val="0"/>
          <w:numId w:val="1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1207050003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>Aditya Pratama T.N.</w:t>
      </w:r>
    </w:p>
    <w:p w14:paraId="52C8C47E" w14:textId="2B783648" w:rsidR="00730E8E" w:rsidRPr="00B44FD2" w:rsidRDefault="00B44FD2" w:rsidP="00A646B6">
      <w:pPr>
        <w:pStyle w:val="Title-Name"/>
        <w:numPr>
          <w:ilvl w:val="0"/>
          <w:numId w:val="1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1207050018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</w:r>
      <w:proofErr w:type="spellStart"/>
      <w:r w:rsidRPr="00B44FD2">
        <w:rPr>
          <w:rFonts w:ascii="Times New Roman" w:hAnsi="Times New Roman"/>
        </w:rPr>
        <w:t>Arief</w:t>
      </w:r>
      <w:proofErr w:type="spellEnd"/>
      <w:r w:rsidRPr="00B44FD2">
        <w:rPr>
          <w:rFonts w:ascii="Times New Roman" w:hAnsi="Times New Roman"/>
        </w:rPr>
        <w:t xml:space="preserve"> </w:t>
      </w:r>
      <w:proofErr w:type="spellStart"/>
      <w:r w:rsidRPr="00B44FD2">
        <w:rPr>
          <w:rFonts w:ascii="Times New Roman" w:hAnsi="Times New Roman"/>
        </w:rPr>
        <w:t>Roihan</w:t>
      </w:r>
      <w:proofErr w:type="spellEnd"/>
      <w:r w:rsidRPr="00B44FD2">
        <w:rPr>
          <w:rFonts w:ascii="Times New Roman" w:hAnsi="Times New Roman"/>
        </w:rPr>
        <w:t xml:space="preserve"> Nur Rahman</w:t>
      </w:r>
    </w:p>
    <w:p w14:paraId="65E79AB8" w14:textId="464FD720" w:rsidR="00B44FD2" w:rsidRPr="00B44FD2" w:rsidRDefault="00B44FD2" w:rsidP="00A646B6">
      <w:pPr>
        <w:pStyle w:val="Title-Name"/>
        <w:numPr>
          <w:ilvl w:val="0"/>
          <w:numId w:val="1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1207050021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 xml:space="preserve">Azmi Aldi </w:t>
      </w:r>
      <w:proofErr w:type="spellStart"/>
      <w:r w:rsidRPr="00B44FD2">
        <w:rPr>
          <w:rFonts w:ascii="Times New Roman" w:hAnsi="Times New Roman"/>
        </w:rPr>
        <w:t>Syahrial</w:t>
      </w:r>
      <w:proofErr w:type="spellEnd"/>
      <w:r w:rsidRPr="00B44FD2">
        <w:rPr>
          <w:rFonts w:ascii="Times New Roman" w:hAnsi="Times New Roman"/>
        </w:rPr>
        <w:t xml:space="preserve"> Ramadhan</w:t>
      </w:r>
    </w:p>
    <w:p w14:paraId="4F2B92F9" w14:textId="785A9695" w:rsidR="00B44FD2" w:rsidRPr="00B44FD2" w:rsidRDefault="00B44FD2" w:rsidP="00A646B6">
      <w:pPr>
        <w:pStyle w:val="Title-Name"/>
        <w:numPr>
          <w:ilvl w:val="0"/>
          <w:numId w:val="1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1207050022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 xml:space="preserve">Billy </w:t>
      </w:r>
      <w:proofErr w:type="spellStart"/>
      <w:r w:rsidRPr="00B44FD2">
        <w:rPr>
          <w:rFonts w:ascii="Times New Roman" w:hAnsi="Times New Roman"/>
        </w:rPr>
        <w:t>Yudha</w:t>
      </w:r>
      <w:proofErr w:type="spellEnd"/>
      <w:r w:rsidRPr="00B44FD2">
        <w:rPr>
          <w:rFonts w:ascii="Times New Roman" w:hAnsi="Times New Roman"/>
        </w:rPr>
        <w:t xml:space="preserve"> </w:t>
      </w:r>
      <w:proofErr w:type="spellStart"/>
      <w:r w:rsidRPr="00B44FD2">
        <w:rPr>
          <w:rFonts w:ascii="Times New Roman" w:hAnsi="Times New Roman"/>
        </w:rPr>
        <w:t>Briliantama</w:t>
      </w:r>
      <w:proofErr w:type="spellEnd"/>
    </w:p>
    <w:p w14:paraId="23D0E87D" w14:textId="77777777" w:rsidR="00730E8E" w:rsidRPr="0088494E" w:rsidRDefault="00730E8E" w:rsidP="00730E8E">
      <w:pPr>
        <w:pStyle w:val="Title-Filename"/>
        <w:rPr>
          <w:lang w:val="id-ID"/>
        </w:rPr>
      </w:pPr>
    </w:p>
    <w:p w14:paraId="2073B6E3" w14:textId="3630906A" w:rsidR="00730E8E" w:rsidRPr="00477B66" w:rsidRDefault="00477B66" w:rsidP="00730E8E">
      <w:pPr>
        <w:pStyle w:val="Title-Date"/>
        <w:spacing w:before="0" w:after="0"/>
      </w:pP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, Teknik </w:t>
      </w:r>
      <w:proofErr w:type="spellStart"/>
      <w:r>
        <w:t>Informatika</w:t>
      </w:r>
      <w:proofErr w:type="spellEnd"/>
    </w:p>
    <w:p w14:paraId="123BF424" w14:textId="42665212" w:rsidR="00730E8E" w:rsidRPr="00477B66" w:rsidRDefault="00477B66" w:rsidP="00730E8E">
      <w:pPr>
        <w:pStyle w:val="Title-Revision"/>
        <w:spacing w:before="0" w:after="0"/>
      </w:pPr>
      <w:r>
        <w:t xml:space="preserve">UIN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Djati</w:t>
      </w:r>
      <w:proofErr w:type="spellEnd"/>
      <w:r>
        <w:t xml:space="preserve"> Bandung</w:t>
      </w:r>
    </w:p>
    <w:p w14:paraId="2111BC1B" w14:textId="77777777" w:rsidR="00730E8E" w:rsidRPr="0088494E" w:rsidRDefault="00730E8E" w:rsidP="00730E8E">
      <w:pPr>
        <w:pStyle w:val="Title-Revision"/>
        <w:rPr>
          <w:lang w:val="id-ID"/>
        </w:rPr>
      </w:pPr>
    </w:p>
    <w:p w14:paraId="406A2609" w14:textId="77777777" w:rsidR="00730E8E" w:rsidRPr="0088494E" w:rsidRDefault="00730E8E" w:rsidP="00730E8E">
      <w:pPr>
        <w:pStyle w:val="Heading1-FormatOnly"/>
        <w:outlineLvl w:val="0"/>
        <w:rPr>
          <w:lang w:val="id-ID"/>
        </w:rPr>
      </w:pPr>
      <w:r w:rsidRPr="0088494E">
        <w:rPr>
          <w:lang w:val="id-ID"/>
        </w:rPr>
        <w:lastRenderedPageBreak/>
        <w:t>Revision Chart</w:t>
      </w:r>
    </w:p>
    <w:p w14:paraId="4341F306" w14:textId="77777777" w:rsidR="00730E8E" w:rsidRPr="0088494E" w:rsidRDefault="00730E8E" w:rsidP="00730E8E">
      <w:pPr>
        <w:pStyle w:val="Comment0"/>
        <w:rPr>
          <w:lang w:val="id-ID"/>
        </w:rPr>
      </w:pPr>
      <w:r w:rsidRPr="0088494E">
        <w:rPr>
          <w:lang w:val="id-ID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212"/>
        <w:gridCol w:w="4513"/>
        <w:gridCol w:w="1925"/>
      </w:tblGrid>
      <w:tr w:rsidR="00730E8E" w:rsidRPr="0088494E" w14:paraId="4C366984" w14:textId="77777777" w:rsidTr="000F743D">
        <w:trPr>
          <w:cantSplit/>
          <w:trHeight w:val="595"/>
          <w:tblHeader/>
        </w:trPr>
        <w:tc>
          <w:tcPr>
            <w:tcW w:w="2234" w:type="dxa"/>
            <w:shd w:val="pct10" w:color="auto" w:fill="auto"/>
          </w:tcPr>
          <w:p w14:paraId="5414F928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Version</w:t>
            </w:r>
          </w:p>
        </w:tc>
        <w:tc>
          <w:tcPr>
            <w:tcW w:w="2212" w:type="dxa"/>
            <w:shd w:val="pct10" w:color="auto" w:fill="auto"/>
          </w:tcPr>
          <w:p w14:paraId="43A7546A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Primary Author(s)</w:t>
            </w:r>
          </w:p>
        </w:tc>
        <w:tc>
          <w:tcPr>
            <w:tcW w:w="4513" w:type="dxa"/>
            <w:shd w:val="pct10" w:color="auto" w:fill="auto"/>
          </w:tcPr>
          <w:p w14:paraId="055E3B08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Description of Version</w:t>
            </w:r>
          </w:p>
        </w:tc>
        <w:tc>
          <w:tcPr>
            <w:tcW w:w="1925" w:type="dxa"/>
            <w:shd w:val="pct10" w:color="auto" w:fill="auto"/>
          </w:tcPr>
          <w:p w14:paraId="0B0B5131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Date Completed</w:t>
            </w:r>
          </w:p>
        </w:tc>
      </w:tr>
      <w:tr w:rsidR="00730E8E" w:rsidRPr="0088494E" w14:paraId="7CADF62A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5E7AC6F1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72EEB29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4E00550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7DCB55F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5DB7AE51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38C998D4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8F8C25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6A43C4AA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44DC97C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4B87B78D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6AA7516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FEA156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42434950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2A604D71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2245D3FF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30996B59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08B807F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1716E91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64F83CEA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0A9EF629" w14:textId="77777777" w:rsidTr="000F743D">
        <w:trPr>
          <w:cantSplit/>
          <w:trHeight w:val="389"/>
        </w:trPr>
        <w:tc>
          <w:tcPr>
            <w:tcW w:w="2234" w:type="dxa"/>
          </w:tcPr>
          <w:p w14:paraId="6BE2A23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</w:tcPr>
          <w:p w14:paraId="707539B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</w:tcPr>
          <w:p w14:paraId="5C3434DD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</w:tcPr>
          <w:p w14:paraId="59DCE736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69E07E19" w14:textId="77777777" w:rsidTr="000F743D">
        <w:trPr>
          <w:cantSplit/>
          <w:trHeight w:val="411"/>
        </w:trPr>
        <w:tc>
          <w:tcPr>
            <w:tcW w:w="2234" w:type="dxa"/>
          </w:tcPr>
          <w:p w14:paraId="0F5639D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</w:tcPr>
          <w:p w14:paraId="79F4E63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</w:tcPr>
          <w:p w14:paraId="4331676F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</w:tcPr>
          <w:p w14:paraId="5959ECD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</w:tbl>
    <w:p w14:paraId="64527E8A" w14:textId="77777777" w:rsidR="00730E8E" w:rsidRPr="0088494E" w:rsidRDefault="00730E8E" w:rsidP="00730E8E">
      <w:pPr>
        <w:rPr>
          <w:lang w:val="id-ID"/>
        </w:rPr>
      </w:pPr>
    </w:p>
    <w:p w14:paraId="4BCD5ED5" w14:textId="77777777" w:rsidR="00730E8E" w:rsidRPr="0088494E" w:rsidRDefault="00730E8E" w:rsidP="00730E8E">
      <w:pPr>
        <w:pStyle w:val="Comment0"/>
        <w:rPr>
          <w:lang w:val="id-ID"/>
        </w:rPr>
      </w:pPr>
    </w:p>
    <w:p w14:paraId="70A69F9B" w14:textId="5E4FC1BB" w:rsidR="00730E8E" w:rsidRPr="0088494E" w:rsidRDefault="00730E8E" w:rsidP="00730E8E">
      <w:pPr>
        <w:pStyle w:val="Heading1"/>
        <w:rPr>
          <w:lang w:val="id-ID"/>
        </w:rPr>
      </w:pPr>
      <w:bookmarkStart w:id="0" w:name="_Toc373846929"/>
      <w:r w:rsidRPr="0088494E">
        <w:rPr>
          <w:lang w:val="id-ID"/>
        </w:rPr>
        <w:lastRenderedPageBreak/>
        <w:t>1.</w:t>
      </w:r>
      <w:r w:rsidRPr="0088494E">
        <w:rPr>
          <w:lang w:val="id-ID"/>
        </w:rPr>
        <w:tab/>
        <w:t>Introduction</w:t>
      </w:r>
      <w:bookmarkEnd w:id="0"/>
    </w:p>
    <w:p w14:paraId="434600BC" w14:textId="5E4FC1BB" w:rsidR="00730E8E" w:rsidRPr="0088494E" w:rsidRDefault="00730E8E" w:rsidP="00A646B6">
      <w:pPr>
        <w:pStyle w:val="Heading2"/>
        <w:numPr>
          <w:ilvl w:val="1"/>
          <w:numId w:val="1"/>
        </w:numPr>
        <w:rPr>
          <w:lang w:val="id-ID"/>
        </w:rPr>
      </w:pPr>
      <w:bookmarkStart w:id="1" w:name="_Toc373846930"/>
      <w:r w:rsidRPr="0088494E">
        <w:rPr>
          <w:lang w:val="id-ID"/>
        </w:rPr>
        <w:t>Project Background and Rationale</w:t>
      </w:r>
      <w:bookmarkEnd w:id="1"/>
    </w:p>
    <w:p w14:paraId="433A64FB" w14:textId="7E17F22A" w:rsidR="007B2DE7" w:rsidRDefault="007B2DE7" w:rsidP="007B2DE7">
      <w:pPr>
        <w:ind w:left="720"/>
      </w:pPr>
      <w:proofErr w:type="spellStart"/>
      <w:r w:rsidRPr="007B2DE7">
        <w:t>Kementrian</w:t>
      </w:r>
      <w:proofErr w:type="spellEnd"/>
      <w:r w:rsidRPr="007B2DE7">
        <w:t xml:space="preserve"> </w:t>
      </w:r>
      <w:proofErr w:type="spellStart"/>
      <w:r w:rsidRPr="007B2DE7">
        <w:t>Ketenagakerjaan</w:t>
      </w:r>
      <w:proofErr w:type="spellEnd"/>
      <w:r w:rsidRPr="007B2DE7">
        <w:t xml:space="preserve"> </w:t>
      </w:r>
      <w:proofErr w:type="spellStart"/>
      <w:r w:rsidRPr="007B2DE7">
        <w:t>Republik</w:t>
      </w:r>
      <w:proofErr w:type="spellEnd"/>
      <w:r w:rsidRPr="007B2DE7">
        <w:t xml:space="preserve"> </w:t>
      </w:r>
      <w:proofErr w:type="gramStart"/>
      <w:r w:rsidRPr="007B2DE7">
        <w:t>Indonesia(</w:t>
      </w:r>
      <w:proofErr w:type="spellStart"/>
      <w:proofErr w:type="gramEnd"/>
      <w:r w:rsidRPr="007B2DE7">
        <w:t>KemnakerRI</w:t>
      </w:r>
      <w:proofErr w:type="spellEnd"/>
      <w:r w:rsidRPr="007B2DE7">
        <w:t xml:space="preserve">) </w:t>
      </w:r>
      <w:proofErr w:type="spellStart"/>
      <w:r w:rsidRPr="007B2DE7">
        <w:t>adalah</w:t>
      </w:r>
      <w:proofErr w:type="spellEnd"/>
      <w:r w:rsidRPr="007B2DE7">
        <w:t xml:space="preserve"> </w:t>
      </w:r>
      <w:proofErr w:type="spellStart"/>
      <w:r w:rsidRPr="007B2DE7">
        <w:t>kementerian</w:t>
      </w:r>
      <w:proofErr w:type="spellEnd"/>
      <w:r w:rsidRPr="007B2DE7">
        <w:t xml:space="preserve"> </w:t>
      </w:r>
      <w:proofErr w:type="spellStart"/>
      <w:r w:rsidRPr="007B2DE7">
        <w:t>dalam</w:t>
      </w:r>
      <w:proofErr w:type="spellEnd"/>
      <w:r w:rsidRPr="007B2DE7">
        <w:t xml:space="preserve"> </w:t>
      </w:r>
      <w:proofErr w:type="spellStart"/>
      <w:r w:rsidRPr="007B2DE7">
        <w:t>Pemerintah</w:t>
      </w:r>
      <w:proofErr w:type="spellEnd"/>
      <w:r w:rsidRPr="007B2DE7">
        <w:t xml:space="preserve"> Indonesia yang </w:t>
      </w:r>
      <w:proofErr w:type="spellStart"/>
      <w:r w:rsidRPr="007B2DE7">
        <w:t>membidangi</w:t>
      </w:r>
      <w:proofErr w:type="spellEnd"/>
      <w:r w:rsidRPr="007B2DE7">
        <w:t xml:space="preserve"> </w:t>
      </w:r>
      <w:proofErr w:type="spellStart"/>
      <w:r w:rsidRPr="007B2DE7">
        <w:t>urusan</w:t>
      </w:r>
      <w:proofErr w:type="spellEnd"/>
      <w:r w:rsidRPr="007B2DE7">
        <w:t xml:space="preserve"> </w:t>
      </w:r>
      <w:proofErr w:type="spellStart"/>
      <w:r w:rsidRPr="007B2DE7">
        <w:t>ketenagakerjaan</w:t>
      </w:r>
      <w:proofErr w:type="spellEnd"/>
      <w:r w:rsidRPr="007B2DE7">
        <w:t xml:space="preserve">. </w:t>
      </w:r>
      <w:r>
        <w:t xml:space="preserve">Usaha </w:t>
      </w:r>
      <w:proofErr w:type="spellStart"/>
      <w:r>
        <w:t>KemnakerRI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Indonesia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pasar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LMIS.</w:t>
      </w:r>
    </w:p>
    <w:p w14:paraId="0D88D8C6" w14:textId="1F9DB4C7" w:rsidR="00730E8E" w:rsidRDefault="007B2DE7" w:rsidP="007B2DE7">
      <w:pPr>
        <w:ind w:left="720"/>
      </w:pPr>
      <w:proofErr w:type="gramStart"/>
      <w:r w:rsidRPr="007B2DE7">
        <w:t>LMIS(</w:t>
      </w:r>
      <w:proofErr w:type="spellStart"/>
      <w:proofErr w:type="gramEnd"/>
      <w:r w:rsidRPr="007B2DE7">
        <w:t>Labour</w:t>
      </w:r>
      <w:proofErr w:type="spellEnd"/>
      <w:r w:rsidRPr="007B2DE7">
        <w:t xml:space="preserve"> Market Information System) </w:t>
      </w:r>
      <w:proofErr w:type="spellStart"/>
      <w:r w:rsidRPr="007B2DE7">
        <w:t>bertujuan</w:t>
      </w:r>
      <w:proofErr w:type="spellEnd"/>
      <w:r w:rsidRPr="007B2DE7">
        <w:t xml:space="preserve"> </w:t>
      </w:r>
      <w:proofErr w:type="spellStart"/>
      <w:r w:rsidRPr="007B2DE7">
        <w:t>untuk</w:t>
      </w:r>
      <w:proofErr w:type="spellEnd"/>
      <w:r w:rsidRPr="007B2DE7">
        <w:t xml:space="preserve"> </w:t>
      </w:r>
      <w:proofErr w:type="spellStart"/>
      <w:r w:rsidRPr="007B2DE7">
        <w:t>menghasilkan</w:t>
      </w:r>
      <w:proofErr w:type="spellEnd"/>
      <w:r w:rsidRPr="007B2DE7">
        <w:t xml:space="preserve"> </w:t>
      </w:r>
      <w:proofErr w:type="spellStart"/>
      <w:r w:rsidRPr="007B2DE7">
        <w:t>informasi</w:t>
      </w:r>
      <w:proofErr w:type="spellEnd"/>
      <w:r w:rsidRPr="007B2DE7">
        <w:t xml:space="preserve"> dan </w:t>
      </w:r>
      <w:proofErr w:type="spellStart"/>
      <w:r w:rsidRPr="007B2DE7">
        <w:t>analisis</w:t>
      </w:r>
      <w:proofErr w:type="spellEnd"/>
      <w:r w:rsidRPr="007B2DE7">
        <w:t xml:space="preserve"> </w:t>
      </w:r>
      <w:proofErr w:type="spellStart"/>
      <w:r w:rsidRPr="007B2DE7">
        <w:t>terkait</w:t>
      </w:r>
      <w:proofErr w:type="spellEnd"/>
      <w:r w:rsidRPr="007B2DE7">
        <w:t xml:space="preserve"> </w:t>
      </w:r>
      <w:proofErr w:type="spellStart"/>
      <w:r w:rsidRPr="007B2DE7">
        <w:t>lowongan</w:t>
      </w:r>
      <w:proofErr w:type="spellEnd"/>
      <w:r w:rsidRPr="007B2DE7">
        <w:t xml:space="preserve"> </w:t>
      </w:r>
      <w:proofErr w:type="spellStart"/>
      <w:r w:rsidRPr="007B2DE7">
        <w:t>pekerjaan</w:t>
      </w:r>
      <w:proofErr w:type="spellEnd"/>
      <w:r w:rsidRPr="007B2DE7">
        <w:t xml:space="preserve"> </w:t>
      </w:r>
      <w:proofErr w:type="spellStart"/>
      <w:r w:rsidRPr="007B2DE7">
        <w:t>bagi</w:t>
      </w:r>
      <w:proofErr w:type="spellEnd"/>
      <w:r w:rsidRPr="007B2DE7">
        <w:t xml:space="preserve"> para </w:t>
      </w:r>
      <w:proofErr w:type="spellStart"/>
      <w:r w:rsidRPr="007B2DE7">
        <w:t>pencari</w:t>
      </w:r>
      <w:proofErr w:type="spellEnd"/>
      <w:r w:rsidRPr="007B2DE7">
        <w:t xml:space="preserve"> </w:t>
      </w:r>
      <w:proofErr w:type="spellStart"/>
      <w:r w:rsidRPr="007B2DE7">
        <w:t>kerja</w:t>
      </w:r>
      <w:proofErr w:type="spellEnd"/>
      <w:r w:rsidRPr="007B2DE7">
        <w:t xml:space="preserve">(Job Seeker) </w:t>
      </w:r>
      <w:proofErr w:type="spellStart"/>
      <w:r w:rsidRPr="007B2DE7">
        <w:t>maupun</w:t>
      </w:r>
      <w:proofErr w:type="spellEnd"/>
      <w:r w:rsidRPr="007B2DE7">
        <w:t xml:space="preserve"> </w:t>
      </w:r>
      <w:proofErr w:type="spellStart"/>
      <w:r w:rsidRPr="007B2DE7">
        <w:t>pemangku</w:t>
      </w:r>
      <w:proofErr w:type="spellEnd"/>
      <w:r w:rsidRPr="007B2DE7">
        <w:t xml:space="preserve"> </w:t>
      </w:r>
      <w:proofErr w:type="spellStart"/>
      <w:r w:rsidRPr="007B2DE7">
        <w:t>kepentingan</w:t>
      </w:r>
      <w:proofErr w:type="spellEnd"/>
      <w:r w:rsidRPr="007B2DE7">
        <w:t xml:space="preserve"> pasar </w:t>
      </w:r>
      <w:proofErr w:type="spellStart"/>
      <w:r w:rsidRPr="007B2DE7">
        <w:t>tenaga</w:t>
      </w:r>
      <w:proofErr w:type="spellEnd"/>
      <w:r w:rsidRPr="007B2DE7">
        <w:t xml:space="preserve"> </w:t>
      </w:r>
      <w:proofErr w:type="spellStart"/>
      <w:r w:rsidRPr="007B2DE7">
        <w:t>kerja</w:t>
      </w:r>
      <w:proofErr w:type="spellEnd"/>
      <w:r w:rsidRPr="007B2DE7">
        <w:t xml:space="preserve"> </w:t>
      </w:r>
      <w:proofErr w:type="spellStart"/>
      <w:r w:rsidRPr="007B2DE7">
        <w:t>lainnya</w:t>
      </w:r>
      <w:proofErr w:type="spellEnd"/>
      <w:r w:rsidRPr="007B2DE7">
        <w:t>.</w:t>
      </w:r>
    </w:p>
    <w:p w14:paraId="55F0D3CF" w14:textId="77777777" w:rsidR="00730E8E" w:rsidRPr="00DE312E" w:rsidRDefault="00730E8E" w:rsidP="00A646B6">
      <w:pPr>
        <w:numPr>
          <w:ilvl w:val="2"/>
          <w:numId w:val="1"/>
        </w:numPr>
        <w:rPr>
          <w:b/>
        </w:rPr>
      </w:pPr>
      <w:r w:rsidRPr="00DE312E">
        <w:rPr>
          <w:b/>
        </w:rPr>
        <w:t>Project Title</w:t>
      </w:r>
    </w:p>
    <w:p w14:paraId="12FA88AA" w14:textId="67BA5BEF" w:rsidR="00730E8E" w:rsidRDefault="00730E8E" w:rsidP="00730E8E">
      <w:pPr>
        <w:ind w:left="720"/>
      </w:pPr>
      <w:r>
        <w:t>“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 w:rsidR="00E543AA">
        <w:rPr>
          <w:i/>
        </w:rPr>
        <w:t xml:space="preserve"> </w:t>
      </w:r>
      <w:proofErr w:type="gramStart"/>
      <w:r w:rsidR="00E543AA">
        <w:rPr>
          <w:i/>
        </w:rPr>
        <w:t>PT.RONURA</w:t>
      </w:r>
      <w:proofErr w:type="gramEnd"/>
      <w:r w:rsidR="00E543AA">
        <w:rPr>
          <w:i/>
        </w:rPr>
        <w:t xml:space="preserve"> – </w:t>
      </w:r>
      <w:proofErr w:type="spellStart"/>
      <w:r w:rsidR="00E543AA">
        <w:rPr>
          <w:i/>
        </w:rPr>
        <w:t>Labour</w:t>
      </w:r>
      <w:proofErr w:type="spellEnd"/>
      <w:r w:rsidR="00E543AA">
        <w:rPr>
          <w:i/>
        </w:rPr>
        <w:t xml:space="preserve"> Market Information System (LMIS)</w:t>
      </w:r>
      <w:r>
        <w:t>”</w:t>
      </w:r>
    </w:p>
    <w:p w14:paraId="30599AC8" w14:textId="77777777" w:rsidR="00730E8E" w:rsidRDefault="00730E8E" w:rsidP="00A646B6">
      <w:pPr>
        <w:numPr>
          <w:ilvl w:val="2"/>
          <w:numId w:val="1"/>
        </w:numPr>
        <w:rPr>
          <w:b/>
        </w:rPr>
      </w:pPr>
      <w:r w:rsidRPr="00DE312E">
        <w:rPr>
          <w:b/>
        </w:rPr>
        <w:t>Project Start Date</w:t>
      </w:r>
    </w:p>
    <w:p w14:paraId="7893A6E5" w14:textId="45D118BA" w:rsidR="00730E8E" w:rsidRPr="009830C8" w:rsidRDefault="00530EBA" w:rsidP="00730E8E">
      <w:pPr>
        <w:ind w:left="720"/>
      </w:pPr>
      <w:r>
        <w:t>15</w:t>
      </w:r>
      <w:r w:rsidR="00E543AA">
        <w:t xml:space="preserve"> September 2022</w:t>
      </w:r>
    </w:p>
    <w:p w14:paraId="5376A0E4" w14:textId="77777777" w:rsidR="00730E8E" w:rsidRDefault="00730E8E" w:rsidP="00A646B6">
      <w:pPr>
        <w:numPr>
          <w:ilvl w:val="2"/>
          <w:numId w:val="1"/>
        </w:numPr>
        <w:rPr>
          <w:b/>
        </w:rPr>
      </w:pPr>
      <w:r w:rsidRPr="00DE312E">
        <w:rPr>
          <w:b/>
        </w:rPr>
        <w:t>Project Finish Date</w:t>
      </w:r>
    </w:p>
    <w:p w14:paraId="090734DB" w14:textId="42C049FF" w:rsidR="00730E8E" w:rsidRPr="009830C8" w:rsidRDefault="00E543AA" w:rsidP="00730E8E">
      <w:pPr>
        <w:ind w:left="720"/>
      </w:pPr>
      <w:r>
        <w:t xml:space="preserve">8 </w:t>
      </w:r>
      <w:proofErr w:type="spellStart"/>
      <w:r>
        <w:t>Desember</w:t>
      </w:r>
      <w:proofErr w:type="spellEnd"/>
      <w:r w:rsidR="00730E8E">
        <w:t xml:space="preserve"> 20</w:t>
      </w:r>
      <w:r>
        <w:t>23</w:t>
      </w:r>
    </w:p>
    <w:p w14:paraId="748369DB" w14:textId="77777777" w:rsidR="00730E8E" w:rsidRDefault="00730E8E" w:rsidP="00A646B6">
      <w:pPr>
        <w:numPr>
          <w:ilvl w:val="2"/>
          <w:numId w:val="1"/>
        </w:numPr>
        <w:rPr>
          <w:b/>
        </w:rPr>
      </w:pPr>
      <w:r>
        <w:rPr>
          <w:b/>
        </w:rPr>
        <w:t>Budget Information</w:t>
      </w:r>
    </w:p>
    <w:p w14:paraId="7080EE84" w14:textId="07FF7FF7" w:rsidR="00730E8E" w:rsidRDefault="00E543AA" w:rsidP="00730E8E">
      <w:pPr>
        <w:ind w:left="720"/>
      </w:pPr>
      <w:proofErr w:type="spellStart"/>
      <w:r>
        <w:t>Kementrian</w:t>
      </w:r>
      <w:proofErr w:type="spellEnd"/>
      <w:r>
        <w:t xml:space="preserve"> Tenaga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budget </w:t>
      </w:r>
      <w:proofErr w:type="spellStart"/>
      <w:r>
        <w:t>senilai</w:t>
      </w:r>
      <w:proofErr w:type="spellEnd"/>
      <w:r>
        <w:t xml:space="preserve"> Rp. 791.100.00 </w:t>
      </w:r>
    </w:p>
    <w:p w14:paraId="1D4B36D1" w14:textId="77777777" w:rsidR="00730E8E" w:rsidRPr="00F03192" w:rsidRDefault="00730E8E" w:rsidP="00730E8E">
      <w:pPr>
        <w:ind w:left="720"/>
      </w:pPr>
    </w:p>
    <w:p w14:paraId="6982A2F3" w14:textId="77777777" w:rsidR="00730E8E" w:rsidRPr="0088494E" w:rsidRDefault="00730E8E" w:rsidP="00A646B6">
      <w:pPr>
        <w:pStyle w:val="Heading2"/>
        <w:numPr>
          <w:ilvl w:val="0"/>
          <w:numId w:val="12"/>
        </w:numPr>
        <w:ind w:left="360"/>
        <w:rPr>
          <w:lang w:val="id-ID"/>
        </w:rPr>
      </w:pPr>
      <w:bookmarkStart w:id="2" w:name="_Toc373846931"/>
      <w:r w:rsidRPr="0088494E">
        <w:rPr>
          <w:lang w:val="id-ID"/>
        </w:rPr>
        <w:t>Responsibility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8704"/>
      </w:tblGrid>
      <w:tr w:rsidR="002026CD" w:rsidRPr="0088494E" w14:paraId="7FEF0DA9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3B238DD" w14:textId="77777777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Product Owner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C6866" w14:textId="1EDE619C" w:rsidR="002026CD" w:rsidRPr="00457792" w:rsidRDefault="002026CD" w:rsidP="000F743D">
            <w:pPr>
              <w:tabs>
                <w:tab w:val="left" w:pos="1098"/>
              </w:tabs>
              <w:spacing w:line="300" w:lineRule="atLeast"/>
              <w:rPr>
                <w:b/>
              </w:rPr>
            </w:pPr>
            <w:proofErr w:type="spellStart"/>
            <w:r>
              <w:t>KemnakerRI</w:t>
            </w:r>
            <w:proofErr w:type="spellEnd"/>
          </w:p>
        </w:tc>
      </w:tr>
      <w:tr w:rsidR="002026CD" w:rsidRPr="0088494E" w14:paraId="23490EFF" w14:textId="77777777" w:rsidTr="002026CD">
        <w:trPr>
          <w:cantSplit/>
          <w:trHeight w:val="359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F3FF55C" w14:textId="517A1579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Project Manager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4BCC4" w14:textId="3AD99B04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>Aditya Pratama</w:t>
            </w:r>
          </w:p>
        </w:tc>
      </w:tr>
      <w:tr w:rsidR="002026CD" w:rsidRPr="0088494E" w14:paraId="1A527C4D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4D11877" w14:textId="7E973349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Scrum Master: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4602E" w14:textId="443E9EBB" w:rsidR="002026CD" w:rsidRPr="007B2DE7" w:rsidRDefault="002026CD" w:rsidP="000F743D">
            <w:pPr>
              <w:tabs>
                <w:tab w:val="left" w:pos="1098"/>
              </w:tabs>
              <w:spacing w:line="300" w:lineRule="atLeast"/>
            </w:pP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Roihan</w:t>
            </w:r>
            <w:proofErr w:type="spellEnd"/>
            <w:r>
              <w:t xml:space="preserve"> </w:t>
            </w:r>
          </w:p>
        </w:tc>
      </w:tr>
      <w:tr w:rsidR="002026CD" w:rsidRPr="0088494E" w14:paraId="72463157" w14:textId="77777777" w:rsidTr="002026CD">
        <w:trPr>
          <w:cantSplit/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9774C71" w14:textId="06DAE0A6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Scrum Team: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C8D47" w14:textId="0578B68F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</w:p>
        </w:tc>
      </w:tr>
      <w:tr w:rsidR="009D488A" w:rsidRPr="0088494E" w14:paraId="53EA75B8" w14:textId="77777777" w:rsidTr="002026CD">
        <w:trPr>
          <w:cantSplit/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2626B57" w14:textId="3A437113" w:rsidR="009D488A" w:rsidRDefault="009D488A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Designer: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18010" w14:textId="77777777" w:rsidR="009D488A" w:rsidRDefault="009D488A" w:rsidP="000F743D">
            <w:pPr>
              <w:tabs>
                <w:tab w:val="left" w:pos="1098"/>
              </w:tabs>
              <w:spacing w:line="300" w:lineRule="atLeast"/>
            </w:pPr>
            <w:r>
              <w:t>Azmi Aldi</w:t>
            </w:r>
          </w:p>
          <w:p w14:paraId="04BCA3F4" w14:textId="251F7E57" w:rsidR="009D488A" w:rsidRPr="00B66B1A" w:rsidRDefault="0090443F" w:rsidP="000F743D">
            <w:pPr>
              <w:tabs>
                <w:tab w:val="left" w:pos="1098"/>
              </w:tabs>
              <w:spacing w:line="300" w:lineRule="atLeast"/>
            </w:pPr>
            <w:r>
              <w:t>Nur Rahman</w:t>
            </w:r>
          </w:p>
        </w:tc>
      </w:tr>
      <w:tr w:rsidR="002026CD" w:rsidRPr="0088494E" w14:paraId="7B20CCFD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9DFDCBB" w14:textId="2907D846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Analyst: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3AACD" w14:textId="3A3239EB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 xml:space="preserve">Billy </w:t>
            </w:r>
            <w:proofErr w:type="spellStart"/>
            <w:r>
              <w:t>Yudha</w:t>
            </w:r>
            <w:proofErr w:type="spellEnd"/>
            <w:r>
              <w:t xml:space="preserve"> </w:t>
            </w:r>
            <w:proofErr w:type="spellStart"/>
            <w:r>
              <w:t>Briliantama</w:t>
            </w:r>
            <w:proofErr w:type="spellEnd"/>
          </w:p>
        </w:tc>
      </w:tr>
      <w:tr w:rsidR="009D488A" w:rsidRPr="0088494E" w14:paraId="4F276C22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4CBFC98" w14:textId="289E83B1" w:rsidR="009D488A" w:rsidRDefault="009D488A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Programmer: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4CE67A" w14:textId="77777777" w:rsidR="009D488A" w:rsidRDefault="009D488A" w:rsidP="000F743D">
            <w:pPr>
              <w:tabs>
                <w:tab w:val="left" w:pos="1098"/>
              </w:tabs>
              <w:spacing w:line="300" w:lineRule="atLeast"/>
            </w:pPr>
            <w:proofErr w:type="spellStart"/>
            <w:r>
              <w:t>Taufik</w:t>
            </w:r>
            <w:proofErr w:type="spellEnd"/>
            <w:r>
              <w:t xml:space="preserve"> Nur</w:t>
            </w:r>
          </w:p>
          <w:p w14:paraId="76659EAA" w14:textId="77777777" w:rsidR="009D488A" w:rsidRDefault="009D488A" w:rsidP="000F743D">
            <w:pPr>
              <w:tabs>
                <w:tab w:val="left" w:pos="1098"/>
              </w:tabs>
              <w:spacing w:line="300" w:lineRule="atLeast"/>
            </w:pPr>
            <w:proofErr w:type="spellStart"/>
            <w:r>
              <w:t>Yudha</w:t>
            </w:r>
            <w:proofErr w:type="spellEnd"/>
            <w:r>
              <w:t xml:space="preserve"> </w:t>
            </w:r>
            <w:proofErr w:type="spellStart"/>
            <w:r>
              <w:t>Tama</w:t>
            </w:r>
            <w:proofErr w:type="spellEnd"/>
          </w:p>
          <w:p w14:paraId="10A6195B" w14:textId="547C91C8" w:rsidR="009D488A" w:rsidRDefault="009D488A" w:rsidP="000F743D">
            <w:pPr>
              <w:tabs>
                <w:tab w:val="left" w:pos="1098"/>
              </w:tabs>
              <w:spacing w:line="300" w:lineRule="atLeast"/>
            </w:pPr>
            <w:r>
              <w:t xml:space="preserve">Aldi </w:t>
            </w:r>
            <w:proofErr w:type="spellStart"/>
            <w:r>
              <w:t>Roihan</w:t>
            </w:r>
            <w:proofErr w:type="spellEnd"/>
          </w:p>
        </w:tc>
      </w:tr>
      <w:tr w:rsidR="002026CD" w:rsidRPr="0088494E" w14:paraId="3860CDC3" w14:textId="77777777" w:rsidTr="002026CD">
        <w:trPr>
          <w:cantSplit/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0744EBD" w14:textId="77777777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Customers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D7EAD" w14:textId="32BBE124" w:rsidR="002026CD" w:rsidRPr="005F21EF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 xml:space="preserve">Para Calon </w:t>
            </w:r>
            <w:proofErr w:type="spellStart"/>
            <w:r>
              <w:t>Pekerja</w:t>
            </w:r>
            <w:proofErr w:type="spellEnd"/>
          </w:p>
        </w:tc>
      </w:tr>
    </w:tbl>
    <w:p w14:paraId="69D97D19" w14:textId="77777777" w:rsidR="00505984" w:rsidRPr="00505984" w:rsidRDefault="00505984" w:rsidP="00505984">
      <w:pPr>
        <w:pStyle w:val="Heading2"/>
        <w:ind w:left="360"/>
        <w:rPr>
          <w:lang w:val="id-ID"/>
        </w:rPr>
      </w:pPr>
    </w:p>
    <w:p w14:paraId="6B5E10C3" w14:textId="5C349F8B" w:rsidR="007B2DE7" w:rsidRPr="007B2DE7" w:rsidRDefault="00A27547" w:rsidP="00A646B6">
      <w:pPr>
        <w:pStyle w:val="Heading2"/>
        <w:numPr>
          <w:ilvl w:val="0"/>
          <w:numId w:val="12"/>
        </w:numPr>
        <w:ind w:left="360"/>
        <w:rPr>
          <w:lang w:val="id-ID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2E36D65" w14:textId="42F1BEDD" w:rsidR="00730E8E" w:rsidRDefault="00730E8E" w:rsidP="00730E8E">
      <w:r>
        <w:t xml:space="preserve">Ruang </w:t>
      </w:r>
      <w:proofErr w:type="spellStart"/>
      <w:r>
        <w:t>lingkup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AE05F5">
        <w:t>aplikasi</w:t>
      </w:r>
      <w:proofErr w:type="spellEnd"/>
      <w:r w:rsidR="00AE05F5">
        <w:t xml:space="preserve"> LMIS</w:t>
      </w:r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253090A1" w14:textId="7AA58834" w:rsidR="00BE7CC2" w:rsidRDefault="00BE7CC2" w:rsidP="00A646B6">
      <w:pPr>
        <w:numPr>
          <w:ilvl w:val="0"/>
          <w:numId w:val="2"/>
        </w:numPr>
        <w:spacing w:after="0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: </w:t>
      </w:r>
    </w:p>
    <w:p w14:paraId="47E359F8" w14:textId="63C737D7" w:rsidR="00BE7CC2" w:rsidRDefault="00BE7CC2" w:rsidP="00A646B6">
      <w:pPr>
        <w:pStyle w:val="ListParagraph"/>
        <w:numPr>
          <w:ilvl w:val="0"/>
          <w:numId w:val="13"/>
        </w:numPr>
        <w:spacing w:line="240" w:lineRule="auto"/>
        <w:ind w:left="927"/>
      </w:pPr>
      <w:proofErr w:type="spellStart"/>
      <w:r>
        <w:t>Akun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6CB62392" w14:textId="3055CDAC" w:rsidR="00BE7CC2" w:rsidRDefault="00BE7CC2" w:rsidP="00A646B6">
      <w:pPr>
        <w:pStyle w:val="ListParagraph"/>
        <w:numPr>
          <w:ilvl w:val="0"/>
          <w:numId w:val="13"/>
        </w:numPr>
        <w:spacing w:line="240" w:lineRule="auto"/>
        <w:ind w:left="927"/>
      </w:pPr>
      <w:proofErr w:type="spellStart"/>
      <w:r>
        <w:t>Akun</w:t>
      </w:r>
      <w:proofErr w:type="spellEnd"/>
      <w:r>
        <w:t xml:space="preserve"> Perusahaan</w:t>
      </w:r>
    </w:p>
    <w:p w14:paraId="66C01B6B" w14:textId="107DB988" w:rsidR="00BE7CC2" w:rsidRDefault="00BE7CC2" w:rsidP="00A646B6">
      <w:pPr>
        <w:pStyle w:val="ListParagraph"/>
        <w:numPr>
          <w:ilvl w:val="0"/>
          <w:numId w:val="13"/>
        </w:numPr>
        <w:spacing w:line="240" w:lineRule="auto"/>
        <w:ind w:left="927"/>
      </w:pPr>
      <w:proofErr w:type="spellStart"/>
      <w:r>
        <w:t>Akun</w:t>
      </w:r>
      <w:proofErr w:type="spellEnd"/>
      <w:r>
        <w:t xml:space="preserve"> </w:t>
      </w:r>
      <w:proofErr w:type="spellStart"/>
      <w:r>
        <w:t>Pemerintah</w:t>
      </w:r>
      <w:proofErr w:type="spellEnd"/>
    </w:p>
    <w:p w14:paraId="42433DD2" w14:textId="565F41FC" w:rsidR="00125342" w:rsidRDefault="00125342" w:rsidP="00A646B6">
      <w:pPr>
        <w:pStyle w:val="ListParagraph"/>
        <w:numPr>
          <w:ilvl w:val="0"/>
          <w:numId w:val="13"/>
        </w:numPr>
        <w:spacing w:line="240" w:lineRule="auto"/>
        <w:ind w:left="927"/>
      </w:pPr>
      <w:r>
        <w:t xml:space="preserve">Login dan </w:t>
      </w:r>
      <w:proofErr w:type="spellStart"/>
      <w:r>
        <w:t>Registrasi</w:t>
      </w:r>
      <w:proofErr w:type="spellEnd"/>
    </w:p>
    <w:p w14:paraId="005CC31E" w14:textId="3894F57C" w:rsidR="00125342" w:rsidRDefault="00125342" w:rsidP="00A646B6">
      <w:pPr>
        <w:numPr>
          <w:ilvl w:val="0"/>
          <w:numId w:val="2"/>
        </w:numPr>
        <w:spacing w:after="0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2BA7883F" w14:textId="2A25007E" w:rsidR="00125342" w:rsidRDefault="00125342" w:rsidP="00A646B6">
      <w:pPr>
        <w:pStyle w:val="ListParagraph"/>
        <w:numPr>
          <w:ilvl w:val="0"/>
          <w:numId w:val="14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</w:p>
    <w:p w14:paraId="3C882CB3" w14:textId="77FD717A" w:rsidR="00125342" w:rsidRDefault="00125342" w:rsidP="00A646B6">
      <w:pPr>
        <w:pStyle w:val="ListParagraph"/>
        <w:numPr>
          <w:ilvl w:val="0"/>
          <w:numId w:val="14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3F2182D9" w14:textId="6595FBF4" w:rsidR="00125342" w:rsidRDefault="00125342" w:rsidP="00A646B6">
      <w:pPr>
        <w:numPr>
          <w:ilvl w:val="0"/>
          <w:numId w:val="2"/>
        </w:numPr>
        <w:spacing w:after="0"/>
      </w:pPr>
      <w:proofErr w:type="spellStart"/>
      <w:r>
        <w:t>Pemerintah</w:t>
      </w:r>
      <w:proofErr w:type="spellEnd"/>
    </w:p>
    <w:p w14:paraId="2B8D99ED" w14:textId="1227D2C1" w:rsidR="00125342" w:rsidRDefault="00125342" w:rsidP="00A646B6">
      <w:pPr>
        <w:pStyle w:val="ListParagraph"/>
        <w:numPr>
          <w:ilvl w:val="0"/>
          <w:numId w:val="15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3AA7524A" w14:textId="45EFBB33" w:rsidR="00125342" w:rsidRDefault="00125342" w:rsidP="00A646B6">
      <w:pPr>
        <w:pStyle w:val="ListParagraph"/>
        <w:numPr>
          <w:ilvl w:val="0"/>
          <w:numId w:val="15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18ED5B29" w14:textId="23C37D25" w:rsidR="00125342" w:rsidRDefault="00125342" w:rsidP="00A646B6">
      <w:pPr>
        <w:pStyle w:val="ListParagraph"/>
        <w:numPr>
          <w:ilvl w:val="0"/>
          <w:numId w:val="15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</w:p>
    <w:p w14:paraId="4BEAE39A" w14:textId="77777777" w:rsidR="00125342" w:rsidRDefault="00125342" w:rsidP="00A646B6">
      <w:pPr>
        <w:numPr>
          <w:ilvl w:val="0"/>
          <w:numId w:val="2"/>
        </w:numPr>
        <w:spacing w:after="0"/>
      </w:pPr>
      <w:r>
        <w:t>Perusahaan</w:t>
      </w:r>
    </w:p>
    <w:p w14:paraId="0D2A74F9" w14:textId="77777777" w:rsidR="00125342" w:rsidRDefault="00125342" w:rsidP="00A646B6">
      <w:pPr>
        <w:pStyle w:val="ListParagraph"/>
        <w:numPr>
          <w:ilvl w:val="0"/>
          <w:numId w:val="16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4480B013" w14:textId="22E66C13" w:rsidR="00125342" w:rsidRDefault="00125342" w:rsidP="00A646B6">
      <w:pPr>
        <w:pStyle w:val="ListParagraph"/>
        <w:numPr>
          <w:ilvl w:val="0"/>
          <w:numId w:val="16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1FC87D6E" w14:textId="400CC224" w:rsidR="00125342" w:rsidRDefault="00125342" w:rsidP="00A646B6">
      <w:pPr>
        <w:numPr>
          <w:ilvl w:val="0"/>
          <w:numId w:val="2"/>
        </w:numPr>
        <w:spacing w:after="0"/>
      </w:pP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B086781" w14:textId="60CEB06E" w:rsidR="00125342" w:rsidRDefault="00125342" w:rsidP="00A646B6">
      <w:pPr>
        <w:pStyle w:val="ListParagraph"/>
        <w:numPr>
          <w:ilvl w:val="0"/>
          <w:numId w:val="17"/>
        </w:numPr>
        <w:spacing w:line="240" w:lineRule="auto"/>
        <w:ind w:left="927"/>
      </w:pPr>
      <w:proofErr w:type="spellStart"/>
      <w:r>
        <w:t>D</w:t>
      </w:r>
      <w:r>
        <w:t>apat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264399F7" w14:textId="024C300D" w:rsidR="00125342" w:rsidRDefault="00125342" w:rsidP="00A646B6">
      <w:pPr>
        <w:pStyle w:val="ListParagraph"/>
        <w:numPr>
          <w:ilvl w:val="0"/>
          <w:numId w:val="17"/>
        </w:numPr>
        <w:spacing w:line="240" w:lineRule="auto"/>
        <w:ind w:left="927"/>
      </w:pPr>
      <w:proofErr w:type="spellStart"/>
      <w:r>
        <w:t>D</w:t>
      </w:r>
      <w:r>
        <w:t>apat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55A1A3AD" w14:textId="5D1E5DB9" w:rsidR="00125342" w:rsidRDefault="00125342" w:rsidP="00A646B6">
      <w:pPr>
        <w:pStyle w:val="ListParagraph"/>
        <w:numPr>
          <w:ilvl w:val="0"/>
          <w:numId w:val="17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</w:p>
    <w:p w14:paraId="5FB2D900" w14:textId="3D5067EE" w:rsidR="00BE7CC2" w:rsidRDefault="00125342" w:rsidP="00A646B6">
      <w:pPr>
        <w:numPr>
          <w:ilvl w:val="0"/>
          <w:numId w:val="2"/>
        </w:numPr>
        <w:spacing w:after="0"/>
      </w:pPr>
      <w:proofErr w:type="spellStart"/>
      <w:r>
        <w:t>Kredit</w:t>
      </w:r>
      <w:proofErr w:type="spellEnd"/>
      <w:r>
        <w:t xml:space="preserve"> </w:t>
      </w:r>
      <w:proofErr w:type="spellStart"/>
      <w:r>
        <w:t>skor</w:t>
      </w:r>
      <w:proofErr w:type="spellEnd"/>
    </w:p>
    <w:p w14:paraId="55A03AE6" w14:textId="7F007167" w:rsidR="00125342" w:rsidRDefault="00125342" w:rsidP="00125342">
      <w:pPr>
        <w:spacing w:after="0"/>
        <w:ind w:left="720"/>
      </w:pPr>
      <w:proofErr w:type="spellStart"/>
      <w:r>
        <w:t>Akun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score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dan </w:t>
      </w:r>
      <w:proofErr w:type="spellStart"/>
      <w:r>
        <w:t>keaslian</w:t>
      </w:r>
      <w:proofErr w:type="spellEnd"/>
    </w:p>
    <w:p w14:paraId="0EC35B7C" w14:textId="7EBE819F" w:rsidR="00125342" w:rsidRDefault="00125342" w:rsidP="00A646B6">
      <w:pPr>
        <w:numPr>
          <w:ilvl w:val="0"/>
          <w:numId w:val="2"/>
        </w:numPr>
        <w:spacing w:after="0"/>
      </w:pPr>
      <w:r>
        <w:t>Networking</w:t>
      </w:r>
    </w:p>
    <w:p w14:paraId="6D7FA593" w14:textId="60699AC3" w:rsidR="00125342" w:rsidRDefault="00125342" w:rsidP="00A646B6">
      <w:pPr>
        <w:pStyle w:val="ListParagraph"/>
        <w:numPr>
          <w:ilvl w:val="0"/>
          <w:numId w:val="18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lain</w:t>
      </w:r>
    </w:p>
    <w:p w14:paraId="52E77D51" w14:textId="34A22502" w:rsidR="00125342" w:rsidRPr="00322E46" w:rsidRDefault="00125342" w:rsidP="00A646B6">
      <w:pPr>
        <w:pStyle w:val="ListParagraph"/>
        <w:numPr>
          <w:ilvl w:val="0"/>
          <w:numId w:val="18"/>
        </w:numPr>
        <w:spacing w:line="240" w:lineRule="auto"/>
        <w:ind w:left="927"/>
      </w:pPr>
      <w:proofErr w:type="spellStart"/>
      <w:r>
        <w:t>Dapat</w:t>
      </w:r>
      <w:proofErr w:type="spellEnd"/>
      <w:r>
        <w:t xml:space="preserve"> </w:t>
      </w:r>
      <w:proofErr w:type="spellStart"/>
      <w:r w:rsidR="0013534F">
        <w:t>mengelola</w:t>
      </w:r>
      <w:proofErr w:type="spellEnd"/>
      <w:r w:rsidR="0013534F">
        <w:t xml:space="preserve"> </w:t>
      </w:r>
      <w:proofErr w:type="spellStart"/>
      <w:r w:rsidR="0013534F">
        <w:t>pertemanan</w:t>
      </w:r>
      <w:proofErr w:type="spellEnd"/>
    </w:p>
    <w:p w14:paraId="2D789276" w14:textId="77777777" w:rsidR="00730E8E" w:rsidRPr="0088494E" w:rsidRDefault="00730E8E" w:rsidP="00A646B6">
      <w:pPr>
        <w:pStyle w:val="Heading2"/>
        <w:numPr>
          <w:ilvl w:val="0"/>
          <w:numId w:val="12"/>
        </w:numPr>
        <w:ind w:left="360"/>
        <w:rPr>
          <w:lang w:val="id-ID"/>
        </w:rPr>
      </w:pPr>
      <w:bookmarkStart w:id="3" w:name="_Toc373846936"/>
      <w:r w:rsidRPr="0088494E">
        <w:rPr>
          <w:lang w:val="id-ID"/>
        </w:rPr>
        <w:t>Software Development Model</w:t>
      </w:r>
      <w:bookmarkEnd w:id="3"/>
    </w:p>
    <w:p w14:paraId="05979149" w14:textId="77777777" w:rsidR="00730E8E" w:rsidRPr="0088494E" w:rsidRDefault="00730E8E" w:rsidP="00730E8E">
      <w:pPr>
        <w:rPr>
          <w:lang w:val="id-ID"/>
        </w:rPr>
      </w:pPr>
      <w:r w:rsidRPr="0088494E">
        <w:rPr>
          <w:i/>
          <w:lang w:val="id-ID"/>
        </w:rPr>
        <w:t>Software Development Model</w:t>
      </w:r>
      <w:r w:rsidRPr="0088494E">
        <w:rPr>
          <w:lang w:val="id-ID"/>
        </w:rPr>
        <w:t xml:space="preserve"> yang digunakan pada proyek ini adalah Scrum. Berdasarkan spesifikasi kebutuhan sistem yang ada cocok menggunakan metode Scrum ini dikarenakan:</w:t>
      </w:r>
    </w:p>
    <w:p w14:paraId="22AD5DE3" w14:textId="77777777" w:rsidR="00730E8E" w:rsidRPr="0088494E" w:rsidRDefault="00730E8E" w:rsidP="00A646B6">
      <w:pPr>
        <w:numPr>
          <w:ilvl w:val="0"/>
          <w:numId w:val="9"/>
        </w:numPr>
        <w:spacing w:after="0"/>
        <w:rPr>
          <w:lang w:val="id-ID"/>
        </w:rPr>
      </w:pPr>
      <w:r w:rsidRPr="0088494E">
        <w:rPr>
          <w:lang w:val="id-ID"/>
        </w:rPr>
        <w:t>Spesifikasi kebutuhan yang diberikan sudah lengkap.</w:t>
      </w:r>
    </w:p>
    <w:p w14:paraId="6FF78210" w14:textId="77777777" w:rsidR="00730E8E" w:rsidRPr="0088494E" w:rsidRDefault="00730E8E" w:rsidP="00A646B6">
      <w:pPr>
        <w:numPr>
          <w:ilvl w:val="0"/>
          <w:numId w:val="9"/>
        </w:numPr>
        <w:spacing w:after="0"/>
        <w:rPr>
          <w:lang w:val="id-ID"/>
        </w:rPr>
      </w:pPr>
      <w:r w:rsidRPr="0088494E">
        <w:rPr>
          <w:lang w:val="id-ID"/>
        </w:rPr>
        <w:t xml:space="preserve">Kebutuhan dapat dibagi-bagi menjadi modul-modul, dimana dalam Scrum disebut dengan </w:t>
      </w:r>
      <w:r w:rsidRPr="0088494E">
        <w:rPr>
          <w:i/>
          <w:lang w:val="id-ID"/>
        </w:rPr>
        <w:t>sprint.</w:t>
      </w:r>
      <w:r w:rsidRPr="0088494E">
        <w:rPr>
          <w:lang w:val="id-ID"/>
        </w:rPr>
        <w:t xml:space="preserve"> </w:t>
      </w:r>
    </w:p>
    <w:p w14:paraId="05458D49" w14:textId="77777777" w:rsidR="00730E8E" w:rsidRPr="0088494E" w:rsidRDefault="00730E8E" w:rsidP="00A646B6">
      <w:pPr>
        <w:numPr>
          <w:ilvl w:val="0"/>
          <w:numId w:val="9"/>
        </w:numPr>
        <w:spacing w:after="0"/>
        <w:rPr>
          <w:lang w:val="id-ID"/>
        </w:rPr>
      </w:pPr>
      <w:r w:rsidRPr="0088494E">
        <w:rPr>
          <w:lang w:val="id-ID"/>
        </w:rPr>
        <w:t>Diharapkan dengan menggunakan Scrum, seluruh kebutuhan yang cukup banyak dapat dengan cepat selesai.</w:t>
      </w:r>
    </w:p>
    <w:p w14:paraId="5849EB88" w14:textId="77777777" w:rsidR="00730E8E" w:rsidRPr="0088494E" w:rsidRDefault="00730E8E" w:rsidP="00A646B6">
      <w:pPr>
        <w:numPr>
          <w:ilvl w:val="0"/>
          <w:numId w:val="9"/>
        </w:numPr>
        <w:spacing w:after="0"/>
        <w:rPr>
          <w:lang w:val="id-ID"/>
        </w:rPr>
      </w:pPr>
      <w:r w:rsidRPr="0088494E">
        <w:rPr>
          <w:lang w:val="id-ID"/>
        </w:rPr>
        <w:t xml:space="preserve">Metode Scrum yang melibatkan </w:t>
      </w:r>
      <w:r w:rsidRPr="0088494E">
        <w:rPr>
          <w:i/>
          <w:lang w:val="id-ID"/>
        </w:rPr>
        <w:t>customer</w:t>
      </w:r>
      <w:r>
        <w:rPr>
          <w:lang w:val="id-ID"/>
        </w:rPr>
        <w:t xml:space="preserve"> diharapkan da</w:t>
      </w:r>
      <w:r>
        <w:t>p</w:t>
      </w:r>
      <w:r w:rsidRPr="0088494E">
        <w:rPr>
          <w:lang w:val="id-ID"/>
        </w:rPr>
        <w:t xml:space="preserve">at meminimalisasi </w:t>
      </w:r>
      <w:r>
        <w:t xml:space="preserve">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r w:rsidRPr="0088494E">
        <w:rPr>
          <w:lang w:val="id-ID"/>
        </w:rPr>
        <w:t xml:space="preserve">terjadinya perubahan, </w:t>
      </w:r>
      <w:r w:rsidRPr="0088494E">
        <w:rPr>
          <w:i/>
          <w:lang w:val="id-ID"/>
        </w:rPr>
        <w:t>miss communication</w:t>
      </w:r>
      <w:r w:rsidRPr="0088494E">
        <w:rPr>
          <w:lang w:val="id-ID"/>
        </w:rPr>
        <w:t xml:space="preserve"> sehingga proyek berjalan lancar dan hasilnya  memuaskan </w:t>
      </w:r>
      <w:r w:rsidRPr="0088494E">
        <w:rPr>
          <w:i/>
          <w:lang w:val="id-ID"/>
        </w:rPr>
        <w:t>customer</w:t>
      </w:r>
      <w:r w:rsidRPr="0088494E">
        <w:rPr>
          <w:lang w:val="id-ID"/>
        </w:rPr>
        <w:t>.</w:t>
      </w:r>
    </w:p>
    <w:p w14:paraId="26DD9B39" w14:textId="77777777" w:rsidR="00730E8E" w:rsidRPr="00CB370B" w:rsidRDefault="00730E8E" w:rsidP="00A646B6">
      <w:pPr>
        <w:numPr>
          <w:ilvl w:val="0"/>
          <w:numId w:val="9"/>
        </w:numPr>
        <w:spacing w:after="0"/>
        <w:rPr>
          <w:lang w:val="id-ID"/>
        </w:rPr>
      </w:pPr>
      <w:r w:rsidRPr="0088494E">
        <w:rPr>
          <w:lang w:val="id-ID"/>
        </w:rPr>
        <w:t xml:space="preserve">Dengan </w:t>
      </w:r>
      <w:r w:rsidRPr="0088494E">
        <w:rPr>
          <w:i/>
          <w:lang w:val="id-ID"/>
        </w:rPr>
        <w:t>continuous integration</w:t>
      </w:r>
      <w:r w:rsidRPr="0088494E">
        <w:rPr>
          <w:lang w:val="id-ID"/>
        </w:rPr>
        <w:t xml:space="preserve"> dan </w:t>
      </w:r>
      <w:r w:rsidRPr="0088494E">
        <w:rPr>
          <w:i/>
          <w:lang w:val="id-ID"/>
        </w:rPr>
        <w:t>regression testing</w:t>
      </w:r>
      <w:r w:rsidRPr="0088494E">
        <w:rPr>
          <w:lang w:val="id-ID"/>
        </w:rPr>
        <w:t xml:space="preserve"> diharapkan sistem yang dibangun tidak terjadi </w:t>
      </w:r>
      <w:r w:rsidRPr="0088494E">
        <w:rPr>
          <w:i/>
          <w:lang w:val="id-ID"/>
        </w:rPr>
        <w:t>error, fault</w:t>
      </w:r>
      <w:r w:rsidRPr="0088494E">
        <w:rPr>
          <w:lang w:val="id-ID"/>
        </w:rPr>
        <w:t xml:space="preserve">, maupun </w:t>
      </w:r>
      <w:r w:rsidRPr="0088494E">
        <w:rPr>
          <w:i/>
          <w:lang w:val="id-ID"/>
        </w:rPr>
        <w:t>failure</w:t>
      </w:r>
      <w:r w:rsidRPr="0088494E">
        <w:rPr>
          <w:lang w:val="id-ID"/>
        </w:rPr>
        <w:t>.</w:t>
      </w:r>
    </w:p>
    <w:p w14:paraId="1E9892E1" w14:textId="77777777" w:rsidR="00730E8E" w:rsidRPr="0088494E" w:rsidRDefault="00730E8E" w:rsidP="00730E8E">
      <w:pPr>
        <w:spacing w:after="0"/>
        <w:ind w:left="720"/>
        <w:rPr>
          <w:lang w:val="id-ID"/>
        </w:rPr>
      </w:pPr>
    </w:p>
    <w:p w14:paraId="5E478BEA" w14:textId="49F17647" w:rsidR="00730E8E" w:rsidRPr="0088494E" w:rsidRDefault="00730E8E" w:rsidP="00730E8E">
      <w:pPr>
        <w:rPr>
          <w:lang w:val="id-ID"/>
        </w:rPr>
      </w:pPr>
      <w:r w:rsidRPr="0088494E">
        <w:rPr>
          <w:lang w:val="id-ID"/>
        </w:rPr>
        <w:t xml:space="preserve">Berikut adalah gambaran umum proses Metode Scrum yang digambarkan  dalam diagram </w:t>
      </w:r>
      <w:r w:rsidRPr="0088494E">
        <w:rPr>
          <w:i/>
          <w:lang w:val="id-ID"/>
        </w:rPr>
        <w:t>Work Breakdown Structure</w:t>
      </w:r>
      <w:r w:rsidRPr="0088494E">
        <w:rPr>
          <w:lang w:val="id-ID"/>
        </w:rPr>
        <w:t xml:space="preserve">. </w:t>
      </w:r>
    </w:p>
    <w:p w14:paraId="79CF8977" w14:textId="77777777" w:rsidR="00730E8E" w:rsidRDefault="00730E8E" w:rsidP="00730E8E"/>
    <w:p w14:paraId="29D984EE" w14:textId="132A267E" w:rsidR="00730E8E" w:rsidRDefault="00730E8E" w:rsidP="00730E8E">
      <w:pPr>
        <w:ind w:left="-180" w:right="-360"/>
      </w:pPr>
      <w:r w:rsidRPr="0079294F">
        <w:rPr>
          <w:noProof/>
        </w:rPr>
        <w:lastRenderedPageBreak/>
        <w:drawing>
          <wp:inline distT="0" distB="0" distL="0" distR="0" wp14:anchorId="6CC3BF7B" wp14:editId="4F536CB7">
            <wp:extent cx="7317740" cy="4000500"/>
            <wp:effectExtent l="0" t="0" r="54610" b="0"/>
            <wp:docPr id="12" name="Diagra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8CD6B1E" w14:textId="77777777" w:rsidR="00730E8E" w:rsidRPr="00E376A4" w:rsidRDefault="00730E8E" w:rsidP="00730E8E"/>
    <w:p w14:paraId="1B930A69" w14:textId="77777777" w:rsidR="00730E8E" w:rsidRPr="0088494E" w:rsidRDefault="00730E8E" w:rsidP="00730E8E">
      <w:pPr>
        <w:ind w:left="720"/>
        <w:rPr>
          <w:lang w:val="id-ID"/>
        </w:rPr>
      </w:pPr>
    </w:p>
    <w:p w14:paraId="2BA3EC42" w14:textId="77777777" w:rsidR="00730E8E" w:rsidRPr="00BF66A7" w:rsidRDefault="00730E8E" w:rsidP="00730E8E"/>
    <w:p w14:paraId="19D237FF" w14:textId="492778CC" w:rsidR="0054012C" w:rsidRDefault="0054012C" w:rsidP="00730E8E">
      <w:bookmarkStart w:id="4" w:name="_MON_1447350230"/>
      <w:bookmarkStart w:id="5" w:name="_MON_1447350517"/>
      <w:bookmarkStart w:id="6" w:name="_MON_1447350526"/>
      <w:bookmarkStart w:id="7" w:name="_MON_1447350542"/>
      <w:bookmarkStart w:id="8" w:name="_MON_1447350580"/>
      <w:bookmarkStart w:id="9" w:name="_MON_1447351334"/>
      <w:bookmarkStart w:id="10" w:name="_MON_1447352885"/>
      <w:bookmarkStart w:id="11" w:name="_MON_1447518787"/>
      <w:bookmarkStart w:id="12" w:name="_MON_1447518831"/>
      <w:bookmarkStart w:id="13" w:name="_MON_1447518849"/>
      <w:bookmarkStart w:id="14" w:name="_MON_1447519130"/>
      <w:bookmarkStart w:id="15" w:name="_MON_1447524330"/>
      <w:bookmarkStart w:id="16" w:name="_MON_1447525579"/>
      <w:bookmarkStart w:id="17" w:name="_MON_1447525620"/>
      <w:bookmarkStart w:id="18" w:name="_MON_1447525664"/>
      <w:bookmarkStart w:id="19" w:name="_MON_144734924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A52096C" w14:textId="77777777" w:rsidR="0054012C" w:rsidRDefault="0054012C">
      <w:pPr>
        <w:spacing w:after="160" w:line="259" w:lineRule="auto"/>
        <w:jc w:val="left"/>
      </w:pPr>
      <w:r>
        <w:br w:type="page"/>
      </w:r>
    </w:p>
    <w:p w14:paraId="3ED9EB5F" w14:textId="56A7CDD7" w:rsidR="00CC42AD" w:rsidRDefault="0054012C" w:rsidP="0054012C">
      <w:pPr>
        <w:pStyle w:val="Heading1"/>
      </w:pPr>
      <w:r>
        <w:lastRenderedPageBreak/>
        <w:t>2. Managerial Process</w:t>
      </w:r>
    </w:p>
    <w:p w14:paraId="7E908EEA" w14:textId="03B0B333" w:rsidR="0054012C" w:rsidRDefault="0054012C" w:rsidP="0054012C">
      <w:pPr>
        <w:pStyle w:val="Heading2"/>
      </w:pPr>
      <w:r>
        <w:t>2.1 Organizational Structure</w:t>
      </w:r>
    </w:p>
    <w:p w14:paraId="5C986437" w14:textId="5ACB84CA" w:rsidR="0054012C" w:rsidRDefault="0054012C" w:rsidP="0054012C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t xml:space="preserve">LMIS PT </w:t>
      </w:r>
      <w:proofErr w:type="spellStart"/>
      <w:r>
        <w:t>Ronura</w:t>
      </w:r>
      <w:proofErr w:type="spellEnd"/>
      <w:r>
        <w:t>:</w:t>
      </w:r>
    </w:p>
    <w:p w14:paraId="4CB20E20" w14:textId="3455F075" w:rsidR="0054012C" w:rsidRPr="0061317E" w:rsidRDefault="0054012C" w:rsidP="0054012C">
      <w:r>
        <w:rPr>
          <w:noProof/>
        </w:rPr>
        <w:drawing>
          <wp:anchor distT="0" distB="0" distL="114300" distR="114300" simplePos="0" relativeHeight="251658240" behindDoc="1" locked="0" layoutInCell="1" allowOverlap="1" wp14:anchorId="7C58BA23" wp14:editId="597E1F6F">
            <wp:simplePos x="0" y="0"/>
            <wp:positionH relativeFrom="margin">
              <wp:align>center</wp:align>
            </wp:positionH>
            <wp:positionV relativeFrom="margin">
              <wp:posOffset>1000125</wp:posOffset>
            </wp:positionV>
            <wp:extent cx="5248275" cy="4295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D759AF" w14:textId="35E0FEE1" w:rsidR="0054012C" w:rsidRDefault="0054012C" w:rsidP="0054012C"/>
    <w:p w14:paraId="139EC9B8" w14:textId="4DAD525D" w:rsidR="0054012C" w:rsidRPr="0054012C" w:rsidRDefault="0054012C" w:rsidP="0054012C"/>
    <w:p w14:paraId="0D3D8E4F" w14:textId="0D891BFB" w:rsidR="0054012C" w:rsidRPr="0054012C" w:rsidRDefault="0054012C" w:rsidP="0054012C"/>
    <w:p w14:paraId="60033743" w14:textId="766BDF53" w:rsidR="0054012C" w:rsidRPr="0054012C" w:rsidRDefault="0054012C" w:rsidP="0054012C"/>
    <w:p w14:paraId="23637920" w14:textId="3A2A91C6" w:rsidR="0054012C" w:rsidRPr="0054012C" w:rsidRDefault="0054012C" w:rsidP="0054012C"/>
    <w:p w14:paraId="0E2727E8" w14:textId="0F32B3FE" w:rsidR="0054012C" w:rsidRPr="0054012C" w:rsidRDefault="0054012C" w:rsidP="0054012C"/>
    <w:p w14:paraId="272FE068" w14:textId="72C0B40B" w:rsidR="0054012C" w:rsidRPr="0054012C" w:rsidRDefault="0054012C" w:rsidP="0054012C"/>
    <w:p w14:paraId="65C80806" w14:textId="45E8BC19" w:rsidR="0054012C" w:rsidRPr="0054012C" w:rsidRDefault="0054012C" w:rsidP="0054012C"/>
    <w:p w14:paraId="0C84F6D5" w14:textId="63FE047F" w:rsidR="0054012C" w:rsidRPr="0054012C" w:rsidRDefault="0054012C" w:rsidP="0054012C"/>
    <w:p w14:paraId="22FF620B" w14:textId="3A60F4AC" w:rsidR="0054012C" w:rsidRPr="0054012C" w:rsidRDefault="0054012C" w:rsidP="0054012C"/>
    <w:p w14:paraId="34973890" w14:textId="2861AA21" w:rsidR="0054012C" w:rsidRPr="0054012C" w:rsidRDefault="0054012C" w:rsidP="0054012C"/>
    <w:p w14:paraId="45C88835" w14:textId="391E3963" w:rsidR="0054012C" w:rsidRPr="0054012C" w:rsidRDefault="0054012C" w:rsidP="0054012C"/>
    <w:p w14:paraId="578C6687" w14:textId="40462189" w:rsidR="0054012C" w:rsidRPr="0054012C" w:rsidRDefault="0054012C" w:rsidP="0054012C"/>
    <w:p w14:paraId="5D814C1A" w14:textId="4451584A" w:rsidR="0054012C" w:rsidRPr="0054012C" w:rsidRDefault="0054012C" w:rsidP="0054012C"/>
    <w:p w14:paraId="7FB4D65C" w14:textId="57909290" w:rsidR="0054012C" w:rsidRPr="0054012C" w:rsidRDefault="0054012C" w:rsidP="0054012C"/>
    <w:p w14:paraId="605383FD" w14:textId="7EFB6D67" w:rsidR="0054012C" w:rsidRPr="0054012C" w:rsidRDefault="0054012C" w:rsidP="0054012C"/>
    <w:p w14:paraId="0EA10939" w14:textId="52EB8C79" w:rsidR="0054012C" w:rsidRPr="0054012C" w:rsidRDefault="0054012C" w:rsidP="0054012C"/>
    <w:p w14:paraId="5FF75CA9" w14:textId="2FAAA2D3" w:rsidR="0054012C" w:rsidRDefault="0054012C" w:rsidP="0054012C"/>
    <w:p w14:paraId="403553EA" w14:textId="33440490" w:rsidR="0054012C" w:rsidRDefault="0054012C" w:rsidP="0054012C">
      <w:pPr>
        <w:pStyle w:val="Heading2"/>
      </w:pPr>
      <w:r>
        <w:t>2.2 Assumptions, Dependencies, and Constraints</w:t>
      </w:r>
    </w:p>
    <w:p w14:paraId="6600389D" w14:textId="77777777" w:rsidR="0054012C" w:rsidRDefault="0054012C" w:rsidP="0054012C">
      <w:r>
        <w:t xml:space="preserve">Adapun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188CDDB" w14:textId="77777777" w:rsidR="0054012C" w:rsidRDefault="0054012C" w:rsidP="00A646B6">
      <w:pPr>
        <w:numPr>
          <w:ilvl w:val="0"/>
          <w:numId w:val="10"/>
        </w:numPr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r>
        <w:rPr>
          <w:i/>
        </w:rPr>
        <w:t>hardware</w:t>
      </w:r>
      <w:r>
        <w:t xml:space="preserve"> dan </w:t>
      </w:r>
      <w:r w:rsidRPr="00A83956">
        <w:rPr>
          <w:i/>
        </w:rPr>
        <w:t>lic</w:t>
      </w:r>
      <w:r>
        <w:rPr>
          <w:i/>
        </w:rPr>
        <w:t>e</w:t>
      </w:r>
      <w:r w:rsidRPr="00A83956">
        <w:rPr>
          <w:i/>
        </w:rPr>
        <w:t>nse</w:t>
      </w:r>
      <w:r>
        <w:rPr>
          <w:i/>
        </w:rPr>
        <w:t xml:space="preserve"> software</w:t>
      </w:r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r>
        <w:rPr>
          <w:i/>
        </w:rPr>
        <w:t xml:space="preserve">hardware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software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36FCAFF" w14:textId="7D22FC66" w:rsidR="0054012C" w:rsidRDefault="0054012C" w:rsidP="0054012C">
      <w:pPr>
        <w:pStyle w:val="Heading2"/>
      </w:pPr>
      <w:r>
        <w:t xml:space="preserve">2.3 Risk </w:t>
      </w:r>
      <w:proofErr w:type="gramStart"/>
      <w:r>
        <w:t>Management(</w:t>
      </w:r>
      <w:proofErr w:type="gramEnd"/>
      <w:r>
        <w:t>List of Prioritize Risk)</w:t>
      </w:r>
    </w:p>
    <w:p w14:paraId="2CFC2589" w14:textId="77777777" w:rsidR="0054012C" w:rsidRDefault="0054012C" w:rsidP="0054012C">
      <w:proofErr w:type="spellStart"/>
      <w:r>
        <w:t>Berikuit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daftar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prioritasnya</w:t>
      </w:r>
      <w:proofErr w:type="spellEnd"/>
      <w:r>
        <w:t>:</w:t>
      </w:r>
    </w:p>
    <w:tbl>
      <w:tblPr>
        <w:tblW w:w="11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010"/>
        <w:gridCol w:w="957"/>
        <w:gridCol w:w="901"/>
        <w:gridCol w:w="950"/>
      </w:tblGrid>
      <w:tr w:rsidR="0054012C" w14:paraId="67E0FB0F" w14:textId="77777777" w:rsidTr="00984FE7">
        <w:tc>
          <w:tcPr>
            <w:tcW w:w="558" w:type="dxa"/>
            <w:vMerge w:val="restart"/>
            <w:shd w:val="clear" w:color="auto" w:fill="BFBFBF"/>
          </w:tcPr>
          <w:p w14:paraId="494AF0A3" w14:textId="77777777" w:rsidR="0054012C" w:rsidRPr="0058386C" w:rsidRDefault="0054012C" w:rsidP="00984FE7">
            <w:pPr>
              <w:jc w:val="center"/>
              <w:rPr>
                <w:b/>
              </w:rPr>
            </w:pPr>
            <w:r w:rsidRPr="0058386C">
              <w:rPr>
                <w:b/>
              </w:rPr>
              <w:t>No.</w:t>
            </w:r>
          </w:p>
        </w:tc>
        <w:tc>
          <w:tcPr>
            <w:tcW w:w="8010" w:type="dxa"/>
            <w:vMerge w:val="restart"/>
            <w:shd w:val="clear" w:color="auto" w:fill="BFBFBF"/>
          </w:tcPr>
          <w:p w14:paraId="5AFE88BC" w14:textId="77777777" w:rsidR="0054012C" w:rsidRPr="0058386C" w:rsidRDefault="0054012C" w:rsidP="00984FE7">
            <w:pPr>
              <w:jc w:val="center"/>
              <w:rPr>
                <w:b/>
              </w:rPr>
            </w:pPr>
            <w:proofErr w:type="spellStart"/>
            <w:r w:rsidRPr="0058386C">
              <w:rPr>
                <w:b/>
              </w:rPr>
              <w:t>Risiko</w:t>
            </w:r>
            <w:proofErr w:type="spellEnd"/>
          </w:p>
        </w:tc>
        <w:tc>
          <w:tcPr>
            <w:tcW w:w="2808" w:type="dxa"/>
            <w:gridSpan w:val="3"/>
            <w:shd w:val="clear" w:color="auto" w:fill="BFBFBF"/>
          </w:tcPr>
          <w:p w14:paraId="71D0873C" w14:textId="77777777" w:rsidR="0054012C" w:rsidRPr="0058386C" w:rsidRDefault="0054012C" w:rsidP="00984FE7">
            <w:pPr>
              <w:jc w:val="center"/>
              <w:rPr>
                <w:b/>
              </w:rPr>
            </w:pPr>
            <w:proofErr w:type="spellStart"/>
            <w:r w:rsidRPr="0058386C">
              <w:rPr>
                <w:b/>
              </w:rPr>
              <w:t>Prioritas</w:t>
            </w:r>
            <w:proofErr w:type="spellEnd"/>
          </w:p>
        </w:tc>
      </w:tr>
      <w:tr w:rsidR="0054012C" w14:paraId="306F8F6D" w14:textId="77777777" w:rsidTr="00984FE7">
        <w:tc>
          <w:tcPr>
            <w:tcW w:w="558" w:type="dxa"/>
            <w:vMerge/>
            <w:shd w:val="clear" w:color="auto" w:fill="BFBFBF"/>
          </w:tcPr>
          <w:p w14:paraId="3D0C6ECD" w14:textId="77777777" w:rsidR="0054012C" w:rsidRPr="0058386C" w:rsidRDefault="0054012C" w:rsidP="00984FE7">
            <w:pPr>
              <w:rPr>
                <w:b/>
              </w:rPr>
            </w:pPr>
          </w:p>
        </w:tc>
        <w:tc>
          <w:tcPr>
            <w:tcW w:w="8010" w:type="dxa"/>
            <w:vMerge/>
            <w:shd w:val="clear" w:color="auto" w:fill="BFBFBF"/>
          </w:tcPr>
          <w:p w14:paraId="21038E15" w14:textId="77777777" w:rsidR="0054012C" w:rsidRPr="0058386C" w:rsidRDefault="0054012C" w:rsidP="00984FE7">
            <w:pPr>
              <w:rPr>
                <w:b/>
              </w:rPr>
            </w:pPr>
          </w:p>
        </w:tc>
        <w:tc>
          <w:tcPr>
            <w:tcW w:w="957" w:type="dxa"/>
            <w:shd w:val="clear" w:color="auto" w:fill="BFBFBF"/>
          </w:tcPr>
          <w:p w14:paraId="206E8CC7" w14:textId="77777777" w:rsidR="0054012C" w:rsidRPr="0058386C" w:rsidRDefault="0054012C" w:rsidP="00984FE7">
            <w:pPr>
              <w:jc w:val="center"/>
              <w:rPr>
                <w:b/>
              </w:rPr>
            </w:pPr>
            <w:r w:rsidRPr="0058386C">
              <w:rPr>
                <w:b/>
              </w:rPr>
              <w:t>Tinggi</w:t>
            </w:r>
          </w:p>
        </w:tc>
        <w:tc>
          <w:tcPr>
            <w:tcW w:w="901" w:type="dxa"/>
            <w:shd w:val="clear" w:color="auto" w:fill="BFBFBF"/>
          </w:tcPr>
          <w:p w14:paraId="4C1B7D44" w14:textId="77777777" w:rsidR="0054012C" w:rsidRPr="0058386C" w:rsidRDefault="0054012C" w:rsidP="00984FE7">
            <w:pPr>
              <w:jc w:val="center"/>
              <w:rPr>
                <w:b/>
              </w:rPr>
            </w:pPr>
            <w:r w:rsidRPr="0058386C">
              <w:rPr>
                <w:b/>
              </w:rPr>
              <w:t>Sedang</w:t>
            </w:r>
          </w:p>
        </w:tc>
        <w:tc>
          <w:tcPr>
            <w:tcW w:w="950" w:type="dxa"/>
            <w:shd w:val="clear" w:color="auto" w:fill="BFBFBF"/>
          </w:tcPr>
          <w:p w14:paraId="55A184C6" w14:textId="77777777" w:rsidR="0054012C" w:rsidRPr="0058386C" w:rsidRDefault="0054012C" w:rsidP="00984FE7">
            <w:pPr>
              <w:jc w:val="center"/>
              <w:rPr>
                <w:b/>
              </w:rPr>
            </w:pPr>
            <w:proofErr w:type="spellStart"/>
            <w:r w:rsidRPr="0058386C">
              <w:rPr>
                <w:b/>
              </w:rPr>
              <w:t>Rendah</w:t>
            </w:r>
            <w:proofErr w:type="spellEnd"/>
          </w:p>
        </w:tc>
      </w:tr>
      <w:tr w:rsidR="0054012C" w14:paraId="2B6BE920" w14:textId="77777777" w:rsidTr="00984FE7">
        <w:tc>
          <w:tcPr>
            <w:tcW w:w="558" w:type="dxa"/>
            <w:shd w:val="clear" w:color="auto" w:fill="auto"/>
          </w:tcPr>
          <w:p w14:paraId="42DE06DD" w14:textId="77777777" w:rsidR="0054012C" w:rsidRPr="00DC6734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5ABA23F3" w14:textId="77777777" w:rsidR="0054012C" w:rsidRPr="00DC6734" w:rsidRDefault="0054012C" w:rsidP="00984FE7">
            <w:proofErr w:type="spellStart"/>
            <w:r>
              <w:t>Identifikasi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requirement</w:t>
            </w:r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957" w:type="dxa"/>
            <w:shd w:val="clear" w:color="auto" w:fill="auto"/>
          </w:tcPr>
          <w:p w14:paraId="32020F0C" w14:textId="77777777" w:rsidR="0054012C" w:rsidRPr="00DC6734" w:rsidRDefault="0054012C" w:rsidP="00984FE7">
            <w:pPr>
              <w:jc w:val="center"/>
            </w:pPr>
            <w:r>
              <w:t>v</w:t>
            </w:r>
          </w:p>
        </w:tc>
        <w:tc>
          <w:tcPr>
            <w:tcW w:w="901" w:type="dxa"/>
            <w:shd w:val="clear" w:color="auto" w:fill="auto"/>
          </w:tcPr>
          <w:p w14:paraId="14081D2C" w14:textId="77777777" w:rsidR="0054012C" w:rsidRPr="00DC6734" w:rsidRDefault="0054012C" w:rsidP="00984FE7">
            <w:pPr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1653E459" w14:textId="77777777" w:rsidR="0054012C" w:rsidRPr="00DC6734" w:rsidRDefault="0054012C" w:rsidP="00984FE7">
            <w:pPr>
              <w:jc w:val="center"/>
            </w:pPr>
          </w:p>
        </w:tc>
      </w:tr>
      <w:tr w:rsidR="0054012C" w14:paraId="5761F899" w14:textId="77777777" w:rsidTr="00984FE7">
        <w:tc>
          <w:tcPr>
            <w:tcW w:w="558" w:type="dxa"/>
            <w:shd w:val="clear" w:color="auto" w:fill="auto"/>
          </w:tcPr>
          <w:p w14:paraId="65DB2C57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2440FCE5" w14:textId="77777777" w:rsidR="0054012C" w:rsidRPr="00B0569A" w:rsidRDefault="0054012C" w:rsidP="00984FE7">
            <w:r w:rsidRPr="0058386C">
              <w:rPr>
                <w:i/>
              </w:rPr>
              <w:t xml:space="preserve">Stakeholder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  <w:tc>
          <w:tcPr>
            <w:tcW w:w="957" w:type="dxa"/>
            <w:shd w:val="clear" w:color="auto" w:fill="auto"/>
          </w:tcPr>
          <w:p w14:paraId="6C329742" w14:textId="77777777" w:rsidR="0054012C" w:rsidRDefault="0054012C" w:rsidP="00984FE7">
            <w:pPr>
              <w:jc w:val="center"/>
            </w:pPr>
            <w:r>
              <w:t>v</w:t>
            </w:r>
          </w:p>
        </w:tc>
        <w:tc>
          <w:tcPr>
            <w:tcW w:w="901" w:type="dxa"/>
            <w:shd w:val="clear" w:color="auto" w:fill="auto"/>
          </w:tcPr>
          <w:p w14:paraId="6BE1B669" w14:textId="77777777" w:rsidR="0054012C" w:rsidRPr="00DC6734" w:rsidRDefault="0054012C" w:rsidP="00984FE7">
            <w:pPr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4D1FC8AA" w14:textId="77777777" w:rsidR="0054012C" w:rsidRPr="00DC6734" w:rsidRDefault="0054012C" w:rsidP="00984FE7">
            <w:pPr>
              <w:jc w:val="center"/>
            </w:pPr>
          </w:p>
        </w:tc>
      </w:tr>
      <w:tr w:rsidR="0054012C" w14:paraId="380FE429" w14:textId="77777777" w:rsidTr="00984FE7">
        <w:tc>
          <w:tcPr>
            <w:tcW w:w="558" w:type="dxa"/>
            <w:shd w:val="clear" w:color="auto" w:fill="auto"/>
          </w:tcPr>
          <w:p w14:paraId="648AF36D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41A98160" w14:textId="77777777" w:rsidR="0054012C" w:rsidRPr="0058386C" w:rsidRDefault="0054012C" w:rsidP="00984FE7">
            <w:pPr>
              <w:rPr>
                <w:i/>
              </w:rPr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developer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client</w:t>
            </w:r>
          </w:p>
        </w:tc>
        <w:tc>
          <w:tcPr>
            <w:tcW w:w="957" w:type="dxa"/>
            <w:shd w:val="clear" w:color="auto" w:fill="auto"/>
          </w:tcPr>
          <w:p w14:paraId="1ED5257B" w14:textId="77777777" w:rsidR="0054012C" w:rsidRDefault="0054012C" w:rsidP="00984FE7">
            <w:pPr>
              <w:jc w:val="center"/>
            </w:pPr>
            <w:r>
              <w:t>v</w:t>
            </w:r>
          </w:p>
        </w:tc>
        <w:tc>
          <w:tcPr>
            <w:tcW w:w="901" w:type="dxa"/>
            <w:shd w:val="clear" w:color="auto" w:fill="auto"/>
          </w:tcPr>
          <w:p w14:paraId="720B9ED8" w14:textId="77777777" w:rsidR="0054012C" w:rsidRPr="00DC6734" w:rsidRDefault="0054012C" w:rsidP="00984FE7">
            <w:pPr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42D9C964" w14:textId="77777777" w:rsidR="0054012C" w:rsidRPr="00DC6734" w:rsidRDefault="0054012C" w:rsidP="00984FE7">
            <w:pPr>
              <w:jc w:val="center"/>
            </w:pPr>
          </w:p>
        </w:tc>
      </w:tr>
      <w:tr w:rsidR="0054012C" w14:paraId="5A8371FA" w14:textId="77777777" w:rsidTr="00984FE7">
        <w:tc>
          <w:tcPr>
            <w:tcW w:w="558" w:type="dxa"/>
            <w:shd w:val="clear" w:color="auto" w:fill="auto"/>
          </w:tcPr>
          <w:p w14:paraId="54B0C2C6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1C2D0385" w14:textId="77777777" w:rsidR="0054012C" w:rsidRPr="0058386C" w:rsidRDefault="0054012C" w:rsidP="00984FE7">
            <w:pPr>
              <w:rPr>
                <w:i/>
              </w:rPr>
            </w:pPr>
            <w:r w:rsidRPr="0058386C">
              <w:rPr>
                <w:i/>
              </w:rPr>
              <w:t>Environment</w:t>
            </w:r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di-</w:t>
            </w:r>
            <w:r w:rsidRPr="0058386C">
              <w:rPr>
                <w:i/>
              </w:rPr>
              <w:t>deploy</w:t>
            </w:r>
          </w:p>
        </w:tc>
        <w:tc>
          <w:tcPr>
            <w:tcW w:w="957" w:type="dxa"/>
            <w:shd w:val="clear" w:color="auto" w:fill="auto"/>
          </w:tcPr>
          <w:p w14:paraId="05ECB3C7" w14:textId="77777777" w:rsidR="0054012C" w:rsidRDefault="0054012C" w:rsidP="00984FE7">
            <w:pPr>
              <w:jc w:val="center"/>
            </w:pPr>
            <w:r>
              <w:t>v</w:t>
            </w:r>
          </w:p>
        </w:tc>
        <w:tc>
          <w:tcPr>
            <w:tcW w:w="901" w:type="dxa"/>
            <w:shd w:val="clear" w:color="auto" w:fill="auto"/>
          </w:tcPr>
          <w:p w14:paraId="64B97E15" w14:textId="77777777" w:rsidR="0054012C" w:rsidRPr="00DC6734" w:rsidRDefault="0054012C" w:rsidP="00984FE7">
            <w:pPr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3B26CC96" w14:textId="77777777" w:rsidR="0054012C" w:rsidRPr="00DC6734" w:rsidRDefault="0054012C" w:rsidP="00984FE7">
            <w:pPr>
              <w:jc w:val="center"/>
            </w:pPr>
          </w:p>
        </w:tc>
      </w:tr>
      <w:tr w:rsidR="0054012C" w14:paraId="7D2BE425" w14:textId="77777777" w:rsidTr="00984FE7">
        <w:tc>
          <w:tcPr>
            <w:tcW w:w="558" w:type="dxa"/>
            <w:shd w:val="clear" w:color="auto" w:fill="auto"/>
          </w:tcPr>
          <w:p w14:paraId="7FB87BB4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636E9A34" w14:textId="77777777" w:rsidR="0054012C" w:rsidRPr="0058386C" w:rsidRDefault="0054012C" w:rsidP="00984FE7">
            <w:pPr>
              <w:rPr>
                <w:i/>
              </w:rPr>
            </w:pPr>
            <w:proofErr w:type="spellStart"/>
            <w:r>
              <w:t>Komunikasi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developer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client</w:t>
            </w:r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 pada </w:t>
            </w:r>
            <w:proofErr w:type="spellStart"/>
            <w:r>
              <w:t>pertemuan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sprint</w:t>
            </w:r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feedback</w:t>
            </w:r>
          </w:p>
        </w:tc>
        <w:tc>
          <w:tcPr>
            <w:tcW w:w="957" w:type="dxa"/>
            <w:shd w:val="clear" w:color="auto" w:fill="auto"/>
          </w:tcPr>
          <w:p w14:paraId="251EB9CC" w14:textId="77777777" w:rsidR="0054012C" w:rsidRDefault="0054012C" w:rsidP="00984FE7">
            <w:pPr>
              <w:jc w:val="center"/>
            </w:pPr>
            <w:r>
              <w:t>v</w:t>
            </w:r>
          </w:p>
        </w:tc>
        <w:tc>
          <w:tcPr>
            <w:tcW w:w="901" w:type="dxa"/>
            <w:shd w:val="clear" w:color="auto" w:fill="auto"/>
          </w:tcPr>
          <w:p w14:paraId="26CA9915" w14:textId="77777777" w:rsidR="0054012C" w:rsidRDefault="0054012C" w:rsidP="00984FE7">
            <w:pPr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455F8987" w14:textId="77777777" w:rsidR="0054012C" w:rsidRDefault="0054012C" w:rsidP="00984FE7">
            <w:pPr>
              <w:jc w:val="center"/>
            </w:pPr>
          </w:p>
        </w:tc>
      </w:tr>
      <w:tr w:rsidR="0054012C" w14:paraId="11D84F80" w14:textId="77777777" w:rsidTr="00984FE7">
        <w:tc>
          <w:tcPr>
            <w:tcW w:w="558" w:type="dxa"/>
            <w:shd w:val="clear" w:color="auto" w:fill="auto"/>
          </w:tcPr>
          <w:p w14:paraId="17DC530F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7A6B2469" w14:textId="77777777" w:rsidR="0054012C" w:rsidRPr="0058386C" w:rsidRDefault="0054012C" w:rsidP="00984FE7">
            <w:pPr>
              <w:rPr>
                <w:i/>
              </w:rPr>
            </w:pPr>
            <w:proofErr w:type="spellStart"/>
            <w:r>
              <w:t>Permintahan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requirement</w:t>
            </w:r>
          </w:p>
        </w:tc>
        <w:tc>
          <w:tcPr>
            <w:tcW w:w="957" w:type="dxa"/>
            <w:shd w:val="clear" w:color="auto" w:fill="auto"/>
          </w:tcPr>
          <w:p w14:paraId="7B60D8A9" w14:textId="77777777" w:rsidR="0054012C" w:rsidRDefault="0054012C" w:rsidP="00984FE7">
            <w:pPr>
              <w:jc w:val="center"/>
            </w:pPr>
          </w:p>
        </w:tc>
        <w:tc>
          <w:tcPr>
            <w:tcW w:w="901" w:type="dxa"/>
            <w:shd w:val="clear" w:color="auto" w:fill="auto"/>
          </w:tcPr>
          <w:p w14:paraId="4D64C9CC" w14:textId="77777777" w:rsidR="0054012C" w:rsidRPr="00DC6734" w:rsidRDefault="0054012C" w:rsidP="00984FE7">
            <w:pPr>
              <w:jc w:val="center"/>
            </w:pPr>
            <w:r>
              <w:t>v</w:t>
            </w:r>
          </w:p>
        </w:tc>
        <w:tc>
          <w:tcPr>
            <w:tcW w:w="950" w:type="dxa"/>
            <w:shd w:val="clear" w:color="auto" w:fill="auto"/>
          </w:tcPr>
          <w:p w14:paraId="2E9E816F" w14:textId="77777777" w:rsidR="0054012C" w:rsidRPr="00DC6734" w:rsidRDefault="0054012C" w:rsidP="00984FE7">
            <w:pPr>
              <w:jc w:val="center"/>
            </w:pPr>
          </w:p>
        </w:tc>
      </w:tr>
      <w:tr w:rsidR="0054012C" w14:paraId="77C314EC" w14:textId="77777777" w:rsidTr="00984FE7">
        <w:tc>
          <w:tcPr>
            <w:tcW w:w="558" w:type="dxa"/>
            <w:shd w:val="clear" w:color="auto" w:fill="auto"/>
          </w:tcPr>
          <w:p w14:paraId="326EA29D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596134F4" w14:textId="77777777" w:rsidR="0054012C" w:rsidRDefault="0054012C" w:rsidP="00984FE7"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 xml:space="preserve">developer </w:t>
            </w:r>
            <w:r>
              <w:t xml:space="preserve">yang </w:t>
            </w:r>
            <w:proofErr w:type="spellStart"/>
            <w:r>
              <w:t>berhalangan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keterlambatan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product backlog</w:t>
            </w:r>
          </w:p>
        </w:tc>
        <w:tc>
          <w:tcPr>
            <w:tcW w:w="957" w:type="dxa"/>
            <w:shd w:val="clear" w:color="auto" w:fill="auto"/>
          </w:tcPr>
          <w:p w14:paraId="01395F45" w14:textId="77777777" w:rsidR="0054012C" w:rsidRDefault="0054012C" w:rsidP="00984FE7">
            <w:pPr>
              <w:jc w:val="center"/>
            </w:pPr>
          </w:p>
        </w:tc>
        <w:tc>
          <w:tcPr>
            <w:tcW w:w="901" w:type="dxa"/>
            <w:shd w:val="clear" w:color="auto" w:fill="auto"/>
          </w:tcPr>
          <w:p w14:paraId="11087964" w14:textId="77777777" w:rsidR="0054012C" w:rsidRDefault="0054012C" w:rsidP="00984FE7">
            <w:pPr>
              <w:jc w:val="center"/>
            </w:pPr>
            <w:r>
              <w:t>v</w:t>
            </w:r>
          </w:p>
        </w:tc>
        <w:tc>
          <w:tcPr>
            <w:tcW w:w="950" w:type="dxa"/>
            <w:shd w:val="clear" w:color="auto" w:fill="auto"/>
          </w:tcPr>
          <w:p w14:paraId="0D25A1F6" w14:textId="77777777" w:rsidR="0054012C" w:rsidRPr="00DC6734" w:rsidRDefault="0054012C" w:rsidP="00984FE7">
            <w:pPr>
              <w:jc w:val="center"/>
            </w:pPr>
          </w:p>
        </w:tc>
      </w:tr>
      <w:tr w:rsidR="0054012C" w14:paraId="237113FE" w14:textId="77777777" w:rsidTr="00984FE7">
        <w:tc>
          <w:tcPr>
            <w:tcW w:w="558" w:type="dxa"/>
            <w:shd w:val="clear" w:color="auto" w:fill="auto"/>
          </w:tcPr>
          <w:p w14:paraId="12068CEC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2058FA40" w14:textId="77777777" w:rsidR="0054012C" w:rsidRPr="00B06FB9" w:rsidRDefault="0054012C" w:rsidP="00984FE7">
            <w:r>
              <w:rPr>
                <w:i/>
              </w:rPr>
              <w:t>Cash Flow</w:t>
            </w:r>
            <w:r>
              <w:t xml:space="preserve"> yang </w:t>
            </w:r>
            <w:proofErr w:type="spellStart"/>
            <w:r>
              <w:t>diluar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,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menimbulkan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  <w:tc>
          <w:tcPr>
            <w:tcW w:w="957" w:type="dxa"/>
            <w:shd w:val="clear" w:color="auto" w:fill="auto"/>
          </w:tcPr>
          <w:p w14:paraId="10852BCA" w14:textId="77777777" w:rsidR="0054012C" w:rsidRDefault="0054012C" w:rsidP="00984FE7">
            <w:pPr>
              <w:jc w:val="center"/>
            </w:pPr>
          </w:p>
        </w:tc>
        <w:tc>
          <w:tcPr>
            <w:tcW w:w="901" w:type="dxa"/>
            <w:shd w:val="clear" w:color="auto" w:fill="auto"/>
          </w:tcPr>
          <w:p w14:paraId="5FEDA33F" w14:textId="77777777" w:rsidR="0054012C" w:rsidRDefault="0054012C" w:rsidP="00984FE7">
            <w:pPr>
              <w:jc w:val="center"/>
            </w:pPr>
            <w:r>
              <w:t>v</w:t>
            </w:r>
          </w:p>
        </w:tc>
        <w:tc>
          <w:tcPr>
            <w:tcW w:w="950" w:type="dxa"/>
            <w:shd w:val="clear" w:color="auto" w:fill="auto"/>
          </w:tcPr>
          <w:p w14:paraId="3A9C90F0" w14:textId="77777777" w:rsidR="0054012C" w:rsidRPr="00DC6734" w:rsidRDefault="0054012C" w:rsidP="00984FE7">
            <w:pPr>
              <w:jc w:val="center"/>
            </w:pPr>
          </w:p>
        </w:tc>
      </w:tr>
      <w:tr w:rsidR="0054012C" w14:paraId="24AFCF5A" w14:textId="77777777" w:rsidTr="00984FE7">
        <w:tc>
          <w:tcPr>
            <w:tcW w:w="558" w:type="dxa"/>
            <w:shd w:val="clear" w:color="auto" w:fill="auto"/>
          </w:tcPr>
          <w:p w14:paraId="4418B1B8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0266AD66" w14:textId="77777777" w:rsidR="0054012C" w:rsidRPr="0058386C" w:rsidRDefault="0054012C" w:rsidP="00984FE7">
            <w:pPr>
              <w:rPr>
                <w:i/>
              </w:rPr>
            </w:pP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r w:rsidRPr="0058386C">
              <w:rPr>
                <w:i/>
              </w:rPr>
              <w:t>requirement</w:t>
            </w:r>
          </w:p>
        </w:tc>
        <w:tc>
          <w:tcPr>
            <w:tcW w:w="957" w:type="dxa"/>
            <w:shd w:val="clear" w:color="auto" w:fill="auto"/>
          </w:tcPr>
          <w:p w14:paraId="3816D575" w14:textId="77777777" w:rsidR="0054012C" w:rsidRDefault="0054012C" w:rsidP="00984FE7">
            <w:pPr>
              <w:jc w:val="center"/>
            </w:pPr>
          </w:p>
        </w:tc>
        <w:tc>
          <w:tcPr>
            <w:tcW w:w="901" w:type="dxa"/>
            <w:shd w:val="clear" w:color="auto" w:fill="auto"/>
          </w:tcPr>
          <w:p w14:paraId="5F07B435" w14:textId="77777777" w:rsidR="0054012C" w:rsidRDefault="0054012C" w:rsidP="00984FE7">
            <w:pPr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459949C4" w14:textId="77777777" w:rsidR="0054012C" w:rsidRPr="00DC6734" w:rsidRDefault="0054012C" w:rsidP="00984FE7">
            <w:pPr>
              <w:jc w:val="center"/>
            </w:pPr>
            <w:r>
              <w:t>v</w:t>
            </w:r>
          </w:p>
        </w:tc>
      </w:tr>
      <w:tr w:rsidR="0054012C" w14:paraId="1ADBAABE" w14:textId="77777777" w:rsidTr="00984FE7">
        <w:tc>
          <w:tcPr>
            <w:tcW w:w="558" w:type="dxa"/>
            <w:shd w:val="clear" w:color="auto" w:fill="auto"/>
          </w:tcPr>
          <w:p w14:paraId="07B27FCC" w14:textId="77777777" w:rsidR="0054012C" w:rsidRDefault="0054012C" w:rsidP="00A646B6">
            <w:pPr>
              <w:numPr>
                <w:ilvl w:val="0"/>
                <w:numId w:val="3"/>
              </w:numPr>
              <w:ind w:left="360"/>
            </w:pPr>
          </w:p>
        </w:tc>
        <w:tc>
          <w:tcPr>
            <w:tcW w:w="8010" w:type="dxa"/>
            <w:shd w:val="clear" w:color="auto" w:fill="auto"/>
          </w:tcPr>
          <w:p w14:paraId="65DD6F40" w14:textId="77777777" w:rsidR="0054012C" w:rsidRPr="00503380" w:rsidRDefault="0054012C" w:rsidP="00984FE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tersedianya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tools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</w:rPr>
              <w:t>resource</w:t>
            </w:r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menghambat</w:t>
            </w:r>
            <w:proofErr w:type="spellEnd"/>
            <w:r>
              <w:t xml:space="preserve"> </w:t>
            </w:r>
            <w:proofErr w:type="spellStart"/>
            <w:r>
              <w:t>berjalannya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957" w:type="dxa"/>
            <w:shd w:val="clear" w:color="auto" w:fill="auto"/>
          </w:tcPr>
          <w:p w14:paraId="7B01E8A7" w14:textId="77777777" w:rsidR="0054012C" w:rsidRDefault="0054012C" w:rsidP="00984FE7">
            <w:pPr>
              <w:jc w:val="center"/>
            </w:pPr>
          </w:p>
        </w:tc>
        <w:tc>
          <w:tcPr>
            <w:tcW w:w="901" w:type="dxa"/>
            <w:shd w:val="clear" w:color="auto" w:fill="auto"/>
          </w:tcPr>
          <w:p w14:paraId="134738EB" w14:textId="77777777" w:rsidR="0054012C" w:rsidRDefault="0054012C" w:rsidP="00984FE7">
            <w:pPr>
              <w:jc w:val="center"/>
            </w:pPr>
          </w:p>
        </w:tc>
        <w:tc>
          <w:tcPr>
            <w:tcW w:w="950" w:type="dxa"/>
            <w:shd w:val="clear" w:color="auto" w:fill="auto"/>
          </w:tcPr>
          <w:p w14:paraId="2E5F58BA" w14:textId="77777777" w:rsidR="0054012C" w:rsidRDefault="0054012C" w:rsidP="00984FE7">
            <w:pPr>
              <w:jc w:val="center"/>
            </w:pPr>
            <w:r>
              <w:t>v</w:t>
            </w:r>
          </w:p>
        </w:tc>
      </w:tr>
    </w:tbl>
    <w:p w14:paraId="4239D3E9" w14:textId="234ED7A5" w:rsidR="0054012C" w:rsidRDefault="0054012C" w:rsidP="0054012C"/>
    <w:p w14:paraId="22B3ABDC" w14:textId="7DFB0582" w:rsidR="0054012C" w:rsidRDefault="0054012C" w:rsidP="0054012C">
      <w:pPr>
        <w:pStyle w:val="Heading2"/>
      </w:pPr>
      <w:r>
        <w:t>2.4 Monitoring and Controlling Mechanisms</w:t>
      </w:r>
    </w:p>
    <w:p w14:paraId="78B88BD4" w14:textId="77777777" w:rsidR="00F80C89" w:rsidRDefault="00F80C89" w:rsidP="00F80C89">
      <w:pPr>
        <w:spacing w:after="0"/>
        <w:ind w:firstLine="720"/>
      </w:pPr>
      <w:proofErr w:type="spellStart"/>
      <w:r>
        <w:t>Mekanisme</w:t>
      </w:r>
      <w:proofErr w:type="spellEnd"/>
      <w:r>
        <w:t xml:space="preserve"> </w:t>
      </w:r>
      <w:r w:rsidRPr="002853AC">
        <w:rPr>
          <w:i/>
        </w:rPr>
        <w:t>monitoring</w:t>
      </w:r>
      <w:r>
        <w:t xml:space="preserve"> dan </w:t>
      </w:r>
      <w:r>
        <w:rPr>
          <w:i/>
        </w:rPr>
        <w:t>controlling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:</w:t>
      </w:r>
    </w:p>
    <w:p w14:paraId="5AD9462A" w14:textId="77777777" w:rsidR="00F80C89" w:rsidRDefault="00F80C89" w:rsidP="00A646B6">
      <w:pPr>
        <w:numPr>
          <w:ilvl w:val="0"/>
          <w:numId w:val="4"/>
        </w:numPr>
        <w:spacing w:after="0"/>
      </w:pPr>
      <w:proofErr w:type="spellStart"/>
      <w:r>
        <w:rPr>
          <w:i/>
        </w:rPr>
        <w:t>Dialy</w:t>
      </w:r>
      <w:proofErr w:type="spellEnd"/>
      <w:r>
        <w:rPr>
          <w:i/>
        </w:rPr>
        <w:t xml:space="preserve"> scrum meeting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r>
        <w:rPr>
          <w:i/>
        </w:rPr>
        <w:t>d</w:t>
      </w:r>
      <w:r w:rsidRPr="0086262D">
        <w:rPr>
          <w:i/>
        </w:rPr>
        <w:t>aily scrum meeting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. Pada </w:t>
      </w:r>
      <w:r w:rsidRPr="0086262D">
        <w:rPr>
          <w:i/>
        </w:rPr>
        <w:t>daily scrum meeting</w:t>
      </w:r>
      <w:r>
        <w:t xml:space="preserve">,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</w:p>
    <w:p w14:paraId="5C65A6BA" w14:textId="77777777" w:rsidR="00F80C89" w:rsidRDefault="00F80C89" w:rsidP="00A646B6">
      <w:pPr>
        <w:numPr>
          <w:ilvl w:val="1"/>
          <w:numId w:val="4"/>
        </w:numPr>
        <w:spacing w:after="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kemarin</w:t>
      </w:r>
      <w:proofErr w:type="spellEnd"/>
      <w:r>
        <w:t>?</w:t>
      </w:r>
    </w:p>
    <w:p w14:paraId="42BA15DF" w14:textId="77777777" w:rsidR="00F80C89" w:rsidRDefault="00F80C89" w:rsidP="00A646B6">
      <w:pPr>
        <w:numPr>
          <w:ilvl w:val="1"/>
          <w:numId w:val="4"/>
        </w:numPr>
        <w:spacing w:after="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7E5DFDA" w14:textId="77777777" w:rsidR="00F80C89" w:rsidRDefault="00F80C89" w:rsidP="00A646B6">
      <w:pPr>
        <w:numPr>
          <w:ilvl w:val="1"/>
          <w:numId w:val="4"/>
        </w:numPr>
        <w:spacing w:after="0"/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  <w:r>
        <w:rPr>
          <w:i/>
        </w:rPr>
        <w:t xml:space="preserve"> </w:t>
      </w:r>
      <w:r>
        <w:t xml:space="preserve"> </w:t>
      </w:r>
    </w:p>
    <w:p w14:paraId="48C9B837" w14:textId="77777777" w:rsidR="00F80C89" w:rsidRDefault="00F80C89" w:rsidP="00A646B6">
      <w:pPr>
        <w:numPr>
          <w:ilvl w:val="0"/>
          <w:numId w:val="4"/>
        </w:numPr>
        <w:spacing w:after="0"/>
      </w:pPr>
      <w:r>
        <w:rPr>
          <w:i/>
        </w:rPr>
        <w:t>Sprint Planning Meeting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r>
        <w:rPr>
          <w:i/>
        </w:rPr>
        <w:t>Sprint planning meeting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r>
        <w:rPr>
          <w:i/>
        </w:rPr>
        <w:t>sprint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7DACDFEE" w14:textId="77777777" w:rsidR="00F80C89" w:rsidRDefault="00F80C89" w:rsidP="00A646B6">
      <w:pPr>
        <w:numPr>
          <w:ilvl w:val="1"/>
          <w:numId w:val="4"/>
        </w:numPr>
        <w:spacing w:after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</w:t>
      </w:r>
    </w:p>
    <w:p w14:paraId="6C17B860" w14:textId="77777777" w:rsidR="00F80C89" w:rsidRPr="003720E1" w:rsidRDefault="00F80C89" w:rsidP="00A646B6">
      <w:pPr>
        <w:numPr>
          <w:ilvl w:val="0"/>
          <w:numId w:val="5"/>
        </w:numPr>
        <w:spacing w:after="0"/>
      </w:pPr>
      <w:proofErr w:type="spellStart"/>
      <w:r>
        <w:t>Membuat</w:t>
      </w:r>
      <w:proofErr w:type="spellEnd"/>
      <w:r>
        <w:t xml:space="preserve"> </w:t>
      </w:r>
      <w:r>
        <w:rPr>
          <w:i/>
        </w:rPr>
        <w:t>product backlog.</w:t>
      </w:r>
    </w:p>
    <w:p w14:paraId="65093215" w14:textId="77777777" w:rsidR="00F80C89" w:rsidRDefault="00F80C89" w:rsidP="00A646B6">
      <w:pPr>
        <w:numPr>
          <w:ilvl w:val="0"/>
          <w:numId w:val="5"/>
        </w:numPr>
        <w:spacing w:after="0"/>
      </w:pPr>
      <w:proofErr w:type="spellStart"/>
      <w:r>
        <w:t>Menentukan</w:t>
      </w:r>
      <w:proofErr w:type="spellEnd"/>
      <w:r>
        <w:t xml:space="preserve"> </w:t>
      </w:r>
      <w:r>
        <w:rPr>
          <w:i/>
        </w:rPr>
        <w:t>sprint goal</w:t>
      </w:r>
      <w:r>
        <w:t>.</w:t>
      </w:r>
    </w:p>
    <w:p w14:paraId="2CD34F88" w14:textId="77777777" w:rsidR="00F80C89" w:rsidRDefault="00F80C89" w:rsidP="00A646B6">
      <w:pPr>
        <w:numPr>
          <w:ilvl w:val="1"/>
          <w:numId w:val="4"/>
        </w:numPr>
        <w:spacing w:after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>:</w:t>
      </w:r>
    </w:p>
    <w:p w14:paraId="419EF091" w14:textId="77777777" w:rsidR="00F80C89" w:rsidRDefault="00F80C89" w:rsidP="00A646B6">
      <w:pPr>
        <w:numPr>
          <w:ilvl w:val="0"/>
          <w:numId w:val="6"/>
        </w:numPr>
        <w:spacing w:after="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r w:rsidRPr="00C82DE2">
        <w:rPr>
          <w:i/>
        </w:rPr>
        <w:t>sprint</w:t>
      </w:r>
      <w:r>
        <w:t xml:space="preserve"> (</w:t>
      </w:r>
      <w:proofErr w:type="spellStart"/>
      <w:r>
        <w:t>desain</w:t>
      </w:r>
      <w:proofErr w:type="spellEnd"/>
      <w:r>
        <w:t>)</w:t>
      </w:r>
    </w:p>
    <w:p w14:paraId="097FD48E" w14:textId="77777777" w:rsidR="00F80C89" w:rsidRDefault="00F80C89" w:rsidP="00A646B6">
      <w:pPr>
        <w:numPr>
          <w:ilvl w:val="0"/>
          <w:numId w:val="6"/>
        </w:numPr>
        <w:spacing w:after="0"/>
      </w:pPr>
      <w:proofErr w:type="spellStart"/>
      <w:r>
        <w:t>Membuat</w:t>
      </w:r>
      <w:proofErr w:type="spellEnd"/>
      <w:r>
        <w:t xml:space="preserve"> </w:t>
      </w:r>
      <w:r w:rsidRPr="00FA1146">
        <w:rPr>
          <w:i/>
        </w:rPr>
        <w:t>sprint backlog</w:t>
      </w:r>
      <w:r>
        <w:t xml:space="preserve"> (</w:t>
      </w:r>
      <w:proofErr w:type="spellStart"/>
      <w:r>
        <w:t>pekerjaan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daftar </w:t>
      </w:r>
      <w:r w:rsidRPr="00FA1146">
        <w:rPr>
          <w:i/>
        </w:rPr>
        <w:t>product backlog</w:t>
      </w:r>
      <w:r>
        <w:t xml:space="preserve"> (</w:t>
      </w:r>
      <w:proofErr w:type="spellStart"/>
      <w:r>
        <w:t>fitur</w:t>
      </w:r>
      <w:proofErr w:type="spellEnd"/>
      <w:r>
        <w:t>)</w:t>
      </w:r>
    </w:p>
    <w:p w14:paraId="0809F1F4" w14:textId="77777777" w:rsidR="00F80C89" w:rsidRDefault="00F80C89" w:rsidP="00A646B6">
      <w:pPr>
        <w:numPr>
          <w:ilvl w:val="0"/>
          <w:numId w:val="6"/>
        </w:numPr>
        <w:spacing w:after="0"/>
      </w:pPr>
      <w:proofErr w:type="spellStart"/>
      <w:r>
        <w:t>Estimasi</w:t>
      </w:r>
      <w:proofErr w:type="spellEnd"/>
      <w:r>
        <w:t xml:space="preserve"> </w:t>
      </w:r>
      <w:r w:rsidRPr="00C82DE2">
        <w:rPr>
          <w:i/>
        </w:rPr>
        <w:t xml:space="preserve">sprint backlog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jam</w:t>
      </w:r>
    </w:p>
    <w:p w14:paraId="0093D11F" w14:textId="77777777" w:rsidR="00F80C89" w:rsidRDefault="00F80C89" w:rsidP="00A646B6">
      <w:pPr>
        <w:numPr>
          <w:ilvl w:val="0"/>
          <w:numId w:val="7"/>
        </w:numPr>
        <w:spacing w:after="0"/>
        <w:ind w:left="720"/>
      </w:pPr>
      <w:r>
        <w:rPr>
          <w:i/>
        </w:rPr>
        <w:t xml:space="preserve">Sprint </w:t>
      </w:r>
      <w:r w:rsidRPr="00EB5752">
        <w:rPr>
          <w:i/>
        </w:rPr>
        <w:t>Retrospective Meeting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r w:rsidRPr="00EB5752">
        <w:rPr>
          <w:i/>
        </w:rPr>
        <w:t xml:space="preserve">Sprint retrospective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 w:rsidRPr="00EB5752">
        <w:rPr>
          <w:i/>
        </w:rPr>
        <w:t>sprint.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15-30 </w:t>
      </w:r>
      <w:proofErr w:type="spellStart"/>
      <w:r>
        <w:t>menit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EB5752">
        <w:rPr>
          <w:i/>
        </w:rPr>
        <w:t>sprint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Partisipannya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r w:rsidRPr="00EB5752">
        <w:rPr>
          <w:i/>
        </w:rPr>
        <w:t xml:space="preserve">scrum Master, </w:t>
      </w:r>
      <w:r>
        <w:t xml:space="preserve">Product </w:t>
      </w:r>
      <w:proofErr w:type="spellStart"/>
      <w:proofErr w:type="gramStart"/>
      <w:r>
        <w:t>Owner,Tim</w:t>
      </w:r>
      <w:proofErr w:type="spellEnd"/>
      <w:r>
        <w:t>.</w:t>
      </w:r>
      <w:proofErr w:type="gram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dan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>:</w:t>
      </w:r>
    </w:p>
    <w:p w14:paraId="41CA3D92" w14:textId="77777777" w:rsidR="00F80C89" w:rsidRDefault="00F80C89" w:rsidP="00A646B6">
      <w:pPr>
        <w:numPr>
          <w:ilvl w:val="0"/>
          <w:numId w:val="8"/>
        </w:numPr>
        <w:spacing w:after="0"/>
      </w:pPr>
      <w:proofErr w:type="spellStart"/>
      <w:r>
        <w:t>Mulai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06A8E36F" w14:textId="77777777" w:rsidR="00F80C89" w:rsidRDefault="00F80C89" w:rsidP="00A646B6">
      <w:pPr>
        <w:numPr>
          <w:ilvl w:val="0"/>
          <w:numId w:val="8"/>
        </w:numPr>
        <w:spacing w:after="0"/>
      </w:pPr>
      <w:r>
        <w:t xml:space="preserve">Stop </w:t>
      </w:r>
      <w:proofErr w:type="spellStart"/>
      <w:r>
        <w:t>lakukan</w:t>
      </w:r>
      <w:proofErr w:type="spellEnd"/>
    </w:p>
    <w:p w14:paraId="1829CCA7" w14:textId="77777777" w:rsidR="00F80C89" w:rsidRDefault="00F80C89" w:rsidP="00A646B6">
      <w:pPr>
        <w:numPr>
          <w:ilvl w:val="0"/>
          <w:numId w:val="8"/>
        </w:numPr>
        <w:spacing w:after="0"/>
      </w:pPr>
      <w:proofErr w:type="spellStart"/>
      <w:r>
        <w:t>Lanjut</w:t>
      </w:r>
      <w:proofErr w:type="spellEnd"/>
      <w:r>
        <w:t xml:space="preserve"> </w:t>
      </w:r>
      <w:proofErr w:type="spellStart"/>
      <w:r>
        <w:t>lakukan</w:t>
      </w:r>
      <w:proofErr w:type="spellEnd"/>
      <w:r>
        <w:rPr>
          <w:i/>
        </w:rPr>
        <w:t xml:space="preserve"> </w:t>
      </w:r>
    </w:p>
    <w:p w14:paraId="220F3654" w14:textId="712069A3" w:rsidR="0054012C" w:rsidRDefault="00F80C89" w:rsidP="00F80C89">
      <w:pPr>
        <w:pStyle w:val="Heading2"/>
      </w:pPr>
      <w:r>
        <w:t>2.5 Budget (Cost Estimate)</w:t>
      </w:r>
    </w:p>
    <w:p w14:paraId="03817EDD" w14:textId="77777777" w:rsidR="00F80C89" w:rsidRPr="00F80C89" w:rsidRDefault="00F80C89" w:rsidP="00F80C89"/>
    <w:sectPr w:rsidR="00F80C89" w:rsidRPr="00F80C8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00" w:right="720" w:bottom="180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3BF3" w14:textId="77777777" w:rsidR="00A646B6" w:rsidRDefault="00A646B6">
      <w:pPr>
        <w:spacing w:after="0"/>
      </w:pPr>
      <w:r>
        <w:separator/>
      </w:r>
    </w:p>
  </w:endnote>
  <w:endnote w:type="continuationSeparator" w:id="0">
    <w:p w14:paraId="06E6565F" w14:textId="77777777" w:rsidR="00A646B6" w:rsidRDefault="00A64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C02A4" w14:textId="77777777" w:rsidR="00F01C01" w:rsidRDefault="00A646B6">
    <w:pPr>
      <w:pStyle w:val="Footer"/>
      <w:tabs>
        <w:tab w:val="clear" w:pos="8280"/>
        <w:tab w:val="right" w:pos="8640"/>
      </w:tabs>
    </w:pPr>
    <w:r>
      <w:fldChar w:fldCharType="begin"/>
    </w:r>
    <w:r>
      <w:instrText xml:space="preserve"> FILENAME  \* MERGEFORMAT </w:instrText>
    </w:r>
    <w:r>
      <w:fldChar w:fldCharType="separate"/>
    </w:r>
    <w:r w:rsidR="00EF4478">
      <w:rPr>
        <w:noProof/>
      </w:rPr>
      <w:t>ProjectCharter.doc</w:t>
    </w:r>
    <w:r>
      <w:rPr>
        <w:noProof/>
      </w:rPr>
      <w:fldChar w:fldCharType="end"/>
    </w:r>
    <w:r w:rsidR="00EF4478">
      <w:t xml:space="preserve"> </w:t>
    </w:r>
    <w:r>
      <w:fldChar w:fldCharType="begin"/>
    </w:r>
    <w:r>
      <w:instrText xml:space="preserve"> CREATEDATE  \* MERGEFORMAT </w:instrText>
    </w:r>
    <w:r>
      <w:fldChar w:fldCharType="separate"/>
    </w:r>
    <w:r w:rsidR="00EF4478">
      <w:rPr>
        <w:noProof/>
      </w:rPr>
      <w:t>12/4/2001 5:23:00 PM</w:t>
    </w:r>
    <w:r>
      <w:rPr>
        <w:noProof/>
      </w:rPr>
      <w:fldChar w:fldCharType="end"/>
    </w:r>
    <w:r w:rsidR="00EF4478">
      <w:tab/>
    </w:r>
    <w:r w:rsidR="00EF4478">
      <w:tab/>
      <w:t xml:space="preserve">Page </w:t>
    </w:r>
    <w:r w:rsidR="00EF4478">
      <w:fldChar w:fldCharType="begin"/>
    </w:r>
    <w:r w:rsidR="00EF4478">
      <w:instrText xml:space="preserve"> PAGE </w:instrText>
    </w:r>
    <w:r w:rsidR="00EF4478">
      <w:fldChar w:fldCharType="separate"/>
    </w:r>
    <w:r w:rsidR="00EF4478">
      <w:rPr>
        <w:noProof/>
      </w:rPr>
      <w:t>1</w:t>
    </w:r>
    <w:r w:rsidR="00EF447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A585" w14:textId="2335BB3F" w:rsidR="00F01C01" w:rsidRDefault="00EF4478">
    <w:pPr>
      <w:pStyle w:val="Footer"/>
      <w:pBdr>
        <w:top w:val="none" w:sz="0" w:space="0" w:color="auto"/>
      </w:pBdr>
      <w:ind w:right="360"/>
    </w:pPr>
    <w:r>
      <w:fldChar w:fldCharType="begin"/>
    </w:r>
    <w:r>
      <w:instrText xml:space="preserve"> DATE \@ "MM/dd/yy" </w:instrText>
    </w:r>
    <w:r>
      <w:fldChar w:fldCharType="separate"/>
    </w:r>
    <w:r w:rsidR="00D13C0A">
      <w:rPr>
        <w:noProof/>
      </w:rPr>
      <w:t>12/28/22</w:t>
    </w:r>
    <w:r>
      <w:fldChar w:fldCharType="end"/>
    </w:r>
    <w:r>
      <w:tab/>
    </w:r>
    <w:r>
      <w:tab/>
    </w:r>
  </w:p>
  <w:p w14:paraId="5FA0B076" w14:textId="77777777" w:rsidR="00F01C01" w:rsidRDefault="00A646B6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FB76" w14:textId="77777777" w:rsidR="00A646B6" w:rsidRDefault="00A646B6">
      <w:pPr>
        <w:spacing w:after="0"/>
      </w:pPr>
      <w:r>
        <w:separator/>
      </w:r>
    </w:p>
  </w:footnote>
  <w:footnote w:type="continuationSeparator" w:id="0">
    <w:p w14:paraId="744EEE16" w14:textId="77777777" w:rsidR="00A646B6" w:rsidRDefault="00A646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FF23" w14:textId="1A5220A8" w:rsidR="00D03185" w:rsidRDefault="00EF4478" w:rsidP="00D03185">
    <w:pPr>
      <w:pStyle w:val="Header"/>
      <w:jc w:val="center"/>
      <w:rPr>
        <w:sz w:val="32"/>
      </w:rPr>
    </w:pPr>
    <w:r>
      <w:rPr>
        <w:sz w:val="32"/>
      </w:rPr>
      <w:t xml:space="preserve">Project </w:t>
    </w:r>
    <w:r w:rsidR="00E543AA">
      <w:rPr>
        <w:sz w:val="32"/>
      </w:rPr>
      <w:t>Plan</w:t>
    </w:r>
    <w:r>
      <w:rPr>
        <w:sz w:val="32"/>
      </w:rPr>
      <w:t xml:space="preserve"> – </w:t>
    </w:r>
    <w:r w:rsidR="00E543AA">
      <w:rPr>
        <w:sz w:val="32"/>
      </w:rPr>
      <w:t>LMIS</w:t>
    </w:r>
  </w:p>
  <w:p w14:paraId="6EFCB28F" w14:textId="77777777" w:rsidR="00F01C01" w:rsidRPr="00D03185" w:rsidRDefault="00A646B6" w:rsidP="00D03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4F00" w14:textId="52724446" w:rsidR="00F01C01" w:rsidRDefault="00EF4478">
    <w:pPr>
      <w:pStyle w:val="Header"/>
      <w:jc w:val="center"/>
      <w:rPr>
        <w:sz w:val="32"/>
      </w:rPr>
    </w:pPr>
    <w:r>
      <w:rPr>
        <w:sz w:val="32"/>
      </w:rPr>
      <w:t xml:space="preserve">Project </w:t>
    </w:r>
    <w:r w:rsidR="00E543AA">
      <w:rPr>
        <w:sz w:val="32"/>
      </w:rPr>
      <w:t>PLAN</w:t>
    </w:r>
    <w:r>
      <w:rPr>
        <w:sz w:val="32"/>
      </w:rPr>
      <w:t xml:space="preserve"> – </w:t>
    </w:r>
    <w:r w:rsidR="00E543AA">
      <w:rPr>
        <w:sz w:val="32"/>
      </w:rPr>
      <w:t>LMIS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66F"/>
    <w:multiLevelType w:val="hybridMultilevel"/>
    <w:tmpl w:val="6B16A56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8D08E3"/>
    <w:multiLevelType w:val="hybridMultilevel"/>
    <w:tmpl w:val="5C28D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1947"/>
    <w:multiLevelType w:val="hybridMultilevel"/>
    <w:tmpl w:val="B6D0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2549"/>
    <w:multiLevelType w:val="hybridMultilevel"/>
    <w:tmpl w:val="F09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07F31"/>
    <w:multiLevelType w:val="hybridMultilevel"/>
    <w:tmpl w:val="7832AA6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D5426A"/>
    <w:multiLevelType w:val="hybridMultilevel"/>
    <w:tmpl w:val="0C6E4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1B3C"/>
    <w:multiLevelType w:val="hybridMultilevel"/>
    <w:tmpl w:val="496ABC24"/>
    <w:lvl w:ilvl="0" w:tplc="3809000F">
      <w:start w:val="1"/>
      <w:numFmt w:val="decimal"/>
      <w:lvlText w:val="%1."/>
      <w:lvlJc w:val="left"/>
      <w:pPr>
        <w:ind w:left="2908" w:hanging="360"/>
      </w:pPr>
    </w:lvl>
    <w:lvl w:ilvl="1" w:tplc="38090019" w:tentative="1">
      <w:start w:val="1"/>
      <w:numFmt w:val="lowerLetter"/>
      <w:lvlText w:val="%2."/>
      <w:lvlJc w:val="left"/>
      <w:pPr>
        <w:ind w:left="3628" w:hanging="360"/>
      </w:pPr>
    </w:lvl>
    <w:lvl w:ilvl="2" w:tplc="3809001B" w:tentative="1">
      <w:start w:val="1"/>
      <w:numFmt w:val="lowerRoman"/>
      <w:lvlText w:val="%3."/>
      <w:lvlJc w:val="right"/>
      <w:pPr>
        <w:ind w:left="4348" w:hanging="180"/>
      </w:pPr>
    </w:lvl>
    <w:lvl w:ilvl="3" w:tplc="3809000F" w:tentative="1">
      <w:start w:val="1"/>
      <w:numFmt w:val="decimal"/>
      <w:lvlText w:val="%4."/>
      <w:lvlJc w:val="left"/>
      <w:pPr>
        <w:ind w:left="5068" w:hanging="360"/>
      </w:pPr>
    </w:lvl>
    <w:lvl w:ilvl="4" w:tplc="38090019" w:tentative="1">
      <w:start w:val="1"/>
      <w:numFmt w:val="lowerLetter"/>
      <w:lvlText w:val="%5."/>
      <w:lvlJc w:val="left"/>
      <w:pPr>
        <w:ind w:left="5788" w:hanging="360"/>
      </w:pPr>
    </w:lvl>
    <w:lvl w:ilvl="5" w:tplc="3809001B" w:tentative="1">
      <w:start w:val="1"/>
      <w:numFmt w:val="lowerRoman"/>
      <w:lvlText w:val="%6."/>
      <w:lvlJc w:val="right"/>
      <w:pPr>
        <w:ind w:left="6508" w:hanging="180"/>
      </w:pPr>
    </w:lvl>
    <w:lvl w:ilvl="6" w:tplc="3809000F" w:tentative="1">
      <w:start w:val="1"/>
      <w:numFmt w:val="decimal"/>
      <w:lvlText w:val="%7."/>
      <w:lvlJc w:val="left"/>
      <w:pPr>
        <w:ind w:left="7228" w:hanging="360"/>
      </w:pPr>
    </w:lvl>
    <w:lvl w:ilvl="7" w:tplc="38090019" w:tentative="1">
      <w:start w:val="1"/>
      <w:numFmt w:val="lowerLetter"/>
      <w:lvlText w:val="%8."/>
      <w:lvlJc w:val="left"/>
      <w:pPr>
        <w:ind w:left="7948" w:hanging="360"/>
      </w:pPr>
    </w:lvl>
    <w:lvl w:ilvl="8" w:tplc="3809001B" w:tentative="1">
      <w:start w:val="1"/>
      <w:numFmt w:val="lowerRoman"/>
      <w:lvlText w:val="%9."/>
      <w:lvlJc w:val="right"/>
      <w:pPr>
        <w:ind w:left="8668" w:hanging="180"/>
      </w:pPr>
    </w:lvl>
  </w:abstractNum>
  <w:abstractNum w:abstractNumId="7" w15:restartNumberingAfterBreak="0">
    <w:nsid w:val="579B241A"/>
    <w:multiLevelType w:val="multilevel"/>
    <w:tmpl w:val="5844BD2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583A6890"/>
    <w:multiLevelType w:val="hybridMultilevel"/>
    <w:tmpl w:val="72826E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43521F"/>
    <w:multiLevelType w:val="hybridMultilevel"/>
    <w:tmpl w:val="7D0CCED6"/>
    <w:lvl w:ilvl="0" w:tplc="124A220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363CB"/>
    <w:multiLevelType w:val="hybridMultilevel"/>
    <w:tmpl w:val="5118841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8D649C"/>
    <w:multiLevelType w:val="hybridMultilevel"/>
    <w:tmpl w:val="762623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70E62AD"/>
    <w:multiLevelType w:val="hybridMultilevel"/>
    <w:tmpl w:val="C4F0A4B8"/>
    <w:lvl w:ilvl="0" w:tplc="F9D866BC">
      <w:start w:val="2"/>
      <w:numFmt w:val="decimal"/>
      <w:lvlText w:val="%1."/>
      <w:lvlJc w:val="left"/>
      <w:pPr>
        <w:ind w:left="29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C72E0"/>
    <w:multiLevelType w:val="hybridMultilevel"/>
    <w:tmpl w:val="96A232F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A26592"/>
    <w:multiLevelType w:val="hybridMultilevel"/>
    <w:tmpl w:val="11B82E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06C1C"/>
    <w:multiLevelType w:val="hybridMultilevel"/>
    <w:tmpl w:val="8048B79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757261"/>
    <w:multiLevelType w:val="hybridMultilevel"/>
    <w:tmpl w:val="7494B13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DB43A6"/>
    <w:multiLevelType w:val="hybridMultilevel"/>
    <w:tmpl w:val="186E7E6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2"/>
  </w:num>
  <w:num w:numId="5">
    <w:abstractNumId w:val="11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  <w:num w:numId="12">
    <w:abstractNumId w:val="12"/>
  </w:num>
  <w:num w:numId="13">
    <w:abstractNumId w:val="4"/>
  </w:num>
  <w:num w:numId="14">
    <w:abstractNumId w:val="10"/>
  </w:num>
  <w:num w:numId="15">
    <w:abstractNumId w:val="17"/>
  </w:num>
  <w:num w:numId="16">
    <w:abstractNumId w:val="13"/>
  </w:num>
  <w:num w:numId="17">
    <w:abstractNumId w:val="15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8E"/>
    <w:rsid w:val="00125342"/>
    <w:rsid w:val="0013534F"/>
    <w:rsid w:val="00146662"/>
    <w:rsid w:val="002026CD"/>
    <w:rsid w:val="00295635"/>
    <w:rsid w:val="00314EC5"/>
    <w:rsid w:val="00477B66"/>
    <w:rsid w:val="00505984"/>
    <w:rsid w:val="00530EBA"/>
    <w:rsid w:val="0054012C"/>
    <w:rsid w:val="00730E8E"/>
    <w:rsid w:val="007B2DE7"/>
    <w:rsid w:val="0090443F"/>
    <w:rsid w:val="009D488A"/>
    <w:rsid w:val="009E416F"/>
    <w:rsid w:val="00A27547"/>
    <w:rsid w:val="00A646B6"/>
    <w:rsid w:val="00AE05F5"/>
    <w:rsid w:val="00B44FD2"/>
    <w:rsid w:val="00BE7CC2"/>
    <w:rsid w:val="00CC42AD"/>
    <w:rsid w:val="00CF72E2"/>
    <w:rsid w:val="00D13C0A"/>
    <w:rsid w:val="00E543AA"/>
    <w:rsid w:val="00EF4478"/>
    <w:rsid w:val="00F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67AF"/>
  <w15:chartTrackingRefBased/>
  <w15:docId w15:val="{CBA2C0C6-6FF7-401A-ACC7-0B12929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8E"/>
    <w:pPr>
      <w:spacing w:after="120" w:line="240" w:lineRule="auto"/>
      <w:jc w:val="both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styleId="Heading1">
    <w:name w:val="heading 1"/>
    <w:basedOn w:val="DisplayText"/>
    <w:next w:val="Normal"/>
    <w:link w:val="Heading1Char"/>
    <w:qFormat/>
    <w:rsid w:val="00730E8E"/>
    <w:pPr>
      <w:pageBreakBefore/>
      <w:pBdr>
        <w:bottom w:val="single" w:sz="30" w:space="3" w:color="808080"/>
      </w:pBdr>
      <w:spacing w:after="240"/>
      <w:outlineLvl w:val="0"/>
    </w:pPr>
    <w:rPr>
      <w:b/>
      <w:smallCaps/>
      <w:sz w:val="32"/>
    </w:rPr>
  </w:style>
  <w:style w:type="paragraph" w:styleId="Heading2">
    <w:name w:val="heading 2"/>
    <w:basedOn w:val="DisplayText"/>
    <w:next w:val="Normal"/>
    <w:link w:val="Heading2Char"/>
    <w:qFormat/>
    <w:rsid w:val="00730E8E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link w:val="Heading3Char"/>
    <w:qFormat/>
    <w:rsid w:val="00730E8E"/>
    <w:pPr>
      <w:keepNext/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link w:val="Heading4Char"/>
    <w:qFormat/>
    <w:rsid w:val="00730E8E"/>
    <w:pPr>
      <w:keepNext/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link w:val="Heading5Char"/>
    <w:qFormat/>
    <w:rsid w:val="00730E8E"/>
    <w:pPr>
      <w:keepNext/>
      <w:spacing w:before="20"/>
      <w:outlineLvl w:val="4"/>
    </w:pPr>
    <w:rPr>
      <w:smallCaps/>
      <w:sz w:val="22"/>
    </w:rPr>
  </w:style>
  <w:style w:type="paragraph" w:styleId="Heading6">
    <w:name w:val="heading 6"/>
    <w:basedOn w:val="Normal"/>
    <w:next w:val="Normal"/>
    <w:link w:val="Heading6Char"/>
    <w:qFormat/>
    <w:rsid w:val="00730E8E"/>
    <w:p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730E8E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730E8E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30E8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E8E"/>
    <w:rPr>
      <w:rFonts w:ascii="Arial" w:eastAsia="Times New Roman" w:hAnsi="Arial" w:cs="Times New Roman"/>
      <w:b/>
      <w:smallCaps/>
      <w:snapToGrid w:val="0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30E8E"/>
    <w:rPr>
      <w:rFonts w:ascii="Arial" w:eastAsia="Times New Roman" w:hAnsi="Arial" w:cs="Times New Roman"/>
      <w:b/>
      <w:snapToGrid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30E8E"/>
    <w:rPr>
      <w:rFonts w:ascii="Arial" w:eastAsia="Times New Roman" w:hAnsi="Arial" w:cs="Times New Roman"/>
      <w:b/>
      <w:snapToGrid w:val="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30E8E"/>
    <w:rPr>
      <w:rFonts w:ascii="Arial" w:eastAsia="Times New Roman" w:hAnsi="Arial" w:cs="Times New Roman"/>
      <w:b/>
      <w:snapToGrid w:val="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30E8E"/>
    <w:rPr>
      <w:rFonts w:ascii="Arial" w:eastAsia="Times New Roman" w:hAnsi="Arial" w:cs="Times New Roman"/>
      <w:smallCaps/>
      <w:snapToGrid w:val="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30E8E"/>
    <w:rPr>
      <w:rFonts w:ascii="Times New Roman" w:eastAsia="Times New Roman" w:hAnsi="Times New Roman" w:cs="Times New Roman"/>
      <w:i/>
      <w:snapToGrid w:val="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30E8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30E8E"/>
    <w:rPr>
      <w:rFonts w:ascii="Arial" w:eastAsia="Times New Roman" w:hAnsi="Arial" w:cs="Times New Roman"/>
      <w:i/>
      <w:snapToGrid w:val="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30E8E"/>
    <w:rPr>
      <w:rFonts w:ascii="Arial" w:eastAsia="Times New Roman" w:hAnsi="Arial" w:cs="Times New Roman"/>
      <w:b/>
      <w:i/>
      <w:snapToGrid w:val="0"/>
      <w:sz w:val="18"/>
      <w:szCs w:val="20"/>
      <w:lang w:val="en-US"/>
    </w:rPr>
  </w:style>
  <w:style w:type="paragraph" w:customStyle="1" w:styleId="DisplayText">
    <w:name w:val="_Display Text"/>
    <w:rsid w:val="00730E8E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NormalIndent">
    <w:name w:val="Normal Indent"/>
    <w:basedOn w:val="Normal"/>
    <w:rsid w:val="00730E8E"/>
    <w:pPr>
      <w:ind w:left="720"/>
    </w:pPr>
  </w:style>
  <w:style w:type="paragraph" w:customStyle="1" w:styleId="ActionItem">
    <w:name w:val="Action Item"/>
    <w:basedOn w:val="Normal"/>
    <w:rsid w:val="00730E8E"/>
    <w:pPr>
      <w:ind w:left="360" w:hanging="360"/>
    </w:pPr>
  </w:style>
  <w:style w:type="paragraph" w:styleId="Bibliography">
    <w:name w:val="Bibliography"/>
    <w:rsid w:val="00730E8E"/>
    <w:pPr>
      <w:spacing w:after="120" w:line="240" w:lineRule="exact"/>
      <w:ind w:left="360" w:hanging="360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styleId="Header">
    <w:name w:val="header"/>
    <w:basedOn w:val="Normal"/>
    <w:link w:val="HeaderChar"/>
    <w:rsid w:val="00730E8E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paragraph" w:styleId="Footer">
    <w:name w:val="footer"/>
    <w:basedOn w:val="Normal"/>
    <w:link w:val="FooterChar"/>
    <w:rsid w:val="00730E8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character" w:styleId="PageNumber">
    <w:name w:val="page number"/>
    <w:basedOn w:val="DefaultParagraphFont"/>
    <w:rsid w:val="00730E8E"/>
  </w:style>
  <w:style w:type="paragraph" w:customStyle="1" w:styleId="Comment">
    <w:name w:val="_Comment"/>
    <w:basedOn w:val="Normal"/>
    <w:next w:val="Normal"/>
    <w:rsid w:val="00730E8E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rsid w:val="00730E8E"/>
    <w:pPr>
      <w:keepNext/>
      <w:spacing w:after="0"/>
      <w:ind w:right="-1080"/>
    </w:pPr>
    <w:rPr>
      <w:rFonts w:ascii="Lucida Sans Typewriter" w:hAnsi="Lucida Sans Typewriter"/>
      <w:spacing w:val="-5"/>
      <w:sz w:val="18"/>
    </w:rPr>
  </w:style>
  <w:style w:type="paragraph" w:customStyle="1" w:styleId="CodeTitle">
    <w:name w:val="Code Title"/>
    <w:basedOn w:val="Code"/>
    <w:next w:val="Code"/>
    <w:rsid w:val="00730E8E"/>
    <w:pPr>
      <w:pBdr>
        <w:bottom w:val="single" w:sz="30" w:space="1" w:color="808080"/>
      </w:pBdr>
      <w:spacing w:after="60"/>
      <w:ind w:right="0"/>
    </w:pPr>
    <w:rPr>
      <w:rFonts w:ascii="Arial" w:hAnsi="Arial"/>
      <w:b/>
      <w:sz w:val="20"/>
    </w:rPr>
  </w:style>
  <w:style w:type="paragraph" w:styleId="Caption">
    <w:name w:val="caption"/>
    <w:basedOn w:val="Normal"/>
    <w:next w:val="Normal"/>
    <w:qFormat/>
    <w:rsid w:val="00730E8E"/>
    <w:pPr>
      <w:spacing w:before="120"/>
    </w:pPr>
    <w:rPr>
      <w:b/>
    </w:rPr>
  </w:style>
  <w:style w:type="paragraph" w:customStyle="1" w:styleId="Table-Heading">
    <w:name w:val="Table - Heading"/>
    <w:basedOn w:val="DisplayText"/>
    <w:next w:val="Normal"/>
    <w:rsid w:val="00730E8E"/>
    <w:pPr>
      <w:keepNext/>
      <w:pBdr>
        <w:bottom w:val="single" w:sz="30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rsid w:val="00730E8E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rsid w:val="00730E8E"/>
    <w:pPr>
      <w:spacing w:before="60" w:after="60"/>
      <w:jc w:val="left"/>
    </w:pPr>
    <w:rPr>
      <w:sz w:val="20"/>
    </w:rPr>
  </w:style>
  <w:style w:type="paragraph" w:customStyle="1" w:styleId="Note">
    <w:name w:val="Note"/>
    <w:basedOn w:val="Normal"/>
    <w:rsid w:val="00730E8E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DisplayText"/>
    <w:rsid w:val="00730E8E"/>
    <w:pPr>
      <w:keepNext/>
      <w:spacing w:before="60" w:after="60"/>
    </w:pPr>
    <w:rPr>
      <w:b/>
      <w:sz w:val="18"/>
    </w:rPr>
  </w:style>
  <w:style w:type="paragraph" w:styleId="FootnoteText">
    <w:name w:val="footnote text"/>
    <w:basedOn w:val="Normal"/>
    <w:link w:val="FootnoteTextChar"/>
    <w:semiHidden/>
    <w:rsid w:val="00730E8E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character" w:styleId="FootnoteReference">
    <w:name w:val="footnote reference"/>
    <w:semiHidden/>
    <w:rsid w:val="00730E8E"/>
    <w:rPr>
      <w:position w:val="6"/>
      <w:sz w:val="14"/>
      <w:vertAlign w:val="superscript"/>
    </w:rPr>
  </w:style>
  <w:style w:type="paragraph" w:customStyle="1" w:styleId="Deliverable">
    <w:name w:val="Deliverable"/>
    <w:basedOn w:val="Normal"/>
    <w:rsid w:val="00730E8E"/>
    <w:pPr>
      <w:spacing w:after="60"/>
      <w:ind w:left="288" w:hanging="288"/>
    </w:pPr>
    <w:rPr>
      <w:sz w:val="20"/>
    </w:rPr>
  </w:style>
  <w:style w:type="paragraph" w:customStyle="1" w:styleId="PullQuote">
    <w:name w:val="Pull Quote"/>
    <w:basedOn w:val="Normal"/>
    <w:rsid w:val="00730E8E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</w:rPr>
  </w:style>
  <w:style w:type="paragraph" w:styleId="TOC1">
    <w:name w:val="toc 1"/>
    <w:basedOn w:val="Normal"/>
    <w:next w:val="Normal"/>
    <w:autoRedefine/>
    <w:uiPriority w:val="39"/>
    <w:rsid w:val="00730E8E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rsid w:val="00730E8E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Contents">
    <w:name w:val="Contents"/>
    <w:basedOn w:val="Heading1"/>
    <w:rsid w:val="00730E8E"/>
    <w:pPr>
      <w:outlineLvl w:val="9"/>
    </w:pPr>
  </w:style>
  <w:style w:type="paragraph" w:customStyle="1" w:styleId="Title-Name">
    <w:name w:val="Title - Name"/>
    <w:basedOn w:val="Title"/>
    <w:next w:val="Title-Filenam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z w:val="28"/>
    </w:rPr>
  </w:style>
  <w:style w:type="paragraph" w:styleId="Title">
    <w:name w:val="Title"/>
    <w:basedOn w:val="Normal"/>
    <w:link w:val="TitleChar"/>
    <w:qFormat/>
    <w:rsid w:val="00730E8E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/>
      <w:b/>
      <w:smallCaps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730E8E"/>
    <w:rPr>
      <w:rFonts w:ascii="Arial" w:eastAsia="Times New Roman" w:hAnsi="Arial" w:cs="Times New Roman"/>
      <w:b/>
      <w:smallCaps/>
      <w:snapToGrid w:val="0"/>
      <w:kern w:val="28"/>
      <w:sz w:val="36"/>
      <w:szCs w:val="20"/>
      <w:lang w:val="en-US"/>
    </w:rPr>
  </w:style>
  <w:style w:type="paragraph" w:customStyle="1" w:styleId="Title-Filename">
    <w:name w:val="Title - Filename"/>
    <w:basedOn w:val="Title"/>
    <w:next w:val="Title-Dat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mallCaps w:val="0"/>
      <w:sz w:val="28"/>
    </w:rPr>
  </w:style>
  <w:style w:type="paragraph" w:customStyle="1" w:styleId="Title-Date">
    <w:name w:val="Title - Date"/>
    <w:basedOn w:val="Title"/>
    <w:next w:val="Title-Revision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</w:rPr>
  </w:style>
  <w:style w:type="paragraph" w:customStyle="1" w:styleId="Title-Revision">
    <w:name w:val="Title - Revision"/>
    <w:basedOn w:val="Titl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styleId="TableofFigures">
    <w:name w:val="table of figures"/>
    <w:basedOn w:val="Normal"/>
    <w:next w:val="Normal"/>
    <w:semiHidden/>
    <w:rsid w:val="00730E8E"/>
    <w:pPr>
      <w:tabs>
        <w:tab w:val="right" w:leader="dot" w:pos="8640"/>
      </w:tabs>
      <w:ind w:left="400" w:hanging="400"/>
    </w:pPr>
  </w:style>
  <w:style w:type="paragraph" w:customStyle="1" w:styleId="Comment0">
    <w:name w:val="Comment"/>
    <w:basedOn w:val="Normal"/>
    <w:rsid w:val="00730E8E"/>
    <w:rPr>
      <w:i/>
      <w:color w:val="000080"/>
    </w:rPr>
  </w:style>
  <w:style w:type="paragraph" w:customStyle="1" w:styleId="Heading1-FormatOnly">
    <w:name w:val="Heading 1 - Format Only"/>
    <w:basedOn w:val="Heading1"/>
    <w:rsid w:val="00730E8E"/>
    <w:pPr>
      <w:outlineLvl w:val="9"/>
    </w:pPr>
  </w:style>
  <w:style w:type="paragraph" w:customStyle="1" w:styleId="TableText">
    <w:name w:val="Table Text"/>
    <w:basedOn w:val="Normal"/>
    <w:rsid w:val="00730E8E"/>
    <w:pPr>
      <w:spacing w:before="60" w:after="60" w:line="480" w:lineRule="auto"/>
      <w:jc w:val="left"/>
    </w:pPr>
    <w:rPr>
      <w:sz w:val="24"/>
    </w:rPr>
  </w:style>
  <w:style w:type="paragraph" w:styleId="BodyText">
    <w:name w:val="Body Text"/>
    <w:basedOn w:val="Normal"/>
    <w:link w:val="BodyTextChar"/>
    <w:rsid w:val="00730E8E"/>
    <w:rPr>
      <w:i/>
    </w:rPr>
  </w:style>
  <w:style w:type="character" w:customStyle="1" w:styleId="BodyTextChar">
    <w:name w:val="Body Text Char"/>
    <w:basedOn w:val="DefaultParagraphFont"/>
    <w:link w:val="BodyText"/>
    <w:rsid w:val="00730E8E"/>
    <w:rPr>
      <w:rFonts w:ascii="Times New Roman" w:eastAsia="Times New Roman" w:hAnsi="Times New Roman" w:cs="Times New Roman"/>
      <w:i/>
      <w:snapToGrid w:val="0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730E8E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730E8E"/>
    <w:rPr>
      <w:rFonts w:ascii="Tahoma" w:eastAsia="Times New Roman" w:hAnsi="Tahoma" w:cs="Times New Roman"/>
      <w:snapToGrid w:val="0"/>
      <w:szCs w:val="20"/>
      <w:shd w:val="clear" w:color="auto" w:fill="000080"/>
      <w:lang w:val="en-US"/>
    </w:rPr>
  </w:style>
  <w:style w:type="paragraph" w:styleId="BalloonText">
    <w:name w:val="Balloon Text"/>
    <w:basedOn w:val="Normal"/>
    <w:link w:val="BalloonTextChar"/>
    <w:rsid w:val="00730E8E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730E8E"/>
    <w:rPr>
      <w:rFonts w:ascii="Tahoma" w:eastAsia="Times New Roman" w:hAnsi="Tahoma" w:cs="Times New Roman"/>
      <w:snapToGrid w:val="0"/>
      <w:sz w:val="16"/>
      <w:szCs w:val="16"/>
      <w:lang w:val="x-none" w:eastAsia="x-none"/>
    </w:rPr>
  </w:style>
  <w:style w:type="table" w:styleId="TableGrid">
    <w:name w:val="Table Grid"/>
    <w:basedOn w:val="TableNormal"/>
    <w:rsid w:val="00730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E8E"/>
    <w:pPr>
      <w:spacing w:after="0" w:line="360" w:lineRule="auto"/>
      <w:ind w:left="720"/>
      <w:contextualSpacing/>
    </w:pPr>
    <w:rPr>
      <w:rFonts w:eastAsia="Calibri"/>
      <w:snapToGrid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9E33E7-B76C-4B15-918C-DC1E7878C80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DB78BFB-5933-4443-93A2-452C77BB51CB}">
      <dgm:prSet/>
      <dgm:spPr>
        <a:xfrm>
          <a:off x="2646215" y="19236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SCRUM Project</a:t>
          </a:r>
        </a:p>
      </dgm:t>
    </dgm:pt>
    <dgm:pt modelId="{A7CEB570-2934-494C-874D-55308923F976}" type="parTrans" cxnId="{4FBEF489-E024-4E5B-9C72-60ADCBC856B1}">
      <dgm:prSet/>
      <dgm:spPr/>
      <dgm:t>
        <a:bodyPr/>
        <a:lstStyle/>
        <a:p>
          <a:endParaRPr lang="en-US"/>
        </a:p>
      </dgm:t>
    </dgm:pt>
    <dgm:pt modelId="{70A7395C-00D9-4124-A965-7623FE37F880}" type="sibTrans" cxnId="{4FBEF489-E024-4E5B-9C72-60ADCBC856B1}">
      <dgm:prSet/>
      <dgm:spPr/>
      <dgm:t>
        <a:bodyPr/>
        <a:lstStyle/>
        <a:p>
          <a:endParaRPr lang="en-US"/>
        </a:p>
      </dgm:t>
    </dgm:pt>
    <dgm:pt modelId="{01953E99-2D52-4381-9131-DD0B4C5966E9}">
      <dgm:prSet/>
      <dgm:spPr>
        <a:xfrm>
          <a:off x="4094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1</a:t>
          </a:r>
          <a:r>
            <a:rPr lang="en-US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st</a:t>
          </a:r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gm:t>
    </dgm:pt>
    <dgm:pt modelId="{C369D505-D176-4F45-B9C6-1AEB01DE7248}" type="parTrans" cxnId="{B1350BC8-2E1E-4985-A924-A1E0E54E3A8B}">
      <dgm:prSet/>
      <dgm:spPr>
        <a:xfrm>
          <a:off x="329679" y="517948"/>
          <a:ext cx="2642120" cy="136745"/>
        </a:xfrm>
        <a:custGeom>
          <a:avLst/>
          <a:gdLst/>
          <a:ahLst/>
          <a:cxnLst/>
          <a:rect l="0" t="0" r="0" b="0"/>
          <a:pathLst>
            <a:path>
              <a:moveTo>
                <a:pt x="2642120" y="0"/>
              </a:moveTo>
              <a:lnTo>
                <a:pt x="2642120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D0D740F-ABEC-4E2B-9D14-0065A3C82B16}" type="sibTrans" cxnId="{B1350BC8-2E1E-4985-A924-A1E0E54E3A8B}">
      <dgm:prSet/>
      <dgm:spPr/>
      <dgm:t>
        <a:bodyPr/>
        <a:lstStyle/>
        <a:p>
          <a:endParaRPr lang="en-US"/>
        </a:p>
      </dgm:t>
    </dgm:pt>
    <dgm:pt modelId="{9EAE200E-CCC1-40EA-B9CB-AE39ED8E0AD8}">
      <dgm:prSet/>
      <dgm:spPr>
        <a:xfrm>
          <a:off x="16688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Product Backlog</a:t>
          </a:r>
        </a:p>
      </dgm:t>
    </dgm:pt>
    <dgm:pt modelId="{724D4292-369C-46EF-A7A2-ECF53A05039F}" type="parTrans" cxnId="{2FC9E732-EA59-4739-9E05-25A499BA4211}">
      <dgm:prSet/>
      <dgm:spPr>
        <a:xfrm>
          <a:off x="69211" y="98027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48A7A2FD-781D-45A0-BC08-9228AD443F06}" type="sibTrans" cxnId="{2FC9E732-EA59-4739-9E05-25A499BA4211}">
      <dgm:prSet/>
      <dgm:spPr/>
      <dgm:t>
        <a:bodyPr/>
        <a:lstStyle/>
        <a:p>
          <a:endParaRPr lang="en-US"/>
        </a:p>
      </dgm:t>
    </dgm:pt>
    <dgm:pt modelId="{C17969FF-1524-481E-AD06-44270FCDE2F0}">
      <dgm:prSet/>
      <dgm:spPr>
        <a:xfrm>
          <a:off x="166887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Determining the Sprint Goal</a:t>
          </a:r>
        </a:p>
      </dgm:t>
    </dgm:pt>
    <dgm:pt modelId="{4E770618-6B76-449D-9610-4A62600769C9}" type="parTrans" cxnId="{74C9F81F-FC2C-45E9-9F62-398CDA2D72DA}">
      <dgm:prSet/>
      <dgm:spPr>
        <a:xfrm>
          <a:off x="69211" y="98027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35BE43D3-2F46-4380-9443-19B2E8E745F4}" type="sibTrans" cxnId="{74C9F81F-FC2C-45E9-9F62-398CDA2D72DA}">
      <dgm:prSet/>
      <dgm:spPr/>
      <dgm:t>
        <a:bodyPr/>
        <a:lstStyle/>
        <a:p>
          <a:endParaRPr lang="en-US"/>
        </a:p>
      </dgm:t>
    </dgm:pt>
    <dgm:pt modelId="{412207D8-A6A0-475F-A8FF-6CA2D3C15390}">
      <dgm:prSet/>
      <dgm:spPr>
        <a:xfrm>
          <a:off x="792009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2</a:t>
          </a:r>
          <a:r>
            <a:rPr lang="en-US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nd</a:t>
          </a:r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gm:t>
    </dgm:pt>
    <dgm:pt modelId="{5CAE54B7-921D-41AD-A1C8-052F59F47146}" type="parTrans" cxnId="{2E35046C-0733-4D00-A1CC-FC2EA5627869}">
      <dgm:prSet/>
      <dgm:spPr>
        <a:xfrm>
          <a:off x="1117594" y="517948"/>
          <a:ext cx="1854205" cy="136745"/>
        </a:xfrm>
        <a:custGeom>
          <a:avLst/>
          <a:gdLst/>
          <a:ahLst/>
          <a:cxnLst/>
          <a:rect l="0" t="0" r="0" b="0"/>
          <a:pathLst>
            <a:path>
              <a:moveTo>
                <a:pt x="1854205" y="0"/>
              </a:moveTo>
              <a:lnTo>
                <a:pt x="1854205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72CCA127-4B6D-4C11-9311-68A48ADC63D5}" type="sibTrans" cxnId="{2E35046C-0733-4D00-A1CC-FC2EA5627869}">
      <dgm:prSet/>
      <dgm:spPr/>
      <dgm:t>
        <a:bodyPr/>
        <a:lstStyle/>
        <a:p>
          <a:endParaRPr lang="en-US"/>
        </a:p>
      </dgm:t>
    </dgm:pt>
    <dgm:pt modelId="{FE1FFA72-E4E0-4117-8ACD-78AC0085A85F}">
      <dgm:prSet/>
      <dgm:spPr>
        <a:xfrm>
          <a:off x="95480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Sprint Backlog</a:t>
          </a:r>
        </a:p>
      </dgm:t>
    </dgm:pt>
    <dgm:pt modelId="{EB5D3210-F285-4818-A022-2B93225F95AF}" type="parTrans" cxnId="{A226A1F1-BD34-4CCB-A2CF-D446D2C0A094}">
      <dgm:prSet/>
      <dgm:spPr>
        <a:xfrm>
          <a:off x="857126" y="98027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6DF0B1DB-E784-46D5-B5A9-D5AD1C226F07}" type="sibTrans" cxnId="{A226A1F1-BD34-4CCB-A2CF-D446D2C0A094}">
      <dgm:prSet/>
      <dgm:spPr/>
      <dgm:t>
        <a:bodyPr/>
        <a:lstStyle/>
        <a:p>
          <a:endParaRPr lang="en-US"/>
        </a:p>
      </dgm:t>
    </dgm:pt>
    <dgm:pt modelId="{E07D09F5-A92F-4EAC-9F86-6C04810B0A3D}">
      <dgm:prSet/>
      <dgm:spPr>
        <a:xfrm>
          <a:off x="954802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Pre-Project/Kickoff Meeting</a:t>
          </a:r>
        </a:p>
      </dgm:t>
    </dgm:pt>
    <dgm:pt modelId="{B2CE6107-0505-46BF-A0DE-C3DC333A3C74}" type="parTrans" cxnId="{135EF0B8-81DC-4517-9347-A5CF6FB34534}">
      <dgm:prSet/>
      <dgm:spPr>
        <a:xfrm>
          <a:off x="857126" y="98027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EF83741-1C7C-4F30-A08D-C77CBA399880}" type="sibTrans" cxnId="{135EF0B8-81DC-4517-9347-A5CF6FB34534}">
      <dgm:prSet/>
      <dgm:spPr/>
      <dgm:t>
        <a:bodyPr/>
        <a:lstStyle/>
        <a:p>
          <a:endParaRPr lang="en-US"/>
        </a:p>
      </dgm:t>
    </dgm:pt>
    <dgm:pt modelId="{1EB647FA-8208-42D7-B8E7-295D68036696}">
      <dgm:prSet/>
      <dgm:spPr>
        <a:xfrm>
          <a:off x="2924590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(1..N)</a:t>
          </a:r>
        </a:p>
      </dgm:t>
    </dgm:pt>
    <dgm:pt modelId="{3BB34202-F1F2-4BDD-873A-638409F7CCDA}" type="parTrans" cxnId="{257308A5-E4AD-408D-B2DE-93E3DAC95A1F}">
      <dgm:prSet/>
      <dgm:spPr>
        <a:xfrm>
          <a:off x="2971800" y="517948"/>
          <a:ext cx="278374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78374" y="68372"/>
              </a:lnTo>
              <a:lnTo>
                <a:pt x="278374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BFD4AE3-0884-4C3E-9838-350874BC90AA}" type="sibTrans" cxnId="{257308A5-E4AD-408D-B2DE-93E3DAC95A1F}">
      <dgm:prSet/>
      <dgm:spPr/>
      <dgm:t>
        <a:bodyPr/>
        <a:lstStyle/>
        <a:p>
          <a:endParaRPr lang="en-US"/>
        </a:p>
      </dgm:t>
    </dgm:pt>
    <dgm:pt modelId="{552101FD-9113-4BA6-88D9-02D498C8FA21}">
      <dgm:prSet/>
      <dgm:spPr>
        <a:xfrm>
          <a:off x="253063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Daily Scrum</a:t>
          </a:r>
        </a:p>
      </dgm:t>
    </dgm:pt>
    <dgm:pt modelId="{BAC09037-1143-437D-B047-EEA3FB47534E}" type="parTrans" cxnId="{4BB9F2F3-113D-4445-8D59-7BFF296E750F}">
      <dgm:prSet/>
      <dgm:spPr>
        <a:xfrm>
          <a:off x="2856217" y="980279"/>
          <a:ext cx="393957" cy="136745"/>
        </a:xfrm>
        <a:custGeom>
          <a:avLst/>
          <a:gdLst/>
          <a:ahLst/>
          <a:cxnLst/>
          <a:rect l="0" t="0" r="0" b="0"/>
          <a:pathLst>
            <a:path>
              <a:moveTo>
                <a:pt x="393957" y="0"/>
              </a:moveTo>
              <a:lnTo>
                <a:pt x="393957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901FA562-4D5D-4FA1-98E9-E69152803442}" type="sibTrans" cxnId="{4BB9F2F3-113D-4445-8D59-7BFF296E750F}">
      <dgm:prSet/>
      <dgm:spPr/>
      <dgm:t>
        <a:bodyPr/>
        <a:lstStyle/>
        <a:p>
          <a:endParaRPr lang="en-US"/>
        </a:p>
      </dgm:t>
    </dgm:pt>
    <dgm:pt modelId="{C19CE627-D646-46EC-A9B3-719E07C63EE9}">
      <dgm:prSet/>
      <dgm:spPr>
        <a:xfrm>
          <a:off x="331854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Developing Sprint Backlog</a:t>
          </a:r>
        </a:p>
      </dgm:t>
    </dgm:pt>
    <dgm:pt modelId="{07993BA7-7375-48BF-B2BC-B5E21EB47E06}" type="parTrans" cxnId="{DFA76735-77D0-4F16-A66B-D0630927C009}">
      <dgm:prSet/>
      <dgm:spPr>
        <a:xfrm>
          <a:off x="3250174" y="980279"/>
          <a:ext cx="393957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393957" y="68372"/>
              </a:lnTo>
              <a:lnTo>
                <a:pt x="393957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209CB715-95EA-4DAB-B350-1C586740DA58}" type="sibTrans" cxnId="{DFA76735-77D0-4F16-A66B-D0630927C009}">
      <dgm:prSet/>
      <dgm:spPr/>
      <dgm:t>
        <a:bodyPr/>
        <a:lstStyle/>
        <a:p>
          <a:endParaRPr lang="en-US"/>
        </a:p>
      </dgm:t>
    </dgm:pt>
    <dgm:pt modelId="{8DFEB625-6D88-425F-ACDE-35C383CC0469}">
      <dgm:prSet/>
      <dgm:spPr>
        <a:xfrm>
          <a:off x="3481340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Analysis and Design</a:t>
          </a:r>
        </a:p>
      </dgm:t>
    </dgm:pt>
    <dgm:pt modelId="{AAC5EBCB-0AE7-48C4-A691-6DCB8F080BE2}" type="parTrans" cxnId="{89BBA2A7-BBB6-492C-B23F-CFF4513E2198}">
      <dgm:prSet/>
      <dgm:spPr>
        <a:xfrm>
          <a:off x="3383664" y="144260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B31FAD0-0FF1-447C-8DA2-46159C1ECC5B}" type="sibTrans" cxnId="{89BBA2A7-BBB6-492C-B23F-CFF4513E2198}">
      <dgm:prSet/>
      <dgm:spPr/>
      <dgm:t>
        <a:bodyPr/>
        <a:lstStyle/>
        <a:p>
          <a:endParaRPr lang="en-US"/>
        </a:p>
      </dgm:t>
    </dgm:pt>
    <dgm:pt modelId="{92A2776B-7E7C-4C45-A5C6-D8401C8A379A}">
      <dgm:prSet/>
      <dgm:spPr>
        <a:xfrm>
          <a:off x="3481340" y="204168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Coding</a:t>
          </a:r>
        </a:p>
      </dgm:t>
    </dgm:pt>
    <dgm:pt modelId="{F0451E3F-F718-42BF-83E3-1B8DEABB5768}" type="parTrans" cxnId="{A3B43152-5034-4959-AD13-B1EB20430850}">
      <dgm:prSet/>
      <dgm:spPr>
        <a:xfrm>
          <a:off x="3383664" y="144260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18AF5CB-B707-4FE2-AE14-F100096D2700}" type="sibTrans" cxnId="{A3B43152-5034-4959-AD13-B1EB20430850}">
      <dgm:prSet/>
      <dgm:spPr/>
      <dgm:t>
        <a:bodyPr/>
        <a:lstStyle/>
        <a:p>
          <a:endParaRPr lang="en-US"/>
        </a:p>
      </dgm:t>
    </dgm:pt>
    <dgm:pt modelId="{41FAC2C9-A0ED-4D3B-A264-B70A0D9453E4}">
      <dgm:prSet/>
      <dgm:spPr>
        <a:xfrm>
          <a:off x="3481340" y="2504016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Integrating and Testing</a:t>
          </a:r>
        </a:p>
      </dgm:t>
    </dgm:pt>
    <dgm:pt modelId="{2302E3D1-CB4E-49F2-AE0A-AE4895A509B9}" type="parTrans" cxnId="{0CA0B95A-B495-4DF7-96E5-A373670EBCE8}">
      <dgm:prSet/>
      <dgm:spPr>
        <a:xfrm>
          <a:off x="3383664" y="1442609"/>
          <a:ext cx="97675" cy="122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98"/>
              </a:lnTo>
              <a:lnTo>
                <a:pt x="97675" y="122419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0B36182E-4EAC-4CB0-B4DA-8AC60A65574A}" type="sibTrans" cxnId="{0CA0B95A-B495-4DF7-96E5-A373670EBCE8}">
      <dgm:prSet/>
      <dgm:spPr/>
      <dgm:t>
        <a:bodyPr/>
        <a:lstStyle/>
        <a:p>
          <a:endParaRPr lang="en-US"/>
        </a:p>
      </dgm:t>
    </dgm:pt>
    <dgm:pt modelId="{DBE4CD00-577F-4FAA-90E7-A2524BFE6190}">
      <dgm:prSet/>
      <dgm:spPr>
        <a:xfrm>
          <a:off x="410646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 Product Backlog</a:t>
          </a:r>
        </a:p>
      </dgm:t>
    </dgm:pt>
    <dgm:pt modelId="{D6F661EB-AFA0-4FD9-96AF-EE0EC7761A82}" type="parTrans" cxnId="{3BA9B562-27CB-4F46-B580-89C8C65C9B35}">
      <dgm:prSet/>
      <dgm:spPr>
        <a:xfrm>
          <a:off x="3250174" y="980279"/>
          <a:ext cx="1181872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181872" y="68372"/>
              </a:lnTo>
              <a:lnTo>
                <a:pt x="1181872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9D5B3D88-10A7-4A07-A99C-6D43FDC863A2}" type="sibTrans" cxnId="{3BA9B562-27CB-4F46-B580-89C8C65C9B35}">
      <dgm:prSet/>
      <dgm:spPr/>
      <dgm:t>
        <a:bodyPr/>
        <a:lstStyle/>
        <a:p>
          <a:endParaRPr lang="en-US"/>
        </a:p>
      </dgm:t>
    </dgm:pt>
    <dgm:pt modelId="{33747246-77D3-4FEE-9C3D-F68701E58510}">
      <dgm:prSet/>
      <dgm:spPr>
        <a:xfrm>
          <a:off x="5288335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Acceptance Product and Closing</a:t>
          </a:r>
        </a:p>
      </dgm:t>
    </dgm:pt>
    <dgm:pt modelId="{32951DF7-5E3B-4046-BB25-D90870D308CC}" type="parTrans" cxnId="{BEF30ACE-F62F-43A4-A4C5-91F8780CB424}">
      <dgm:prSet/>
      <dgm:spPr>
        <a:xfrm>
          <a:off x="2971800" y="517948"/>
          <a:ext cx="2642120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642120" y="68372"/>
              </a:lnTo>
              <a:lnTo>
                <a:pt x="264212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8522B05D-2501-48F9-AACC-AC8721433E30}" type="sibTrans" cxnId="{BEF30ACE-F62F-43A4-A4C5-91F8780CB424}">
      <dgm:prSet/>
      <dgm:spPr/>
      <dgm:t>
        <a:bodyPr/>
        <a:lstStyle/>
        <a:p>
          <a:endParaRPr lang="en-US"/>
        </a:p>
      </dgm:t>
    </dgm:pt>
    <dgm:pt modelId="{1D127A2A-F32F-40B3-89A1-396B099F0A7D}">
      <dgm:prSet/>
      <dgm:spPr>
        <a:xfrm>
          <a:off x="174271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Planning Meeting</a:t>
          </a:r>
        </a:p>
      </dgm:t>
    </dgm:pt>
    <dgm:pt modelId="{EB86DB36-81AD-4479-90CD-8059DC5134AE}" type="parTrans" cxnId="{E88A16E4-F33E-44D7-BB8F-4B2BC6E5F5ED}">
      <dgm:prSet/>
      <dgm:spPr>
        <a:xfrm>
          <a:off x="2068302" y="980279"/>
          <a:ext cx="1181872" cy="136745"/>
        </a:xfrm>
        <a:custGeom>
          <a:avLst/>
          <a:gdLst/>
          <a:ahLst/>
          <a:cxnLst/>
          <a:rect l="0" t="0" r="0" b="0"/>
          <a:pathLst>
            <a:path>
              <a:moveTo>
                <a:pt x="1181872" y="0"/>
              </a:moveTo>
              <a:lnTo>
                <a:pt x="1181872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A6DBF3A5-2FC1-49A8-A341-0C0D7DC0E6D8}" type="sibTrans" cxnId="{E88A16E4-F33E-44D7-BB8F-4B2BC6E5F5ED}">
      <dgm:prSet/>
      <dgm:spPr/>
      <dgm:t>
        <a:bodyPr/>
        <a:lstStyle/>
        <a:p>
          <a:endParaRPr lang="en-US"/>
        </a:p>
      </dgm:t>
    </dgm:pt>
    <dgm:pt modelId="{ACB1309E-D281-47C8-9988-CB1ED9083B80}">
      <dgm:prSet/>
      <dgm:spPr>
        <a:xfrm>
          <a:off x="3712505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Final Revision</a:t>
          </a:r>
        </a:p>
      </dgm:t>
    </dgm:pt>
    <dgm:pt modelId="{73F81D4F-570B-489F-8F4F-958D0743C5EF}" type="parTrans" cxnId="{4B77E47A-A096-4A5A-B864-B3CA144C5CA4}">
      <dgm:prSet/>
      <dgm:spPr>
        <a:xfrm>
          <a:off x="2971800" y="517948"/>
          <a:ext cx="1066290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066290" y="68372"/>
              </a:lnTo>
              <a:lnTo>
                <a:pt x="106629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82591DD-4245-4B94-A1A7-F6715726DD42}" type="sibTrans" cxnId="{4B77E47A-A096-4A5A-B864-B3CA144C5CA4}">
      <dgm:prSet/>
      <dgm:spPr/>
      <dgm:t>
        <a:bodyPr/>
        <a:lstStyle/>
        <a:p>
          <a:endParaRPr lang="en-US"/>
        </a:p>
      </dgm:t>
    </dgm:pt>
    <dgm:pt modelId="{9FDCA78E-2DAF-4407-9CD4-B38D916F1240}">
      <dgm:prSet/>
      <dgm:spPr>
        <a:xfrm>
          <a:off x="4500420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</a:t>
          </a:r>
          <a:endParaRPr lang="en-US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539E001-0F12-469F-B523-EA9167DCAEAE}" type="parTrans" cxnId="{B43DEFFA-0903-4386-AB09-80B373B6E781}">
      <dgm:prSet/>
      <dgm:spPr>
        <a:xfrm>
          <a:off x="2971800" y="517948"/>
          <a:ext cx="1854205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854205" y="68372"/>
              </a:lnTo>
              <a:lnTo>
                <a:pt x="1854205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283FF134-F71E-4088-8525-47D2ECDA813A}" type="sibTrans" cxnId="{B43DEFFA-0903-4386-AB09-80B373B6E781}">
      <dgm:prSet/>
      <dgm:spPr/>
      <dgm:t>
        <a:bodyPr/>
        <a:lstStyle/>
        <a:p>
          <a:endParaRPr lang="en-US"/>
        </a:p>
      </dgm:t>
    </dgm:pt>
    <dgm:pt modelId="{161F1B0C-8558-4FC3-A549-E60D33188A0B}" type="pres">
      <dgm:prSet presAssocID="{1A9E33E7-B76C-4B15-918C-DC1E7878C8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F62CEA-5D53-4CE0-AD80-245F673E6582}" type="pres">
      <dgm:prSet presAssocID="{CDB78BFB-5933-4443-93A2-452C77BB51CB}" presName="hierRoot1" presStyleCnt="0">
        <dgm:presLayoutVars>
          <dgm:hierBranch val="init"/>
        </dgm:presLayoutVars>
      </dgm:prSet>
      <dgm:spPr/>
    </dgm:pt>
    <dgm:pt modelId="{7BDA3A58-B006-4BC4-9D8D-769DCE671203}" type="pres">
      <dgm:prSet presAssocID="{CDB78BFB-5933-4443-93A2-452C77BB51CB}" presName="rootComposite1" presStyleCnt="0"/>
      <dgm:spPr/>
    </dgm:pt>
    <dgm:pt modelId="{93874325-5655-428F-8DE7-BF59A36C7C37}" type="pres">
      <dgm:prSet presAssocID="{CDB78BFB-5933-4443-93A2-452C77BB51CB}" presName="rootText1" presStyleLbl="node0" presStyleIdx="0" presStyleCnt="1" custLinFactNeighborX="-38018">
        <dgm:presLayoutVars>
          <dgm:chPref val="3"/>
        </dgm:presLayoutVars>
      </dgm:prSet>
      <dgm:spPr/>
    </dgm:pt>
    <dgm:pt modelId="{53BC021D-23D0-4F66-9B02-0D4031BBB7AD}" type="pres">
      <dgm:prSet presAssocID="{CDB78BFB-5933-4443-93A2-452C77BB51CB}" presName="rootConnector1" presStyleLbl="node1" presStyleIdx="0" presStyleCnt="0"/>
      <dgm:spPr/>
    </dgm:pt>
    <dgm:pt modelId="{70F98E21-9A08-4AE8-8224-E90F7B681E48}" type="pres">
      <dgm:prSet presAssocID="{CDB78BFB-5933-4443-93A2-452C77BB51CB}" presName="hierChild2" presStyleCnt="0"/>
      <dgm:spPr/>
    </dgm:pt>
    <dgm:pt modelId="{46F9B679-6DB7-45C5-B4F7-C84578F29CE4}" type="pres">
      <dgm:prSet presAssocID="{C369D505-D176-4F45-B9C6-1AEB01DE7248}" presName="Name37" presStyleLbl="parChTrans1D2" presStyleIdx="0" presStyleCnt="6"/>
      <dgm:spPr/>
    </dgm:pt>
    <dgm:pt modelId="{A36BDB7F-5EE6-46BD-A4DE-91134F8467FF}" type="pres">
      <dgm:prSet presAssocID="{01953E99-2D52-4381-9131-DD0B4C5966E9}" presName="hierRoot2" presStyleCnt="0">
        <dgm:presLayoutVars>
          <dgm:hierBranch val="init"/>
        </dgm:presLayoutVars>
      </dgm:prSet>
      <dgm:spPr/>
    </dgm:pt>
    <dgm:pt modelId="{B655D6C5-8072-46C7-B2DE-F3391937F093}" type="pres">
      <dgm:prSet presAssocID="{01953E99-2D52-4381-9131-DD0B4C5966E9}" presName="rootComposite" presStyleCnt="0"/>
      <dgm:spPr/>
    </dgm:pt>
    <dgm:pt modelId="{93EC150B-2CD2-4AAE-A1BD-1E058432FCD1}" type="pres">
      <dgm:prSet presAssocID="{01953E99-2D52-4381-9131-DD0B4C5966E9}" presName="rootText" presStyleLbl="node2" presStyleIdx="0" presStyleCnt="6">
        <dgm:presLayoutVars>
          <dgm:chPref val="3"/>
        </dgm:presLayoutVars>
      </dgm:prSet>
      <dgm:spPr/>
    </dgm:pt>
    <dgm:pt modelId="{643E2811-E667-4819-B34F-BF191E4A58A4}" type="pres">
      <dgm:prSet presAssocID="{01953E99-2D52-4381-9131-DD0B4C5966E9}" presName="rootConnector" presStyleLbl="node2" presStyleIdx="0" presStyleCnt="6"/>
      <dgm:spPr/>
    </dgm:pt>
    <dgm:pt modelId="{9030CEEE-74B2-42A7-BA19-8CBDB6D2044D}" type="pres">
      <dgm:prSet presAssocID="{01953E99-2D52-4381-9131-DD0B4C5966E9}" presName="hierChild4" presStyleCnt="0"/>
      <dgm:spPr/>
    </dgm:pt>
    <dgm:pt modelId="{E92BAFCD-F324-40DC-810E-EF5B4C3A8792}" type="pres">
      <dgm:prSet presAssocID="{724D4292-369C-46EF-A7A2-ECF53A05039F}" presName="Name37" presStyleLbl="parChTrans1D3" presStyleIdx="0" presStyleCnt="8"/>
      <dgm:spPr/>
    </dgm:pt>
    <dgm:pt modelId="{41259F64-2421-4A50-A57A-3789CE5F5355}" type="pres">
      <dgm:prSet presAssocID="{9EAE200E-CCC1-40EA-B9CB-AE39ED8E0AD8}" presName="hierRoot2" presStyleCnt="0">
        <dgm:presLayoutVars>
          <dgm:hierBranch val="init"/>
        </dgm:presLayoutVars>
      </dgm:prSet>
      <dgm:spPr/>
    </dgm:pt>
    <dgm:pt modelId="{789F39C0-0476-4A54-8CD6-6BBFD579EC58}" type="pres">
      <dgm:prSet presAssocID="{9EAE200E-CCC1-40EA-B9CB-AE39ED8E0AD8}" presName="rootComposite" presStyleCnt="0"/>
      <dgm:spPr/>
    </dgm:pt>
    <dgm:pt modelId="{C880395B-29AB-45C6-B8C2-59D4F51DB5C9}" type="pres">
      <dgm:prSet presAssocID="{9EAE200E-CCC1-40EA-B9CB-AE39ED8E0AD8}" presName="rootText" presStyleLbl="node3" presStyleIdx="0" presStyleCnt="8">
        <dgm:presLayoutVars>
          <dgm:chPref val="3"/>
        </dgm:presLayoutVars>
      </dgm:prSet>
      <dgm:spPr/>
    </dgm:pt>
    <dgm:pt modelId="{BA7E02DE-A2A0-4A34-A5C5-2DD98A1F5797}" type="pres">
      <dgm:prSet presAssocID="{9EAE200E-CCC1-40EA-B9CB-AE39ED8E0AD8}" presName="rootConnector" presStyleLbl="node3" presStyleIdx="0" presStyleCnt="8"/>
      <dgm:spPr/>
    </dgm:pt>
    <dgm:pt modelId="{A0C45709-513C-4BC8-89EB-D05A6221E528}" type="pres">
      <dgm:prSet presAssocID="{9EAE200E-CCC1-40EA-B9CB-AE39ED8E0AD8}" presName="hierChild4" presStyleCnt="0"/>
      <dgm:spPr/>
    </dgm:pt>
    <dgm:pt modelId="{EC6A409A-8BEC-4A36-BCB9-8C6254B99FB2}" type="pres">
      <dgm:prSet presAssocID="{9EAE200E-CCC1-40EA-B9CB-AE39ED8E0AD8}" presName="hierChild5" presStyleCnt="0"/>
      <dgm:spPr/>
    </dgm:pt>
    <dgm:pt modelId="{FA411C06-19F5-4F24-ACDE-FDF6FE8C04ED}" type="pres">
      <dgm:prSet presAssocID="{4E770618-6B76-449D-9610-4A62600769C9}" presName="Name37" presStyleLbl="parChTrans1D3" presStyleIdx="1" presStyleCnt="8"/>
      <dgm:spPr/>
    </dgm:pt>
    <dgm:pt modelId="{7773483E-7447-479A-B0BB-CC4A152575E1}" type="pres">
      <dgm:prSet presAssocID="{C17969FF-1524-481E-AD06-44270FCDE2F0}" presName="hierRoot2" presStyleCnt="0">
        <dgm:presLayoutVars>
          <dgm:hierBranch val="init"/>
        </dgm:presLayoutVars>
      </dgm:prSet>
      <dgm:spPr/>
    </dgm:pt>
    <dgm:pt modelId="{E324244D-7AD2-4E00-A07C-425681151E2F}" type="pres">
      <dgm:prSet presAssocID="{C17969FF-1524-481E-AD06-44270FCDE2F0}" presName="rootComposite" presStyleCnt="0"/>
      <dgm:spPr/>
    </dgm:pt>
    <dgm:pt modelId="{2D8E12D9-D430-461E-B0AF-C136952CF9ED}" type="pres">
      <dgm:prSet presAssocID="{C17969FF-1524-481E-AD06-44270FCDE2F0}" presName="rootText" presStyleLbl="node3" presStyleIdx="1" presStyleCnt="8">
        <dgm:presLayoutVars>
          <dgm:chPref val="3"/>
        </dgm:presLayoutVars>
      </dgm:prSet>
      <dgm:spPr/>
    </dgm:pt>
    <dgm:pt modelId="{66DAC902-BFE8-4D13-AEF1-15CD6B86296F}" type="pres">
      <dgm:prSet presAssocID="{C17969FF-1524-481E-AD06-44270FCDE2F0}" presName="rootConnector" presStyleLbl="node3" presStyleIdx="1" presStyleCnt="8"/>
      <dgm:spPr/>
    </dgm:pt>
    <dgm:pt modelId="{6806646A-089E-404D-B380-84BA4C2D2683}" type="pres">
      <dgm:prSet presAssocID="{C17969FF-1524-481E-AD06-44270FCDE2F0}" presName="hierChild4" presStyleCnt="0"/>
      <dgm:spPr/>
    </dgm:pt>
    <dgm:pt modelId="{6DD7B7F1-4ECE-4C4D-B13D-04B57E5F06B5}" type="pres">
      <dgm:prSet presAssocID="{C17969FF-1524-481E-AD06-44270FCDE2F0}" presName="hierChild5" presStyleCnt="0"/>
      <dgm:spPr/>
    </dgm:pt>
    <dgm:pt modelId="{104C4BE6-EF6D-4CC9-87ED-15125C43B333}" type="pres">
      <dgm:prSet presAssocID="{01953E99-2D52-4381-9131-DD0B4C5966E9}" presName="hierChild5" presStyleCnt="0"/>
      <dgm:spPr/>
    </dgm:pt>
    <dgm:pt modelId="{5913D73A-3527-4D51-8C36-97ACD70B58B4}" type="pres">
      <dgm:prSet presAssocID="{5CAE54B7-921D-41AD-A1C8-052F59F47146}" presName="Name37" presStyleLbl="parChTrans1D2" presStyleIdx="1" presStyleCnt="6"/>
      <dgm:spPr/>
    </dgm:pt>
    <dgm:pt modelId="{09B5B739-4A0D-4822-A1BB-EB2B8A28368A}" type="pres">
      <dgm:prSet presAssocID="{412207D8-A6A0-475F-A8FF-6CA2D3C15390}" presName="hierRoot2" presStyleCnt="0">
        <dgm:presLayoutVars>
          <dgm:hierBranch val="init"/>
        </dgm:presLayoutVars>
      </dgm:prSet>
      <dgm:spPr/>
    </dgm:pt>
    <dgm:pt modelId="{489C3C11-A21C-4324-8114-9B8AF4FF96DD}" type="pres">
      <dgm:prSet presAssocID="{412207D8-A6A0-475F-A8FF-6CA2D3C15390}" presName="rootComposite" presStyleCnt="0"/>
      <dgm:spPr/>
    </dgm:pt>
    <dgm:pt modelId="{8944E0F3-C586-4348-B9D8-33E0DBCADDE7}" type="pres">
      <dgm:prSet presAssocID="{412207D8-A6A0-475F-A8FF-6CA2D3C15390}" presName="rootText" presStyleLbl="node2" presStyleIdx="1" presStyleCnt="6">
        <dgm:presLayoutVars>
          <dgm:chPref val="3"/>
        </dgm:presLayoutVars>
      </dgm:prSet>
      <dgm:spPr/>
    </dgm:pt>
    <dgm:pt modelId="{C06EA3E6-B06C-473A-A8EF-9C3628895538}" type="pres">
      <dgm:prSet presAssocID="{412207D8-A6A0-475F-A8FF-6CA2D3C15390}" presName="rootConnector" presStyleLbl="node2" presStyleIdx="1" presStyleCnt="6"/>
      <dgm:spPr/>
    </dgm:pt>
    <dgm:pt modelId="{ED8C316E-5957-40D0-85DD-4AE042567756}" type="pres">
      <dgm:prSet presAssocID="{412207D8-A6A0-475F-A8FF-6CA2D3C15390}" presName="hierChild4" presStyleCnt="0"/>
      <dgm:spPr/>
    </dgm:pt>
    <dgm:pt modelId="{83648B46-FCA8-46FE-8CA1-81759D04251D}" type="pres">
      <dgm:prSet presAssocID="{EB5D3210-F285-4818-A022-2B93225F95AF}" presName="Name37" presStyleLbl="parChTrans1D3" presStyleIdx="2" presStyleCnt="8"/>
      <dgm:spPr/>
    </dgm:pt>
    <dgm:pt modelId="{75BDD200-B076-430E-AE57-65913DBCE2B2}" type="pres">
      <dgm:prSet presAssocID="{FE1FFA72-E4E0-4117-8ACD-78AC0085A85F}" presName="hierRoot2" presStyleCnt="0">
        <dgm:presLayoutVars>
          <dgm:hierBranch val="init"/>
        </dgm:presLayoutVars>
      </dgm:prSet>
      <dgm:spPr/>
    </dgm:pt>
    <dgm:pt modelId="{F64BF662-4776-4056-90BA-867798EB4DFB}" type="pres">
      <dgm:prSet presAssocID="{FE1FFA72-E4E0-4117-8ACD-78AC0085A85F}" presName="rootComposite" presStyleCnt="0"/>
      <dgm:spPr/>
    </dgm:pt>
    <dgm:pt modelId="{0F965E09-F083-4F5B-90F2-5135F18569A3}" type="pres">
      <dgm:prSet presAssocID="{FE1FFA72-E4E0-4117-8ACD-78AC0085A85F}" presName="rootText" presStyleLbl="node3" presStyleIdx="2" presStyleCnt="8">
        <dgm:presLayoutVars>
          <dgm:chPref val="3"/>
        </dgm:presLayoutVars>
      </dgm:prSet>
      <dgm:spPr/>
    </dgm:pt>
    <dgm:pt modelId="{082AE326-1F20-4034-BD4D-760FD9F5E7DC}" type="pres">
      <dgm:prSet presAssocID="{FE1FFA72-E4E0-4117-8ACD-78AC0085A85F}" presName="rootConnector" presStyleLbl="node3" presStyleIdx="2" presStyleCnt="8"/>
      <dgm:spPr/>
    </dgm:pt>
    <dgm:pt modelId="{624174D2-6E83-48B9-A69C-D647F010FEDD}" type="pres">
      <dgm:prSet presAssocID="{FE1FFA72-E4E0-4117-8ACD-78AC0085A85F}" presName="hierChild4" presStyleCnt="0"/>
      <dgm:spPr/>
    </dgm:pt>
    <dgm:pt modelId="{1C6AE081-54BD-4E32-BD7D-D6F8811DB63E}" type="pres">
      <dgm:prSet presAssocID="{FE1FFA72-E4E0-4117-8ACD-78AC0085A85F}" presName="hierChild5" presStyleCnt="0"/>
      <dgm:spPr/>
    </dgm:pt>
    <dgm:pt modelId="{14E4090E-9940-4FC8-994F-109F5781DD63}" type="pres">
      <dgm:prSet presAssocID="{B2CE6107-0505-46BF-A0DE-C3DC333A3C74}" presName="Name37" presStyleLbl="parChTrans1D3" presStyleIdx="3" presStyleCnt="8"/>
      <dgm:spPr/>
    </dgm:pt>
    <dgm:pt modelId="{4A08050E-F0D7-4238-BD6D-A443C8C75FBC}" type="pres">
      <dgm:prSet presAssocID="{E07D09F5-A92F-4EAC-9F86-6C04810B0A3D}" presName="hierRoot2" presStyleCnt="0">
        <dgm:presLayoutVars>
          <dgm:hierBranch val="init"/>
        </dgm:presLayoutVars>
      </dgm:prSet>
      <dgm:spPr/>
    </dgm:pt>
    <dgm:pt modelId="{999FD521-12C8-4DCF-BD8A-C923F9040766}" type="pres">
      <dgm:prSet presAssocID="{E07D09F5-A92F-4EAC-9F86-6C04810B0A3D}" presName="rootComposite" presStyleCnt="0"/>
      <dgm:spPr/>
    </dgm:pt>
    <dgm:pt modelId="{33674727-7448-4BBE-A100-A29E14471CBC}" type="pres">
      <dgm:prSet presAssocID="{E07D09F5-A92F-4EAC-9F86-6C04810B0A3D}" presName="rootText" presStyleLbl="node3" presStyleIdx="3" presStyleCnt="8">
        <dgm:presLayoutVars>
          <dgm:chPref val="3"/>
        </dgm:presLayoutVars>
      </dgm:prSet>
      <dgm:spPr/>
    </dgm:pt>
    <dgm:pt modelId="{E5914C32-D2C9-41AD-A432-8BCBA6F779B2}" type="pres">
      <dgm:prSet presAssocID="{E07D09F5-A92F-4EAC-9F86-6C04810B0A3D}" presName="rootConnector" presStyleLbl="node3" presStyleIdx="3" presStyleCnt="8"/>
      <dgm:spPr/>
    </dgm:pt>
    <dgm:pt modelId="{380D1894-A72E-4FF7-9DA9-8CC90FBD8925}" type="pres">
      <dgm:prSet presAssocID="{E07D09F5-A92F-4EAC-9F86-6C04810B0A3D}" presName="hierChild4" presStyleCnt="0"/>
      <dgm:spPr/>
    </dgm:pt>
    <dgm:pt modelId="{B03E96C4-1E86-4253-9AEE-E126FE10A517}" type="pres">
      <dgm:prSet presAssocID="{E07D09F5-A92F-4EAC-9F86-6C04810B0A3D}" presName="hierChild5" presStyleCnt="0"/>
      <dgm:spPr/>
    </dgm:pt>
    <dgm:pt modelId="{DE904D85-BF7A-4482-82E4-A34FDF861722}" type="pres">
      <dgm:prSet presAssocID="{412207D8-A6A0-475F-A8FF-6CA2D3C15390}" presName="hierChild5" presStyleCnt="0"/>
      <dgm:spPr/>
    </dgm:pt>
    <dgm:pt modelId="{5B995744-5EB2-4B71-9B88-AB242904064F}" type="pres">
      <dgm:prSet presAssocID="{3BB34202-F1F2-4BDD-873A-638409F7CCDA}" presName="Name37" presStyleLbl="parChTrans1D2" presStyleIdx="2" presStyleCnt="6"/>
      <dgm:spPr/>
    </dgm:pt>
    <dgm:pt modelId="{9C191896-D6FA-4DD7-80FA-53EF609DD4AE}" type="pres">
      <dgm:prSet presAssocID="{1EB647FA-8208-42D7-B8E7-295D68036696}" presName="hierRoot2" presStyleCnt="0">
        <dgm:presLayoutVars>
          <dgm:hierBranch val="init"/>
        </dgm:presLayoutVars>
      </dgm:prSet>
      <dgm:spPr/>
    </dgm:pt>
    <dgm:pt modelId="{9889F8C3-F9FD-4601-A085-A7B79A372B5D}" type="pres">
      <dgm:prSet presAssocID="{1EB647FA-8208-42D7-B8E7-295D68036696}" presName="rootComposite" presStyleCnt="0"/>
      <dgm:spPr/>
    </dgm:pt>
    <dgm:pt modelId="{AB2221EE-A1C0-43FE-961C-706DBC560A91}" type="pres">
      <dgm:prSet presAssocID="{1EB647FA-8208-42D7-B8E7-295D68036696}" presName="rootText" presStyleLbl="node2" presStyleIdx="2" presStyleCnt="6">
        <dgm:presLayoutVars>
          <dgm:chPref val="3"/>
        </dgm:presLayoutVars>
      </dgm:prSet>
      <dgm:spPr/>
    </dgm:pt>
    <dgm:pt modelId="{01CE1A34-8720-4D24-A374-DDDC7B2B9A94}" type="pres">
      <dgm:prSet presAssocID="{1EB647FA-8208-42D7-B8E7-295D68036696}" presName="rootConnector" presStyleLbl="node2" presStyleIdx="2" presStyleCnt="6"/>
      <dgm:spPr/>
    </dgm:pt>
    <dgm:pt modelId="{F290C501-FD43-435B-A2A3-10F5881EC74C}" type="pres">
      <dgm:prSet presAssocID="{1EB647FA-8208-42D7-B8E7-295D68036696}" presName="hierChild4" presStyleCnt="0"/>
      <dgm:spPr/>
    </dgm:pt>
    <dgm:pt modelId="{9C429F6F-582F-487B-ABFF-FE3C77EA5E24}" type="pres">
      <dgm:prSet presAssocID="{EB86DB36-81AD-4479-90CD-8059DC5134AE}" presName="Name37" presStyleLbl="parChTrans1D3" presStyleIdx="4" presStyleCnt="8"/>
      <dgm:spPr/>
    </dgm:pt>
    <dgm:pt modelId="{4FF086E0-3E37-49EE-9A45-354EBA096FA9}" type="pres">
      <dgm:prSet presAssocID="{1D127A2A-F32F-40B3-89A1-396B099F0A7D}" presName="hierRoot2" presStyleCnt="0">
        <dgm:presLayoutVars>
          <dgm:hierBranch val="init"/>
        </dgm:presLayoutVars>
      </dgm:prSet>
      <dgm:spPr/>
    </dgm:pt>
    <dgm:pt modelId="{B589BC03-066D-4E52-8A8D-E4BB617F9485}" type="pres">
      <dgm:prSet presAssocID="{1D127A2A-F32F-40B3-89A1-396B099F0A7D}" presName="rootComposite" presStyleCnt="0"/>
      <dgm:spPr/>
    </dgm:pt>
    <dgm:pt modelId="{1B22DFF1-6CE7-4C9B-8E11-BA96A996D583}" type="pres">
      <dgm:prSet presAssocID="{1D127A2A-F32F-40B3-89A1-396B099F0A7D}" presName="rootText" presStyleLbl="node3" presStyleIdx="4" presStyleCnt="8">
        <dgm:presLayoutVars>
          <dgm:chPref val="3"/>
        </dgm:presLayoutVars>
      </dgm:prSet>
      <dgm:spPr/>
    </dgm:pt>
    <dgm:pt modelId="{8FCE225F-D557-4FE4-9771-F0A8257C8A86}" type="pres">
      <dgm:prSet presAssocID="{1D127A2A-F32F-40B3-89A1-396B099F0A7D}" presName="rootConnector" presStyleLbl="node3" presStyleIdx="4" presStyleCnt="8"/>
      <dgm:spPr/>
    </dgm:pt>
    <dgm:pt modelId="{8EA3F7CE-1D8F-4E65-83B7-7C724B523D23}" type="pres">
      <dgm:prSet presAssocID="{1D127A2A-F32F-40B3-89A1-396B099F0A7D}" presName="hierChild4" presStyleCnt="0"/>
      <dgm:spPr/>
    </dgm:pt>
    <dgm:pt modelId="{AB944704-1FD1-4EFF-B655-0019567C452B}" type="pres">
      <dgm:prSet presAssocID="{1D127A2A-F32F-40B3-89A1-396B099F0A7D}" presName="hierChild5" presStyleCnt="0"/>
      <dgm:spPr/>
    </dgm:pt>
    <dgm:pt modelId="{46F5C6EA-561B-4022-A618-62E844795269}" type="pres">
      <dgm:prSet presAssocID="{BAC09037-1143-437D-B047-EEA3FB47534E}" presName="Name37" presStyleLbl="parChTrans1D3" presStyleIdx="5" presStyleCnt="8"/>
      <dgm:spPr/>
    </dgm:pt>
    <dgm:pt modelId="{3EC0D5E9-A958-4DE4-9837-CA74FF68B478}" type="pres">
      <dgm:prSet presAssocID="{552101FD-9113-4BA6-88D9-02D498C8FA21}" presName="hierRoot2" presStyleCnt="0">
        <dgm:presLayoutVars>
          <dgm:hierBranch val="init"/>
        </dgm:presLayoutVars>
      </dgm:prSet>
      <dgm:spPr/>
    </dgm:pt>
    <dgm:pt modelId="{4002844F-9E2E-4F86-B513-B3B5AFEFC45E}" type="pres">
      <dgm:prSet presAssocID="{552101FD-9113-4BA6-88D9-02D498C8FA21}" presName="rootComposite" presStyleCnt="0"/>
      <dgm:spPr/>
    </dgm:pt>
    <dgm:pt modelId="{DDF608A4-C748-48D5-9ABF-F3C27F9E2F1C}" type="pres">
      <dgm:prSet presAssocID="{552101FD-9113-4BA6-88D9-02D498C8FA21}" presName="rootText" presStyleLbl="node3" presStyleIdx="5" presStyleCnt="8">
        <dgm:presLayoutVars>
          <dgm:chPref val="3"/>
        </dgm:presLayoutVars>
      </dgm:prSet>
      <dgm:spPr/>
    </dgm:pt>
    <dgm:pt modelId="{6B166544-12E0-484C-8CDC-C82E6B19D6BF}" type="pres">
      <dgm:prSet presAssocID="{552101FD-9113-4BA6-88D9-02D498C8FA21}" presName="rootConnector" presStyleLbl="node3" presStyleIdx="5" presStyleCnt="8"/>
      <dgm:spPr/>
    </dgm:pt>
    <dgm:pt modelId="{07D45ADC-6316-4356-930B-004DAC5DA193}" type="pres">
      <dgm:prSet presAssocID="{552101FD-9113-4BA6-88D9-02D498C8FA21}" presName="hierChild4" presStyleCnt="0"/>
      <dgm:spPr/>
    </dgm:pt>
    <dgm:pt modelId="{EF621B10-A223-4A78-BECE-F314191294E3}" type="pres">
      <dgm:prSet presAssocID="{552101FD-9113-4BA6-88D9-02D498C8FA21}" presName="hierChild5" presStyleCnt="0"/>
      <dgm:spPr/>
    </dgm:pt>
    <dgm:pt modelId="{F8EFD4BD-F29B-4943-BC19-6D609A8A0F50}" type="pres">
      <dgm:prSet presAssocID="{07993BA7-7375-48BF-B2BC-B5E21EB47E06}" presName="Name37" presStyleLbl="parChTrans1D3" presStyleIdx="6" presStyleCnt="8"/>
      <dgm:spPr/>
    </dgm:pt>
    <dgm:pt modelId="{6B73481E-8D25-4D11-AA2B-D96C84128D48}" type="pres">
      <dgm:prSet presAssocID="{C19CE627-D646-46EC-A9B3-719E07C63EE9}" presName="hierRoot2" presStyleCnt="0">
        <dgm:presLayoutVars>
          <dgm:hierBranch val="init"/>
        </dgm:presLayoutVars>
      </dgm:prSet>
      <dgm:spPr/>
    </dgm:pt>
    <dgm:pt modelId="{EF3F5F78-94D2-4DD9-A8F0-171FC62E427E}" type="pres">
      <dgm:prSet presAssocID="{C19CE627-D646-46EC-A9B3-719E07C63EE9}" presName="rootComposite" presStyleCnt="0"/>
      <dgm:spPr/>
    </dgm:pt>
    <dgm:pt modelId="{77434CFF-2FA3-4934-A7A6-84650474BC82}" type="pres">
      <dgm:prSet presAssocID="{C19CE627-D646-46EC-A9B3-719E07C63EE9}" presName="rootText" presStyleLbl="node3" presStyleIdx="6" presStyleCnt="8">
        <dgm:presLayoutVars>
          <dgm:chPref val="3"/>
        </dgm:presLayoutVars>
      </dgm:prSet>
      <dgm:spPr/>
    </dgm:pt>
    <dgm:pt modelId="{ED2065BB-2650-4659-80E8-F44064CBED64}" type="pres">
      <dgm:prSet presAssocID="{C19CE627-D646-46EC-A9B3-719E07C63EE9}" presName="rootConnector" presStyleLbl="node3" presStyleIdx="6" presStyleCnt="8"/>
      <dgm:spPr/>
    </dgm:pt>
    <dgm:pt modelId="{A6FCACB8-D81E-4FC4-B0D3-DE959F4ADC7F}" type="pres">
      <dgm:prSet presAssocID="{C19CE627-D646-46EC-A9B3-719E07C63EE9}" presName="hierChild4" presStyleCnt="0"/>
      <dgm:spPr/>
    </dgm:pt>
    <dgm:pt modelId="{6810B270-9970-412E-AB0C-DC8834512CC9}" type="pres">
      <dgm:prSet presAssocID="{AAC5EBCB-0AE7-48C4-A691-6DCB8F080BE2}" presName="Name37" presStyleLbl="parChTrans1D4" presStyleIdx="0" presStyleCnt="3"/>
      <dgm:spPr/>
    </dgm:pt>
    <dgm:pt modelId="{3B676B0C-3CBC-4693-AEF0-70624B5F5A0C}" type="pres">
      <dgm:prSet presAssocID="{8DFEB625-6D88-425F-ACDE-35C383CC0469}" presName="hierRoot2" presStyleCnt="0">
        <dgm:presLayoutVars>
          <dgm:hierBranch val="init"/>
        </dgm:presLayoutVars>
      </dgm:prSet>
      <dgm:spPr/>
    </dgm:pt>
    <dgm:pt modelId="{726DDA43-274C-4395-82DB-DE82D7D47BD9}" type="pres">
      <dgm:prSet presAssocID="{8DFEB625-6D88-425F-ACDE-35C383CC0469}" presName="rootComposite" presStyleCnt="0"/>
      <dgm:spPr/>
    </dgm:pt>
    <dgm:pt modelId="{6756B108-529F-4FB2-9989-D22A11AC53A8}" type="pres">
      <dgm:prSet presAssocID="{8DFEB625-6D88-425F-ACDE-35C383CC0469}" presName="rootText" presStyleLbl="node4" presStyleIdx="0" presStyleCnt="3">
        <dgm:presLayoutVars>
          <dgm:chPref val="3"/>
        </dgm:presLayoutVars>
      </dgm:prSet>
      <dgm:spPr/>
    </dgm:pt>
    <dgm:pt modelId="{43B01035-4609-4469-AA2C-1CFC0A63C73D}" type="pres">
      <dgm:prSet presAssocID="{8DFEB625-6D88-425F-ACDE-35C383CC0469}" presName="rootConnector" presStyleLbl="node4" presStyleIdx="0" presStyleCnt="3"/>
      <dgm:spPr/>
    </dgm:pt>
    <dgm:pt modelId="{6C685C47-4D47-459A-A10E-42E7465AECED}" type="pres">
      <dgm:prSet presAssocID="{8DFEB625-6D88-425F-ACDE-35C383CC0469}" presName="hierChild4" presStyleCnt="0"/>
      <dgm:spPr/>
    </dgm:pt>
    <dgm:pt modelId="{A4E74471-08E7-4958-90E3-AACC44834492}" type="pres">
      <dgm:prSet presAssocID="{8DFEB625-6D88-425F-ACDE-35C383CC0469}" presName="hierChild5" presStyleCnt="0"/>
      <dgm:spPr/>
    </dgm:pt>
    <dgm:pt modelId="{3CE50D54-685F-4278-8E2A-16BD9208F049}" type="pres">
      <dgm:prSet presAssocID="{F0451E3F-F718-42BF-83E3-1B8DEABB5768}" presName="Name37" presStyleLbl="parChTrans1D4" presStyleIdx="1" presStyleCnt="3"/>
      <dgm:spPr/>
    </dgm:pt>
    <dgm:pt modelId="{FE396EA8-DC06-42A5-B983-2A088F55A742}" type="pres">
      <dgm:prSet presAssocID="{92A2776B-7E7C-4C45-A5C6-D8401C8A379A}" presName="hierRoot2" presStyleCnt="0">
        <dgm:presLayoutVars>
          <dgm:hierBranch val="init"/>
        </dgm:presLayoutVars>
      </dgm:prSet>
      <dgm:spPr/>
    </dgm:pt>
    <dgm:pt modelId="{6EDF9580-02C1-4F75-9BA8-C665C74BA3CF}" type="pres">
      <dgm:prSet presAssocID="{92A2776B-7E7C-4C45-A5C6-D8401C8A379A}" presName="rootComposite" presStyleCnt="0"/>
      <dgm:spPr/>
    </dgm:pt>
    <dgm:pt modelId="{E3A60C17-26F9-463D-82E5-CEC01EE5B25B}" type="pres">
      <dgm:prSet presAssocID="{92A2776B-7E7C-4C45-A5C6-D8401C8A379A}" presName="rootText" presStyleLbl="node4" presStyleIdx="1" presStyleCnt="3">
        <dgm:presLayoutVars>
          <dgm:chPref val="3"/>
        </dgm:presLayoutVars>
      </dgm:prSet>
      <dgm:spPr/>
    </dgm:pt>
    <dgm:pt modelId="{B5EFC6EB-4299-4209-BBDB-0EDE21567A53}" type="pres">
      <dgm:prSet presAssocID="{92A2776B-7E7C-4C45-A5C6-D8401C8A379A}" presName="rootConnector" presStyleLbl="node4" presStyleIdx="1" presStyleCnt="3"/>
      <dgm:spPr/>
    </dgm:pt>
    <dgm:pt modelId="{DF0BFFDE-8F30-414A-BFFB-E88D3962DFE6}" type="pres">
      <dgm:prSet presAssocID="{92A2776B-7E7C-4C45-A5C6-D8401C8A379A}" presName="hierChild4" presStyleCnt="0"/>
      <dgm:spPr/>
    </dgm:pt>
    <dgm:pt modelId="{4E530D21-EB9D-4739-832D-10ED065A971F}" type="pres">
      <dgm:prSet presAssocID="{92A2776B-7E7C-4C45-A5C6-D8401C8A379A}" presName="hierChild5" presStyleCnt="0"/>
      <dgm:spPr/>
    </dgm:pt>
    <dgm:pt modelId="{B0AA99BE-49B7-4352-AB2E-E46CB9D0B763}" type="pres">
      <dgm:prSet presAssocID="{2302E3D1-CB4E-49F2-AE0A-AE4895A509B9}" presName="Name37" presStyleLbl="parChTrans1D4" presStyleIdx="2" presStyleCnt="3"/>
      <dgm:spPr/>
    </dgm:pt>
    <dgm:pt modelId="{5424D4BC-BC3A-4A26-9364-E0303ABC68A8}" type="pres">
      <dgm:prSet presAssocID="{41FAC2C9-A0ED-4D3B-A264-B70A0D9453E4}" presName="hierRoot2" presStyleCnt="0">
        <dgm:presLayoutVars>
          <dgm:hierBranch val="init"/>
        </dgm:presLayoutVars>
      </dgm:prSet>
      <dgm:spPr/>
    </dgm:pt>
    <dgm:pt modelId="{F9AE5764-1604-422B-B4FB-C177A0207FF5}" type="pres">
      <dgm:prSet presAssocID="{41FAC2C9-A0ED-4D3B-A264-B70A0D9453E4}" presName="rootComposite" presStyleCnt="0"/>
      <dgm:spPr/>
    </dgm:pt>
    <dgm:pt modelId="{87A3D97E-B665-49F1-83D1-258F580377A8}" type="pres">
      <dgm:prSet presAssocID="{41FAC2C9-A0ED-4D3B-A264-B70A0D9453E4}" presName="rootText" presStyleLbl="node4" presStyleIdx="2" presStyleCnt="3">
        <dgm:presLayoutVars>
          <dgm:chPref val="3"/>
        </dgm:presLayoutVars>
      </dgm:prSet>
      <dgm:spPr/>
    </dgm:pt>
    <dgm:pt modelId="{B87F37F9-2BAB-4DA7-AD33-89C1EA401045}" type="pres">
      <dgm:prSet presAssocID="{41FAC2C9-A0ED-4D3B-A264-B70A0D9453E4}" presName="rootConnector" presStyleLbl="node4" presStyleIdx="2" presStyleCnt="3"/>
      <dgm:spPr/>
    </dgm:pt>
    <dgm:pt modelId="{CE95F911-6BFF-4042-9F2D-231C1C7E4188}" type="pres">
      <dgm:prSet presAssocID="{41FAC2C9-A0ED-4D3B-A264-B70A0D9453E4}" presName="hierChild4" presStyleCnt="0"/>
      <dgm:spPr/>
    </dgm:pt>
    <dgm:pt modelId="{49031159-397F-4595-950C-F68A48EFCA32}" type="pres">
      <dgm:prSet presAssocID="{41FAC2C9-A0ED-4D3B-A264-B70A0D9453E4}" presName="hierChild5" presStyleCnt="0"/>
      <dgm:spPr/>
    </dgm:pt>
    <dgm:pt modelId="{2C52F896-D42F-4425-B73D-9157F7F6B65B}" type="pres">
      <dgm:prSet presAssocID="{C19CE627-D646-46EC-A9B3-719E07C63EE9}" presName="hierChild5" presStyleCnt="0"/>
      <dgm:spPr/>
    </dgm:pt>
    <dgm:pt modelId="{C1EF1FBA-EB3F-49FF-A0B8-9AB9CF41D777}" type="pres">
      <dgm:prSet presAssocID="{D6F661EB-AFA0-4FD9-96AF-EE0EC7761A82}" presName="Name37" presStyleLbl="parChTrans1D3" presStyleIdx="7" presStyleCnt="8"/>
      <dgm:spPr/>
    </dgm:pt>
    <dgm:pt modelId="{9E3FDB92-1487-4AE1-9582-6588D6122C9E}" type="pres">
      <dgm:prSet presAssocID="{DBE4CD00-577F-4FAA-90E7-A2524BFE6190}" presName="hierRoot2" presStyleCnt="0">
        <dgm:presLayoutVars>
          <dgm:hierBranch val="init"/>
        </dgm:presLayoutVars>
      </dgm:prSet>
      <dgm:spPr/>
    </dgm:pt>
    <dgm:pt modelId="{1AD816C7-8392-470D-8E7D-529C3FF784CD}" type="pres">
      <dgm:prSet presAssocID="{DBE4CD00-577F-4FAA-90E7-A2524BFE6190}" presName="rootComposite" presStyleCnt="0"/>
      <dgm:spPr/>
    </dgm:pt>
    <dgm:pt modelId="{27B7A540-CDDB-45AB-A0F7-3C63A2DB8017}" type="pres">
      <dgm:prSet presAssocID="{DBE4CD00-577F-4FAA-90E7-A2524BFE6190}" presName="rootText" presStyleLbl="node3" presStyleIdx="7" presStyleCnt="8">
        <dgm:presLayoutVars>
          <dgm:chPref val="3"/>
        </dgm:presLayoutVars>
      </dgm:prSet>
      <dgm:spPr/>
    </dgm:pt>
    <dgm:pt modelId="{199D4BC5-8390-42CD-88A9-CCA0D5C8091F}" type="pres">
      <dgm:prSet presAssocID="{DBE4CD00-577F-4FAA-90E7-A2524BFE6190}" presName="rootConnector" presStyleLbl="node3" presStyleIdx="7" presStyleCnt="8"/>
      <dgm:spPr/>
    </dgm:pt>
    <dgm:pt modelId="{500F3846-EF9C-4CDD-966A-07B27DAC19B0}" type="pres">
      <dgm:prSet presAssocID="{DBE4CD00-577F-4FAA-90E7-A2524BFE6190}" presName="hierChild4" presStyleCnt="0"/>
      <dgm:spPr/>
    </dgm:pt>
    <dgm:pt modelId="{D1D78A53-66B7-43A5-8B4C-51F67E6CD2A2}" type="pres">
      <dgm:prSet presAssocID="{DBE4CD00-577F-4FAA-90E7-A2524BFE6190}" presName="hierChild5" presStyleCnt="0"/>
      <dgm:spPr/>
    </dgm:pt>
    <dgm:pt modelId="{B2EB813A-5EEB-439C-AC00-52E11C4A6465}" type="pres">
      <dgm:prSet presAssocID="{1EB647FA-8208-42D7-B8E7-295D68036696}" presName="hierChild5" presStyleCnt="0"/>
      <dgm:spPr/>
    </dgm:pt>
    <dgm:pt modelId="{88A870B8-0EEE-4F44-B947-D46046DE0F8C}" type="pres">
      <dgm:prSet presAssocID="{73F81D4F-570B-489F-8F4F-958D0743C5EF}" presName="Name37" presStyleLbl="parChTrans1D2" presStyleIdx="3" presStyleCnt="6"/>
      <dgm:spPr/>
    </dgm:pt>
    <dgm:pt modelId="{932D3ACF-258C-4AFB-8011-2A191A29B40B}" type="pres">
      <dgm:prSet presAssocID="{ACB1309E-D281-47C8-9988-CB1ED9083B80}" presName="hierRoot2" presStyleCnt="0">
        <dgm:presLayoutVars>
          <dgm:hierBranch val="init"/>
        </dgm:presLayoutVars>
      </dgm:prSet>
      <dgm:spPr/>
    </dgm:pt>
    <dgm:pt modelId="{6E7E0BA4-908E-47CE-9C3E-4A1C7C0460D5}" type="pres">
      <dgm:prSet presAssocID="{ACB1309E-D281-47C8-9988-CB1ED9083B80}" presName="rootComposite" presStyleCnt="0"/>
      <dgm:spPr/>
    </dgm:pt>
    <dgm:pt modelId="{18D68C06-E440-4CD8-897D-553C87DA072E}" type="pres">
      <dgm:prSet presAssocID="{ACB1309E-D281-47C8-9988-CB1ED9083B80}" presName="rootText" presStyleLbl="node2" presStyleIdx="3" presStyleCnt="6">
        <dgm:presLayoutVars>
          <dgm:chPref val="3"/>
        </dgm:presLayoutVars>
      </dgm:prSet>
      <dgm:spPr/>
    </dgm:pt>
    <dgm:pt modelId="{5C0B2E0F-8D79-4044-B6A6-67B35FB23304}" type="pres">
      <dgm:prSet presAssocID="{ACB1309E-D281-47C8-9988-CB1ED9083B80}" presName="rootConnector" presStyleLbl="node2" presStyleIdx="3" presStyleCnt="6"/>
      <dgm:spPr/>
    </dgm:pt>
    <dgm:pt modelId="{87A140FB-DB0E-4AE3-978C-EA8E4A77235A}" type="pres">
      <dgm:prSet presAssocID="{ACB1309E-D281-47C8-9988-CB1ED9083B80}" presName="hierChild4" presStyleCnt="0"/>
      <dgm:spPr/>
    </dgm:pt>
    <dgm:pt modelId="{87A1A634-9F0B-4594-A17E-3C3BD03BEF7B}" type="pres">
      <dgm:prSet presAssocID="{ACB1309E-D281-47C8-9988-CB1ED9083B80}" presName="hierChild5" presStyleCnt="0"/>
      <dgm:spPr/>
    </dgm:pt>
    <dgm:pt modelId="{4B4A59EB-6F71-4BEE-B3B5-9C13B98C793D}" type="pres">
      <dgm:prSet presAssocID="{6539E001-0F12-469F-B523-EA9167DCAEAE}" presName="Name37" presStyleLbl="parChTrans1D2" presStyleIdx="4" presStyleCnt="6"/>
      <dgm:spPr/>
    </dgm:pt>
    <dgm:pt modelId="{D5815F02-1E74-4F36-81E9-CA5C88442CFF}" type="pres">
      <dgm:prSet presAssocID="{9FDCA78E-2DAF-4407-9CD4-B38D916F1240}" presName="hierRoot2" presStyleCnt="0">
        <dgm:presLayoutVars>
          <dgm:hierBranch val="init"/>
        </dgm:presLayoutVars>
      </dgm:prSet>
      <dgm:spPr/>
    </dgm:pt>
    <dgm:pt modelId="{8B940749-26A1-4BF0-B04F-15916E5B4452}" type="pres">
      <dgm:prSet presAssocID="{9FDCA78E-2DAF-4407-9CD4-B38D916F1240}" presName="rootComposite" presStyleCnt="0"/>
      <dgm:spPr/>
    </dgm:pt>
    <dgm:pt modelId="{3CACE21E-3BD0-4E3B-B519-6CC718DCD864}" type="pres">
      <dgm:prSet presAssocID="{9FDCA78E-2DAF-4407-9CD4-B38D916F1240}" presName="rootText" presStyleLbl="node2" presStyleIdx="4" presStyleCnt="6">
        <dgm:presLayoutVars>
          <dgm:chPref val="3"/>
        </dgm:presLayoutVars>
      </dgm:prSet>
      <dgm:spPr/>
    </dgm:pt>
    <dgm:pt modelId="{CF096CAB-9BDD-4F73-814C-263BC6AA8804}" type="pres">
      <dgm:prSet presAssocID="{9FDCA78E-2DAF-4407-9CD4-B38D916F1240}" presName="rootConnector" presStyleLbl="node2" presStyleIdx="4" presStyleCnt="6"/>
      <dgm:spPr/>
    </dgm:pt>
    <dgm:pt modelId="{F4A03673-8E9F-4564-BF62-6A793B211388}" type="pres">
      <dgm:prSet presAssocID="{9FDCA78E-2DAF-4407-9CD4-B38D916F1240}" presName="hierChild4" presStyleCnt="0"/>
      <dgm:spPr/>
    </dgm:pt>
    <dgm:pt modelId="{39504D9F-AD0A-4693-84CF-C972DF745F05}" type="pres">
      <dgm:prSet presAssocID="{9FDCA78E-2DAF-4407-9CD4-B38D916F1240}" presName="hierChild5" presStyleCnt="0"/>
      <dgm:spPr/>
    </dgm:pt>
    <dgm:pt modelId="{773DBFEC-85AA-496D-B552-1C18FEF28B6F}" type="pres">
      <dgm:prSet presAssocID="{32951DF7-5E3B-4046-BB25-D90870D308CC}" presName="Name37" presStyleLbl="parChTrans1D2" presStyleIdx="5" presStyleCnt="6"/>
      <dgm:spPr/>
    </dgm:pt>
    <dgm:pt modelId="{0569D62E-FBC6-4DCD-AFCC-C38FBAB33121}" type="pres">
      <dgm:prSet presAssocID="{33747246-77D3-4FEE-9C3D-F68701E58510}" presName="hierRoot2" presStyleCnt="0">
        <dgm:presLayoutVars>
          <dgm:hierBranch val="init"/>
        </dgm:presLayoutVars>
      </dgm:prSet>
      <dgm:spPr/>
    </dgm:pt>
    <dgm:pt modelId="{8F344D54-7CE1-4B64-8D0A-DB0D76FDF666}" type="pres">
      <dgm:prSet presAssocID="{33747246-77D3-4FEE-9C3D-F68701E58510}" presName="rootComposite" presStyleCnt="0"/>
      <dgm:spPr/>
    </dgm:pt>
    <dgm:pt modelId="{90223837-9875-4CEB-9074-0868F546997C}" type="pres">
      <dgm:prSet presAssocID="{33747246-77D3-4FEE-9C3D-F68701E58510}" presName="rootText" presStyleLbl="node2" presStyleIdx="5" presStyleCnt="6">
        <dgm:presLayoutVars>
          <dgm:chPref val="3"/>
        </dgm:presLayoutVars>
      </dgm:prSet>
      <dgm:spPr/>
    </dgm:pt>
    <dgm:pt modelId="{4A54E575-41D2-4530-9147-3E8B5C61C02C}" type="pres">
      <dgm:prSet presAssocID="{33747246-77D3-4FEE-9C3D-F68701E58510}" presName="rootConnector" presStyleLbl="node2" presStyleIdx="5" presStyleCnt="6"/>
      <dgm:spPr/>
    </dgm:pt>
    <dgm:pt modelId="{EB03BD76-2A27-4A85-9C52-4C58A62CDB0A}" type="pres">
      <dgm:prSet presAssocID="{33747246-77D3-4FEE-9C3D-F68701E58510}" presName="hierChild4" presStyleCnt="0"/>
      <dgm:spPr/>
    </dgm:pt>
    <dgm:pt modelId="{1656D07C-75AA-43DC-BFE7-266660FFF24A}" type="pres">
      <dgm:prSet presAssocID="{33747246-77D3-4FEE-9C3D-F68701E58510}" presName="hierChild5" presStyleCnt="0"/>
      <dgm:spPr/>
    </dgm:pt>
    <dgm:pt modelId="{C9D12419-9850-4BBE-BFB9-A4E3808C4CFE}" type="pres">
      <dgm:prSet presAssocID="{CDB78BFB-5933-4443-93A2-452C77BB51CB}" presName="hierChild3" presStyleCnt="0"/>
      <dgm:spPr/>
    </dgm:pt>
  </dgm:ptLst>
  <dgm:cxnLst>
    <dgm:cxn modelId="{9762A801-EC67-4B0E-BDA5-BD1F2D495A6B}" type="presOf" srcId="{EB5D3210-F285-4818-A022-2B93225F95AF}" destId="{83648B46-FCA8-46FE-8CA1-81759D04251D}" srcOrd="0" destOrd="0" presId="urn:microsoft.com/office/officeart/2005/8/layout/orgChart1"/>
    <dgm:cxn modelId="{67F50614-2C3A-42D2-84E9-9E32C5DE4330}" type="presOf" srcId="{552101FD-9113-4BA6-88D9-02D498C8FA21}" destId="{DDF608A4-C748-48D5-9ABF-F3C27F9E2F1C}" srcOrd="0" destOrd="0" presId="urn:microsoft.com/office/officeart/2005/8/layout/orgChart1"/>
    <dgm:cxn modelId="{975A9518-59EA-462F-8B6A-F4E70BD6722D}" type="presOf" srcId="{724D4292-369C-46EF-A7A2-ECF53A05039F}" destId="{E92BAFCD-F324-40DC-810E-EF5B4C3A8792}" srcOrd="0" destOrd="0" presId="urn:microsoft.com/office/officeart/2005/8/layout/orgChart1"/>
    <dgm:cxn modelId="{D5C6B61C-F847-4C8B-96C4-4A02EEA23601}" type="presOf" srcId="{F0451E3F-F718-42BF-83E3-1B8DEABB5768}" destId="{3CE50D54-685F-4278-8E2A-16BD9208F049}" srcOrd="0" destOrd="0" presId="urn:microsoft.com/office/officeart/2005/8/layout/orgChart1"/>
    <dgm:cxn modelId="{1169321E-96B4-4C76-B61D-37C6651C17F6}" type="presOf" srcId="{33747246-77D3-4FEE-9C3D-F68701E58510}" destId="{4A54E575-41D2-4530-9147-3E8B5C61C02C}" srcOrd="1" destOrd="0" presId="urn:microsoft.com/office/officeart/2005/8/layout/orgChart1"/>
    <dgm:cxn modelId="{99558B1E-BA15-4F61-8F0E-F76361F331AD}" type="presOf" srcId="{5CAE54B7-921D-41AD-A1C8-052F59F47146}" destId="{5913D73A-3527-4D51-8C36-97ACD70B58B4}" srcOrd="0" destOrd="0" presId="urn:microsoft.com/office/officeart/2005/8/layout/orgChart1"/>
    <dgm:cxn modelId="{74C9F81F-FC2C-45E9-9F62-398CDA2D72DA}" srcId="{01953E99-2D52-4381-9131-DD0B4C5966E9}" destId="{C17969FF-1524-481E-AD06-44270FCDE2F0}" srcOrd="1" destOrd="0" parTransId="{4E770618-6B76-449D-9610-4A62600769C9}" sibTransId="{35BE43D3-2F46-4380-9443-19B2E8E745F4}"/>
    <dgm:cxn modelId="{80252622-4623-44EB-B253-A6EFE82D6746}" type="presOf" srcId="{C369D505-D176-4F45-B9C6-1AEB01DE7248}" destId="{46F9B679-6DB7-45C5-B4F7-C84578F29CE4}" srcOrd="0" destOrd="0" presId="urn:microsoft.com/office/officeart/2005/8/layout/orgChart1"/>
    <dgm:cxn modelId="{B2CEA123-D4FC-49FB-96A7-EA8B293B3AD3}" type="presOf" srcId="{1D127A2A-F32F-40B3-89A1-396B099F0A7D}" destId="{8FCE225F-D557-4FE4-9771-F0A8257C8A86}" srcOrd="1" destOrd="0" presId="urn:microsoft.com/office/officeart/2005/8/layout/orgChart1"/>
    <dgm:cxn modelId="{BA200828-2B12-4C2E-AFFD-4923E99F9A06}" type="presOf" srcId="{BAC09037-1143-437D-B047-EEA3FB47534E}" destId="{46F5C6EA-561B-4022-A618-62E844795269}" srcOrd="0" destOrd="0" presId="urn:microsoft.com/office/officeart/2005/8/layout/orgChart1"/>
    <dgm:cxn modelId="{B8CD4C29-8A18-47C4-836A-D78BB753C2BE}" type="presOf" srcId="{41FAC2C9-A0ED-4D3B-A264-B70A0D9453E4}" destId="{87A3D97E-B665-49F1-83D1-258F580377A8}" srcOrd="0" destOrd="0" presId="urn:microsoft.com/office/officeart/2005/8/layout/orgChart1"/>
    <dgm:cxn modelId="{28A44E2D-45D3-4145-8BE2-4E4DCBBFBFF5}" type="presOf" srcId="{07993BA7-7375-48BF-B2BC-B5E21EB47E06}" destId="{F8EFD4BD-F29B-4943-BC19-6D609A8A0F50}" srcOrd="0" destOrd="0" presId="urn:microsoft.com/office/officeart/2005/8/layout/orgChart1"/>
    <dgm:cxn modelId="{FBDFAD30-CFCC-41AA-AE64-17FB3AEAC070}" type="presOf" srcId="{C17969FF-1524-481E-AD06-44270FCDE2F0}" destId="{66DAC902-BFE8-4D13-AEF1-15CD6B86296F}" srcOrd="1" destOrd="0" presId="urn:microsoft.com/office/officeart/2005/8/layout/orgChart1"/>
    <dgm:cxn modelId="{2FC9E732-EA59-4739-9E05-25A499BA4211}" srcId="{01953E99-2D52-4381-9131-DD0B4C5966E9}" destId="{9EAE200E-CCC1-40EA-B9CB-AE39ED8E0AD8}" srcOrd="0" destOrd="0" parTransId="{724D4292-369C-46EF-A7A2-ECF53A05039F}" sibTransId="{48A7A2FD-781D-45A0-BC08-9228AD443F06}"/>
    <dgm:cxn modelId="{DFA76735-77D0-4F16-A66B-D0630927C009}" srcId="{1EB647FA-8208-42D7-B8E7-295D68036696}" destId="{C19CE627-D646-46EC-A9B3-719E07C63EE9}" srcOrd="2" destOrd="0" parTransId="{07993BA7-7375-48BF-B2BC-B5E21EB47E06}" sibTransId="{209CB715-95EA-4DAB-B350-1C586740DA58}"/>
    <dgm:cxn modelId="{8A89A637-3F7A-4254-8F3A-3C6A7413FECD}" type="presOf" srcId="{C19CE627-D646-46EC-A9B3-719E07C63EE9}" destId="{ED2065BB-2650-4659-80E8-F44064CBED64}" srcOrd="1" destOrd="0" presId="urn:microsoft.com/office/officeart/2005/8/layout/orgChart1"/>
    <dgm:cxn modelId="{04341A39-E2E4-42B2-B86C-7E3044C490C0}" type="presOf" srcId="{32951DF7-5E3B-4046-BB25-D90870D308CC}" destId="{773DBFEC-85AA-496D-B552-1C18FEF28B6F}" srcOrd="0" destOrd="0" presId="urn:microsoft.com/office/officeart/2005/8/layout/orgChart1"/>
    <dgm:cxn modelId="{E33C493D-FB7C-4E5C-B1F6-08BE0EEB36D6}" type="presOf" srcId="{9EAE200E-CCC1-40EA-B9CB-AE39ED8E0AD8}" destId="{C880395B-29AB-45C6-B8C2-59D4F51DB5C9}" srcOrd="0" destOrd="0" presId="urn:microsoft.com/office/officeart/2005/8/layout/orgChart1"/>
    <dgm:cxn modelId="{4D5ACC3E-5FCB-49C6-9272-564C80E92346}" type="presOf" srcId="{33747246-77D3-4FEE-9C3D-F68701E58510}" destId="{90223837-9875-4CEB-9074-0868F546997C}" srcOrd="0" destOrd="0" presId="urn:microsoft.com/office/officeart/2005/8/layout/orgChart1"/>
    <dgm:cxn modelId="{32233560-523F-49AB-8D51-9FD6AE5EC882}" type="presOf" srcId="{6539E001-0F12-469F-B523-EA9167DCAEAE}" destId="{4B4A59EB-6F71-4BEE-B3B5-9C13B98C793D}" srcOrd="0" destOrd="0" presId="urn:microsoft.com/office/officeart/2005/8/layout/orgChart1"/>
    <dgm:cxn modelId="{3BA9B562-27CB-4F46-B580-89C8C65C9B35}" srcId="{1EB647FA-8208-42D7-B8E7-295D68036696}" destId="{DBE4CD00-577F-4FAA-90E7-A2524BFE6190}" srcOrd="3" destOrd="0" parTransId="{D6F661EB-AFA0-4FD9-96AF-EE0EC7761A82}" sibTransId="{9D5B3D88-10A7-4A07-A99C-6D43FDC863A2}"/>
    <dgm:cxn modelId="{EC297C6B-141F-4488-841B-F447E7154981}" type="presOf" srcId="{EB86DB36-81AD-4479-90CD-8059DC5134AE}" destId="{9C429F6F-582F-487B-ABFF-FE3C77EA5E24}" srcOrd="0" destOrd="0" presId="urn:microsoft.com/office/officeart/2005/8/layout/orgChart1"/>
    <dgm:cxn modelId="{2E35046C-0733-4D00-A1CC-FC2EA5627869}" srcId="{CDB78BFB-5933-4443-93A2-452C77BB51CB}" destId="{412207D8-A6A0-475F-A8FF-6CA2D3C15390}" srcOrd="1" destOrd="0" parTransId="{5CAE54B7-921D-41AD-A1C8-052F59F47146}" sibTransId="{72CCA127-4B6D-4C11-9311-68A48ADC63D5}"/>
    <dgm:cxn modelId="{A3F1544F-315D-4019-901E-F0CD400B6CE8}" type="presOf" srcId="{2302E3D1-CB4E-49F2-AE0A-AE4895A509B9}" destId="{B0AA99BE-49B7-4352-AB2E-E46CB9D0B763}" srcOrd="0" destOrd="0" presId="urn:microsoft.com/office/officeart/2005/8/layout/orgChart1"/>
    <dgm:cxn modelId="{A3B43152-5034-4959-AD13-B1EB20430850}" srcId="{C19CE627-D646-46EC-A9B3-719E07C63EE9}" destId="{92A2776B-7E7C-4C45-A5C6-D8401C8A379A}" srcOrd="1" destOrd="0" parTransId="{F0451E3F-F718-42BF-83E3-1B8DEABB5768}" sibTransId="{F18AF5CB-B707-4FE2-AE14-F100096D2700}"/>
    <dgm:cxn modelId="{A9501658-A0A2-4AFD-ADF1-57D7ABCD3B51}" type="presOf" srcId="{01953E99-2D52-4381-9131-DD0B4C5966E9}" destId="{93EC150B-2CD2-4AAE-A1BD-1E058432FCD1}" srcOrd="0" destOrd="0" presId="urn:microsoft.com/office/officeart/2005/8/layout/orgChart1"/>
    <dgm:cxn modelId="{9583B45A-F041-4BF0-A210-D33F8C261B63}" type="presOf" srcId="{E07D09F5-A92F-4EAC-9F86-6C04810B0A3D}" destId="{E5914C32-D2C9-41AD-A432-8BCBA6F779B2}" srcOrd="1" destOrd="0" presId="urn:microsoft.com/office/officeart/2005/8/layout/orgChart1"/>
    <dgm:cxn modelId="{0CA0B95A-B495-4DF7-96E5-A373670EBCE8}" srcId="{C19CE627-D646-46EC-A9B3-719E07C63EE9}" destId="{41FAC2C9-A0ED-4D3B-A264-B70A0D9453E4}" srcOrd="2" destOrd="0" parTransId="{2302E3D1-CB4E-49F2-AE0A-AE4895A509B9}" sibTransId="{0B36182E-4EAC-4CB0-B4DA-8AC60A65574A}"/>
    <dgm:cxn modelId="{4B77E47A-A096-4A5A-B864-B3CA144C5CA4}" srcId="{CDB78BFB-5933-4443-93A2-452C77BB51CB}" destId="{ACB1309E-D281-47C8-9988-CB1ED9083B80}" srcOrd="3" destOrd="0" parTransId="{73F81D4F-570B-489F-8F4F-958D0743C5EF}" sibTransId="{182591DD-4245-4B94-A1A7-F6715726DD42}"/>
    <dgm:cxn modelId="{443DAD89-D26D-449F-9039-168786A590FE}" type="presOf" srcId="{DBE4CD00-577F-4FAA-90E7-A2524BFE6190}" destId="{27B7A540-CDDB-45AB-A0F7-3C63A2DB8017}" srcOrd="0" destOrd="0" presId="urn:microsoft.com/office/officeart/2005/8/layout/orgChart1"/>
    <dgm:cxn modelId="{4FBEF489-E024-4E5B-9C72-60ADCBC856B1}" srcId="{1A9E33E7-B76C-4B15-918C-DC1E7878C80D}" destId="{CDB78BFB-5933-4443-93A2-452C77BB51CB}" srcOrd="0" destOrd="0" parTransId="{A7CEB570-2934-494C-874D-55308923F976}" sibTransId="{70A7395C-00D9-4124-A965-7623FE37F880}"/>
    <dgm:cxn modelId="{BBCA798A-D87D-498A-B890-8DECF06ABABC}" type="presOf" srcId="{01953E99-2D52-4381-9131-DD0B4C5966E9}" destId="{643E2811-E667-4819-B34F-BF191E4A58A4}" srcOrd="1" destOrd="0" presId="urn:microsoft.com/office/officeart/2005/8/layout/orgChart1"/>
    <dgm:cxn modelId="{6F5B848D-A203-4D99-A52C-D31552E8B225}" type="presOf" srcId="{1D127A2A-F32F-40B3-89A1-396B099F0A7D}" destId="{1B22DFF1-6CE7-4C9B-8E11-BA96A996D583}" srcOrd="0" destOrd="0" presId="urn:microsoft.com/office/officeart/2005/8/layout/orgChart1"/>
    <dgm:cxn modelId="{591F2491-3B73-4FCE-AD3D-F68BEF705CB5}" type="presOf" srcId="{552101FD-9113-4BA6-88D9-02D498C8FA21}" destId="{6B166544-12E0-484C-8CDC-C82E6B19D6BF}" srcOrd="1" destOrd="0" presId="urn:microsoft.com/office/officeart/2005/8/layout/orgChart1"/>
    <dgm:cxn modelId="{874A0C97-EB46-4113-8A3A-DC9A25587CA9}" type="presOf" srcId="{ACB1309E-D281-47C8-9988-CB1ED9083B80}" destId="{5C0B2E0F-8D79-4044-B6A6-67B35FB23304}" srcOrd="1" destOrd="0" presId="urn:microsoft.com/office/officeart/2005/8/layout/orgChart1"/>
    <dgm:cxn modelId="{48878F99-EFDE-4F68-8E1B-538F72059135}" type="presOf" srcId="{FE1FFA72-E4E0-4117-8ACD-78AC0085A85F}" destId="{0F965E09-F083-4F5B-90F2-5135F18569A3}" srcOrd="0" destOrd="0" presId="urn:microsoft.com/office/officeart/2005/8/layout/orgChart1"/>
    <dgm:cxn modelId="{0E2F6EA0-A322-4007-84BF-A5DAD2AD538F}" type="presOf" srcId="{DBE4CD00-577F-4FAA-90E7-A2524BFE6190}" destId="{199D4BC5-8390-42CD-88A9-CCA0D5C8091F}" srcOrd="1" destOrd="0" presId="urn:microsoft.com/office/officeart/2005/8/layout/orgChart1"/>
    <dgm:cxn modelId="{257308A5-E4AD-408D-B2DE-93E3DAC95A1F}" srcId="{CDB78BFB-5933-4443-93A2-452C77BB51CB}" destId="{1EB647FA-8208-42D7-B8E7-295D68036696}" srcOrd="2" destOrd="0" parTransId="{3BB34202-F1F2-4BDD-873A-638409F7CCDA}" sibTransId="{FBFD4AE3-0884-4C3E-9838-350874BC90AA}"/>
    <dgm:cxn modelId="{89BBA2A7-BBB6-492C-B23F-CFF4513E2198}" srcId="{C19CE627-D646-46EC-A9B3-719E07C63EE9}" destId="{8DFEB625-6D88-425F-ACDE-35C383CC0469}" srcOrd="0" destOrd="0" parTransId="{AAC5EBCB-0AE7-48C4-A691-6DCB8F080BE2}" sibTransId="{FB31FAD0-0FF1-447C-8DA2-46159C1ECC5B}"/>
    <dgm:cxn modelId="{19003BA8-3403-4FDE-9F93-B83F2ACEE97C}" type="presOf" srcId="{B2CE6107-0505-46BF-A0DE-C3DC333A3C74}" destId="{14E4090E-9940-4FC8-994F-109F5781DD63}" srcOrd="0" destOrd="0" presId="urn:microsoft.com/office/officeart/2005/8/layout/orgChart1"/>
    <dgm:cxn modelId="{4032E5A9-47C0-46FC-8544-378A9FA513F2}" type="presOf" srcId="{9FDCA78E-2DAF-4407-9CD4-B38D916F1240}" destId="{3CACE21E-3BD0-4E3B-B519-6CC718DCD864}" srcOrd="0" destOrd="0" presId="urn:microsoft.com/office/officeart/2005/8/layout/orgChart1"/>
    <dgm:cxn modelId="{F5EF50B5-F863-4ADA-916E-CF9C5E4B88C4}" type="presOf" srcId="{3BB34202-F1F2-4BDD-873A-638409F7CCDA}" destId="{5B995744-5EB2-4B71-9B88-AB242904064F}" srcOrd="0" destOrd="0" presId="urn:microsoft.com/office/officeart/2005/8/layout/orgChart1"/>
    <dgm:cxn modelId="{135EF0B8-81DC-4517-9347-A5CF6FB34534}" srcId="{412207D8-A6A0-475F-A8FF-6CA2D3C15390}" destId="{E07D09F5-A92F-4EAC-9F86-6C04810B0A3D}" srcOrd="1" destOrd="0" parTransId="{B2CE6107-0505-46BF-A0DE-C3DC333A3C74}" sibTransId="{FEF83741-1C7C-4F30-A08D-C77CBA399880}"/>
    <dgm:cxn modelId="{59D093C0-CFD3-470B-A2F9-49E10781E656}" type="presOf" srcId="{C17969FF-1524-481E-AD06-44270FCDE2F0}" destId="{2D8E12D9-D430-461E-B0AF-C136952CF9ED}" srcOrd="0" destOrd="0" presId="urn:microsoft.com/office/officeart/2005/8/layout/orgChart1"/>
    <dgm:cxn modelId="{8AA8BEC1-6FEF-468C-9F23-060817FCD25F}" type="presOf" srcId="{CDB78BFB-5933-4443-93A2-452C77BB51CB}" destId="{53BC021D-23D0-4F66-9B02-0D4031BBB7AD}" srcOrd="1" destOrd="0" presId="urn:microsoft.com/office/officeart/2005/8/layout/orgChart1"/>
    <dgm:cxn modelId="{30AB76C3-E232-4470-AF63-00241A438D9A}" type="presOf" srcId="{4E770618-6B76-449D-9610-4A62600769C9}" destId="{FA411C06-19F5-4F24-ACDE-FDF6FE8C04ED}" srcOrd="0" destOrd="0" presId="urn:microsoft.com/office/officeart/2005/8/layout/orgChart1"/>
    <dgm:cxn modelId="{B1350BC8-2E1E-4985-A924-A1E0E54E3A8B}" srcId="{CDB78BFB-5933-4443-93A2-452C77BB51CB}" destId="{01953E99-2D52-4381-9131-DD0B4C5966E9}" srcOrd="0" destOrd="0" parTransId="{C369D505-D176-4F45-B9C6-1AEB01DE7248}" sibTransId="{1D0D740F-ABEC-4E2B-9D14-0065A3C82B16}"/>
    <dgm:cxn modelId="{20EBC7CB-4264-404A-9B72-D5CB4C1A56B6}" type="presOf" srcId="{ACB1309E-D281-47C8-9988-CB1ED9083B80}" destId="{18D68C06-E440-4CD8-897D-553C87DA072E}" srcOrd="0" destOrd="0" presId="urn:microsoft.com/office/officeart/2005/8/layout/orgChart1"/>
    <dgm:cxn modelId="{5AFED1CD-2429-4744-A5E9-97C7D094F44D}" type="presOf" srcId="{FE1FFA72-E4E0-4117-8ACD-78AC0085A85F}" destId="{082AE326-1F20-4034-BD4D-760FD9F5E7DC}" srcOrd="1" destOrd="0" presId="urn:microsoft.com/office/officeart/2005/8/layout/orgChart1"/>
    <dgm:cxn modelId="{BEF30ACE-F62F-43A4-A4C5-91F8780CB424}" srcId="{CDB78BFB-5933-4443-93A2-452C77BB51CB}" destId="{33747246-77D3-4FEE-9C3D-F68701E58510}" srcOrd="5" destOrd="0" parTransId="{32951DF7-5E3B-4046-BB25-D90870D308CC}" sibTransId="{8522B05D-2501-48F9-AACC-AC8721433E30}"/>
    <dgm:cxn modelId="{634C7DD2-7683-4593-9CD8-A232C67AC4D2}" type="presOf" srcId="{41FAC2C9-A0ED-4D3B-A264-B70A0D9453E4}" destId="{B87F37F9-2BAB-4DA7-AD33-89C1EA401045}" srcOrd="1" destOrd="0" presId="urn:microsoft.com/office/officeart/2005/8/layout/orgChart1"/>
    <dgm:cxn modelId="{6E8072D3-696A-4721-8800-38EA798C4DEB}" type="presOf" srcId="{1A9E33E7-B76C-4B15-918C-DC1E7878C80D}" destId="{161F1B0C-8558-4FC3-A549-E60D33188A0B}" srcOrd="0" destOrd="0" presId="urn:microsoft.com/office/officeart/2005/8/layout/orgChart1"/>
    <dgm:cxn modelId="{DD8179D6-EA85-4A87-B2B9-53967110171C}" type="presOf" srcId="{AAC5EBCB-0AE7-48C4-A691-6DCB8F080BE2}" destId="{6810B270-9970-412E-AB0C-DC8834512CC9}" srcOrd="0" destOrd="0" presId="urn:microsoft.com/office/officeart/2005/8/layout/orgChart1"/>
    <dgm:cxn modelId="{B24DD8DC-F1F6-40B0-9CE2-55594AC7EAD1}" type="presOf" srcId="{412207D8-A6A0-475F-A8FF-6CA2D3C15390}" destId="{C06EA3E6-B06C-473A-A8EF-9C3628895538}" srcOrd="1" destOrd="0" presId="urn:microsoft.com/office/officeart/2005/8/layout/orgChart1"/>
    <dgm:cxn modelId="{9FDEF7E3-684F-4F60-AE1D-5385AA90247F}" type="presOf" srcId="{412207D8-A6A0-475F-A8FF-6CA2D3C15390}" destId="{8944E0F3-C586-4348-B9D8-33E0DBCADDE7}" srcOrd="0" destOrd="0" presId="urn:microsoft.com/office/officeart/2005/8/layout/orgChart1"/>
    <dgm:cxn modelId="{E88A16E4-F33E-44D7-BB8F-4B2BC6E5F5ED}" srcId="{1EB647FA-8208-42D7-B8E7-295D68036696}" destId="{1D127A2A-F32F-40B3-89A1-396B099F0A7D}" srcOrd="0" destOrd="0" parTransId="{EB86DB36-81AD-4479-90CD-8059DC5134AE}" sibTransId="{A6DBF3A5-2FC1-49A8-A341-0C0D7DC0E6D8}"/>
    <dgm:cxn modelId="{8193B2E4-172D-415C-8A69-C2055CF13D1A}" type="presOf" srcId="{D6F661EB-AFA0-4FD9-96AF-EE0EC7761A82}" destId="{C1EF1FBA-EB3F-49FF-A0B8-9AB9CF41D777}" srcOrd="0" destOrd="0" presId="urn:microsoft.com/office/officeart/2005/8/layout/orgChart1"/>
    <dgm:cxn modelId="{A5930FE7-7A5F-4C86-9753-7D3FE27C4B92}" type="presOf" srcId="{92A2776B-7E7C-4C45-A5C6-D8401C8A379A}" destId="{E3A60C17-26F9-463D-82E5-CEC01EE5B25B}" srcOrd="0" destOrd="0" presId="urn:microsoft.com/office/officeart/2005/8/layout/orgChart1"/>
    <dgm:cxn modelId="{A09E23E9-5ADB-4087-A467-703B206887F1}" type="presOf" srcId="{8DFEB625-6D88-425F-ACDE-35C383CC0469}" destId="{6756B108-529F-4FB2-9989-D22A11AC53A8}" srcOrd="0" destOrd="0" presId="urn:microsoft.com/office/officeart/2005/8/layout/orgChart1"/>
    <dgm:cxn modelId="{D4ED23EB-0C2B-418E-8CA7-329527B01D30}" type="presOf" srcId="{8DFEB625-6D88-425F-ACDE-35C383CC0469}" destId="{43B01035-4609-4469-AA2C-1CFC0A63C73D}" srcOrd="1" destOrd="0" presId="urn:microsoft.com/office/officeart/2005/8/layout/orgChart1"/>
    <dgm:cxn modelId="{81B3A0F1-ED93-4477-955F-350BF5DDCB0D}" type="presOf" srcId="{9FDCA78E-2DAF-4407-9CD4-B38D916F1240}" destId="{CF096CAB-9BDD-4F73-814C-263BC6AA8804}" srcOrd="1" destOrd="0" presId="urn:microsoft.com/office/officeart/2005/8/layout/orgChart1"/>
    <dgm:cxn modelId="{A226A1F1-BD34-4CCB-A2CF-D446D2C0A094}" srcId="{412207D8-A6A0-475F-A8FF-6CA2D3C15390}" destId="{FE1FFA72-E4E0-4117-8ACD-78AC0085A85F}" srcOrd="0" destOrd="0" parTransId="{EB5D3210-F285-4818-A022-2B93225F95AF}" sibTransId="{6DF0B1DB-E784-46D5-B5A9-D5AD1C226F07}"/>
    <dgm:cxn modelId="{4BB9F2F3-113D-4445-8D59-7BFF296E750F}" srcId="{1EB647FA-8208-42D7-B8E7-295D68036696}" destId="{552101FD-9113-4BA6-88D9-02D498C8FA21}" srcOrd="1" destOrd="0" parTransId="{BAC09037-1143-437D-B047-EEA3FB47534E}" sibTransId="{901FA562-4D5D-4FA1-98E9-E69152803442}"/>
    <dgm:cxn modelId="{A18CDCF4-DED8-4CD9-905B-E4DB8C041285}" type="presOf" srcId="{1EB647FA-8208-42D7-B8E7-295D68036696}" destId="{AB2221EE-A1C0-43FE-961C-706DBC560A91}" srcOrd="0" destOrd="0" presId="urn:microsoft.com/office/officeart/2005/8/layout/orgChart1"/>
    <dgm:cxn modelId="{703F1EF5-984F-4519-98D7-F2643804E628}" type="presOf" srcId="{73F81D4F-570B-489F-8F4F-958D0743C5EF}" destId="{88A870B8-0EEE-4F44-B947-D46046DE0F8C}" srcOrd="0" destOrd="0" presId="urn:microsoft.com/office/officeart/2005/8/layout/orgChart1"/>
    <dgm:cxn modelId="{36B666F7-D2BA-4FED-9A20-1444BDDA217A}" type="presOf" srcId="{9EAE200E-CCC1-40EA-B9CB-AE39ED8E0AD8}" destId="{BA7E02DE-A2A0-4A34-A5C5-2DD98A1F5797}" srcOrd="1" destOrd="0" presId="urn:microsoft.com/office/officeart/2005/8/layout/orgChart1"/>
    <dgm:cxn modelId="{F96495F7-DA3C-4EE7-B5ED-05ECD8469EE9}" type="presOf" srcId="{92A2776B-7E7C-4C45-A5C6-D8401C8A379A}" destId="{B5EFC6EB-4299-4209-BBDB-0EDE21567A53}" srcOrd="1" destOrd="0" presId="urn:microsoft.com/office/officeart/2005/8/layout/orgChart1"/>
    <dgm:cxn modelId="{B43DEFFA-0903-4386-AB09-80B373B6E781}" srcId="{CDB78BFB-5933-4443-93A2-452C77BB51CB}" destId="{9FDCA78E-2DAF-4407-9CD4-B38D916F1240}" srcOrd="4" destOrd="0" parTransId="{6539E001-0F12-469F-B523-EA9167DCAEAE}" sibTransId="{283FF134-F71E-4088-8525-47D2ECDA813A}"/>
    <dgm:cxn modelId="{0A1CF2FB-946B-4B63-A246-5AFC4B3CE32E}" type="presOf" srcId="{E07D09F5-A92F-4EAC-9F86-6C04810B0A3D}" destId="{33674727-7448-4BBE-A100-A29E14471CBC}" srcOrd="0" destOrd="0" presId="urn:microsoft.com/office/officeart/2005/8/layout/orgChart1"/>
    <dgm:cxn modelId="{0C8202FC-F7C4-490C-A18C-0ACBB616D577}" type="presOf" srcId="{CDB78BFB-5933-4443-93A2-452C77BB51CB}" destId="{93874325-5655-428F-8DE7-BF59A36C7C37}" srcOrd="0" destOrd="0" presId="urn:microsoft.com/office/officeart/2005/8/layout/orgChart1"/>
    <dgm:cxn modelId="{A6FF10FC-A3B0-4FCE-8020-320029B1A202}" type="presOf" srcId="{C19CE627-D646-46EC-A9B3-719E07C63EE9}" destId="{77434CFF-2FA3-4934-A7A6-84650474BC82}" srcOrd="0" destOrd="0" presId="urn:microsoft.com/office/officeart/2005/8/layout/orgChart1"/>
    <dgm:cxn modelId="{C7932AFD-73C3-46BF-B7E1-C63363BA5A15}" type="presOf" srcId="{1EB647FA-8208-42D7-B8E7-295D68036696}" destId="{01CE1A34-8720-4D24-A374-DDDC7B2B9A94}" srcOrd="1" destOrd="0" presId="urn:microsoft.com/office/officeart/2005/8/layout/orgChart1"/>
    <dgm:cxn modelId="{8F4EEE1C-47DB-44FE-825E-F886B6A0708F}" type="presParOf" srcId="{161F1B0C-8558-4FC3-A549-E60D33188A0B}" destId="{8DF62CEA-5D53-4CE0-AD80-245F673E6582}" srcOrd="0" destOrd="0" presId="urn:microsoft.com/office/officeart/2005/8/layout/orgChart1"/>
    <dgm:cxn modelId="{747AC093-5817-4B38-8E1E-BC56711CF633}" type="presParOf" srcId="{8DF62CEA-5D53-4CE0-AD80-245F673E6582}" destId="{7BDA3A58-B006-4BC4-9D8D-769DCE671203}" srcOrd="0" destOrd="0" presId="urn:microsoft.com/office/officeart/2005/8/layout/orgChart1"/>
    <dgm:cxn modelId="{C6CF5BB8-E762-43B5-9D8D-4C9D430F000A}" type="presParOf" srcId="{7BDA3A58-B006-4BC4-9D8D-769DCE671203}" destId="{93874325-5655-428F-8DE7-BF59A36C7C37}" srcOrd="0" destOrd="0" presId="urn:microsoft.com/office/officeart/2005/8/layout/orgChart1"/>
    <dgm:cxn modelId="{88D1712E-A0EE-4279-B46A-459EA16C17E6}" type="presParOf" srcId="{7BDA3A58-B006-4BC4-9D8D-769DCE671203}" destId="{53BC021D-23D0-4F66-9B02-0D4031BBB7AD}" srcOrd="1" destOrd="0" presId="urn:microsoft.com/office/officeart/2005/8/layout/orgChart1"/>
    <dgm:cxn modelId="{52046225-9194-4DAE-B2B4-9A974C5ACB7B}" type="presParOf" srcId="{8DF62CEA-5D53-4CE0-AD80-245F673E6582}" destId="{70F98E21-9A08-4AE8-8224-E90F7B681E48}" srcOrd="1" destOrd="0" presId="urn:microsoft.com/office/officeart/2005/8/layout/orgChart1"/>
    <dgm:cxn modelId="{87EA5F1A-58AF-41D4-B089-D609985C59D6}" type="presParOf" srcId="{70F98E21-9A08-4AE8-8224-E90F7B681E48}" destId="{46F9B679-6DB7-45C5-B4F7-C84578F29CE4}" srcOrd="0" destOrd="0" presId="urn:microsoft.com/office/officeart/2005/8/layout/orgChart1"/>
    <dgm:cxn modelId="{104DCFBE-63DB-49A7-AA99-8CD9044398B6}" type="presParOf" srcId="{70F98E21-9A08-4AE8-8224-E90F7B681E48}" destId="{A36BDB7F-5EE6-46BD-A4DE-91134F8467FF}" srcOrd="1" destOrd="0" presId="urn:microsoft.com/office/officeart/2005/8/layout/orgChart1"/>
    <dgm:cxn modelId="{D2890771-2568-4279-82DD-78510CD75302}" type="presParOf" srcId="{A36BDB7F-5EE6-46BD-A4DE-91134F8467FF}" destId="{B655D6C5-8072-46C7-B2DE-F3391937F093}" srcOrd="0" destOrd="0" presId="urn:microsoft.com/office/officeart/2005/8/layout/orgChart1"/>
    <dgm:cxn modelId="{BE3FAF76-D528-4D3B-B43B-2E61177B209B}" type="presParOf" srcId="{B655D6C5-8072-46C7-B2DE-F3391937F093}" destId="{93EC150B-2CD2-4AAE-A1BD-1E058432FCD1}" srcOrd="0" destOrd="0" presId="urn:microsoft.com/office/officeart/2005/8/layout/orgChart1"/>
    <dgm:cxn modelId="{DC8D1BDD-73B9-44E9-AACC-F5C262BC3BF5}" type="presParOf" srcId="{B655D6C5-8072-46C7-B2DE-F3391937F093}" destId="{643E2811-E667-4819-B34F-BF191E4A58A4}" srcOrd="1" destOrd="0" presId="urn:microsoft.com/office/officeart/2005/8/layout/orgChart1"/>
    <dgm:cxn modelId="{8D65F1A6-C934-4140-806C-EA7B67FA682E}" type="presParOf" srcId="{A36BDB7F-5EE6-46BD-A4DE-91134F8467FF}" destId="{9030CEEE-74B2-42A7-BA19-8CBDB6D2044D}" srcOrd="1" destOrd="0" presId="urn:microsoft.com/office/officeart/2005/8/layout/orgChart1"/>
    <dgm:cxn modelId="{BB883029-E300-4504-A657-CDB754723967}" type="presParOf" srcId="{9030CEEE-74B2-42A7-BA19-8CBDB6D2044D}" destId="{E92BAFCD-F324-40DC-810E-EF5B4C3A8792}" srcOrd="0" destOrd="0" presId="urn:microsoft.com/office/officeart/2005/8/layout/orgChart1"/>
    <dgm:cxn modelId="{7E4307FD-4414-439A-A28F-5C3A3460B6AB}" type="presParOf" srcId="{9030CEEE-74B2-42A7-BA19-8CBDB6D2044D}" destId="{41259F64-2421-4A50-A57A-3789CE5F5355}" srcOrd="1" destOrd="0" presId="urn:microsoft.com/office/officeart/2005/8/layout/orgChart1"/>
    <dgm:cxn modelId="{638BB8C2-CA27-4435-B226-C4CCE97F754C}" type="presParOf" srcId="{41259F64-2421-4A50-A57A-3789CE5F5355}" destId="{789F39C0-0476-4A54-8CD6-6BBFD579EC58}" srcOrd="0" destOrd="0" presId="urn:microsoft.com/office/officeart/2005/8/layout/orgChart1"/>
    <dgm:cxn modelId="{00904EFE-2E96-496A-9765-8A2FB981E36B}" type="presParOf" srcId="{789F39C0-0476-4A54-8CD6-6BBFD579EC58}" destId="{C880395B-29AB-45C6-B8C2-59D4F51DB5C9}" srcOrd="0" destOrd="0" presId="urn:microsoft.com/office/officeart/2005/8/layout/orgChart1"/>
    <dgm:cxn modelId="{8E0550B3-1F5A-4A32-8AD1-E682A6764A45}" type="presParOf" srcId="{789F39C0-0476-4A54-8CD6-6BBFD579EC58}" destId="{BA7E02DE-A2A0-4A34-A5C5-2DD98A1F5797}" srcOrd="1" destOrd="0" presId="urn:microsoft.com/office/officeart/2005/8/layout/orgChart1"/>
    <dgm:cxn modelId="{FBB955F2-DD2E-4156-A391-61759AED1F32}" type="presParOf" srcId="{41259F64-2421-4A50-A57A-3789CE5F5355}" destId="{A0C45709-513C-4BC8-89EB-D05A6221E528}" srcOrd="1" destOrd="0" presId="urn:microsoft.com/office/officeart/2005/8/layout/orgChart1"/>
    <dgm:cxn modelId="{8C807AA5-5FAC-4D69-AEC7-221795D7ABA0}" type="presParOf" srcId="{41259F64-2421-4A50-A57A-3789CE5F5355}" destId="{EC6A409A-8BEC-4A36-BCB9-8C6254B99FB2}" srcOrd="2" destOrd="0" presId="urn:microsoft.com/office/officeart/2005/8/layout/orgChart1"/>
    <dgm:cxn modelId="{6CD23139-75CD-435B-9C1D-095A1B77A3B8}" type="presParOf" srcId="{9030CEEE-74B2-42A7-BA19-8CBDB6D2044D}" destId="{FA411C06-19F5-4F24-ACDE-FDF6FE8C04ED}" srcOrd="2" destOrd="0" presId="urn:microsoft.com/office/officeart/2005/8/layout/orgChart1"/>
    <dgm:cxn modelId="{5AE9B4C0-0C8A-495F-A3DF-B27634562000}" type="presParOf" srcId="{9030CEEE-74B2-42A7-BA19-8CBDB6D2044D}" destId="{7773483E-7447-479A-B0BB-CC4A152575E1}" srcOrd="3" destOrd="0" presId="urn:microsoft.com/office/officeart/2005/8/layout/orgChart1"/>
    <dgm:cxn modelId="{5F400767-EA3D-43D1-932C-2D834D47AEDF}" type="presParOf" srcId="{7773483E-7447-479A-B0BB-CC4A152575E1}" destId="{E324244D-7AD2-4E00-A07C-425681151E2F}" srcOrd="0" destOrd="0" presId="urn:microsoft.com/office/officeart/2005/8/layout/orgChart1"/>
    <dgm:cxn modelId="{5AE1CFC4-9302-42E5-BDE1-037C08093292}" type="presParOf" srcId="{E324244D-7AD2-4E00-A07C-425681151E2F}" destId="{2D8E12D9-D430-461E-B0AF-C136952CF9ED}" srcOrd="0" destOrd="0" presId="urn:microsoft.com/office/officeart/2005/8/layout/orgChart1"/>
    <dgm:cxn modelId="{0B30ACAD-337C-4C96-8311-6D6A46BC3E49}" type="presParOf" srcId="{E324244D-7AD2-4E00-A07C-425681151E2F}" destId="{66DAC902-BFE8-4D13-AEF1-15CD6B86296F}" srcOrd="1" destOrd="0" presId="urn:microsoft.com/office/officeart/2005/8/layout/orgChart1"/>
    <dgm:cxn modelId="{58C47A94-11EF-4DD2-AA5B-CDE3EFC3FC21}" type="presParOf" srcId="{7773483E-7447-479A-B0BB-CC4A152575E1}" destId="{6806646A-089E-404D-B380-84BA4C2D2683}" srcOrd="1" destOrd="0" presId="urn:microsoft.com/office/officeart/2005/8/layout/orgChart1"/>
    <dgm:cxn modelId="{DEE55F4C-19E6-4D4B-96C6-765786AFFB7B}" type="presParOf" srcId="{7773483E-7447-479A-B0BB-CC4A152575E1}" destId="{6DD7B7F1-4ECE-4C4D-B13D-04B57E5F06B5}" srcOrd="2" destOrd="0" presId="urn:microsoft.com/office/officeart/2005/8/layout/orgChart1"/>
    <dgm:cxn modelId="{A069F523-BE89-4F96-AA02-5A797A8C1CEF}" type="presParOf" srcId="{A36BDB7F-5EE6-46BD-A4DE-91134F8467FF}" destId="{104C4BE6-EF6D-4CC9-87ED-15125C43B333}" srcOrd="2" destOrd="0" presId="urn:microsoft.com/office/officeart/2005/8/layout/orgChart1"/>
    <dgm:cxn modelId="{548BDC63-6C90-4371-811C-95EA2189C21E}" type="presParOf" srcId="{70F98E21-9A08-4AE8-8224-E90F7B681E48}" destId="{5913D73A-3527-4D51-8C36-97ACD70B58B4}" srcOrd="2" destOrd="0" presId="urn:microsoft.com/office/officeart/2005/8/layout/orgChart1"/>
    <dgm:cxn modelId="{71C59F7B-0A6D-449B-B114-8FC8B2A06B09}" type="presParOf" srcId="{70F98E21-9A08-4AE8-8224-E90F7B681E48}" destId="{09B5B739-4A0D-4822-A1BB-EB2B8A28368A}" srcOrd="3" destOrd="0" presId="urn:microsoft.com/office/officeart/2005/8/layout/orgChart1"/>
    <dgm:cxn modelId="{A4BA991B-4576-449A-B4A2-110B3EE0B4CA}" type="presParOf" srcId="{09B5B739-4A0D-4822-A1BB-EB2B8A28368A}" destId="{489C3C11-A21C-4324-8114-9B8AF4FF96DD}" srcOrd="0" destOrd="0" presId="urn:microsoft.com/office/officeart/2005/8/layout/orgChart1"/>
    <dgm:cxn modelId="{A251F353-438E-4178-AE54-C3DD5F7CF5D4}" type="presParOf" srcId="{489C3C11-A21C-4324-8114-9B8AF4FF96DD}" destId="{8944E0F3-C586-4348-B9D8-33E0DBCADDE7}" srcOrd="0" destOrd="0" presId="urn:microsoft.com/office/officeart/2005/8/layout/orgChart1"/>
    <dgm:cxn modelId="{2B9DC2CD-9B36-422C-837C-C277353679E0}" type="presParOf" srcId="{489C3C11-A21C-4324-8114-9B8AF4FF96DD}" destId="{C06EA3E6-B06C-473A-A8EF-9C3628895538}" srcOrd="1" destOrd="0" presId="urn:microsoft.com/office/officeart/2005/8/layout/orgChart1"/>
    <dgm:cxn modelId="{4DD150D8-2E33-4AF9-A0A8-5C2EA50DA9E1}" type="presParOf" srcId="{09B5B739-4A0D-4822-A1BB-EB2B8A28368A}" destId="{ED8C316E-5957-40D0-85DD-4AE042567756}" srcOrd="1" destOrd="0" presId="urn:microsoft.com/office/officeart/2005/8/layout/orgChart1"/>
    <dgm:cxn modelId="{29CFEE42-857F-42B0-85DC-4BF4048F3D96}" type="presParOf" srcId="{ED8C316E-5957-40D0-85DD-4AE042567756}" destId="{83648B46-FCA8-46FE-8CA1-81759D04251D}" srcOrd="0" destOrd="0" presId="urn:microsoft.com/office/officeart/2005/8/layout/orgChart1"/>
    <dgm:cxn modelId="{6B895916-EACC-44F8-A748-A0F7704B8960}" type="presParOf" srcId="{ED8C316E-5957-40D0-85DD-4AE042567756}" destId="{75BDD200-B076-430E-AE57-65913DBCE2B2}" srcOrd="1" destOrd="0" presId="urn:microsoft.com/office/officeart/2005/8/layout/orgChart1"/>
    <dgm:cxn modelId="{6C8DC607-A9E2-4139-A78A-0BBBFF948A99}" type="presParOf" srcId="{75BDD200-B076-430E-AE57-65913DBCE2B2}" destId="{F64BF662-4776-4056-90BA-867798EB4DFB}" srcOrd="0" destOrd="0" presId="urn:microsoft.com/office/officeart/2005/8/layout/orgChart1"/>
    <dgm:cxn modelId="{FEF7EFD0-7E8E-4DEA-9CE7-23F02DCF5993}" type="presParOf" srcId="{F64BF662-4776-4056-90BA-867798EB4DFB}" destId="{0F965E09-F083-4F5B-90F2-5135F18569A3}" srcOrd="0" destOrd="0" presId="urn:microsoft.com/office/officeart/2005/8/layout/orgChart1"/>
    <dgm:cxn modelId="{24DB18AA-FDD0-4F47-9F38-8924050C97EE}" type="presParOf" srcId="{F64BF662-4776-4056-90BA-867798EB4DFB}" destId="{082AE326-1F20-4034-BD4D-760FD9F5E7DC}" srcOrd="1" destOrd="0" presId="urn:microsoft.com/office/officeart/2005/8/layout/orgChart1"/>
    <dgm:cxn modelId="{F29E586D-6A71-4C82-BBF0-66C144080E3C}" type="presParOf" srcId="{75BDD200-B076-430E-AE57-65913DBCE2B2}" destId="{624174D2-6E83-48B9-A69C-D647F010FEDD}" srcOrd="1" destOrd="0" presId="urn:microsoft.com/office/officeart/2005/8/layout/orgChart1"/>
    <dgm:cxn modelId="{403D7155-5003-4676-BA9A-05585C94ED93}" type="presParOf" srcId="{75BDD200-B076-430E-AE57-65913DBCE2B2}" destId="{1C6AE081-54BD-4E32-BD7D-D6F8811DB63E}" srcOrd="2" destOrd="0" presId="urn:microsoft.com/office/officeart/2005/8/layout/orgChart1"/>
    <dgm:cxn modelId="{8066A66B-0D07-46D6-B315-B0E5EF930FF4}" type="presParOf" srcId="{ED8C316E-5957-40D0-85DD-4AE042567756}" destId="{14E4090E-9940-4FC8-994F-109F5781DD63}" srcOrd="2" destOrd="0" presId="urn:microsoft.com/office/officeart/2005/8/layout/orgChart1"/>
    <dgm:cxn modelId="{8EE7D58A-0508-4DD0-B830-B9DCAFAEB575}" type="presParOf" srcId="{ED8C316E-5957-40D0-85DD-4AE042567756}" destId="{4A08050E-F0D7-4238-BD6D-A443C8C75FBC}" srcOrd="3" destOrd="0" presId="urn:microsoft.com/office/officeart/2005/8/layout/orgChart1"/>
    <dgm:cxn modelId="{74582FFC-8BDF-413B-9F95-7F15E47422B4}" type="presParOf" srcId="{4A08050E-F0D7-4238-BD6D-A443C8C75FBC}" destId="{999FD521-12C8-4DCF-BD8A-C923F9040766}" srcOrd="0" destOrd="0" presId="urn:microsoft.com/office/officeart/2005/8/layout/orgChart1"/>
    <dgm:cxn modelId="{0834264C-4E3E-4D3A-98CD-C7A4D83DB3FE}" type="presParOf" srcId="{999FD521-12C8-4DCF-BD8A-C923F9040766}" destId="{33674727-7448-4BBE-A100-A29E14471CBC}" srcOrd="0" destOrd="0" presId="urn:microsoft.com/office/officeart/2005/8/layout/orgChart1"/>
    <dgm:cxn modelId="{42ABBD22-909B-4668-B1AC-0081FCC35945}" type="presParOf" srcId="{999FD521-12C8-4DCF-BD8A-C923F9040766}" destId="{E5914C32-D2C9-41AD-A432-8BCBA6F779B2}" srcOrd="1" destOrd="0" presId="urn:microsoft.com/office/officeart/2005/8/layout/orgChart1"/>
    <dgm:cxn modelId="{1C7CC70B-5FDA-4941-97CC-4C9042FB23C2}" type="presParOf" srcId="{4A08050E-F0D7-4238-BD6D-A443C8C75FBC}" destId="{380D1894-A72E-4FF7-9DA9-8CC90FBD8925}" srcOrd="1" destOrd="0" presId="urn:microsoft.com/office/officeart/2005/8/layout/orgChart1"/>
    <dgm:cxn modelId="{34218E04-446D-460C-92A6-4A92BF3CE067}" type="presParOf" srcId="{4A08050E-F0D7-4238-BD6D-A443C8C75FBC}" destId="{B03E96C4-1E86-4253-9AEE-E126FE10A517}" srcOrd="2" destOrd="0" presId="urn:microsoft.com/office/officeart/2005/8/layout/orgChart1"/>
    <dgm:cxn modelId="{7094D560-D862-4C38-8DBA-0CC6BC93898B}" type="presParOf" srcId="{09B5B739-4A0D-4822-A1BB-EB2B8A28368A}" destId="{DE904D85-BF7A-4482-82E4-A34FDF861722}" srcOrd="2" destOrd="0" presId="urn:microsoft.com/office/officeart/2005/8/layout/orgChart1"/>
    <dgm:cxn modelId="{C2201297-8F10-4BBD-9B22-5882D64AF8B8}" type="presParOf" srcId="{70F98E21-9A08-4AE8-8224-E90F7B681E48}" destId="{5B995744-5EB2-4B71-9B88-AB242904064F}" srcOrd="4" destOrd="0" presId="urn:microsoft.com/office/officeart/2005/8/layout/orgChart1"/>
    <dgm:cxn modelId="{0BB69BF2-C526-4001-9E30-053A8EEA94D7}" type="presParOf" srcId="{70F98E21-9A08-4AE8-8224-E90F7B681E48}" destId="{9C191896-D6FA-4DD7-80FA-53EF609DD4AE}" srcOrd="5" destOrd="0" presId="urn:microsoft.com/office/officeart/2005/8/layout/orgChart1"/>
    <dgm:cxn modelId="{055F24D6-8CA6-4349-9D8E-74B5A02C26CD}" type="presParOf" srcId="{9C191896-D6FA-4DD7-80FA-53EF609DD4AE}" destId="{9889F8C3-F9FD-4601-A085-A7B79A372B5D}" srcOrd="0" destOrd="0" presId="urn:microsoft.com/office/officeart/2005/8/layout/orgChart1"/>
    <dgm:cxn modelId="{E1D11438-9EDA-41DB-89C1-76AAC3134E82}" type="presParOf" srcId="{9889F8C3-F9FD-4601-A085-A7B79A372B5D}" destId="{AB2221EE-A1C0-43FE-961C-706DBC560A91}" srcOrd="0" destOrd="0" presId="urn:microsoft.com/office/officeart/2005/8/layout/orgChart1"/>
    <dgm:cxn modelId="{EF307CD2-6CF9-4A57-8C71-0F20FC915E28}" type="presParOf" srcId="{9889F8C3-F9FD-4601-A085-A7B79A372B5D}" destId="{01CE1A34-8720-4D24-A374-DDDC7B2B9A94}" srcOrd="1" destOrd="0" presId="urn:microsoft.com/office/officeart/2005/8/layout/orgChart1"/>
    <dgm:cxn modelId="{04E40486-49E1-4D99-AC5D-C90887B8F210}" type="presParOf" srcId="{9C191896-D6FA-4DD7-80FA-53EF609DD4AE}" destId="{F290C501-FD43-435B-A2A3-10F5881EC74C}" srcOrd="1" destOrd="0" presId="urn:microsoft.com/office/officeart/2005/8/layout/orgChart1"/>
    <dgm:cxn modelId="{E8B5AA87-FE06-4438-96F4-C973F0141403}" type="presParOf" srcId="{F290C501-FD43-435B-A2A3-10F5881EC74C}" destId="{9C429F6F-582F-487B-ABFF-FE3C77EA5E24}" srcOrd="0" destOrd="0" presId="urn:microsoft.com/office/officeart/2005/8/layout/orgChart1"/>
    <dgm:cxn modelId="{49C4EDB3-9A2F-45DC-B358-AB3CA82ED3D8}" type="presParOf" srcId="{F290C501-FD43-435B-A2A3-10F5881EC74C}" destId="{4FF086E0-3E37-49EE-9A45-354EBA096FA9}" srcOrd="1" destOrd="0" presId="urn:microsoft.com/office/officeart/2005/8/layout/orgChart1"/>
    <dgm:cxn modelId="{E8175686-1E46-4877-82CC-ED71A7BE9B75}" type="presParOf" srcId="{4FF086E0-3E37-49EE-9A45-354EBA096FA9}" destId="{B589BC03-066D-4E52-8A8D-E4BB617F9485}" srcOrd="0" destOrd="0" presId="urn:microsoft.com/office/officeart/2005/8/layout/orgChart1"/>
    <dgm:cxn modelId="{0FE489F8-0B27-4B8A-A74C-3F22DCAA0AAC}" type="presParOf" srcId="{B589BC03-066D-4E52-8A8D-E4BB617F9485}" destId="{1B22DFF1-6CE7-4C9B-8E11-BA96A996D583}" srcOrd="0" destOrd="0" presId="urn:microsoft.com/office/officeart/2005/8/layout/orgChart1"/>
    <dgm:cxn modelId="{2EBD81A2-A900-4C49-BD2F-8ADADA846FD3}" type="presParOf" srcId="{B589BC03-066D-4E52-8A8D-E4BB617F9485}" destId="{8FCE225F-D557-4FE4-9771-F0A8257C8A86}" srcOrd="1" destOrd="0" presId="urn:microsoft.com/office/officeart/2005/8/layout/orgChart1"/>
    <dgm:cxn modelId="{19632CB4-109B-4F53-99F2-20631896EB2D}" type="presParOf" srcId="{4FF086E0-3E37-49EE-9A45-354EBA096FA9}" destId="{8EA3F7CE-1D8F-4E65-83B7-7C724B523D23}" srcOrd="1" destOrd="0" presId="urn:microsoft.com/office/officeart/2005/8/layout/orgChart1"/>
    <dgm:cxn modelId="{87552C96-F110-478E-8C92-DF62AA44DF02}" type="presParOf" srcId="{4FF086E0-3E37-49EE-9A45-354EBA096FA9}" destId="{AB944704-1FD1-4EFF-B655-0019567C452B}" srcOrd="2" destOrd="0" presId="urn:microsoft.com/office/officeart/2005/8/layout/orgChart1"/>
    <dgm:cxn modelId="{A6FC5332-0140-4D16-A6D4-5683E7D68BFA}" type="presParOf" srcId="{F290C501-FD43-435B-A2A3-10F5881EC74C}" destId="{46F5C6EA-561B-4022-A618-62E844795269}" srcOrd="2" destOrd="0" presId="urn:microsoft.com/office/officeart/2005/8/layout/orgChart1"/>
    <dgm:cxn modelId="{E02CC68A-0D37-4AEF-B922-965868334602}" type="presParOf" srcId="{F290C501-FD43-435B-A2A3-10F5881EC74C}" destId="{3EC0D5E9-A958-4DE4-9837-CA74FF68B478}" srcOrd="3" destOrd="0" presId="urn:microsoft.com/office/officeart/2005/8/layout/orgChart1"/>
    <dgm:cxn modelId="{47A28587-4F45-4585-A7AA-460105951F1E}" type="presParOf" srcId="{3EC0D5E9-A958-4DE4-9837-CA74FF68B478}" destId="{4002844F-9E2E-4F86-B513-B3B5AFEFC45E}" srcOrd="0" destOrd="0" presId="urn:microsoft.com/office/officeart/2005/8/layout/orgChart1"/>
    <dgm:cxn modelId="{72CA0D4E-9B86-4CCF-A621-03ADD49AEB9D}" type="presParOf" srcId="{4002844F-9E2E-4F86-B513-B3B5AFEFC45E}" destId="{DDF608A4-C748-48D5-9ABF-F3C27F9E2F1C}" srcOrd="0" destOrd="0" presId="urn:microsoft.com/office/officeart/2005/8/layout/orgChart1"/>
    <dgm:cxn modelId="{26B51A96-BAB5-4DE1-835A-76D788685EBE}" type="presParOf" srcId="{4002844F-9E2E-4F86-B513-B3B5AFEFC45E}" destId="{6B166544-12E0-484C-8CDC-C82E6B19D6BF}" srcOrd="1" destOrd="0" presId="urn:microsoft.com/office/officeart/2005/8/layout/orgChart1"/>
    <dgm:cxn modelId="{8B1931E9-B320-44EF-B1D3-4B085DE16233}" type="presParOf" srcId="{3EC0D5E9-A958-4DE4-9837-CA74FF68B478}" destId="{07D45ADC-6316-4356-930B-004DAC5DA193}" srcOrd="1" destOrd="0" presId="urn:microsoft.com/office/officeart/2005/8/layout/orgChart1"/>
    <dgm:cxn modelId="{F4F23AE6-BF3F-4A55-9280-DCAB27F66423}" type="presParOf" srcId="{3EC0D5E9-A958-4DE4-9837-CA74FF68B478}" destId="{EF621B10-A223-4A78-BECE-F314191294E3}" srcOrd="2" destOrd="0" presId="urn:microsoft.com/office/officeart/2005/8/layout/orgChart1"/>
    <dgm:cxn modelId="{05F19425-146B-4712-BA08-CAAE876A72E9}" type="presParOf" srcId="{F290C501-FD43-435B-A2A3-10F5881EC74C}" destId="{F8EFD4BD-F29B-4943-BC19-6D609A8A0F50}" srcOrd="4" destOrd="0" presId="urn:microsoft.com/office/officeart/2005/8/layout/orgChart1"/>
    <dgm:cxn modelId="{40D30EE8-58A6-4E31-BA48-24717051139B}" type="presParOf" srcId="{F290C501-FD43-435B-A2A3-10F5881EC74C}" destId="{6B73481E-8D25-4D11-AA2B-D96C84128D48}" srcOrd="5" destOrd="0" presId="urn:microsoft.com/office/officeart/2005/8/layout/orgChart1"/>
    <dgm:cxn modelId="{21CCC98E-382B-4883-8B14-3CD7614C2F48}" type="presParOf" srcId="{6B73481E-8D25-4D11-AA2B-D96C84128D48}" destId="{EF3F5F78-94D2-4DD9-A8F0-171FC62E427E}" srcOrd="0" destOrd="0" presId="urn:microsoft.com/office/officeart/2005/8/layout/orgChart1"/>
    <dgm:cxn modelId="{17D74F6D-E72B-4673-9E13-BB2AA9A93030}" type="presParOf" srcId="{EF3F5F78-94D2-4DD9-A8F0-171FC62E427E}" destId="{77434CFF-2FA3-4934-A7A6-84650474BC82}" srcOrd="0" destOrd="0" presId="urn:microsoft.com/office/officeart/2005/8/layout/orgChart1"/>
    <dgm:cxn modelId="{D6A1362C-473D-46A6-B646-10035A2FB110}" type="presParOf" srcId="{EF3F5F78-94D2-4DD9-A8F0-171FC62E427E}" destId="{ED2065BB-2650-4659-80E8-F44064CBED64}" srcOrd="1" destOrd="0" presId="urn:microsoft.com/office/officeart/2005/8/layout/orgChart1"/>
    <dgm:cxn modelId="{D0E34F47-36B9-4EF0-9278-626432F87EB1}" type="presParOf" srcId="{6B73481E-8D25-4D11-AA2B-D96C84128D48}" destId="{A6FCACB8-D81E-4FC4-B0D3-DE959F4ADC7F}" srcOrd="1" destOrd="0" presId="urn:microsoft.com/office/officeart/2005/8/layout/orgChart1"/>
    <dgm:cxn modelId="{C8045A18-C9BD-42D2-9AB1-1D655CCF62AD}" type="presParOf" srcId="{A6FCACB8-D81E-4FC4-B0D3-DE959F4ADC7F}" destId="{6810B270-9970-412E-AB0C-DC8834512CC9}" srcOrd="0" destOrd="0" presId="urn:microsoft.com/office/officeart/2005/8/layout/orgChart1"/>
    <dgm:cxn modelId="{B421C334-42A7-47DD-9877-2883F4ECBB7E}" type="presParOf" srcId="{A6FCACB8-D81E-4FC4-B0D3-DE959F4ADC7F}" destId="{3B676B0C-3CBC-4693-AEF0-70624B5F5A0C}" srcOrd="1" destOrd="0" presId="urn:microsoft.com/office/officeart/2005/8/layout/orgChart1"/>
    <dgm:cxn modelId="{068893A0-ADFD-4DEA-A648-C13DAD5FEDE6}" type="presParOf" srcId="{3B676B0C-3CBC-4693-AEF0-70624B5F5A0C}" destId="{726DDA43-274C-4395-82DB-DE82D7D47BD9}" srcOrd="0" destOrd="0" presId="urn:microsoft.com/office/officeart/2005/8/layout/orgChart1"/>
    <dgm:cxn modelId="{72A4EE46-A258-4A3B-8006-BC06B5DEB147}" type="presParOf" srcId="{726DDA43-274C-4395-82DB-DE82D7D47BD9}" destId="{6756B108-529F-4FB2-9989-D22A11AC53A8}" srcOrd="0" destOrd="0" presId="urn:microsoft.com/office/officeart/2005/8/layout/orgChart1"/>
    <dgm:cxn modelId="{5E62340E-256B-453B-82F3-D2C6F65F0543}" type="presParOf" srcId="{726DDA43-274C-4395-82DB-DE82D7D47BD9}" destId="{43B01035-4609-4469-AA2C-1CFC0A63C73D}" srcOrd="1" destOrd="0" presId="urn:microsoft.com/office/officeart/2005/8/layout/orgChart1"/>
    <dgm:cxn modelId="{7398B926-E96E-41E4-B724-383223CF28EC}" type="presParOf" srcId="{3B676B0C-3CBC-4693-AEF0-70624B5F5A0C}" destId="{6C685C47-4D47-459A-A10E-42E7465AECED}" srcOrd="1" destOrd="0" presId="urn:microsoft.com/office/officeart/2005/8/layout/orgChart1"/>
    <dgm:cxn modelId="{39F5F187-D794-4C6D-85F0-5495CD2862F6}" type="presParOf" srcId="{3B676B0C-3CBC-4693-AEF0-70624B5F5A0C}" destId="{A4E74471-08E7-4958-90E3-AACC44834492}" srcOrd="2" destOrd="0" presId="urn:microsoft.com/office/officeart/2005/8/layout/orgChart1"/>
    <dgm:cxn modelId="{B67DCAEB-0D85-4BAA-BD42-5CDB4E3E4232}" type="presParOf" srcId="{A6FCACB8-D81E-4FC4-B0D3-DE959F4ADC7F}" destId="{3CE50D54-685F-4278-8E2A-16BD9208F049}" srcOrd="2" destOrd="0" presId="urn:microsoft.com/office/officeart/2005/8/layout/orgChart1"/>
    <dgm:cxn modelId="{EBB04F58-CF2D-4132-984E-11B73E726AF7}" type="presParOf" srcId="{A6FCACB8-D81E-4FC4-B0D3-DE959F4ADC7F}" destId="{FE396EA8-DC06-42A5-B983-2A088F55A742}" srcOrd="3" destOrd="0" presId="urn:microsoft.com/office/officeart/2005/8/layout/orgChart1"/>
    <dgm:cxn modelId="{1B45110B-0AB4-4422-9295-91DF59A4A6F0}" type="presParOf" srcId="{FE396EA8-DC06-42A5-B983-2A088F55A742}" destId="{6EDF9580-02C1-4F75-9BA8-C665C74BA3CF}" srcOrd="0" destOrd="0" presId="urn:microsoft.com/office/officeart/2005/8/layout/orgChart1"/>
    <dgm:cxn modelId="{555F6DCD-6153-438A-8EE0-C1AD3913B957}" type="presParOf" srcId="{6EDF9580-02C1-4F75-9BA8-C665C74BA3CF}" destId="{E3A60C17-26F9-463D-82E5-CEC01EE5B25B}" srcOrd="0" destOrd="0" presId="urn:microsoft.com/office/officeart/2005/8/layout/orgChart1"/>
    <dgm:cxn modelId="{562D89E8-46B3-4FFD-9491-94F20A977A53}" type="presParOf" srcId="{6EDF9580-02C1-4F75-9BA8-C665C74BA3CF}" destId="{B5EFC6EB-4299-4209-BBDB-0EDE21567A53}" srcOrd="1" destOrd="0" presId="urn:microsoft.com/office/officeart/2005/8/layout/orgChart1"/>
    <dgm:cxn modelId="{5801B83B-AB56-43B4-9FAD-2C620528A94C}" type="presParOf" srcId="{FE396EA8-DC06-42A5-B983-2A088F55A742}" destId="{DF0BFFDE-8F30-414A-BFFB-E88D3962DFE6}" srcOrd="1" destOrd="0" presId="urn:microsoft.com/office/officeart/2005/8/layout/orgChart1"/>
    <dgm:cxn modelId="{12906417-0454-414E-8506-3CB04DCD20E3}" type="presParOf" srcId="{FE396EA8-DC06-42A5-B983-2A088F55A742}" destId="{4E530D21-EB9D-4739-832D-10ED065A971F}" srcOrd="2" destOrd="0" presId="urn:microsoft.com/office/officeart/2005/8/layout/orgChart1"/>
    <dgm:cxn modelId="{C080413F-6ED7-4CB7-9237-735E79749A64}" type="presParOf" srcId="{A6FCACB8-D81E-4FC4-B0D3-DE959F4ADC7F}" destId="{B0AA99BE-49B7-4352-AB2E-E46CB9D0B763}" srcOrd="4" destOrd="0" presId="urn:microsoft.com/office/officeart/2005/8/layout/orgChart1"/>
    <dgm:cxn modelId="{D5A2348A-49DA-4F6E-9307-9FBA180182F2}" type="presParOf" srcId="{A6FCACB8-D81E-4FC4-B0D3-DE959F4ADC7F}" destId="{5424D4BC-BC3A-4A26-9364-E0303ABC68A8}" srcOrd="5" destOrd="0" presId="urn:microsoft.com/office/officeart/2005/8/layout/orgChart1"/>
    <dgm:cxn modelId="{FD217062-E4DC-4D8A-8D09-2CB13810D3C3}" type="presParOf" srcId="{5424D4BC-BC3A-4A26-9364-E0303ABC68A8}" destId="{F9AE5764-1604-422B-B4FB-C177A0207FF5}" srcOrd="0" destOrd="0" presId="urn:microsoft.com/office/officeart/2005/8/layout/orgChart1"/>
    <dgm:cxn modelId="{73E71CB6-CAE0-43C6-9ADE-9B4B7A2DA295}" type="presParOf" srcId="{F9AE5764-1604-422B-B4FB-C177A0207FF5}" destId="{87A3D97E-B665-49F1-83D1-258F580377A8}" srcOrd="0" destOrd="0" presId="urn:microsoft.com/office/officeart/2005/8/layout/orgChart1"/>
    <dgm:cxn modelId="{A4CD5BA7-4DAD-4A21-B8AD-22F72C2CC303}" type="presParOf" srcId="{F9AE5764-1604-422B-B4FB-C177A0207FF5}" destId="{B87F37F9-2BAB-4DA7-AD33-89C1EA401045}" srcOrd="1" destOrd="0" presId="urn:microsoft.com/office/officeart/2005/8/layout/orgChart1"/>
    <dgm:cxn modelId="{76022CE0-A3A3-4674-9EA0-B0A6FB2FB3C7}" type="presParOf" srcId="{5424D4BC-BC3A-4A26-9364-E0303ABC68A8}" destId="{CE95F911-6BFF-4042-9F2D-231C1C7E4188}" srcOrd="1" destOrd="0" presId="urn:microsoft.com/office/officeart/2005/8/layout/orgChart1"/>
    <dgm:cxn modelId="{40861D48-E987-44E8-B73D-CE4E4B624094}" type="presParOf" srcId="{5424D4BC-BC3A-4A26-9364-E0303ABC68A8}" destId="{49031159-397F-4595-950C-F68A48EFCA32}" srcOrd="2" destOrd="0" presId="urn:microsoft.com/office/officeart/2005/8/layout/orgChart1"/>
    <dgm:cxn modelId="{E15EACDB-F338-472C-B43A-9A5FAB819433}" type="presParOf" srcId="{6B73481E-8D25-4D11-AA2B-D96C84128D48}" destId="{2C52F896-D42F-4425-B73D-9157F7F6B65B}" srcOrd="2" destOrd="0" presId="urn:microsoft.com/office/officeart/2005/8/layout/orgChart1"/>
    <dgm:cxn modelId="{BBA0ADEA-6D01-4D92-87D8-57C34E2B0A63}" type="presParOf" srcId="{F290C501-FD43-435B-A2A3-10F5881EC74C}" destId="{C1EF1FBA-EB3F-49FF-A0B8-9AB9CF41D777}" srcOrd="6" destOrd="0" presId="urn:microsoft.com/office/officeart/2005/8/layout/orgChart1"/>
    <dgm:cxn modelId="{58A6175B-AF8A-463A-8F9B-CDE863D32C17}" type="presParOf" srcId="{F290C501-FD43-435B-A2A3-10F5881EC74C}" destId="{9E3FDB92-1487-4AE1-9582-6588D6122C9E}" srcOrd="7" destOrd="0" presId="urn:microsoft.com/office/officeart/2005/8/layout/orgChart1"/>
    <dgm:cxn modelId="{594C800E-49F9-4706-B705-681E7AF7C0C6}" type="presParOf" srcId="{9E3FDB92-1487-4AE1-9582-6588D6122C9E}" destId="{1AD816C7-8392-470D-8E7D-529C3FF784CD}" srcOrd="0" destOrd="0" presId="urn:microsoft.com/office/officeart/2005/8/layout/orgChart1"/>
    <dgm:cxn modelId="{4A04F4EC-9313-4E4B-A262-9C977F230097}" type="presParOf" srcId="{1AD816C7-8392-470D-8E7D-529C3FF784CD}" destId="{27B7A540-CDDB-45AB-A0F7-3C63A2DB8017}" srcOrd="0" destOrd="0" presId="urn:microsoft.com/office/officeart/2005/8/layout/orgChart1"/>
    <dgm:cxn modelId="{EF32467F-A794-4AA0-B466-0D16A41C136F}" type="presParOf" srcId="{1AD816C7-8392-470D-8E7D-529C3FF784CD}" destId="{199D4BC5-8390-42CD-88A9-CCA0D5C8091F}" srcOrd="1" destOrd="0" presId="urn:microsoft.com/office/officeart/2005/8/layout/orgChart1"/>
    <dgm:cxn modelId="{FFBA3A9E-A33F-4C8F-96BD-A8540A2DF392}" type="presParOf" srcId="{9E3FDB92-1487-4AE1-9582-6588D6122C9E}" destId="{500F3846-EF9C-4CDD-966A-07B27DAC19B0}" srcOrd="1" destOrd="0" presId="urn:microsoft.com/office/officeart/2005/8/layout/orgChart1"/>
    <dgm:cxn modelId="{87EF7382-1799-4F99-9943-34B139684BF5}" type="presParOf" srcId="{9E3FDB92-1487-4AE1-9582-6588D6122C9E}" destId="{D1D78A53-66B7-43A5-8B4C-51F67E6CD2A2}" srcOrd="2" destOrd="0" presId="urn:microsoft.com/office/officeart/2005/8/layout/orgChart1"/>
    <dgm:cxn modelId="{518CCF06-D3EB-47F4-8809-AC8EC051D9B8}" type="presParOf" srcId="{9C191896-D6FA-4DD7-80FA-53EF609DD4AE}" destId="{B2EB813A-5EEB-439C-AC00-52E11C4A6465}" srcOrd="2" destOrd="0" presId="urn:microsoft.com/office/officeart/2005/8/layout/orgChart1"/>
    <dgm:cxn modelId="{D3D9F536-6EF3-4D2C-AE48-DDE691E4F103}" type="presParOf" srcId="{70F98E21-9A08-4AE8-8224-E90F7B681E48}" destId="{88A870B8-0EEE-4F44-B947-D46046DE0F8C}" srcOrd="6" destOrd="0" presId="urn:microsoft.com/office/officeart/2005/8/layout/orgChart1"/>
    <dgm:cxn modelId="{C8D3F538-3E48-401B-B363-558F587338F1}" type="presParOf" srcId="{70F98E21-9A08-4AE8-8224-E90F7B681E48}" destId="{932D3ACF-258C-4AFB-8011-2A191A29B40B}" srcOrd="7" destOrd="0" presId="urn:microsoft.com/office/officeart/2005/8/layout/orgChart1"/>
    <dgm:cxn modelId="{5E73D5D0-7F6F-4BD1-A09B-68A643885F65}" type="presParOf" srcId="{932D3ACF-258C-4AFB-8011-2A191A29B40B}" destId="{6E7E0BA4-908E-47CE-9C3E-4A1C7C0460D5}" srcOrd="0" destOrd="0" presId="urn:microsoft.com/office/officeart/2005/8/layout/orgChart1"/>
    <dgm:cxn modelId="{C3819D6A-DB55-409F-A1AC-44002B93AA06}" type="presParOf" srcId="{6E7E0BA4-908E-47CE-9C3E-4A1C7C0460D5}" destId="{18D68C06-E440-4CD8-897D-553C87DA072E}" srcOrd="0" destOrd="0" presId="urn:microsoft.com/office/officeart/2005/8/layout/orgChart1"/>
    <dgm:cxn modelId="{8172CC7C-0500-4743-8417-BD3B5274360B}" type="presParOf" srcId="{6E7E0BA4-908E-47CE-9C3E-4A1C7C0460D5}" destId="{5C0B2E0F-8D79-4044-B6A6-67B35FB23304}" srcOrd="1" destOrd="0" presId="urn:microsoft.com/office/officeart/2005/8/layout/orgChart1"/>
    <dgm:cxn modelId="{4D69D57C-24D3-459E-859A-D127F51079D5}" type="presParOf" srcId="{932D3ACF-258C-4AFB-8011-2A191A29B40B}" destId="{87A140FB-DB0E-4AE3-978C-EA8E4A77235A}" srcOrd="1" destOrd="0" presId="urn:microsoft.com/office/officeart/2005/8/layout/orgChart1"/>
    <dgm:cxn modelId="{CB35BF15-EBB4-4D97-AFA8-549D8DBFEB45}" type="presParOf" srcId="{932D3ACF-258C-4AFB-8011-2A191A29B40B}" destId="{87A1A634-9F0B-4594-A17E-3C3BD03BEF7B}" srcOrd="2" destOrd="0" presId="urn:microsoft.com/office/officeart/2005/8/layout/orgChart1"/>
    <dgm:cxn modelId="{0C3C6023-6B59-46AE-8C61-D5F19ED72C58}" type="presParOf" srcId="{70F98E21-9A08-4AE8-8224-E90F7B681E48}" destId="{4B4A59EB-6F71-4BEE-B3B5-9C13B98C793D}" srcOrd="8" destOrd="0" presId="urn:microsoft.com/office/officeart/2005/8/layout/orgChart1"/>
    <dgm:cxn modelId="{A2A59224-333A-4E97-8D8F-E39C532954EE}" type="presParOf" srcId="{70F98E21-9A08-4AE8-8224-E90F7B681E48}" destId="{D5815F02-1E74-4F36-81E9-CA5C88442CFF}" srcOrd="9" destOrd="0" presId="urn:microsoft.com/office/officeart/2005/8/layout/orgChart1"/>
    <dgm:cxn modelId="{A34FC33C-F7CA-4C40-BD05-1AD0408CBBAF}" type="presParOf" srcId="{D5815F02-1E74-4F36-81E9-CA5C88442CFF}" destId="{8B940749-26A1-4BF0-B04F-15916E5B4452}" srcOrd="0" destOrd="0" presId="urn:microsoft.com/office/officeart/2005/8/layout/orgChart1"/>
    <dgm:cxn modelId="{D323AEE7-E42F-4A1C-BDCA-EB96C6EE6480}" type="presParOf" srcId="{8B940749-26A1-4BF0-B04F-15916E5B4452}" destId="{3CACE21E-3BD0-4E3B-B519-6CC718DCD864}" srcOrd="0" destOrd="0" presId="urn:microsoft.com/office/officeart/2005/8/layout/orgChart1"/>
    <dgm:cxn modelId="{C1F9FAA3-F15C-4DBD-A8FC-54D375A0DB51}" type="presParOf" srcId="{8B940749-26A1-4BF0-B04F-15916E5B4452}" destId="{CF096CAB-9BDD-4F73-814C-263BC6AA8804}" srcOrd="1" destOrd="0" presId="urn:microsoft.com/office/officeart/2005/8/layout/orgChart1"/>
    <dgm:cxn modelId="{4E8285E7-EE56-41AF-ADF4-A03E6BC55DE8}" type="presParOf" srcId="{D5815F02-1E74-4F36-81E9-CA5C88442CFF}" destId="{F4A03673-8E9F-4564-BF62-6A793B211388}" srcOrd="1" destOrd="0" presId="urn:microsoft.com/office/officeart/2005/8/layout/orgChart1"/>
    <dgm:cxn modelId="{C687E904-9BFC-489D-BFED-8671343A8C25}" type="presParOf" srcId="{D5815F02-1E74-4F36-81E9-CA5C88442CFF}" destId="{39504D9F-AD0A-4693-84CF-C972DF745F05}" srcOrd="2" destOrd="0" presId="urn:microsoft.com/office/officeart/2005/8/layout/orgChart1"/>
    <dgm:cxn modelId="{6CEA766F-717E-4682-8D04-DB3E474278E1}" type="presParOf" srcId="{70F98E21-9A08-4AE8-8224-E90F7B681E48}" destId="{773DBFEC-85AA-496D-B552-1C18FEF28B6F}" srcOrd="10" destOrd="0" presId="urn:microsoft.com/office/officeart/2005/8/layout/orgChart1"/>
    <dgm:cxn modelId="{EC57DC4B-E28B-4AEC-BDEE-2569FDAEADA3}" type="presParOf" srcId="{70F98E21-9A08-4AE8-8224-E90F7B681E48}" destId="{0569D62E-FBC6-4DCD-AFCC-C38FBAB33121}" srcOrd="11" destOrd="0" presId="urn:microsoft.com/office/officeart/2005/8/layout/orgChart1"/>
    <dgm:cxn modelId="{1D2987E4-71BD-40C5-B141-89C8B09545C6}" type="presParOf" srcId="{0569D62E-FBC6-4DCD-AFCC-C38FBAB33121}" destId="{8F344D54-7CE1-4B64-8D0A-DB0D76FDF666}" srcOrd="0" destOrd="0" presId="urn:microsoft.com/office/officeart/2005/8/layout/orgChart1"/>
    <dgm:cxn modelId="{B683B6F5-8CB6-451B-8C3C-0D28F595DB80}" type="presParOf" srcId="{8F344D54-7CE1-4B64-8D0A-DB0D76FDF666}" destId="{90223837-9875-4CEB-9074-0868F546997C}" srcOrd="0" destOrd="0" presId="urn:microsoft.com/office/officeart/2005/8/layout/orgChart1"/>
    <dgm:cxn modelId="{F17FA194-F17D-431B-B2AC-044BE8EA25E6}" type="presParOf" srcId="{8F344D54-7CE1-4B64-8D0A-DB0D76FDF666}" destId="{4A54E575-41D2-4530-9147-3E8B5C61C02C}" srcOrd="1" destOrd="0" presId="urn:microsoft.com/office/officeart/2005/8/layout/orgChart1"/>
    <dgm:cxn modelId="{4C1F6D84-EC93-4C10-A715-127980240ABD}" type="presParOf" srcId="{0569D62E-FBC6-4DCD-AFCC-C38FBAB33121}" destId="{EB03BD76-2A27-4A85-9C52-4C58A62CDB0A}" srcOrd="1" destOrd="0" presId="urn:microsoft.com/office/officeart/2005/8/layout/orgChart1"/>
    <dgm:cxn modelId="{390EFFB8-6913-4049-9238-C82885464B28}" type="presParOf" srcId="{0569D62E-FBC6-4DCD-AFCC-C38FBAB33121}" destId="{1656D07C-75AA-43DC-BFE7-266660FFF24A}" srcOrd="2" destOrd="0" presId="urn:microsoft.com/office/officeart/2005/8/layout/orgChart1"/>
    <dgm:cxn modelId="{82592140-89AC-4CB1-98EA-FB6197CA1500}" type="presParOf" srcId="{8DF62CEA-5D53-4CE0-AD80-245F673E6582}" destId="{C9D12419-9850-4BBE-BFB9-A4E3808C4C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3DBFEC-85AA-496D-B552-1C18FEF28B6F}">
      <dsp:nvSpPr>
        <dsp:cNvPr id="0" name=""/>
        <dsp:cNvSpPr/>
      </dsp:nvSpPr>
      <dsp:spPr>
        <a:xfrm>
          <a:off x="3354072" y="777630"/>
          <a:ext cx="3557766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642120" y="68372"/>
              </a:lnTo>
              <a:lnTo>
                <a:pt x="264212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A59EB-6F71-4BEE-B3B5-9C13B98C793D}">
      <dsp:nvSpPr>
        <dsp:cNvPr id="0" name=""/>
        <dsp:cNvSpPr/>
      </dsp:nvSpPr>
      <dsp:spPr>
        <a:xfrm>
          <a:off x="3354072" y="777630"/>
          <a:ext cx="2587688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854205" y="68372"/>
              </a:lnTo>
              <a:lnTo>
                <a:pt x="1854205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70B8-0EEE-4F44-B947-D46046DE0F8C}">
      <dsp:nvSpPr>
        <dsp:cNvPr id="0" name=""/>
        <dsp:cNvSpPr/>
      </dsp:nvSpPr>
      <dsp:spPr>
        <a:xfrm>
          <a:off x="3354072" y="777630"/>
          <a:ext cx="1617609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066290" y="68372"/>
              </a:lnTo>
              <a:lnTo>
                <a:pt x="106629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F1FBA-EB3F-49FF-A0B8-9AB9CF41D777}">
      <dsp:nvSpPr>
        <dsp:cNvPr id="0" name=""/>
        <dsp:cNvSpPr/>
      </dsp:nvSpPr>
      <dsp:spPr>
        <a:xfrm>
          <a:off x="4001604" y="1346850"/>
          <a:ext cx="1455117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181872" y="68372"/>
              </a:lnTo>
              <a:lnTo>
                <a:pt x="1181872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A99BE-49B7-4352-AB2E-E46CB9D0B763}">
      <dsp:nvSpPr>
        <dsp:cNvPr id="0" name=""/>
        <dsp:cNvSpPr/>
      </dsp:nvSpPr>
      <dsp:spPr>
        <a:xfrm>
          <a:off x="4165956" y="1916069"/>
          <a:ext cx="120257" cy="1507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98"/>
              </a:lnTo>
              <a:lnTo>
                <a:pt x="97675" y="122419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0D54-685F-4278-8E2A-16BD9208F049}">
      <dsp:nvSpPr>
        <dsp:cNvPr id="0" name=""/>
        <dsp:cNvSpPr/>
      </dsp:nvSpPr>
      <dsp:spPr>
        <a:xfrm>
          <a:off x="4165956" y="1916069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0B270-9970-412E-AB0C-DC8834512CC9}">
      <dsp:nvSpPr>
        <dsp:cNvPr id="0" name=""/>
        <dsp:cNvSpPr/>
      </dsp:nvSpPr>
      <dsp:spPr>
        <a:xfrm>
          <a:off x="4165956" y="1916069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FD4BD-F29B-4943-BC19-6D609A8A0F50}">
      <dsp:nvSpPr>
        <dsp:cNvPr id="0" name=""/>
        <dsp:cNvSpPr/>
      </dsp:nvSpPr>
      <dsp:spPr>
        <a:xfrm>
          <a:off x="4001604" y="1346850"/>
          <a:ext cx="485039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393957" y="68372"/>
              </a:lnTo>
              <a:lnTo>
                <a:pt x="393957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5C6EA-561B-4022-A618-62E844795269}">
      <dsp:nvSpPr>
        <dsp:cNvPr id="0" name=""/>
        <dsp:cNvSpPr/>
      </dsp:nvSpPr>
      <dsp:spPr>
        <a:xfrm>
          <a:off x="3516565" y="1346850"/>
          <a:ext cx="485039" cy="168360"/>
        </a:xfrm>
        <a:custGeom>
          <a:avLst/>
          <a:gdLst/>
          <a:ahLst/>
          <a:cxnLst/>
          <a:rect l="0" t="0" r="0" b="0"/>
          <a:pathLst>
            <a:path>
              <a:moveTo>
                <a:pt x="393957" y="0"/>
              </a:moveTo>
              <a:lnTo>
                <a:pt x="393957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29F6F-582F-487B-ABFF-FE3C77EA5E24}">
      <dsp:nvSpPr>
        <dsp:cNvPr id="0" name=""/>
        <dsp:cNvSpPr/>
      </dsp:nvSpPr>
      <dsp:spPr>
        <a:xfrm>
          <a:off x="2546486" y="1346850"/>
          <a:ext cx="1455117" cy="168360"/>
        </a:xfrm>
        <a:custGeom>
          <a:avLst/>
          <a:gdLst/>
          <a:ahLst/>
          <a:cxnLst/>
          <a:rect l="0" t="0" r="0" b="0"/>
          <a:pathLst>
            <a:path>
              <a:moveTo>
                <a:pt x="1181872" y="0"/>
              </a:moveTo>
              <a:lnTo>
                <a:pt x="1181872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95744-5EB2-4B71-9B88-AB242904064F}">
      <dsp:nvSpPr>
        <dsp:cNvPr id="0" name=""/>
        <dsp:cNvSpPr/>
      </dsp:nvSpPr>
      <dsp:spPr>
        <a:xfrm>
          <a:off x="3354072" y="777630"/>
          <a:ext cx="647531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78374" y="68372"/>
              </a:lnTo>
              <a:lnTo>
                <a:pt x="278374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4090E-9940-4FC8-994F-109F5781DD63}">
      <dsp:nvSpPr>
        <dsp:cNvPr id="0" name=""/>
        <dsp:cNvSpPr/>
      </dsp:nvSpPr>
      <dsp:spPr>
        <a:xfrm>
          <a:off x="1055291" y="1346850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48B46-FCA8-46FE-8CA1-81759D04251D}">
      <dsp:nvSpPr>
        <dsp:cNvPr id="0" name=""/>
        <dsp:cNvSpPr/>
      </dsp:nvSpPr>
      <dsp:spPr>
        <a:xfrm>
          <a:off x="1055291" y="1346850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3D73A-3527-4D51-8C36-97ACD70B58B4}">
      <dsp:nvSpPr>
        <dsp:cNvPr id="0" name=""/>
        <dsp:cNvSpPr/>
      </dsp:nvSpPr>
      <dsp:spPr>
        <a:xfrm>
          <a:off x="1375978" y="777630"/>
          <a:ext cx="1978094" cy="168360"/>
        </a:xfrm>
        <a:custGeom>
          <a:avLst/>
          <a:gdLst/>
          <a:ahLst/>
          <a:cxnLst/>
          <a:rect l="0" t="0" r="0" b="0"/>
          <a:pathLst>
            <a:path>
              <a:moveTo>
                <a:pt x="1854205" y="0"/>
              </a:moveTo>
              <a:lnTo>
                <a:pt x="1854205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11C06-19F5-4F24-ACDE-FDF6FE8C04ED}">
      <dsp:nvSpPr>
        <dsp:cNvPr id="0" name=""/>
        <dsp:cNvSpPr/>
      </dsp:nvSpPr>
      <dsp:spPr>
        <a:xfrm>
          <a:off x="85213" y="1346850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BAFCD-F324-40DC-810E-EF5B4C3A8792}">
      <dsp:nvSpPr>
        <dsp:cNvPr id="0" name=""/>
        <dsp:cNvSpPr/>
      </dsp:nvSpPr>
      <dsp:spPr>
        <a:xfrm>
          <a:off x="85213" y="1346850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9B679-6DB7-45C5-B4F7-C84578F29CE4}">
      <dsp:nvSpPr>
        <dsp:cNvPr id="0" name=""/>
        <dsp:cNvSpPr/>
      </dsp:nvSpPr>
      <dsp:spPr>
        <a:xfrm>
          <a:off x="405900" y="777630"/>
          <a:ext cx="2948172" cy="168360"/>
        </a:xfrm>
        <a:custGeom>
          <a:avLst/>
          <a:gdLst/>
          <a:ahLst/>
          <a:cxnLst/>
          <a:rect l="0" t="0" r="0" b="0"/>
          <a:pathLst>
            <a:path>
              <a:moveTo>
                <a:pt x="2642120" y="0"/>
              </a:moveTo>
              <a:lnTo>
                <a:pt x="2642120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74325-5655-428F-8DE7-BF59A36C7C37}">
      <dsp:nvSpPr>
        <dsp:cNvPr id="0" name=""/>
        <dsp:cNvSpPr/>
      </dsp:nvSpPr>
      <dsp:spPr>
        <a:xfrm>
          <a:off x="2953214" y="37677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SCRUM Project</a:t>
          </a:r>
        </a:p>
      </dsp:txBody>
      <dsp:txXfrm>
        <a:off x="2953214" y="376771"/>
        <a:ext cx="801717" cy="400858"/>
      </dsp:txXfrm>
    </dsp:sp>
    <dsp:sp modelId="{93EC150B-2CD2-4AAE-A1BD-1E058432FCD1}">
      <dsp:nvSpPr>
        <dsp:cNvPr id="0" name=""/>
        <dsp:cNvSpPr/>
      </dsp:nvSpPr>
      <dsp:spPr>
        <a:xfrm>
          <a:off x="5041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1</a:t>
          </a:r>
          <a:r>
            <a:rPr lang="en-US" sz="700" kern="1200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st</a:t>
          </a: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sp:txBody>
      <dsp:txXfrm>
        <a:off x="5041" y="945991"/>
        <a:ext cx="801717" cy="400858"/>
      </dsp:txXfrm>
    </dsp:sp>
    <dsp:sp modelId="{C880395B-29AB-45C6-B8C2-59D4F51DB5C9}">
      <dsp:nvSpPr>
        <dsp:cNvPr id="0" name=""/>
        <dsp:cNvSpPr/>
      </dsp:nvSpPr>
      <dsp:spPr>
        <a:xfrm>
          <a:off x="205470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Product Backlog</a:t>
          </a:r>
        </a:p>
      </dsp:txBody>
      <dsp:txXfrm>
        <a:off x="205470" y="1515210"/>
        <a:ext cx="801717" cy="400858"/>
      </dsp:txXfrm>
    </dsp:sp>
    <dsp:sp modelId="{2D8E12D9-D430-461E-B0AF-C136952CF9ED}">
      <dsp:nvSpPr>
        <dsp:cNvPr id="0" name=""/>
        <dsp:cNvSpPr/>
      </dsp:nvSpPr>
      <dsp:spPr>
        <a:xfrm>
          <a:off x="205470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Determining the Sprint Goal</a:t>
          </a:r>
        </a:p>
      </dsp:txBody>
      <dsp:txXfrm>
        <a:off x="205470" y="2084430"/>
        <a:ext cx="801717" cy="400858"/>
      </dsp:txXfrm>
    </dsp:sp>
    <dsp:sp modelId="{8944E0F3-C586-4348-B9D8-33E0DBCADDE7}">
      <dsp:nvSpPr>
        <dsp:cNvPr id="0" name=""/>
        <dsp:cNvSpPr/>
      </dsp:nvSpPr>
      <dsp:spPr>
        <a:xfrm>
          <a:off x="975119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2</a:t>
          </a:r>
          <a:r>
            <a:rPr lang="en-US" sz="700" kern="1200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nd</a:t>
          </a: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sp:txBody>
      <dsp:txXfrm>
        <a:off x="975119" y="945991"/>
        <a:ext cx="801717" cy="400858"/>
      </dsp:txXfrm>
    </dsp:sp>
    <dsp:sp modelId="{0F965E09-F083-4F5B-90F2-5135F18569A3}">
      <dsp:nvSpPr>
        <dsp:cNvPr id="0" name=""/>
        <dsp:cNvSpPr/>
      </dsp:nvSpPr>
      <dsp:spPr>
        <a:xfrm>
          <a:off x="1175549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Sprint Backlog</a:t>
          </a:r>
        </a:p>
      </dsp:txBody>
      <dsp:txXfrm>
        <a:off x="1175549" y="1515210"/>
        <a:ext cx="801717" cy="400858"/>
      </dsp:txXfrm>
    </dsp:sp>
    <dsp:sp modelId="{33674727-7448-4BBE-A100-A29E14471CBC}">
      <dsp:nvSpPr>
        <dsp:cNvPr id="0" name=""/>
        <dsp:cNvSpPr/>
      </dsp:nvSpPr>
      <dsp:spPr>
        <a:xfrm>
          <a:off x="1175549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Pre-Project/Kickoff Meeting</a:t>
          </a:r>
        </a:p>
      </dsp:txBody>
      <dsp:txXfrm>
        <a:off x="1175549" y="2084430"/>
        <a:ext cx="801717" cy="400858"/>
      </dsp:txXfrm>
    </dsp:sp>
    <dsp:sp modelId="{AB2221EE-A1C0-43FE-961C-706DBC560A91}">
      <dsp:nvSpPr>
        <dsp:cNvPr id="0" name=""/>
        <dsp:cNvSpPr/>
      </dsp:nvSpPr>
      <dsp:spPr>
        <a:xfrm>
          <a:off x="3600745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(1..N)</a:t>
          </a:r>
        </a:p>
      </dsp:txBody>
      <dsp:txXfrm>
        <a:off x="3600745" y="945991"/>
        <a:ext cx="801717" cy="400858"/>
      </dsp:txXfrm>
    </dsp:sp>
    <dsp:sp modelId="{1B22DFF1-6CE7-4C9B-8E11-BA96A996D583}">
      <dsp:nvSpPr>
        <dsp:cNvPr id="0" name=""/>
        <dsp:cNvSpPr/>
      </dsp:nvSpPr>
      <dsp:spPr>
        <a:xfrm>
          <a:off x="2145627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Planning Meeting</a:t>
          </a:r>
        </a:p>
      </dsp:txBody>
      <dsp:txXfrm>
        <a:off x="2145627" y="1515210"/>
        <a:ext cx="801717" cy="400858"/>
      </dsp:txXfrm>
    </dsp:sp>
    <dsp:sp modelId="{DDF608A4-C748-48D5-9ABF-F3C27F9E2F1C}">
      <dsp:nvSpPr>
        <dsp:cNvPr id="0" name=""/>
        <dsp:cNvSpPr/>
      </dsp:nvSpPr>
      <dsp:spPr>
        <a:xfrm>
          <a:off x="3115706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Daily Scrum</a:t>
          </a:r>
        </a:p>
      </dsp:txBody>
      <dsp:txXfrm>
        <a:off x="3115706" y="1515210"/>
        <a:ext cx="801717" cy="400858"/>
      </dsp:txXfrm>
    </dsp:sp>
    <dsp:sp modelId="{77434CFF-2FA3-4934-A7A6-84650474BC82}">
      <dsp:nvSpPr>
        <dsp:cNvPr id="0" name=""/>
        <dsp:cNvSpPr/>
      </dsp:nvSpPr>
      <dsp:spPr>
        <a:xfrm>
          <a:off x="4085784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Developing Sprint Backlog</a:t>
          </a:r>
        </a:p>
      </dsp:txBody>
      <dsp:txXfrm>
        <a:off x="4085784" y="1515210"/>
        <a:ext cx="801717" cy="400858"/>
      </dsp:txXfrm>
    </dsp:sp>
    <dsp:sp modelId="{6756B108-529F-4FB2-9989-D22A11AC53A8}">
      <dsp:nvSpPr>
        <dsp:cNvPr id="0" name=""/>
        <dsp:cNvSpPr/>
      </dsp:nvSpPr>
      <dsp:spPr>
        <a:xfrm>
          <a:off x="4286214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Analysis and Design</a:t>
          </a:r>
        </a:p>
      </dsp:txBody>
      <dsp:txXfrm>
        <a:off x="4286214" y="2084430"/>
        <a:ext cx="801717" cy="400858"/>
      </dsp:txXfrm>
    </dsp:sp>
    <dsp:sp modelId="{E3A60C17-26F9-463D-82E5-CEC01EE5B25B}">
      <dsp:nvSpPr>
        <dsp:cNvPr id="0" name=""/>
        <dsp:cNvSpPr/>
      </dsp:nvSpPr>
      <dsp:spPr>
        <a:xfrm>
          <a:off x="4286214" y="2653649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Coding</a:t>
          </a:r>
        </a:p>
      </dsp:txBody>
      <dsp:txXfrm>
        <a:off x="4286214" y="2653649"/>
        <a:ext cx="801717" cy="400858"/>
      </dsp:txXfrm>
    </dsp:sp>
    <dsp:sp modelId="{87A3D97E-B665-49F1-83D1-258F580377A8}">
      <dsp:nvSpPr>
        <dsp:cNvPr id="0" name=""/>
        <dsp:cNvSpPr/>
      </dsp:nvSpPr>
      <dsp:spPr>
        <a:xfrm>
          <a:off x="4286214" y="3222869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Integrating and Testing</a:t>
          </a:r>
        </a:p>
      </dsp:txBody>
      <dsp:txXfrm>
        <a:off x="4286214" y="3222869"/>
        <a:ext cx="801717" cy="400858"/>
      </dsp:txXfrm>
    </dsp:sp>
    <dsp:sp modelId="{27B7A540-CDDB-45AB-A0F7-3C63A2DB8017}">
      <dsp:nvSpPr>
        <dsp:cNvPr id="0" name=""/>
        <dsp:cNvSpPr/>
      </dsp:nvSpPr>
      <dsp:spPr>
        <a:xfrm>
          <a:off x="5055863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 Product Backlog</a:t>
          </a:r>
        </a:p>
      </dsp:txBody>
      <dsp:txXfrm>
        <a:off x="5055863" y="1515210"/>
        <a:ext cx="801717" cy="400858"/>
      </dsp:txXfrm>
    </dsp:sp>
    <dsp:sp modelId="{18D68C06-E440-4CD8-897D-553C87DA072E}">
      <dsp:nvSpPr>
        <dsp:cNvPr id="0" name=""/>
        <dsp:cNvSpPr/>
      </dsp:nvSpPr>
      <dsp:spPr>
        <a:xfrm>
          <a:off x="4570823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Final Revision</a:t>
          </a:r>
        </a:p>
      </dsp:txBody>
      <dsp:txXfrm>
        <a:off x="4570823" y="945991"/>
        <a:ext cx="801717" cy="400858"/>
      </dsp:txXfrm>
    </dsp:sp>
    <dsp:sp modelId="{3CACE21E-3BD0-4E3B-B519-6CC718DCD864}">
      <dsp:nvSpPr>
        <dsp:cNvPr id="0" name=""/>
        <dsp:cNvSpPr/>
      </dsp:nvSpPr>
      <dsp:spPr>
        <a:xfrm>
          <a:off x="5540902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</a:t>
          </a:r>
          <a:endParaRPr lang="en-US" sz="7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5540902" y="945991"/>
        <a:ext cx="801717" cy="400858"/>
      </dsp:txXfrm>
    </dsp:sp>
    <dsp:sp modelId="{90223837-9875-4CEB-9074-0868F546997C}">
      <dsp:nvSpPr>
        <dsp:cNvPr id="0" name=""/>
        <dsp:cNvSpPr/>
      </dsp:nvSpPr>
      <dsp:spPr>
        <a:xfrm>
          <a:off x="6510980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Acceptance Product and Closing</a:t>
          </a:r>
        </a:p>
      </dsp:txBody>
      <dsp:txXfrm>
        <a:off x="6510980" y="945991"/>
        <a:ext cx="801717" cy="400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Aditya Pratama</cp:lastModifiedBy>
  <cp:revision>12</cp:revision>
  <dcterms:created xsi:type="dcterms:W3CDTF">2022-09-28T23:57:00Z</dcterms:created>
  <dcterms:modified xsi:type="dcterms:W3CDTF">2022-12-28T13:55:00Z</dcterms:modified>
</cp:coreProperties>
</file>