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F6281" w14:textId="7FF4B44F" w:rsidR="00EC2667" w:rsidRDefault="00E916FC" w:rsidP="000267F5">
      <w:pPr>
        <w:jc w:val="center"/>
        <w:rPr>
          <w:b/>
          <w:bCs/>
          <w:sz w:val="28"/>
          <w:szCs w:val="28"/>
        </w:rPr>
      </w:pPr>
      <w:bookmarkStart w:id="0" w:name="_Hlk56436043"/>
      <w:r>
        <w:rPr>
          <w:b/>
          <w:bCs/>
          <w:sz w:val="28"/>
          <w:szCs w:val="28"/>
          <w:lang w:val="en-US"/>
        </w:rPr>
        <w:t xml:space="preserve">KAJIAN PENGEMBANGAN </w:t>
      </w:r>
      <w:r w:rsidR="00ED7E12" w:rsidRPr="00ED7E12">
        <w:rPr>
          <w:b/>
          <w:bCs/>
          <w:i/>
          <w:iCs/>
          <w:sz w:val="28"/>
          <w:szCs w:val="28"/>
        </w:rPr>
        <w:t>SMART INFRASTRUCTURE</w:t>
      </w:r>
      <w:r w:rsidR="00EC2667" w:rsidRPr="00EC2667">
        <w:rPr>
          <w:b/>
          <w:bCs/>
          <w:sz w:val="28"/>
          <w:szCs w:val="28"/>
        </w:rPr>
        <w:t xml:space="preserve"> </w:t>
      </w:r>
      <w:r>
        <w:rPr>
          <w:b/>
          <w:bCs/>
          <w:sz w:val="28"/>
          <w:szCs w:val="28"/>
          <w:lang w:val="en-US"/>
        </w:rPr>
        <w:t xml:space="preserve">PADA ASPEK </w:t>
      </w:r>
      <w:r w:rsidR="00EC2667">
        <w:rPr>
          <w:b/>
          <w:bCs/>
          <w:sz w:val="28"/>
          <w:szCs w:val="28"/>
          <w:lang w:val="en-US"/>
        </w:rPr>
        <w:t xml:space="preserve">SARANA </w:t>
      </w:r>
      <w:r>
        <w:rPr>
          <w:b/>
          <w:bCs/>
          <w:sz w:val="28"/>
          <w:szCs w:val="28"/>
          <w:lang w:val="en-US"/>
        </w:rPr>
        <w:t xml:space="preserve">PERKOTAAN </w:t>
      </w:r>
      <w:r w:rsidR="00EC2667" w:rsidRPr="00EC2667">
        <w:rPr>
          <w:b/>
          <w:bCs/>
          <w:sz w:val="28"/>
          <w:szCs w:val="28"/>
        </w:rPr>
        <w:t xml:space="preserve">DI </w:t>
      </w:r>
      <w:r w:rsidR="0098799D" w:rsidRPr="0098799D">
        <w:rPr>
          <w:b/>
          <w:bCs/>
          <w:sz w:val="28"/>
          <w:szCs w:val="28"/>
        </w:rPr>
        <w:t>KOTA BANDAR LAMPUNG</w:t>
      </w:r>
      <w:r w:rsidR="00EC2667" w:rsidRPr="00EC2667">
        <w:rPr>
          <w:b/>
          <w:bCs/>
          <w:sz w:val="28"/>
          <w:szCs w:val="28"/>
        </w:rPr>
        <w:t xml:space="preserve"> </w:t>
      </w:r>
    </w:p>
    <w:bookmarkEnd w:id="0"/>
    <w:p w14:paraId="7777AF37" w14:textId="77777777" w:rsidR="00FC6090" w:rsidRPr="00FC6090" w:rsidRDefault="00FC6090" w:rsidP="000267F5">
      <w:pPr>
        <w:jc w:val="center"/>
        <w:rPr>
          <w:b/>
          <w:bCs/>
          <w:sz w:val="28"/>
          <w:szCs w:val="28"/>
        </w:rPr>
      </w:pPr>
    </w:p>
    <w:p w14:paraId="4589C545" w14:textId="77777777" w:rsidR="00FC6090" w:rsidRPr="00FC6090" w:rsidRDefault="00FC6090" w:rsidP="000267F5">
      <w:pPr>
        <w:jc w:val="center"/>
        <w:rPr>
          <w:b/>
          <w:bCs/>
          <w:sz w:val="28"/>
          <w:szCs w:val="28"/>
        </w:rPr>
      </w:pPr>
    </w:p>
    <w:p w14:paraId="5161BE4F" w14:textId="77777777" w:rsidR="00FC6090" w:rsidRPr="00FC6090" w:rsidRDefault="00FC6090" w:rsidP="000267F5">
      <w:pPr>
        <w:jc w:val="center"/>
        <w:rPr>
          <w:b/>
          <w:bCs/>
          <w:sz w:val="28"/>
          <w:szCs w:val="28"/>
        </w:rPr>
      </w:pPr>
    </w:p>
    <w:p w14:paraId="2DCEB92A" w14:textId="77777777" w:rsidR="00FC6090" w:rsidRPr="00FC6090" w:rsidRDefault="00FC6090" w:rsidP="000267F5">
      <w:pPr>
        <w:jc w:val="center"/>
        <w:rPr>
          <w:b/>
          <w:bCs/>
          <w:sz w:val="28"/>
          <w:szCs w:val="28"/>
        </w:rPr>
      </w:pPr>
      <w:r w:rsidRPr="00FC6090">
        <w:rPr>
          <w:b/>
          <w:bCs/>
          <w:sz w:val="28"/>
          <w:szCs w:val="28"/>
        </w:rPr>
        <w:t>TUGAS AKHIR</w:t>
      </w:r>
    </w:p>
    <w:p w14:paraId="6EA23947" w14:textId="77777777" w:rsidR="00FC6090" w:rsidRPr="00FC6090" w:rsidRDefault="00FC6090" w:rsidP="000267F5">
      <w:pPr>
        <w:jc w:val="center"/>
      </w:pPr>
      <w:r w:rsidRPr="00FC6090">
        <w:t>Disusun Dalam Memenuhi Persyaratan</w:t>
      </w:r>
    </w:p>
    <w:p w14:paraId="607C3B66" w14:textId="77777777" w:rsidR="00FC6090" w:rsidRPr="00FC6090" w:rsidRDefault="00FC6090" w:rsidP="000267F5">
      <w:pPr>
        <w:jc w:val="center"/>
      </w:pPr>
      <w:r w:rsidRPr="00FC6090">
        <w:t>Program Sarjana Perencanaan Wilayah dan Kota</w:t>
      </w:r>
    </w:p>
    <w:p w14:paraId="18FF9365" w14:textId="77777777" w:rsidR="00FC6090" w:rsidRPr="00FC6090" w:rsidRDefault="00FC6090" w:rsidP="000267F5">
      <w:pPr>
        <w:jc w:val="center"/>
        <w:rPr>
          <w:b/>
          <w:bCs/>
          <w:sz w:val="28"/>
          <w:szCs w:val="28"/>
        </w:rPr>
      </w:pPr>
    </w:p>
    <w:p w14:paraId="1FC64D47" w14:textId="77777777" w:rsidR="00FC6090" w:rsidRPr="00FC6090" w:rsidRDefault="00FC6090" w:rsidP="000267F5">
      <w:pPr>
        <w:jc w:val="center"/>
        <w:rPr>
          <w:b/>
          <w:bCs/>
          <w:sz w:val="28"/>
          <w:szCs w:val="28"/>
        </w:rPr>
      </w:pPr>
    </w:p>
    <w:p w14:paraId="158F707E" w14:textId="77777777" w:rsidR="00FC6090" w:rsidRPr="00FC6090" w:rsidRDefault="00FC6090" w:rsidP="000267F5">
      <w:pPr>
        <w:jc w:val="center"/>
        <w:rPr>
          <w:b/>
          <w:bCs/>
          <w:sz w:val="28"/>
          <w:szCs w:val="28"/>
        </w:rPr>
      </w:pPr>
    </w:p>
    <w:p w14:paraId="3ADB4121" w14:textId="77777777" w:rsidR="00FC6090" w:rsidRPr="00FC6090" w:rsidRDefault="00FC6090" w:rsidP="000267F5">
      <w:pPr>
        <w:jc w:val="center"/>
        <w:rPr>
          <w:b/>
          <w:bCs/>
          <w:sz w:val="28"/>
          <w:szCs w:val="28"/>
        </w:rPr>
      </w:pPr>
    </w:p>
    <w:p w14:paraId="085E610A" w14:textId="77777777" w:rsidR="00FC6090" w:rsidRPr="00FC6090" w:rsidRDefault="00FC6090" w:rsidP="000267F5">
      <w:pPr>
        <w:jc w:val="center"/>
        <w:rPr>
          <w:b/>
          <w:bCs/>
        </w:rPr>
      </w:pPr>
    </w:p>
    <w:p w14:paraId="27BD6C24" w14:textId="77777777" w:rsidR="00FC6090" w:rsidRPr="00FC6090" w:rsidRDefault="00FC6090" w:rsidP="000267F5">
      <w:pPr>
        <w:jc w:val="center"/>
      </w:pPr>
      <w:r w:rsidRPr="00FC6090">
        <w:t>Oleh :</w:t>
      </w:r>
    </w:p>
    <w:p w14:paraId="28EA5AB3" w14:textId="77777777" w:rsidR="00FC6090" w:rsidRPr="00FC6090" w:rsidRDefault="00FC6090" w:rsidP="000267F5">
      <w:pPr>
        <w:jc w:val="center"/>
        <w:rPr>
          <w:b/>
          <w:bCs/>
        </w:rPr>
      </w:pPr>
      <w:r w:rsidRPr="00FC6090">
        <w:rPr>
          <w:b/>
          <w:bCs/>
        </w:rPr>
        <w:t>ARIEF RAHMAT ROYAN</w:t>
      </w:r>
    </w:p>
    <w:p w14:paraId="41A652A7" w14:textId="77777777" w:rsidR="00FC6090" w:rsidRPr="00FC6090" w:rsidRDefault="00FC6090" w:rsidP="000267F5">
      <w:pPr>
        <w:jc w:val="center"/>
        <w:rPr>
          <w:b/>
          <w:bCs/>
        </w:rPr>
      </w:pPr>
      <w:r w:rsidRPr="00FC6090">
        <w:rPr>
          <w:b/>
          <w:bCs/>
        </w:rPr>
        <w:t>22117154</w:t>
      </w:r>
    </w:p>
    <w:p w14:paraId="24BDB167" w14:textId="77777777" w:rsidR="00FC6090" w:rsidRPr="00FC6090" w:rsidRDefault="00FC6090" w:rsidP="000267F5">
      <w:pPr>
        <w:jc w:val="center"/>
        <w:rPr>
          <w:b/>
          <w:bCs/>
        </w:rPr>
      </w:pPr>
    </w:p>
    <w:p w14:paraId="1C4B8301" w14:textId="301DC8B0" w:rsidR="00FC6090" w:rsidRPr="00FC6090" w:rsidRDefault="008F30DA" w:rsidP="000267F5">
      <w:pPr>
        <w:jc w:val="center"/>
        <w:rPr>
          <w:b/>
          <w:bCs/>
        </w:rPr>
      </w:pPr>
      <w:r w:rsidRPr="00E5311D">
        <w:rPr>
          <w:noProof/>
        </w:rPr>
        <w:drawing>
          <wp:inline distT="0" distB="0" distL="0" distR="0" wp14:anchorId="01A8DBB6" wp14:editId="46018B71">
            <wp:extent cx="900000" cy="1080000"/>
            <wp:effectExtent l="0" t="0" r="0" b="63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1080000"/>
                    </a:xfrm>
                    <a:prstGeom prst="rect">
                      <a:avLst/>
                    </a:prstGeom>
                    <a:noFill/>
                    <a:ln>
                      <a:noFill/>
                    </a:ln>
                  </pic:spPr>
                </pic:pic>
              </a:graphicData>
            </a:graphic>
          </wp:inline>
        </w:drawing>
      </w:r>
    </w:p>
    <w:p w14:paraId="17ED74E3" w14:textId="77777777" w:rsidR="00FC6090" w:rsidRPr="00FC6090" w:rsidRDefault="00FC6090" w:rsidP="000267F5">
      <w:pPr>
        <w:jc w:val="center"/>
        <w:rPr>
          <w:b/>
          <w:bCs/>
        </w:rPr>
      </w:pPr>
    </w:p>
    <w:p w14:paraId="0BA9F2CC" w14:textId="77777777" w:rsidR="00FC6090" w:rsidRPr="00FC6090" w:rsidRDefault="00FC6090" w:rsidP="000267F5">
      <w:pPr>
        <w:jc w:val="center"/>
        <w:rPr>
          <w:b/>
          <w:bCs/>
        </w:rPr>
      </w:pPr>
    </w:p>
    <w:p w14:paraId="11D436C8" w14:textId="77777777" w:rsidR="00FC6090" w:rsidRPr="00FC6090" w:rsidRDefault="00FC6090" w:rsidP="000267F5">
      <w:pPr>
        <w:jc w:val="center"/>
        <w:rPr>
          <w:b/>
          <w:bCs/>
        </w:rPr>
      </w:pPr>
      <w:r w:rsidRPr="00FC6090">
        <w:rPr>
          <w:b/>
          <w:bCs/>
        </w:rPr>
        <w:t>PROGRAM STUDI PERENCANAAN WILAYAH DAN KOTA</w:t>
      </w:r>
    </w:p>
    <w:p w14:paraId="154652C0" w14:textId="77777777" w:rsidR="00FC6090" w:rsidRPr="00FC6090" w:rsidRDefault="00FC6090" w:rsidP="000267F5">
      <w:pPr>
        <w:jc w:val="center"/>
        <w:rPr>
          <w:b/>
          <w:bCs/>
        </w:rPr>
      </w:pPr>
      <w:r w:rsidRPr="00FC6090">
        <w:rPr>
          <w:b/>
          <w:bCs/>
        </w:rPr>
        <w:t>JURUSAN TEKNOLOGI INFRASTUKTUR DAN KEWILAYAHAN</w:t>
      </w:r>
    </w:p>
    <w:p w14:paraId="45E15D27" w14:textId="77777777" w:rsidR="00FC6090" w:rsidRPr="00FC6090" w:rsidRDefault="00FC6090" w:rsidP="000267F5">
      <w:pPr>
        <w:jc w:val="center"/>
        <w:rPr>
          <w:b/>
          <w:bCs/>
        </w:rPr>
      </w:pPr>
      <w:r w:rsidRPr="00FC6090">
        <w:rPr>
          <w:b/>
          <w:bCs/>
        </w:rPr>
        <w:t>INSTITUT TEKNOLOGI SUMATERA</w:t>
      </w:r>
    </w:p>
    <w:p w14:paraId="5317A562" w14:textId="6CCBEBD6" w:rsidR="006E76F8" w:rsidRDefault="00FC6090" w:rsidP="000267F5">
      <w:pPr>
        <w:jc w:val="center"/>
        <w:rPr>
          <w:b/>
          <w:bCs/>
        </w:rPr>
      </w:pPr>
      <w:r w:rsidRPr="00FC6090">
        <w:rPr>
          <w:b/>
          <w:bCs/>
        </w:rPr>
        <w:t>2020</w:t>
      </w:r>
    </w:p>
    <w:p w14:paraId="024AE3AF" w14:textId="77777777" w:rsidR="004074A9" w:rsidRDefault="006E76F8" w:rsidP="000267F5">
      <w:pPr>
        <w:rPr>
          <w:b/>
          <w:bCs/>
        </w:rPr>
        <w:sectPr w:rsidR="004074A9" w:rsidSect="004074A9">
          <w:headerReference w:type="default" r:id="rId9"/>
          <w:footerReference w:type="default" r:id="rId10"/>
          <w:pgSz w:w="11907" w:h="16840" w:code="9"/>
          <w:pgMar w:top="1701" w:right="1701" w:bottom="1701" w:left="2268" w:header="720" w:footer="720" w:gutter="0"/>
          <w:pgNumType w:fmt="lowerRoman" w:start="1"/>
          <w:cols w:space="720"/>
          <w:titlePg/>
          <w:docGrid w:linePitch="360"/>
        </w:sectPr>
      </w:pPr>
      <w:r>
        <w:rPr>
          <w:b/>
          <w:bCs/>
        </w:rPr>
        <w:br w:type="page"/>
      </w:r>
    </w:p>
    <w:p w14:paraId="70E960EE" w14:textId="0B0E28C0" w:rsidR="006E76F8" w:rsidRPr="006E76F8" w:rsidRDefault="006E76F8" w:rsidP="000267F5">
      <w:pPr>
        <w:pStyle w:val="Heading1"/>
        <w:spacing w:before="0"/>
      </w:pPr>
      <w:bookmarkStart w:id="1" w:name="_Toc60681328"/>
      <w:r w:rsidRPr="006E76F8">
        <w:lastRenderedPageBreak/>
        <w:t>LEMBAR PENGESAHAN</w:t>
      </w:r>
      <w:bookmarkEnd w:id="1"/>
    </w:p>
    <w:p w14:paraId="44387DC7" w14:textId="445386B0" w:rsidR="006E76F8" w:rsidRPr="000267F5" w:rsidRDefault="006E76F8" w:rsidP="000267F5">
      <w:pPr>
        <w:jc w:val="center"/>
        <w:rPr>
          <w:b/>
          <w:bCs/>
        </w:rPr>
      </w:pPr>
    </w:p>
    <w:p w14:paraId="463E03C0" w14:textId="2673EC87" w:rsidR="006E76F8" w:rsidRPr="006E76F8" w:rsidRDefault="006E76F8" w:rsidP="000267F5">
      <w:r w:rsidRPr="006E76F8">
        <w:t>Laporan Tugas Akhir diajukan oleh :</w:t>
      </w:r>
    </w:p>
    <w:p w14:paraId="5422A907" w14:textId="007A79C0" w:rsidR="006E76F8" w:rsidRPr="006E76F8" w:rsidRDefault="006E76F8" w:rsidP="000267F5">
      <w:r w:rsidRPr="006E76F8">
        <w:t>Nama</w:t>
      </w:r>
      <w:r w:rsidRPr="006E76F8">
        <w:tab/>
      </w:r>
      <w:r w:rsidRPr="006E76F8">
        <w:tab/>
        <w:t>: Arief Rahmat Royan</w:t>
      </w:r>
    </w:p>
    <w:p w14:paraId="50BB47EF" w14:textId="00144F72" w:rsidR="006E76F8" w:rsidRPr="006E76F8" w:rsidRDefault="006E76F8" w:rsidP="000267F5">
      <w:r w:rsidRPr="006E76F8">
        <w:t>NIM</w:t>
      </w:r>
      <w:r w:rsidRPr="006E76F8">
        <w:tab/>
      </w:r>
      <w:r w:rsidRPr="006E76F8">
        <w:tab/>
        <w:t>: 22117154</w:t>
      </w:r>
    </w:p>
    <w:p w14:paraId="3BC38639" w14:textId="30DC7AF4" w:rsidR="006E76F8" w:rsidRPr="006E76F8" w:rsidRDefault="006E76F8" w:rsidP="000267F5">
      <w:r w:rsidRPr="006E76F8">
        <w:t>Program Studi</w:t>
      </w:r>
      <w:r w:rsidRPr="006E76F8">
        <w:tab/>
        <w:t xml:space="preserve">: Perencanaan Wilayah dan Kota </w:t>
      </w:r>
    </w:p>
    <w:p w14:paraId="57010FD9" w14:textId="40DA4614" w:rsidR="006E76F8" w:rsidRPr="006E76F8" w:rsidRDefault="006E76F8" w:rsidP="000267F5">
      <w:r w:rsidRPr="006E76F8">
        <w:t>Jurusan</w:t>
      </w:r>
      <w:r w:rsidRPr="006E76F8">
        <w:tab/>
        <w:t>: Teknologi Infrastruktur dan Kewilayahan</w:t>
      </w:r>
    </w:p>
    <w:p w14:paraId="39C66AE3" w14:textId="7E99435B" w:rsidR="00295CC0" w:rsidRDefault="006E76F8" w:rsidP="00E916FC">
      <w:pPr>
        <w:ind w:left="720" w:hanging="720"/>
        <w:rPr>
          <w:b/>
          <w:bCs/>
          <w:lang w:val="en-US"/>
        </w:rPr>
      </w:pPr>
      <w:r w:rsidRPr="006E76F8">
        <w:t>Judul</w:t>
      </w:r>
      <w:r w:rsidRPr="006E76F8">
        <w:tab/>
      </w:r>
      <w:r>
        <w:tab/>
      </w:r>
      <w:r w:rsidRPr="006E76F8">
        <w:t xml:space="preserve">: </w:t>
      </w:r>
      <w:r w:rsidR="00295CC0">
        <w:rPr>
          <w:lang w:val="en-US"/>
        </w:rPr>
        <w:t>“</w:t>
      </w:r>
      <w:r w:rsidR="00E916FC" w:rsidRPr="00E916FC">
        <w:rPr>
          <w:b/>
          <w:bCs/>
        </w:rPr>
        <w:t xml:space="preserve">KAJIAN PENGEMBANGAN </w:t>
      </w:r>
      <w:r w:rsidR="00ED7E12" w:rsidRPr="00ED7E12">
        <w:rPr>
          <w:b/>
          <w:bCs/>
          <w:i/>
          <w:iCs/>
        </w:rPr>
        <w:t>SMART INFRASTRUCTURE</w:t>
      </w:r>
      <w:r w:rsidR="00E916FC">
        <w:rPr>
          <w:b/>
          <w:bCs/>
          <w:lang w:val="en-US"/>
        </w:rPr>
        <w:t xml:space="preserve"> </w:t>
      </w:r>
      <w:r w:rsidR="00E916FC">
        <w:rPr>
          <w:b/>
          <w:bCs/>
          <w:lang w:val="en-US"/>
        </w:rPr>
        <w:tab/>
      </w:r>
      <w:r w:rsidR="00E916FC" w:rsidRPr="00E916FC">
        <w:rPr>
          <w:b/>
          <w:bCs/>
        </w:rPr>
        <w:t xml:space="preserve">PADA ASPEK SARANA PERKOTAAN DI </w:t>
      </w:r>
      <w:r w:rsidR="00E916FC">
        <w:rPr>
          <w:b/>
          <w:bCs/>
          <w:lang w:val="en-US"/>
        </w:rPr>
        <w:t>K</w:t>
      </w:r>
      <w:r w:rsidR="00E916FC" w:rsidRPr="00E916FC">
        <w:rPr>
          <w:b/>
          <w:bCs/>
        </w:rPr>
        <w:t xml:space="preserve">OTA BANDAR </w:t>
      </w:r>
      <w:r w:rsidR="007D2053">
        <w:rPr>
          <w:b/>
          <w:bCs/>
        </w:rPr>
        <w:tab/>
      </w:r>
      <w:r w:rsidR="00E916FC" w:rsidRPr="00E916FC">
        <w:rPr>
          <w:b/>
          <w:bCs/>
        </w:rPr>
        <w:t>LAMPUNG</w:t>
      </w:r>
      <w:r w:rsidR="00295CC0">
        <w:rPr>
          <w:b/>
          <w:bCs/>
          <w:lang w:val="en-US"/>
        </w:rPr>
        <w:t>”</w:t>
      </w:r>
    </w:p>
    <w:p w14:paraId="5F3B20B7" w14:textId="3B7A92E8" w:rsidR="00295CC0" w:rsidRDefault="00295CC0" w:rsidP="00E916FC">
      <w:pPr>
        <w:ind w:left="720" w:hanging="720"/>
        <w:rPr>
          <w:b/>
          <w:bCs/>
        </w:rPr>
      </w:pPr>
    </w:p>
    <w:p w14:paraId="3EAC2F27" w14:textId="77777777" w:rsidR="00295CC0" w:rsidRDefault="00295CC0" w:rsidP="00E916FC">
      <w:pPr>
        <w:ind w:left="720" w:hanging="720"/>
        <w:rPr>
          <w:b/>
          <w:bCs/>
        </w:rPr>
      </w:pPr>
    </w:p>
    <w:p w14:paraId="1A89C206" w14:textId="0B948702" w:rsidR="00295CC0" w:rsidRDefault="00295CC0" w:rsidP="00E916FC">
      <w:pPr>
        <w:ind w:left="720" w:hanging="720"/>
        <w:rPr>
          <w:b/>
          <w:bCs/>
        </w:rPr>
      </w:pPr>
    </w:p>
    <w:p w14:paraId="5D071455" w14:textId="22927B8C" w:rsidR="00295CC0" w:rsidRDefault="00295CC0" w:rsidP="00295CC0">
      <w:pPr>
        <w:ind w:left="720" w:hanging="720"/>
        <w:jc w:val="center"/>
        <w:rPr>
          <w:lang w:val="en-US"/>
        </w:rPr>
      </w:pPr>
      <w:r w:rsidRPr="00295CC0">
        <w:rPr>
          <w:lang w:val="en-US"/>
        </w:rPr>
        <w:t>Lampung Selatan</w:t>
      </w:r>
      <w:r>
        <w:rPr>
          <w:lang w:val="en-US"/>
        </w:rPr>
        <w:t xml:space="preserve">, 4 </w:t>
      </w:r>
      <w:proofErr w:type="spellStart"/>
      <w:r>
        <w:rPr>
          <w:lang w:val="en-US"/>
        </w:rPr>
        <w:t>Januari</w:t>
      </w:r>
      <w:proofErr w:type="spellEnd"/>
      <w:r>
        <w:rPr>
          <w:lang w:val="en-US"/>
        </w:rPr>
        <w:t xml:space="preserve"> 2021</w:t>
      </w:r>
    </w:p>
    <w:p w14:paraId="5A1780D0" w14:textId="0A5049D9" w:rsidR="00295CC0" w:rsidRDefault="00295CC0" w:rsidP="00295CC0">
      <w:pPr>
        <w:ind w:left="720" w:hanging="720"/>
        <w:jc w:val="center"/>
        <w:rPr>
          <w:lang w:val="en-US"/>
        </w:rPr>
      </w:pPr>
      <w:proofErr w:type="spellStart"/>
      <w:r>
        <w:rPr>
          <w:lang w:val="en-US"/>
        </w:rPr>
        <w:t>Menyetujui</w:t>
      </w:r>
      <w:proofErr w:type="spellEnd"/>
      <w:r>
        <w:rPr>
          <w:lang w:val="en-US"/>
        </w:rPr>
        <w:t>,</w:t>
      </w:r>
    </w:p>
    <w:p w14:paraId="1643A86F" w14:textId="689A7BFB" w:rsidR="00295CC0" w:rsidRDefault="006A3AB8" w:rsidP="00295CC0">
      <w:pPr>
        <w:ind w:left="720" w:hanging="720"/>
        <w:jc w:val="center"/>
        <w:rPr>
          <w:lang w:val="en-US"/>
        </w:rPr>
      </w:pPr>
      <w:r>
        <w:rPr>
          <w:noProof/>
          <w:lang w:val="en-US"/>
        </w:rPr>
        <w:drawing>
          <wp:anchor distT="0" distB="0" distL="114300" distR="114300" simplePos="0" relativeHeight="251661312" behindDoc="0" locked="0" layoutInCell="1" allowOverlap="1" wp14:anchorId="246A2C5F" wp14:editId="5856F4BD">
            <wp:simplePos x="0" y="0"/>
            <wp:positionH relativeFrom="margin">
              <wp:posOffset>1859280</wp:posOffset>
            </wp:positionH>
            <wp:positionV relativeFrom="paragraph">
              <wp:posOffset>191134</wp:posOffset>
            </wp:positionV>
            <wp:extent cx="1280160" cy="88531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84331" cy="88820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95CC0">
        <w:rPr>
          <w:lang w:val="en-US"/>
        </w:rPr>
        <w:t>Dosen</w:t>
      </w:r>
      <w:proofErr w:type="spellEnd"/>
      <w:r w:rsidR="00295CC0">
        <w:rPr>
          <w:lang w:val="en-US"/>
        </w:rPr>
        <w:t xml:space="preserve"> </w:t>
      </w:r>
      <w:proofErr w:type="spellStart"/>
      <w:r w:rsidR="00295CC0">
        <w:rPr>
          <w:lang w:val="en-US"/>
        </w:rPr>
        <w:t>Pembimbing</w:t>
      </w:r>
      <w:proofErr w:type="spellEnd"/>
      <w:r w:rsidR="00295CC0">
        <w:rPr>
          <w:lang w:val="en-US"/>
        </w:rPr>
        <w:t xml:space="preserve"> I</w:t>
      </w:r>
    </w:p>
    <w:p w14:paraId="15255852" w14:textId="0FCFCFAF" w:rsidR="00295CC0" w:rsidRDefault="00295CC0" w:rsidP="00295CC0">
      <w:pPr>
        <w:ind w:left="720" w:hanging="720"/>
        <w:jc w:val="center"/>
      </w:pPr>
    </w:p>
    <w:p w14:paraId="7EA6B07D" w14:textId="0F2F21DF" w:rsidR="00295CC0" w:rsidRDefault="00295CC0" w:rsidP="00295CC0">
      <w:pPr>
        <w:ind w:left="720" w:hanging="720"/>
        <w:jc w:val="center"/>
      </w:pPr>
    </w:p>
    <w:p w14:paraId="7DFDE39B" w14:textId="0D281D5E" w:rsidR="00295CC0" w:rsidRDefault="00295CC0" w:rsidP="00295CC0">
      <w:pPr>
        <w:ind w:left="720" w:hanging="720"/>
        <w:jc w:val="center"/>
      </w:pPr>
    </w:p>
    <w:p w14:paraId="71C3EC0B" w14:textId="6E95D3EF" w:rsidR="00295CC0" w:rsidRPr="00B2400D" w:rsidRDefault="00295CC0" w:rsidP="00295CC0">
      <w:pPr>
        <w:ind w:left="720" w:hanging="720"/>
        <w:jc w:val="center"/>
        <w:rPr>
          <w:b/>
          <w:bCs/>
          <w:lang w:val="en-US"/>
        </w:rPr>
      </w:pPr>
      <w:r w:rsidRPr="00B2400D">
        <w:rPr>
          <w:b/>
          <w:bCs/>
          <w:lang w:val="en-US"/>
        </w:rPr>
        <w:t xml:space="preserve">Muhammad Zainal </w:t>
      </w:r>
      <w:proofErr w:type="spellStart"/>
      <w:r w:rsidRPr="00B2400D">
        <w:rPr>
          <w:b/>
          <w:bCs/>
          <w:lang w:val="en-US"/>
        </w:rPr>
        <w:t>Ibad</w:t>
      </w:r>
      <w:proofErr w:type="spellEnd"/>
      <w:r w:rsidRPr="00B2400D">
        <w:rPr>
          <w:b/>
          <w:bCs/>
          <w:lang w:val="en-US"/>
        </w:rPr>
        <w:t>, S.T., M.T.</w:t>
      </w:r>
    </w:p>
    <w:p w14:paraId="1FA11782" w14:textId="326CF7EA" w:rsidR="00B2400D" w:rsidRDefault="00295CC0" w:rsidP="00295CC0">
      <w:pPr>
        <w:ind w:left="720" w:hanging="720"/>
        <w:jc w:val="center"/>
        <w:rPr>
          <w:b/>
          <w:bCs/>
          <w:lang w:val="en-US"/>
        </w:rPr>
      </w:pPr>
      <w:r w:rsidRPr="00B2400D">
        <w:rPr>
          <w:b/>
          <w:bCs/>
          <w:lang w:val="en-US"/>
        </w:rPr>
        <w:t>NIP. 199412</w:t>
      </w:r>
      <w:r w:rsidR="00B2400D" w:rsidRPr="00B2400D">
        <w:rPr>
          <w:b/>
          <w:bCs/>
          <w:lang w:val="en-US"/>
        </w:rPr>
        <w:t>162018031001</w:t>
      </w:r>
    </w:p>
    <w:p w14:paraId="28D213AF" w14:textId="10E63110" w:rsidR="00B2400D" w:rsidRDefault="00B2400D" w:rsidP="00295CC0">
      <w:pPr>
        <w:ind w:left="720" w:hanging="720"/>
        <w:jc w:val="center"/>
      </w:pPr>
    </w:p>
    <w:p w14:paraId="1712DD72" w14:textId="4CDD7476" w:rsidR="00B2400D" w:rsidRDefault="00B2400D" w:rsidP="00295CC0">
      <w:pPr>
        <w:ind w:left="720" w:hanging="720"/>
        <w:jc w:val="center"/>
      </w:pPr>
    </w:p>
    <w:p w14:paraId="568B6415" w14:textId="43178247" w:rsidR="00B2400D" w:rsidRDefault="006A3AB8" w:rsidP="00295CC0">
      <w:pPr>
        <w:ind w:left="720" w:hanging="720"/>
        <w:jc w:val="center"/>
        <w:rPr>
          <w:lang w:val="en-US"/>
        </w:rPr>
      </w:pPr>
      <w:r>
        <w:rPr>
          <w:noProof/>
        </w:rPr>
        <w:drawing>
          <wp:anchor distT="0" distB="0" distL="114300" distR="114300" simplePos="0" relativeHeight="251660288" behindDoc="0" locked="0" layoutInCell="1" allowOverlap="1" wp14:anchorId="5CE6004B" wp14:editId="18774413">
            <wp:simplePos x="0" y="0"/>
            <wp:positionH relativeFrom="margin">
              <wp:posOffset>2019300</wp:posOffset>
            </wp:positionH>
            <wp:positionV relativeFrom="paragraph">
              <wp:posOffset>191134</wp:posOffset>
            </wp:positionV>
            <wp:extent cx="1082040" cy="873483"/>
            <wp:effectExtent l="0" t="0" r="381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2040" cy="87348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2400D">
        <w:rPr>
          <w:lang w:val="en-US"/>
        </w:rPr>
        <w:t>Dosen</w:t>
      </w:r>
      <w:proofErr w:type="spellEnd"/>
      <w:r w:rsidR="00B2400D">
        <w:rPr>
          <w:lang w:val="en-US"/>
        </w:rPr>
        <w:t xml:space="preserve"> </w:t>
      </w:r>
      <w:proofErr w:type="spellStart"/>
      <w:r w:rsidR="00B2400D">
        <w:rPr>
          <w:lang w:val="en-US"/>
        </w:rPr>
        <w:t>Pembimbing</w:t>
      </w:r>
      <w:proofErr w:type="spellEnd"/>
      <w:r w:rsidR="00B2400D">
        <w:rPr>
          <w:lang w:val="en-US"/>
        </w:rPr>
        <w:t xml:space="preserve"> II</w:t>
      </w:r>
    </w:p>
    <w:p w14:paraId="4C4C8361" w14:textId="77777777" w:rsidR="00B2400D" w:rsidRDefault="00B2400D" w:rsidP="00295CC0">
      <w:pPr>
        <w:ind w:left="720" w:hanging="720"/>
        <w:jc w:val="center"/>
        <w:rPr>
          <w:lang w:val="en-US"/>
        </w:rPr>
      </w:pPr>
    </w:p>
    <w:p w14:paraId="28B20997" w14:textId="49D45049" w:rsidR="00B2400D" w:rsidRDefault="00B2400D" w:rsidP="00295CC0">
      <w:pPr>
        <w:ind w:left="720" w:hanging="720"/>
        <w:jc w:val="center"/>
        <w:rPr>
          <w:lang w:val="en-US"/>
        </w:rPr>
      </w:pPr>
    </w:p>
    <w:p w14:paraId="563325BB" w14:textId="30E6CB4F" w:rsidR="00B2400D" w:rsidRDefault="00B2400D" w:rsidP="00295CC0">
      <w:pPr>
        <w:ind w:left="720" w:hanging="720"/>
        <w:jc w:val="center"/>
        <w:rPr>
          <w:lang w:val="en-US"/>
        </w:rPr>
      </w:pPr>
    </w:p>
    <w:p w14:paraId="14372C7F" w14:textId="7E7C2C9A" w:rsidR="00B2400D" w:rsidRPr="008878C4" w:rsidRDefault="00237118" w:rsidP="00295CC0">
      <w:pPr>
        <w:ind w:left="720" w:hanging="720"/>
        <w:jc w:val="center"/>
        <w:rPr>
          <w:b/>
          <w:bCs/>
          <w:lang w:val="en-US"/>
        </w:rPr>
      </w:pPr>
      <w:proofErr w:type="spellStart"/>
      <w:r w:rsidRPr="008878C4">
        <w:rPr>
          <w:b/>
          <w:bCs/>
          <w:lang w:val="en-US"/>
        </w:rPr>
        <w:t>Balqis</w:t>
      </w:r>
      <w:proofErr w:type="spellEnd"/>
      <w:r w:rsidRPr="008878C4">
        <w:rPr>
          <w:b/>
          <w:bCs/>
          <w:lang w:val="en-US"/>
        </w:rPr>
        <w:t xml:space="preserve"> </w:t>
      </w:r>
      <w:proofErr w:type="spellStart"/>
      <w:r w:rsidRPr="008878C4">
        <w:rPr>
          <w:b/>
          <w:bCs/>
          <w:lang w:val="en-US"/>
        </w:rPr>
        <w:t>Febr</w:t>
      </w:r>
      <w:r w:rsidR="00BB1747">
        <w:rPr>
          <w:b/>
          <w:bCs/>
          <w:lang w:val="en-US"/>
        </w:rPr>
        <w:t>i</w:t>
      </w:r>
      <w:r w:rsidRPr="008878C4">
        <w:rPr>
          <w:b/>
          <w:bCs/>
          <w:lang w:val="en-US"/>
        </w:rPr>
        <w:t>yanti</w:t>
      </w:r>
      <w:r w:rsidR="00BB1747">
        <w:rPr>
          <w:b/>
          <w:bCs/>
          <w:lang w:val="en-US"/>
        </w:rPr>
        <w:t>n</w:t>
      </w:r>
      <w:r w:rsidRPr="008878C4">
        <w:rPr>
          <w:b/>
          <w:bCs/>
          <w:lang w:val="en-US"/>
        </w:rPr>
        <w:t>a</w:t>
      </w:r>
      <w:proofErr w:type="spellEnd"/>
      <w:r w:rsidRPr="008878C4">
        <w:rPr>
          <w:b/>
          <w:bCs/>
          <w:lang w:val="en-US"/>
        </w:rPr>
        <w:t xml:space="preserve"> </w:t>
      </w:r>
      <w:proofErr w:type="spellStart"/>
      <w:r w:rsidRPr="008878C4">
        <w:rPr>
          <w:b/>
          <w:bCs/>
          <w:lang w:val="en-US"/>
        </w:rPr>
        <w:t>Gunari</w:t>
      </w:r>
      <w:proofErr w:type="spellEnd"/>
      <w:r w:rsidRPr="008878C4">
        <w:rPr>
          <w:b/>
          <w:bCs/>
          <w:lang w:val="en-US"/>
        </w:rPr>
        <w:t>, S.T.,</w:t>
      </w:r>
      <w:r w:rsidR="00796705">
        <w:rPr>
          <w:b/>
          <w:bCs/>
          <w:lang w:val="en-US"/>
        </w:rPr>
        <w:t xml:space="preserve"> </w:t>
      </w:r>
      <w:r w:rsidRPr="008878C4">
        <w:rPr>
          <w:b/>
          <w:bCs/>
          <w:lang w:val="en-US"/>
        </w:rPr>
        <w:t>M.</w:t>
      </w:r>
      <w:r w:rsidR="00BB1747">
        <w:rPr>
          <w:b/>
          <w:bCs/>
          <w:lang w:val="en-US"/>
        </w:rPr>
        <w:t>P.W</w:t>
      </w:r>
      <w:r w:rsidRPr="008878C4">
        <w:rPr>
          <w:b/>
          <w:bCs/>
          <w:lang w:val="en-US"/>
        </w:rPr>
        <w:t>.</w:t>
      </w:r>
      <w:r w:rsidR="00BB1747">
        <w:rPr>
          <w:b/>
          <w:bCs/>
          <w:lang w:val="en-US"/>
        </w:rPr>
        <w:t>K.</w:t>
      </w:r>
    </w:p>
    <w:p w14:paraId="4E90BCD8" w14:textId="7F1798DF" w:rsidR="000267F5" w:rsidRPr="00295CC0" w:rsidRDefault="00B2400D" w:rsidP="00295CC0">
      <w:pPr>
        <w:ind w:left="720" w:hanging="720"/>
        <w:jc w:val="center"/>
      </w:pPr>
      <w:r w:rsidRPr="008878C4">
        <w:rPr>
          <w:b/>
          <w:bCs/>
          <w:lang w:val="en-US"/>
        </w:rPr>
        <w:t>N</w:t>
      </w:r>
      <w:r w:rsidR="00BB1747">
        <w:rPr>
          <w:b/>
          <w:bCs/>
          <w:lang w:val="en-US"/>
        </w:rPr>
        <w:t>RK</w:t>
      </w:r>
      <w:r w:rsidRPr="008878C4">
        <w:rPr>
          <w:b/>
          <w:bCs/>
          <w:lang w:val="en-US"/>
        </w:rPr>
        <w:t xml:space="preserve">. </w:t>
      </w:r>
      <w:r w:rsidR="00321AF6" w:rsidRPr="00321AF6">
        <w:rPr>
          <w:b/>
          <w:bCs/>
          <w:lang w:val="en-US"/>
        </w:rPr>
        <w:t>1994 0209 2020 2181</w:t>
      </w:r>
      <w:r w:rsidR="000267F5" w:rsidRPr="00295CC0">
        <w:br w:type="page"/>
      </w:r>
    </w:p>
    <w:p w14:paraId="5EDA9A88" w14:textId="32516FAD" w:rsidR="000267F5" w:rsidRDefault="000267F5" w:rsidP="000267F5">
      <w:pPr>
        <w:pStyle w:val="Heading1"/>
        <w:spacing w:before="0"/>
        <w:rPr>
          <w:lang w:val="en-US"/>
        </w:rPr>
      </w:pPr>
      <w:bookmarkStart w:id="2" w:name="_Toc60681329"/>
      <w:r w:rsidRPr="000267F5">
        <w:rPr>
          <w:lang w:val="en-US"/>
        </w:rPr>
        <w:lastRenderedPageBreak/>
        <w:t>KATA PENGANTAR</w:t>
      </w:r>
      <w:bookmarkEnd w:id="2"/>
    </w:p>
    <w:p w14:paraId="2C51AAA7" w14:textId="77777777" w:rsidR="001F0830" w:rsidRDefault="001F0830" w:rsidP="001F0830">
      <w:pPr>
        <w:rPr>
          <w:lang w:val="en-US"/>
        </w:rPr>
      </w:pPr>
    </w:p>
    <w:p w14:paraId="1E8ED74E" w14:textId="77777777" w:rsidR="00321AF6" w:rsidRDefault="001F0830" w:rsidP="00321AF6">
      <w:pPr>
        <w:ind w:firstLine="720"/>
        <w:jc w:val="both"/>
        <w:rPr>
          <w:lang w:val="en-US"/>
        </w:rPr>
      </w:pPr>
      <w:proofErr w:type="spellStart"/>
      <w:r>
        <w:rPr>
          <w:lang w:val="en-US"/>
        </w:rPr>
        <w:t>Puji</w:t>
      </w:r>
      <w:proofErr w:type="spellEnd"/>
      <w:r>
        <w:rPr>
          <w:lang w:val="en-US"/>
        </w:rPr>
        <w:t xml:space="preserve"> dan </w:t>
      </w:r>
      <w:proofErr w:type="spellStart"/>
      <w:r>
        <w:rPr>
          <w:lang w:val="en-US"/>
        </w:rPr>
        <w:t>Syukur</w:t>
      </w:r>
      <w:proofErr w:type="spellEnd"/>
      <w:r>
        <w:rPr>
          <w:lang w:val="en-US"/>
        </w:rPr>
        <w:t xml:space="preserve"> </w:t>
      </w:r>
      <w:proofErr w:type="spellStart"/>
      <w:r>
        <w:rPr>
          <w:lang w:val="en-US"/>
        </w:rPr>
        <w:t>Kehadira</w:t>
      </w:r>
      <w:r w:rsidR="00321AF6">
        <w:rPr>
          <w:lang w:val="en-US"/>
        </w:rPr>
        <w:t>t</w:t>
      </w:r>
      <w:proofErr w:type="spellEnd"/>
      <w:r>
        <w:rPr>
          <w:lang w:val="en-US"/>
        </w:rPr>
        <w:t xml:space="preserve"> Allah SWT </w:t>
      </w:r>
      <w:r w:rsidR="00321AF6">
        <w:rPr>
          <w:lang w:val="en-US"/>
        </w:rPr>
        <w:t xml:space="preserve">yang mana </w:t>
      </w:r>
      <w:proofErr w:type="spellStart"/>
      <w:r w:rsidR="00321AF6">
        <w:rPr>
          <w:lang w:val="en-US"/>
        </w:rPr>
        <w:t>telah</w:t>
      </w:r>
      <w:proofErr w:type="spellEnd"/>
      <w:r w:rsidR="00321AF6">
        <w:rPr>
          <w:lang w:val="en-US"/>
        </w:rPr>
        <w:t xml:space="preserve"> </w:t>
      </w:r>
      <w:proofErr w:type="spellStart"/>
      <w:r w:rsidR="00321AF6">
        <w:rPr>
          <w:lang w:val="en-US"/>
        </w:rPr>
        <w:t>memberikan</w:t>
      </w:r>
      <w:proofErr w:type="spellEnd"/>
      <w:r w:rsidR="00321AF6">
        <w:rPr>
          <w:lang w:val="en-US"/>
        </w:rPr>
        <w:t xml:space="preserve"> </w:t>
      </w:r>
      <w:proofErr w:type="spellStart"/>
      <w:r w:rsidR="00321AF6">
        <w:rPr>
          <w:lang w:val="en-US"/>
        </w:rPr>
        <w:t>berkat</w:t>
      </w:r>
      <w:proofErr w:type="spellEnd"/>
      <w:r w:rsidR="00321AF6">
        <w:rPr>
          <w:lang w:val="en-US"/>
        </w:rPr>
        <w:t xml:space="preserve"> dan </w:t>
      </w:r>
      <w:proofErr w:type="spellStart"/>
      <w:r w:rsidR="00321AF6">
        <w:rPr>
          <w:lang w:val="en-US"/>
        </w:rPr>
        <w:t>karunia</w:t>
      </w:r>
      <w:proofErr w:type="spellEnd"/>
      <w:r w:rsidR="00321AF6">
        <w:rPr>
          <w:lang w:val="en-US"/>
        </w:rPr>
        <w:t xml:space="preserve">-Nya </w:t>
      </w:r>
      <w:proofErr w:type="spellStart"/>
      <w:r w:rsidR="00321AF6">
        <w:rPr>
          <w:lang w:val="en-US"/>
        </w:rPr>
        <w:t>kepada</w:t>
      </w:r>
      <w:proofErr w:type="spellEnd"/>
      <w:r w:rsidR="00321AF6">
        <w:rPr>
          <w:lang w:val="en-US"/>
        </w:rPr>
        <w:t xml:space="preserve"> </w:t>
      </w:r>
      <w:proofErr w:type="spellStart"/>
      <w:r w:rsidR="00321AF6">
        <w:rPr>
          <w:lang w:val="en-US"/>
        </w:rPr>
        <w:t>peneliti</w:t>
      </w:r>
      <w:proofErr w:type="spellEnd"/>
      <w:r w:rsidR="00321AF6">
        <w:rPr>
          <w:lang w:val="en-US"/>
        </w:rPr>
        <w:t xml:space="preserve"> </w:t>
      </w:r>
      <w:proofErr w:type="spellStart"/>
      <w:r w:rsidR="00321AF6">
        <w:rPr>
          <w:lang w:val="en-US"/>
        </w:rPr>
        <w:t>sehingga</w:t>
      </w:r>
      <w:proofErr w:type="spellEnd"/>
      <w:r w:rsidR="00321AF6">
        <w:rPr>
          <w:lang w:val="en-US"/>
        </w:rPr>
        <w:t xml:space="preserve"> </w:t>
      </w:r>
      <w:proofErr w:type="spellStart"/>
      <w:r w:rsidR="00321AF6">
        <w:rPr>
          <w:lang w:val="en-US"/>
        </w:rPr>
        <w:t>peneliti</w:t>
      </w:r>
      <w:proofErr w:type="spellEnd"/>
      <w:r w:rsidR="00321AF6">
        <w:rPr>
          <w:lang w:val="en-US"/>
        </w:rPr>
        <w:t xml:space="preserve"> </w:t>
      </w:r>
      <w:proofErr w:type="spellStart"/>
      <w:r w:rsidR="00321AF6">
        <w:rPr>
          <w:lang w:val="en-US"/>
        </w:rPr>
        <w:t>dapat</w:t>
      </w:r>
      <w:proofErr w:type="spellEnd"/>
      <w:r w:rsidR="00321AF6">
        <w:rPr>
          <w:lang w:val="en-US"/>
        </w:rPr>
        <w:t xml:space="preserve"> </w:t>
      </w:r>
      <w:proofErr w:type="spellStart"/>
      <w:r w:rsidR="00321AF6">
        <w:rPr>
          <w:lang w:val="en-US"/>
        </w:rPr>
        <w:t>menyelesaikan</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penelitian</w:t>
      </w:r>
      <w:proofErr w:type="spellEnd"/>
      <w:r w:rsidR="00321AF6">
        <w:rPr>
          <w:lang w:val="en-US"/>
        </w:rPr>
        <w:t xml:space="preserve"> </w:t>
      </w:r>
      <w:proofErr w:type="spellStart"/>
      <w:r w:rsidR="00321AF6">
        <w:rPr>
          <w:lang w:val="en-US"/>
        </w:rPr>
        <w:t>ini</w:t>
      </w:r>
      <w:proofErr w:type="spellEnd"/>
      <w:r w:rsidR="00321AF6">
        <w:rPr>
          <w:lang w:val="en-US"/>
        </w:rPr>
        <w:t xml:space="preserve"> </w:t>
      </w:r>
      <w:proofErr w:type="spellStart"/>
      <w:r w:rsidR="00321AF6">
        <w:rPr>
          <w:lang w:val="en-US"/>
        </w:rPr>
        <w:t>dengan</w:t>
      </w:r>
      <w:proofErr w:type="spellEnd"/>
      <w:r w:rsidR="00321AF6">
        <w:rPr>
          <w:lang w:val="en-US"/>
        </w:rPr>
        <w:t xml:space="preserve"> </w:t>
      </w:r>
      <w:proofErr w:type="spellStart"/>
      <w:r w:rsidR="00321AF6">
        <w:rPr>
          <w:lang w:val="en-US"/>
        </w:rPr>
        <w:t>judul</w:t>
      </w:r>
      <w:proofErr w:type="spellEnd"/>
      <w:r w:rsidR="00321AF6">
        <w:rPr>
          <w:lang w:val="en-US"/>
        </w:rPr>
        <w:t xml:space="preserve"> “</w:t>
      </w:r>
      <w:r w:rsidR="00321AF6" w:rsidRPr="00321AF6">
        <w:rPr>
          <w:lang w:val="en-US"/>
        </w:rPr>
        <w:t xml:space="preserve">Kajian </w:t>
      </w:r>
      <w:proofErr w:type="spellStart"/>
      <w:r w:rsidR="00321AF6" w:rsidRPr="00321AF6">
        <w:rPr>
          <w:lang w:val="en-US"/>
        </w:rPr>
        <w:t>Pengembangan</w:t>
      </w:r>
      <w:proofErr w:type="spellEnd"/>
      <w:r w:rsidR="00321AF6" w:rsidRPr="00321AF6">
        <w:rPr>
          <w:lang w:val="en-US"/>
        </w:rPr>
        <w:t xml:space="preserve"> Smart Infrastructure Pada </w:t>
      </w:r>
      <w:proofErr w:type="spellStart"/>
      <w:r w:rsidR="00321AF6" w:rsidRPr="00321AF6">
        <w:rPr>
          <w:lang w:val="en-US"/>
        </w:rPr>
        <w:t>Aspek</w:t>
      </w:r>
      <w:proofErr w:type="spellEnd"/>
      <w:r w:rsidR="00321AF6" w:rsidRPr="00321AF6">
        <w:rPr>
          <w:lang w:val="en-US"/>
        </w:rPr>
        <w:t xml:space="preserve"> </w:t>
      </w:r>
      <w:proofErr w:type="spellStart"/>
      <w:r w:rsidR="00321AF6" w:rsidRPr="00321AF6">
        <w:rPr>
          <w:lang w:val="en-US"/>
        </w:rPr>
        <w:t>Sarana</w:t>
      </w:r>
      <w:proofErr w:type="spellEnd"/>
      <w:r w:rsidR="00321AF6" w:rsidRPr="00321AF6">
        <w:rPr>
          <w:lang w:val="en-US"/>
        </w:rPr>
        <w:t xml:space="preserve"> </w:t>
      </w:r>
      <w:proofErr w:type="spellStart"/>
      <w:r w:rsidR="00321AF6" w:rsidRPr="00321AF6">
        <w:rPr>
          <w:lang w:val="en-US"/>
        </w:rPr>
        <w:t>Perkotaan</w:t>
      </w:r>
      <w:proofErr w:type="spellEnd"/>
      <w:r w:rsidR="00321AF6" w:rsidRPr="00321AF6">
        <w:rPr>
          <w:lang w:val="en-US"/>
        </w:rPr>
        <w:t xml:space="preserve"> </w:t>
      </w:r>
      <w:proofErr w:type="gramStart"/>
      <w:r w:rsidR="00321AF6" w:rsidRPr="00321AF6">
        <w:rPr>
          <w:lang w:val="en-US"/>
        </w:rPr>
        <w:t>Di</w:t>
      </w:r>
      <w:proofErr w:type="gramEnd"/>
      <w:r w:rsidR="00321AF6" w:rsidRPr="00321AF6">
        <w:rPr>
          <w:lang w:val="en-US"/>
        </w:rPr>
        <w:t xml:space="preserve"> Kota Bandar Lampung</w:t>
      </w:r>
      <w:r w:rsidR="00321AF6">
        <w:rPr>
          <w:lang w:val="en-US"/>
        </w:rPr>
        <w:t xml:space="preserve">”. </w:t>
      </w:r>
      <w:proofErr w:type="spellStart"/>
      <w:r w:rsidR="00321AF6">
        <w:rPr>
          <w:lang w:val="en-US"/>
        </w:rPr>
        <w:t>Dalam</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ini</w:t>
      </w:r>
      <w:proofErr w:type="spellEnd"/>
      <w:r w:rsidR="00321AF6">
        <w:rPr>
          <w:lang w:val="en-US"/>
        </w:rPr>
        <w:t xml:space="preserve"> </w:t>
      </w:r>
      <w:proofErr w:type="spellStart"/>
      <w:r w:rsidR="00321AF6">
        <w:rPr>
          <w:lang w:val="en-US"/>
        </w:rPr>
        <w:t>mengenai</w:t>
      </w:r>
      <w:proofErr w:type="spellEnd"/>
      <w:r w:rsidR="00321AF6">
        <w:rPr>
          <w:lang w:val="en-US"/>
        </w:rPr>
        <w:t xml:space="preserve"> </w:t>
      </w:r>
      <w:proofErr w:type="spellStart"/>
      <w:r w:rsidR="00321AF6">
        <w:rPr>
          <w:lang w:val="en-US"/>
        </w:rPr>
        <w:t>penerapan</w:t>
      </w:r>
      <w:proofErr w:type="spellEnd"/>
      <w:r w:rsidR="00321AF6">
        <w:rPr>
          <w:lang w:val="en-US"/>
        </w:rPr>
        <w:t xml:space="preserve"> </w:t>
      </w:r>
      <w:proofErr w:type="spellStart"/>
      <w:r w:rsidR="00321AF6">
        <w:rPr>
          <w:lang w:val="en-US"/>
        </w:rPr>
        <w:t>konsep</w:t>
      </w:r>
      <w:proofErr w:type="spellEnd"/>
      <w:r w:rsidR="00321AF6">
        <w:rPr>
          <w:lang w:val="en-US"/>
        </w:rPr>
        <w:t xml:space="preserve"> </w:t>
      </w:r>
      <w:r w:rsidR="00321AF6">
        <w:rPr>
          <w:i/>
          <w:iCs/>
          <w:lang w:val="en-US"/>
        </w:rPr>
        <w:t xml:space="preserve">smart infrastructure </w:t>
      </w:r>
      <w:r w:rsidR="00321AF6">
        <w:rPr>
          <w:lang w:val="en-US"/>
        </w:rPr>
        <w:t xml:space="preserve">yang </w:t>
      </w:r>
      <w:proofErr w:type="spellStart"/>
      <w:r w:rsidR="00321AF6">
        <w:rPr>
          <w:lang w:val="en-US"/>
        </w:rPr>
        <w:t>sesuai</w:t>
      </w:r>
      <w:proofErr w:type="spellEnd"/>
      <w:r w:rsidR="00321AF6">
        <w:rPr>
          <w:lang w:val="en-US"/>
        </w:rPr>
        <w:t xml:space="preserve"> </w:t>
      </w:r>
      <w:proofErr w:type="spellStart"/>
      <w:r w:rsidR="00321AF6">
        <w:rPr>
          <w:lang w:val="en-US"/>
        </w:rPr>
        <w:t>dengan</w:t>
      </w:r>
      <w:proofErr w:type="spellEnd"/>
      <w:r w:rsidR="00321AF6">
        <w:rPr>
          <w:lang w:val="en-US"/>
        </w:rPr>
        <w:t xml:space="preserve"> </w:t>
      </w:r>
      <w:proofErr w:type="spellStart"/>
      <w:r w:rsidR="00321AF6">
        <w:rPr>
          <w:lang w:val="en-US"/>
        </w:rPr>
        <w:t>kondisi</w:t>
      </w:r>
      <w:proofErr w:type="spellEnd"/>
      <w:r w:rsidR="00321AF6">
        <w:rPr>
          <w:lang w:val="en-US"/>
        </w:rPr>
        <w:t xml:space="preserve"> di Kota Bandar Lampung. </w:t>
      </w:r>
      <w:proofErr w:type="spellStart"/>
      <w:r w:rsidR="00321AF6">
        <w:rPr>
          <w:lang w:val="en-US"/>
        </w:rPr>
        <w:t>Adapun</w:t>
      </w:r>
      <w:proofErr w:type="spellEnd"/>
      <w:r w:rsidR="00321AF6">
        <w:rPr>
          <w:lang w:val="en-US"/>
        </w:rPr>
        <w:t xml:space="preserve"> </w:t>
      </w:r>
      <w:proofErr w:type="spellStart"/>
      <w:r w:rsidR="00321AF6">
        <w:rPr>
          <w:lang w:val="en-US"/>
        </w:rPr>
        <w:t>maksud</w:t>
      </w:r>
      <w:proofErr w:type="spellEnd"/>
      <w:r w:rsidR="00321AF6">
        <w:rPr>
          <w:lang w:val="en-US"/>
        </w:rPr>
        <w:t xml:space="preserve"> </w:t>
      </w:r>
      <w:proofErr w:type="spellStart"/>
      <w:r w:rsidR="00321AF6">
        <w:rPr>
          <w:lang w:val="en-US"/>
        </w:rPr>
        <w:t>dari</w:t>
      </w:r>
      <w:proofErr w:type="spellEnd"/>
      <w:r w:rsidR="00321AF6">
        <w:rPr>
          <w:lang w:val="en-US"/>
        </w:rPr>
        <w:t xml:space="preserve"> </w:t>
      </w:r>
      <w:proofErr w:type="spellStart"/>
      <w:r w:rsidR="00321AF6">
        <w:rPr>
          <w:lang w:val="en-US"/>
        </w:rPr>
        <w:t>penulisan</w:t>
      </w:r>
      <w:proofErr w:type="spellEnd"/>
      <w:r w:rsidR="00321AF6">
        <w:rPr>
          <w:lang w:val="en-US"/>
        </w:rPr>
        <w:t xml:space="preserve"> </w:t>
      </w:r>
      <w:proofErr w:type="spellStart"/>
      <w:r w:rsidR="00321AF6">
        <w:rPr>
          <w:lang w:val="en-US"/>
        </w:rPr>
        <w:t>laporan</w:t>
      </w:r>
      <w:proofErr w:type="spellEnd"/>
      <w:r w:rsidR="00321AF6">
        <w:rPr>
          <w:lang w:val="en-US"/>
        </w:rPr>
        <w:t xml:space="preserve"> proposal </w:t>
      </w:r>
      <w:proofErr w:type="spellStart"/>
      <w:r w:rsidR="00321AF6">
        <w:rPr>
          <w:lang w:val="en-US"/>
        </w:rPr>
        <w:t>ini</w:t>
      </w:r>
      <w:proofErr w:type="spellEnd"/>
      <w:r w:rsidR="00321AF6">
        <w:rPr>
          <w:lang w:val="en-US"/>
        </w:rPr>
        <w:t xml:space="preserve"> </w:t>
      </w:r>
      <w:proofErr w:type="spellStart"/>
      <w:r w:rsidR="00321AF6">
        <w:rPr>
          <w:lang w:val="en-US"/>
        </w:rPr>
        <w:t>untuk</w:t>
      </w:r>
      <w:proofErr w:type="spellEnd"/>
      <w:r w:rsidR="00321AF6">
        <w:rPr>
          <w:lang w:val="en-US"/>
        </w:rPr>
        <w:t xml:space="preserve"> </w:t>
      </w:r>
      <w:proofErr w:type="spellStart"/>
      <w:r w:rsidR="00321AF6">
        <w:rPr>
          <w:lang w:val="en-US"/>
        </w:rPr>
        <w:t>memenuhi</w:t>
      </w:r>
      <w:proofErr w:type="spellEnd"/>
      <w:r w:rsidR="00321AF6">
        <w:rPr>
          <w:lang w:val="en-US"/>
        </w:rPr>
        <w:t xml:space="preserve"> salah </w:t>
      </w:r>
      <w:proofErr w:type="spellStart"/>
      <w:r w:rsidR="00321AF6">
        <w:rPr>
          <w:lang w:val="en-US"/>
        </w:rPr>
        <w:t>satu</w:t>
      </w:r>
      <w:proofErr w:type="spellEnd"/>
      <w:r w:rsidR="00321AF6">
        <w:rPr>
          <w:lang w:val="en-US"/>
        </w:rPr>
        <w:t xml:space="preserve"> </w:t>
      </w:r>
      <w:proofErr w:type="spellStart"/>
      <w:r w:rsidR="00321AF6">
        <w:rPr>
          <w:lang w:val="en-US"/>
        </w:rPr>
        <w:t>syarat</w:t>
      </w:r>
      <w:proofErr w:type="spellEnd"/>
      <w:r w:rsidR="00321AF6">
        <w:rPr>
          <w:lang w:val="en-US"/>
        </w:rPr>
        <w:t xml:space="preserve"> </w:t>
      </w:r>
      <w:proofErr w:type="spellStart"/>
      <w:r w:rsidR="00321AF6">
        <w:rPr>
          <w:lang w:val="en-US"/>
        </w:rPr>
        <w:t>mata</w:t>
      </w:r>
      <w:proofErr w:type="spellEnd"/>
      <w:r w:rsidR="00321AF6">
        <w:rPr>
          <w:lang w:val="en-US"/>
        </w:rPr>
        <w:t xml:space="preserve"> </w:t>
      </w:r>
      <w:proofErr w:type="spellStart"/>
      <w:r w:rsidR="00321AF6">
        <w:rPr>
          <w:lang w:val="en-US"/>
        </w:rPr>
        <w:t>kuliah</w:t>
      </w:r>
      <w:proofErr w:type="spellEnd"/>
      <w:r w:rsidR="00321AF6">
        <w:rPr>
          <w:lang w:val="en-US"/>
        </w:rPr>
        <w:t xml:space="preserve"> </w:t>
      </w:r>
      <w:proofErr w:type="spellStart"/>
      <w:r w:rsidR="00321AF6">
        <w:rPr>
          <w:lang w:val="en-US"/>
        </w:rPr>
        <w:t>Metode</w:t>
      </w:r>
      <w:proofErr w:type="spellEnd"/>
      <w:r w:rsidR="00321AF6">
        <w:rPr>
          <w:lang w:val="en-US"/>
        </w:rPr>
        <w:t xml:space="preserve"> </w:t>
      </w:r>
      <w:proofErr w:type="spellStart"/>
      <w:r w:rsidR="00321AF6">
        <w:rPr>
          <w:lang w:val="en-US"/>
        </w:rPr>
        <w:t>Penelitian</w:t>
      </w:r>
      <w:proofErr w:type="spellEnd"/>
      <w:r w:rsidR="00321AF6">
        <w:rPr>
          <w:lang w:val="en-US"/>
        </w:rPr>
        <w:t>.</w:t>
      </w:r>
    </w:p>
    <w:p w14:paraId="5D89D52F" w14:textId="77777777" w:rsidR="00321AF6" w:rsidRDefault="00321AF6" w:rsidP="00321AF6">
      <w:pPr>
        <w:ind w:firstLine="720"/>
        <w:jc w:val="both"/>
        <w:rPr>
          <w:lang w:val="en-US"/>
        </w:rPr>
      </w:pPr>
      <w:proofErr w:type="spellStart"/>
      <w:r>
        <w:rPr>
          <w:lang w:val="en-US"/>
        </w:rPr>
        <w:t>Selama</w:t>
      </w:r>
      <w:proofErr w:type="spellEnd"/>
      <w:r>
        <w:rPr>
          <w:lang w:val="en-US"/>
        </w:rPr>
        <w:t xml:space="preserve"> </w:t>
      </w:r>
      <w:proofErr w:type="spellStart"/>
      <w:r>
        <w:rPr>
          <w:lang w:val="en-US"/>
        </w:rPr>
        <w:t>penyusanan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hambatan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dorongan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menyadari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mengharapkan</w:t>
      </w:r>
      <w:proofErr w:type="spellEnd"/>
      <w:r>
        <w:rPr>
          <w:lang w:val="en-US"/>
        </w:rPr>
        <w:t xml:space="preserve"> </w:t>
      </w:r>
      <w:proofErr w:type="spellStart"/>
      <w:r>
        <w:rPr>
          <w:lang w:val="en-US"/>
        </w:rPr>
        <w:t>kritik</w:t>
      </w:r>
      <w:proofErr w:type="spellEnd"/>
      <w:r>
        <w:rPr>
          <w:lang w:val="en-US"/>
        </w:rPr>
        <w:t xml:space="preserve"> dan saran yang </w:t>
      </w:r>
      <w:proofErr w:type="spellStart"/>
      <w:r>
        <w:rPr>
          <w:lang w:val="en-US"/>
        </w:rPr>
        <w:t>membangun</w:t>
      </w:r>
      <w:proofErr w:type="spellEnd"/>
      <w:r>
        <w:rPr>
          <w:lang w:val="en-US"/>
        </w:rPr>
        <w:t xml:space="preserve"> demi </w:t>
      </w:r>
      <w:proofErr w:type="spellStart"/>
      <w:r>
        <w:rPr>
          <w:lang w:val="en-US"/>
        </w:rPr>
        <w:t>menyempurnakan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dalam</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berharap</w:t>
      </w:r>
      <w:proofErr w:type="spellEnd"/>
      <w:r>
        <w:rPr>
          <w:lang w:val="en-US"/>
        </w:rPr>
        <w:t xml:space="preserve"> </w:t>
      </w:r>
      <w:proofErr w:type="spellStart"/>
      <w:r>
        <w:rPr>
          <w:lang w:val="en-US"/>
        </w:rPr>
        <w:t>semoga</w:t>
      </w:r>
      <w:proofErr w:type="spellEnd"/>
      <w:r>
        <w:rPr>
          <w:lang w:val="en-US"/>
        </w:rPr>
        <w:t xml:space="preserve"> </w:t>
      </w:r>
      <w:proofErr w:type="spellStart"/>
      <w:r>
        <w:rPr>
          <w:lang w:val="en-US"/>
        </w:rPr>
        <w:t>laporan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wawasan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mendalami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w:t>
      </w:r>
    </w:p>
    <w:p w14:paraId="06221802" w14:textId="77777777" w:rsidR="00321AF6" w:rsidRDefault="00321AF6" w:rsidP="00321AF6">
      <w:pPr>
        <w:ind w:firstLine="720"/>
        <w:jc w:val="both"/>
        <w:rPr>
          <w:lang w:val="en-US"/>
        </w:rPr>
      </w:pPr>
    </w:p>
    <w:p w14:paraId="1AD8E850" w14:textId="77777777" w:rsidR="00321AF6" w:rsidRDefault="00321AF6" w:rsidP="00321AF6">
      <w:pPr>
        <w:ind w:firstLine="720"/>
        <w:jc w:val="right"/>
        <w:rPr>
          <w:lang w:val="en-US"/>
        </w:rPr>
      </w:pPr>
      <w:r>
        <w:rPr>
          <w:lang w:val="en-US"/>
        </w:rPr>
        <w:t xml:space="preserve">Bandar Lampung, 4 </w:t>
      </w:r>
      <w:proofErr w:type="spellStart"/>
      <w:r>
        <w:rPr>
          <w:lang w:val="en-US"/>
        </w:rPr>
        <w:t>Januari</w:t>
      </w:r>
      <w:proofErr w:type="spellEnd"/>
      <w:r>
        <w:rPr>
          <w:lang w:val="en-US"/>
        </w:rPr>
        <w:t xml:space="preserve"> 2021</w:t>
      </w:r>
    </w:p>
    <w:p w14:paraId="11A4FC22" w14:textId="721F6FD6" w:rsidR="00321AF6" w:rsidRDefault="00321AF6" w:rsidP="00321AF6">
      <w:pPr>
        <w:ind w:firstLine="720"/>
        <w:jc w:val="right"/>
        <w:rPr>
          <w:lang w:val="en-US"/>
        </w:rPr>
      </w:pPr>
      <w:proofErr w:type="spellStart"/>
      <w:r>
        <w:rPr>
          <w:lang w:val="en-US"/>
        </w:rPr>
        <w:t>Pen</w:t>
      </w:r>
      <w:r w:rsidR="00884AC5">
        <w:rPr>
          <w:lang w:val="en-US"/>
        </w:rPr>
        <w:t>eliti</w:t>
      </w:r>
      <w:proofErr w:type="spellEnd"/>
      <w:r>
        <w:rPr>
          <w:lang w:val="en-US"/>
        </w:rPr>
        <w:t>,</w:t>
      </w:r>
      <w:r>
        <w:rPr>
          <w:lang w:val="en-US"/>
        </w:rPr>
        <w:tab/>
      </w:r>
      <w:r w:rsidR="00A56E64">
        <w:rPr>
          <w:lang w:val="en-US"/>
        </w:rPr>
        <w:tab/>
      </w:r>
    </w:p>
    <w:p w14:paraId="3FB78492" w14:textId="77777777" w:rsidR="00321AF6" w:rsidRDefault="00321AF6" w:rsidP="00321AF6">
      <w:pPr>
        <w:ind w:firstLine="720"/>
        <w:jc w:val="right"/>
        <w:rPr>
          <w:lang w:val="en-US"/>
        </w:rPr>
      </w:pPr>
    </w:p>
    <w:p w14:paraId="1C0FE09A" w14:textId="77777777" w:rsidR="00321AF6" w:rsidRDefault="00321AF6" w:rsidP="00321AF6">
      <w:pPr>
        <w:ind w:firstLine="720"/>
        <w:jc w:val="right"/>
        <w:rPr>
          <w:lang w:val="en-US"/>
        </w:rPr>
      </w:pPr>
    </w:p>
    <w:p w14:paraId="2C3FF513" w14:textId="77777777" w:rsidR="00321AF6" w:rsidRDefault="00321AF6" w:rsidP="00321AF6">
      <w:pPr>
        <w:ind w:firstLine="720"/>
        <w:jc w:val="right"/>
        <w:rPr>
          <w:lang w:val="en-US"/>
        </w:rPr>
      </w:pPr>
    </w:p>
    <w:p w14:paraId="7935FFD5" w14:textId="23631E4A" w:rsidR="000267F5" w:rsidRDefault="00A56E64" w:rsidP="00321AF6">
      <w:pPr>
        <w:ind w:firstLine="720"/>
        <w:jc w:val="right"/>
        <w:rPr>
          <w:lang w:val="en-US"/>
        </w:rPr>
      </w:pPr>
      <w:r>
        <w:rPr>
          <w:lang w:val="en-US"/>
        </w:rPr>
        <w:t xml:space="preserve"> </w:t>
      </w:r>
      <w:r w:rsidR="00413302">
        <w:rPr>
          <w:lang w:val="en-US"/>
        </w:rPr>
        <w:t xml:space="preserve"> </w:t>
      </w:r>
      <w:r w:rsidR="00321AF6">
        <w:rPr>
          <w:lang w:val="en-US"/>
        </w:rPr>
        <w:t>Arief Rahmat Royan</w:t>
      </w:r>
      <w:r w:rsidR="00321AF6">
        <w:rPr>
          <w:lang w:val="en-US"/>
        </w:rPr>
        <w:tab/>
      </w:r>
      <w:r>
        <w:rPr>
          <w:lang w:val="en-US"/>
        </w:rPr>
        <w:tab/>
      </w:r>
      <w:r w:rsidR="000267F5">
        <w:rPr>
          <w:lang w:val="en-US"/>
        </w:rPr>
        <w:br w:type="page"/>
      </w:r>
    </w:p>
    <w:p w14:paraId="6FB0F3DB" w14:textId="47C32D13" w:rsidR="000267F5" w:rsidRPr="000267F5" w:rsidRDefault="000267F5" w:rsidP="000267F5">
      <w:pPr>
        <w:pStyle w:val="Heading1"/>
        <w:spacing w:before="0"/>
        <w:rPr>
          <w:lang w:val="en-US"/>
        </w:rPr>
      </w:pPr>
      <w:bookmarkStart w:id="3" w:name="_Toc60681330"/>
      <w:r w:rsidRPr="000267F5">
        <w:rPr>
          <w:lang w:val="en-US"/>
        </w:rPr>
        <w:lastRenderedPageBreak/>
        <w:t>DAFTAR ISI</w:t>
      </w:r>
      <w:bookmarkEnd w:id="3"/>
    </w:p>
    <w:sdt>
      <w:sdtPr>
        <w:rPr>
          <w:rFonts w:ascii="Times New Roman" w:eastAsiaTheme="minorHAnsi" w:hAnsi="Times New Roman" w:cs="Times New Roman"/>
          <w:color w:val="auto"/>
          <w:sz w:val="24"/>
          <w:szCs w:val="24"/>
          <w:lang w:val="id-ID"/>
        </w:rPr>
        <w:id w:val="-1441441909"/>
        <w:docPartObj>
          <w:docPartGallery w:val="Table of Contents"/>
          <w:docPartUnique/>
        </w:docPartObj>
      </w:sdtPr>
      <w:sdtEndPr>
        <w:rPr>
          <w:b/>
          <w:bCs/>
          <w:noProof/>
        </w:rPr>
      </w:sdtEndPr>
      <w:sdtContent>
        <w:p w14:paraId="031CA890" w14:textId="6B3BA5F4" w:rsidR="00044EFD" w:rsidRDefault="00044EFD">
          <w:pPr>
            <w:pStyle w:val="TOCHeading"/>
          </w:pPr>
        </w:p>
        <w:p w14:paraId="6E8026C5" w14:textId="0392EAD1" w:rsidR="004074A9" w:rsidRDefault="00044EFD">
          <w:pPr>
            <w:pStyle w:val="TOC1"/>
            <w:tabs>
              <w:tab w:val="right" w:leader="dot" w:pos="79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0681328" w:history="1">
            <w:r w:rsidR="004074A9" w:rsidRPr="00180530">
              <w:rPr>
                <w:rStyle w:val="Hyperlink"/>
                <w:noProof/>
              </w:rPr>
              <w:t>LEMBAR PENGESAHAN</w:t>
            </w:r>
            <w:r w:rsidR="004074A9">
              <w:rPr>
                <w:noProof/>
                <w:webHidden/>
              </w:rPr>
              <w:tab/>
            </w:r>
            <w:r w:rsidR="004074A9">
              <w:rPr>
                <w:noProof/>
                <w:webHidden/>
              </w:rPr>
              <w:fldChar w:fldCharType="begin"/>
            </w:r>
            <w:r w:rsidR="004074A9">
              <w:rPr>
                <w:noProof/>
                <w:webHidden/>
              </w:rPr>
              <w:instrText xml:space="preserve"> PAGEREF _Toc60681328 \h </w:instrText>
            </w:r>
            <w:r w:rsidR="004074A9">
              <w:rPr>
                <w:noProof/>
                <w:webHidden/>
              </w:rPr>
            </w:r>
            <w:r w:rsidR="004074A9">
              <w:rPr>
                <w:noProof/>
                <w:webHidden/>
              </w:rPr>
              <w:fldChar w:fldCharType="separate"/>
            </w:r>
            <w:r w:rsidR="00BE3755">
              <w:rPr>
                <w:noProof/>
                <w:webHidden/>
              </w:rPr>
              <w:t>i</w:t>
            </w:r>
            <w:r w:rsidR="004074A9">
              <w:rPr>
                <w:noProof/>
                <w:webHidden/>
              </w:rPr>
              <w:fldChar w:fldCharType="end"/>
            </w:r>
          </w:hyperlink>
        </w:p>
        <w:p w14:paraId="455C3B91" w14:textId="5B19BA98"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29" w:history="1">
            <w:r w:rsidR="004074A9" w:rsidRPr="00180530">
              <w:rPr>
                <w:rStyle w:val="Hyperlink"/>
                <w:noProof/>
                <w:lang w:val="en-US"/>
              </w:rPr>
              <w:t>KATA PENGANTAR</w:t>
            </w:r>
            <w:r w:rsidR="004074A9">
              <w:rPr>
                <w:noProof/>
                <w:webHidden/>
              </w:rPr>
              <w:tab/>
            </w:r>
            <w:r w:rsidR="004074A9">
              <w:rPr>
                <w:noProof/>
                <w:webHidden/>
              </w:rPr>
              <w:fldChar w:fldCharType="begin"/>
            </w:r>
            <w:r w:rsidR="004074A9">
              <w:rPr>
                <w:noProof/>
                <w:webHidden/>
              </w:rPr>
              <w:instrText xml:space="preserve"> PAGEREF _Toc60681329 \h </w:instrText>
            </w:r>
            <w:r w:rsidR="004074A9">
              <w:rPr>
                <w:noProof/>
                <w:webHidden/>
              </w:rPr>
            </w:r>
            <w:r w:rsidR="004074A9">
              <w:rPr>
                <w:noProof/>
                <w:webHidden/>
              </w:rPr>
              <w:fldChar w:fldCharType="separate"/>
            </w:r>
            <w:r w:rsidR="00BE3755">
              <w:rPr>
                <w:noProof/>
                <w:webHidden/>
              </w:rPr>
              <w:t>ii</w:t>
            </w:r>
            <w:r w:rsidR="004074A9">
              <w:rPr>
                <w:noProof/>
                <w:webHidden/>
              </w:rPr>
              <w:fldChar w:fldCharType="end"/>
            </w:r>
          </w:hyperlink>
        </w:p>
        <w:p w14:paraId="7E660802" w14:textId="0D266FB8"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30" w:history="1">
            <w:r w:rsidR="004074A9" w:rsidRPr="00180530">
              <w:rPr>
                <w:rStyle w:val="Hyperlink"/>
                <w:noProof/>
                <w:lang w:val="en-US"/>
              </w:rPr>
              <w:t>DAFTAR ISI</w:t>
            </w:r>
            <w:r w:rsidR="004074A9">
              <w:rPr>
                <w:noProof/>
                <w:webHidden/>
              </w:rPr>
              <w:tab/>
            </w:r>
            <w:r w:rsidR="004074A9">
              <w:rPr>
                <w:noProof/>
                <w:webHidden/>
              </w:rPr>
              <w:fldChar w:fldCharType="begin"/>
            </w:r>
            <w:r w:rsidR="004074A9">
              <w:rPr>
                <w:noProof/>
                <w:webHidden/>
              </w:rPr>
              <w:instrText xml:space="preserve"> PAGEREF _Toc60681330 \h </w:instrText>
            </w:r>
            <w:r w:rsidR="004074A9">
              <w:rPr>
                <w:noProof/>
                <w:webHidden/>
              </w:rPr>
            </w:r>
            <w:r w:rsidR="004074A9">
              <w:rPr>
                <w:noProof/>
                <w:webHidden/>
              </w:rPr>
              <w:fldChar w:fldCharType="separate"/>
            </w:r>
            <w:r w:rsidR="00BE3755">
              <w:rPr>
                <w:noProof/>
                <w:webHidden/>
              </w:rPr>
              <w:t>iii</w:t>
            </w:r>
            <w:r w:rsidR="004074A9">
              <w:rPr>
                <w:noProof/>
                <w:webHidden/>
              </w:rPr>
              <w:fldChar w:fldCharType="end"/>
            </w:r>
          </w:hyperlink>
        </w:p>
        <w:p w14:paraId="2B4E28DE" w14:textId="77475012"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31" w:history="1">
            <w:r w:rsidR="004074A9" w:rsidRPr="00180530">
              <w:rPr>
                <w:rStyle w:val="Hyperlink"/>
                <w:noProof/>
                <w:lang w:val="en-US"/>
              </w:rPr>
              <w:t>DAFTAR TABEL</w:t>
            </w:r>
            <w:r w:rsidR="004074A9">
              <w:rPr>
                <w:noProof/>
                <w:webHidden/>
              </w:rPr>
              <w:tab/>
            </w:r>
            <w:r w:rsidR="004074A9">
              <w:rPr>
                <w:noProof/>
                <w:webHidden/>
              </w:rPr>
              <w:fldChar w:fldCharType="begin"/>
            </w:r>
            <w:r w:rsidR="004074A9">
              <w:rPr>
                <w:noProof/>
                <w:webHidden/>
              </w:rPr>
              <w:instrText xml:space="preserve"> PAGEREF _Toc60681331 \h </w:instrText>
            </w:r>
            <w:r w:rsidR="004074A9">
              <w:rPr>
                <w:noProof/>
                <w:webHidden/>
              </w:rPr>
            </w:r>
            <w:r w:rsidR="004074A9">
              <w:rPr>
                <w:noProof/>
                <w:webHidden/>
              </w:rPr>
              <w:fldChar w:fldCharType="separate"/>
            </w:r>
            <w:r w:rsidR="00BE3755">
              <w:rPr>
                <w:noProof/>
                <w:webHidden/>
              </w:rPr>
              <w:t>v</w:t>
            </w:r>
            <w:r w:rsidR="004074A9">
              <w:rPr>
                <w:noProof/>
                <w:webHidden/>
              </w:rPr>
              <w:fldChar w:fldCharType="end"/>
            </w:r>
          </w:hyperlink>
        </w:p>
        <w:p w14:paraId="7082951A" w14:textId="3F6B3ACF"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32" w:history="1">
            <w:r w:rsidR="004074A9" w:rsidRPr="00180530">
              <w:rPr>
                <w:rStyle w:val="Hyperlink"/>
                <w:noProof/>
                <w:lang w:val="en-US"/>
              </w:rPr>
              <w:t>DAFTAR GAMBAR</w:t>
            </w:r>
            <w:r w:rsidR="004074A9">
              <w:rPr>
                <w:noProof/>
                <w:webHidden/>
              </w:rPr>
              <w:tab/>
            </w:r>
            <w:r w:rsidR="004074A9">
              <w:rPr>
                <w:noProof/>
                <w:webHidden/>
              </w:rPr>
              <w:fldChar w:fldCharType="begin"/>
            </w:r>
            <w:r w:rsidR="004074A9">
              <w:rPr>
                <w:noProof/>
                <w:webHidden/>
              </w:rPr>
              <w:instrText xml:space="preserve"> PAGEREF _Toc60681332 \h </w:instrText>
            </w:r>
            <w:r w:rsidR="004074A9">
              <w:rPr>
                <w:noProof/>
                <w:webHidden/>
              </w:rPr>
            </w:r>
            <w:r w:rsidR="004074A9">
              <w:rPr>
                <w:noProof/>
                <w:webHidden/>
              </w:rPr>
              <w:fldChar w:fldCharType="separate"/>
            </w:r>
            <w:r w:rsidR="00BE3755">
              <w:rPr>
                <w:noProof/>
                <w:webHidden/>
              </w:rPr>
              <w:t>vi</w:t>
            </w:r>
            <w:r w:rsidR="004074A9">
              <w:rPr>
                <w:noProof/>
                <w:webHidden/>
              </w:rPr>
              <w:fldChar w:fldCharType="end"/>
            </w:r>
          </w:hyperlink>
        </w:p>
        <w:p w14:paraId="5C9EF916" w14:textId="3A28E6A4"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33" w:history="1">
            <w:r w:rsidR="004074A9" w:rsidRPr="00180530">
              <w:rPr>
                <w:rStyle w:val="Hyperlink"/>
                <w:noProof/>
                <w:lang w:val="en-US"/>
              </w:rPr>
              <w:t>BAB I  PENDAHULUAN</w:t>
            </w:r>
            <w:r w:rsidR="004074A9">
              <w:rPr>
                <w:noProof/>
                <w:webHidden/>
              </w:rPr>
              <w:tab/>
            </w:r>
            <w:r w:rsidR="004074A9">
              <w:rPr>
                <w:noProof/>
                <w:webHidden/>
              </w:rPr>
              <w:fldChar w:fldCharType="begin"/>
            </w:r>
            <w:r w:rsidR="004074A9">
              <w:rPr>
                <w:noProof/>
                <w:webHidden/>
              </w:rPr>
              <w:instrText xml:space="preserve"> PAGEREF _Toc60681333 \h </w:instrText>
            </w:r>
            <w:r w:rsidR="004074A9">
              <w:rPr>
                <w:noProof/>
                <w:webHidden/>
              </w:rPr>
            </w:r>
            <w:r w:rsidR="004074A9">
              <w:rPr>
                <w:noProof/>
                <w:webHidden/>
              </w:rPr>
              <w:fldChar w:fldCharType="separate"/>
            </w:r>
            <w:r w:rsidR="00BE3755">
              <w:rPr>
                <w:noProof/>
                <w:webHidden/>
              </w:rPr>
              <w:t>1</w:t>
            </w:r>
            <w:r w:rsidR="004074A9">
              <w:rPr>
                <w:noProof/>
                <w:webHidden/>
              </w:rPr>
              <w:fldChar w:fldCharType="end"/>
            </w:r>
          </w:hyperlink>
        </w:p>
        <w:p w14:paraId="59C69788" w14:textId="77F415E6"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4" w:history="1">
            <w:r w:rsidR="004074A9" w:rsidRPr="00180530">
              <w:rPr>
                <w:rStyle w:val="Hyperlink"/>
                <w:noProof/>
                <w:lang w:val="en-US"/>
              </w:rPr>
              <w:t>1.1 Latar Belakang</w:t>
            </w:r>
            <w:r w:rsidR="004074A9">
              <w:rPr>
                <w:noProof/>
                <w:webHidden/>
              </w:rPr>
              <w:tab/>
            </w:r>
            <w:r w:rsidR="004074A9">
              <w:rPr>
                <w:noProof/>
                <w:webHidden/>
              </w:rPr>
              <w:fldChar w:fldCharType="begin"/>
            </w:r>
            <w:r w:rsidR="004074A9">
              <w:rPr>
                <w:noProof/>
                <w:webHidden/>
              </w:rPr>
              <w:instrText xml:space="preserve"> PAGEREF _Toc60681334 \h </w:instrText>
            </w:r>
            <w:r w:rsidR="004074A9">
              <w:rPr>
                <w:noProof/>
                <w:webHidden/>
              </w:rPr>
            </w:r>
            <w:r w:rsidR="004074A9">
              <w:rPr>
                <w:noProof/>
                <w:webHidden/>
              </w:rPr>
              <w:fldChar w:fldCharType="separate"/>
            </w:r>
            <w:r w:rsidR="00BE3755">
              <w:rPr>
                <w:noProof/>
                <w:webHidden/>
              </w:rPr>
              <w:t>1</w:t>
            </w:r>
            <w:r w:rsidR="004074A9">
              <w:rPr>
                <w:noProof/>
                <w:webHidden/>
              </w:rPr>
              <w:fldChar w:fldCharType="end"/>
            </w:r>
          </w:hyperlink>
        </w:p>
        <w:p w14:paraId="32B034BE" w14:textId="1343474B"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5" w:history="1">
            <w:r w:rsidR="004074A9" w:rsidRPr="00180530">
              <w:rPr>
                <w:rStyle w:val="Hyperlink"/>
                <w:noProof/>
                <w:lang w:val="en-US"/>
              </w:rPr>
              <w:t>1.2 Rumusan Masalah dan Pertanyaan Penelitian</w:t>
            </w:r>
            <w:r w:rsidR="004074A9">
              <w:rPr>
                <w:noProof/>
                <w:webHidden/>
              </w:rPr>
              <w:tab/>
            </w:r>
            <w:r w:rsidR="004074A9">
              <w:rPr>
                <w:noProof/>
                <w:webHidden/>
              </w:rPr>
              <w:fldChar w:fldCharType="begin"/>
            </w:r>
            <w:r w:rsidR="004074A9">
              <w:rPr>
                <w:noProof/>
                <w:webHidden/>
              </w:rPr>
              <w:instrText xml:space="preserve"> PAGEREF _Toc60681335 \h </w:instrText>
            </w:r>
            <w:r w:rsidR="004074A9">
              <w:rPr>
                <w:noProof/>
                <w:webHidden/>
              </w:rPr>
            </w:r>
            <w:r w:rsidR="004074A9">
              <w:rPr>
                <w:noProof/>
                <w:webHidden/>
              </w:rPr>
              <w:fldChar w:fldCharType="separate"/>
            </w:r>
            <w:r w:rsidR="00BE3755">
              <w:rPr>
                <w:noProof/>
                <w:webHidden/>
              </w:rPr>
              <w:t>3</w:t>
            </w:r>
            <w:r w:rsidR="004074A9">
              <w:rPr>
                <w:noProof/>
                <w:webHidden/>
              </w:rPr>
              <w:fldChar w:fldCharType="end"/>
            </w:r>
          </w:hyperlink>
        </w:p>
        <w:p w14:paraId="2CE42BED" w14:textId="477E79EF"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6" w:history="1">
            <w:r w:rsidR="004074A9" w:rsidRPr="00180530">
              <w:rPr>
                <w:rStyle w:val="Hyperlink"/>
                <w:noProof/>
                <w:lang w:val="en-US"/>
              </w:rPr>
              <w:t>1.3 Tujuan dan Sasaran</w:t>
            </w:r>
            <w:r w:rsidR="004074A9">
              <w:rPr>
                <w:noProof/>
                <w:webHidden/>
              </w:rPr>
              <w:tab/>
            </w:r>
            <w:r w:rsidR="004074A9">
              <w:rPr>
                <w:noProof/>
                <w:webHidden/>
              </w:rPr>
              <w:fldChar w:fldCharType="begin"/>
            </w:r>
            <w:r w:rsidR="004074A9">
              <w:rPr>
                <w:noProof/>
                <w:webHidden/>
              </w:rPr>
              <w:instrText xml:space="preserve"> PAGEREF _Toc60681336 \h </w:instrText>
            </w:r>
            <w:r w:rsidR="004074A9">
              <w:rPr>
                <w:noProof/>
                <w:webHidden/>
              </w:rPr>
            </w:r>
            <w:r w:rsidR="004074A9">
              <w:rPr>
                <w:noProof/>
                <w:webHidden/>
              </w:rPr>
              <w:fldChar w:fldCharType="separate"/>
            </w:r>
            <w:r w:rsidR="00BE3755">
              <w:rPr>
                <w:noProof/>
                <w:webHidden/>
              </w:rPr>
              <w:t>3</w:t>
            </w:r>
            <w:r w:rsidR="004074A9">
              <w:rPr>
                <w:noProof/>
                <w:webHidden/>
              </w:rPr>
              <w:fldChar w:fldCharType="end"/>
            </w:r>
          </w:hyperlink>
        </w:p>
        <w:p w14:paraId="4875E0D7" w14:textId="004FD04D"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7" w:history="1">
            <w:r w:rsidR="004074A9" w:rsidRPr="00180530">
              <w:rPr>
                <w:rStyle w:val="Hyperlink"/>
                <w:noProof/>
                <w:lang w:val="en-US"/>
              </w:rPr>
              <w:t>1.4 Manfaat Penelitian</w:t>
            </w:r>
            <w:r w:rsidR="004074A9">
              <w:rPr>
                <w:noProof/>
                <w:webHidden/>
              </w:rPr>
              <w:tab/>
            </w:r>
            <w:r w:rsidR="004074A9">
              <w:rPr>
                <w:noProof/>
                <w:webHidden/>
              </w:rPr>
              <w:fldChar w:fldCharType="begin"/>
            </w:r>
            <w:r w:rsidR="004074A9">
              <w:rPr>
                <w:noProof/>
                <w:webHidden/>
              </w:rPr>
              <w:instrText xml:space="preserve"> PAGEREF _Toc60681337 \h </w:instrText>
            </w:r>
            <w:r w:rsidR="004074A9">
              <w:rPr>
                <w:noProof/>
                <w:webHidden/>
              </w:rPr>
            </w:r>
            <w:r w:rsidR="004074A9">
              <w:rPr>
                <w:noProof/>
                <w:webHidden/>
              </w:rPr>
              <w:fldChar w:fldCharType="separate"/>
            </w:r>
            <w:r w:rsidR="00BE3755">
              <w:rPr>
                <w:noProof/>
                <w:webHidden/>
              </w:rPr>
              <w:t>4</w:t>
            </w:r>
            <w:r w:rsidR="004074A9">
              <w:rPr>
                <w:noProof/>
                <w:webHidden/>
              </w:rPr>
              <w:fldChar w:fldCharType="end"/>
            </w:r>
          </w:hyperlink>
        </w:p>
        <w:p w14:paraId="6D3F655B" w14:textId="66F8292A"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8" w:history="1">
            <w:r w:rsidR="004074A9" w:rsidRPr="00180530">
              <w:rPr>
                <w:rStyle w:val="Hyperlink"/>
                <w:noProof/>
                <w:lang w:val="en-US"/>
              </w:rPr>
              <w:t>1.5 Ruang Lingkup Studi</w:t>
            </w:r>
            <w:r w:rsidR="004074A9">
              <w:rPr>
                <w:noProof/>
                <w:webHidden/>
              </w:rPr>
              <w:tab/>
            </w:r>
            <w:r w:rsidR="004074A9">
              <w:rPr>
                <w:noProof/>
                <w:webHidden/>
              </w:rPr>
              <w:fldChar w:fldCharType="begin"/>
            </w:r>
            <w:r w:rsidR="004074A9">
              <w:rPr>
                <w:noProof/>
                <w:webHidden/>
              </w:rPr>
              <w:instrText xml:space="preserve"> PAGEREF _Toc60681338 \h </w:instrText>
            </w:r>
            <w:r w:rsidR="004074A9">
              <w:rPr>
                <w:noProof/>
                <w:webHidden/>
              </w:rPr>
            </w:r>
            <w:r w:rsidR="004074A9">
              <w:rPr>
                <w:noProof/>
                <w:webHidden/>
              </w:rPr>
              <w:fldChar w:fldCharType="separate"/>
            </w:r>
            <w:r w:rsidR="00BE3755">
              <w:rPr>
                <w:noProof/>
                <w:webHidden/>
              </w:rPr>
              <w:t>4</w:t>
            </w:r>
            <w:r w:rsidR="004074A9">
              <w:rPr>
                <w:noProof/>
                <w:webHidden/>
              </w:rPr>
              <w:fldChar w:fldCharType="end"/>
            </w:r>
          </w:hyperlink>
        </w:p>
        <w:p w14:paraId="34203850" w14:textId="722EB1CE"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39" w:history="1">
            <w:r w:rsidR="004074A9" w:rsidRPr="00180530">
              <w:rPr>
                <w:rStyle w:val="Hyperlink"/>
                <w:noProof/>
                <w:lang w:val="en-US"/>
              </w:rPr>
              <w:t>1.6 Keaslian Penelitian</w:t>
            </w:r>
            <w:r w:rsidR="004074A9">
              <w:rPr>
                <w:noProof/>
                <w:webHidden/>
              </w:rPr>
              <w:tab/>
            </w:r>
            <w:r w:rsidR="004074A9">
              <w:rPr>
                <w:noProof/>
                <w:webHidden/>
              </w:rPr>
              <w:fldChar w:fldCharType="begin"/>
            </w:r>
            <w:r w:rsidR="004074A9">
              <w:rPr>
                <w:noProof/>
                <w:webHidden/>
              </w:rPr>
              <w:instrText xml:space="preserve"> PAGEREF _Toc60681339 \h </w:instrText>
            </w:r>
            <w:r w:rsidR="004074A9">
              <w:rPr>
                <w:noProof/>
                <w:webHidden/>
              </w:rPr>
            </w:r>
            <w:r w:rsidR="004074A9">
              <w:rPr>
                <w:noProof/>
                <w:webHidden/>
              </w:rPr>
              <w:fldChar w:fldCharType="separate"/>
            </w:r>
            <w:r w:rsidR="00BE3755">
              <w:rPr>
                <w:noProof/>
                <w:webHidden/>
              </w:rPr>
              <w:t>6</w:t>
            </w:r>
            <w:r w:rsidR="004074A9">
              <w:rPr>
                <w:noProof/>
                <w:webHidden/>
              </w:rPr>
              <w:fldChar w:fldCharType="end"/>
            </w:r>
          </w:hyperlink>
        </w:p>
        <w:p w14:paraId="531D3066" w14:textId="2B79CCDD"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0" w:history="1">
            <w:r w:rsidR="004074A9" w:rsidRPr="00180530">
              <w:rPr>
                <w:rStyle w:val="Hyperlink"/>
                <w:noProof/>
                <w:lang w:val="en-US"/>
              </w:rPr>
              <w:t>1.7 Kerangka Pemikiran</w:t>
            </w:r>
            <w:r w:rsidR="004074A9">
              <w:rPr>
                <w:noProof/>
                <w:webHidden/>
              </w:rPr>
              <w:tab/>
            </w:r>
            <w:r w:rsidR="004074A9">
              <w:rPr>
                <w:noProof/>
                <w:webHidden/>
              </w:rPr>
              <w:fldChar w:fldCharType="begin"/>
            </w:r>
            <w:r w:rsidR="004074A9">
              <w:rPr>
                <w:noProof/>
                <w:webHidden/>
              </w:rPr>
              <w:instrText xml:space="preserve"> PAGEREF _Toc60681340 \h </w:instrText>
            </w:r>
            <w:r w:rsidR="004074A9">
              <w:rPr>
                <w:noProof/>
                <w:webHidden/>
              </w:rPr>
            </w:r>
            <w:r w:rsidR="004074A9">
              <w:rPr>
                <w:noProof/>
                <w:webHidden/>
              </w:rPr>
              <w:fldChar w:fldCharType="separate"/>
            </w:r>
            <w:r w:rsidR="00BE3755">
              <w:rPr>
                <w:noProof/>
                <w:webHidden/>
              </w:rPr>
              <w:t>8</w:t>
            </w:r>
            <w:r w:rsidR="004074A9">
              <w:rPr>
                <w:noProof/>
                <w:webHidden/>
              </w:rPr>
              <w:fldChar w:fldCharType="end"/>
            </w:r>
          </w:hyperlink>
        </w:p>
        <w:p w14:paraId="21D6A301" w14:textId="0E539280"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1" w:history="1">
            <w:r w:rsidR="004074A9" w:rsidRPr="00180530">
              <w:rPr>
                <w:rStyle w:val="Hyperlink"/>
                <w:noProof/>
                <w:lang w:val="en-US"/>
              </w:rPr>
              <w:t>1.8 Sistematika Pembahasan</w:t>
            </w:r>
            <w:r w:rsidR="004074A9">
              <w:rPr>
                <w:noProof/>
                <w:webHidden/>
              </w:rPr>
              <w:tab/>
            </w:r>
            <w:r w:rsidR="004074A9">
              <w:rPr>
                <w:noProof/>
                <w:webHidden/>
              </w:rPr>
              <w:fldChar w:fldCharType="begin"/>
            </w:r>
            <w:r w:rsidR="004074A9">
              <w:rPr>
                <w:noProof/>
                <w:webHidden/>
              </w:rPr>
              <w:instrText xml:space="preserve"> PAGEREF _Toc60681341 \h </w:instrText>
            </w:r>
            <w:r w:rsidR="004074A9">
              <w:rPr>
                <w:noProof/>
                <w:webHidden/>
              </w:rPr>
            </w:r>
            <w:r w:rsidR="004074A9">
              <w:rPr>
                <w:noProof/>
                <w:webHidden/>
              </w:rPr>
              <w:fldChar w:fldCharType="separate"/>
            </w:r>
            <w:r w:rsidR="00BE3755">
              <w:rPr>
                <w:noProof/>
                <w:webHidden/>
              </w:rPr>
              <w:t>9</w:t>
            </w:r>
            <w:r w:rsidR="004074A9">
              <w:rPr>
                <w:noProof/>
                <w:webHidden/>
              </w:rPr>
              <w:fldChar w:fldCharType="end"/>
            </w:r>
          </w:hyperlink>
        </w:p>
        <w:p w14:paraId="4238310F" w14:textId="132CD522"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42" w:history="1">
            <w:r w:rsidR="004074A9" w:rsidRPr="00180530">
              <w:rPr>
                <w:rStyle w:val="Hyperlink"/>
                <w:noProof/>
                <w:lang w:val="en-US"/>
              </w:rPr>
              <w:t>BAB II TINJAUAN TEORI</w:t>
            </w:r>
            <w:r w:rsidR="004074A9">
              <w:rPr>
                <w:noProof/>
                <w:webHidden/>
              </w:rPr>
              <w:tab/>
            </w:r>
            <w:r w:rsidR="004074A9">
              <w:rPr>
                <w:noProof/>
                <w:webHidden/>
              </w:rPr>
              <w:fldChar w:fldCharType="begin"/>
            </w:r>
            <w:r w:rsidR="004074A9">
              <w:rPr>
                <w:noProof/>
                <w:webHidden/>
              </w:rPr>
              <w:instrText xml:space="preserve"> PAGEREF _Toc60681342 \h </w:instrText>
            </w:r>
            <w:r w:rsidR="004074A9">
              <w:rPr>
                <w:noProof/>
                <w:webHidden/>
              </w:rPr>
            </w:r>
            <w:r w:rsidR="004074A9">
              <w:rPr>
                <w:noProof/>
                <w:webHidden/>
              </w:rPr>
              <w:fldChar w:fldCharType="separate"/>
            </w:r>
            <w:r w:rsidR="00BE3755">
              <w:rPr>
                <w:noProof/>
                <w:webHidden/>
              </w:rPr>
              <w:t>10</w:t>
            </w:r>
            <w:r w:rsidR="004074A9">
              <w:rPr>
                <w:noProof/>
                <w:webHidden/>
              </w:rPr>
              <w:fldChar w:fldCharType="end"/>
            </w:r>
          </w:hyperlink>
        </w:p>
        <w:p w14:paraId="00BEE22C" w14:textId="25B2A447"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3" w:history="1">
            <w:r w:rsidR="004074A9" w:rsidRPr="00180530">
              <w:rPr>
                <w:rStyle w:val="Hyperlink"/>
                <w:noProof/>
                <w:lang w:val="en-US"/>
              </w:rPr>
              <w:t xml:space="preserve">2.1 </w:t>
            </w:r>
            <w:r w:rsidR="004074A9" w:rsidRPr="00180530">
              <w:rPr>
                <w:rStyle w:val="Hyperlink"/>
                <w:i/>
                <w:iCs/>
                <w:noProof/>
                <w:lang w:val="en-US"/>
              </w:rPr>
              <w:t>Smart city</w:t>
            </w:r>
            <w:r w:rsidR="004074A9">
              <w:rPr>
                <w:noProof/>
                <w:webHidden/>
              </w:rPr>
              <w:tab/>
            </w:r>
            <w:r w:rsidR="004074A9">
              <w:rPr>
                <w:noProof/>
                <w:webHidden/>
              </w:rPr>
              <w:fldChar w:fldCharType="begin"/>
            </w:r>
            <w:r w:rsidR="004074A9">
              <w:rPr>
                <w:noProof/>
                <w:webHidden/>
              </w:rPr>
              <w:instrText xml:space="preserve"> PAGEREF _Toc60681343 \h </w:instrText>
            </w:r>
            <w:r w:rsidR="004074A9">
              <w:rPr>
                <w:noProof/>
                <w:webHidden/>
              </w:rPr>
            </w:r>
            <w:r w:rsidR="004074A9">
              <w:rPr>
                <w:noProof/>
                <w:webHidden/>
              </w:rPr>
              <w:fldChar w:fldCharType="separate"/>
            </w:r>
            <w:r w:rsidR="00BE3755">
              <w:rPr>
                <w:noProof/>
                <w:webHidden/>
              </w:rPr>
              <w:t>10</w:t>
            </w:r>
            <w:r w:rsidR="004074A9">
              <w:rPr>
                <w:noProof/>
                <w:webHidden/>
              </w:rPr>
              <w:fldChar w:fldCharType="end"/>
            </w:r>
          </w:hyperlink>
        </w:p>
        <w:p w14:paraId="35F75DAB" w14:textId="4542202A"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4" w:history="1">
            <w:r w:rsidR="004074A9" w:rsidRPr="00180530">
              <w:rPr>
                <w:rStyle w:val="Hyperlink"/>
                <w:noProof/>
                <w:lang w:val="en-US"/>
              </w:rPr>
              <w:t xml:space="preserve">2.2 Sarana </w:t>
            </w:r>
            <w:r w:rsidR="004074A9" w:rsidRPr="00180530">
              <w:rPr>
                <w:rStyle w:val="Hyperlink"/>
                <w:i/>
                <w:iCs/>
                <w:noProof/>
                <w:lang w:val="en-US"/>
              </w:rPr>
              <w:t>Smart infrastructure</w:t>
            </w:r>
            <w:r w:rsidR="004074A9">
              <w:rPr>
                <w:noProof/>
                <w:webHidden/>
              </w:rPr>
              <w:tab/>
            </w:r>
            <w:r w:rsidR="004074A9">
              <w:rPr>
                <w:noProof/>
                <w:webHidden/>
              </w:rPr>
              <w:fldChar w:fldCharType="begin"/>
            </w:r>
            <w:r w:rsidR="004074A9">
              <w:rPr>
                <w:noProof/>
                <w:webHidden/>
              </w:rPr>
              <w:instrText xml:space="preserve"> PAGEREF _Toc60681344 \h </w:instrText>
            </w:r>
            <w:r w:rsidR="004074A9">
              <w:rPr>
                <w:noProof/>
                <w:webHidden/>
              </w:rPr>
            </w:r>
            <w:r w:rsidR="004074A9">
              <w:rPr>
                <w:noProof/>
                <w:webHidden/>
              </w:rPr>
              <w:fldChar w:fldCharType="separate"/>
            </w:r>
            <w:r w:rsidR="00BE3755">
              <w:rPr>
                <w:noProof/>
                <w:webHidden/>
              </w:rPr>
              <w:t>12</w:t>
            </w:r>
            <w:r w:rsidR="004074A9">
              <w:rPr>
                <w:noProof/>
                <w:webHidden/>
              </w:rPr>
              <w:fldChar w:fldCharType="end"/>
            </w:r>
          </w:hyperlink>
        </w:p>
        <w:p w14:paraId="6DD13EFD" w14:textId="5BBA99FE"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5" w:history="1">
            <w:r w:rsidR="004074A9" w:rsidRPr="00180530">
              <w:rPr>
                <w:rStyle w:val="Hyperlink"/>
                <w:noProof/>
                <w:lang w:val="en-US"/>
              </w:rPr>
              <w:t xml:space="preserve">2.3 Preseden </w:t>
            </w:r>
            <w:r w:rsidR="004074A9" w:rsidRPr="00180530">
              <w:rPr>
                <w:rStyle w:val="Hyperlink"/>
                <w:i/>
                <w:iCs/>
                <w:noProof/>
                <w:lang w:val="en-US"/>
              </w:rPr>
              <w:t>Smart infrastructure</w:t>
            </w:r>
            <w:r w:rsidR="004074A9" w:rsidRPr="00180530">
              <w:rPr>
                <w:rStyle w:val="Hyperlink"/>
                <w:noProof/>
                <w:lang w:val="en-US"/>
              </w:rPr>
              <w:t xml:space="preserve"> Pada Aspek Sarana</w:t>
            </w:r>
            <w:r w:rsidR="004074A9">
              <w:rPr>
                <w:noProof/>
                <w:webHidden/>
              </w:rPr>
              <w:tab/>
            </w:r>
            <w:r w:rsidR="004074A9">
              <w:rPr>
                <w:noProof/>
                <w:webHidden/>
              </w:rPr>
              <w:fldChar w:fldCharType="begin"/>
            </w:r>
            <w:r w:rsidR="004074A9">
              <w:rPr>
                <w:noProof/>
                <w:webHidden/>
              </w:rPr>
              <w:instrText xml:space="preserve"> PAGEREF _Toc60681345 \h </w:instrText>
            </w:r>
            <w:r w:rsidR="004074A9">
              <w:rPr>
                <w:noProof/>
                <w:webHidden/>
              </w:rPr>
            </w:r>
            <w:r w:rsidR="004074A9">
              <w:rPr>
                <w:noProof/>
                <w:webHidden/>
              </w:rPr>
              <w:fldChar w:fldCharType="separate"/>
            </w:r>
            <w:r w:rsidR="00BE3755">
              <w:rPr>
                <w:noProof/>
                <w:webHidden/>
              </w:rPr>
              <w:t>14</w:t>
            </w:r>
            <w:r w:rsidR="004074A9">
              <w:rPr>
                <w:noProof/>
                <w:webHidden/>
              </w:rPr>
              <w:fldChar w:fldCharType="end"/>
            </w:r>
          </w:hyperlink>
        </w:p>
        <w:p w14:paraId="0F6A5B5C" w14:textId="7DE26940"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6" w:history="1">
            <w:r w:rsidR="004074A9" w:rsidRPr="00180530">
              <w:rPr>
                <w:rStyle w:val="Hyperlink"/>
                <w:noProof/>
                <w:lang w:val="en-US"/>
              </w:rPr>
              <w:t>2.4 Sintesa Penelitian</w:t>
            </w:r>
            <w:r w:rsidR="004074A9">
              <w:rPr>
                <w:noProof/>
                <w:webHidden/>
              </w:rPr>
              <w:tab/>
            </w:r>
            <w:r w:rsidR="004074A9">
              <w:rPr>
                <w:noProof/>
                <w:webHidden/>
              </w:rPr>
              <w:fldChar w:fldCharType="begin"/>
            </w:r>
            <w:r w:rsidR="004074A9">
              <w:rPr>
                <w:noProof/>
                <w:webHidden/>
              </w:rPr>
              <w:instrText xml:space="preserve"> PAGEREF _Toc60681346 \h </w:instrText>
            </w:r>
            <w:r w:rsidR="004074A9">
              <w:rPr>
                <w:noProof/>
                <w:webHidden/>
              </w:rPr>
            </w:r>
            <w:r w:rsidR="004074A9">
              <w:rPr>
                <w:noProof/>
                <w:webHidden/>
              </w:rPr>
              <w:fldChar w:fldCharType="separate"/>
            </w:r>
            <w:r w:rsidR="00BE3755">
              <w:rPr>
                <w:noProof/>
                <w:webHidden/>
              </w:rPr>
              <w:t>21</w:t>
            </w:r>
            <w:r w:rsidR="004074A9">
              <w:rPr>
                <w:noProof/>
                <w:webHidden/>
              </w:rPr>
              <w:fldChar w:fldCharType="end"/>
            </w:r>
          </w:hyperlink>
        </w:p>
        <w:p w14:paraId="7E3F9E2D" w14:textId="22BE779D"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47" w:history="1">
            <w:r w:rsidR="004074A9" w:rsidRPr="00180530">
              <w:rPr>
                <w:rStyle w:val="Hyperlink"/>
                <w:noProof/>
                <w:lang w:val="en-US"/>
              </w:rPr>
              <w:t>BAB III GAMBARAN UMUM</w:t>
            </w:r>
            <w:r w:rsidR="004074A9">
              <w:rPr>
                <w:noProof/>
                <w:webHidden/>
              </w:rPr>
              <w:tab/>
            </w:r>
            <w:r w:rsidR="004074A9">
              <w:rPr>
                <w:noProof/>
                <w:webHidden/>
              </w:rPr>
              <w:fldChar w:fldCharType="begin"/>
            </w:r>
            <w:r w:rsidR="004074A9">
              <w:rPr>
                <w:noProof/>
                <w:webHidden/>
              </w:rPr>
              <w:instrText xml:space="preserve"> PAGEREF _Toc60681347 \h </w:instrText>
            </w:r>
            <w:r w:rsidR="004074A9">
              <w:rPr>
                <w:noProof/>
                <w:webHidden/>
              </w:rPr>
            </w:r>
            <w:r w:rsidR="004074A9">
              <w:rPr>
                <w:noProof/>
                <w:webHidden/>
              </w:rPr>
              <w:fldChar w:fldCharType="separate"/>
            </w:r>
            <w:r w:rsidR="00BE3755">
              <w:rPr>
                <w:noProof/>
                <w:webHidden/>
              </w:rPr>
              <w:t>22</w:t>
            </w:r>
            <w:r w:rsidR="004074A9">
              <w:rPr>
                <w:noProof/>
                <w:webHidden/>
              </w:rPr>
              <w:fldChar w:fldCharType="end"/>
            </w:r>
          </w:hyperlink>
        </w:p>
        <w:p w14:paraId="69A428AB" w14:textId="0800E09C"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8" w:history="1">
            <w:r w:rsidR="004074A9" w:rsidRPr="00180530">
              <w:rPr>
                <w:rStyle w:val="Hyperlink"/>
                <w:noProof/>
                <w:lang w:val="en-US"/>
              </w:rPr>
              <w:t>3.1 Gambaran Umum Kota Bandar Lampung</w:t>
            </w:r>
            <w:r w:rsidR="004074A9">
              <w:rPr>
                <w:noProof/>
                <w:webHidden/>
              </w:rPr>
              <w:tab/>
            </w:r>
            <w:r w:rsidR="004074A9">
              <w:rPr>
                <w:noProof/>
                <w:webHidden/>
              </w:rPr>
              <w:fldChar w:fldCharType="begin"/>
            </w:r>
            <w:r w:rsidR="004074A9">
              <w:rPr>
                <w:noProof/>
                <w:webHidden/>
              </w:rPr>
              <w:instrText xml:space="preserve"> PAGEREF _Toc60681348 \h </w:instrText>
            </w:r>
            <w:r w:rsidR="004074A9">
              <w:rPr>
                <w:noProof/>
                <w:webHidden/>
              </w:rPr>
            </w:r>
            <w:r w:rsidR="004074A9">
              <w:rPr>
                <w:noProof/>
                <w:webHidden/>
              </w:rPr>
              <w:fldChar w:fldCharType="separate"/>
            </w:r>
            <w:r w:rsidR="00BE3755">
              <w:rPr>
                <w:noProof/>
                <w:webHidden/>
              </w:rPr>
              <w:t>22</w:t>
            </w:r>
            <w:r w:rsidR="004074A9">
              <w:rPr>
                <w:noProof/>
                <w:webHidden/>
              </w:rPr>
              <w:fldChar w:fldCharType="end"/>
            </w:r>
          </w:hyperlink>
        </w:p>
        <w:p w14:paraId="59B91FEE" w14:textId="5E473DB8"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49" w:history="1">
            <w:r w:rsidR="004074A9" w:rsidRPr="00180530">
              <w:rPr>
                <w:rStyle w:val="Hyperlink"/>
                <w:noProof/>
                <w:lang w:val="en-US"/>
              </w:rPr>
              <w:t>3.2 Sarana Pemerintahan Kota Bandar Lampung</w:t>
            </w:r>
            <w:r w:rsidR="004074A9">
              <w:rPr>
                <w:noProof/>
                <w:webHidden/>
              </w:rPr>
              <w:tab/>
            </w:r>
            <w:r w:rsidR="004074A9">
              <w:rPr>
                <w:noProof/>
                <w:webHidden/>
              </w:rPr>
              <w:fldChar w:fldCharType="begin"/>
            </w:r>
            <w:r w:rsidR="004074A9">
              <w:rPr>
                <w:noProof/>
                <w:webHidden/>
              </w:rPr>
              <w:instrText xml:space="preserve"> PAGEREF _Toc60681349 \h </w:instrText>
            </w:r>
            <w:r w:rsidR="004074A9">
              <w:rPr>
                <w:noProof/>
                <w:webHidden/>
              </w:rPr>
            </w:r>
            <w:r w:rsidR="004074A9">
              <w:rPr>
                <w:noProof/>
                <w:webHidden/>
              </w:rPr>
              <w:fldChar w:fldCharType="separate"/>
            </w:r>
            <w:r w:rsidR="00BE3755">
              <w:rPr>
                <w:noProof/>
                <w:webHidden/>
              </w:rPr>
              <w:t>26</w:t>
            </w:r>
            <w:r w:rsidR="004074A9">
              <w:rPr>
                <w:noProof/>
                <w:webHidden/>
              </w:rPr>
              <w:fldChar w:fldCharType="end"/>
            </w:r>
          </w:hyperlink>
        </w:p>
        <w:p w14:paraId="2E0AD84F" w14:textId="1C824D78"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0" w:history="1">
            <w:r w:rsidR="004074A9" w:rsidRPr="00180530">
              <w:rPr>
                <w:rStyle w:val="Hyperlink"/>
                <w:noProof/>
                <w:lang w:val="en-US"/>
              </w:rPr>
              <w:t>3.3 Sarana Pendidikan dan Pembelajaran Kota Bandar Lampung</w:t>
            </w:r>
            <w:r w:rsidR="004074A9">
              <w:rPr>
                <w:noProof/>
                <w:webHidden/>
              </w:rPr>
              <w:tab/>
            </w:r>
            <w:r w:rsidR="004074A9">
              <w:rPr>
                <w:noProof/>
                <w:webHidden/>
              </w:rPr>
              <w:fldChar w:fldCharType="begin"/>
            </w:r>
            <w:r w:rsidR="004074A9">
              <w:rPr>
                <w:noProof/>
                <w:webHidden/>
              </w:rPr>
              <w:instrText xml:space="preserve"> PAGEREF _Toc60681350 \h </w:instrText>
            </w:r>
            <w:r w:rsidR="004074A9">
              <w:rPr>
                <w:noProof/>
                <w:webHidden/>
              </w:rPr>
            </w:r>
            <w:r w:rsidR="004074A9">
              <w:rPr>
                <w:noProof/>
                <w:webHidden/>
              </w:rPr>
              <w:fldChar w:fldCharType="separate"/>
            </w:r>
            <w:r w:rsidR="00BE3755">
              <w:rPr>
                <w:noProof/>
                <w:webHidden/>
              </w:rPr>
              <w:t>29</w:t>
            </w:r>
            <w:r w:rsidR="004074A9">
              <w:rPr>
                <w:noProof/>
                <w:webHidden/>
              </w:rPr>
              <w:fldChar w:fldCharType="end"/>
            </w:r>
          </w:hyperlink>
        </w:p>
        <w:p w14:paraId="71192949" w14:textId="0DC37048"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1" w:history="1">
            <w:r w:rsidR="004074A9" w:rsidRPr="00180530">
              <w:rPr>
                <w:rStyle w:val="Hyperlink"/>
                <w:noProof/>
                <w:lang w:val="en-US"/>
              </w:rPr>
              <w:t>3.4 Sarana Kesehatan Kota Bandar Lampung</w:t>
            </w:r>
            <w:r w:rsidR="004074A9">
              <w:rPr>
                <w:noProof/>
                <w:webHidden/>
              </w:rPr>
              <w:tab/>
            </w:r>
            <w:r w:rsidR="004074A9">
              <w:rPr>
                <w:noProof/>
                <w:webHidden/>
              </w:rPr>
              <w:fldChar w:fldCharType="begin"/>
            </w:r>
            <w:r w:rsidR="004074A9">
              <w:rPr>
                <w:noProof/>
                <w:webHidden/>
              </w:rPr>
              <w:instrText xml:space="preserve"> PAGEREF _Toc60681351 \h </w:instrText>
            </w:r>
            <w:r w:rsidR="004074A9">
              <w:rPr>
                <w:noProof/>
                <w:webHidden/>
              </w:rPr>
            </w:r>
            <w:r w:rsidR="004074A9">
              <w:rPr>
                <w:noProof/>
                <w:webHidden/>
              </w:rPr>
              <w:fldChar w:fldCharType="separate"/>
            </w:r>
            <w:r w:rsidR="00BE3755">
              <w:rPr>
                <w:noProof/>
                <w:webHidden/>
              </w:rPr>
              <w:t>29</w:t>
            </w:r>
            <w:r w:rsidR="004074A9">
              <w:rPr>
                <w:noProof/>
                <w:webHidden/>
              </w:rPr>
              <w:fldChar w:fldCharType="end"/>
            </w:r>
          </w:hyperlink>
        </w:p>
        <w:p w14:paraId="6D51C682" w14:textId="16223FC1"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2" w:history="1">
            <w:r w:rsidR="004074A9" w:rsidRPr="00180530">
              <w:rPr>
                <w:rStyle w:val="Hyperlink"/>
                <w:noProof/>
                <w:lang w:val="en-US"/>
              </w:rPr>
              <w:t>3.5 Sarana Peribadatan Kota Bandar Lampung</w:t>
            </w:r>
            <w:r w:rsidR="004074A9">
              <w:rPr>
                <w:noProof/>
                <w:webHidden/>
              </w:rPr>
              <w:tab/>
            </w:r>
            <w:r w:rsidR="004074A9">
              <w:rPr>
                <w:noProof/>
                <w:webHidden/>
              </w:rPr>
              <w:fldChar w:fldCharType="begin"/>
            </w:r>
            <w:r w:rsidR="004074A9">
              <w:rPr>
                <w:noProof/>
                <w:webHidden/>
              </w:rPr>
              <w:instrText xml:space="preserve"> PAGEREF _Toc60681352 \h </w:instrText>
            </w:r>
            <w:r w:rsidR="004074A9">
              <w:rPr>
                <w:noProof/>
                <w:webHidden/>
              </w:rPr>
            </w:r>
            <w:r w:rsidR="004074A9">
              <w:rPr>
                <w:noProof/>
                <w:webHidden/>
              </w:rPr>
              <w:fldChar w:fldCharType="separate"/>
            </w:r>
            <w:r w:rsidR="00BE3755">
              <w:rPr>
                <w:noProof/>
                <w:webHidden/>
              </w:rPr>
              <w:t>32</w:t>
            </w:r>
            <w:r w:rsidR="004074A9">
              <w:rPr>
                <w:noProof/>
                <w:webHidden/>
              </w:rPr>
              <w:fldChar w:fldCharType="end"/>
            </w:r>
          </w:hyperlink>
        </w:p>
        <w:p w14:paraId="75396621" w14:textId="50233976"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3" w:history="1">
            <w:r w:rsidR="004074A9" w:rsidRPr="00180530">
              <w:rPr>
                <w:rStyle w:val="Hyperlink"/>
                <w:noProof/>
                <w:lang w:val="en-US"/>
              </w:rPr>
              <w:t>3.6 Sarana Perdagangan dan Niaga Kota Bandar Lampung</w:t>
            </w:r>
            <w:r w:rsidR="004074A9">
              <w:rPr>
                <w:noProof/>
                <w:webHidden/>
              </w:rPr>
              <w:tab/>
            </w:r>
            <w:r w:rsidR="004074A9">
              <w:rPr>
                <w:noProof/>
                <w:webHidden/>
              </w:rPr>
              <w:fldChar w:fldCharType="begin"/>
            </w:r>
            <w:r w:rsidR="004074A9">
              <w:rPr>
                <w:noProof/>
                <w:webHidden/>
              </w:rPr>
              <w:instrText xml:space="preserve"> PAGEREF _Toc60681353 \h </w:instrText>
            </w:r>
            <w:r w:rsidR="004074A9">
              <w:rPr>
                <w:noProof/>
                <w:webHidden/>
              </w:rPr>
            </w:r>
            <w:r w:rsidR="004074A9">
              <w:rPr>
                <w:noProof/>
                <w:webHidden/>
              </w:rPr>
              <w:fldChar w:fldCharType="separate"/>
            </w:r>
            <w:r w:rsidR="00BE3755">
              <w:rPr>
                <w:noProof/>
                <w:webHidden/>
              </w:rPr>
              <w:t>33</w:t>
            </w:r>
            <w:r w:rsidR="004074A9">
              <w:rPr>
                <w:noProof/>
                <w:webHidden/>
              </w:rPr>
              <w:fldChar w:fldCharType="end"/>
            </w:r>
          </w:hyperlink>
        </w:p>
        <w:p w14:paraId="360FF866" w14:textId="6F9F6C45"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4" w:history="1">
            <w:r w:rsidR="004074A9" w:rsidRPr="00180530">
              <w:rPr>
                <w:rStyle w:val="Hyperlink"/>
                <w:noProof/>
                <w:lang w:val="en-US"/>
              </w:rPr>
              <w:t>3.7 Sarana Kebudayaan dan Rekreasi Kota Bandar Lampung</w:t>
            </w:r>
            <w:r w:rsidR="004074A9">
              <w:rPr>
                <w:noProof/>
                <w:webHidden/>
              </w:rPr>
              <w:tab/>
            </w:r>
            <w:r w:rsidR="004074A9">
              <w:rPr>
                <w:noProof/>
                <w:webHidden/>
              </w:rPr>
              <w:fldChar w:fldCharType="begin"/>
            </w:r>
            <w:r w:rsidR="004074A9">
              <w:rPr>
                <w:noProof/>
                <w:webHidden/>
              </w:rPr>
              <w:instrText xml:space="preserve"> PAGEREF _Toc60681354 \h </w:instrText>
            </w:r>
            <w:r w:rsidR="004074A9">
              <w:rPr>
                <w:noProof/>
                <w:webHidden/>
              </w:rPr>
            </w:r>
            <w:r w:rsidR="004074A9">
              <w:rPr>
                <w:noProof/>
                <w:webHidden/>
              </w:rPr>
              <w:fldChar w:fldCharType="separate"/>
            </w:r>
            <w:r w:rsidR="00BE3755">
              <w:rPr>
                <w:noProof/>
                <w:webHidden/>
              </w:rPr>
              <w:t>37</w:t>
            </w:r>
            <w:r w:rsidR="004074A9">
              <w:rPr>
                <w:noProof/>
                <w:webHidden/>
              </w:rPr>
              <w:fldChar w:fldCharType="end"/>
            </w:r>
          </w:hyperlink>
        </w:p>
        <w:p w14:paraId="1DB93700" w14:textId="534F9C3A"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5" w:history="1">
            <w:r w:rsidR="004074A9" w:rsidRPr="00180530">
              <w:rPr>
                <w:rStyle w:val="Hyperlink"/>
                <w:noProof/>
                <w:lang w:val="en-US"/>
              </w:rPr>
              <w:t>3.8 Sarana Ruang Terbuka, Taman dan Lapangan Kota Bandar Lampung</w:t>
            </w:r>
            <w:r w:rsidR="004074A9">
              <w:rPr>
                <w:noProof/>
                <w:webHidden/>
              </w:rPr>
              <w:tab/>
            </w:r>
            <w:r w:rsidR="004074A9">
              <w:rPr>
                <w:noProof/>
                <w:webHidden/>
              </w:rPr>
              <w:fldChar w:fldCharType="begin"/>
            </w:r>
            <w:r w:rsidR="004074A9">
              <w:rPr>
                <w:noProof/>
                <w:webHidden/>
              </w:rPr>
              <w:instrText xml:space="preserve"> PAGEREF _Toc60681355 \h </w:instrText>
            </w:r>
            <w:r w:rsidR="004074A9">
              <w:rPr>
                <w:noProof/>
                <w:webHidden/>
              </w:rPr>
            </w:r>
            <w:r w:rsidR="004074A9">
              <w:rPr>
                <w:noProof/>
                <w:webHidden/>
              </w:rPr>
              <w:fldChar w:fldCharType="separate"/>
            </w:r>
            <w:r w:rsidR="00BE3755">
              <w:rPr>
                <w:noProof/>
                <w:webHidden/>
              </w:rPr>
              <w:t>41</w:t>
            </w:r>
            <w:r w:rsidR="004074A9">
              <w:rPr>
                <w:noProof/>
                <w:webHidden/>
              </w:rPr>
              <w:fldChar w:fldCharType="end"/>
            </w:r>
          </w:hyperlink>
        </w:p>
        <w:p w14:paraId="657FBB96" w14:textId="3AF25A60"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56" w:history="1">
            <w:r w:rsidR="004074A9" w:rsidRPr="00180530">
              <w:rPr>
                <w:rStyle w:val="Hyperlink"/>
                <w:noProof/>
                <w:lang w:val="en-US"/>
              </w:rPr>
              <w:t>BAB IV  METODOLOGI PENELITIAN</w:t>
            </w:r>
            <w:r w:rsidR="004074A9">
              <w:rPr>
                <w:noProof/>
                <w:webHidden/>
              </w:rPr>
              <w:tab/>
            </w:r>
            <w:r w:rsidR="004074A9">
              <w:rPr>
                <w:noProof/>
                <w:webHidden/>
              </w:rPr>
              <w:fldChar w:fldCharType="begin"/>
            </w:r>
            <w:r w:rsidR="004074A9">
              <w:rPr>
                <w:noProof/>
                <w:webHidden/>
              </w:rPr>
              <w:instrText xml:space="preserve"> PAGEREF _Toc60681356 \h </w:instrText>
            </w:r>
            <w:r w:rsidR="004074A9">
              <w:rPr>
                <w:noProof/>
                <w:webHidden/>
              </w:rPr>
            </w:r>
            <w:r w:rsidR="004074A9">
              <w:rPr>
                <w:noProof/>
                <w:webHidden/>
              </w:rPr>
              <w:fldChar w:fldCharType="separate"/>
            </w:r>
            <w:r w:rsidR="00BE3755">
              <w:rPr>
                <w:noProof/>
                <w:webHidden/>
              </w:rPr>
              <w:t>43</w:t>
            </w:r>
            <w:r w:rsidR="004074A9">
              <w:rPr>
                <w:noProof/>
                <w:webHidden/>
              </w:rPr>
              <w:fldChar w:fldCharType="end"/>
            </w:r>
          </w:hyperlink>
        </w:p>
        <w:p w14:paraId="704C595C" w14:textId="568DB83C"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7" w:history="1">
            <w:r w:rsidR="004074A9" w:rsidRPr="00180530">
              <w:rPr>
                <w:rStyle w:val="Hyperlink"/>
                <w:noProof/>
                <w:lang w:val="en-US"/>
              </w:rPr>
              <w:t>4.1 Metode Pendekatan Penelitian</w:t>
            </w:r>
            <w:r w:rsidR="004074A9">
              <w:rPr>
                <w:noProof/>
                <w:webHidden/>
              </w:rPr>
              <w:tab/>
            </w:r>
            <w:r w:rsidR="004074A9">
              <w:rPr>
                <w:noProof/>
                <w:webHidden/>
              </w:rPr>
              <w:fldChar w:fldCharType="begin"/>
            </w:r>
            <w:r w:rsidR="004074A9">
              <w:rPr>
                <w:noProof/>
                <w:webHidden/>
              </w:rPr>
              <w:instrText xml:space="preserve"> PAGEREF _Toc60681357 \h </w:instrText>
            </w:r>
            <w:r w:rsidR="004074A9">
              <w:rPr>
                <w:noProof/>
                <w:webHidden/>
              </w:rPr>
            </w:r>
            <w:r w:rsidR="004074A9">
              <w:rPr>
                <w:noProof/>
                <w:webHidden/>
              </w:rPr>
              <w:fldChar w:fldCharType="separate"/>
            </w:r>
            <w:r w:rsidR="00BE3755">
              <w:rPr>
                <w:noProof/>
                <w:webHidden/>
              </w:rPr>
              <w:t>43</w:t>
            </w:r>
            <w:r w:rsidR="004074A9">
              <w:rPr>
                <w:noProof/>
                <w:webHidden/>
              </w:rPr>
              <w:fldChar w:fldCharType="end"/>
            </w:r>
          </w:hyperlink>
        </w:p>
        <w:p w14:paraId="3C0CFF88" w14:textId="0DE2547A"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8" w:history="1">
            <w:r w:rsidR="004074A9" w:rsidRPr="00180530">
              <w:rPr>
                <w:rStyle w:val="Hyperlink"/>
                <w:noProof/>
                <w:lang w:val="en-US"/>
              </w:rPr>
              <w:t>4.2 Objek Penelitian</w:t>
            </w:r>
            <w:r w:rsidR="004074A9">
              <w:rPr>
                <w:noProof/>
                <w:webHidden/>
              </w:rPr>
              <w:tab/>
            </w:r>
            <w:r w:rsidR="004074A9">
              <w:rPr>
                <w:noProof/>
                <w:webHidden/>
              </w:rPr>
              <w:fldChar w:fldCharType="begin"/>
            </w:r>
            <w:r w:rsidR="004074A9">
              <w:rPr>
                <w:noProof/>
                <w:webHidden/>
              </w:rPr>
              <w:instrText xml:space="preserve"> PAGEREF _Toc60681358 \h </w:instrText>
            </w:r>
            <w:r w:rsidR="004074A9">
              <w:rPr>
                <w:noProof/>
                <w:webHidden/>
              </w:rPr>
            </w:r>
            <w:r w:rsidR="004074A9">
              <w:rPr>
                <w:noProof/>
                <w:webHidden/>
              </w:rPr>
              <w:fldChar w:fldCharType="separate"/>
            </w:r>
            <w:r w:rsidR="00BE3755">
              <w:rPr>
                <w:noProof/>
                <w:webHidden/>
              </w:rPr>
              <w:t>44</w:t>
            </w:r>
            <w:r w:rsidR="004074A9">
              <w:rPr>
                <w:noProof/>
                <w:webHidden/>
              </w:rPr>
              <w:fldChar w:fldCharType="end"/>
            </w:r>
          </w:hyperlink>
        </w:p>
        <w:p w14:paraId="59B3C777" w14:textId="3A2FBDBB"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59" w:history="1">
            <w:r w:rsidR="004074A9" w:rsidRPr="00180530">
              <w:rPr>
                <w:rStyle w:val="Hyperlink"/>
                <w:noProof/>
                <w:lang w:val="en-US"/>
              </w:rPr>
              <w:t>4.3 Definisi Operasional</w:t>
            </w:r>
            <w:r w:rsidR="004074A9">
              <w:rPr>
                <w:noProof/>
                <w:webHidden/>
              </w:rPr>
              <w:tab/>
            </w:r>
            <w:r w:rsidR="004074A9">
              <w:rPr>
                <w:noProof/>
                <w:webHidden/>
              </w:rPr>
              <w:fldChar w:fldCharType="begin"/>
            </w:r>
            <w:r w:rsidR="004074A9">
              <w:rPr>
                <w:noProof/>
                <w:webHidden/>
              </w:rPr>
              <w:instrText xml:space="preserve"> PAGEREF _Toc60681359 \h </w:instrText>
            </w:r>
            <w:r w:rsidR="004074A9">
              <w:rPr>
                <w:noProof/>
                <w:webHidden/>
              </w:rPr>
            </w:r>
            <w:r w:rsidR="004074A9">
              <w:rPr>
                <w:noProof/>
                <w:webHidden/>
              </w:rPr>
              <w:fldChar w:fldCharType="separate"/>
            </w:r>
            <w:r w:rsidR="00BE3755">
              <w:rPr>
                <w:noProof/>
                <w:webHidden/>
              </w:rPr>
              <w:t>44</w:t>
            </w:r>
            <w:r w:rsidR="004074A9">
              <w:rPr>
                <w:noProof/>
                <w:webHidden/>
              </w:rPr>
              <w:fldChar w:fldCharType="end"/>
            </w:r>
          </w:hyperlink>
        </w:p>
        <w:p w14:paraId="60F80FDF" w14:textId="781408C6"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0" w:history="1">
            <w:r w:rsidR="004074A9" w:rsidRPr="00180530">
              <w:rPr>
                <w:rStyle w:val="Hyperlink"/>
                <w:noProof/>
                <w:lang w:val="en-US"/>
              </w:rPr>
              <w:t>4.4 Tahapan Persiapan</w:t>
            </w:r>
            <w:r w:rsidR="004074A9">
              <w:rPr>
                <w:noProof/>
                <w:webHidden/>
              </w:rPr>
              <w:tab/>
            </w:r>
            <w:r w:rsidR="004074A9">
              <w:rPr>
                <w:noProof/>
                <w:webHidden/>
              </w:rPr>
              <w:fldChar w:fldCharType="begin"/>
            </w:r>
            <w:r w:rsidR="004074A9">
              <w:rPr>
                <w:noProof/>
                <w:webHidden/>
              </w:rPr>
              <w:instrText xml:space="preserve"> PAGEREF _Toc60681360 \h </w:instrText>
            </w:r>
            <w:r w:rsidR="004074A9">
              <w:rPr>
                <w:noProof/>
                <w:webHidden/>
              </w:rPr>
            </w:r>
            <w:r w:rsidR="004074A9">
              <w:rPr>
                <w:noProof/>
                <w:webHidden/>
              </w:rPr>
              <w:fldChar w:fldCharType="separate"/>
            </w:r>
            <w:r w:rsidR="00BE3755">
              <w:rPr>
                <w:noProof/>
                <w:webHidden/>
              </w:rPr>
              <w:t>46</w:t>
            </w:r>
            <w:r w:rsidR="004074A9">
              <w:rPr>
                <w:noProof/>
                <w:webHidden/>
              </w:rPr>
              <w:fldChar w:fldCharType="end"/>
            </w:r>
          </w:hyperlink>
        </w:p>
        <w:p w14:paraId="2785D094" w14:textId="59ED6063"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1" w:history="1">
            <w:r w:rsidR="004074A9" w:rsidRPr="00180530">
              <w:rPr>
                <w:rStyle w:val="Hyperlink"/>
                <w:noProof/>
                <w:lang w:val="en-US"/>
              </w:rPr>
              <w:t>4.5 Teknik Pengumpulan data</w:t>
            </w:r>
            <w:r w:rsidR="004074A9">
              <w:rPr>
                <w:noProof/>
                <w:webHidden/>
              </w:rPr>
              <w:tab/>
            </w:r>
            <w:r w:rsidR="004074A9">
              <w:rPr>
                <w:noProof/>
                <w:webHidden/>
              </w:rPr>
              <w:fldChar w:fldCharType="begin"/>
            </w:r>
            <w:r w:rsidR="004074A9">
              <w:rPr>
                <w:noProof/>
                <w:webHidden/>
              </w:rPr>
              <w:instrText xml:space="preserve"> PAGEREF _Toc60681361 \h </w:instrText>
            </w:r>
            <w:r w:rsidR="004074A9">
              <w:rPr>
                <w:noProof/>
                <w:webHidden/>
              </w:rPr>
            </w:r>
            <w:r w:rsidR="004074A9">
              <w:rPr>
                <w:noProof/>
                <w:webHidden/>
              </w:rPr>
              <w:fldChar w:fldCharType="separate"/>
            </w:r>
            <w:r w:rsidR="00BE3755">
              <w:rPr>
                <w:noProof/>
                <w:webHidden/>
              </w:rPr>
              <w:t>47</w:t>
            </w:r>
            <w:r w:rsidR="004074A9">
              <w:rPr>
                <w:noProof/>
                <w:webHidden/>
              </w:rPr>
              <w:fldChar w:fldCharType="end"/>
            </w:r>
          </w:hyperlink>
        </w:p>
        <w:p w14:paraId="539F8D30" w14:textId="0FF54FA7"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2" w:history="1">
            <w:r w:rsidR="004074A9" w:rsidRPr="00180530">
              <w:rPr>
                <w:rStyle w:val="Hyperlink"/>
                <w:noProof/>
                <w:lang w:val="en-US"/>
              </w:rPr>
              <w:t>4.6 Teknik Sampling data</w:t>
            </w:r>
            <w:r w:rsidR="004074A9">
              <w:rPr>
                <w:noProof/>
                <w:webHidden/>
              </w:rPr>
              <w:tab/>
            </w:r>
            <w:r w:rsidR="004074A9">
              <w:rPr>
                <w:noProof/>
                <w:webHidden/>
              </w:rPr>
              <w:fldChar w:fldCharType="begin"/>
            </w:r>
            <w:r w:rsidR="004074A9">
              <w:rPr>
                <w:noProof/>
                <w:webHidden/>
              </w:rPr>
              <w:instrText xml:space="preserve"> PAGEREF _Toc60681362 \h </w:instrText>
            </w:r>
            <w:r w:rsidR="004074A9">
              <w:rPr>
                <w:noProof/>
                <w:webHidden/>
              </w:rPr>
            </w:r>
            <w:r w:rsidR="004074A9">
              <w:rPr>
                <w:noProof/>
                <w:webHidden/>
              </w:rPr>
              <w:fldChar w:fldCharType="separate"/>
            </w:r>
            <w:r w:rsidR="00BE3755">
              <w:rPr>
                <w:noProof/>
                <w:webHidden/>
              </w:rPr>
              <w:t>49</w:t>
            </w:r>
            <w:r w:rsidR="004074A9">
              <w:rPr>
                <w:noProof/>
                <w:webHidden/>
              </w:rPr>
              <w:fldChar w:fldCharType="end"/>
            </w:r>
          </w:hyperlink>
        </w:p>
        <w:p w14:paraId="2AF858F5" w14:textId="24CFB2F0"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3" w:history="1">
            <w:r w:rsidR="004074A9" w:rsidRPr="00180530">
              <w:rPr>
                <w:rStyle w:val="Hyperlink"/>
                <w:noProof/>
                <w:lang w:val="en-US"/>
              </w:rPr>
              <w:t>4.7 Teknik Analisis Data</w:t>
            </w:r>
            <w:r w:rsidR="004074A9">
              <w:rPr>
                <w:noProof/>
                <w:webHidden/>
              </w:rPr>
              <w:tab/>
            </w:r>
            <w:r w:rsidR="004074A9">
              <w:rPr>
                <w:noProof/>
                <w:webHidden/>
              </w:rPr>
              <w:fldChar w:fldCharType="begin"/>
            </w:r>
            <w:r w:rsidR="004074A9">
              <w:rPr>
                <w:noProof/>
                <w:webHidden/>
              </w:rPr>
              <w:instrText xml:space="preserve"> PAGEREF _Toc60681363 \h </w:instrText>
            </w:r>
            <w:r w:rsidR="004074A9">
              <w:rPr>
                <w:noProof/>
                <w:webHidden/>
              </w:rPr>
            </w:r>
            <w:r w:rsidR="004074A9">
              <w:rPr>
                <w:noProof/>
                <w:webHidden/>
              </w:rPr>
              <w:fldChar w:fldCharType="separate"/>
            </w:r>
            <w:r w:rsidR="00BE3755">
              <w:rPr>
                <w:noProof/>
                <w:webHidden/>
              </w:rPr>
              <w:t>50</w:t>
            </w:r>
            <w:r w:rsidR="004074A9">
              <w:rPr>
                <w:noProof/>
                <w:webHidden/>
              </w:rPr>
              <w:fldChar w:fldCharType="end"/>
            </w:r>
          </w:hyperlink>
        </w:p>
        <w:p w14:paraId="147985C6" w14:textId="43EB28A2"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4" w:history="1">
            <w:r w:rsidR="004074A9" w:rsidRPr="00180530">
              <w:rPr>
                <w:rStyle w:val="Hyperlink"/>
                <w:noProof/>
                <w:lang w:val="en-US"/>
              </w:rPr>
              <w:t>4.8 Kerangka Analisis</w:t>
            </w:r>
            <w:r w:rsidR="004074A9">
              <w:rPr>
                <w:noProof/>
                <w:webHidden/>
              </w:rPr>
              <w:tab/>
            </w:r>
            <w:r w:rsidR="004074A9">
              <w:rPr>
                <w:noProof/>
                <w:webHidden/>
              </w:rPr>
              <w:fldChar w:fldCharType="begin"/>
            </w:r>
            <w:r w:rsidR="004074A9">
              <w:rPr>
                <w:noProof/>
                <w:webHidden/>
              </w:rPr>
              <w:instrText xml:space="preserve"> PAGEREF _Toc60681364 \h </w:instrText>
            </w:r>
            <w:r w:rsidR="004074A9">
              <w:rPr>
                <w:noProof/>
                <w:webHidden/>
              </w:rPr>
            </w:r>
            <w:r w:rsidR="004074A9">
              <w:rPr>
                <w:noProof/>
                <w:webHidden/>
              </w:rPr>
              <w:fldChar w:fldCharType="separate"/>
            </w:r>
            <w:r w:rsidR="00BE3755">
              <w:rPr>
                <w:noProof/>
                <w:webHidden/>
              </w:rPr>
              <w:t>52</w:t>
            </w:r>
            <w:r w:rsidR="004074A9">
              <w:rPr>
                <w:noProof/>
                <w:webHidden/>
              </w:rPr>
              <w:fldChar w:fldCharType="end"/>
            </w:r>
          </w:hyperlink>
        </w:p>
        <w:p w14:paraId="150DBD72" w14:textId="412FAFC0"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65" w:history="1">
            <w:r w:rsidR="004074A9" w:rsidRPr="00180530">
              <w:rPr>
                <w:rStyle w:val="Hyperlink"/>
                <w:noProof/>
                <w:lang w:val="en-US"/>
              </w:rPr>
              <w:t>BAB V RENCANA KEGIATAN PENELITIAN</w:t>
            </w:r>
            <w:r w:rsidR="004074A9">
              <w:rPr>
                <w:noProof/>
                <w:webHidden/>
              </w:rPr>
              <w:tab/>
            </w:r>
            <w:r w:rsidR="004074A9">
              <w:rPr>
                <w:noProof/>
                <w:webHidden/>
              </w:rPr>
              <w:fldChar w:fldCharType="begin"/>
            </w:r>
            <w:r w:rsidR="004074A9">
              <w:rPr>
                <w:noProof/>
                <w:webHidden/>
              </w:rPr>
              <w:instrText xml:space="preserve"> PAGEREF _Toc60681365 \h </w:instrText>
            </w:r>
            <w:r w:rsidR="004074A9">
              <w:rPr>
                <w:noProof/>
                <w:webHidden/>
              </w:rPr>
            </w:r>
            <w:r w:rsidR="004074A9">
              <w:rPr>
                <w:noProof/>
                <w:webHidden/>
              </w:rPr>
              <w:fldChar w:fldCharType="separate"/>
            </w:r>
            <w:r w:rsidR="00BE3755">
              <w:rPr>
                <w:noProof/>
                <w:webHidden/>
              </w:rPr>
              <w:t>53</w:t>
            </w:r>
            <w:r w:rsidR="004074A9">
              <w:rPr>
                <w:noProof/>
                <w:webHidden/>
              </w:rPr>
              <w:fldChar w:fldCharType="end"/>
            </w:r>
          </w:hyperlink>
        </w:p>
        <w:p w14:paraId="4B2980F3" w14:textId="1B099652"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6" w:history="1">
            <w:r w:rsidR="004074A9" w:rsidRPr="00180530">
              <w:rPr>
                <w:rStyle w:val="Hyperlink"/>
                <w:noProof/>
                <w:lang w:val="en-US"/>
              </w:rPr>
              <w:t>5.1 Tahapan Persiapan Penelitian</w:t>
            </w:r>
            <w:r w:rsidR="004074A9">
              <w:rPr>
                <w:noProof/>
                <w:webHidden/>
              </w:rPr>
              <w:tab/>
            </w:r>
            <w:r w:rsidR="004074A9">
              <w:rPr>
                <w:noProof/>
                <w:webHidden/>
              </w:rPr>
              <w:fldChar w:fldCharType="begin"/>
            </w:r>
            <w:r w:rsidR="004074A9">
              <w:rPr>
                <w:noProof/>
                <w:webHidden/>
              </w:rPr>
              <w:instrText xml:space="preserve"> PAGEREF _Toc60681366 \h </w:instrText>
            </w:r>
            <w:r w:rsidR="004074A9">
              <w:rPr>
                <w:noProof/>
                <w:webHidden/>
              </w:rPr>
            </w:r>
            <w:r w:rsidR="004074A9">
              <w:rPr>
                <w:noProof/>
                <w:webHidden/>
              </w:rPr>
              <w:fldChar w:fldCharType="separate"/>
            </w:r>
            <w:r w:rsidR="00BE3755">
              <w:rPr>
                <w:noProof/>
                <w:webHidden/>
              </w:rPr>
              <w:t>53</w:t>
            </w:r>
            <w:r w:rsidR="004074A9">
              <w:rPr>
                <w:noProof/>
                <w:webHidden/>
              </w:rPr>
              <w:fldChar w:fldCharType="end"/>
            </w:r>
          </w:hyperlink>
        </w:p>
        <w:p w14:paraId="1244CF82" w14:textId="65C63A48"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7" w:history="1">
            <w:r w:rsidR="004074A9" w:rsidRPr="00180530">
              <w:rPr>
                <w:rStyle w:val="Hyperlink"/>
                <w:noProof/>
                <w:lang w:val="en-US"/>
              </w:rPr>
              <w:t>5.2 Instrumen dan Perlengkapan Penelitian</w:t>
            </w:r>
            <w:r w:rsidR="004074A9">
              <w:rPr>
                <w:noProof/>
                <w:webHidden/>
              </w:rPr>
              <w:tab/>
            </w:r>
            <w:r w:rsidR="004074A9">
              <w:rPr>
                <w:noProof/>
                <w:webHidden/>
              </w:rPr>
              <w:fldChar w:fldCharType="begin"/>
            </w:r>
            <w:r w:rsidR="004074A9">
              <w:rPr>
                <w:noProof/>
                <w:webHidden/>
              </w:rPr>
              <w:instrText xml:space="preserve"> PAGEREF _Toc60681367 \h </w:instrText>
            </w:r>
            <w:r w:rsidR="004074A9">
              <w:rPr>
                <w:noProof/>
                <w:webHidden/>
              </w:rPr>
            </w:r>
            <w:r w:rsidR="004074A9">
              <w:rPr>
                <w:noProof/>
                <w:webHidden/>
              </w:rPr>
              <w:fldChar w:fldCharType="separate"/>
            </w:r>
            <w:r w:rsidR="00BE3755">
              <w:rPr>
                <w:noProof/>
                <w:webHidden/>
              </w:rPr>
              <w:t>54</w:t>
            </w:r>
            <w:r w:rsidR="004074A9">
              <w:rPr>
                <w:noProof/>
                <w:webHidden/>
              </w:rPr>
              <w:fldChar w:fldCharType="end"/>
            </w:r>
          </w:hyperlink>
        </w:p>
        <w:p w14:paraId="74D970E9" w14:textId="7DBE3A4E"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8" w:history="1">
            <w:r w:rsidR="004074A9" w:rsidRPr="00180530">
              <w:rPr>
                <w:rStyle w:val="Hyperlink"/>
                <w:noProof/>
                <w:lang w:val="en-US"/>
              </w:rPr>
              <w:t>5.3 Jadwal Rencana Kegiatan</w:t>
            </w:r>
            <w:r w:rsidR="004074A9">
              <w:rPr>
                <w:noProof/>
                <w:webHidden/>
              </w:rPr>
              <w:tab/>
            </w:r>
            <w:r w:rsidR="004074A9">
              <w:rPr>
                <w:noProof/>
                <w:webHidden/>
              </w:rPr>
              <w:fldChar w:fldCharType="begin"/>
            </w:r>
            <w:r w:rsidR="004074A9">
              <w:rPr>
                <w:noProof/>
                <w:webHidden/>
              </w:rPr>
              <w:instrText xml:space="preserve"> PAGEREF _Toc60681368 \h </w:instrText>
            </w:r>
            <w:r w:rsidR="004074A9">
              <w:rPr>
                <w:noProof/>
                <w:webHidden/>
              </w:rPr>
            </w:r>
            <w:r w:rsidR="004074A9">
              <w:rPr>
                <w:noProof/>
                <w:webHidden/>
              </w:rPr>
              <w:fldChar w:fldCharType="separate"/>
            </w:r>
            <w:r w:rsidR="00BE3755">
              <w:rPr>
                <w:noProof/>
                <w:webHidden/>
              </w:rPr>
              <w:t>56</w:t>
            </w:r>
            <w:r w:rsidR="004074A9">
              <w:rPr>
                <w:noProof/>
                <w:webHidden/>
              </w:rPr>
              <w:fldChar w:fldCharType="end"/>
            </w:r>
          </w:hyperlink>
        </w:p>
        <w:p w14:paraId="54CD8DCF" w14:textId="0BAF64B8" w:rsidR="004074A9" w:rsidRDefault="00E30B73">
          <w:pPr>
            <w:pStyle w:val="TOC2"/>
            <w:tabs>
              <w:tab w:val="right" w:leader="dot" w:pos="7928"/>
            </w:tabs>
            <w:rPr>
              <w:rFonts w:asciiTheme="minorHAnsi" w:eastAsiaTheme="minorEastAsia" w:hAnsiTheme="minorHAnsi" w:cstheme="minorBidi"/>
              <w:noProof/>
              <w:sz w:val="22"/>
              <w:szCs w:val="22"/>
              <w:lang w:val="en-US"/>
            </w:rPr>
          </w:pPr>
          <w:hyperlink w:anchor="_Toc60681369" w:history="1">
            <w:r w:rsidR="004074A9" w:rsidRPr="00180530">
              <w:rPr>
                <w:rStyle w:val="Hyperlink"/>
                <w:noProof/>
                <w:lang w:val="en-US"/>
              </w:rPr>
              <w:t>5.4 Kerangka Penulisan Tugas Akhir</w:t>
            </w:r>
            <w:r w:rsidR="004074A9">
              <w:rPr>
                <w:noProof/>
                <w:webHidden/>
              </w:rPr>
              <w:tab/>
            </w:r>
            <w:r w:rsidR="004074A9">
              <w:rPr>
                <w:noProof/>
                <w:webHidden/>
              </w:rPr>
              <w:fldChar w:fldCharType="begin"/>
            </w:r>
            <w:r w:rsidR="004074A9">
              <w:rPr>
                <w:noProof/>
                <w:webHidden/>
              </w:rPr>
              <w:instrText xml:space="preserve"> PAGEREF _Toc60681369 \h </w:instrText>
            </w:r>
            <w:r w:rsidR="004074A9">
              <w:rPr>
                <w:noProof/>
                <w:webHidden/>
              </w:rPr>
            </w:r>
            <w:r w:rsidR="004074A9">
              <w:rPr>
                <w:noProof/>
                <w:webHidden/>
              </w:rPr>
              <w:fldChar w:fldCharType="separate"/>
            </w:r>
            <w:r w:rsidR="00BE3755">
              <w:rPr>
                <w:noProof/>
                <w:webHidden/>
              </w:rPr>
              <w:t>59</w:t>
            </w:r>
            <w:r w:rsidR="004074A9">
              <w:rPr>
                <w:noProof/>
                <w:webHidden/>
              </w:rPr>
              <w:fldChar w:fldCharType="end"/>
            </w:r>
          </w:hyperlink>
        </w:p>
        <w:p w14:paraId="6CC61F14" w14:textId="39742448"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70" w:history="1">
            <w:r w:rsidR="004074A9" w:rsidRPr="00180530">
              <w:rPr>
                <w:rStyle w:val="Hyperlink"/>
                <w:noProof/>
                <w:lang w:val="en-US"/>
              </w:rPr>
              <w:t>DAFTAR PUSTAKA</w:t>
            </w:r>
            <w:r w:rsidR="004074A9">
              <w:rPr>
                <w:noProof/>
                <w:webHidden/>
              </w:rPr>
              <w:tab/>
            </w:r>
            <w:r w:rsidR="004074A9">
              <w:rPr>
                <w:noProof/>
                <w:webHidden/>
              </w:rPr>
              <w:fldChar w:fldCharType="begin"/>
            </w:r>
            <w:r w:rsidR="004074A9">
              <w:rPr>
                <w:noProof/>
                <w:webHidden/>
              </w:rPr>
              <w:instrText xml:space="preserve"> PAGEREF _Toc60681370 \h </w:instrText>
            </w:r>
            <w:r w:rsidR="004074A9">
              <w:rPr>
                <w:noProof/>
                <w:webHidden/>
              </w:rPr>
            </w:r>
            <w:r w:rsidR="004074A9">
              <w:rPr>
                <w:noProof/>
                <w:webHidden/>
              </w:rPr>
              <w:fldChar w:fldCharType="separate"/>
            </w:r>
            <w:r w:rsidR="00BE3755">
              <w:rPr>
                <w:noProof/>
                <w:webHidden/>
              </w:rPr>
              <w:t>61</w:t>
            </w:r>
            <w:r w:rsidR="004074A9">
              <w:rPr>
                <w:noProof/>
                <w:webHidden/>
              </w:rPr>
              <w:fldChar w:fldCharType="end"/>
            </w:r>
          </w:hyperlink>
        </w:p>
        <w:p w14:paraId="07A33D27" w14:textId="28138D9A" w:rsidR="004074A9" w:rsidRDefault="00E30B73">
          <w:pPr>
            <w:pStyle w:val="TOC1"/>
            <w:tabs>
              <w:tab w:val="right" w:leader="dot" w:pos="7928"/>
            </w:tabs>
            <w:rPr>
              <w:rFonts w:asciiTheme="minorHAnsi" w:eastAsiaTheme="minorEastAsia" w:hAnsiTheme="minorHAnsi" w:cstheme="minorBidi"/>
              <w:noProof/>
              <w:sz w:val="22"/>
              <w:szCs w:val="22"/>
              <w:lang w:val="en-US"/>
            </w:rPr>
          </w:pPr>
          <w:hyperlink w:anchor="_Toc60681371" w:history="1">
            <w:r w:rsidR="004074A9" w:rsidRPr="00180530">
              <w:rPr>
                <w:rStyle w:val="Hyperlink"/>
                <w:noProof/>
                <w:lang w:val="en-US"/>
              </w:rPr>
              <w:t>LAMPIRAN</w:t>
            </w:r>
            <w:r w:rsidR="004074A9">
              <w:rPr>
                <w:noProof/>
                <w:webHidden/>
              </w:rPr>
              <w:tab/>
            </w:r>
            <w:r w:rsidR="004074A9">
              <w:rPr>
                <w:noProof/>
                <w:webHidden/>
              </w:rPr>
              <w:fldChar w:fldCharType="begin"/>
            </w:r>
            <w:r w:rsidR="004074A9">
              <w:rPr>
                <w:noProof/>
                <w:webHidden/>
              </w:rPr>
              <w:instrText xml:space="preserve"> PAGEREF _Toc60681371 \h </w:instrText>
            </w:r>
            <w:r w:rsidR="004074A9">
              <w:rPr>
                <w:noProof/>
                <w:webHidden/>
              </w:rPr>
            </w:r>
            <w:r w:rsidR="004074A9">
              <w:rPr>
                <w:noProof/>
                <w:webHidden/>
              </w:rPr>
              <w:fldChar w:fldCharType="separate"/>
            </w:r>
            <w:r w:rsidR="00BE3755">
              <w:rPr>
                <w:noProof/>
                <w:webHidden/>
              </w:rPr>
              <w:t>64</w:t>
            </w:r>
            <w:r w:rsidR="004074A9">
              <w:rPr>
                <w:noProof/>
                <w:webHidden/>
              </w:rPr>
              <w:fldChar w:fldCharType="end"/>
            </w:r>
          </w:hyperlink>
        </w:p>
        <w:p w14:paraId="7D7B5315" w14:textId="40F1F14A" w:rsidR="00044EFD" w:rsidRDefault="00044EFD">
          <w:r>
            <w:rPr>
              <w:b/>
              <w:bCs/>
              <w:noProof/>
            </w:rPr>
            <w:fldChar w:fldCharType="end"/>
          </w:r>
        </w:p>
      </w:sdtContent>
    </w:sdt>
    <w:p w14:paraId="25A50261" w14:textId="4658F9DC" w:rsidR="000267F5" w:rsidRDefault="000267F5" w:rsidP="000267F5">
      <w:pPr>
        <w:rPr>
          <w:b/>
          <w:bCs/>
          <w:lang w:val="en-US"/>
        </w:rPr>
      </w:pPr>
      <w:r>
        <w:rPr>
          <w:b/>
          <w:bCs/>
          <w:lang w:val="en-US"/>
        </w:rPr>
        <w:br w:type="page"/>
      </w:r>
    </w:p>
    <w:p w14:paraId="5E7656B8" w14:textId="04F455CA" w:rsidR="000267F5" w:rsidRPr="000267F5" w:rsidRDefault="000267F5" w:rsidP="000267F5">
      <w:pPr>
        <w:pStyle w:val="Heading1"/>
        <w:spacing w:before="0"/>
        <w:rPr>
          <w:lang w:val="en-US"/>
        </w:rPr>
      </w:pPr>
      <w:bookmarkStart w:id="4" w:name="_Toc60681331"/>
      <w:r w:rsidRPr="000267F5">
        <w:rPr>
          <w:lang w:val="en-US"/>
        </w:rPr>
        <w:lastRenderedPageBreak/>
        <w:t>DAFTAR TABEL</w:t>
      </w:r>
      <w:bookmarkEnd w:id="4"/>
    </w:p>
    <w:p w14:paraId="210CB25B" w14:textId="60C29946" w:rsidR="007E4C40" w:rsidRDefault="007E4C40">
      <w:pPr>
        <w:pStyle w:val="TableofFigures"/>
        <w:tabs>
          <w:tab w:val="right" w:leader="dot" w:pos="7928"/>
        </w:tab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\h \z \c "Tabel" </w:instrText>
      </w:r>
      <w:r>
        <w:rPr>
          <w:b/>
          <w:bCs/>
          <w:lang w:val="en-US"/>
        </w:rPr>
        <w:fldChar w:fldCharType="separate"/>
      </w:r>
      <w:hyperlink w:anchor="_Toc60676997" w:history="1">
        <w:r w:rsidRPr="007A3E9C">
          <w:rPr>
            <w:rStyle w:val="Hyperlink"/>
            <w:noProof/>
          </w:rPr>
          <w:t>Tabel 1</w:t>
        </w:r>
        <w:r w:rsidRPr="007A3E9C">
          <w:rPr>
            <w:rStyle w:val="Hyperlink"/>
            <w:noProof/>
            <w:lang w:val="en-US"/>
          </w:rPr>
          <w:t xml:space="preserve"> Keaslian Penelitian</w:t>
        </w:r>
        <w:r>
          <w:rPr>
            <w:noProof/>
            <w:webHidden/>
          </w:rPr>
          <w:tab/>
        </w:r>
        <w:r>
          <w:rPr>
            <w:noProof/>
            <w:webHidden/>
          </w:rPr>
          <w:fldChar w:fldCharType="begin"/>
        </w:r>
        <w:r>
          <w:rPr>
            <w:noProof/>
            <w:webHidden/>
          </w:rPr>
          <w:instrText xml:space="preserve"> PAGEREF _Toc60676997 \h </w:instrText>
        </w:r>
        <w:r>
          <w:rPr>
            <w:noProof/>
            <w:webHidden/>
          </w:rPr>
        </w:r>
        <w:r>
          <w:rPr>
            <w:noProof/>
            <w:webHidden/>
          </w:rPr>
          <w:fldChar w:fldCharType="separate"/>
        </w:r>
        <w:r w:rsidR="00BE3755">
          <w:rPr>
            <w:noProof/>
            <w:webHidden/>
          </w:rPr>
          <w:t>6</w:t>
        </w:r>
        <w:r>
          <w:rPr>
            <w:noProof/>
            <w:webHidden/>
          </w:rPr>
          <w:fldChar w:fldCharType="end"/>
        </w:r>
      </w:hyperlink>
    </w:p>
    <w:p w14:paraId="7F23013E" w14:textId="37F819AC"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6998" w:history="1">
        <w:r w:rsidR="007E4C40" w:rsidRPr="007A3E9C">
          <w:rPr>
            <w:rStyle w:val="Hyperlink"/>
            <w:noProof/>
          </w:rPr>
          <w:t>Tabel 2</w:t>
        </w:r>
        <w:r w:rsidR="007E4C40" w:rsidRPr="007A3E9C">
          <w:rPr>
            <w:rStyle w:val="Hyperlink"/>
            <w:noProof/>
            <w:lang w:val="en-US"/>
          </w:rPr>
          <w:t xml:space="preserve"> Sintesa Penelitian</w:t>
        </w:r>
        <w:r w:rsidR="007E4C40">
          <w:rPr>
            <w:noProof/>
            <w:webHidden/>
          </w:rPr>
          <w:tab/>
        </w:r>
        <w:r w:rsidR="007E4C40">
          <w:rPr>
            <w:noProof/>
            <w:webHidden/>
          </w:rPr>
          <w:fldChar w:fldCharType="begin"/>
        </w:r>
        <w:r w:rsidR="007E4C40">
          <w:rPr>
            <w:noProof/>
            <w:webHidden/>
          </w:rPr>
          <w:instrText xml:space="preserve"> PAGEREF _Toc60676998 \h </w:instrText>
        </w:r>
        <w:r w:rsidR="007E4C40">
          <w:rPr>
            <w:noProof/>
            <w:webHidden/>
          </w:rPr>
        </w:r>
        <w:r w:rsidR="007E4C40">
          <w:rPr>
            <w:noProof/>
            <w:webHidden/>
          </w:rPr>
          <w:fldChar w:fldCharType="separate"/>
        </w:r>
        <w:r w:rsidR="00BE3755">
          <w:rPr>
            <w:noProof/>
            <w:webHidden/>
          </w:rPr>
          <w:t>21</w:t>
        </w:r>
        <w:r w:rsidR="007E4C40">
          <w:rPr>
            <w:noProof/>
            <w:webHidden/>
          </w:rPr>
          <w:fldChar w:fldCharType="end"/>
        </w:r>
      </w:hyperlink>
    </w:p>
    <w:p w14:paraId="7CF3A836" w14:textId="78611477"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6999" w:history="1">
        <w:r w:rsidR="007E4C40" w:rsidRPr="007A3E9C">
          <w:rPr>
            <w:rStyle w:val="Hyperlink"/>
            <w:noProof/>
          </w:rPr>
          <w:t>Tabel 3</w:t>
        </w:r>
        <w:r w:rsidR="007E4C40" w:rsidRPr="007A3E9C">
          <w:rPr>
            <w:rStyle w:val="Hyperlink"/>
            <w:noProof/>
            <w:lang w:val="en-US"/>
          </w:rPr>
          <w:t xml:space="preserve"> Wilayah Administratif Bandar Lampung</w:t>
        </w:r>
        <w:r w:rsidR="007E4C40">
          <w:rPr>
            <w:noProof/>
            <w:webHidden/>
          </w:rPr>
          <w:tab/>
        </w:r>
        <w:r w:rsidR="007E4C40">
          <w:rPr>
            <w:noProof/>
            <w:webHidden/>
          </w:rPr>
          <w:fldChar w:fldCharType="begin"/>
        </w:r>
        <w:r w:rsidR="007E4C40">
          <w:rPr>
            <w:noProof/>
            <w:webHidden/>
          </w:rPr>
          <w:instrText xml:space="preserve"> PAGEREF _Toc60676999 \h </w:instrText>
        </w:r>
        <w:r w:rsidR="007E4C40">
          <w:rPr>
            <w:noProof/>
            <w:webHidden/>
          </w:rPr>
        </w:r>
        <w:r w:rsidR="007E4C40">
          <w:rPr>
            <w:noProof/>
            <w:webHidden/>
          </w:rPr>
          <w:fldChar w:fldCharType="separate"/>
        </w:r>
        <w:r w:rsidR="00BE3755">
          <w:rPr>
            <w:noProof/>
            <w:webHidden/>
          </w:rPr>
          <w:t>22</w:t>
        </w:r>
        <w:r w:rsidR="007E4C40">
          <w:rPr>
            <w:noProof/>
            <w:webHidden/>
          </w:rPr>
          <w:fldChar w:fldCharType="end"/>
        </w:r>
      </w:hyperlink>
    </w:p>
    <w:p w14:paraId="2A890B71" w14:textId="254A64BB"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0" w:history="1">
        <w:r w:rsidR="007E4C40" w:rsidRPr="007A3E9C">
          <w:rPr>
            <w:rStyle w:val="Hyperlink"/>
            <w:noProof/>
          </w:rPr>
          <w:t>Tabel 4</w:t>
        </w:r>
        <w:r w:rsidR="007E4C40" w:rsidRPr="007A3E9C">
          <w:rPr>
            <w:rStyle w:val="Hyperlink"/>
            <w:noProof/>
            <w:lang w:val="en-US"/>
          </w:rPr>
          <w:t xml:space="preserve"> Persebaran Sarana Pemerintahan Kota Bandar Lampung</w:t>
        </w:r>
        <w:r w:rsidR="007E4C40">
          <w:rPr>
            <w:noProof/>
            <w:webHidden/>
          </w:rPr>
          <w:tab/>
        </w:r>
        <w:r w:rsidR="007E4C40">
          <w:rPr>
            <w:noProof/>
            <w:webHidden/>
          </w:rPr>
          <w:fldChar w:fldCharType="begin"/>
        </w:r>
        <w:r w:rsidR="007E4C40">
          <w:rPr>
            <w:noProof/>
            <w:webHidden/>
          </w:rPr>
          <w:instrText xml:space="preserve"> PAGEREF _Toc60677000 \h </w:instrText>
        </w:r>
        <w:r w:rsidR="007E4C40">
          <w:rPr>
            <w:noProof/>
            <w:webHidden/>
          </w:rPr>
        </w:r>
        <w:r w:rsidR="007E4C40">
          <w:rPr>
            <w:noProof/>
            <w:webHidden/>
          </w:rPr>
          <w:fldChar w:fldCharType="separate"/>
        </w:r>
        <w:r w:rsidR="00BE3755">
          <w:rPr>
            <w:noProof/>
            <w:webHidden/>
          </w:rPr>
          <w:t>26</w:t>
        </w:r>
        <w:r w:rsidR="007E4C40">
          <w:rPr>
            <w:noProof/>
            <w:webHidden/>
          </w:rPr>
          <w:fldChar w:fldCharType="end"/>
        </w:r>
      </w:hyperlink>
    </w:p>
    <w:p w14:paraId="6688B036" w14:textId="5626C975"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1" w:history="1">
        <w:r w:rsidR="007E4C40" w:rsidRPr="007A3E9C">
          <w:rPr>
            <w:rStyle w:val="Hyperlink"/>
            <w:noProof/>
          </w:rPr>
          <w:t>Tabel 5</w:t>
        </w:r>
        <w:r w:rsidR="007E4C40" w:rsidRPr="007A3E9C">
          <w:rPr>
            <w:rStyle w:val="Hyperlink"/>
            <w:noProof/>
            <w:lang w:val="en-US"/>
          </w:rPr>
          <w:t xml:space="preserve"> Persebaran Sarana Pendidikan Kota Bandar Lampung</w:t>
        </w:r>
        <w:r w:rsidR="007E4C40">
          <w:rPr>
            <w:noProof/>
            <w:webHidden/>
          </w:rPr>
          <w:tab/>
        </w:r>
        <w:r w:rsidR="007E4C40">
          <w:rPr>
            <w:noProof/>
            <w:webHidden/>
          </w:rPr>
          <w:fldChar w:fldCharType="begin"/>
        </w:r>
        <w:r w:rsidR="007E4C40">
          <w:rPr>
            <w:noProof/>
            <w:webHidden/>
          </w:rPr>
          <w:instrText xml:space="preserve"> PAGEREF _Toc60677001 \h </w:instrText>
        </w:r>
        <w:r w:rsidR="007E4C40">
          <w:rPr>
            <w:noProof/>
            <w:webHidden/>
          </w:rPr>
        </w:r>
        <w:r w:rsidR="007E4C40">
          <w:rPr>
            <w:noProof/>
            <w:webHidden/>
          </w:rPr>
          <w:fldChar w:fldCharType="separate"/>
        </w:r>
        <w:r w:rsidR="00BE3755">
          <w:rPr>
            <w:noProof/>
            <w:webHidden/>
          </w:rPr>
          <w:t>29</w:t>
        </w:r>
        <w:r w:rsidR="007E4C40">
          <w:rPr>
            <w:noProof/>
            <w:webHidden/>
          </w:rPr>
          <w:fldChar w:fldCharType="end"/>
        </w:r>
      </w:hyperlink>
    </w:p>
    <w:p w14:paraId="24DCF05E" w14:textId="3900A4AE"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2" w:history="1">
        <w:r w:rsidR="007E4C40" w:rsidRPr="007A3E9C">
          <w:rPr>
            <w:rStyle w:val="Hyperlink"/>
            <w:noProof/>
          </w:rPr>
          <w:t>Tabel 6</w:t>
        </w:r>
        <w:r w:rsidR="007E4C40" w:rsidRPr="007A3E9C">
          <w:rPr>
            <w:rStyle w:val="Hyperlink"/>
            <w:noProof/>
            <w:lang w:val="en-US"/>
          </w:rPr>
          <w:t xml:space="preserve"> Persebaran Sarana Kesehatan Kota Bandar Lampung</w:t>
        </w:r>
        <w:r w:rsidR="007E4C40">
          <w:rPr>
            <w:noProof/>
            <w:webHidden/>
          </w:rPr>
          <w:tab/>
        </w:r>
        <w:r w:rsidR="007E4C40">
          <w:rPr>
            <w:noProof/>
            <w:webHidden/>
          </w:rPr>
          <w:fldChar w:fldCharType="begin"/>
        </w:r>
        <w:r w:rsidR="007E4C40">
          <w:rPr>
            <w:noProof/>
            <w:webHidden/>
          </w:rPr>
          <w:instrText xml:space="preserve"> PAGEREF _Toc60677002 \h </w:instrText>
        </w:r>
        <w:r w:rsidR="007E4C40">
          <w:rPr>
            <w:noProof/>
            <w:webHidden/>
          </w:rPr>
        </w:r>
        <w:r w:rsidR="007E4C40">
          <w:rPr>
            <w:noProof/>
            <w:webHidden/>
          </w:rPr>
          <w:fldChar w:fldCharType="separate"/>
        </w:r>
        <w:r w:rsidR="00BE3755">
          <w:rPr>
            <w:noProof/>
            <w:webHidden/>
          </w:rPr>
          <w:t>30</w:t>
        </w:r>
        <w:r w:rsidR="007E4C40">
          <w:rPr>
            <w:noProof/>
            <w:webHidden/>
          </w:rPr>
          <w:fldChar w:fldCharType="end"/>
        </w:r>
      </w:hyperlink>
    </w:p>
    <w:p w14:paraId="4AFE1D71" w14:textId="54C7CEF9"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3" w:history="1">
        <w:r w:rsidR="007E4C40" w:rsidRPr="007A3E9C">
          <w:rPr>
            <w:rStyle w:val="Hyperlink"/>
            <w:noProof/>
          </w:rPr>
          <w:t>Tabel 7</w:t>
        </w:r>
        <w:r w:rsidR="007E4C40" w:rsidRPr="007A3E9C">
          <w:rPr>
            <w:rStyle w:val="Hyperlink"/>
            <w:noProof/>
            <w:lang w:val="en-US"/>
          </w:rPr>
          <w:t xml:space="preserve"> Persebaran Sarana Peribadatan Kota Bandar Lampung</w:t>
        </w:r>
        <w:r w:rsidR="007E4C40">
          <w:rPr>
            <w:noProof/>
            <w:webHidden/>
          </w:rPr>
          <w:tab/>
        </w:r>
        <w:r w:rsidR="007E4C40">
          <w:rPr>
            <w:noProof/>
            <w:webHidden/>
          </w:rPr>
          <w:fldChar w:fldCharType="begin"/>
        </w:r>
        <w:r w:rsidR="007E4C40">
          <w:rPr>
            <w:noProof/>
            <w:webHidden/>
          </w:rPr>
          <w:instrText xml:space="preserve"> PAGEREF _Toc60677003 \h </w:instrText>
        </w:r>
        <w:r w:rsidR="007E4C40">
          <w:rPr>
            <w:noProof/>
            <w:webHidden/>
          </w:rPr>
        </w:r>
        <w:r w:rsidR="007E4C40">
          <w:rPr>
            <w:noProof/>
            <w:webHidden/>
          </w:rPr>
          <w:fldChar w:fldCharType="separate"/>
        </w:r>
        <w:r w:rsidR="00BE3755">
          <w:rPr>
            <w:noProof/>
            <w:webHidden/>
          </w:rPr>
          <w:t>32</w:t>
        </w:r>
        <w:r w:rsidR="007E4C40">
          <w:rPr>
            <w:noProof/>
            <w:webHidden/>
          </w:rPr>
          <w:fldChar w:fldCharType="end"/>
        </w:r>
      </w:hyperlink>
    </w:p>
    <w:p w14:paraId="11BC42FB" w14:textId="360E0391"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4" w:history="1">
        <w:r w:rsidR="007E4C40" w:rsidRPr="007A3E9C">
          <w:rPr>
            <w:rStyle w:val="Hyperlink"/>
            <w:noProof/>
          </w:rPr>
          <w:t>Tabel 8</w:t>
        </w:r>
        <w:r w:rsidR="007E4C40" w:rsidRPr="007A3E9C">
          <w:rPr>
            <w:rStyle w:val="Hyperlink"/>
            <w:noProof/>
            <w:lang w:val="en-US"/>
          </w:rPr>
          <w:t xml:space="preserve"> Persebaran Sarana Perdagangan Tradisional Kota Bandar Lampung</w:t>
        </w:r>
        <w:r w:rsidR="007E4C40">
          <w:rPr>
            <w:noProof/>
            <w:webHidden/>
          </w:rPr>
          <w:tab/>
        </w:r>
        <w:r w:rsidR="007E4C40">
          <w:rPr>
            <w:noProof/>
            <w:webHidden/>
          </w:rPr>
          <w:fldChar w:fldCharType="begin"/>
        </w:r>
        <w:r w:rsidR="007E4C40">
          <w:rPr>
            <w:noProof/>
            <w:webHidden/>
          </w:rPr>
          <w:instrText xml:space="preserve"> PAGEREF _Toc60677004 \h </w:instrText>
        </w:r>
        <w:r w:rsidR="007E4C40">
          <w:rPr>
            <w:noProof/>
            <w:webHidden/>
          </w:rPr>
        </w:r>
        <w:r w:rsidR="007E4C40">
          <w:rPr>
            <w:noProof/>
            <w:webHidden/>
          </w:rPr>
          <w:fldChar w:fldCharType="separate"/>
        </w:r>
        <w:r w:rsidR="00BE3755">
          <w:rPr>
            <w:noProof/>
            <w:webHidden/>
          </w:rPr>
          <w:t>34</w:t>
        </w:r>
        <w:r w:rsidR="007E4C40">
          <w:rPr>
            <w:noProof/>
            <w:webHidden/>
          </w:rPr>
          <w:fldChar w:fldCharType="end"/>
        </w:r>
      </w:hyperlink>
    </w:p>
    <w:p w14:paraId="7E62633B" w14:textId="1AAF88DE"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5" w:history="1">
        <w:r w:rsidR="007E4C40" w:rsidRPr="007A3E9C">
          <w:rPr>
            <w:rStyle w:val="Hyperlink"/>
            <w:noProof/>
          </w:rPr>
          <w:t>Tabel 9</w:t>
        </w:r>
        <w:r w:rsidR="007E4C40" w:rsidRPr="007A3E9C">
          <w:rPr>
            <w:rStyle w:val="Hyperlink"/>
            <w:noProof/>
            <w:lang w:val="en-US"/>
          </w:rPr>
          <w:t xml:space="preserve"> Persebaran Sarana Perdagangan Modern Kota Bandar Lampung</w:t>
        </w:r>
        <w:r w:rsidR="007E4C40">
          <w:rPr>
            <w:noProof/>
            <w:webHidden/>
          </w:rPr>
          <w:tab/>
        </w:r>
        <w:r w:rsidR="007E4C40">
          <w:rPr>
            <w:noProof/>
            <w:webHidden/>
          </w:rPr>
          <w:fldChar w:fldCharType="begin"/>
        </w:r>
        <w:r w:rsidR="007E4C40">
          <w:rPr>
            <w:noProof/>
            <w:webHidden/>
          </w:rPr>
          <w:instrText xml:space="preserve"> PAGEREF _Toc60677005 \h </w:instrText>
        </w:r>
        <w:r w:rsidR="007E4C40">
          <w:rPr>
            <w:noProof/>
            <w:webHidden/>
          </w:rPr>
        </w:r>
        <w:r w:rsidR="007E4C40">
          <w:rPr>
            <w:noProof/>
            <w:webHidden/>
          </w:rPr>
          <w:fldChar w:fldCharType="separate"/>
        </w:r>
        <w:r w:rsidR="00BE3755">
          <w:rPr>
            <w:noProof/>
            <w:webHidden/>
          </w:rPr>
          <w:t>35</w:t>
        </w:r>
        <w:r w:rsidR="007E4C40">
          <w:rPr>
            <w:noProof/>
            <w:webHidden/>
          </w:rPr>
          <w:fldChar w:fldCharType="end"/>
        </w:r>
      </w:hyperlink>
    </w:p>
    <w:p w14:paraId="1F85DCA6" w14:textId="5121D98C"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6" w:history="1">
        <w:r w:rsidR="007E4C40" w:rsidRPr="007A3E9C">
          <w:rPr>
            <w:rStyle w:val="Hyperlink"/>
            <w:noProof/>
          </w:rPr>
          <w:t>Tabel 10</w:t>
        </w:r>
        <w:r w:rsidR="007E4C40" w:rsidRPr="007A3E9C">
          <w:rPr>
            <w:rStyle w:val="Hyperlink"/>
            <w:noProof/>
            <w:lang w:val="en-US"/>
          </w:rPr>
          <w:t xml:space="preserve"> Persebaran Sarana Rekreasi Kota Bandar Lampung</w:t>
        </w:r>
        <w:r w:rsidR="007E4C40">
          <w:rPr>
            <w:noProof/>
            <w:webHidden/>
          </w:rPr>
          <w:tab/>
        </w:r>
        <w:r w:rsidR="007E4C40">
          <w:rPr>
            <w:noProof/>
            <w:webHidden/>
          </w:rPr>
          <w:fldChar w:fldCharType="begin"/>
        </w:r>
        <w:r w:rsidR="007E4C40">
          <w:rPr>
            <w:noProof/>
            <w:webHidden/>
          </w:rPr>
          <w:instrText xml:space="preserve"> PAGEREF _Toc60677006 \h </w:instrText>
        </w:r>
        <w:r w:rsidR="007E4C40">
          <w:rPr>
            <w:noProof/>
            <w:webHidden/>
          </w:rPr>
        </w:r>
        <w:r w:rsidR="007E4C40">
          <w:rPr>
            <w:noProof/>
            <w:webHidden/>
          </w:rPr>
          <w:fldChar w:fldCharType="separate"/>
        </w:r>
        <w:r w:rsidR="00BE3755">
          <w:rPr>
            <w:noProof/>
            <w:webHidden/>
          </w:rPr>
          <w:t>37</w:t>
        </w:r>
        <w:r w:rsidR="007E4C40">
          <w:rPr>
            <w:noProof/>
            <w:webHidden/>
          </w:rPr>
          <w:fldChar w:fldCharType="end"/>
        </w:r>
      </w:hyperlink>
    </w:p>
    <w:p w14:paraId="6D6E9CDA" w14:textId="12F7321C"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7" w:history="1">
        <w:r w:rsidR="007E4C40" w:rsidRPr="007A3E9C">
          <w:rPr>
            <w:rStyle w:val="Hyperlink"/>
            <w:noProof/>
          </w:rPr>
          <w:t>Tabel 11</w:t>
        </w:r>
        <w:r w:rsidR="007E4C40" w:rsidRPr="007A3E9C">
          <w:rPr>
            <w:rStyle w:val="Hyperlink"/>
            <w:noProof/>
            <w:lang w:val="en-US"/>
          </w:rPr>
          <w:t xml:space="preserve"> Persebaran Sarana Ruang Terbuka Kota Bandar Lampung</w:t>
        </w:r>
        <w:r w:rsidR="007E4C40">
          <w:rPr>
            <w:noProof/>
            <w:webHidden/>
          </w:rPr>
          <w:tab/>
        </w:r>
        <w:r w:rsidR="007E4C40">
          <w:rPr>
            <w:noProof/>
            <w:webHidden/>
          </w:rPr>
          <w:fldChar w:fldCharType="begin"/>
        </w:r>
        <w:r w:rsidR="007E4C40">
          <w:rPr>
            <w:noProof/>
            <w:webHidden/>
          </w:rPr>
          <w:instrText xml:space="preserve"> PAGEREF _Toc60677007 \h </w:instrText>
        </w:r>
        <w:r w:rsidR="007E4C40">
          <w:rPr>
            <w:noProof/>
            <w:webHidden/>
          </w:rPr>
        </w:r>
        <w:r w:rsidR="007E4C40">
          <w:rPr>
            <w:noProof/>
            <w:webHidden/>
          </w:rPr>
          <w:fldChar w:fldCharType="separate"/>
        </w:r>
        <w:r w:rsidR="00BE3755">
          <w:rPr>
            <w:noProof/>
            <w:webHidden/>
          </w:rPr>
          <w:t>42</w:t>
        </w:r>
        <w:r w:rsidR="007E4C40">
          <w:rPr>
            <w:noProof/>
            <w:webHidden/>
          </w:rPr>
          <w:fldChar w:fldCharType="end"/>
        </w:r>
      </w:hyperlink>
    </w:p>
    <w:p w14:paraId="47843B26" w14:textId="241C06EB"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8" w:history="1">
        <w:r w:rsidR="007E4C40" w:rsidRPr="007A3E9C">
          <w:rPr>
            <w:rStyle w:val="Hyperlink"/>
            <w:noProof/>
          </w:rPr>
          <w:t>Tabel 12</w:t>
        </w:r>
        <w:r w:rsidR="007E4C40" w:rsidRPr="007A3E9C">
          <w:rPr>
            <w:rStyle w:val="Hyperlink"/>
            <w:noProof/>
            <w:lang w:val="en-US"/>
          </w:rPr>
          <w:t xml:space="preserve"> Definisi Variabel Objek Penelitian</w:t>
        </w:r>
        <w:r w:rsidR="007E4C40">
          <w:rPr>
            <w:noProof/>
            <w:webHidden/>
          </w:rPr>
          <w:tab/>
        </w:r>
        <w:r w:rsidR="007E4C40">
          <w:rPr>
            <w:noProof/>
            <w:webHidden/>
          </w:rPr>
          <w:fldChar w:fldCharType="begin"/>
        </w:r>
        <w:r w:rsidR="007E4C40">
          <w:rPr>
            <w:noProof/>
            <w:webHidden/>
          </w:rPr>
          <w:instrText xml:space="preserve"> PAGEREF _Toc60677008 \h </w:instrText>
        </w:r>
        <w:r w:rsidR="007E4C40">
          <w:rPr>
            <w:noProof/>
            <w:webHidden/>
          </w:rPr>
        </w:r>
        <w:r w:rsidR="007E4C40">
          <w:rPr>
            <w:noProof/>
            <w:webHidden/>
          </w:rPr>
          <w:fldChar w:fldCharType="separate"/>
        </w:r>
        <w:r w:rsidR="00BE3755">
          <w:rPr>
            <w:noProof/>
            <w:webHidden/>
          </w:rPr>
          <w:t>44</w:t>
        </w:r>
        <w:r w:rsidR="007E4C40">
          <w:rPr>
            <w:noProof/>
            <w:webHidden/>
          </w:rPr>
          <w:fldChar w:fldCharType="end"/>
        </w:r>
      </w:hyperlink>
    </w:p>
    <w:p w14:paraId="36DE06A2" w14:textId="203286CE"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09" w:history="1">
        <w:r w:rsidR="007E4C40" w:rsidRPr="007A3E9C">
          <w:rPr>
            <w:rStyle w:val="Hyperlink"/>
            <w:noProof/>
          </w:rPr>
          <w:t>Tabel 13</w:t>
        </w:r>
        <w:r w:rsidR="007E4C40" w:rsidRPr="007A3E9C">
          <w:rPr>
            <w:rStyle w:val="Hyperlink"/>
            <w:noProof/>
            <w:lang w:val="en-US"/>
          </w:rPr>
          <w:t xml:space="preserve"> Kerangka Analisis Penelitian</w:t>
        </w:r>
        <w:r w:rsidR="007E4C40">
          <w:rPr>
            <w:noProof/>
            <w:webHidden/>
          </w:rPr>
          <w:tab/>
        </w:r>
        <w:r w:rsidR="007E4C40">
          <w:rPr>
            <w:noProof/>
            <w:webHidden/>
          </w:rPr>
          <w:fldChar w:fldCharType="begin"/>
        </w:r>
        <w:r w:rsidR="007E4C40">
          <w:rPr>
            <w:noProof/>
            <w:webHidden/>
          </w:rPr>
          <w:instrText xml:space="preserve"> PAGEREF _Toc60677009 \h </w:instrText>
        </w:r>
        <w:r w:rsidR="007E4C40">
          <w:rPr>
            <w:noProof/>
            <w:webHidden/>
          </w:rPr>
        </w:r>
        <w:r w:rsidR="007E4C40">
          <w:rPr>
            <w:noProof/>
            <w:webHidden/>
          </w:rPr>
          <w:fldChar w:fldCharType="separate"/>
        </w:r>
        <w:r w:rsidR="00BE3755">
          <w:rPr>
            <w:noProof/>
            <w:webHidden/>
          </w:rPr>
          <w:t>52</w:t>
        </w:r>
        <w:r w:rsidR="007E4C40">
          <w:rPr>
            <w:noProof/>
            <w:webHidden/>
          </w:rPr>
          <w:fldChar w:fldCharType="end"/>
        </w:r>
      </w:hyperlink>
    </w:p>
    <w:p w14:paraId="7EB148EB" w14:textId="00406E18"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0" w:history="1">
        <w:r w:rsidR="007E4C40" w:rsidRPr="007A3E9C">
          <w:rPr>
            <w:rStyle w:val="Hyperlink"/>
            <w:noProof/>
          </w:rPr>
          <w:t>Tabel 14</w:t>
        </w:r>
        <w:r w:rsidR="007E4C40" w:rsidRPr="007A3E9C">
          <w:rPr>
            <w:rStyle w:val="Hyperlink"/>
            <w:noProof/>
            <w:lang w:val="en-US"/>
          </w:rPr>
          <w:t xml:space="preserve"> Instrumen Penelitian</w:t>
        </w:r>
        <w:r w:rsidR="007E4C40">
          <w:rPr>
            <w:noProof/>
            <w:webHidden/>
          </w:rPr>
          <w:tab/>
        </w:r>
        <w:r w:rsidR="007E4C40">
          <w:rPr>
            <w:noProof/>
            <w:webHidden/>
          </w:rPr>
          <w:fldChar w:fldCharType="begin"/>
        </w:r>
        <w:r w:rsidR="007E4C40">
          <w:rPr>
            <w:noProof/>
            <w:webHidden/>
          </w:rPr>
          <w:instrText xml:space="preserve"> PAGEREF _Toc60677010 \h </w:instrText>
        </w:r>
        <w:r w:rsidR="007E4C40">
          <w:rPr>
            <w:noProof/>
            <w:webHidden/>
          </w:rPr>
        </w:r>
        <w:r w:rsidR="007E4C40">
          <w:rPr>
            <w:noProof/>
            <w:webHidden/>
          </w:rPr>
          <w:fldChar w:fldCharType="separate"/>
        </w:r>
        <w:r w:rsidR="00BE3755">
          <w:rPr>
            <w:noProof/>
            <w:webHidden/>
          </w:rPr>
          <w:t>54</w:t>
        </w:r>
        <w:r w:rsidR="007E4C40">
          <w:rPr>
            <w:noProof/>
            <w:webHidden/>
          </w:rPr>
          <w:fldChar w:fldCharType="end"/>
        </w:r>
      </w:hyperlink>
    </w:p>
    <w:p w14:paraId="724757EE" w14:textId="2DEC8E2E"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1" w:history="1">
        <w:r w:rsidR="007E4C40" w:rsidRPr="007A3E9C">
          <w:rPr>
            <w:rStyle w:val="Hyperlink"/>
            <w:noProof/>
          </w:rPr>
          <w:t>Tabel 15</w:t>
        </w:r>
        <w:r w:rsidR="007E4C40" w:rsidRPr="007A3E9C">
          <w:rPr>
            <w:rStyle w:val="Hyperlink"/>
            <w:noProof/>
            <w:lang w:val="en-US"/>
          </w:rPr>
          <w:t xml:space="preserve"> Jadwal Rencana Kegiatan Penelitian Tugas Akhir</w:t>
        </w:r>
        <w:r w:rsidR="007E4C40">
          <w:rPr>
            <w:noProof/>
            <w:webHidden/>
          </w:rPr>
          <w:tab/>
        </w:r>
        <w:r w:rsidR="007E4C40">
          <w:rPr>
            <w:noProof/>
            <w:webHidden/>
          </w:rPr>
          <w:fldChar w:fldCharType="begin"/>
        </w:r>
        <w:r w:rsidR="007E4C40">
          <w:rPr>
            <w:noProof/>
            <w:webHidden/>
          </w:rPr>
          <w:instrText xml:space="preserve"> PAGEREF _Toc60677011 \h </w:instrText>
        </w:r>
        <w:r w:rsidR="007E4C40">
          <w:rPr>
            <w:noProof/>
            <w:webHidden/>
          </w:rPr>
        </w:r>
        <w:r w:rsidR="007E4C40">
          <w:rPr>
            <w:noProof/>
            <w:webHidden/>
          </w:rPr>
          <w:fldChar w:fldCharType="separate"/>
        </w:r>
        <w:r w:rsidR="00BE3755">
          <w:rPr>
            <w:noProof/>
            <w:webHidden/>
          </w:rPr>
          <w:t>57</w:t>
        </w:r>
        <w:r w:rsidR="007E4C40">
          <w:rPr>
            <w:noProof/>
            <w:webHidden/>
          </w:rPr>
          <w:fldChar w:fldCharType="end"/>
        </w:r>
      </w:hyperlink>
    </w:p>
    <w:p w14:paraId="2C8BD810" w14:textId="1B6A57BC" w:rsidR="000267F5" w:rsidRDefault="007E4C40" w:rsidP="000267F5">
      <w:pPr>
        <w:rPr>
          <w:b/>
          <w:bCs/>
          <w:lang w:val="en-US"/>
        </w:rPr>
      </w:pPr>
      <w:r>
        <w:rPr>
          <w:b/>
          <w:bCs/>
          <w:lang w:val="en-US"/>
        </w:rPr>
        <w:fldChar w:fldCharType="end"/>
      </w:r>
      <w:r w:rsidR="000267F5">
        <w:rPr>
          <w:b/>
          <w:bCs/>
          <w:lang w:val="en-US"/>
        </w:rPr>
        <w:br w:type="page"/>
      </w:r>
    </w:p>
    <w:p w14:paraId="1004193C" w14:textId="7C8E3724" w:rsidR="000267F5" w:rsidRDefault="000267F5" w:rsidP="000267F5">
      <w:pPr>
        <w:pStyle w:val="Heading1"/>
        <w:spacing w:before="0"/>
        <w:rPr>
          <w:lang w:val="en-US"/>
        </w:rPr>
      </w:pPr>
      <w:bookmarkStart w:id="5" w:name="_Toc60681332"/>
      <w:r w:rsidRPr="000267F5">
        <w:rPr>
          <w:lang w:val="en-US"/>
        </w:rPr>
        <w:lastRenderedPageBreak/>
        <w:t>DAFTAR GAMBAR</w:t>
      </w:r>
      <w:bookmarkEnd w:id="5"/>
    </w:p>
    <w:p w14:paraId="1C23E910" w14:textId="027B74C6" w:rsidR="007E4C40" w:rsidRDefault="007E4C40">
      <w:pPr>
        <w:pStyle w:val="TableofFigures"/>
        <w:tabs>
          <w:tab w:val="right" w:leader="dot" w:pos="7928"/>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"Gambar" </w:instrText>
      </w:r>
      <w:r>
        <w:rPr>
          <w:lang w:val="en-US"/>
        </w:rPr>
        <w:fldChar w:fldCharType="separate"/>
      </w:r>
      <w:hyperlink w:anchor="_Toc60677012" w:history="1">
        <w:r w:rsidRPr="00F1066A">
          <w:rPr>
            <w:rStyle w:val="Hyperlink"/>
            <w:noProof/>
          </w:rPr>
          <w:t>Gambar 1</w:t>
        </w:r>
        <w:r w:rsidRPr="00F1066A">
          <w:rPr>
            <w:rStyle w:val="Hyperlink"/>
            <w:noProof/>
            <w:lang w:val="en-US"/>
          </w:rPr>
          <w:t xml:space="preserve"> Peta Wilayah Studi</w:t>
        </w:r>
        <w:r>
          <w:rPr>
            <w:noProof/>
            <w:webHidden/>
          </w:rPr>
          <w:tab/>
        </w:r>
        <w:r>
          <w:rPr>
            <w:noProof/>
            <w:webHidden/>
          </w:rPr>
          <w:fldChar w:fldCharType="begin"/>
        </w:r>
        <w:r>
          <w:rPr>
            <w:noProof/>
            <w:webHidden/>
          </w:rPr>
          <w:instrText xml:space="preserve"> PAGEREF _Toc60677012 \h </w:instrText>
        </w:r>
        <w:r>
          <w:rPr>
            <w:noProof/>
            <w:webHidden/>
          </w:rPr>
        </w:r>
        <w:r>
          <w:rPr>
            <w:noProof/>
            <w:webHidden/>
          </w:rPr>
          <w:fldChar w:fldCharType="separate"/>
        </w:r>
        <w:r w:rsidR="00BE3755">
          <w:rPr>
            <w:noProof/>
            <w:webHidden/>
          </w:rPr>
          <w:t>5</w:t>
        </w:r>
        <w:r>
          <w:rPr>
            <w:noProof/>
            <w:webHidden/>
          </w:rPr>
          <w:fldChar w:fldCharType="end"/>
        </w:r>
      </w:hyperlink>
    </w:p>
    <w:p w14:paraId="28B0D2AC" w14:textId="660AAB84"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3" w:history="1">
        <w:r w:rsidR="007E4C40" w:rsidRPr="00F1066A">
          <w:rPr>
            <w:rStyle w:val="Hyperlink"/>
            <w:noProof/>
          </w:rPr>
          <w:t>Gambar 2</w:t>
        </w:r>
        <w:r w:rsidR="007E4C40" w:rsidRPr="00F1066A">
          <w:rPr>
            <w:rStyle w:val="Hyperlink"/>
            <w:noProof/>
            <w:lang w:val="en-US"/>
          </w:rPr>
          <w:t xml:space="preserve"> Kerangka Pemikirian</w:t>
        </w:r>
        <w:r w:rsidR="007E4C40">
          <w:rPr>
            <w:noProof/>
            <w:webHidden/>
          </w:rPr>
          <w:tab/>
        </w:r>
        <w:r w:rsidR="007E4C40">
          <w:rPr>
            <w:noProof/>
            <w:webHidden/>
          </w:rPr>
          <w:fldChar w:fldCharType="begin"/>
        </w:r>
        <w:r w:rsidR="007E4C40">
          <w:rPr>
            <w:noProof/>
            <w:webHidden/>
          </w:rPr>
          <w:instrText xml:space="preserve"> PAGEREF _Toc60677013 \h </w:instrText>
        </w:r>
        <w:r w:rsidR="007E4C40">
          <w:rPr>
            <w:noProof/>
            <w:webHidden/>
          </w:rPr>
        </w:r>
        <w:r w:rsidR="007E4C40">
          <w:rPr>
            <w:noProof/>
            <w:webHidden/>
          </w:rPr>
          <w:fldChar w:fldCharType="separate"/>
        </w:r>
        <w:r w:rsidR="00BE3755">
          <w:rPr>
            <w:noProof/>
            <w:webHidden/>
          </w:rPr>
          <w:t>8</w:t>
        </w:r>
        <w:r w:rsidR="007E4C40">
          <w:rPr>
            <w:noProof/>
            <w:webHidden/>
          </w:rPr>
          <w:fldChar w:fldCharType="end"/>
        </w:r>
      </w:hyperlink>
    </w:p>
    <w:p w14:paraId="228ECB61" w14:textId="640EE072"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4" w:history="1">
        <w:r w:rsidR="007E4C40" w:rsidRPr="00F1066A">
          <w:rPr>
            <w:rStyle w:val="Hyperlink"/>
            <w:noProof/>
          </w:rPr>
          <w:t>Gambar 3</w:t>
        </w:r>
        <w:r w:rsidR="007E4C40" w:rsidRPr="00F1066A">
          <w:rPr>
            <w:rStyle w:val="Hyperlink"/>
            <w:noProof/>
            <w:lang w:val="en-US"/>
          </w:rPr>
          <w:t xml:space="preserve"> Preseden Sarana Pemerintahan</w:t>
        </w:r>
        <w:r w:rsidR="007E4C40">
          <w:rPr>
            <w:noProof/>
            <w:webHidden/>
          </w:rPr>
          <w:tab/>
        </w:r>
        <w:r w:rsidR="007E4C40">
          <w:rPr>
            <w:noProof/>
            <w:webHidden/>
          </w:rPr>
          <w:fldChar w:fldCharType="begin"/>
        </w:r>
        <w:r w:rsidR="007E4C40">
          <w:rPr>
            <w:noProof/>
            <w:webHidden/>
          </w:rPr>
          <w:instrText xml:space="preserve"> PAGEREF _Toc60677014 \h </w:instrText>
        </w:r>
        <w:r w:rsidR="007E4C40">
          <w:rPr>
            <w:noProof/>
            <w:webHidden/>
          </w:rPr>
        </w:r>
        <w:r w:rsidR="007E4C40">
          <w:rPr>
            <w:noProof/>
            <w:webHidden/>
          </w:rPr>
          <w:fldChar w:fldCharType="separate"/>
        </w:r>
        <w:r w:rsidR="00BE3755">
          <w:rPr>
            <w:noProof/>
            <w:webHidden/>
          </w:rPr>
          <w:t>14</w:t>
        </w:r>
        <w:r w:rsidR="007E4C40">
          <w:rPr>
            <w:noProof/>
            <w:webHidden/>
          </w:rPr>
          <w:fldChar w:fldCharType="end"/>
        </w:r>
      </w:hyperlink>
    </w:p>
    <w:p w14:paraId="5B1D193C" w14:textId="16D0C4FD"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5" w:history="1">
        <w:r w:rsidR="007E4C40" w:rsidRPr="00F1066A">
          <w:rPr>
            <w:rStyle w:val="Hyperlink"/>
            <w:noProof/>
          </w:rPr>
          <w:t>Gambar 4</w:t>
        </w:r>
        <w:r w:rsidR="007E4C40" w:rsidRPr="00F1066A">
          <w:rPr>
            <w:rStyle w:val="Hyperlink"/>
            <w:noProof/>
            <w:lang w:val="en-US"/>
          </w:rPr>
          <w:t xml:space="preserve"> Preseden Sarana Pendidikan dan Pembelajaran</w:t>
        </w:r>
        <w:r w:rsidR="007E4C40">
          <w:rPr>
            <w:noProof/>
            <w:webHidden/>
          </w:rPr>
          <w:tab/>
        </w:r>
        <w:r w:rsidR="007E4C40">
          <w:rPr>
            <w:noProof/>
            <w:webHidden/>
          </w:rPr>
          <w:fldChar w:fldCharType="begin"/>
        </w:r>
        <w:r w:rsidR="007E4C40">
          <w:rPr>
            <w:noProof/>
            <w:webHidden/>
          </w:rPr>
          <w:instrText xml:space="preserve"> PAGEREF _Toc60677015 \h </w:instrText>
        </w:r>
        <w:r w:rsidR="007E4C40">
          <w:rPr>
            <w:noProof/>
            <w:webHidden/>
          </w:rPr>
        </w:r>
        <w:r w:rsidR="007E4C40">
          <w:rPr>
            <w:noProof/>
            <w:webHidden/>
          </w:rPr>
          <w:fldChar w:fldCharType="separate"/>
        </w:r>
        <w:r w:rsidR="00BE3755">
          <w:rPr>
            <w:noProof/>
            <w:webHidden/>
          </w:rPr>
          <w:t>15</w:t>
        </w:r>
        <w:r w:rsidR="007E4C40">
          <w:rPr>
            <w:noProof/>
            <w:webHidden/>
          </w:rPr>
          <w:fldChar w:fldCharType="end"/>
        </w:r>
      </w:hyperlink>
    </w:p>
    <w:p w14:paraId="065DFA34" w14:textId="46D20FFB"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6" w:history="1">
        <w:r w:rsidR="007E4C40" w:rsidRPr="00F1066A">
          <w:rPr>
            <w:rStyle w:val="Hyperlink"/>
            <w:noProof/>
          </w:rPr>
          <w:t>Gambar 5</w:t>
        </w:r>
        <w:r w:rsidR="007E4C40" w:rsidRPr="00F1066A">
          <w:rPr>
            <w:rStyle w:val="Hyperlink"/>
            <w:noProof/>
            <w:lang w:val="en-US"/>
          </w:rPr>
          <w:t xml:space="preserve"> Preseden Sarana Kesehatan</w:t>
        </w:r>
        <w:r w:rsidR="007E4C40">
          <w:rPr>
            <w:noProof/>
            <w:webHidden/>
          </w:rPr>
          <w:tab/>
        </w:r>
        <w:r w:rsidR="007E4C40">
          <w:rPr>
            <w:noProof/>
            <w:webHidden/>
          </w:rPr>
          <w:fldChar w:fldCharType="begin"/>
        </w:r>
        <w:r w:rsidR="007E4C40">
          <w:rPr>
            <w:noProof/>
            <w:webHidden/>
          </w:rPr>
          <w:instrText xml:space="preserve"> PAGEREF _Toc60677016 \h </w:instrText>
        </w:r>
        <w:r w:rsidR="007E4C40">
          <w:rPr>
            <w:noProof/>
            <w:webHidden/>
          </w:rPr>
        </w:r>
        <w:r w:rsidR="007E4C40">
          <w:rPr>
            <w:noProof/>
            <w:webHidden/>
          </w:rPr>
          <w:fldChar w:fldCharType="separate"/>
        </w:r>
        <w:r w:rsidR="00BE3755">
          <w:rPr>
            <w:noProof/>
            <w:webHidden/>
          </w:rPr>
          <w:t>16</w:t>
        </w:r>
        <w:r w:rsidR="007E4C40">
          <w:rPr>
            <w:noProof/>
            <w:webHidden/>
          </w:rPr>
          <w:fldChar w:fldCharType="end"/>
        </w:r>
      </w:hyperlink>
    </w:p>
    <w:p w14:paraId="5E54437A" w14:textId="5BBFF1D5"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7" w:history="1">
        <w:r w:rsidR="007E4C40" w:rsidRPr="00F1066A">
          <w:rPr>
            <w:rStyle w:val="Hyperlink"/>
            <w:noProof/>
          </w:rPr>
          <w:t>Gambar 6</w:t>
        </w:r>
        <w:r w:rsidR="007E4C40" w:rsidRPr="00F1066A">
          <w:rPr>
            <w:rStyle w:val="Hyperlink"/>
            <w:noProof/>
            <w:lang w:val="en-US"/>
          </w:rPr>
          <w:t xml:space="preserve"> Preseden Sarana Peribadatan</w:t>
        </w:r>
        <w:r w:rsidR="007E4C40">
          <w:rPr>
            <w:noProof/>
            <w:webHidden/>
          </w:rPr>
          <w:tab/>
        </w:r>
        <w:r w:rsidR="007E4C40">
          <w:rPr>
            <w:noProof/>
            <w:webHidden/>
          </w:rPr>
          <w:fldChar w:fldCharType="begin"/>
        </w:r>
        <w:r w:rsidR="007E4C40">
          <w:rPr>
            <w:noProof/>
            <w:webHidden/>
          </w:rPr>
          <w:instrText xml:space="preserve"> PAGEREF _Toc60677017 \h </w:instrText>
        </w:r>
        <w:r w:rsidR="007E4C40">
          <w:rPr>
            <w:noProof/>
            <w:webHidden/>
          </w:rPr>
        </w:r>
        <w:r w:rsidR="007E4C40">
          <w:rPr>
            <w:noProof/>
            <w:webHidden/>
          </w:rPr>
          <w:fldChar w:fldCharType="separate"/>
        </w:r>
        <w:r w:rsidR="00BE3755">
          <w:rPr>
            <w:noProof/>
            <w:webHidden/>
          </w:rPr>
          <w:t>17</w:t>
        </w:r>
        <w:r w:rsidR="007E4C40">
          <w:rPr>
            <w:noProof/>
            <w:webHidden/>
          </w:rPr>
          <w:fldChar w:fldCharType="end"/>
        </w:r>
      </w:hyperlink>
    </w:p>
    <w:p w14:paraId="61AD8E10" w14:textId="2F1AEA4A"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8" w:history="1">
        <w:r w:rsidR="007E4C40" w:rsidRPr="00F1066A">
          <w:rPr>
            <w:rStyle w:val="Hyperlink"/>
            <w:noProof/>
          </w:rPr>
          <w:t>Gambar 7</w:t>
        </w:r>
        <w:r w:rsidR="007E4C40" w:rsidRPr="00F1066A">
          <w:rPr>
            <w:rStyle w:val="Hyperlink"/>
            <w:noProof/>
            <w:lang w:val="en-US"/>
          </w:rPr>
          <w:t xml:space="preserve"> Preseden Sarana Perdagangan dan Niaga</w:t>
        </w:r>
        <w:r w:rsidR="007E4C40">
          <w:rPr>
            <w:noProof/>
            <w:webHidden/>
          </w:rPr>
          <w:tab/>
        </w:r>
        <w:r w:rsidR="007E4C40">
          <w:rPr>
            <w:noProof/>
            <w:webHidden/>
          </w:rPr>
          <w:fldChar w:fldCharType="begin"/>
        </w:r>
        <w:r w:rsidR="007E4C40">
          <w:rPr>
            <w:noProof/>
            <w:webHidden/>
          </w:rPr>
          <w:instrText xml:space="preserve"> PAGEREF _Toc60677018 \h </w:instrText>
        </w:r>
        <w:r w:rsidR="007E4C40">
          <w:rPr>
            <w:noProof/>
            <w:webHidden/>
          </w:rPr>
        </w:r>
        <w:r w:rsidR="007E4C40">
          <w:rPr>
            <w:noProof/>
            <w:webHidden/>
          </w:rPr>
          <w:fldChar w:fldCharType="separate"/>
        </w:r>
        <w:r w:rsidR="00BE3755">
          <w:rPr>
            <w:noProof/>
            <w:webHidden/>
          </w:rPr>
          <w:t>18</w:t>
        </w:r>
        <w:r w:rsidR="007E4C40">
          <w:rPr>
            <w:noProof/>
            <w:webHidden/>
          </w:rPr>
          <w:fldChar w:fldCharType="end"/>
        </w:r>
      </w:hyperlink>
    </w:p>
    <w:p w14:paraId="5A2FE77C" w14:textId="710DF87F"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19" w:history="1">
        <w:r w:rsidR="007E4C40" w:rsidRPr="00F1066A">
          <w:rPr>
            <w:rStyle w:val="Hyperlink"/>
            <w:noProof/>
          </w:rPr>
          <w:t>Gambar 8</w:t>
        </w:r>
        <w:r w:rsidR="007E4C40" w:rsidRPr="00F1066A">
          <w:rPr>
            <w:rStyle w:val="Hyperlink"/>
            <w:noProof/>
            <w:lang w:val="en-US"/>
          </w:rPr>
          <w:t xml:space="preserve"> Preseden Sarana Kebudayaan dan Rekreasi</w:t>
        </w:r>
        <w:r w:rsidR="007E4C40">
          <w:rPr>
            <w:noProof/>
            <w:webHidden/>
          </w:rPr>
          <w:tab/>
        </w:r>
        <w:r w:rsidR="007E4C40">
          <w:rPr>
            <w:noProof/>
            <w:webHidden/>
          </w:rPr>
          <w:fldChar w:fldCharType="begin"/>
        </w:r>
        <w:r w:rsidR="007E4C40">
          <w:rPr>
            <w:noProof/>
            <w:webHidden/>
          </w:rPr>
          <w:instrText xml:space="preserve"> PAGEREF _Toc60677019 \h </w:instrText>
        </w:r>
        <w:r w:rsidR="007E4C40">
          <w:rPr>
            <w:noProof/>
            <w:webHidden/>
          </w:rPr>
        </w:r>
        <w:r w:rsidR="007E4C40">
          <w:rPr>
            <w:noProof/>
            <w:webHidden/>
          </w:rPr>
          <w:fldChar w:fldCharType="separate"/>
        </w:r>
        <w:r w:rsidR="00BE3755">
          <w:rPr>
            <w:noProof/>
            <w:webHidden/>
          </w:rPr>
          <w:t>19</w:t>
        </w:r>
        <w:r w:rsidR="007E4C40">
          <w:rPr>
            <w:noProof/>
            <w:webHidden/>
          </w:rPr>
          <w:fldChar w:fldCharType="end"/>
        </w:r>
      </w:hyperlink>
    </w:p>
    <w:p w14:paraId="7AD05A8F" w14:textId="52F6BB9C"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20" w:history="1">
        <w:r w:rsidR="007E4C40" w:rsidRPr="00F1066A">
          <w:rPr>
            <w:rStyle w:val="Hyperlink"/>
            <w:noProof/>
          </w:rPr>
          <w:t>Gambar 9</w:t>
        </w:r>
        <w:r w:rsidR="007E4C40" w:rsidRPr="00F1066A">
          <w:rPr>
            <w:rStyle w:val="Hyperlink"/>
            <w:noProof/>
            <w:lang w:val="en-US"/>
          </w:rPr>
          <w:t xml:space="preserve"> Preseden Sarana Ruang Terbuka</w:t>
        </w:r>
        <w:r w:rsidR="007E4C40">
          <w:rPr>
            <w:noProof/>
            <w:webHidden/>
          </w:rPr>
          <w:tab/>
        </w:r>
        <w:r w:rsidR="007E4C40">
          <w:rPr>
            <w:noProof/>
            <w:webHidden/>
          </w:rPr>
          <w:fldChar w:fldCharType="begin"/>
        </w:r>
        <w:r w:rsidR="007E4C40">
          <w:rPr>
            <w:noProof/>
            <w:webHidden/>
          </w:rPr>
          <w:instrText xml:space="preserve"> PAGEREF _Toc60677020 \h </w:instrText>
        </w:r>
        <w:r w:rsidR="007E4C40">
          <w:rPr>
            <w:noProof/>
            <w:webHidden/>
          </w:rPr>
        </w:r>
        <w:r w:rsidR="007E4C40">
          <w:rPr>
            <w:noProof/>
            <w:webHidden/>
          </w:rPr>
          <w:fldChar w:fldCharType="separate"/>
        </w:r>
        <w:r w:rsidR="00BE3755">
          <w:rPr>
            <w:noProof/>
            <w:webHidden/>
          </w:rPr>
          <w:t>20</w:t>
        </w:r>
        <w:r w:rsidR="007E4C40">
          <w:rPr>
            <w:noProof/>
            <w:webHidden/>
          </w:rPr>
          <w:fldChar w:fldCharType="end"/>
        </w:r>
      </w:hyperlink>
    </w:p>
    <w:p w14:paraId="262F09FA" w14:textId="2AE39EC9" w:rsidR="007E4C40" w:rsidRDefault="00E30B73">
      <w:pPr>
        <w:pStyle w:val="TableofFigures"/>
        <w:tabs>
          <w:tab w:val="right" w:leader="dot" w:pos="7928"/>
        </w:tabs>
        <w:rPr>
          <w:rFonts w:asciiTheme="minorHAnsi" w:eastAsiaTheme="minorEastAsia" w:hAnsiTheme="minorHAnsi" w:cstheme="minorBidi"/>
          <w:noProof/>
          <w:sz w:val="22"/>
          <w:szCs w:val="22"/>
          <w:lang w:val="en-US"/>
        </w:rPr>
      </w:pPr>
      <w:hyperlink w:anchor="_Toc60677021" w:history="1">
        <w:r w:rsidR="007E4C40" w:rsidRPr="00F1066A">
          <w:rPr>
            <w:rStyle w:val="Hyperlink"/>
            <w:noProof/>
          </w:rPr>
          <w:t>Gambar 10</w:t>
        </w:r>
        <w:r w:rsidR="007E4C40" w:rsidRPr="00F1066A">
          <w:rPr>
            <w:rStyle w:val="Hyperlink"/>
            <w:noProof/>
            <w:lang w:val="en-US"/>
          </w:rPr>
          <w:t xml:space="preserve"> Peta Administrasi Kota Bandar Lampung</w:t>
        </w:r>
        <w:r w:rsidR="007E4C40">
          <w:rPr>
            <w:noProof/>
            <w:webHidden/>
          </w:rPr>
          <w:tab/>
        </w:r>
        <w:r w:rsidR="007E4C40">
          <w:rPr>
            <w:noProof/>
            <w:webHidden/>
          </w:rPr>
          <w:fldChar w:fldCharType="begin"/>
        </w:r>
        <w:r w:rsidR="007E4C40">
          <w:rPr>
            <w:noProof/>
            <w:webHidden/>
          </w:rPr>
          <w:instrText xml:space="preserve"> PAGEREF _Toc60677021 \h </w:instrText>
        </w:r>
        <w:r w:rsidR="007E4C40">
          <w:rPr>
            <w:noProof/>
            <w:webHidden/>
          </w:rPr>
        </w:r>
        <w:r w:rsidR="007E4C40">
          <w:rPr>
            <w:noProof/>
            <w:webHidden/>
          </w:rPr>
          <w:fldChar w:fldCharType="separate"/>
        </w:r>
        <w:r w:rsidR="00BE3755">
          <w:rPr>
            <w:noProof/>
            <w:webHidden/>
          </w:rPr>
          <w:t>26</w:t>
        </w:r>
        <w:r w:rsidR="007E4C40">
          <w:rPr>
            <w:noProof/>
            <w:webHidden/>
          </w:rPr>
          <w:fldChar w:fldCharType="end"/>
        </w:r>
      </w:hyperlink>
    </w:p>
    <w:p w14:paraId="58B94C33" w14:textId="77777777" w:rsidR="004074A9" w:rsidRDefault="007E4C40" w:rsidP="000267F5">
      <w:pPr>
        <w:rPr>
          <w:lang w:val="en-US"/>
        </w:rPr>
      </w:pPr>
      <w:r>
        <w:rPr>
          <w:lang w:val="en-US"/>
        </w:rPr>
        <w:fldChar w:fldCharType="end"/>
      </w:r>
    </w:p>
    <w:p w14:paraId="2B17E8F0" w14:textId="77777777" w:rsidR="004074A9" w:rsidRDefault="004074A9" w:rsidP="000267F5">
      <w:pPr>
        <w:rPr>
          <w:lang w:val="en-US"/>
        </w:rPr>
        <w:sectPr w:rsidR="004074A9" w:rsidSect="004074A9">
          <w:pgSz w:w="11907" w:h="16840" w:code="9"/>
          <w:pgMar w:top="1701" w:right="1701" w:bottom="1701" w:left="2268" w:header="720" w:footer="720" w:gutter="0"/>
          <w:pgNumType w:fmt="lowerRoman" w:start="1"/>
          <w:cols w:space="720"/>
          <w:docGrid w:linePitch="360"/>
        </w:sectPr>
      </w:pPr>
    </w:p>
    <w:p w14:paraId="4863A4BF" w14:textId="63C9C54E" w:rsidR="000267F5" w:rsidRDefault="000267F5" w:rsidP="000267F5">
      <w:pPr>
        <w:pStyle w:val="Heading1"/>
        <w:spacing w:before="0"/>
        <w:rPr>
          <w:lang w:val="en-US"/>
        </w:rPr>
      </w:pPr>
      <w:bookmarkStart w:id="6" w:name="_Toc60681333"/>
      <w:r>
        <w:rPr>
          <w:lang w:val="en-US"/>
        </w:rPr>
        <w:lastRenderedPageBreak/>
        <w:t xml:space="preserve">BAB I </w:t>
      </w:r>
      <w:r>
        <w:rPr>
          <w:lang w:val="en-US"/>
        </w:rPr>
        <w:br/>
        <w:t>PENDAHULUAN</w:t>
      </w:r>
      <w:bookmarkEnd w:id="6"/>
    </w:p>
    <w:p w14:paraId="4EA339E5" w14:textId="1FB80802" w:rsidR="000267F5" w:rsidRDefault="000267F5" w:rsidP="00835E2A">
      <w:pPr>
        <w:pStyle w:val="Heading2"/>
        <w:spacing w:before="0"/>
        <w:rPr>
          <w:lang w:val="en-US"/>
        </w:rPr>
      </w:pPr>
      <w:bookmarkStart w:id="7" w:name="_Toc60681334"/>
      <w:r>
        <w:rPr>
          <w:lang w:val="en-US"/>
        </w:rPr>
        <w:t xml:space="preserve">1.1 </w:t>
      </w:r>
      <w:proofErr w:type="spellStart"/>
      <w:r>
        <w:rPr>
          <w:lang w:val="en-US"/>
        </w:rPr>
        <w:t>Latar</w:t>
      </w:r>
      <w:proofErr w:type="spellEnd"/>
      <w:r>
        <w:rPr>
          <w:lang w:val="en-US"/>
        </w:rPr>
        <w:t xml:space="preserve"> </w:t>
      </w:r>
      <w:proofErr w:type="spellStart"/>
      <w:r>
        <w:rPr>
          <w:lang w:val="en-US"/>
        </w:rPr>
        <w:t>Belakang</w:t>
      </w:r>
      <w:bookmarkEnd w:id="7"/>
      <w:proofErr w:type="spellEnd"/>
    </w:p>
    <w:p w14:paraId="721806FF" w14:textId="7A54EAA6" w:rsidR="00275CC8" w:rsidRDefault="00933795" w:rsidP="00933795">
      <w:pPr>
        <w:jc w:val="both"/>
        <w:rPr>
          <w:lang w:val="en-US"/>
        </w:rPr>
      </w:pPr>
      <w:r>
        <w:rPr>
          <w:lang w:val="en-US"/>
        </w:rPr>
        <w:tab/>
      </w:r>
      <w:r w:rsidR="00ED7E12" w:rsidRPr="00ED7E12">
        <w:rPr>
          <w:i/>
          <w:iCs/>
          <w:lang w:val="en-US"/>
        </w:rPr>
        <w:t>Smart city</w:t>
      </w:r>
      <w:r w:rsidR="00275CC8">
        <w:rPr>
          <w:lang w:val="en-US"/>
        </w:rPr>
        <w:t xml:space="preserve"> </w:t>
      </w:r>
      <w:proofErr w:type="spellStart"/>
      <w:r w:rsidR="00275CC8">
        <w:rPr>
          <w:lang w:val="en-US"/>
        </w:rPr>
        <w:t>merupakan</w:t>
      </w:r>
      <w:proofErr w:type="spellEnd"/>
      <w:r w:rsidR="00275CC8">
        <w:rPr>
          <w:lang w:val="en-US"/>
        </w:rPr>
        <w:t xml:space="preserve"> </w:t>
      </w:r>
      <w:proofErr w:type="spellStart"/>
      <w:r w:rsidR="002C3B10">
        <w:rPr>
          <w:lang w:val="en-US"/>
        </w:rPr>
        <w:t>konsep</w:t>
      </w:r>
      <w:proofErr w:type="spellEnd"/>
      <w:r w:rsidR="002C3B10">
        <w:rPr>
          <w:lang w:val="en-US"/>
        </w:rPr>
        <w:t xml:space="preserve"> yang </w:t>
      </w:r>
      <w:proofErr w:type="spellStart"/>
      <w:r w:rsidR="002C3B10">
        <w:rPr>
          <w:lang w:val="en-US"/>
        </w:rPr>
        <w:t>menghubungkan</w:t>
      </w:r>
      <w:proofErr w:type="spellEnd"/>
      <w:r w:rsidR="002C3B10">
        <w:rPr>
          <w:lang w:val="en-US"/>
        </w:rPr>
        <w:t xml:space="preserve"> </w:t>
      </w:r>
      <w:proofErr w:type="spellStart"/>
      <w:r w:rsidR="002C3B10">
        <w:rPr>
          <w:lang w:val="en-US"/>
        </w:rPr>
        <w:t>berbagai</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fisik</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sosial</w:t>
      </w:r>
      <w:proofErr w:type="spellEnd"/>
      <w:r w:rsidR="002C3B10">
        <w:rPr>
          <w:lang w:val="en-US"/>
        </w:rPr>
        <w:t xml:space="preserve">, </w:t>
      </w:r>
      <w:proofErr w:type="spellStart"/>
      <w:r w:rsidR="002C3B10">
        <w:rPr>
          <w:lang w:val="en-US"/>
        </w:rPr>
        <w:t>infrastruktur</w:t>
      </w:r>
      <w:proofErr w:type="spellEnd"/>
      <w:r w:rsidR="002C3B10">
        <w:rPr>
          <w:lang w:val="en-US"/>
        </w:rPr>
        <w:t xml:space="preserve"> </w:t>
      </w:r>
      <w:proofErr w:type="spellStart"/>
      <w:r w:rsidR="002C3B10">
        <w:rPr>
          <w:lang w:val="en-US"/>
        </w:rPr>
        <w:t>ekonomi</w:t>
      </w:r>
      <w:proofErr w:type="spellEnd"/>
      <w:r w:rsidR="002C3B10">
        <w:rPr>
          <w:lang w:val="en-US"/>
        </w:rPr>
        <w:t xml:space="preserve"> </w:t>
      </w:r>
      <w:proofErr w:type="spellStart"/>
      <w:r w:rsidR="002C3B10">
        <w:rPr>
          <w:lang w:val="en-US"/>
        </w:rPr>
        <w:t>dengan</w:t>
      </w:r>
      <w:proofErr w:type="spellEnd"/>
      <w:r w:rsidR="002C3B10">
        <w:rPr>
          <w:lang w:val="en-US"/>
        </w:rPr>
        <w:t xml:space="preserve"> </w:t>
      </w:r>
      <w:proofErr w:type="spellStart"/>
      <w:r w:rsidR="002C3B10">
        <w:rPr>
          <w:lang w:val="en-US"/>
        </w:rPr>
        <w:t>menggabungkan</w:t>
      </w:r>
      <w:proofErr w:type="spellEnd"/>
      <w:r w:rsidR="002C3B10">
        <w:rPr>
          <w:lang w:val="en-US"/>
        </w:rPr>
        <w:t xml:space="preserve"> </w:t>
      </w:r>
      <w:proofErr w:type="spellStart"/>
      <w:r w:rsidR="002C3B10">
        <w:rPr>
          <w:lang w:val="en-US"/>
        </w:rPr>
        <w:t>berbagai</w:t>
      </w:r>
      <w:proofErr w:type="spellEnd"/>
      <w:r w:rsidR="002C3B10">
        <w:rPr>
          <w:lang w:val="en-US"/>
        </w:rPr>
        <w:t xml:space="preserve"> </w:t>
      </w:r>
      <w:proofErr w:type="spellStart"/>
      <w:r w:rsidR="002C3B10">
        <w:rPr>
          <w:lang w:val="en-US"/>
        </w:rPr>
        <w:t>macam</w:t>
      </w:r>
      <w:proofErr w:type="spellEnd"/>
      <w:r w:rsidR="002C3B10">
        <w:rPr>
          <w:lang w:val="en-US"/>
        </w:rPr>
        <w:t xml:space="preserve"> </w:t>
      </w:r>
      <w:proofErr w:type="spellStart"/>
      <w:r w:rsidR="002C3B10">
        <w:rPr>
          <w:lang w:val="en-US"/>
        </w:rPr>
        <w:t>teknologi</w:t>
      </w:r>
      <w:proofErr w:type="spellEnd"/>
      <w:r w:rsidR="002C3B10">
        <w:rPr>
          <w:lang w:val="en-US"/>
        </w:rPr>
        <w:t xml:space="preserve"> yang </w:t>
      </w:r>
      <w:proofErr w:type="spellStart"/>
      <w:r w:rsidR="002C3B10">
        <w:rPr>
          <w:lang w:val="en-US"/>
        </w:rPr>
        <w:t>saling</w:t>
      </w:r>
      <w:proofErr w:type="spellEnd"/>
      <w:r w:rsidR="002C3B10">
        <w:rPr>
          <w:lang w:val="en-US"/>
        </w:rPr>
        <w:t xml:space="preserve"> </w:t>
      </w:r>
      <w:proofErr w:type="spellStart"/>
      <w:r w:rsidR="002C3B10">
        <w:rPr>
          <w:lang w:val="en-US"/>
        </w:rPr>
        <w:t>terintegrasi</w:t>
      </w:r>
      <w:proofErr w:type="spellEnd"/>
      <w:r w:rsidR="002C3B10">
        <w:rPr>
          <w:lang w:val="en-US"/>
        </w:rPr>
        <w:t xml:space="preserve"> oleh </w:t>
      </w:r>
      <w:proofErr w:type="spellStart"/>
      <w:r w:rsidR="002C3B10">
        <w:rPr>
          <w:lang w:val="en-US"/>
        </w:rPr>
        <w:t>semua</w:t>
      </w:r>
      <w:proofErr w:type="spellEnd"/>
      <w:r w:rsidR="002C3B10">
        <w:rPr>
          <w:lang w:val="en-US"/>
        </w:rPr>
        <w:t xml:space="preserve"> </w:t>
      </w:r>
      <w:proofErr w:type="spellStart"/>
      <w:r w:rsidR="002C3B10">
        <w:rPr>
          <w:lang w:val="en-US"/>
        </w:rPr>
        <w:t>elemen</w:t>
      </w:r>
      <w:proofErr w:type="spellEnd"/>
      <w:r w:rsidR="002C3B10">
        <w:rPr>
          <w:lang w:val="en-US"/>
        </w:rPr>
        <w:t xml:space="preserve"> agar </w:t>
      </w:r>
      <w:proofErr w:type="spellStart"/>
      <w:r w:rsidR="002C3B10">
        <w:rPr>
          <w:lang w:val="en-US"/>
        </w:rPr>
        <w:t>suatu</w:t>
      </w:r>
      <w:proofErr w:type="spellEnd"/>
      <w:r w:rsidR="002C3B10">
        <w:rPr>
          <w:lang w:val="en-US"/>
        </w:rPr>
        <w:t xml:space="preserve"> </w:t>
      </w:r>
      <w:proofErr w:type="spellStart"/>
      <w:r w:rsidR="002C3B10">
        <w:rPr>
          <w:lang w:val="en-US"/>
        </w:rPr>
        <w:t>kota</w:t>
      </w:r>
      <w:proofErr w:type="spellEnd"/>
      <w:r w:rsidR="002C3B10">
        <w:rPr>
          <w:lang w:val="en-US"/>
        </w:rPr>
        <w:t xml:space="preserve"> </w:t>
      </w:r>
      <w:proofErr w:type="spellStart"/>
      <w:r w:rsidR="002C3B10">
        <w:rPr>
          <w:lang w:val="en-US"/>
        </w:rPr>
        <w:t>dapat</w:t>
      </w:r>
      <w:proofErr w:type="spellEnd"/>
      <w:r w:rsidR="002C3B10">
        <w:rPr>
          <w:lang w:val="en-US"/>
        </w:rPr>
        <w:t xml:space="preserve"> </w:t>
      </w:r>
      <w:proofErr w:type="spellStart"/>
      <w:r w:rsidR="002C3B10">
        <w:rPr>
          <w:lang w:val="en-US"/>
        </w:rPr>
        <w:t>menjadi</w:t>
      </w:r>
      <w:proofErr w:type="spellEnd"/>
      <w:r w:rsidR="002C3B10">
        <w:rPr>
          <w:lang w:val="en-US"/>
        </w:rPr>
        <w:t xml:space="preserve"> </w:t>
      </w:r>
      <w:proofErr w:type="spellStart"/>
      <w:r w:rsidR="00C142AE">
        <w:rPr>
          <w:lang w:val="en-US"/>
        </w:rPr>
        <w:t>lebih</w:t>
      </w:r>
      <w:proofErr w:type="spellEnd"/>
      <w:r w:rsidR="00C142AE">
        <w:rPr>
          <w:lang w:val="en-US"/>
        </w:rPr>
        <w:t xml:space="preserve"> </w:t>
      </w:r>
      <w:proofErr w:type="spellStart"/>
      <w:r w:rsidR="00C142AE">
        <w:rPr>
          <w:lang w:val="en-US"/>
        </w:rPr>
        <w:t>efisien</w:t>
      </w:r>
      <w:proofErr w:type="spellEnd"/>
      <w:r w:rsidR="00C142AE">
        <w:rPr>
          <w:lang w:val="en-US"/>
        </w:rPr>
        <w:t xml:space="preserve"> dan </w:t>
      </w:r>
      <w:proofErr w:type="spellStart"/>
      <w:r w:rsidR="00C142AE">
        <w:rPr>
          <w:lang w:val="en-US"/>
        </w:rPr>
        <w:t>layak</w:t>
      </w:r>
      <w:proofErr w:type="spellEnd"/>
      <w:r w:rsidR="00C142AE">
        <w:rPr>
          <w:lang w:val="en-US"/>
        </w:rPr>
        <w:t xml:space="preserve"> </w:t>
      </w:r>
      <w:proofErr w:type="spellStart"/>
      <w:r w:rsidR="00C142AE">
        <w:rPr>
          <w:lang w:val="en-US"/>
        </w:rPr>
        <w:t>untuk</w:t>
      </w:r>
      <w:proofErr w:type="spellEnd"/>
      <w:r w:rsidR="00C142AE">
        <w:rPr>
          <w:lang w:val="en-US"/>
        </w:rPr>
        <w:t xml:space="preserve"> </w:t>
      </w:r>
      <w:proofErr w:type="spellStart"/>
      <w:r w:rsidR="00C142AE">
        <w:rPr>
          <w:lang w:val="en-US"/>
        </w:rPr>
        <w:t>dihuni</w:t>
      </w:r>
      <w:proofErr w:type="spellEnd"/>
      <w:r w:rsidR="00C142AE">
        <w:rPr>
          <w:lang w:val="en-US"/>
        </w:rPr>
        <w:t xml:space="preserve"> </w:t>
      </w:r>
      <w:proofErr w:type="spellStart"/>
      <w:r w:rsidR="00C142AE">
        <w:rPr>
          <w:lang w:val="en-US"/>
        </w:rPr>
        <w:t>serta</w:t>
      </w:r>
      <w:proofErr w:type="spellEnd"/>
      <w:r w:rsidR="00C142AE">
        <w:rPr>
          <w:lang w:val="en-US"/>
        </w:rPr>
        <w:t xml:space="preserve"> </w:t>
      </w:r>
      <w:proofErr w:type="spellStart"/>
      <w:r w:rsidR="00C142AE">
        <w:rPr>
          <w:lang w:val="en-US"/>
        </w:rPr>
        <w:t>dapat</w:t>
      </w:r>
      <w:proofErr w:type="spellEnd"/>
      <w:r w:rsidR="00C142AE">
        <w:rPr>
          <w:lang w:val="en-US"/>
        </w:rPr>
        <w:t xml:space="preserve"> </w:t>
      </w:r>
      <w:proofErr w:type="spellStart"/>
      <w:r w:rsidR="00C142AE">
        <w:rPr>
          <w:lang w:val="en-US"/>
        </w:rPr>
        <w:t>menyelesaikan</w:t>
      </w:r>
      <w:proofErr w:type="spellEnd"/>
      <w:r w:rsidR="00C142AE">
        <w:rPr>
          <w:lang w:val="en-US"/>
        </w:rPr>
        <w:t xml:space="preserve"> </w:t>
      </w:r>
      <w:proofErr w:type="spellStart"/>
      <w:r w:rsidR="00C142AE">
        <w:rPr>
          <w:lang w:val="en-US"/>
        </w:rPr>
        <w:t>berbagai</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perkotaan</w:t>
      </w:r>
      <w:proofErr w:type="spellEnd"/>
      <w:r w:rsidR="00C142AE">
        <w:rPr>
          <w:lang w:val="en-US"/>
        </w:rPr>
        <w:t xml:space="preserve"> yang </w:t>
      </w:r>
      <w:proofErr w:type="spellStart"/>
      <w:r w:rsidR="00C142AE">
        <w:rPr>
          <w:lang w:val="en-US"/>
        </w:rPr>
        <w:t>ada</w:t>
      </w:r>
      <w:proofErr w:type="spellEnd"/>
      <w:r w:rsidR="00C142AE">
        <w:rPr>
          <w:lang w:val="en-US"/>
        </w:rPr>
        <w:t xml:space="preserve"> </w:t>
      </w:r>
      <w:proofErr w:type="spellStart"/>
      <w:r w:rsidR="00C142AE">
        <w:rPr>
          <w:lang w:val="en-US"/>
        </w:rPr>
        <w:t>saat</w:t>
      </w:r>
      <w:proofErr w:type="spellEnd"/>
      <w:r w:rsidR="00C142AE">
        <w:rPr>
          <w:lang w:val="en-US"/>
        </w:rPr>
        <w:t xml:space="preserve"> </w:t>
      </w:r>
      <w:proofErr w:type="spellStart"/>
      <w:r w:rsidR="00C142AE">
        <w:rPr>
          <w:lang w:val="en-US"/>
        </w:rPr>
        <w:t>ini</w:t>
      </w:r>
      <w:proofErr w:type="spellEnd"/>
      <w:r w:rsidR="00C142AE">
        <w:rPr>
          <w:lang w:val="en-US"/>
        </w:rPr>
        <w:t xml:space="preserve"> </w:t>
      </w:r>
      <w:proofErr w:type="spellStart"/>
      <w:r w:rsidR="00C142AE">
        <w:rPr>
          <w:lang w:val="en-US"/>
        </w:rPr>
        <w:t>baik</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berbentuk</w:t>
      </w:r>
      <w:proofErr w:type="spellEnd"/>
      <w:r w:rsidR="00C142AE">
        <w:rPr>
          <w:lang w:val="en-US"/>
        </w:rPr>
        <w:t xml:space="preserve"> </w:t>
      </w:r>
      <w:proofErr w:type="spellStart"/>
      <w:r w:rsidR="00C142AE">
        <w:rPr>
          <w:lang w:val="en-US"/>
        </w:rPr>
        <w:t>fisik</w:t>
      </w:r>
      <w:proofErr w:type="spellEnd"/>
      <w:r w:rsidR="00C142AE">
        <w:rPr>
          <w:lang w:val="en-US"/>
        </w:rPr>
        <w:t>, non-</w:t>
      </w:r>
      <w:proofErr w:type="spellStart"/>
      <w:r w:rsidR="00C142AE">
        <w:rPr>
          <w:lang w:val="en-US"/>
        </w:rPr>
        <w:t>fisik</w:t>
      </w:r>
      <w:proofErr w:type="spellEnd"/>
      <w:r w:rsidR="00C142AE">
        <w:rPr>
          <w:lang w:val="en-US"/>
        </w:rPr>
        <w:t xml:space="preserve"> </w:t>
      </w:r>
      <w:proofErr w:type="spellStart"/>
      <w:r w:rsidR="00C142AE">
        <w:rPr>
          <w:lang w:val="en-US"/>
        </w:rPr>
        <w:t>hingga</w:t>
      </w:r>
      <w:proofErr w:type="spellEnd"/>
      <w:r w:rsidR="00C142AE">
        <w:rPr>
          <w:lang w:val="en-US"/>
        </w:rPr>
        <w:t xml:space="preserve"> </w:t>
      </w:r>
      <w:proofErr w:type="spellStart"/>
      <w:r w:rsidR="00C142AE">
        <w:rPr>
          <w:lang w:val="en-US"/>
        </w:rPr>
        <w:t>permasalahan</w:t>
      </w:r>
      <w:proofErr w:type="spellEnd"/>
      <w:r w:rsidR="00C142AE">
        <w:rPr>
          <w:lang w:val="en-US"/>
        </w:rPr>
        <w:t xml:space="preserve"> </w:t>
      </w:r>
      <w:proofErr w:type="spellStart"/>
      <w:r w:rsidR="00C142AE">
        <w:rPr>
          <w:lang w:val="en-US"/>
        </w:rPr>
        <w:t>terhadap</w:t>
      </w:r>
      <w:proofErr w:type="spellEnd"/>
      <w:r w:rsidR="00C142AE">
        <w:rPr>
          <w:lang w:val="en-US"/>
        </w:rPr>
        <w:t xml:space="preserve"> </w:t>
      </w:r>
      <w:proofErr w:type="spellStart"/>
      <w:r w:rsidR="00C142AE">
        <w:rPr>
          <w:lang w:val="en-US"/>
        </w:rPr>
        <w:t>lingkungan</w:t>
      </w:r>
      <w:proofErr w:type="spellEnd"/>
      <w:r w:rsidR="00C142AE">
        <w:rPr>
          <w:lang w:val="en-US"/>
        </w:rPr>
        <w:t xml:space="preserve"> </w:t>
      </w:r>
      <w:r w:rsidR="00C142AE" w:rsidRPr="00C142AE">
        <w:rPr>
          <w:lang w:val="en-US"/>
        </w:rPr>
        <w:t>(</w:t>
      </w:r>
      <w:proofErr w:type="spellStart"/>
      <w:proofErr w:type="gramStart"/>
      <w:r w:rsidR="00C142AE" w:rsidRPr="00C142AE">
        <w:rPr>
          <w:lang w:val="en-US"/>
        </w:rPr>
        <w:t>Muliarto</w:t>
      </w:r>
      <w:proofErr w:type="spellEnd"/>
      <w:r w:rsidR="00C142AE" w:rsidRPr="00C142AE">
        <w:rPr>
          <w:lang w:val="en-US"/>
        </w:rPr>
        <w:t>,  2015</w:t>
      </w:r>
      <w:proofErr w:type="gramEnd"/>
      <w:r w:rsidR="00C142AE" w:rsidRPr="00C142AE">
        <w:rPr>
          <w:lang w:val="en-US"/>
        </w:rPr>
        <w:t>).</w:t>
      </w:r>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tidak</w:t>
      </w:r>
      <w:proofErr w:type="spellEnd"/>
      <w:r w:rsidR="00C142AE">
        <w:rPr>
          <w:lang w:val="en-US"/>
        </w:rPr>
        <w:t xml:space="preserve"> </w:t>
      </w:r>
      <w:proofErr w:type="spellStart"/>
      <w:r w:rsidR="00C142AE">
        <w:rPr>
          <w:lang w:val="en-US"/>
        </w:rPr>
        <w:t>hanya</w:t>
      </w:r>
      <w:proofErr w:type="spellEnd"/>
      <w:r w:rsidR="00C142AE">
        <w:rPr>
          <w:lang w:val="en-US"/>
        </w:rPr>
        <w:t xml:space="preserve"> </w:t>
      </w:r>
      <w:proofErr w:type="spellStart"/>
      <w:r w:rsidR="00C142AE">
        <w:rPr>
          <w:lang w:val="en-US"/>
        </w:rPr>
        <w:t>menjadi</w:t>
      </w:r>
      <w:proofErr w:type="spellEnd"/>
      <w:r w:rsidR="00C142AE">
        <w:rPr>
          <w:lang w:val="en-US"/>
        </w:rPr>
        <w:t xml:space="preserve"> </w:t>
      </w:r>
      <w:proofErr w:type="spellStart"/>
      <w:r w:rsidR="00C142AE">
        <w:rPr>
          <w:lang w:val="en-US"/>
        </w:rPr>
        <w:t>konsep</w:t>
      </w:r>
      <w:proofErr w:type="spellEnd"/>
      <w:r w:rsidR="00C142AE">
        <w:rPr>
          <w:lang w:val="en-US"/>
        </w:rPr>
        <w:t xml:space="preserve"> yang </w:t>
      </w:r>
      <w:proofErr w:type="spellStart"/>
      <w:r w:rsidR="00C142AE">
        <w:rPr>
          <w:lang w:val="en-US"/>
        </w:rPr>
        <w:t>sepenuhnya</w:t>
      </w:r>
      <w:proofErr w:type="spellEnd"/>
      <w:r w:rsidR="00C142AE">
        <w:rPr>
          <w:lang w:val="en-US"/>
        </w:rPr>
        <w:t xml:space="preserve"> </w:t>
      </w:r>
      <w:proofErr w:type="spellStart"/>
      <w:r w:rsidR="00C142AE">
        <w:rPr>
          <w:lang w:val="en-US"/>
        </w:rPr>
        <w:t>ditangani</w:t>
      </w:r>
      <w:proofErr w:type="spellEnd"/>
      <w:r w:rsidR="00C142AE">
        <w:rPr>
          <w:lang w:val="en-US"/>
        </w:rPr>
        <w:t xml:space="preserve"> oleh </w:t>
      </w:r>
      <w:proofErr w:type="spellStart"/>
      <w:r w:rsidR="00C142AE">
        <w:rPr>
          <w:lang w:val="en-US"/>
        </w:rPr>
        <w:t>pemerintah</w:t>
      </w:r>
      <w:proofErr w:type="spellEnd"/>
      <w:r w:rsidR="00C142AE">
        <w:rPr>
          <w:lang w:val="en-US"/>
        </w:rPr>
        <w:t xml:space="preserve"> </w:t>
      </w:r>
      <w:proofErr w:type="spellStart"/>
      <w:r w:rsidR="00C142AE">
        <w:rPr>
          <w:lang w:val="en-US"/>
        </w:rPr>
        <w:t>saja</w:t>
      </w:r>
      <w:proofErr w:type="spellEnd"/>
      <w:r w:rsidR="00C142AE">
        <w:rPr>
          <w:lang w:val="en-US"/>
        </w:rPr>
        <w:t xml:space="preserve"> </w:t>
      </w:r>
      <w:proofErr w:type="spellStart"/>
      <w:r w:rsidR="00C142AE">
        <w:rPr>
          <w:lang w:val="en-US"/>
        </w:rPr>
        <w:t>melainkan</w:t>
      </w:r>
      <w:proofErr w:type="spellEnd"/>
      <w:r w:rsidR="00C142AE">
        <w:rPr>
          <w:lang w:val="en-US"/>
        </w:rPr>
        <w:t xml:space="preserve"> </w:t>
      </w:r>
      <w:proofErr w:type="spellStart"/>
      <w:r w:rsidR="00C142AE">
        <w:rPr>
          <w:lang w:val="en-US"/>
        </w:rPr>
        <w:t>peranan</w:t>
      </w:r>
      <w:proofErr w:type="spellEnd"/>
      <w:r w:rsidR="00C142AE">
        <w:rPr>
          <w:lang w:val="en-US"/>
        </w:rPr>
        <w:t xml:space="preserve"> </w:t>
      </w:r>
      <w:proofErr w:type="spellStart"/>
      <w:r w:rsidR="00C142AE">
        <w:rPr>
          <w:lang w:val="en-US"/>
        </w:rPr>
        <w:t>masyarakat</w:t>
      </w:r>
      <w:proofErr w:type="spellEnd"/>
      <w:r w:rsidR="00C142AE">
        <w:rPr>
          <w:lang w:val="en-US"/>
        </w:rPr>
        <w:t xml:space="preserve"> juga </w:t>
      </w:r>
      <w:proofErr w:type="spellStart"/>
      <w:r w:rsidR="00C142AE">
        <w:rPr>
          <w:lang w:val="en-US"/>
        </w:rPr>
        <w:t>sangat</w:t>
      </w:r>
      <w:proofErr w:type="spellEnd"/>
      <w:r w:rsidR="00C142AE">
        <w:rPr>
          <w:lang w:val="en-US"/>
        </w:rPr>
        <w:t xml:space="preserve"> </w:t>
      </w:r>
      <w:proofErr w:type="spellStart"/>
      <w:r w:rsidR="00C142AE">
        <w:rPr>
          <w:lang w:val="en-US"/>
        </w:rPr>
        <w:t>menentukan</w:t>
      </w:r>
      <w:proofErr w:type="spellEnd"/>
      <w:r w:rsidR="00C142AE">
        <w:rPr>
          <w:lang w:val="en-US"/>
        </w:rPr>
        <w:t xml:space="preserve"> </w:t>
      </w:r>
      <w:proofErr w:type="spellStart"/>
      <w:r w:rsidR="00C142AE">
        <w:rPr>
          <w:lang w:val="en-US"/>
        </w:rPr>
        <w:t>keberhasilan</w:t>
      </w:r>
      <w:proofErr w:type="spellEnd"/>
      <w:r w:rsidR="00C142AE">
        <w:rPr>
          <w:lang w:val="en-US"/>
        </w:rPr>
        <w:t xml:space="preserve"> </w:t>
      </w:r>
      <w:proofErr w:type="spellStart"/>
      <w:r w:rsidR="00C142AE">
        <w:rPr>
          <w:lang w:val="en-US"/>
        </w:rPr>
        <w:t>dari</w:t>
      </w:r>
      <w:proofErr w:type="spellEnd"/>
      <w:r w:rsidR="00C142AE">
        <w:rPr>
          <w:lang w:val="en-US"/>
        </w:rPr>
        <w:t xml:space="preserve"> </w:t>
      </w:r>
      <w:proofErr w:type="spellStart"/>
      <w:r w:rsidR="00C142AE">
        <w:rPr>
          <w:lang w:val="en-US"/>
        </w:rPr>
        <w:t>gagasan</w:t>
      </w:r>
      <w:proofErr w:type="spellEnd"/>
      <w:r w:rsidR="00C142AE">
        <w:rPr>
          <w:lang w:val="en-US"/>
        </w:rPr>
        <w:t xml:space="preserve"> </w:t>
      </w:r>
      <w:r w:rsidR="00ED7E12" w:rsidRPr="00ED7E12">
        <w:rPr>
          <w:i/>
          <w:iCs/>
          <w:lang w:val="en-US"/>
        </w:rPr>
        <w:t>smart city</w:t>
      </w:r>
      <w:r w:rsidR="00C142AE">
        <w:rPr>
          <w:lang w:val="en-US"/>
        </w:rPr>
        <w:t xml:space="preserve"> di </w:t>
      </w:r>
      <w:proofErr w:type="spellStart"/>
      <w:r w:rsidR="00C142AE">
        <w:rPr>
          <w:lang w:val="en-US"/>
        </w:rPr>
        <w:t>suatu</w:t>
      </w:r>
      <w:proofErr w:type="spellEnd"/>
      <w:r w:rsidR="00C142AE">
        <w:rPr>
          <w:lang w:val="en-US"/>
        </w:rPr>
        <w:t xml:space="preserve"> </w:t>
      </w:r>
      <w:proofErr w:type="spellStart"/>
      <w:r w:rsidR="00C142AE">
        <w:rPr>
          <w:lang w:val="en-US"/>
        </w:rPr>
        <w:t>perkotaan</w:t>
      </w:r>
      <w:proofErr w:type="spellEnd"/>
      <w:r w:rsidR="00C142AE">
        <w:rPr>
          <w:lang w:val="en-US"/>
        </w:rPr>
        <w:t>.</w:t>
      </w:r>
      <w:r w:rsidR="006E08D8">
        <w:rPr>
          <w:lang w:val="en-US"/>
        </w:rPr>
        <w:t xml:space="preserve"> </w:t>
      </w:r>
      <w:r w:rsidR="00ED7E12" w:rsidRPr="00ED7E12">
        <w:rPr>
          <w:i/>
          <w:iCs/>
          <w:lang w:val="en-US"/>
        </w:rPr>
        <w:t>Smart city</w:t>
      </w:r>
      <w:r w:rsidR="006E08D8">
        <w:rPr>
          <w:lang w:val="en-US"/>
        </w:rPr>
        <w:t xml:space="preserve"> </w:t>
      </w:r>
      <w:proofErr w:type="spellStart"/>
      <w:r w:rsidR="006E08D8">
        <w:rPr>
          <w:lang w:val="en-US"/>
        </w:rPr>
        <w:t>terletak</w:t>
      </w:r>
      <w:proofErr w:type="spellEnd"/>
      <w:r w:rsidR="006E08D8">
        <w:rPr>
          <w:lang w:val="en-US"/>
        </w:rPr>
        <w:t xml:space="preserve"> pada </w:t>
      </w:r>
      <w:proofErr w:type="spellStart"/>
      <w:r w:rsidR="006E08D8">
        <w:rPr>
          <w:lang w:val="en-US"/>
        </w:rPr>
        <w:t>daerah</w:t>
      </w:r>
      <w:proofErr w:type="spellEnd"/>
      <w:r w:rsidR="006E08D8">
        <w:rPr>
          <w:lang w:val="en-US"/>
        </w:rPr>
        <w:t xml:space="preserve"> </w:t>
      </w:r>
      <w:proofErr w:type="spellStart"/>
      <w:r w:rsidR="006E08D8">
        <w:rPr>
          <w:lang w:val="en-US"/>
        </w:rPr>
        <w:t>geografis</w:t>
      </w:r>
      <w:proofErr w:type="spellEnd"/>
      <w:r w:rsidR="006E08D8">
        <w:rPr>
          <w:lang w:val="en-US"/>
        </w:rPr>
        <w:t xml:space="preserve"> yang </w:t>
      </w:r>
      <w:proofErr w:type="spellStart"/>
      <w:r w:rsidR="006E08D8">
        <w:rPr>
          <w:lang w:val="en-US"/>
        </w:rPr>
        <w:t>memiliki</w:t>
      </w:r>
      <w:proofErr w:type="spellEnd"/>
      <w:r w:rsidR="006E08D8">
        <w:rPr>
          <w:lang w:val="en-US"/>
        </w:rPr>
        <w:t xml:space="preserve"> </w:t>
      </w:r>
      <w:proofErr w:type="spellStart"/>
      <w:r w:rsidR="006E08D8">
        <w:rPr>
          <w:lang w:val="en-US"/>
        </w:rPr>
        <w:t>dukungan</w:t>
      </w:r>
      <w:proofErr w:type="spellEnd"/>
      <w:r w:rsidR="006E08D8">
        <w:rPr>
          <w:lang w:val="en-US"/>
        </w:rPr>
        <w:t xml:space="preserve"> </w:t>
      </w:r>
      <w:proofErr w:type="spellStart"/>
      <w:r w:rsidR="006E08D8">
        <w:rPr>
          <w:lang w:val="en-US"/>
        </w:rPr>
        <w:t>dibidang</w:t>
      </w:r>
      <w:proofErr w:type="spellEnd"/>
      <w:r w:rsidR="006E08D8">
        <w:rPr>
          <w:lang w:val="en-US"/>
        </w:rPr>
        <w:t xml:space="preserve"> </w:t>
      </w:r>
      <w:proofErr w:type="spellStart"/>
      <w:r w:rsidR="006E08D8">
        <w:rPr>
          <w:lang w:val="en-US"/>
        </w:rPr>
        <w:t>teknologi</w:t>
      </w:r>
      <w:proofErr w:type="spellEnd"/>
      <w:r w:rsidR="006E08D8">
        <w:rPr>
          <w:lang w:val="en-US"/>
        </w:rPr>
        <w:t xml:space="preserve"> </w:t>
      </w:r>
      <w:proofErr w:type="spellStart"/>
      <w:r w:rsidR="006E08D8">
        <w:rPr>
          <w:lang w:val="en-US"/>
        </w:rPr>
        <w:t>sangat</w:t>
      </w:r>
      <w:proofErr w:type="spellEnd"/>
      <w:r w:rsidR="006E08D8">
        <w:rPr>
          <w:lang w:val="en-US"/>
        </w:rPr>
        <w:t xml:space="preserve"> </w:t>
      </w:r>
      <w:proofErr w:type="spellStart"/>
      <w:r w:rsidR="006E08D8">
        <w:rPr>
          <w:lang w:val="en-US"/>
        </w:rPr>
        <w:t>baik</w:t>
      </w:r>
      <w:proofErr w:type="spellEnd"/>
      <w:r w:rsidR="006E08D8">
        <w:rPr>
          <w:lang w:val="en-US"/>
        </w:rPr>
        <w:t xml:space="preserve"> </w:t>
      </w:r>
      <w:proofErr w:type="spellStart"/>
      <w:r w:rsidR="006E08D8">
        <w:rPr>
          <w:lang w:val="en-US"/>
        </w:rPr>
        <w:t>terutama</w:t>
      </w:r>
      <w:proofErr w:type="spellEnd"/>
      <w:r w:rsidR="006E08D8">
        <w:rPr>
          <w:lang w:val="en-US"/>
        </w:rPr>
        <w:t xml:space="preserve"> </w:t>
      </w:r>
      <w:proofErr w:type="spellStart"/>
      <w:r w:rsidR="006E08D8">
        <w:rPr>
          <w:lang w:val="en-US"/>
        </w:rPr>
        <w:t>dalam</w:t>
      </w:r>
      <w:proofErr w:type="spellEnd"/>
      <w:r w:rsidR="006E08D8">
        <w:rPr>
          <w:lang w:val="en-US"/>
        </w:rPr>
        <w:t xml:space="preserve"> </w:t>
      </w:r>
      <w:proofErr w:type="spellStart"/>
      <w:r w:rsidR="006E08D8">
        <w:rPr>
          <w:lang w:val="en-US"/>
        </w:rPr>
        <w:t>membantu</w:t>
      </w:r>
      <w:proofErr w:type="spellEnd"/>
      <w:r w:rsidR="006E08D8">
        <w:rPr>
          <w:lang w:val="en-US"/>
        </w:rPr>
        <w:t xml:space="preserve"> </w:t>
      </w:r>
      <w:proofErr w:type="spellStart"/>
      <w:r w:rsidR="006E08D8">
        <w:rPr>
          <w:lang w:val="en-US"/>
        </w:rPr>
        <w:t>pelayanan</w:t>
      </w:r>
      <w:proofErr w:type="spellEnd"/>
      <w:r w:rsidR="006E08D8">
        <w:rPr>
          <w:lang w:val="en-US"/>
        </w:rPr>
        <w:t xml:space="preserve"> </w:t>
      </w:r>
      <w:proofErr w:type="spellStart"/>
      <w:r w:rsidR="006E08D8">
        <w:rPr>
          <w:lang w:val="en-US"/>
        </w:rPr>
        <w:t>dimasyarakat</w:t>
      </w:r>
      <w:proofErr w:type="spellEnd"/>
      <w:r w:rsidR="006E08D8">
        <w:rPr>
          <w:lang w:val="en-US"/>
        </w:rPr>
        <w:t xml:space="preserve"> demi </w:t>
      </w:r>
      <w:proofErr w:type="spellStart"/>
      <w:r w:rsidR="006E08D8">
        <w:rPr>
          <w:lang w:val="en-US"/>
        </w:rPr>
        <w:t>pemanfaatan</w:t>
      </w:r>
      <w:proofErr w:type="spellEnd"/>
      <w:r w:rsidR="006E08D8">
        <w:rPr>
          <w:lang w:val="en-US"/>
        </w:rPr>
        <w:t xml:space="preserve"> </w:t>
      </w:r>
      <w:proofErr w:type="spellStart"/>
      <w:r w:rsidR="006E08D8">
        <w:rPr>
          <w:lang w:val="en-US"/>
        </w:rPr>
        <w:t>sumber</w:t>
      </w:r>
      <w:proofErr w:type="spellEnd"/>
      <w:r w:rsidR="006E08D8">
        <w:rPr>
          <w:lang w:val="en-US"/>
        </w:rPr>
        <w:t xml:space="preserve"> </w:t>
      </w:r>
      <w:proofErr w:type="spellStart"/>
      <w:r w:rsidR="006E08D8">
        <w:rPr>
          <w:lang w:val="en-US"/>
        </w:rPr>
        <w:t>daya</w:t>
      </w:r>
      <w:proofErr w:type="spellEnd"/>
      <w:r w:rsidR="006E08D8">
        <w:rPr>
          <w:lang w:val="en-US"/>
        </w:rPr>
        <w:t xml:space="preserve"> </w:t>
      </w:r>
      <w:proofErr w:type="spellStart"/>
      <w:r w:rsidR="006E08D8">
        <w:rPr>
          <w:lang w:val="en-US"/>
        </w:rPr>
        <w:t>alam</w:t>
      </w:r>
      <w:proofErr w:type="spellEnd"/>
      <w:r w:rsidR="006E08D8">
        <w:rPr>
          <w:lang w:val="en-US"/>
        </w:rPr>
        <w:t xml:space="preserve"> dan </w:t>
      </w:r>
      <w:proofErr w:type="spellStart"/>
      <w:r w:rsidR="006E08D8">
        <w:rPr>
          <w:lang w:val="en-US"/>
        </w:rPr>
        <w:t>sumber</w:t>
      </w:r>
      <w:proofErr w:type="spellEnd"/>
      <w:r w:rsidR="006E08D8">
        <w:rPr>
          <w:lang w:val="en-US"/>
        </w:rPr>
        <w:t xml:space="preserve"> </w:t>
      </w:r>
      <w:proofErr w:type="spellStart"/>
      <w:r w:rsidR="006E08D8">
        <w:rPr>
          <w:lang w:val="en-US"/>
        </w:rPr>
        <w:t>daya</w:t>
      </w:r>
      <w:proofErr w:type="spellEnd"/>
      <w:r w:rsidR="006E08D8">
        <w:rPr>
          <w:lang w:val="en-US"/>
        </w:rPr>
        <w:t xml:space="preserve"> </w:t>
      </w:r>
      <w:proofErr w:type="spellStart"/>
      <w:r w:rsidR="006E08D8">
        <w:rPr>
          <w:lang w:val="en-US"/>
        </w:rPr>
        <w:t>manusia</w:t>
      </w:r>
      <w:proofErr w:type="spellEnd"/>
      <w:r w:rsidR="006E08D8">
        <w:rPr>
          <w:lang w:val="en-US"/>
        </w:rPr>
        <w:t xml:space="preserve"> yang </w:t>
      </w:r>
      <w:proofErr w:type="spellStart"/>
      <w:r w:rsidR="006E08D8">
        <w:rPr>
          <w:lang w:val="en-US"/>
        </w:rPr>
        <w:t>lebih</w:t>
      </w:r>
      <w:proofErr w:type="spellEnd"/>
      <w:r w:rsidR="006E08D8">
        <w:rPr>
          <w:lang w:val="en-US"/>
        </w:rPr>
        <w:t xml:space="preserve"> </w:t>
      </w:r>
      <w:proofErr w:type="spellStart"/>
      <w:r w:rsidR="006E08D8">
        <w:rPr>
          <w:lang w:val="en-US"/>
        </w:rPr>
        <w:t>baik</w:t>
      </w:r>
      <w:proofErr w:type="spellEnd"/>
      <w:r w:rsidR="006E08D8">
        <w:rPr>
          <w:lang w:val="en-US"/>
        </w:rPr>
        <w:t xml:space="preserve"> agar </w:t>
      </w:r>
      <w:proofErr w:type="spellStart"/>
      <w:r w:rsidR="006E08D8">
        <w:rPr>
          <w:lang w:val="en-US"/>
        </w:rPr>
        <w:t>tercipta</w:t>
      </w:r>
      <w:proofErr w:type="spellEnd"/>
      <w:r w:rsidR="006E08D8">
        <w:rPr>
          <w:lang w:val="en-US"/>
        </w:rPr>
        <w:t xml:space="preserve"> </w:t>
      </w:r>
      <w:proofErr w:type="spellStart"/>
      <w:r w:rsidR="006E08D8">
        <w:rPr>
          <w:lang w:val="en-US"/>
        </w:rPr>
        <w:t>suatu</w:t>
      </w:r>
      <w:proofErr w:type="spellEnd"/>
      <w:r w:rsidR="006E08D8">
        <w:rPr>
          <w:lang w:val="en-US"/>
        </w:rPr>
        <w:t xml:space="preserve"> </w:t>
      </w:r>
      <w:proofErr w:type="spellStart"/>
      <w:r w:rsidR="006E08D8">
        <w:rPr>
          <w:lang w:val="en-US"/>
        </w:rPr>
        <w:t>pertumbuhan</w:t>
      </w:r>
      <w:proofErr w:type="spellEnd"/>
      <w:r w:rsidR="006E08D8">
        <w:rPr>
          <w:lang w:val="en-US"/>
        </w:rPr>
        <w:t xml:space="preserve"> </w:t>
      </w:r>
      <w:proofErr w:type="spellStart"/>
      <w:r w:rsidR="006E08D8">
        <w:rPr>
          <w:lang w:val="en-US"/>
        </w:rPr>
        <w:t>ekonomi</w:t>
      </w:r>
      <w:proofErr w:type="spellEnd"/>
      <w:r w:rsidR="006E08D8">
        <w:rPr>
          <w:lang w:val="en-US"/>
        </w:rPr>
        <w:t xml:space="preserve"> </w:t>
      </w:r>
      <w:proofErr w:type="spellStart"/>
      <w:r w:rsidR="006E08D8">
        <w:rPr>
          <w:lang w:val="en-US"/>
        </w:rPr>
        <w:t>dengan</w:t>
      </w:r>
      <w:proofErr w:type="spellEnd"/>
      <w:r w:rsidR="006E08D8">
        <w:rPr>
          <w:lang w:val="en-US"/>
        </w:rPr>
        <w:t xml:space="preserve"> </w:t>
      </w:r>
      <w:proofErr w:type="spellStart"/>
      <w:r w:rsidR="006E08D8">
        <w:rPr>
          <w:lang w:val="en-US"/>
        </w:rPr>
        <w:t>lingkungan</w:t>
      </w:r>
      <w:proofErr w:type="spellEnd"/>
      <w:r w:rsidR="006E08D8">
        <w:rPr>
          <w:lang w:val="en-US"/>
        </w:rPr>
        <w:t xml:space="preserve"> yang </w:t>
      </w:r>
      <w:proofErr w:type="spellStart"/>
      <w:r w:rsidR="006E08D8">
        <w:rPr>
          <w:lang w:val="en-US"/>
        </w:rPr>
        <w:t>berkelanjutan</w:t>
      </w:r>
      <w:proofErr w:type="spellEnd"/>
      <w:r w:rsidR="006E08D8">
        <w:rPr>
          <w:lang w:val="en-US"/>
        </w:rPr>
        <w:t>.</w:t>
      </w:r>
      <w:r w:rsidR="00C142AE">
        <w:rPr>
          <w:lang w:val="en-US"/>
        </w:rPr>
        <w:t xml:space="preserve"> Perusahaan yang </w:t>
      </w:r>
      <w:proofErr w:type="spellStart"/>
      <w:r w:rsidR="00C142AE">
        <w:rPr>
          <w:lang w:val="en-US"/>
        </w:rPr>
        <w:t>mengusung</w:t>
      </w:r>
      <w:proofErr w:type="spellEnd"/>
      <w:r w:rsidR="00C142AE">
        <w:rPr>
          <w:lang w:val="en-US"/>
        </w:rPr>
        <w:t xml:space="preserve"> dan </w:t>
      </w:r>
      <w:proofErr w:type="spellStart"/>
      <w:r w:rsidR="00C142AE">
        <w:rPr>
          <w:lang w:val="en-US"/>
        </w:rPr>
        <w:t>mewadahi</w:t>
      </w:r>
      <w:proofErr w:type="spellEnd"/>
      <w:r w:rsidR="00C142AE">
        <w:rPr>
          <w:lang w:val="en-US"/>
        </w:rPr>
        <w:t xml:space="preserve"> </w:t>
      </w:r>
      <w:proofErr w:type="spellStart"/>
      <w:r w:rsidR="00C142AE">
        <w:rPr>
          <w:lang w:val="en-US"/>
        </w:rPr>
        <w:t>berdirinya</w:t>
      </w:r>
      <w:proofErr w:type="spellEnd"/>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disetiap</w:t>
      </w:r>
      <w:proofErr w:type="spellEnd"/>
      <w:r w:rsidR="00C142AE">
        <w:rPr>
          <w:lang w:val="en-US"/>
        </w:rPr>
        <w:t xml:space="preserve"> </w:t>
      </w:r>
      <w:proofErr w:type="spellStart"/>
      <w:r w:rsidR="00C142AE">
        <w:rPr>
          <w:lang w:val="en-US"/>
        </w:rPr>
        <w:t>perkotaan</w:t>
      </w:r>
      <w:proofErr w:type="spellEnd"/>
      <w:r w:rsidR="00C142AE">
        <w:rPr>
          <w:lang w:val="en-US"/>
        </w:rPr>
        <w:t xml:space="preserve"> </w:t>
      </w:r>
      <w:proofErr w:type="spellStart"/>
      <w:r w:rsidR="00C142AE">
        <w:rPr>
          <w:lang w:val="en-US"/>
        </w:rPr>
        <w:t>membagi</w:t>
      </w:r>
      <w:proofErr w:type="spellEnd"/>
      <w:r w:rsidR="00C142AE">
        <w:rPr>
          <w:lang w:val="en-US"/>
        </w:rPr>
        <w:t xml:space="preserve"> </w:t>
      </w:r>
      <w:r w:rsidR="00ED7E12" w:rsidRPr="00ED7E12">
        <w:rPr>
          <w:i/>
          <w:iCs/>
          <w:lang w:val="en-US"/>
        </w:rPr>
        <w:t>smart city</w:t>
      </w:r>
      <w:r w:rsidR="00C142AE">
        <w:rPr>
          <w:lang w:val="en-US"/>
        </w:rPr>
        <w:t xml:space="preserve"> </w:t>
      </w:r>
      <w:proofErr w:type="spellStart"/>
      <w:r w:rsidR="00C142AE">
        <w:rPr>
          <w:lang w:val="en-US"/>
        </w:rPr>
        <w:t>kedalam</w:t>
      </w:r>
      <w:proofErr w:type="spellEnd"/>
      <w:r w:rsidR="00C142AE">
        <w:rPr>
          <w:lang w:val="en-US"/>
        </w:rPr>
        <w:t xml:space="preserve"> 6 </w:t>
      </w:r>
      <w:proofErr w:type="spellStart"/>
      <w:r w:rsidR="00C142AE">
        <w:rPr>
          <w:lang w:val="en-US"/>
        </w:rPr>
        <w:t>bagian</w:t>
      </w:r>
      <w:proofErr w:type="spellEnd"/>
      <w:r w:rsidR="00C142AE">
        <w:rPr>
          <w:lang w:val="en-US"/>
        </w:rPr>
        <w:t xml:space="preserve"> yang </w:t>
      </w:r>
      <w:proofErr w:type="spellStart"/>
      <w:r w:rsidR="00C142AE">
        <w:rPr>
          <w:lang w:val="en-US"/>
        </w:rPr>
        <w:t>meliputi</w:t>
      </w:r>
      <w:proofErr w:type="spellEnd"/>
      <w:r w:rsidR="00C142AE">
        <w:rPr>
          <w:lang w:val="en-US"/>
        </w:rPr>
        <w:t xml:space="preserve"> </w:t>
      </w:r>
      <w:r w:rsidR="006E08D8" w:rsidRPr="00ED7E12">
        <w:rPr>
          <w:i/>
          <w:iCs/>
          <w:lang w:val="en-US"/>
        </w:rPr>
        <w:t>s</w:t>
      </w:r>
      <w:r w:rsidR="00C142AE" w:rsidRPr="00ED7E12">
        <w:rPr>
          <w:i/>
          <w:iCs/>
          <w:lang w:val="en-US"/>
        </w:rPr>
        <w:t>mart</w:t>
      </w:r>
      <w:r w:rsidR="006E08D8" w:rsidRPr="00ED7E12">
        <w:rPr>
          <w:i/>
          <w:iCs/>
          <w:lang w:val="en-US"/>
        </w:rPr>
        <w:t xml:space="preserve"> </w:t>
      </w:r>
      <w:proofErr w:type="gramStart"/>
      <w:r w:rsidR="00C142AE" w:rsidRPr="00ED7E12">
        <w:rPr>
          <w:i/>
          <w:iCs/>
          <w:lang w:val="en-US"/>
        </w:rPr>
        <w:t>economy,  smart</w:t>
      </w:r>
      <w:proofErr w:type="gramEnd"/>
      <w:r w:rsidR="006E08D8" w:rsidRPr="00ED7E12">
        <w:rPr>
          <w:i/>
          <w:iCs/>
          <w:lang w:val="en-US"/>
        </w:rPr>
        <w:t xml:space="preserve"> </w:t>
      </w:r>
      <w:proofErr w:type="spellStart"/>
      <w:r w:rsidR="00C142AE" w:rsidRPr="00ED7E12">
        <w:rPr>
          <w:i/>
          <w:iCs/>
          <w:lang w:val="en-US"/>
        </w:rPr>
        <w:t>mobility,smart</w:t>
      </w:r>
      <w:proofErr w:type="spellEnd"/>
      <w:r w:rsidR="00C142AE" w:rsidRPr="00ED7E12">
        <w:rPr>
          <w:i/>
          <w:iCs/>
          <w:lang w:val="en-US"/>
        </w:rPr>
        <w:t xml:space="preserve">  people,  smart  governance,</w:t>
      </w:r>
      <w:r w:rsidR="006E08D8" w:rsidRPr="00ED7E12">
        <w:rPr>
          <w:i/>
          <w:iCs/>
          <w:lang w:val="en-US"/>
        </w:rPr>
        <w:t xml:space="preserve"> </w:t>
      </w:r>
      <w:r w:rsidR="00C142AE" w:rsidRPr="00ED7E12">
        <w:rPr>
          <w:i/>
          <w:iCs/>
          <w:lang w:val="en-US"/>
        </w:rPr>
        <w:t xml:space="preserve">smart </w:t>
      </w:r>
      <w:r w:rsidR="006E08D8" w:rsidRPr="00ED7E12">
        <w:rPr>
          <w:i/>
          <w:iCs/>
          <w:lang w:val="en-US"/>
        </w:rPr>
        <w:t>living d</w:t>
      </w:r>
      <w:r w:rsidR="00C142AE" w:rsidRPr="00ED7E12">
        <w:rPr>
          <w:i/>
          <w:iCs/>
          <w:lang w:val="en-US"/>
        </w:rPr>
        <w:t>an</w:t>
      </w:r>
      <w:r w:rsidR="006E08D8" w:rsidRPr="00ED7E12">
        <w:rPr>
          <w:i/>
          <w:iCs/>
          <w:lang w:val="en-US"/>
        </w:rPr>
        <w:t xml:space="preserve"> </w:t>
      </w:r>
      <w:r w:rsidR="00C142AE" w:rsidRPr="00ED7E12">
        <w:rPr>
          <w:i/>
          <w:iCs/>
          <w:lang w:val="en-US"/>
        </w:rPr>
        <w:t>smart environment</w:t>
      </w:r>
      <w:r w:rsidR="00C142AE" w:rsidRPr="00C142AE">
        <w:rPr>
          <w:lang w:val="en-US"/>
        </w:rPr>
        <w:t>.</w:t>
      </w:r>
      <w:r w:rsidR="00C142AE">
        <w:rPr>
          <w:lang w:val="en-US"/>
        </w:rPr>
        <w:t xml:space="preserve"> </w:t>
      </w:r>
    </w:p>
    <w:p w14:paraId="3CC0A9F0" w14:textId="5BB412C0" w:rsidR="00275CC8" w:rsidRDefault="00933795" w:rsidP="00933795">
      <w:pPr>
        <w:jc w:val="both"/>
        <w:rPr>
          <w:lang w:val="en-US"/>
        </w:rPr>
      </w:pPr>
      <w:r>
        <w:rPr>
          <w:lang w:val="en-US"/>
        </w:rPr>
        <w:tab/>
      </w:r>
      <w:bookmarkStart w:id="8" w:name="_Hlk60672598"/>
      <w:proofErr w:type="spellStart"/>
      <w:r w:rsidR="00275CC8" w:rsidRPr="005D52C5">
        <w:rPr>
          <w:highlight w:val="yellow"/>
          <w:lang w:val="en-US"/>
        </w:rPr>
        <w:t>Kebutuhan</w:t>
      </w:r>
      <w:proofErr w:type="spellEnd"/>
      <w:r w:rsidR="00275CC8" w:rsidRPr="005D52C5">
        <w:rPr>
          <w:highlight w:val="yellow"/>
          <w:lang w:val="en-US"/>
        </w:rPr>
        <w:t xml:space="preserve"> </w:t>
      </w:r>
      <w:proofErr w:type="spellStart"/>
      <w:r w:rsidR="00275CC8" w:rsidRPr="005D52C5">
        <w:rPr>
          <w:highlight w:val="yellow"/>
          <w:lang w:val="en-US"/>
        </w:rPr>
        <w:t>pengembangan</w:t>
      </w:r>
      <w:proofErr w:type="spellEnd"/>
      <w:r w:rsidR="00275CC8" w:rsidRPr="005D52C5">
        <w:rPr>
          <w:highlight w:val="yellow"/>
          <w:lang w:val="en-US"/>
        </w:rPr>
        <w:t xml:space="preserve"> </w:t>
      </w:r>
      <w:r w:rsidR="00ED7E12" w:rsidRPr="005D52C5">
        <w:rPr>
          <w:i/>
          <w:iCs/>
          <w:highlight w:val="yellow"/>
          <w:lang w:val="en-US"/>
        </w:rPr>
        <w:t>smart infrastructure</w:t>
      </w:r>
      <w:r w:rsidR="00275CC8" w:rsidRPr="005D52C5">
        <w:rPr>
          <w:highlight w:val="yellow"/>
          <w:lang w:val="en-US"/>
        </w:rPr>
        <w:t xml:space="preserve"> </w:t>
      </w:r>
      <w:proofErr w:type="spellStart"/>
      <w:r w:rsidR="00275CC8" w:rsidRPr="005D52C5">
        <w:rPr>
          <w:highlight w:val="yellow"/>
          <w:lang w:val="en-US"/>
        </w:rPr>
        <w:t>dalam</w:t>
      </w:r>
      <w:proofErr w:type="spellEnd"/>
      <w:r w:rsidR="00275CC8" w:rsidRPr="005D52C5">
        <w:rPr>
          <w:highlight w:val="yellow"/>
          <w:lang w:val="en-US"/>
        </w:rPr>
        <w:t xml:space="preserve"> </w:t>
      </w:r>
      <w:r w:rsidR="00ED7E12" w:rsidRPr="005D52C5">
        <w:rPr>
          <w:i/>
          <w:iCs/>
          <w:highlight w:val="yellow"/>
          <w:lang w:val="en-US"/>
        </w:rPr>
        <w:t>smart city</w:t>
      </w:r>
      <w:r w:rsidR="00275CC8" w:rsidRPr="005D52C5">
        <w:rPr>
          <w:highlight w:val="yellow"/>
          <w:lang w:val="en-US"/>
        </w:rPr>
        <w:t xml:space="preserve"> </w:t>
      </w:r>
      <w:proofErr w:type="spellStart"/>
      <w:r w:rsidR="00275CC8" w:rsidRPr="005D52C5">
        <w:rPr>
          <w:highlight w:val="yellow"/>
          <w:lang w:val="en-US"/>
        </w:rPr>
        <w:t>menjadi</w:t>
      </w:r>
      <w:proofErr w:type="spellEnd"/>
      <w:r w:rsidR="00275CC8" w:rsidRPr="005D52C5">
        <w:rPr>
          <w:highlight w:val="yellow"/>
          <w:lang w:val="en-US"/>
        </w:rPr>
        <w:t xml:space="preserve"> </w:t>
      </w:r>
      <w:proofErr w:type="spellStart"/>
      <w:r w:rsidR="00275CC8" w:rsidRPr="005D52C5">
        <w:rPr>
          <w:highlight w:val="yellow"/>
          <w:lang w:val="en-US"/>
        </w:rPr>
        <w:t>sangat</w:t>
      </w:r>
      <w:proofErr w:type="spellEnd"/>
      <w:r w:rsidR="00275CC8" w:rsidRPr="005D52C5">
        <w:rPr>
          <w:highlight w:val="yellow"/>
          <w:lang w:val="en-US"/>
        </w:rPr>
        <w:t xml:space="preserve"> </w:t>
      </w:r>
      <w:proofErr w:type="spellStart"/>
      <w:r w:rsidR="00275CC8" w:rsidRPr="005D52C5">
        <w:rPr>
          <w:highlight w:val="yellow"/>
          <w:lang w:val="en-US"/>
        </w:rPr>
        <w:t>diperlukan</w:t>
      </w:r>
      <w:proofErr w:type="spellEnd"/>
      <w:r w:rsidR="00275CC8" w:rsidRPr="005D52C5">
        <w:rPr>
          <w:highlight w:val="yellow"/>
          <w:lang w:val="en-US"/>
        </w:rPr>
        <w:t xml:space="preserve"> </w:t>
      </w:r>
      <w:proofErr w:type="spellStart"/>
      <w:r w:rsidR="00275CC8" w:rsidRPr="005D52C5">
        <w:rPr>
          <w:highlight w:val="yellow"/>
          <w:lang w:val="en-US"/>
        </w:rPr>
        <w:t>guna</w:t>
      </w:r>
      <w:proofErr w:type="spellEnd"/>
      <w:r w:rsidR="00275CC8" w:rsidRPr="005D52C5">
        <w:rPr>
          <w:highlight w:val="yellow"/>
          <w:lang w:val="en-US"/>
        </w:rPr>
        <w:t xml:space="preserve"> </w:t>
      </w:r>
      <w:proofErr w:type="spellStart"/>
      <w:r w:rsidR="00275CC8" w:rsidRPr="005D52C5">
        <w:rPr>
          <w:highlight w:val="yellow"/>
          <w:lang w:val="en-US"/>
        </w:rPr>
        <w:t>mendukung</w:t>
      </w:r>
      <w:proofErr w:type="spellEnd"/>
      <w:r w:rsidR="00275CC8" w:rsidRPr="005D52C5">
        <w:rPr>
          <w:highlight w:val="yellow"/>
          <w:lang w:val="en-US"/>
        </w:rPr>
        <w:t xml:space="preserve"> </w:t>
      </w:r>
      <w:proofErr w:type="spellStart"/>
      <w:r w:rsidR="009B529D" w:rsidRPr="005D52C5">
        <w:rPr>
          <w:highlight w:val="yellow"/>
          <w:lang w:val="en-US"/>
        </w:rPr>
        <w:t>keseimbangan</w:t>
      </w:r>
      <w:proofErr w:type="spellEnd"/>
      <w:r w:rsidR="009B529D" w:rsidRPr="005D52C5">
        <w:rPr>
          <w:highlight w:val="yellow"/>
          <w:lang w:val="en-US"/>
        </w:rPr>
        <w:t xml:space="preserve"> </w:t>
      </w:r>
      <w:proofErr w:type="spellStart"/>
      <w:r w:rsidR="009B529D" w:rsidRPr="005D52C5">
        <w:rPr>
          <w:highlight w:val="yellow"/>
          <w:lang w:val="en-US"/>
        </w:rPr>
        <w:t>dalam</w:t>
      </w:r>
      <w:proofErr w:type="spellEnd"/>
      <w:r w:rsidR="009B529D" w:rsidRPr="005D52C5">
        <w:rPr>
          <w:highlight w:val="yellow"/>
          <w:lang w:val="en-US"/>
        </w:rPr>
        <w:t xml:space="preserve"> </w:t>
      </w:r>
      <w:proofErr w:type="spellStart"/>
      <w:r w:rsidR="009B529D" w:rsidRPr="005D52C5">
        <w:rPr>
          <w:highlight w:val="yellow"/>
          <w:lang w:val="en-US"/>
        </w:rPr>
        <w:t>penerapan</w:t>
      </w:r>
      <w:proofErr w:type="spellEnd"/>
      <w:r w:rsidR="009B529D" w:rsidRPr="005D52C5">
        <w:rPr>
          <w:highlight w:val="yellow"/>
          <w:lang w:val="en-US"/>
        </w:rPr>
        <w:t xml:space="preserve"> </w:t>
      </w:r>
      <w:r w:rsidR="00ED7E12" w:rsidRPr="005D52C5">
        <w:rPr>
          <w:i/>
          <w:iCs/>
          <w:highlight w:val="yellow"/>
          <w:lang w:val="en-US"/>
        </w:rPr>
        <w:t>smart city</w:t>
      </w:r>
      <w:r w:rsidR="009B529D" w:rsidRPr="005D52C5">
        <w:rPr>
          <w:highlight w:val="yellow"/>
          <w:lang w:val="en-US"/>
        </w:rPr>
        <w:t xml:space="preserve"> yang </w:t>
      </w:r>
      <w:proofErr w:type="spellStart"/>
      <w:r w:rsidR="009B529D" w:rsidRPr="005D52C5">
        <w:rPr>
          <w:highlight w:val="yellow"/>
          <w:lang w:val="en-US"/>
        </w:rPr>
        <w:t>memiliki</w:t>
      </w:r>
      <w:proofErr w:type="spellEnd"/>
      <w:r w:rsidR="009B529D" w:rsidRPr="005D52C5">
        <w:rPr>
          <w:highlight w:val="yellow"/>
          <w:lang w:val="en-US"/>
        </w:rPr>
        <w:t xml:space="preserve"> </w:t>
      </w:r>
      <w:proofErr w:type="spellStart"/>
      <w:r w:rsidR="009B529D" w:rsidRPr="005D52C5">
        <w:rPr>
          <w:highlight w:val="yellow"/>
          <w:lang w:val="en-US"/>
        </w:rPr>
        <w:t>beberapa</w:t>
      </w:r>
      <w:proofErr w:type="spellEnd"/>
      <w:r w:rsidR="009B529D" w:rsidRPr="005D52C5">
        <w:rPr>
          <w:highlight w:val="yellow"/>
          <w:lang w:val="en-US"/>
        </w:rPr>
        <w:t xml:space="preserve"> </w:t>
      </w:r>
      <w:proofErr w:type="spellStart"/>
      <w:r w:rsidR="009B529D" w:rsidRPr="005D52C5">
        <w:rPr>
          <w:highlight w:val="yellow"/>
          <w:lang w:val="en-US"/>
        </w:rPr>
        <w:t>bagian</w:t>
      </w:r>
      <w:proofErr w:type="spellEnd"/>
      <w:r w:rsidR="009B529D" w:rsidRPr="005D52C5">
        <w:rPr>
          <w:highlight w:val="yellow"/>
          <w:lang w:val="en-US"/>
        </w:rPr>
        <w:t xml:space="preserve"> agar </w:t>
      </w:r>
      <w:proofErr w:type="spellStart"/>
      <w:r w:rsidR="009B529D" w:rsidRPr="005D52C5">
        <w:rPr>
          <w:highlight w:val="yellow"/>
          <w:lang w:val="en-US"/>
        </w:rPr>
        <w:t>bisa</w:t>
      </w:r>
      <w:proofErr w:type="spellEnd"/>
      <w:r w:rsidR="009B529D" w:rsidRPr="005D52C5">
        <w:rPr>
          <w:highlight w:val="yellow"/>
          <w:lang w:val="en-US"/>
        </w:rPr>
        <w:t xml:space="preserve"> </w:t>
      </w:r>
      <w:proofErr w:type="spellStart"/>
      <w:r w:rsidR="009B529D" w:rsidRPr="005D52C5">
        <w:rPr>
          <w:highlight w:val="yellow"/>
          <w:lang w:val="en-US"/>
        </w:rPr>
        <w:t>membuat</w:t>
      </w:r>
      <w:proofErr w:type="spellEnd"/>
      <w:r w:rsidR="009B529D" w:rsidRPr="005D52C5">
        <w:rPr>
          <w:highlight w:val="yellow"/>
          <w:lang w:val="en-US"/>
        </w:rPr>
        <w:t xml:space="preserve"> </w:t>
      </w:r>
      <w:proofErr w:type="spellStart"/>
      <w:r w:rsidR="009B529D" w:rsidRPr="005D52C5">
        <w:rPr>
          <w:highlight w:val="yellow"/>
          <w:lang w:val="en-US"/>
        </w:rPr>
        <w:t>masyarakat</w:t>
      </w:r>
      <w:proofErr w:type="spellEnd"/>
      <w:r w:rsidR="009B529D" w:rsidRPr="005D52C5">
        <w:rPr>
          <w:highlight w:val="yellow"/>
          <w:lang w:val="en-US"/>
        </w:rPr>
        <w:t xml:space="preserve"> </w:t>
      </w:r>
      <w:proofErr w:type="spellStart"/>
      <w:r w:rsidR="009B529D" w:rsidRPr="005D52C5">
        <w:rPr>
          <w:highlight w:val="yellow"/>
          <w:lang w:val="en-US"/>
        </w:rPr>
        <w:t>ikut</w:t>
      </w:r>
      <w:proofErr w:type="spellEnd"/>
      <w:r w:rsidR="009B529D" w:rsidRPr="005D52C5">
        <w:rPr>
          <w:highlight w:val="yellow"/>
          <w:lang w:val="en-US"/>
        </w:rPr>
        <w:t xml:space="preserve"> </w:t>
      </w:r>
      <w:proofErr w:type="spellStart"/>
      <w:r w:rsidR="009B529D" w:rsidRPr="005D52C5">
        <w:rPr>
          <w:highlight w:val="yellow"/>
          <w:lang w:val="en-US"/>
        </w:rPr>
        <w:t>siap</w:t>
      </w:r>
      <w:proofErr w:type="spellEnd"/>
      <w:r w:rsidR="009B529D" w:rsidRPr="005D52C5">
        <w:rPr>
          <w:highlight w:val="yellow"/>
          <w:lang w:val="en-US"/>
        </w:rPr>
        <w:t xml:space="preserve"> </w:t>
      </w:r>
      <w:proofErr w:type="spellStart"/>
      <w:r w:rsidR="009B529D" w:rsidRPr="005D52C5">
        <w:rPr>
          <w:highlight w:val="yellow"/>
          <w:lang w:val="en-US"/>
        </w:rPr>
        <w:t>dalam</w:t>
      </w:r>
      <w:proofErr w:type="spellEnd"/>
      <w:r w:rsidR="009B529D" w:rsidRPr="005D52C5">
        <w:rPr>
          <w:highlight w:val="yellow"/>
          <w:lang w:val="en-US"/>
        </w:rPr>
        <w:t xml:space="preserve"> </w:t>
      </w:r>
      <w:proofErr w:type="spellStart"/>
      <w:r w:rsidR="009B529D" w:rsidRPr="005D52C5">
        <w:rPr>
          <w:highlight w:val="yellow"/>
          <w:lang w:val="en-US"/>
        </w:rPr>
        <w:t>menghadapi</w:t>
      </w:r>
      <w:proofErr w:type="spellEnd"/>
      <w:r w:rsidR="009B529D" w:rsidRPr="005D52C5">
        <w:rPr>
          <w:highlight w:val="yellow"/>
          <w:lang w:val="en-US"/>
        </w:rPr>
        <w:t xml:space="preserve"> </w:t>
      </w:r>
      <w:proofErr w:type="spellStart"/>
      <w:r w:rsidR="009B529D" w:rsidRPr="005D52C5">
        <w:rPr>
          <w:highlight w:val="yellow"/>
          <w:lang w:val="en-US"/>
        </w:rPr>
        <w:t>terciptanya</w:t>
      </w:r>
      <w:proofErr w:type="spellEnd"/>
      <w:r w:rsidR="009B529D" w:rsidRPr="005D52C5">
        <w:rPr>
          <w:highlight w:val="yellow"/>
          <w:lang w:val="en-US"/>
        </w:rPr>
        <w:t xml:space="preserve"> </w:t>
      </w:r>
      <w:r w:rsidR="00ED7E12" w:rsidRPr="005D52C5">
        <w:rPr>
          <w:i/>
          <w:iCs/>
          <w:highlight w:val="yellow"/>
          <w:lang w:val="en-US"/>
        </w:rPr>
        <w:t>smart city</w:t>
      </w:r>
      <w:r w:rsidR="009B529D" w:rsidRPr="005D52C5">
        <w:rPr>
          <w:highlight w:val="yellow"/>
          <w:lang w:val="en-US"/>
        </w:rPr>
        <w:t xml:space="preserve"> </w:t>
      </w:r>
      <w:proofErr w:type="spellStart"/>
      <w:r w:rsidR="009B529D" w:rsidRPr="005D52C5">
        <w:rPr>
          <w:highlight w:val="yellow"/>
          <w:lang w:val="en-US"/>
        </w:rPr>
        <w:t>dalam</w:t>
      </w:r>
      <w:proofErr w:type="spellEnd"/>
      <w:r w:rsidR="009B529D" w:rsidRPr="005D52C5">
        <w:rPr>
          <w:highlight w:val="yellow"/>
          <w:lang w:val="en-US"/>
        </w:rPr>
        <w:t xml:space="preserve"> </w:t>
      </w:r>
      <w:proofErr w:type="spellStart"/>
      <w:r w:rsidR="009B529D" w:rsidRPr="005D52C5">
        <w:rPr>
          <w:highlight w:val="yellow"/>
          <w:lang w:val="en-US"/>
        </w:rPr>
        <w:t>suatu</w:t>
      </w:r>
      <w:proofErr w:type="spellEnd"/>
      <w:r w:rsidR="009B529D" w:rsidRPr="005D52C5">
        <w:rPr>
          <w:highlight w:val="yellow"/>
          <w:lang w:val="en-US"/>
        </w:rPr>
        <w:t xml:space="preserve"> </w:t>
      </w:r>
      <w:proofErr w:type="spellStart"/>
      <w:r w:rsidR="009B529D" w:rsidRPr="005D52C5">
        <w:rPr>
          <w:highlight w:val="yellow"/>
          <w:lang w:val="en-US"/>
        </w:rPr>
        <w:t>perkotaan</w:t>
      </w:r>
      <w:proofErr w:type="spellEnd"/>
      <w:r w:rsidR="009B529D" w:rsidRPr="005D52C5">
        <w:rPr>
          <w:highlight w:val="yellow"/>
          <w:lang w:val="en-US"/>
        </w:rPr>
        <w:t>.</w:t>
      </w:r>
      <w:r w:rsidR="009B529D">
        <w:rPr>
          <w:lang w:val="en-US"/>
        </w:rPr>
        <w:t xml:space="preserve"> </w:t>
      </w:r>
      <w:bookmarkEnd w:id="8"/>
      <w:proofErr w:type="spellStart"/>
      <w:r w:rsidR="009B529D">
        <w:rPr>
          <w:lang w:val="en-US"/>
        </w:rPr>
        <w:t>Perkembangan</w:t>
      </w:r>
      <w:proofErr w:type="spellEnd"/>
      <w:r w:rsidR="009B529D">
        <w:rPr>
          <w:lang w:val="en-US"/>
        </w:rPr>
        <w:t xml:space="preserve"> </w:t>
      </w:r>
      <w:r w:rsidR="00ED7E12" w:rsidRPr="00ED7E12">
        <w:rPr>
          <w:i/>
          <w:iCs/>
          <w:lang w:val="en-US"/>
        </w:rPr>
        <w:t>smart infrastructure</w:t>
      </w:r>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perkembangan</w:t>
      </w:r>
      <w:proofErr w:type="spellEnd"/>
      <w:r w:rsidR="009B529D">
        <w:rPr>
          <w:lang w:val="en-US"/>
        </w:rPr>
        <w:t xml:space="preserve"> </w:t>
      </w:r>
      <w:r w:rsidR="00ED7E12" w:rsidRPr="00ED7E12">
        <w:rPr>
          <w:i/>
          <w:iCs/>
          <w:lang w:val="en-US"/>
        </w:rPr>
        <w:t>smart city</w:t>
      </w:r>
      <w:r w:rsidR="009B529D">
        <w:rPr>
          <w:lang w:val="en-US"/>
        </w:rPr>
        <w:t xml:space="preserve"> </w:t>
      </w:r>
      <w:proofErr w:type="spellStart"/>
      <w:r w:rsidR="009B529D">
        <w:rPr>
          <w:lang w:val="en-US"/>
        </w:rPr>
        <w:t>berguna</w:t>
      </w:r>
      <w:proofErr w:type="spellEnd"/>
      <w:r w:rsidR="009B529D">
        <w:rPr>
          <w:lang w:val="en-US"/>
        </w:rPr>
        <w:t xml:space="preserve"> </w:t>
      </w:r>
      <w:proofErr w:type="spellStart"/>
      <w:r w:rsidR="009B529D">
        <w:rPr>
          <w:lang w:val="en-US"/>
        </w:rPr>
        <w:t>untuk</w:t>
      </w:r>
      <w:proofErr w:type="spellEnd"/>
      <w:r w:rsidR="009B529D">
        <w:rPr>
          <w:lang w:val="en-US"/>
        </w:rPr>
        <w:t xml:space="preserve"> </w:t>
      </w:r>
      <w:proofErr w:type="spellStart"/>
      <w:r w:rsidR="009B529D">
        <w:rPr>
          <w:lang w:val="en-US"/>
        </w:rPr>
        <w:t>memenuhi</w:t>
      </w:r>
      <w:proofErr w:type="spellEnd"/>
      <w:r w:rsidR="009B529D">
        <w:rPr>
          <w:lang w:val="en-US"/>
        </w:rPr>
        <w:t xml:space="preserve"> </w:t>
      </w:r>
      <w:proofErr w:type="spellStart"/>
      <w:r w:rsidR="009B529D">
        <w:rPr>
          <w:lang w:val="en-US"/>
        </w:rPr>
        <w:t>kebutuhan</w:t>
      </w:r>
      <w:proofErr w:type="spellEnd"/>
      <w:r w:rsidR="009B529D">
        <w:rPr>
          <w:lang w:val="en-US"/>
        </w:rPr>
        <w:t xml:space="preserve"> </w:t>
      </w:r>
      <w:proofErr w:type="spellStart"/>
      <w:r w:rsidR="009B529D">
        <w:rPr>
          <w:lang w:val="en-US"/>
        </w:rPr>
        <w:t>sistem</w:t>
      </w:r>
      <w:proofErr w:type="spellEnd"/>
      <w:r w:rsidR="009B529D">
        <w:rPr>
          <w:lang w:val="en-US"/>
        </w:rPr>
        <w:t xml:space="preserve"> </w:t>
      </w:r>
      <w:proofErr w:type="spellStart"/>
      <w:r w:rsidR="009B529D">
        <w:rPr>
          <w:lang w:val="en-US"/>
        </w:rPr>
        <w:t>baik</w:t>
      </w:r>
      <w:proofErr w:type="spellEnd"/>
      <w:r w:rsidR="009B529D">
        <w:rPr>
          <w:lang w:val="en-US"/>
        </w:rPr>
        <w:t xml:space="preserve"> </w:t>
      </w:r>
      <w:proofErr w:type="spellStart"/>
      <w:r w:rsidR="009B529D">
        <w:rPr>
          <w:lang w:val="en-US"/>
        </w:rPr>
        <w:t>secara</w:t>
      </w:r>
      <w:proofErr w:type="spellEnd"/>
      <w:r w:rsidR="009B529D">
        <w:rPr>
          <w:lang w:val="en-US"/>
        </w:rPr>
        <w:t xml:space="preserve"> internal </w:t>
      </w:r>
      <w:proofErr w:type="spellStart"/>
      <w:r w:rsidR="009B529D">
        <w:rPr>
          <w:lang w:val="en-US"/>
        </w:rPr>
        <w:t>maupun</w:t>
      </w:r>
      <w:proofErr w:type="spellEnd"/>
      <w:r w:rsidR="009B529D">
        <w:rPr>
          <w:lang w:val="en-US"/>
        </w:rPr>
        <w:t xml:space="preserve"> </w:t>
      </w:r>
      <w:proofErr w:type="spellStart"/>
      <w:r w:rsidR="00CF44DD">
        <w:rPr>
          <w:lang w:val="en-US"/>
        </w:rPr>
        <w:t>eksternal</w:t>
      </w:r>
      <w:proofErr w:type="spellEnd"/>
      <w:r w:rsidR="009B529D">
        <w:rPr>
          <w:lang w:val="en-US"/>
        </w:rPr>
        <w:t xml:space="preserve"> </w:t>
      </w:r>
      <w:proofErr w:type="spellStart"/>
      <w:r w:rsidR="009B529D">
        <w:rPr>
          <w:lang w:val="en-US"/>
        </w:rPr>
        <w:t>terutama</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9B529D">
        <w:rPr>
          <w:lang w:val="en-US"/>
        </w:rPr>
        <w:t>ruang</w:t>
      </w:r>
      <w:proofErr w:type="spellEnd"/>
      <w:r w:rsidR="009B529D">
        <w:rPr>
          <w:lang w:val="en-US"/>
        </w:rPr>
        <w:t xml:space="preserve"> </w:t>
      </w:r>
      <w:proofErr w:type="spellStart"/>
      <w:r w:rsidR="009B529D">
        <w:rPr>
          <w:lang w:val="en-US"/>
        </w:rPr>
        <w:t>perkotaan</w:t>
      </w:r>
      <w:proofErr w:type="spellEnd"/>
      <w:r w:rsidR="009B529D">
        <w:rPr>
          <w:lang w:val="en-US"/>
        </w:rPr>
        <w:t xml:space="preserve"> yang </w:t>
      </w:r>
      <w:proofErr w:type="spellStart"/>
      <w:r w:rsidR="009B529D">
        <w:rPr>
          <w:lang w:val="en-US"/>
        </w:rPr>
        <w:t>berisi</w:t>
      </w:r>
      <w:proofErr w:type="spellEnd"/>
      <w:r w:rsidR="009B529D">
        <w:rPr>
          <w:lang w:val="en-US"/>
        </w:rPr>
        <w:t xml:space="preserve"> </w:t>
      </w:r>
      <w:proofErr w:type="spellStart"/>
      <w:r w:rsidR="009B529D">
        <w:rPr>
          <w:lang w:val="en-US"/>
        </w:rPr>
        <w:t>berbagai</w:t>
      </w:r>
      <w:proofErr w:type="spellEnd"/>
      <w:r w:rsidR="009B529D">
        <w:rPr>
          <w:lang w:val="en-US"/>
        </w:rPr>
        <w:t xml:space="preserve"> </w:t>
      </w:r>
      <w:proofErr w:type="spellStart"/>
      <w:r w:rsidR="009B529D">
        <w:rPr>
          <w:lang w:val="en-US"/>
        </w:rPr>
        <w:t>macam</w:t>
      </w:r>
      <w:proofErr w:type="spellEnd"/>
      <w:r w:rsidR="009B529D">
        <w:rPr>
          <w:lang w:val="en-US"/>
        </w:rPr>
        <w:t xml:space="preserve"> </w:t>
      </w:r>
      <w:proofErr w:type="spellStart"/>
      <w:r w:rsidR="009B529D">
        <w:rPr>
          <w:lang w:val="en-US"/>
        </w:rPr>
        <w:t>sarana</w:t>
      </w:r>
      <w:proofErr w:type="spellEnd"/>
      <w:r w:rsidR="009B529D">
        <w:rPr>
          <w:lang w:val="en-US"/>
        </w:rPr>
        <w:t xml:space="preserve"> </w:t>
      </w:r>
      <w:proofErr w:type="spellStart"/>
      <w:r w:rsidR="009B529D">
        <w:rPr>
          <w:lang w:val="en-US"/>
        </w:rPr>
        <w:t>prasarana</w:t>
      </w:r>
      <w:proofErr w:type="spellEnd"/>
      <w:r w:rsidR="009B529D">
        <w:rPr>
          <w:lang w:val="en-US"/>
        </w:rPr>
        <w:t xml:space="preserve"> </w:t>
      </w:r>
      <w:proofErr w:type="spellStart"/>
      <w:r w:rsidR="009B529D">
        <w:rPr>
          <w:lang w:val="en-US"/>
        </w:rPr>
        <w:t>pendukung</w:t>
      </w:r>
      <w:proofErr w:type="spellEnd"/>
      <w:r w:rsidR="009B529D">
        <w:rPr>
          <w:lang w:val="en-US"/>
        </w:rPr>
        <w:t xml:space="preserve"> </w:t>
      </w:r>
      <w:proofErr w:type="spellStart"/>
      <w:r w:rsidR="009B529D">
        <w:rPr>
          <w:lang w:val="en-US"/>
        </w:rPr>
        <w:t>kegiatan</w:t>
      </w:r>
      <w:proofErr w:type="spellEnd"/>
      <w:r w:rsidR="009B529D">
        <w:rPr>
          <w:lang w:val="en-US"/>
        </w:rPr>
        <w:t xml:space="preserve"> </w:t>
      </w:r>
      <w:proofErr w:type="spellStart"/>
      <w:r w:rsidR="009B529D">
        <w:rPr>
          <w:lang w:val="en-US"/>
        </w:rPr>
        <w:t>dimasyarakat</w:t>
      </w:r>
      <w:proofErr w:type="spellEnd"/>
      <w:r w:rsidR="009B529D">
        <w:rPr>
          <w:lang w:val="en-US"/>
        </w:rPr>
        <w:t xml:space="preserve"> agar </w:t>
      </w:r>
      <w:proofErr w:type="spellStart"/>
      <w:r w:rsidR="009B529D">
        <w:rPr>
          <w:lang w:val="en-US"/>
        </w:rPr>
        <w:t>masyarakat</w:t>
      </w:r>
      <w:proofErr w:type="spellEnd"/>
      <w:r w:rsidR="009B529D">
        <w:rPr>
          <w:lang w:val="en-US"/>
        </w:rPr>
        <w:t xml:space="preserve"> </w:t>
      </w:r>
      <w:proofErr w:type="spellStart"/>
      <w:r w:rsidR="009B529D">
        <w:rPr>
          <w:lang w:val="en-US"/>
        </w:rPr>
        <w:t>dapat</w:t>
      </w:r>
      <w:proofErr w:type="spellEnd"/>
      <w:r w:rsidR="009B529D">
        <w:rPr>
          <w:lang w:val="en-US"/>
        </w:rPr>
        <w:t xml:space="preserve"> </w:t>
      </w:r>
      <w:proofErr w:type="spellStart"/>
      <w:r w:rsidR="009B529D">
        <w:rPr>
          <w:lang w:val="en-US"/>
        </w:rPr>
        <w:t>berkegiatan</w:t>
      </w:r>
      <w:proofErr w:type="spellEnd"/>
      <w:r w:rsidR="009B529D">
        <w:rPr>
          <w:lang w:val="en-US"/>
        </w:rPr>
        <w:t xml:space="preserve"> </w:t>
      </w:r>
      <w:proofErr w:type="spellStart"/>
      <w:r w:rsidR="009B529D">
        <w:rPr>
          <w:lang w:val="en-US"/>
        </w:rPr>
        <w:t>menjadi</w:t>
      </w:r>
      <w:proofErr w:type="spellEnd"/>
      <w:r w:rsidR="009B529D">
        <w:rPr>
          <w:lang w:val="en-US"/>
        </w:rPr>
        <w:t xml:space="preserve"> </w:t>
      </w:r>
      <w:proofErr w:type="spellStart"/>
      <w:r w:rsidR="009B529D">
        <w:rPr>
          <w:lang w:val="en-US"/>
        </w:rPr>
        <w:t>lebih</w:t>
      </w:r>
      <w:proofErr w:type="spellEnd"/>
      <w:r w:rsidR="009B529D">
        <w:rPr>
          <w:lang w:val="en-US"/>
        </w:rPr>
        <w:t xml:space="preserve"> </w:t>
      </w:r>
      <w:proofErr w:type="spellStart"/>
      <w:r w:rsidR="009B529D">
        <w:rPr>
          <w:lang w:val="en-US"/>
        </w:rPr>
        <w:t>produktif</w:t>
      </w:r>
      <w:proofErr w:type="spellEnd"/>
      <w:r w:rsidR="009B529D">
        <w:rPr>
          <w:lang w:val="en-US"/>
        </w:rPr>
        <w:t xml:space="preserve"> dan </w:t>
      </w:r>
      <w:proofErr w:type="spellStart"/>
      <w:r w:rsidR="009B529D">
        <w:rPr>
          <w:lang w:val="en-US"/>
        </w:rPr>
        <w:t>berdaya</w:t>
      </w:r>
      <w:proofErr w:type="spellEnd"/>
      <w:r w:rsidR="009B529D">
        <w:rPr>
          <w:lang w:val="en-US"/>
        </w:rPr>
        <w:t xml:space="preserve"> </w:t>
      </w:r>
      <w:proofErr w:type="spellStart"/>
      <w:r w:rsidR="009B529D">
        <w:rPr>
          <w:lang w:val="en-US"/>
        </w:rPr>
        <w:t>saing</w:t>
      </w:r>
      <w:proofErr w:type="spellEnd"/>
      <w:r w:rsidR="009B529D">
        <w:rPr>
          <w:lang w:val="en-US"/>
        </w:rPr>
        <w:t xml:space="preserve"> </w:t>
      </w:r>
      <w:proofErr w:type="spellStart"/>
      <w:r w:rsidR="009B529D">
        <w:rPr>
          <w:lang w:val="en-US"/>
        </w:rPr>
        <w:t>serta</w:t>
      </w:r>
      <w:proofErr w:type="spellEnd"/>
      <w:r w:rsidR="009B529D">
        <w:rPr>
          <w:lang w:val="en-US"/>
        </w:rPr>
        <w:t xml:space="preserve"> </w:t>
      </w:r>
      <w:proofErr w:type="spellStart"/>
      <w:r w:rsidR="009B529D">
        <w:rPr>
          <w:lang w:val="en-US"/>
        </w:rPr>
        <w:t>setiap</w:t>
      </w:r>
      <w:proofErr w:type="spellEnd"/>
      <w:r w:rsidR="009B529D">
        <w:rPr>
          <w:lang w:val="en-US"/>
        </w:rPr>
        <w:t xml:space="preserve"> </w:t>
      </w:r>
      <w:proofErr w:type="spellStart"/>
      <w:r w:rsidR="009B529D">
        <w:rPr>
          <w:lang w:val="en-US"/>
        </w:rPr>
        <w:t>elemen</w:t>
      </w:r>
      <w:proofErr w:type="spellEnd"/>
      <w:r w:rsidR="009B529D">
        <w:rPr>
          <w:lang w:val="en-US"/>
        </w:rPr>
        <w:t xml:space="preserve"> </w:t>
      </w:r>
      <w:proofErr w:type="spellStart"/>
      <w:r w:rsidR="009B529D">
        <w:rPr>
          <w:lang w:val="en-US"/>
        </w:rPr>
        <w:t>infrastruktur</w:t>
      </w:r>
      <w:proofErr w:type="spellEnd"/>
      <w:r w:rsidR="009B529D">
        <w:rPr>
          <w:lang w:val="en-US"/>
        </w:rPr>
        <w:t xml:space="preserve"> yang </w:t>
      </w:r>
      <w:proofErr w:type="spellStart"/>
      <w:r w:rsidR="009B529D">
        <w:rPr>
          <w:lang w:val="en-US"/>
        </w:rPr>
        <w:t>ada</w:t>
      </w:r>
      <w:proofErr w:type="spellEnd"/>
      <w:r w:rsidR="009B529D">
        <w:rPr>
          <w:lang w:val="en-US"/>
        </w:rPr>
        <w:t xml:space="preserve"> di </w:t>
      </w:r>
      <w:proofErr w:type="spellStart"/>
      <w:r w:rsidR="009B529D">
        <w:rPr>
          <w:lang w:val="en-US"/>
        </w:rPr>
        <w:t>perkotaan</w:t>
      </w:r>
      <w:proofErr w:type="spellEnd"/>
      <w:r w:rsidR="009B529D">
        <w:rPr>
          <w:lang w:val="en-US"/>
        </w:rPr>
        <w:t xml:space="preserve"> </w:t>
      </w:r>
      <w:proofErr w:type="spellStart"/>
      <w:r w:rsidR="009B529D">
        <w:rPr>
          <w:lang w:val="en-US"/>
        </w:rPr>
        <w:t>menjadi</w:t>
      </w:r>
      <w:proofErr w:type="spellEnd"/>
      <w:r w:rsidR="009B529D">
        <w:rPr>
          <w:lang w:val="en-US"/>
        </w:rPr>
        <w:t xml:space="preserve"> </w:t>
      </w:r>
      <w:proofErr w:type="spellStart"/>
      <w:r w:rsidR="009B529D">
        <w:rPr>
          <w:lang w:val="en-US"/>
        </w:rPr>
        <w:t>lebih</w:t>
      </w:r>
      <w:proofErr w:type="spellEnd"/>
      <w:r w:rsidR="009B529D">
        <w:rPr>
          <w:lang w:val="en-US"/>
        </w:rPr>
        <w:t xml:space="preserve"> </w:t>
      </w:r>
      <w:proofErr w:type="spellStart"/>
      <w:r w:rsidR="009B529D">
        <w:rPr>
          <w:lang w:val="en-US"/>
        </w:rPr>
        <w:t>mudah</w:t>
      </w:r>
      <w:proofErr w:type="spellEnd"/>
      <w:r w:rsidR="009B529D">
        <w:rPr>
          <w:lang w:val="en-US"/>
        </w:rPr>
        <w:t xml:space="preserve"> </w:t>
      </w:r>
      <w:proofErr w:type="spellStart"/>
      <w:r w:rsidR="009B529D">
        <w:rPr>
          <w:lang w:val="en-US"/>
        </w:rPr>
        <w:t>dalam</w:t>
      </w:r>
      <w:proofErr w:type="spellEnd"/>
      <w:r w:rsidR="009B529D">
        <w:rPr>
          <w:lang w:val="en-US"/>
        </w:rPr>
        <w:t xml:space="preserve"> </w:t>
      </w:r>
      <w:proofErr w:type="spellStart"/>
      <w:r w:rsidR="00667BF4">
        <w:rPr>
          <w:lang w:val="en-US"/>
        </w:rPr>
        <w:t>berinte</w:t>
      </w:r>
      <w:r w:rsidR="008E3A78">
        <w:rPr>
          <w:lang w:val="en-US"/>
        </w:rPr>
        <w:t>grasi</w:t>
      </w:r>
      <w:proofErr w:type="spellEnd"/>
      <w:r w:rsidR="008E3A78">
        <w:rPr>
          <w:lang w:val="en-US"/>
        </w:rPr>
        <w:t xml:space="preserve">. </w:t>
      </w:r>
      <w:proofErr w:type="spellStart"/>
      <w:r w:rsidR="008E3A78">
        <w:rPr>
          <w:lang w:val="en-US"/>
        </w:rPr>
        <w:t>Sebagai</w:t>
      </w:r>
      <w:proofErr w:type="spellEnd"/>
      <w:r w:rsidR="008E3A78">
        <w:rPr>
          <w:lang w:val="en-US"/>
        </w:rPr>
        <w:t xml:space="preserve"> </w:t>
      </w:r>
      <w:proofErr w:type="spellStart"/>
      <w:r w:rsidR="008E3A78">
        <w:rPr>
          <w:lang w:val="en-US"/>
        </w:rPr>
        <w:t>pemegang</w:t>
      </w:r>
      <w:proofErr w:type="spellEnd"/>
      <w:r w:rsidR="008E3A78">
        <w:rPr>
          <w:lang w:val="en-US"/>
        </w:rPr>
        <w:t xml:space="preserve"> </w:t>
      </w:r>
      <w:proofErr w:type="spellStart"/>
      <w:r w:rsidR="008E3A78">
        <w:rPr>
          <w:lang w:val="en-US"/>
        </w:rPr>
        <w:t>peranan</w:t>
      </w:r>
      <w:proofErr w:type="spellEnd"/>
      <w:r w:rsidR="008E3A78">
        <w:rPr>
          <w:lang w:val="en-US"/>
        </w:rPr>
        <w:t xml:space="preserve"> </w:t>
      </w:r>
      <w:proofErr w:type="spellStart"/>
      <w:r w:rsidR="008E3A78">
        <w:rPr>
          <w:lang w:val="en-US"/>
        </w:rPr>
        <w:t>penting</w:t>
      </w:r>
      <w:proofErr w:type="spellEnd"/>
      <w:r w:rsidR="008E3A78">
        <w:rPr>
          <w:lang w:val="en-US"/>
        </w:rPr>
        <w:t xml:space="preserve"> </w:t>
      </w:r>
      <w:proofErr w:type="spellStart"/>
      <w:r w:rsidR="008E3A78">
        <w:rPr>
          <w:lang w:val="en-US"/>
        </w:rPr>
        <w:t>dalam</w:t>
      </w:r>
      <w:proofErr w:type="spellEnd"/>
      <w:r w:rsidR="008E3A78">
        <w:rPr>
          <w:lang w:val="en-US"/>
        </w:rPr>
        <w:t xml:space="preserve"> </w:t>
      </w:r>
      <w:proofErr w:type="spellStart"/>
      <w:r w:rsidR="008E3A78">
        <w:rPr>
          <w:lang w:val="en-US"/>
        </w:rPr>
        <w:t>membuat</w:t>
      </w:r>
      <w:proofErr w:type="spellEnd"/>
      <w:r w:rsidR="008E3A78">
        <w:rPr>
          <w:lang w:val="en-US"/>
        </w:rPr>
        <w:t xml:space="preserve"> </w:t>
      </w:r>
      <w:r w:rsidR="00ED7E12" w:rsidRPr="00ED7E12">
        <w:rPr>
          <w:i/>
          <w:iCs/>
          <w:lang w:val="en-US"/>
        </w:rPr>
        <w:t>smart city</w:t>
      </w:r>
      <w:r w:rsidR="008E3A78">
        <w:rPr>
          <w:lang w:val="en-US"/>
        </w:rPr>
        <w:t xml:space="preserve">, </w:t>
      </w:r>
      <w:r w:rsidR="00ED7E12" w:rsidRPr="00ED7E12">
        <w:rPr>
          <w:i/>
          <w:iCs/>
          <w:lang w:val="en-US"/>
        </w:rPr>
        <w:t>smart infrastructure</w:t>
      </w:r>
      <w:r w:rsidR="008E3A78">
        <w:rPr>
          <w:lang w:val="en-US"/>
        </w:rPr>
        <w:t xml:space="preserve"> </w:t>
      </w:r>
      <w:proofErr w:type="spellStart"/>
      <w:r w:rsidR="008E3A78">
        <w:rPr>
          <w:lang w:val="en-US"/>
        </w:rPr>
        <w:t>harus</w:t>
      </w:r>
      <w:proofErr w:type="spellEnd"/>
      <w:r w:rsidR="008E3A78">
        <w:rPr>
          <w:lang w:val="en-US"/>
        </w:rPr>
        <w:t xml:space="preserve"> </w:t>
      </w:r>
      <w:proofErr w:type="spellStart"/>
      <w:r w:rsidR="008E3A78">
        <w:rPr>
          <w:lang w:val="en-US"/>
        </w:rPr>
        <w:t>mendasari</w:t>
      </w:r>
      <w:proofErr w:type="spellEnd"/>
      <w:r w:rsidR="008E3A78">
        <w:rPr>
          <w:lang w:val="en-US"/>
        </w:rPr>
        <w:t xml:space="preserve"> </w:t>
      </w:r>
      <w:proofErr w:type="spellStart"/>
      <w:r w:rsidR="008E3A78">
        <w:rPr>
          <w:lang w:val="en-US"/>
        </w:rPr>
        <w:t>pembangunan</w:t>
      </w:r>
      <w:proofErr w:type="spellEnd"/>
      <w:r w:rsidR="008E3A78">
        <w:rPr>
          <w:lang w:val="en-US"/>
        </w:rPr>
        <w:t xml:space="preserve"> </w:t>
      </w:r>
      <w:proofErr w:type="spellStart"/>
      <w:r w:rsidR="008E3A78">
        <w:rPr>
          <w:lang w:val="en-US"/>
        </w:rPr>
        <w:t>infrastruktur</w:t>
      </w:r>
      <w:proofErr w:type="spellEnd"/>
      <w:r w:rsidR="008E3A78">
        <w:rPr>
          <w:lang w:val="en-US"/>
        </w:rPr>
        <w:t xml:space="preserve"> ITC </w:t>
      </w:r>
      <w:proofErr w:type="spellStart"/>
      <w:r w:rsidR="008E3A78">
        <w:rPr>
          <w:lang w:val="en-US"/>
        </w:rPr>
        <w:t>berupa</w:t>
      </w:r>
      <w:proofErr w:type="spellEnd"/>
      <w:r w:rsidR="008E3A78">
        <w:rPr>
          <w:lang w:val="en-US"/>
        </w:rPr>
        <w:t xml:space="preserve"> </w:t>
      </w:r>
      <w:proofErr w:type="spellStart"/>
      <w:r w:rsidR="008E3A78">
        <w:rPr>
          <w:lang w:val="en-US"/>
        </w:rPr>
        <w:t>penyediaan</w:t>
      </w:r>
      <w:proofErr w:type="spellEnd"/>
      <w:r w:rsidR="008E3A78">
        <w:rPr>
          <w:lang w:val="en-US"/>
        </w:rPr>
        <w:t xml:space="preserve"> </w:t>
      </w:r>
      <w:proofErr w:type="spellStart"/>
      <w:r w:rsidR="008E3A78">
        <w:rPr>
          <w:lang w:val="en-US"/>
        </w:rPr>
        <w:t>jaringan</w:t>
      </w:r>
      <w:proofErr w:type="spellEnd"/>
      <w:r w:rsidR="008E3A78">
        <w:rPr>
          <w:lang w:val="en-US"/>
        </w:rPr>
        <w:t xml:space="preserve"> dan internet yang </w:t>
      </w:r>
      <w:proofErr w:type="spellStart"/>
      <w:r w:rsidR="008E3A78">
        <w:rPr>
          <w:lang w:val="en-US"/>
        </w:rPr>
        <w:t>terkoneksi</w:t>
      </w:r>
      <w:proofErr w:type="spellEnd"/>
      <w:r w:rsidR="008E3A78">
        <w:rPr>
          <w:lang w:val="en-US"/>
        </w:rPr>
        <w:t xml:space="preserve"> </w:t>
      </w:r>
      <w:proofErr w:type="spellStart"/>
      <w:r w:rsidR="008E3A78">
        <w:rPr>
          <w:lang w:val="en-US"/>
        </w:rPr>
        <w:t>dengan</w:t>
      </w:r>
      <w:proofErr w:type="spellEnd"/>
      <w:r w:rsidR="008E3A78">
        <w:rPr>
          <w:lang w:val="en-US"/>
        </w:rPr>
        <w:t xml:space="preserve"> </w:t>
      </w:r>
      <w:proofErr w:type="spellStart"/>
      <w:r w:rsidR="008E3A78">
        <w:rPr>
          <w:lang w:val="en-US"/>
        </w:rPr>
        <w:t>baik</w:t>
      </w:r>
      <w:proofErr w:type="spellEnd"/>
      <w:r w:rsidR="008E3A78">
        <w:rPr>
          <w:lang w:val="en-US"/>
        </w:rPr>
        <w:t xml:space="preserve"> </w:t>
      </w:r>
      <w:proofErr w:type="spellStart"/>
      <w:r w:rsidR="008E3A78">
        <w:rPr>
          <w:lang w:val="en-US"/>
        </w:rPr>
        <w:t>serta</w:t>
      </w:r>
      <w:proofErr w:type="spellEnd"/>
      <w:r w:rsidR="008E3A78">
        <w:rPr>
          <w:lang w:val="en-US"/>
        </w:rPr>
        <w:t xml:space="preserve"> </w:t>
      </w:r>
      <w:proofErr w:type="spellStart"/>
      <w:r w:rsidR="008E3A78">
        <w:rPr>
          <w:lang w:val="en-US"/>
        </w:rPr>
        <w:t>memiliki</w:t>
      </w:r>
      <w:proofErr w:type="spellEnd"/>
      <w:r w:rsidR="008E3A78">
        <w:rPr>
          <w:lang w:val="en-US"/>
        </w:rPr>
        <w:t xml:space="preserve"> </w:t>
      </w:r>
      <w:proofErr w:type="spellStart"/>
      <w:r w:rsidR="008E3A78">
        <w:rPr>
          <w:lang w:val="en-US"/>
        </w:rPr>
        <w:t>sistem</w:t>
      </w:r>
      <w:proofErr w:type="spellEnd"/>
      <w:r w:rsidR="008E3A78">
        <w:rPr>
          <w:lang w:val="en-US"/>
        </w:rPr>
        <w:t xml:space="preserve"> </w:t>
      </w:r>
      <w:proofErr w:type="spellStart"/>
      <w:r w:rsidR="008E3A78">
        <w:rPr>
          <w:lang w:val="en-US"/>
        </w:rPr>
        <w:t>jaringan</w:t>
      </w:r>
      <w:proofErr w:type="spellEnd"/>
      <w:r w:rsidR="008E3A78">
        <w:rPr>
          <w:lang w:val="en-US"/>
        </w:rPr>
        <w:t xml:space="preserve"> </w:t>
      </w:r>
      <w:r w:rsidR="008E3A78">
        <w:rPr>
          <w:lang w:val="en-US"/>
        </w:rPr>
        <w:lastRenderedPageBreak/>
        <w:t xml:space="preserve">yang </w:t>
      </w:r>
      <w:proofErr w:type="spellStart"/>
      <w:r w:rsidR="008E3A78">
        <w:rPr>
          <w:lang w:val="en-US"/>
        </w:rPr>
        <w:t>lancar</w:t>
      </w:r>
      <w:proofErr w:type="spellEnd"/>
      <w:r w:rsidR="008E3A78">
        <w:rPr>
          <w:lang w:val="en-US"/>
        </w:rPr>
        <w:t xml:space="preserve"> demi </w:t>
      </w:r>
      <w:proofErr w:type="spellStart"/>
      <w:r w:rsidR="008E3A78">
        <w:rPr>
          <w:lang w:val="en-US"/>
        </w:rPr>
        <w:t>meningkatkan</w:t>
      </w:r>
      <w:proofErr w:type="spellEnd"/>
      <w:r w:rsidR="008E3A78">
        <w:rPr>
          <w:lang w:val="en-US"/>
        </w:rPr>
        <w:t xml:space="preserve"> </w:t>
      </w:r>
      <w:proofErr w:type="spellStart"/>
      <w:r w:rsidR="008E3A78">
        <w:rPr>
          <w:lang w:val="en-US"/>
        </w:rPr>
        <w:t>keterkaitan</w:t>
      </w:r>
      <w:proofErr w:type="spellEnd"/>
      <w:r w:rsidR="008E3A78">
        <w:rPr>
          <w:lang w:val="en-US"/>
        </w:rPr>
        <w:t xml:space="preserve"> </w:t>
      </w:r>
      <w:proofErr w:type="spellStart"/>
      <w:r w:rsidR="008E3A78">
        <w:rPr>
          <w:lang w:val="en-US"/>
        </w:rPr>
        <w:t>antara</w:t>
      </w:r>
      <w:proofErr w:type="spellEnd"/>
      <w:r w:rsidR="008E3A78">
        <w:rPr>
          <w:lang w:val="en-US"/>
        </w:rPr>
        <w:t xml:space="preserve"> </w:t>
      </w:r>
      <w:proofErr w:type="spellStart"/>
      <w:r w:rsidR="008E3A78">
        <w:rPr>
          <w:lang w:val="en-US"/>
        </w:rPr>
        <w:t>kinerja</w:t>
      </w:r>
      <w:proofErr w:type="spellEnd"/>
      <w:r w:rsidR="008E3A78">
        <w:rPr>
          <w:lang w:val="en-US"/>
        </w:rPr>
        <w:t xml:space="preserve"> dan </w:t>
      </w:r>
      <w:proofErr w:type="spellStart"/>
      <w:r w:rsidR="008E3A78">
        <w:rPr>
          <w:lang w:val="en-US"/>
        </w:rPr>
        <w:t>ketersediaan</w:t>
      </w:r>
      <w:proofErr w:type="spellEnd"/>
      <w:r w:rsidR="008E3A78">
        <w:rPr>
          <w:lang w:val="en-US"/>
        </w:rPr>
        <w:t xml:space="preserve"> agar </w:t>
      </w:r>
      <w:proofErr w:type="spellStart"/>
      <w:r w:rsidR="008E3A78">
        <w:rPr>
          <w:lang w:val="en-US"/>
        </w:rPr>
        <w:t>dapat</w:t>
      </w:r>
      <w:proofErr w:type="spellEnd"/>
      <w:r w:rsidR="008E3A78">
        <w:rPr>
          <w:lang w:val="en-US"/>
        </w:rPr>
        <w:t xml:space="preserve"> </w:t>
      </w:r>
      <w:proofErr w:type="spellStart"/>
      <w:r w:rsidR="008E3A78">
        <w:rPr>
          <w:lang w:val="en-US"/>
        </w:rPr>
        <w:t>tumbuh</w:t>
      </w:r>
      <w:proofErr w:type="spellEnd"/>
      <w:r w:rsidR="008E3A78">
        <w:rPr>
          <w:lang w:val="en-US"/>
        </w:rPr>
        <w:t xml:space="preserve"> </w:t>
      </w:r>
      <w:proofErr w:type="spellStart"/>
      <w:r w:rsidR="008E3A78">
        <w:rPr>
          <w:lang w:val="en-US"/>
        </w:rPr>
        <w:t>secara</w:t>
      </w:r>
      <w:proofErr w:type="spellEnd"/>
      <w:r w:rsidR="008E3A78">
        <w:rPr>
          <w:lang w:val="en-US"/>
        </w:rPr>
        <w:t xml:space="preserve"> </w:t>
      </w:r>
      <w:proofErr w:type="spellStart"/>
      <w:r w:rsidR="008E3A78">
        <w:rPr>
          <w:lang w:val="en-US"/>
        </w:rPr>
        <w:t>berimbang</w:t>
      </w:r>
      <w:proofErr w:type="spellEnd"/>
      <w:r w:rsidR="008E3A78">
        <w:rPr>
          <w:lang w:val="en-US"/>
        </w:rPr>
        <w:t>.</w:t>
      </w:r>
    </w:p>
    <w:p w14:paraId="590505F6" w14:textId="6F923C3F" w:rsidR="00275CC8" w:rsidRDefault="00933795" w:rsidP="00933795">
      <w:pPr>
        <w:jc w:val="both"/>
        <w:rPr>
          <w:lang w:val="en-US"/>
        </w:rPr>
      </w:pPr>
      <w:r>
        <w:rPr>
          <w:lang w:val="en-US"/>
        </w:rPr>
        <w:tab/>
      </w:r>
      <w:bookmarkStart w:id="9" w:name="_Hlk60673105"/>
      <w:proofErr w:type="spellStart"/>
      <w:r w:rsidR="00275CC8">
        <w:rPr>
          <w:lang w:val="en-US"/>
        </w:rPr>
        <w:t>Sarana</w:t>
      </w:r>
      <w:proofErr w:type="spellEnd"/>
      <w:r w:rsidR="00275CC8">
        <w:rPr>
          <w:lang w:val="en-US"/>
        </w:rPr>
        <w:t xml:space="preserve"> </w:t>
      </w:r>
      <w:proofErr w:type="spellStart"/>
      <w:r w:rsidR="00275CC8">
        <w:rPr>
          <w:lang w:val="en-US"/>
        </w:rPr>
        <w:t>merupakan</w:t>
      </w:r>
      <w:proofErr w:type="spellEnd"/>
      <w:r w:rsidR="00275CC8">
        <w:rPr>
          <w:lang w:val="en-US"/>
        </w:rPr>
        <w:t xml:space="preserve"> </w:t>
      </w:r>
      <w:proofErr w:type="spellStart"/>
      <w:r w:rsidR="00275CC8">
        <w:rPr>
          <w:lang w:val="en-US"/>
        </w:rPr>
        <w:t>keperluan</w:t>
      </w:r>
      <w:proofErr w:type="spellEnd"/>
      <w:r w:rsidR="00275CC8">
        <w:rPr>
          <w:lang w:val="en-US"/>
        </w:rPr>
        <w:t xml:space="preserve"> </w:t>
      </w:r>
      <w:proofErr w:type="spellStart"/>
      <w:r w:rsidR="00275CC8">
        <w:rPr>
          <w:lang w:val="en-US"/>
        </w:rPr>
        <w:t>dasar</w:t>
      </w:r>
      <w:proofErr w:type="spellEnd"/>
      <w:r w:rsidR="00275CC8">
        <w:rPr>
          <w:lang w:val="en-US"/>
        </w:rPr>
        <w:t xml:space="preserve"> yang </w:t>
      </w:r>
      <w:proofErr w:type="spellStart"/>
      <w:r w:rsidR="00275CC8">
        <w:rPr>
          <w:lang w:val="en-US"/>
        </w:rPr>
        <w:t>harus</w:t>
      </w:r>
      <w:proofErr w:type="spellEnd"/>
      <w:r w:rsidR="00275CC8">
        <w:rPr>
          <w:lang w:val="en-US"/>
        </w:rPr>
        <w:t xml:space="preserve"> </w:t>
      </w:r>
      <w:proofErr w:type="spellStart"/>
      <w:r w:rsidR="00275CC8">
        <w:rPr>
          <w:lang w:val="en-US"/>
        </w:rPr>
        <w:t>dimiliki</w:t>
      </w:r>
      <w:proofErr w:type="spellEnd"/>
      <w:r w:rsidR="00275CC8">
        <w:rPr>
          <w:lang w:val="en-US"/>
        </w:rPr>
        <w:t xml:space="preserve"> </w:t>
      </w:r>
      <w:proofErr w:type="spellStart"/>
      <w:r w:rsidR="00275CC8">
        <w:rPr>
          <w:lang w:val="en-US"/>
        </w:rPr>
        <w:t>setiap</w:t>
      </w:r>
      <w:proofErr w:type="spellEnd"/>
      <w:r w:rsidR="00275CC8">
        <w:rPr>
          <w:lang w:val="en-US"/>
        </w:rPr>
        <w:t xml:space="preserve"> </w:t>
      </w:r>
      <w:proofErr w:type="spellStart"/>
      <w:r w:rsidR="00275CC8">
        <w:rPr>
          <w:lang w:val="en-US"/>
        </w:rPr>
        <w:t>perkotaan</w:t>
      </w:r>
      <w:proofErr w:type="spellEnd"/>
      <w:r w:rsidR="008E3A78">
        <w:rPr>
          <w:lang w:val="en-US"/>
        </w:rPr>
        <w:t xml:space="preserve"> </w:t>
      </w:r>
      <w:proofErr w:type="spellStart"/>
      <w:r w:rsidR="008E3A78">
        <w:rPr>
          <w:lang w:val="en-US"/>
        </w:rPr>
        <w:t>dalam</w:t>
      </w:r>
      <w:proofErr w:type="spellEnd"/>
      <w:r w:rsidR="008E3A78">
        <w:rPr>
          <w:lang w:val="en-US"/>
        </w:rPr>
        <w:t xml:space="preserve"> </w:t>
      </w:r>
      <w:proofErr w:type="spellStart"/>
      <w:r w:rsidR="008E3A78">
        <w:rPr>
          <w:lang w:val="en-US"/>
        </w:rPr>
        <w:t>menunjang</w:t>
      </w:r>
      <w:proofErr w:type="spellEnd"/>
      <w:r w:rsidR="008E3A78">
        <w:rPr>
          <w:lang w:val="en-US"/>
        </w:rPr>
        <w:t xml:space="preserve"> </w:t>
      </w:r>
      <w:proofErr w:type="spellStart"/>
      <w:r w:rsidR="008E3A78">
        <w:rPr>
          <w:lang w:val="en-US"/>
        </w:rPr>
        <w:t>kelancaran</w:t>
      </w:r>
      <w:proofErr w:type="spellEnd"/>
      <w:r w:rsidR="008E3A78">
        <w:rPr>
          <w:lang w:val="en-US"/>
        </w:rPr>
        <w:t xml:space="preserve"> dan </w:t>
      </w:r>
      <w:proofErr w:type="spellStart"/>
      <w:r w:rsidR="008E3A78">
        <w:rPr>
          <w:lang w:val="en-US"/>
        </w:rPr>
        <w:t>kemudahan</w:t>
      </w:r>
      <w:proofErr w:type="spellEnd"/>
      <w:r w:rsidR="008E3A78">
        <w:rPr>
          <w:lang w:val="en-US"/>
        </w:rPr>
        <w:t xml:space="preserve"> </w:t>
      </w:r>
      <w:proofErr w:type="spellStart"/>
      <w:r w:rsidR="00831C7E">
        <w:rPr>
          <w:lang w:val="en-US"/>
        </w:rPr>
        <w:t>kegiatan</w:t>
      </w:r>
      <w:proofErr w:type="spellEnd"/>
      <w:r w:rsidR="00831C7E">
        <w:rPr>
          <w:lang w:val="en-US"/>
        </w:rPr>
        <w:t xml:space="preserve"> </w:t>
      </w:r>
      <w:proofErr w:type="spellStart"/>
      <w:r w:rsidR="00831C7E">
        <w:rPr>
          <w:lang w:val="en-US"/>
        </w:rPr>
        <w:t>masy</w:t>
      </w:r>
      <w:r w:rsidR="00222DBD">
        <w:rPr>
          <w:lang w:val="en-US"/>
        </w:rPr>
        <w:t>a</w:t>
      </w:r>
      <w:r w:rsidR="00831C7E">
        <w:rPr>
          <w:lang w:val="en-US"/>
        </w:rPr>
        <w:t>rakat</w:t>
      </w:r>
      <w:proofErr w:type="spellEnd"/>
      <w:r w:rsidR="00831C7E">
        <w:rPr>
          <w:lang w:val="en-US"/>
        </w:rPr>
        <w:t xml:space="preserve">. </w:t>
      </w:r>
      <w:proofErr w:type="spellStart"/>
      <w:r w:rsidR="00831C7E" w:rsidRPr="005D52C5">
        <w:rPr>
          <w:highlight w:val="yellow"/>
          <w:lang w:val="en-US"/>
        </w:rPr>
        <w:t>Saran</w:t>
      </w:r>
      <w:r w:rsidR="001D7F6A" w:rsidRPr="005D52C5">
        <w:rPr>
          <w:highlight w:val="yellow"/>
          <w:lang w:val="en-US"/>
        </w:rPr>
        <w:t>a</w:t>
      </w:r>
      <w:proofErr w:type="spellEnd"/>
      <w:r w:rsidR="00831C7E" w:rsidRPr="005D52C5">
        <w:rPr>
          <w:highlight w:val="yellow"/>
          <w:lang w:val="en-US"/>
        </w:rPr>
        <w:t xml:space="preserve"> </w:t>
      </w:r>
      <w:proofErr w:type="spellStart"/>
      <w:r w:rsidR="00831C7E" w:rsidRPr="005D52C5">
        <w:rPr>
          <w:highlight w:val="yellow"/>
          <w:lang w:val="en-US"/>
        </w:rPr>
        <w:t>dalam</w:t>
      </w:r>
      <w:proofErr w:type="spellEnd"/>
      <w:r w:rsidR="00831C7E" w:rsidRPr="005D52C5">
        <w:rPr>
          <w:highlight w:val="yellow"/>
          <w:lang w:val="en-US"/>
        </w:rPr>
        <w:t xml:space="preserve"> </w:t>
      </w:r>
      <w:proofErr w:type="spellStart"/>
      <w:r w:rsidR="00831C7E" w:rsidRPr="005D52C5">
        <w:rPr>
          <w:highlight w:val="yellow"/>
          <w:lang w:val="en-US"/>
        </w:rPr>
        <w:t>perkotaan</w:t>
      </w:r>
      <w:proofErr w:type="spellEnd"/>
      <w:r w:rsidR="00831C7E" w:rsidRPr="005D52C5">
        <w:rPr>
          <w:highlight w:val="yellow"/>
          <w:lang w:val="en-US"/>
        </w:rPr>
        <w:t xml:space="preserve"> </w:t>
      </w:r>
      <w:proofErr w:type="spellStart"/>
      <w:r w:rsidR="00831C7E" w:rsidRPr="005D52C5">
        <w:rPr>
          <w:highlight w:val="yellow"/>
          <w:lang w:val="en-US"/>
        </w:rPr>
        <w:t>menjadi</w:t>
      </w:r>
      <w:proofErr w:type="spellEnd"/>
      <w:r w:rsidR="00831C7E" w:rsidRPr="005D52C5">
        <w:rPr>
          <w:highlight w:val="yellow"/>
          <w:lang w:val="en-US"/>
        </w:rPr>
        <w:t xml:space="preserve"> </w:t>
      </w:r>
      <w:proofErr w:type="spellStart"/>
      <w:r w:rsidR="00831C7E" w:rsidRPr="005D52C5">
        <w:rPr>
          <w:highlight w:val="yellow"/>
          <w:lang w:val="en-US"/>
        </w:rPr>
        <w:t>sangat</w:t>
      </w:r>
      <w:proofErr w:type="spellEnd"/>
      <w:r w:rsidR="00831C7E" w:rsidRPr="005D52C5">
        <w:rPr>
          <w:highlight w:val="yellow"/>
          <w:lang w:val="en-US"/>
        </w:rPr>
        <w:t xml:space="preserve"> vital </w:t>
      </w:r>
      <w:proofErr w:type="spellStart"/>
      <w:r w:rsidR="00831C7E" w:rsidRPr="005D52C5">
        <w:rPr>
          <w:highlight w:val="yellow"/>
          <w:lang w:val="en-US"/>
        </w:rPr>
        <w:t>karena</w:t>
      </w:r>
      <w:proofErr w:type="spellEnd"/>
      <w:r w:rsidR="00831C7E" w:rsidRPr="005D52C5">
        <w:rPr>
          <w:highlight w:val="yellow"/>
          <w:lang w:val="en-US"/>
        </w:rPr>
        <w:t xml:space="preserve"> </w:t>
      </w:r>
      <w:proofErr w:type="spellStart"/>
      <w:r w:rsidR="00831C7E" w:rsidRPr="005D52C5">
        <w:rPr>
          <w:highlight w:val="yellow"/>
          <w:lang w:val="en-US"/>
        </w:rPr>
        <w:t>dapat</w:t>
      </w:r>
      <w:proofErr w:type="spellEnd"/>
      <w:r w:rsidR="00831C7E" w:rsidRPr="005D52C5">
        <w:rPr>
          <w:highlight w:val="yellow"/>
          <w:lang w:val="en-US"/>
        </w:rPr>
        <w:t xml:space="preserve"> </w:t>
      </w:r>
      <w:proofErr w:type="spellStart"/>
      <w:r w:rsidR="00831C7E" w:rsidRPr="005D52C5">
        <w:rPr>
          <w:highlight w:val="yellow"/>
          <w:lang w:val="en-US"/>
        </w:rPr>
        <w:t>mempermudah</w:t>
      </w:r>
      <w:proofErr w:type="spellEnd"/>
      <w:r w:rsidR="00831C7E" w:rsidRPr="005D52C5">
        <w:rPr>
          <w:highlight w:val="yellow"/>
          <w:lang w:val="en-US"/>
        </w:rPr>
        <w:t xml:space="preserve"> </w:t>
      </w:r>
      <w:proofErr w:type="spellStart"/>
      <w:r w:rsidR="00831C7E" w:rsidRPr="005D52C5">
        <w:rPr>
          <w:highlight w:val="yellow"/>
          <w:lang w:val="en-US"/>
        </w:rPr>
        <w:t>kegiatan</w:t>
      </w:r>
      <w:proofErr w:type="spellEnd"/>
      <w:r w:rsidR="00831C7E" w:rsidRPr="005D52C5">
        <w:rPr>
          <w:highlight w:val="yellow"/>
          <w:lang w:val="en-US"/>
        </w:rPr>
        <w:t xml:space="preserve"> </w:t>
      </w:r>
      <w:proofErr w:type="spellStart"/>
      <w:r w:rsidR="00831C7E" w:rsidRPr="005D52C5">
        <w:rPr>
          <w:highlight w:val="yellow"/>
          <w:lang w:val="en-US"/>
        </w:rPr>
        <w:t>masyarakat</w:t>
      </w:r>
      <w:proofErr w:type="spellEnd"/>
      <w:r w:rsidR="00831C7E" w:rsidRPr="005D52C5">
        <w:rPr>
          <w:highlight w:val="yellow"/>
          <w:lang w:val="en-US"/>
        </w:rPr>
        <w:t xml:space="preserve"> </w:t>
      </w:r>
      <w:proofErr w:type="spellStart"/>
      <w:r w:rsidR="00831C7E" w:rsidRPr="005D52C5">
        <w:rPr>
          <w:highlight w:val="yellow"/>
          <w:lang w:val="en-US"/>
        </w:rPr>
        <w:t>terutama</w:t>
      </w:r>
      <w:proofErr w:type="spellEnd"/>
      <w:r w:rsidR="00831C7E" w:rsidRPr="005D52C5">
        <w:rPr>
          <w:highlight w:val="yellow"/>
          <w:lang w:val="en-US"/>
        </w:rPr>
        <w:t xml:space="preserve"> </w:t>
      </w:r>
      <w:proofErr w:type="spellStart"/>
      <w:r w:rsidR="00831C7E" w:rsidRPr="005D52C5">
        <w:rPr>
          <w:highlight w:val="yellow"/>
          <w:lang w:val="en-US"/>
        </w:rPr>
        <w:t>dalam</w:t>
      </w:r>
      <w:proofErr w:type="spellEnd"/>
      <w:r w:rsidR="00831C7E" w:rsidRPr="005D52C5">
        <w:rPr>
          <w:highlight w:val="yellow"/>
          <w:lang w:val="en-US"/>
        </w:rPr>
        <w:t xml:space="preserve"> </w:t>
      </w:r>
      <w:proofErr w:type="spellStart"/>
      <w:r w:rsidR="00831C7E" w:rsidRPr="005D52C5">
        <w:rPr>
          <w:highlight w:val="yellow"/>
          <w:lang w:val="en-US"/>
        </w:rPr>
        <w:t>memberikan</w:t>
      </w:r>
      <w:proofErr w:type="spellEnd"/>
      <w:r w:rsidR="00831C7E" w:rsidRPr="005D52C5">
        <w:rPr>
          <w:highlight w:val="yellow"/>
          <w:lang w:val="en-US"/>
        </w:rPr>
        <w:t xml:space="preserve"> rasa </w:t>
      </w:r>
      <w:proofErr w:type="spellStart"/>
      <w:r w:rsidR="00831C7E" w:rsidRPr="005D52C5">
        <w:rPr>
          <w:highlight w:val="yellow"/>
          <w:lang w:val="en-US"/>
        </w:rPr>
        <w:t>nyaman</w:t>
      </w:r>
      <w:proofErr w:type="spellEnd"/>
      <w:r w:rsidR="00831C7E" w:rsidRPr="005D52C5">
        <w:rPr>
          <w:highlight w:val="yellow"/>
          <w:lang w:val="en-US"/>
        </w:rPr>
        <w:t xml:space="preserve"> dan </w:t>
      </w:r>
      <w:proofErr w:type="spellStart"/>
      <w:r w:rsidR="00831C7E" w:rsidRPr="005D52C5">
        <w:rPr>
          <w:highlight w:val="yellow"/>
          <w:lang w:val="en-US"/>
        </w:rPr>
        <w:t>kemudahan</w:t>
      </w:r>
      <w:proofErr w:type="spellEnd"/>
      <w:r w:rsidR="00831C7E" w:rsidRPr="005D52C5">
        <w:rPr>
          <w:highlight w:val="yellow"/>
          <w:lang w:val="en-US"/>
        </w:rPr>
        <w:t xml:space="preserve"> </w:t>
      </w:r>
      <w:proofErr w:type="spellStart"/>
      <w:r w:rsidR="00831C7E" w:rsidRPr="005D52C5">
        <w:rPr>
          <w:highlight w:val="yellow"/>
          <w:lang w:val="en-US"/>
        </w:rPr>
        <w:t>dalam</w:t>
      </w:r>
      <w:proofErr w:type="spellEnd"/>
      <w:r w:rsidR="00831C7E" w:rsidRPr="005D52C5">
        <w:rPr>
          <w:highlight w:val="yellow"/>
          <w:lang w:val="en-US"/>
        </w:rPr>
        <w:t xml:space="preserve"> </w:t>
      </w:r>
      <w:proofErr w:type="spellStart"/>
      <w:r w:rsidR="00831C7E" w:rsidRPr="005D52C5">
        <w:rPr>
          <w:highlight w:val="yellow"/>
          <w:lang w:val="en-US"/>
        </w:rPr>
        <w:t>efisiensi</w:t>
      </w:r>
      <w:proofErr w:type="spellEnd"/>
      <w:r w:rsidR="00831C7E" w:rsidRPr="005D52C5">
        <w:rPr>
          <w:highlight w:val="yellow"/>
          <w:lang w:val="en-US"/>
        </w:rPr>
        <w:t xml:space="preserve"> </w:t>
      </w:r>
      <w:proofErr w:type="spellStart"/>
      <w:r w:rsidR="00831C7E" w:rsidRPr="005D52C5">
        <w:rPr>
          <w:highlight w:val="yellow"/>
          <w:lang w:val="en-US"/>
        </w:rPr>
        <w:t>waktu</w:t>
      </w:r>
      <w:proofErr w:type="spellEnd"/>
      <w:r w:rsidR="00831C7E" w:rsidRPr="005D52C5">
        <w:rPr>
          <w:highlight w:val="yellow"/>
          <w:lang w:val="en-US"/>
        </w:rPr>
        <w:t xml:space="preserve"> </w:t>
      </w:r>
      <w:proofErr w:type="spellStart"/>
      <w:r w:rsidR="00831C7E" w:rsidRPr="005D52C5">
        <w:rPr>
          <w:highlight w:val="yellow"/>
          <w:lang w:val="en-US"/>
        </w:rPr>
        <w:t>serta</w:t>
      </w:r>
      <w:proofErr w:type="spellEnd"/>
      <w:r w:rsidR="00831C7E" w:rsidRPr="005D52C5">
        <w:rPr>
          <w:highlight w:val="yellow"/>
          <w:lang w:val="en-US"/>
        </w:rPr>
        <w:t xml:space="preserve"> </w:t>
      </w:r>
      <w:proofErr w:type="spellStart"/>
      <w:r w:rsidR="00831C7E" w:rsidRPr="005D52C5">
        <w:rPr>
          <w:highlight w:val="yellow"/>
          <w:lang w:val="en-US"/>
        </w:rPr>
        <w:t>dapat</w:t>
      </w:r>
      <w:proofErr w:type="spellEnd"/>
      <w:r w:rsidR="00831C7E" w:rsidRPr="005D52C5">
        <w:rPr>
          <w:highlight w:val="yellow"/>
          <w:lang w:val="en-US"/>
        </w:rPr>
        <w:t xml:space="preserve"> </w:t>
      </w:r>
      <w:proofErr w:type="spellStart"/>
      <w:r w:rsidR="00831C7E" w:rsidRPr="005D52C5">
        <w:rPr>
          <w:highlight w:val="yellow"/>
          <w:lang w:val="en-US"/>
        </w:rPr>
        <w:t>mendukung</w:t>
      </w:r>
      <w:proofErr w:type="spellEnd"/>
      <w:r w:rsidR="00831C7E" w:rsidRPr="005D52C5">
        <w:rPr>
          <w:highlight w:val="yellow"/>
          <w:lang w:val="en-US"/>
        </w:rPr>
        <w:t xml:space="preserve"> </w:t>
      </w:r>
      <w:proofErr w:type="spellStart"/>
      <w:r w:rsidR="00831C7E" w:rsidRPr="005D52C5">
        <w:rPr>
          <w:highlight w:val="yellow"/>
          <w:lang w:val="en-US"/>
        </w:rPr>
        <w:t>keberlangsungan</w:t>
      </w:r>
      <w:proofErr w:type="spellEnd"/>
      <w:r w:rsidR="00831C7E" w:rsidRPr="005D52C5">
        <w:rPr>
          <w:highlight w:val="yellow"/>
          <w:lang w:val="en-US"/>
        </w:rPr>
        <w:t xml:space="preserve"> </w:t>
      </w:r>
      <w:proofErr w:type="spellStart"/>
      <w:r w:rsidR="00831C7E" w:rsidRPr="005D52C5">
        <w:rPr>
          <w:highlight w:val="yellow"/>
          <w:lang w:val="en-US"/>
        </w:rPr>
        <w:t>interaksi</w:t>
      </w:r>
      <w:proofErr w:type="spellEnd"/>
      <w:r w:rsidR="00831C7E" w:rsidRPr="005D52C5">
        <w:rPr>
          <w:highlight w:val="yellow"/>
          <w:lang w:val="en-US"/>
        </w:rPr>
        <w:t xml:space="preserve"> </w:t>
      </w:r>
      <w:proofErr w:type="spellStart"/>
      <w:r w:rsidR="00831C7E" w:rsidRPr="005D52C5">
        <w:rPr>
          <w:highlight w:val="yellow"/>
          <w:lang w:val="en-US"/>
        </w:rPr>
        <w:t>satu</w:t>
      </w:r>
      <w:proofErr w:type="spellEnd"/>
      <w:r w:rsidR="00831C7E" w:rsidRPr="005D52C5">
        <w:rPr>
          <w:highlight w:val="yellow"/>
          <w:lang w:val="en-US"/>
        </w:rPr>
        <w:t xml:space="preserve"> </w:t>
      </w:r>
      <w:proofErr w:type="spellStart"/>
      <w:r w:rsidR="00831C7E" w:rsidRPr="005D52C5">
        <w:rPr>
          <w:highlight w:val="yellow"/>
          <w:lang w:val="en-US"/>
        </w:rPr>
        <w:t>dengan</w:t>
      </w:r>
      <w:proofErr w:type="spellEnd"/>
      <w:r w:rsidR="00831C7E" w:rsidRPr="005D52C5">
        <w:rPr>
          <w:highlight w:val="yellow"/>
          <w:lang w:val="en-US"/>
        </w:rPr>
        <w:t xml:space="preserve"> yang </w:t>
      </w:r>
      <w:proofErr w:type="spellStart"/>
      <w:r w:rsidR="00831C7E" w:rsidRPr="005D52C5">
        <w:rPr>
          <w:highlight w:val="yellow"/>
          <w:lang w:val="en-US"/>
        </w:rPr>
        <w:t>lainnya</w:t>
      </w:r>
      <w:proofErr w:type="spellEnd"/>
      <w:r w:rsidR="00831C7E">
        <w:rPr>
          <w:lang w:val="en-US"/>
        </w:rPr>
        <w:t>.</w:t>
      </w:r>
      <w:bookmarkEnd w:id="9"/>
      <w:r w:rsidR="00831C7E">
        <w:rPr>
          <w:lang w:val="en-US"/>
        </w:rPr>
        <w:t xml:space="preserve"> </w:t>
      </w:r>
      <w:proofErr w:type="spellStart"/>
      <w:r w:rsidR="00831C7E">
        <w:rPr>
          <w:lang w:val="en-US"/>
        </w:rPr>
        <w:t>Saat</w:t>
      </w:r>
      <w:proofErr w:type="spellEnd"/>
      <w:r w:rsidR="00831C7E">
        <w:rPr>
          <w:lang w:val="en-US"/>
        </w:rPr>
        <w:t xml:space="preserve"> </w:t>
      </w:r>
      <w:proofErr w:type="spellStart"/>
      <w:r w:rsidR="00831C7E">
        <w:rPr>
          <w:lang w:val="en-US"/>
        </w:rPr>
        <w:t>ini</w:t>
      </w:r>
      <w:proofErr w:type="spellEnd"/>
      <w:r w:rsidR="00831C7E">
        <w:rPr>
          <w:lang w:val="en-US"/>
        </w:rPr>
        <w:t xml:space="preserve"> </w:t>
      </w:r>
      <w:proofErr w:type="spellStart"/>
      <w:r w:rsidR="00831C7E">
        <w:rPr>
          <w:lang w:val="en-US"/>
        </w:rPr>
        <w:t>sarana</w:t>
      </w:r>
      <w:proofErr w:type="spellEnd"/>
      <w:r w:rsidR="00831C7E">
        <w:rPr>
          <w:lang w:val="en-US"/>
        </w:rPr>
        <w:t xml:space="preserve"> </w:t>
      </w:r>
      <w:proofErr w:type="spellStart"/>
      <w:r w:rsidR="00831C7E">
        <w:rPr>
          <w:lang w:val="en-US"/>
        </w:rPr>
        <w:t>perkotaan</w:t>
      </w:r>
      <w:proofErr w:type="spellEnd"/>
      <w:r w:rsidR="00831C7E">
        <w:rPr>
          <w:lang w:val="en-US"/>
        </w:rPr>
        <w:t xml:space="preserve"> </w:t>
      </w:r>
      <w:proofErr w:type="spellStart"/>
      <w:r w:rsidR="00831C7E">
        <w:rPr>
          <w:lang w:val="en-US"/>
        </w:rPr>
        <w:t>memiliki</w:t>
      </w:r>
      <w:proofErr w:type="spellEnd"/>
      <w:r w:rsidR="00831C7E">
        <w:rPr>
          <w:lang w:val="en-US"/>
        </w:rPr>
        <w:t xml:space="preserve"> </w:t>
      </w:r>
      <w:proofErr w:type="spellStart"/>
      <w:r w:rsidR="00831C7E">
        <w:rPr>
          <w:lang w:val="en-US"/>
        </w:rPr>
        <w:t>sistem</w:t>
      </w:r>
      <w:proofErr w:type="spellEnd"/>
      <w:r w:rsidR="00831C7E">
        <w:rPr>
          <w:lang w:val="en-US"/>
        </w:rPr>
        <w:t xml:space="preserve"> </w:t>
      </w:r>
      <w:proofErr w:type="spellStart"/>
      <w:r w:rsidR="00831C7E">
        <w:rPr>
          <w:lang w:val="en-US"/>
        </w:rPr>
        <w:t>pelayanan</w:t>
      </w:r>
      <w:proofErr w:type="spellEnd"/>
      <w:r w:rsidR="00831C7E">
        <w:rPr>
          <w:lang w:val="en-US"/>
        </w:rPr>
        <w:t xml:space="preserve"> yang </w:t>
      </w:r>
      <w:proofErr w:type="spellStart"/>
      <w:r w:rsidR="00831C7E">
        <w:rPr>
          <w:lang w:val="en-US"/>
        </w:rPr>
        <w:t>terbagi</w:t>
      </w:r>
      <w:proofErr w:type="spellEnd"/>
      <w:r w:rsidR="00831C7E">
        <w:rPr>
          <w:lang w:val="en-US"/>
        </w:rPr>
        <w:t xml:space="preserve"> </w:t>
      </w:r>
      <w:proofErr w:type="spellStart"/>
      <w:r w:rsidR="00831C7E">
        <w:rPr>
          <w:lang w:val="en-US"/>
        </w:rPr>
        <w:t>kedalam</w:t>
      </w:r>
      <w:proofErr w:type="spellEnd"/>
      <w:r w:rsidR="00831C7E">
        <w:rPr>
          <w:lang w:val="en-US"/>
        </w:rPr>
        <w:t xml:space="preserve"> 7 </w:t>
      </w:r>
      <w:proofErr w:type="spellStart"/>
      <w:r w:rsidR="00831C7E">
        <w:rPr>
          <w:lang w:val="en-US"/>
        </w:rPr>
        <w:t>bagian</w:t>
      </w:r>
      <w:proofErr w:type="spellEnd"/>
      <w:r w:rsidR="00831C7E">
        <w:rPr>
          <w:lang w:val="en-US"/>
        </w:rPr>
        <w:t xml:space="preserve"> </w:t>
      </w:r>
      <w:proofErr w:type="spellStart"/>
      <w:r w:rsidR="00831C7E">
        <w:rPr>
          <w:lang w:val="en-US"/>
        </w:rPr>
        <w:t>seperti</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pemerintahan</w:t>
      </w:r>
      <w:proofErr w:type="spellEnd"/>
      <w:r w:rsidR="00831C7E" w:rsidRPr="00831C7E">
        <w:rPr>
          <w:lang w:val="en-US"/>
        </w:rPr>
        <w:t xml:space="preserve"> dan </w:t>
      </w:r>
      <w:proofErr w:type="spellStart"/>
      <w:r w:rsidR="00831C7E" w:rsidRPr="00831C7E">
        <w:rPr>
          <w:lang w:val="en-US"/>
        </w:rPr>
        <w:t>pelayanan</w:t>
      </w:r>
      <w:proofErr w:type="spellEnd"/>
      <w:r w:rsidR="00831C7E" w:rsidRPr="00831C7E">
        <w:rPr>
          <w:lang w:val="en-US"/>
        </w:rPr>
        <w:t xml:space="preserve"> </w:t>
      </w:r>
      <w:proofErr w:type="spellStart"/>
      <w:r w:rsidR="00831C7E" w:rsidRPr="00831C7E">
        <w:rPr>
          <w:lang w:val="en-US"/>
        </w:rPr>
        <w:t>umum</w:t>
      </w:r>
      <w:proofErr w:type="spellEnd"/>
      <w:r w:rsidR="00831C7E">
        <w:rPr>
          <w:lang w:val="en-US"/>
        </w:rPr>
        <w:t xml:space="preserve">, </w:t>
      </w:r>
      <w:proofErr w:type="spellStart"/>
      <w:r w:rsidR="00831C7E">
        <w:rPr>
          <w:lang w:val="en-US"/>
        </w:rPr>
        <w:t>S</w:t>
      </w:r>
      <w:r w:rsidR="00831C7E" w:rsidRPr="00831C7E">
        <w:rPr>
          <w:lang w:val="en-US"/>
        </w:rPr>
        <w:t>arana</w:t>
      </w:r>
      <w:proofErr w:type="spellEnd"/>
      <w:r w:rsidR="00831C7E" w:rsidRPr="00831C7E">
        <w:rPr>
          <w:lang w:val="en-US"/>
        </w:rPr>
        <w:t xml:space="preserve"> Pendidikan dan </w:t>
      </w:r>
      <w:proofErr w:type="spellStart"/>
      <w:r w:rsidR="00831C7E" w:rsidRPr="00831C7E">
        <w:rPr>
          <w:lang w:val="en-US"/>
        </w:rPr>
        <w:t>pembelajaran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kesehatan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peribadatan</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perdagangan</w:t>
      </w:r>
      <w:proofErr w:type="spellEnd"/>
      <w:r w:rsidR="00831C7E" w:rsidRPr="00831C7E">
        <w:rPr>
          <w:lang w:val="en-US"/>
        </w:rPr>
        <w:t xml:space="preserve"> dan </w:t>
      </w:r>
      <w:proofErr w:type="spellStart"/>
      <w:r w:rsidR="00831C7E" w:rsidRPr="00831C7E">
        <w:rPr>
          <w:lang w:val="en-US"/>
        </w:rPr>
        <w:t>niaga</w:t>
      </w:r>
      <w:proofErr w:type="spellEnd"/>
      <w:r w:rsidR="00831C7E">
        <w:rPr>
          <w:lang w:val="en-US"/>
        </w:rPr>
        <w:t xml:space="preserve">,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kebudayaan</w:t>
      </w:r>
      <w:proofErr w:type="spellEnd"/>
      <w:r w:rsidR="00831C7E" w:rsidRPr="00831C7E">
        <w:rPr>
          <w:lang w:val="en-US"/>
        </w:rPr>
        <w:t xml:space="preserve"> dan </w:t>
      </w:r>
      <w:proofErr w:type="spellStart"/>
      <w:r w:rsidR="00831C7E" w:rsidRPr="00831C7E">
        <w:rPr>
          <w:lang w:val="en-US"/>
        </w:rPr>
        <w:t>rekreasi</w:t>
      </w:r>
      <w:proofErr w:type="spellEnd"/>
      <w:r w:rsidR="00831C7E">
        <w:rPr>
          <w:lang w:val="en-US"/>
        </w:rPr>
        <w:t xml:space="preserve">, dan </w:t>
      </w:r>
      <w:proofErr w:type="spellStart"/>
      <w:r w:rsidR="00831C7E" w:rsidRPr="00831C7E">
        <w:rPr>
          <w:lang w:val="en-US"/>
        </w:rPr>
        <w:t>Sarana</w:t>
      </w:r>
      <w:proofErr w:type="spellEnd"/>
      <w:r w:rsidR="00831C7E" w:rsidRPr="00831C7E">
        <w:rPr>
          <w:lang w:val="en-US"/>
        </w:rPr>
        <w:t xml:space="preserve"> </w:t>
      </w:r>
      <w:proofErr w:type="spellStart"/>
      <w:r w:rsidR="00831C7E" w:rsidRPr="00831C7E">
        <w:rPr>
          <w:lang w:val="en-US"/>
        </w:rPr>
        <w:t>ruang</w:t>
      </w:r>
      <w:proofErr w:type="spellEnd"/>
      <w:r w:rsidR="00831C7E" w:rsidRPr="00831C7E">
        <w:rPr>
          <w:lang w:val="en-US"/>
        </w:rPr>
        <w:t xml:space="preserve"> </w:t>
      </w:r>
      <w:proofErr w:type="spellStart"/>
      <w:r w:rsidR="00831C7E" w:rsidRPr="00831C7E">
        <w:rPr>
          <w:lang w:val="en-US"/>
        </w:rPr>
        <w:t>terbuka</w:t>
      </w:r>
      <w:proofErr w:type="spellEnd"/>
      <w:r w:rsidR="00831C7E" w:rsidRPr="00831C7E">
        <w:rPr>
          <w:lang w:val="en-US"/>
        </w:rPr>
        <w:t xml:space="preserve">, </w:t>
      </w:r>
      <w:proofErr w:type="spellStart"/>
      <w:r w:rsidR="00831C7E" w:rsidRPr="00831C7E">
        <w:rPr>
          <w:lang w:val="en-US"/>
        </w:rPr>
        <w:t>taman</w:t>
      </w:r>
      <w:proofErr w:type="spellEnd"/>
      <w:r w:rsidR="00831C7E" w:rsidRPr="00831C7E">
        <w:rPr>
          <w:lang w:val="en-US"/>
        </w:rPr>
        <w:t xml:space="preserve">, dan </w:t>
      </w:r>
      <w:proofErr w:type="spellStart"/>
      <w:r w:rsidR="00831C7E" w:rsidRPr="00831C7E">
        <w:rPr>
          <w:lang w:val="en-US"/>
        </w:rPr>
        <w:t>lapangan</w:t>
      </w:r>
      <w:proofErr w:type="spellEnd"/>
      <w:r w:rsidR="00831C7E" w:rsidRPr="00831C7E">
        <w:rPr>
          <w:lang w:val="en-US"/>
        </w:rPr>
        <w:t xml:space="preserve"> </w:t>
      </w:r>
      <w:proofErr w:type="spellStart"/>
      <w:r w:rsidR="00831C7E" w:rsidRPr="00831C7E">
        <w:rPr>
          <w:lang w:val="en-US"/>
        </w:rPr>
        <w:t>olahraga</w:t>
      </w:r>
      <w:proofErr w:type="spellEnd"/>
      <w:r w:rsidR="00831C7E">
        <w:rPr>
          <w:lang w:val="en-US"/>
        </w:rPr>
        <w:t xml:space="preserve">. </w:t>
      </w:r>
      <w:proofErr w:type="spellStart"/>
      <w:r w:rsidR="00831C7E">
        <w:rPr>
          <w:lang w:val="en-US"/>
        </w:rPr>
        <w:t>Setiap</w:t>
      </w:r>
      <w:proofErr w:type="spellEnd"/>
      <w:r w:rsidR="00831C7E">
        <w:rPr>
          <w:lang w:val="en-US"/>
        </w:rPr>
        <w:t xml:space="preserve"> </w:t>
      </w:r>
      <w:proofErr w:type="spellStart"/>
      <w:r w:rsidR="00831C7E">
        <w:rPr>
          <w:lang w:val="en-US"/>
        </w:rPr>
        <w:t>bagian</w:t>
      </w:r>
      <w:proofErr w:type="spellEnd"/>
      <w:r w:rsidR="00831C7E">
        <w:rPr>
          <w:lang w:val="en-US"/>
        </w:rPr>
        <w:t xml:space="preserve"> </w:t>
      </w:r>
      <w:proofErr w:type="spellStart"/>
      <w:r w:rsidR="00831C7E">
        <w:rPr>
          <w:lang w:val="en-US"/>
        </w:rPr>
        <w:t>sarana</w:t>
      </w:r>
      <w:proofErr w:type="spellEnd"/>
      <w:r w:rsidR="00831C7E">
        <w:rPr>
          <w:lang w:val="en-US"/>
        </w:rPr>
        <w:t xml:space="preserve"> </w:t>
      </w:r>
      <w:proofErr w:type="spellStart"/>
      <w:r w:rsidR="00831C7E">
        <w:rPr>
          <w:lang w:val="en-US"/>
        </w:rPr>
        <w:t>perkotaan</w:t>
      </w:r>
      <w:proofErr w:type="spellEnd"/>
      <w:r w:rsidR="00831C7E">
        <w:rPr>
          <w:lang w:val="en-US"/>
        </w:rPr>
        <w:t xml:space="preserve"> yang </w:t>
      </w:r>
      <w:proofErr w:type="spellStart"/>
      <w:r w:rsidR="00831C7E">
        <w:rPr>
          <w:lang w:val="en-US"/>
        </w:rPr>
        <w:t>ada</w:t>
      </w:r>
      <w:proofErr w:type="spellEnd"/>
      <w:r w:rsidR="00831C7E">
        <w:rPr>
          <w:lang w:val="en-US"/>
        </w:rPr>
        <w:t xml:space="preserve"> </w:t>
      </w:r>
      <w:proofErr w:type="spellStart"/>
      <w:r w:rsidR="00831C7E">
        <w:rPr>
          <w:lang w:val="en-US"/>
        </w:rPr>
        <w:t>memiliki</w:t>
      </w:r>
      <w:proofErr w:type="spellEnd"/>
      <w:r w:rsidR="00831C7E">
        <w:rPr>
          <w:lang w:val="en-US"/>
        </w:rPr>
        <w:t xml:space="preserve"> </w:t>
      </w:r>
      <w:proofErr w:type="spellStart"/>
      <w:r w:rsidR="00831C7E">
        <w:rPr>
          <w:lang w:val="en-US"/>
        </w:rPr>
        <w:t>tingkat</w:t>
      </w:r>
      <w:proofErr w:type="spellEnd"/>
      <w:r w:rsidR="00831C7E">
        <w:rPr>
          <w:lang w:val="en-US"/>
        </w:rPr>
        <w:t xml:space="preserve"> </w:t>
      </w:r>
      <w:proofErr w:type="spellStart"/>
      <w:r w:rsidR="00831C7E">
        <w:rPr>
          <w:lang w:val="en-US"/>
        </w:rPr>
        <w:t>pelayanan</w:t>
      </w:r>
      <w:proofErr w:type="spellEnd"/>
      <w:r w:rsidR="00831C7E">
        <w:rPr>
          <w:lang w:val="en-US"/>
        </w:rPr>
        <w:t xml:space="preserve"> </w:t>
      </w:r>
      <w:proofErr w:type="spellStart"/>
      <w:r w:rsidR="00831C7E">
        <w:rPr>
          <w:lang w:val="en-US"/>
        </w:rPr>
        <w:t>sesuai</w:t>
      </w:r>
      <w:proofErr w:type="spellEnd"/>
      <w:r w:rsidR="00831C7E">
        <w:rPr>
          <w:lang w:val="en-US"/>
        </w:rPr>
        <w:t xml:space="preserve"> </w:t>
      </w:r>
      <w:proofErr w:type="spellStart"/>
      <w:r w:rsidR="00831C7E">
        <w:rPr>
          <w:lang w:val="en-US"/>
        </w:rPr>
        <w:t>dengan</w:t>
      </w:r>
      <w:proofErr w:type="spellEnd"/>
      <w:r w:rsidR="00831C7E">
        <w:rPr>
          <w:lang w:val="en-US"/>
        </w:rPr>
        <w:t xml:space="preserve"> </w:t>
      </w:r>
      <w:proofErr w:type="spellStart"/>
      <w:r w:rsidR="00831C7E">
        <w:rPr>
          <w:lang w:val="en-US"/>
        </w:rPr>
        <w:t>kebutuhan</w:t>
      </w:r>
      <w:proofErr w:type="spellEnd"/>
      <w:r w:rsidR="00831C7E">
        <w:rPr>
          <w:lang w:val="en-US"/>
        </w:rPr>
        <w:t xml:space="preserve"> </w:t>
      </w:r>
      <w:proofErr w:type="spellStart"/>
      <w:r w:rsidR="00831C7E">
        <w:rPr>
          <w:lang w:val="en-US"/>
        </w:rPr>
        <w:t>dasar</w:t>
      </w:r>
      <w:proofErr w:type="spellEnd"/>
      <w:r w:rsidR="00831C7E">
        <w:rPr>
          <w:lang w:val="en-US"/>
        </w:rPr>
        <w:t xml:space="preserve"> </w:t>
      </w:r>
      <w:proofErr w:type="spellStart"/>
      <w:r w:rsidR="00831C7E">
        <w:rPr>
          <w:lang w:val="en-US"/>
        </w:rPr>
        <w:t>perkotaan</w:t>
      </w:r>
      <w:proofErr w:type="spellEnd"/>
      <w:r w:rsidR="00831C7E">
        <w:rPr>
          <w:lang w:val="en-US"/>
        </w:rPr>
        <w:t xml:space="preserve"> </w:t>
      </w:r>
      <w:proofErr w:type="spellStart"/>
      <w:r w:rsidR="00831C7E">
        <w:rPr>
          <w:lang w:val="en-US"/>
        </w:rPr>
        <w:t>terutama</w:t>
      </w:r>
      <w:proofErr w:type="spellEnd"/>
      <w:r w:rsidR="00831C7E">
        <w:rPr>
          <w:lang w:val="en-US"/>
        </w:rPr>
        <w:t xml:space="preserve"> </w:t>
      </w:r>
      <w:proofErr w:type="spellStart"/>
      <w:r w:rsidR="00831C7E">
        <w:rPr>
          <w:lang w:val="en-US"/>
        </w:rPr>
        <w:t>dalam</w:t>
      </w:r>
      <w:proofErr w:type="spellEnd"/>
      <w:r w:rsidR="00831C7E">
        <w:rPr>
          <w:lang w:val="en-US"/>
        </w:rPr>
        <w:t xml:space="preserve"> </w:t>
      </w:r>
      <w:proofErr w:type="spellStart"/>
      <w:r w:rsidR="00831C7E">
        <w:rPr>
          <w:lang w:val="en-US"/>
        </w:rPr>
        <w:t>upaya</w:t>
      </w:r>
      <w:proofErr w:type="spellEnd"/>
      <w:r w:rsidR="00831C7E">
        <w:rPr>
          <w:lang w:val="en-US"/>
        </w:rPr>
        <w:t xml:space="preserve"> </w:t>
      </w:r>
      <w:proofErr w:type="spellStart"/>
      <w:r w:rsidR="00831C7E">
        <w:rPr>
          <w:lang w:val="en-US"/>
        </w:rPr>
        <w:t>pemenuhan</w:t>
      </w:r>
      <w:proofErr w:type="spellEnd"/>
      <w:r w:rsidR="00831C7E">
        <w:rPr>
          <w:lang w:val="en-US"/>
        </w:rPr>
        <w:t xml:space="preserve"> </w:t>
      </w:r>
      <w:proofErr w:type="spellStart"/>
      <w:r w:rsidR="00831C7E">
        <w:rPr>
          <w:lang w:val="en-US"/>
        </w:rPr>
        <w:t>kebutuhan</w:t>
      </w:r>
      <w:proofErr w:type="spellEnd"/>
      <w:r w:rsidR="00831C7E">
        <w:rPr>
          <w:lang w:val="en-US"/>
        </w:rPr>
        <w:t xml:space="preserve"> </w:t>
      </w:r>
      <w:proofErr w:type="spellStart"/>
      <w:r w:rsidR="00831C7E">
        <w:rPr>
          <w:lang w:val="en-US"/>
        </w:rPr>
        <w:t>penduduk</w:t>
      </w:r>
      <w:proofErr w:type="spellEnd"/>
      <w:r w:rsidR="00831C7E">
        <w:rPr>
          <w:lang w:val="en-US"/>
        </w:rPr>
        <w:t xml:space="preserve">. </w:t>
      </w:r>
    </w:p>
    <w:p w14:paraId="121AF2A9" w14:textId="5D022AD6" w:rsidR="00275CC8" w:rsidRPr="00275CC8" w:rsidRDefault="00933795" w:rsidP="00933795">
      <w:pPr>
        <w:jc w:val="both"/>
        <w:rPr>
          <w:lang w:val="en-US"/>
        </w:rPr>
      </w:pPr>
      <w:r>
        <w:rPr>
          <w:lang w:val="en-US"/>
        </w:rPr>
        <w:tab/>
      </w:r>
      <w:proofErr w:type="spellStart"/>
      <w:r w:rsidR="00070D91" w:rsidRPr="005D52C5">
        <w:rPr>
          <w:highlight w:val="yellow"/>
          <w:lang w:val="en-US"/>
        </w:rPr>
        <w:t>Menurut</w:t>
      </w:r>
      <w:proofErr w:type="spellEnd"/>
      <w:r w:rsidR="00070D91" w:rsidRPr="005D52C5">
        <w:rPr>
          <w:highlight w:val="yellow"/>
          <w:lang w:val="en-US"/>
        </w:rPr>
        <w:t xml:space="preserve"> </w:t>
      </w:r>
      <w:proofErr w:type="spellStart"/>
      <w:r w:rsidR="00070D91" w:rsidRPr="005D52C5">
        <w:rPr>
          <w:highlight w:val="yellow"/>
          <w:lang w:val="en-US"/>
        </w:rPr>
        <w:t>informasi</w:t>
      </w:r>
      <w:proofErr w:type="spellEnd"/>
      <w:r w:rsidR="00070D91" w:rsidRPr="005D52C5">
        <w:rPr>
          <w:highlight w:val="yellow"/>
          <w:lang w:val="en-US"/>
        </w:rPr>
        <w:t xml:space="preserve"> yang </w:t>
      </w:r>
      <w:proofErr w:type="spellStart"/>
      <w:r w:rsidR="00070D91" w:rsidRPr="005D52C5">
        <w:rPr>
          <w:highlight w:val="yellow"/>
          <w:lang w:val="en-US"/>
        </w:rPr>
        <w:t>dilansir</w:t>
      </w:r>
      <w:proofErr w:type="spellEnd"/>
      <w:r w:rsidR="00070D91" w:rsidRPr="005D52C5">
        <w:rPr>
          <w:highlight w:val="yellow"/>
          <w:lang w:val="en-US"/>
        </w:rPr>
        <w:t xml:space="preserve"> </w:t>
      </w:r>
      <w:proofErr w:type="spellStart"/>
      <w:r w:rsidR="00070D91" w:rsidRPr="005D52C5">
        <w:rPr>
          <w:highlight w:val="yellow"/>
          <w:lang w:val="en-US"/>
        </w:rPr>
        <w:t>dari</w:t>
      </w:r>
      <w:proofErr w:type="spellEnd"/>
      <w:r w:rsidR="00070D91" w:rsidRPr="005D52C5">
        <w:rPr>
          <w:highlight w:val="yellow"/>
          <w:lang w:val="en-US"/>
        </w:rPr>
        <w:t xml:space="preserve"> oleh portal </w:t>
      </w:r>
      <w:proofErr w:type="spellStart"/>
      <w:r w:rsidR="00070D91" w:rsidRPr="005D52C5">
        <w:rPr>
          <w:highlight w:val="yellow"/>
          <w:lang w:val="en-US"/>
        </w:rPr>
        <w:t>berita</w:t>
      </w:r>
      <w:proofErr w:type="spellEnd"/>
      <w:r w:rsidR="00070D91" w:rsidRPr="005D52C5">
        <w:rPr>
          <w:highlight w:val="yellow"/>
          <w:lang w:val="en-US"/>
        </w:rPr>
        <w:t xml:space="preserve"> kumparan.com pada </w:t>
      </w:r>
      <w:proofErr w:type="spellStart"/>
      <w:r w:rsidR="00070D91" w:rsidRPr="005D52C5">
        <w:rPr>
          <w:highlight w:val="yellow"/>
          <w:lang w:val="en-US"/>
        </w:rPr>
        <w:t>artikel</w:t>
      </w:r>
      <w:proofErr w:type="spellEnd"/>
      <w:r w:rsidR="00070D91" w:rsidRPr="005D52C5">
        <w:rPr>
          <w:highlight w:val="yellow"/>
          <w:lang w:val="en-US"/>
        </w:rPr>
        <w:t xml:space="preserve"> </w:t>
      </w:r>
      <w:proofErr w:type="spellStart"/>
      <w:r w:rsidR="00070D91" w:rsidRPr="005D52C5">
        <w:rPr>
          <w:highlight w:val="yellow"/>
          <w:lang w:val="en-US"/>
        </w:rPr>
        <w:t>Pemkot</w:t>
      </w:r>
      <w:proofErr w:type="spellEnd"/>
      <w:r w:rsidR="00070D91" w:rsidRPr="005D52C5">
        <w:rPr>
          <w:highlight w:val="yellow"/>
          <w:lang w:val="en-US"/>
        </w:rPr>
        <w:t xml:space="preserve"> </w:t>
      </w:r>
      <w:proofErr w:type="spellStart"/>
      <w:r w:rsidR="00070D91" w:rsidRPr="005D52C5">
        <w:rPr>
          <w:highlight w:val="yellow"/>
          <w:lang w:val="en-US"/>
        </w:rPr>
        <w:t>upayakan</w:t>
      </w:r>
      <w:proofErr w:type="spellEnd"/>
      <w:r w:rsidR="00070D91" w:rsidRPr="005D52C5">
        <w:rPr>
          <w:highlight w:val="yellow"/>
          <w:lang w:val="en-US"/>
        </w:rPr>
        <w:t xml:space="preserve"> Bandar Lampung </w:t>
      </w:r>
      <w:proofErr w:type="spellStart"/>
      <w:r w:rsidR="00070D91" w:rsidRPr="005D52C5">
        <w:rPr>
          <w:highlight w:val="yellow"/>
          <w:lang w:val="en-US"/>
        </w:rPr>
        <w:t>sebagai</w:t>
      </w:r>
      <w:proofErr w:type="spellEnd"/>
      <w:r w:rsidR="00070D91" w:rsidRPr="005D52C5">
        <w:rPr>
          <w:highlight w:val="yellow"/>
          <w:lang w:val="en-US"/>
        </w:rPr>
        <w:t xml:space="preserve"> </w:t>
      </w:r>
      <w:r w:rsidR="00070D91" w:rsidRPr="005D52C5">
        <w:rPr>
          <w:i/>
          <w:iCs/>
          <w:highlight w:val="yellow"/>
          <w:lang w:val="en-US"/>
        </w:rPr>
        <w:t>smart city</w:t>
      </w:r>
      <w:r w:rsidR="00F0040E" w:rsidRPr="005D52C5">
        <w:rPr>
          <w:i/>
          <w:iCs/>
          <w:highlight w:val="yellow"/>
          <w:lang w:val="en-US"/>
        </w:rPr>
        <w:t>,</w:t>
      </w:r>
      <w:r w:rsidR="00070D91" w:rsidRPr="005D52C5">
        <w:rPr>
          <w:i/>
          <w:iCs/>
          <w:highlight w:val="yellow"/>
          <w:lang w:val="en-US"/>
        </w:rPr>
        <w:t xml:space="preserve"> </w:t>
      </w:r>
      <w:proofErr w:type="spellStart"/>
      <w:r w:rsidR="006E471F" w:rsidRPr="005D52C5">
        <w:rPr>
          <w:highlight w:val="yellow"/>
          <w:lang w:val="en-US"/>
        </w:rPr>
        <w:t>Penerapan</w:t>
      </w:r>
      <w:proofErr w:type="spellEnd"/>
      <w:r w:rsidR="006E471F" w:rsidRPr="005D52C5">
        <w:rPr>
          <w:highlight w:val="yellow"/>
          <w:lang w:val="en-US"/>
        </w:rPr>
        <w:t xml:space="preserve"> </w:t>
      </w:r>
      <w:r w:rsidR="00ED7E12" w:rsidRPr="005D52C5">
        <w:rPr>
          <w:i/>
          <w:iCs/>
          <w:highlight w:val="yellow"/>
          <w:lang w:val="en-US"/>
        </w:rPr>
        <w:t>smart infrastructure</w:t>
      </w:r>
      <w:r w:rsidR="006E471F" w:rsidRPr="005D52C5">
        <w:rPr>
          <w:highlight w:val="yellow"/>
          <w:lang w:val="en-US"/>
        </w:rPr>
        <w:t xml:space="preserve"> di </w:t>
      </w:r>
      <w:r w:rsidR="0098799D" w:rsidRPr="005D52C5">
        <w:rPr>
          <w:highlight w:val="yellow"/>
          <w:lang w:val="en-US"/>
        </w:rPr>
        <w:t>Kota Bandar Lampung</w:t>
      </w:r>
      <w:r w:rsidR="006E471F" w:rsidRPr="005D52C5">
        <w:rPr>
          <w:highlight w:val="yellow"/>
          <w:lang w:val="en-US"/>
        </w:rPr>
        <w:t xml:space="preserve"> </w:t>
      </w:r>
      <w:proofErr w:type="spellStart"/>
      <w:r w:rsidR="006E471F" w:rsidRPr="005D52C5">
        <w:rPr>
          <w:highlight w:val="yellow"/>
          <w:lang w:val="en-US"/>
        </w:rPr>
        <w:t>telah</w:t>
      </w:r>
      <w:proofErr w:type="spellEnd"/>
      <w:r w:rsidR="006E471F" w:rsidRPr="005D52C5">
        <w:rPr>
          <w:highlight w:val="yellow"/>
          <w:lang w:val="en-US"/>
        </w:rPr>
        <w:t xml:space="preserve"> </w:t>
      </w:r>
      <w:proofErr w:type="spellStart"/>
      <w:r w:rsidR="006E471F" w:rsidRPr="005D52C5">
        <w:rPr>
          <w:highlight w:val="yellow"/>
          <w:lang w:val="en-US"/>
        </w:rPr>
        <w:t>didiskusikan</w:t>
      </w:r>
      <w:proofErr w:type="spellEnd"/>
      <w:r w:rsidR="006E471F" w:rsidRPr="005D52C5">
        <w:rPr>
          <w:highlight w:val="yellow"/>
          <w:lang w:val="en-US"/>
        </w:rPr>
        <w:t xml:space="preserve"> oleh </w:t>
      </w:r>
      <w:proofErr w:type="spellStart"/>
      <w:r w:rsidR="006E471F" w:rsidRPr="005D52C5">
        <w:rPr>
          <w:highlight w:val="yellow"/>
          <w:lang w:val="en-US"/>
        </w:rPr>
        <w:t>Bapedda</w:t>
      </w:r>
      <w:proofErr w:type="spellEnd"/>
      <w:r w:rsidR="006E471F" w:rsidRPr="005D52C5">
        <w:rPr>
          <w:highlight w:val="yellow"/>
          <w:lang w:val="en-US"/>
        </w:rPr>
        <w:t xml:space="preserve">, PM PTSP, BPPRD, </w:t>
      </w:r>
      <w:proofErr w:type="spellStart"/>
      <w:r w:rsidR="006E471F" w:rsidRPr="005D52C5">
        <w:rPr>
          <w:highlight w:val="yellow"/>
          <w:lang w:val="en-US"/>
        </w:rPr>
        <w:t>Koperasi</w:t>
      </w:r>
      <w:proofErr w:type="spellEnd"/>
      <w:r w:rsidR="006E471F" w:rsidRPr="005D52C5">
        <w:rPr>
          <w:highlight w:val="yellow"/>
          <w:lang w:val="en-US"/>
        </w:rPr>
        <w:t xml:space="preserve"> dan UKM </w:t>
      </w:r>
      <w:proofErr w:type="spellStart"/>
      <w:r w:rsidR="006E471F" w:rsidRPr="005D52C5">
        <w:rPr>
          <w:highlight w:val="yellow"/>
          <w:lang w:val="en-US"/>
        </w:rPr>
        <w:t>Perdagangan</w:t>
      </w:r>
      <w:proofErr w:type="spellEnd"/>
      <w:r w:rsidR="006E471F" w:rsidRPr="005D52C5">
        <w:rPr>
          <w:highlight w:val="yellow"/>
          <w:lang w:val="en-US"/>
        </w:rPr>
        <w:t xml:space="preserve"> dan </w:t>
      </w:r>
      <w:proofErr w:type="spellStart"/>
      <w:r w:rsidR="006E471F" w:rsidRPr="005D52C5">
        <w:rPr>
          <w:highlight w:val="yellow"/>
          <w:lang w:val="en-US"/>
        </w:rPr>
        <w:t>lainnya</w:t>
      </w:r>
      <w:proofErr w:type="spellEnd"/>
      <w:r w:rsidR="006E471F" w:rsidRPr="006E471F">
        <w:rPr>
          <w:lang w:val="en-US"/>
        </w:rPr>
        <w:t xml:space="preserve"> yang </w:t>
      </w:r>
      <w:proofErr w:type="spellStart"/>
      <w:r w:rsidR="006E471F" w:rsidRPr="006E471F">
        <w:rPr>
          <w:lang w:val="en-US"/>
        </w:rPr>
        <w:t>menghasilkan</w:t>
      </w:r>
      <w:proofErr w:type="spellEnd"/>
      <w:r w:rsidR="006E471F" w:rsidRPr="006E471F">
        <w:rPr>
          <w:lang w:val="en-US"/>
        </w:rPr>
        <w:t xml:space="preserve"> </w:t>
      </w:r>
      <w:proofErr w:type="spellStart"/>
      <w:r w:rsidR="006E471F" w:rsidRPr="006E471F">
        <w:rPr>
          <w:lang w:val="en-US"/>
        </w:rPr>
        <w:t>rencana</w:t>
      </w:r>
      <w:proofErr w:type="spellEnd"/>
      <w:r w:rsidR="006E471F" w:rsidRPr="006E471F">
        <w:rPr>
          <w:lang w:val="en-US"/>
        </w:rPr>
        <w:t xml:space="preserve"> </w:t>
      </w:r>
      <w:proofErr w:type="spellStart"/>
      <w:r w:rsidR="006E471F" w:rsidRPr="006E471F">
        <w:rPr>
          <w:lang w:val="en-US"/>
        </w:rPr>
        <w:t>merapihkan</w:t>
      </w:r>
      <w:proofErr w:type="spellEnd"/>
      <w:r w:rsidR="006E471F" w:rsidRPr="006E471F">
        <w:rPr>
          <w:lang w:val="en-US"/>
        </w:rPr>
        <w:t xml:space="preserve"> </w:t>
      </w:r>
      <w:proofErr w:type="spellStart"/>
      <w:r w:rsidR="006E471F" w:rsidRPr="006E471F">
        <w:rPr>
          <w:lang w:val="en-US"/>
        </w:rPr>
        <w:t>infrastruktur</w:t>
      </w:r>
      <w:proofErr w:type="spellEnd"/>
      <w:r w:rsidR="006E471F" w:rsidRPr="006E471F">
        <w:rPr>
          <w:lang w:val="en-US"/>
        </w:rPr>
        <w:t xml:space="preserve"> yang </w:t>
      </w:r>
      <w:proofErr w:type="spellStart"/>
      <w:r w:rsidR="006E471F" w:rsidRPr="006E471F">
        <w:rPr>
          <w:lang w:val="en-US"/>
        </w:rPr>
        <w:t>ada</w:t>
      </w:r>
      <w:proofErr w:type="spellEnd"/>
      <w:r w:rsidR="006E471F" w:rsidRPr="006E471F">
        <w:rPr>
          <w:lang w:val="en-US"/>
        </w:rPr>
        <w:t xml:space="preserve"> </w:t>
      </w:r>
      <w:proofErr w:type="spellStart"/>
      <w:r w:rsidR="006E471F" w:rsidRPr="006E471F">
        <w:rPr>
          <w:lang w:val="en-US"/>
        </w:rPr>
        <w:t>seperti</w:t>
      </w:r>
      <w:proofErr w:type="spellEnd"/>
      <w:r w:rsidR="006E471F" w:rsidRPr="006E471F">
        <w:rPr>
          <w:lang w:val="en-US"/>
        </w:rPr>
        <w:t xml:space="preserve"> </w:t>
      </w:r>
      <w:proofErr w:type="spellStart"/>
      <w:r w:rsidR="006E471F" w:rsidRPr="006E471F">
        <w:rPr>
          <w:lang w:val="en-US"/>
        </w:rPr>
        <w:t>rencana</w:t>
      </w:r>
      <w:proofErr w:type="spellEnd"/>
      <w:r w:rsidR="006E471F" w:rsidRPr="006E471F">
        <w:rPr>
          <w:lang w:val="en-US"/>
        </w:rPr>
        <w:t xml:space="preserve"> </w:t>
      </w:r>
      <w:proofErr w:type="spellStart"/>
      <w:r w:rsidR="006E471F" w:rsidRPr="006E471F">
        <w:rPr>
          <w:lang w:val="en-US"/>
        </w:rPr>
        <w:t>pembenahan</w:t>
      </w:r>
      <w:proofErr w:type="spellEnd"/>
      <w:r w:rsidR="006E471F" w:rsidRPr="006E471F">
        <w:rPr>
          <w:lang w:val="en-US"/>
        </w:rPr>
        <w:t xml:space="preserve"> </w:t>
      </w:r>
      <w:proofErr w:type="spellStart"/>
      <w:r w:rsidR="006E471F" w:rsidRPr="006E471F">
        <w:rPr>
          <w:lang w:val="en-US"/>
        </w:rPr>
        <w:t>infrastruktur</w:t>
      </w:r>
      <w:proofErr w:type="spellEnd"/>
      <w:r w:rsidR="006E471F" w:rsidRPr="006E471F">
        <w:rPr>
          <w:lang w:val="en-US"/>
        </w:rPr>
        <w:t xml:space="preserve"> </w:t>
      </w:r>
      <w:proofErr w:type="spellStart"/>
      <w:r w:rsidR="006E471F" w:rsidRPr="006E471F">
        <w:rPr>
          <w:lang w:val="en-US"/>
        </w:rPr>
        <w:t>penyaluran</w:t>
      </w:r>
      <w:proofErr w:type="spellEnd"/>
      <w:r w:rsidR="006E471F" w:rsidRPr="006E471F">
        <w:rPr>
          <w:lang w:val="en-US"/>
        </w:rPr>
        <w:t xml:space="preserve"> </w:t>
      </w:r>
      <w:proofErr w:type="spellStart"/>
      <w:r w:rsidR="006E471F" w:rsidRPr="006E471F">
        <w:rPr>
          <w:lang w:val="en-US"/>
        </w:rPr>
        <w:t>energi</w:t>
      </w:r>
      <w:proofErr w:type="spellEnd"/>
      <w:r w:rsidR="006E471F" w:rsidRPr="006E471F">
        <w:rPr>
          <w:lang w:val="en-US"/>
        </w:rPr>
        <w:t xml:space="preserve"> yang </w:t>
      </w:r>
      <w:proofErr w:type="spellStart"/>
      <w:r w:rsidR="006E471F" w:rsidRPr="006E471F">
        <w:rPr>
          <w:lang w:val="en-US"/>
        </w:rPr>
        <w:t>berkelanjutan</w:t>
      </w:r>
      <w:proofErr w:type="spellEnd"/>
      <w:r w:rsidR="006E471F" w:rsidRPr="006E471F">
        <w:rPr>
          <w:lang w:val="en-US"/>
        </w:rPr>
        <w:t xml:space="preserve"> </w:t>
      </w:r>
      <w:proofErr w:type="spellStart"/>
      <w:r w:rsidR="006E471F" w:rsidRPr="006E471F">
        <w:rPr>
          <w:lang w:val="en-US"/>
        </w:rPr>
        <w:t>yaitu</w:t>
      </w:r>
      <w:proofErr w:type="spellEnd"/>
      <w:r w:rsidR="006E471F" w:rsidRPr="006E471F">
        <w:rPr>
          <w:lang w:val="en-US"/>
        </w:rPr>
        <w:t xml:space="preserve"> </w:t>
      </w:r>
      <w:proofErr w:type="spellStart"/>
      <w:r w:rsidR="006E471F" w:rsidRPr="006E471F">
        <w:rPr>
          <w:lang w:val="en-US"/>
        </w:rPr>
        <w:t>dengan</w:t>
      </w:r>
      <w:proofErr w:type="spellEnd"/>
      <w:r w:rsidR="006E471F" w:rsidRPr="006E471F">
        <w:rPr>
          <w:lang w:val="en-US"/>
        </w:rPr>
        <w:t xml:space="preserve"> </w:t>
      </w:r>
      <w:proofErr w:type="spellStart"/>
      <w:r w:rsidR="006E471F" w:rsidRPr="006E471F">
        <w:rPr>
          <w:lang w:val="en-US"/>
        </w:rPr>
        <w:t>merencanakan</w:t>
      </w:r>
      <w:proofErr w:type="spellEnd"/>
      <w:r w:rsidR="006E471F" w:rsidRPr="006E471F">
        <w:rPr>
          <w:lang w:val="en-US"/>
        </w:rPr>
        <w:t xml:space="preserve"> </w:t>
      </w:r>
      <w:proofErr w:type="spellStart"/>
      <w:r w:rsidR="006E471F" w:rsidRPr="006E471F">
        <w:rPr>
          <w:lang w:val="en-US"/>
        </w:rPr>
        <w:t>pembangunan</w:t>
      </w:r>
      <w:proofErr w:type="spellEnd"/>
      <w:r w:rsidR="006E471F" w:rsidRPr="006E471F">
        <w:rPr>
          <w:lang w:val="en-US"/>
        </w:rPr>
        <w:t xml:space="preserve"> </w:t>
      </w:r>
      <w:proofErr w:type="spellStart"/>
      <w:r w:rsidR="006E471F" w:rsidRPr="006E471F">
        <w:rPr>
          <w:lang w:val="en-US"/>
        </w:rPr>
        <w:t>kabel</w:t>
      </w:r>
      <w:proofErr w:type="spellEnd"/>
      <w:r w:rsidR="006E471F" w:rsidRPr="006E471F">
        <w:rPr>
          <w:lang w:val="en-US"/>
        </w:rPr>
        <w:t xml:space="preserve"> </w:t>
      </w:r>
      <w:proofErr w:type="spellStart"/>
      <w:r w:rsidR="006E471F" w:rsidRPr="006E471F">
        <w:rPr>
          <w:lang w:val="en-US"/>
        </w:rPr>
        <w:t>listrik</w:t>
      </w:r>
      <w:proofErr w:type="spellEnd"/>
      <w:r w:rsidR="006E471F" w:rsidRPr="006E471F">
        <w:rPr>
          <w:lang w:val="en-US"/>
        </w:rPr>
        <w:t xml:space="preserve"> </w:t>
      </w:r>
      <w:proofErr w:type="spellStart"/>
      <w:r w:rsidR="006E471F" w:rsidRPr="006E471F">
        <w:rPr>
          <w:lang w:val="en-US"/>
        </w:rPr>
        <w:t>bawah</w:t>
      </w:r>
      <w:proofErr w:type="spellEnd"/>
      <w:r w:rsidR="006E471F" w:rsidRPr="006E471F">
        <w:rPr>
          <w:lang w:val="en-US"/>
        </w:rPr>
        <w:t xml:space="preserve"> </w:t>
      </w:r>
      <w:proofErr w:type="spellStart"/>
      <w:r w:rsidR="006E471F" w:rsidRPr="006E471F">
        <w:rPr>
          <w:lang w:val="en-US"/>
        </w:rPr>
        <w:t>tanah</w:t>
      </w:r>
      <w:proofErr w:type="spellEnd"/>
      <w:r w:rsidR="006E471F" w:rsidRPr="006E471F">
        <w:rPr>
          <w:lang w:val="en-US"/>
        </w:rPr>
        <w:t xml:space="preserve"> </w:t>
      </w:r>
      <w:proofErr w:type="spellStart"/>
      <w:r w:rsidR="006E471F" w:rsidRPr="006E471F">
        <w:rPr>
          <w:lang w:val="en-US"/>
        </w:rPr>
        <w:t>hingga</w:t>
      </w:r>
      <w:proofErr w:type="spellEnd"/>
      <w:r w:rsidR="006E471F" w:rsidRPr="006E471F">
        <w:rPr>
          <w:lang w:val="en-US"/>
        </w:rPr>
        <w:t xml:space="preserve"> </w:t>
      </w:r>
      <w:proofErr w:type="spellStart"/>
      <w:r w:rsidR="006E471F" w:rsidRPr="006E471F">
        <w:rPr>
          <w:lang w:val="en-US"/>
        </w:rPr>
        <w:t>pengembangan</w:t>
      </w:r>
      <w:proofErr w:type="spellEnd"/>
      <w:r w:rsidR="006E471F" w:rsidRPr="006E471F">
        <w:rPr>
          <w:lang w:val="en-US"/>
        </w:rPr>
        <w:t xml:space="preserve"> fiber </w:t>
      </w:r>
      <w:proofErr w:type="spellStart"/>
      <w:r w:rsidR="006E471F" w:rsidRPr="006E471F">
        <w:rPr>
          <w:lang w:val="en-US"/>
        </w:rPr>
        <w:t>optik</w:t>
      </w:r>
      <w:proofErr w:type="spellEnd"/>
      <w:r w:rsidR="006E471F" w:rsidRPr="006E471F">
        <w:rPr>
          <w:lang w:val="en-US"/>
        </w:rPr>
        <w:t xml:space="preserve"> yang </w:t>
      </w:r>
      <w:proofErr w:type="spellStart"/>
      <w:r w:rsidR="006E471F" w:rsidRPr="006E471F">
        <w:rPr>
          <w:lang w:val="en-US"/>
        </w:rPr>
        <w:t>dilengkapi</w:t>
      </w:r>
      <w:proofErr w:type="spellEnd"/>
      <w:r w:rsidR="006E471F" w:rsidRPr="006E471F">
        <w:rPr>
          <w:lang w:val="en-US"/>
        </w:rPr>
        <w:t xml:space="preserve"> </w:t>
      </w:r>
      <w:proofErr w:type="spellStart"/>
      <w:r w:rsidR="006E471F" w:rsidRPr="006E471F">
        <w:rPr>
          <w:lang w:val="en-US"/>
        </w:rPr>
        <w:t>dengan</w:t>
      </w:r>
      <w:proofErr w:type="spellEnd"/>
      <w:r w:rsidR="006E471F" w:rsidRPr="006E471F">
        <w:rPr>
          <w:lang w:val="en-US"/>
        </w:rPr>
        <w:t xml:space="preserve"> </w:t>
      </w:r>
      <w:proofErr w:type="spellStart"/>
      <w:r w:rsidR="00F0040E">
        <w:rPr>
          <w:lang w:val="en-US"/>
        </w:rPr>
        <w:t>akses</w:t>
      </w:r>
      <w:proofErr w:type="spellEnd"/>
      <w:r w:rsidR="006E471F" w:rsidRPr="006E471F">
        <w:rPr>
          <w:lang w:val="en-US"/>
        </w:rPr>
        <w:t xml:space="preserve"> point </w:t>
      </w:r>
      <w:proofErr w:type="spellStart"/>
      <w:r w:rsidR="006E471F" w:rsidRPr="006E471F">
        <w:rPr>
          <w:lang w:val="en-US"/>
        </w:rPr>
        <w:t>disetiap</w:t>
      </w:r>
      <w:proofErr w:type="spellEnd"/>
      <w:r w:rsidR="006E471F" w:rsidRPr="006E471F">
        <w:rPr>
          <w:lang w:val="en-US"/>
        </w:rPr>
        <w:t xml:space="preserve"> SKPD </w:t>
      </w:r>
      <w:proofErr w:type="spellStart"/>
      <w:r w:rsidR="006E471F" w:rsidRPr="006E471F">
        <w:rPr>
          <w:lang w:val="en-US"/>
        </w:rPr>
        <w:t>untuk</w:t>
      </w:r>
      <w:proofErr w:type="spellEnd"/>
      <w:r w:rsidR="006E471F" w:rsidRPr="006E471F">
        <w:rPr>
          <w:lang w:val="en-US"/>
        </w:rPr>
        <w:t xml:space="preserve"> </w:t>
      </w:r>
      <w:proofErr w:type="spellStart"/>
      <w:r w:rsidR="006E471F" w:rsidRPr="006E471F">
        <w:rPr>
          <w:lang w:val="en-US"/>
        </w:rPr>
        <w:t>menunjang</w:t>
      </w:r>
      <w:proofErr w:type="spellEnd"/>
      <w:r w:rsidR="006E471F" w:rsidRPr="006E471F">
        <w:rPr>
          <w:lang w:val="en-US"/>
        </w:rPr>
        <w:t xml:space="preserve"> </w:t>
      </w:r>
      <w:proofErr w:type="spellStart"/>
      <w:r w:rsidR="006E471F" w:rsidRPr="006E471F">
        <w:rPr>
          <w:lang w:val="en-US"/>
        </w:rPr>
        <w:t>aksesbilitas</w:t>
      </w:r>
      <w:proofErr w:type="spellEnd"/>
      <w:r w:rsidR="006E471F" w:rsidRPr="006E471F">
        <w:rPr>
          <w:lang w:val="en-US"/>
        </w:rPr>
        <w:t xml:space="preserve"> </w:t>
      </w:r>
      <w:proofErr w:type="spellStart"/>
      <w:r w:rsidR="006E471F" w:rsidRPr="006E471F">
        <w:rPr>
          <w:lang w:val="en-US"/>
        </w:rPr>
        <w:t>dalam</w:t>
      </w:r>
      <w:proofErr w:type="spellEnd"/>
      <w:r w:rsidR="006E471F" w:rsidRPr="006E471F">
        <w:rPr>
          <w:lang w:val="en-US"/>
        </w:rPr>
        <w:t xml:space="preserve"> </w:t>
      </w:r>
      <w:proofErr w:type="spellStart"/>
      <w:r w:rsidR="006E471F" w:rsidRPr="006E471F">
        <w:rPr>
          <w:lang w:val="en-US"/>
        </w:rPr>
        <w:t>mengakses</w:t>
      </w:r>
      <w:proofErr w:type="spellEnd"/>
      <w:r w:rsidR="006E471F" w:rsidRPr="006E471F">
        <w:rPr>
          <w:lang w:val="en-US"/>
        </w:rPr>
        <w:t xml:space="preserve"> data  dan </w:t>
      </w:r>
      <w:proofErr w:type="spellStart"/>
      <w:r w:rsidR="006E471F" w:rsidRPr="006E471F">
        <w:rPr>
          <w:lang w:val="en-US"/>
        </w:rPr>
        <w:t>kebebasan</w:t>
      </w:r>
      <w:proofErr w:type="spellEnd"/>
      <w:r w:rsidR="006E471F" w:rsidRPr="006E471F">
        <w:rPr>
          <w:lang w:val="en-US"/>
        </w:rPr>
        <w:t xml:space="preserve"> </w:t>
      </w:r>
      <w:proofErr w:type="spellStart"/>
      <w:r w:rsidR="006E471F" w:rsidRPr="006E471F">
        <w:rPr>
          <w:lang w:val="en-US"/>
        </w:rPr>
        <w:t>dalam</w:t>
      </w:r>
      <w:proofErr w:type="spellEnd"/>
      <w:r w:rsidR="006E471F" w:rsidRPr="006E471F">
        <w:rPr>
          <w:lang w:val="en-US"/>
        </w:rPr>
        <w:t xml:space="preserve"> </w:t>
      </w:r>
      <w:proofErr w:type="spellStart"/>
      <w:r w:rsidR="006E471F" w:rsidRPr="006E471F">
        <w:rPr>
          <w:lang w:val="en-US"/>
        </w:rPr>
        <w:t>mengakses</w:t>
      </w:r>
      <w:proofErr w:type="spellEnd"/>
      <w:r w:rsidR="006E471F" w:rsidRPr="006E471F">
        <w:rPr>
          <w:lang w:val="en-US"/>
        </w:rPr>
        <w:t xml:space="preserve"> internet yang </w:t>
      </w:r>
      <w:proofErr w:type="spellStart"/>
      <w:r w:rsidR="006E471F" w:rsidRPr="006E471F">
        <w:rPr>
          <w:lang w:val="en-US"/>
        </w:rPr>
        <w:t>nantinya</w:t>
      </w:r>
      <w:proofErr w:type="spellEnd"/>
      <w:r w:rsidR="006E471F" w:rsidRPr="006E471F">
        <w:rPr>
          <w:lang w:val="en-US"/>
        </w:rPr>
        <w:t xml:space="preserve"> </w:t>
      </w:r>
      <w:proofErr w:type="spellStart"/>
      <w:r w:rsidR="006E471F" w:rsidRPr="006E471F">
        <w:rPr>
          <w:lang w:val="en-US"/>
        </w:rPr>
        <w:t>diharapkan</w:t>
      </w:r>
      <w:proofErr w:type="spellEnd"/>
      <w:r w:rsidR="006E471F" w:rsidRPr="006E471F">
        <w:rPr>
          <w:lang w:val="en-US"/>
        </w:rPr>
        <w:t xml:space="preserve"> </w:t>
      </w:r>
      <w:proofErr w:type="spellStart"/>
      <w:r w:rsidR="006E471F" w:rsidRPr="006E471F">
        <w:rPr>
          <w:lang w:val="en-US"/>
        </w:rPr>
        <w:t>sampai</w:t>
      </w:r>
      <w:proofErr w:type="spellEnd"/>
      <w:r w:rsidR="006E471F" w:rsidRPr="006E471F">
        <w:rPr>
          <w:lang w:val="en-US"/>
        </w:rPr>
        <w:t xml:space="preserve"> </w:t>
      </w:r>
      <w:proofErr w:type="spellStart"/>
      <w:r w:rsidR="006E471F" w:rsidRPr="006E471F">
        <w:rPr>
          <w:lang w:val="en-US"/>
        </w:rPr>
        <w:t>kesetiap</w:t>
      </w:r>
      <w:proofErr w:type="spellEnd"/>
      <w:r w:rsidR="006E471F" w:rsidRPr="006E471F">
        <w:rPr>
          <w:lang w:val="en-US"/>
        </w:rPr>
        <w:t xml:space="preserve"> </w:t>
      </w:r>
      <w:proofErr w:type="spellStart"/>
      <w:r w:rsidR="006E471F" w:rsidRPr="006E471F">
        <w:rPr>
          <w:lang w:val="en-US"/>
        </w:rPr>
        <w:t>bagian</w:t>
      </w:r>
      <w:proofErr w:type="spellEnd"/>
      <w:r w:rsidR="006E471F" w:rsidRPr="006E471F">
        <w:rPr>
          <w:lang w:val="en-US"/>
        </w:rPr>
        <w:t xml:space="preserve"> </w:t>
      </w:r>
      <w:proofErr w:type="spellStart"/>
      <w:r w:rsidR="006E471F" w:rsidRPr="006E471F">
        <w:rPr>
          <w:lang w:val="en-US"/>
        </w:rPr>
        <w:t>tingkat</w:t>
      </w:r>
      <w:proofErr w:type="spellEnd"/>
      <w:r w:rsidR="006E471F" w:rsidRPr="006E471F">
        <w:rPr>
          <w:lang w:val="en-US"/>
        </w:rPr>
        <w:t xml:space="preserve"> RT yang </w:t>
      </w:r>
      <w:proofErr w:type="spellStart"/>
      <w:r w:rsidR="006E471F" w:rsidRPr="006E471F">
        <w:rPr>
          <w:lang w:val="en-US"/>
        </w:rPr>
        <w:t>ada</w:t>
      </w:r>
      <w:proofErr w:type="spellEnd"/>
      <w:r w:rsidR="006E471F" w:rsidRPr="006E471F">
        <w:rPr>
          <w:lang w:val="en-US"/>
        </w:rPr>
        <w:t xml:space="preserve"> di </w:t>
      </w:r>
      <w:proofErr w:type="spellStart"/>
      <w:r w:rsidR="006E471F" w:rsidRPr="006E471F">
        <w:rPr>
          <w:lang w:val="en-US"/>
        </w:rPr>
        <w:t>bandar</w:t>
      </w:r>
      <w:proofErr w:type="spellEnd"/>
      <w:r w:rsidR="006E471F" w:rsidRPr="006E471F">
        <w:rPr>
          <w:lang w:val="en-US"/>
        </w:rPr>
        <w:t xml:space="preserve"> </w:t>
      </w:r>
      <w:proofErr w:type="spellStart"/>
      <w:r w:rsidR="006E471F" w:rsidRPr="006E471F">
        <w:rPr>
          <w:lang w:val="en-US"/>
        </w:rPr>
        <w:t>lampung</w:t>
      </w:r>
      <w:proofErr w:type="spellEnd"/>
      <w:r w:rsidR="006E471F" w:rsidRPr="006E471F">
        <w:rPr>
          <w:lang w:val="en-US"/>
        </w:rPr>
        <w:t>.</w:t>
      </w:r>
      <w:r w:rsidR="006E471F">
        <w:rPr>
          <w:lang w:val="en-US"/>
        </w:rPr>
        <w:t xml:space="preserve"> </w:t>
      </w:r>
      <w:proofErr w:type="spellStart"/>
      <w:r w:rsidR="00275CC8">
        <w:rPr>
          <w:lang w:val="en-US"/>
        </w:rPr>
        <w:t>Penerapan</w:t>
      </w:r>
      <w:proofErr w:type="spellEnd"/>
      <w:r w:rsidR="00275CC8">
        <w:rPr>
          <w:lang w:val="en-US"/>
        </w:rPr>
        <w:t xml:space="preserve"> </w:t>
      </w:r>
      <w:r w:rsidR="00ED7E12" w:rsidRPr="00ED7E12">
        <w:rPr>
          <w:i/>
          <w:iCs/>
          <w:lang w:val="en-US"/>
        </w:rPr>
        <w:t>smart infrastructure</w:t>
      </w:r>
      <w:r w:rsidR="00275CC8">
        <w:rPr>
          <w:lang w:val="en-US"/>
        </w:rPr>
        <w:t xml:space="preserve"> pada </w:t>
      </w:r>
      <w:proofErr w:type="spellStart"/>
      <w:r w:rsidR="00275CC8">
        <w:rPr>
          <w:lang w:val="en-US"/>
        </w:rPr>
        <w:t>aspek</w:t>
      </w:r>
      <w:proofErr w:type="spellEnd"/>
      <w:r w:rsidR="00275CC8">
        <w:rPr>
          <w:lang w:val="en-US"/>
        </w:rPr>
        <w:t xml:space="preserve"> </w:t>
      </w:r>
      <w:proofErr w:type="spellStart"/>
      <w:r w:rsidR="00275CC8">
        <w:rPr>
          <w:lang w:val="en-US"/>
        </w:rPr>
        <w:t>sarana</w:t>
      </w:r>
      <w:proofErr w:type="spellEnd"/>
      <w:r w:rsidR="00275CC8">
        <w:rPr>
          <w:lang w:val="en-US"/>
        </w:rPr>
        <w:t xml:space="preserve"> di </w:t>
      </w:r>
      <w:r w:rsidR="0098799D" w:rsidRPr="0098799D">
        <w:rPr>
          <w:lang w:val="en-US"/>
        </w:rPr>
        <w:t>Kota Bandar Lampung</w:t>
      </w:r>
      <w:r w:rsidR="00275CC8">
        <w:rPr>
          <w:lang w:val="en-US"/>
        </w:rPr>
        <w:t xml:space="preserve"> </w:t>
      </w:r>
      <w:proofErr w:type="spellStart"/>
      <w:r w:rsidR="00275CC8">
        <w:rPr>
          <w:lang w:val="en-US"/>
        </w:rPr>
        <w:t>memiliki</w:t>
      </w:r>
      <w:proofErr w:type="spellEnd"/>
      <w:r w:rsidR="00275CC8">
        <w:rPr>
          <w:lang w:val="en-US"/>
        </w:rPr>
        <w:t xml:space="preserve"> </w:t>
      </w:r>
      <w:proofErr w:type="spellStart"/>
      <w:r w:rsidR="00275CC8">
        <w:rPr>
          <w:lang w:val="en-US"/>
        </w:rPr>
        <w:t>karakteristik</w:t>
      </w:r>
      <w:proofErr w:type="spellEnd"/>
      <w:r w:rsidR="00275CC8">
        <w:rPr>
          <w:lang w:val="en-US"/>
        </w:rPr>
        <w:t xml:space="preserve"> </w:t>
      </w:r>
      <w:proofErr w:type="spellStart"/>
      <w:r w:rsidR="00275CC8">
        <w:rPr>
          <w:lang w:val="en-US"/>
        </w:rPr>
        <w:t>sistem</w:t>
      </w:r>
      <w:proofErr w:type="spellEnd"/>
      <w:r w:rsidR="00275CC8">
        <w:rPr>
          <w:lang w:val="en-US"/>
        </w:rPr>
        <w:t xml:space="preserve"> </w:t>
      </w:r>
      <w:proofErr w:type="spellStart"/>
      <w:r w:rsidR="00275CC8">
        <w:rPr>
          <w:lang w:val="en-US"/>
        </w:rPr>
        <w:t>infrastruktur</w:t>
      </w:r>
      <w:proofErr w:type="spellEnd"/>
      <w:r w:rsidR="00275CC8">
        <w:rPr>
          <w:lang w:val="en-US"/>
        </w:rPr>
        <w:t xml:space="preserve"> dan </w:t>
      </w:r>
      <w:proofErr w:type="spellStart"/>
      <w:r w:rsidR="00275CC8">
        <w:rPr>
          <w:lang w:val="en-US"/>
        </w:rPr>
        <w:t>sumberdaya</w:t>
      </w:r>
      <w:proofErr w:type="spellEnd"/>
      <w:r w:rsidR="00275CC8">
        <w:rPr>
          <w:lang w:val="en-US"/>
        </w:rPr>
        <w:t xml:space="preserve"> yang </w:t>
      </w:r>
      <w:proofErr w:type="spellStart"/>
      <w:r w:rsidR="00275CC8">
        <w:rPr>
          <w:lang w:val="en-US"/>
        </w:rPr>
        <w:t>berbeda</w:t>
      </w:r>
      <w:proofErr w:type="spellEnd"/>
      <w:r w:rsidR="001126CE">
        <w:rPr>
          <w:lang w:val="en-US"/>
        </w:rPr>
        <w:t xml:space="preserve"> </w:t>
      </w:r>
      <w:proofErr w:type="spellStart"/>
      <w:r w:rsidR="001126CE">
        <w:rPr>
          <w:lang w:val="en-US"/>
        </w:rPr>
        <w:t>dengan</w:t>
      </w:r>
      <w:proofErr w:type="spellEnd"/>
      <w:r w:rsidR="001126CE">
        <w:rPr>
          <w:lang w:val="en-US"/>
        </w:rPr>
        <w:t xml:space="preserve"> </w:t>
      </w:r>
      <w:proofErr w:type="spellStart"/>
      <w:r w:rsidR="001126CE">
        <w:rPr>
          <w:lang w:val="en-US"/>
        </w:rPr>
        <w:t>kota</w:t>
      </w:r>
      <w:proofErr w:type="spellEnd"/>
      <w:r w:rsidR="001126CE">
        <w:rPr>
          <w:lang w:val="en-US"/>
        </w:rPr>
        <w:t xml:space="preserve"> lain di Indonesia</w:t>
      </w:r>
      <w:r>
        <w:rPr>
          <w:lang w:val="en-US"/>
        </w:rPr>
        <w:t xml:space="preserve">. </w:t>
      </w:r>
      <w:proofErr w:type="spellStart"/>
      <w:r w:rsidR="001E4496">
        <w:rPr>
          <w:lang w:val="en-US"/>
        </w:rPr>
        <w:t>Seperti</w:t>
      </w:r>
      <w:proofErr w:type="spellEnd"/>
      <w:r w:rsidR="001E4496">
        <w:rPr>
          <w:lang w:val="en-US"/>
        </w:rPr>
        <w:t xml:space="preserve"> </w:t>
      </w:r>
      <w:proofErr w:type="spellStart"/>
      <w:r w:rsidR="001E4496">
        <w:rPr>
          <w:lang w:val="en-US"/>
        </w:rPr>
        <w:t>halnya</w:t>
      </w:r>
      <w:proofErr w:type="spellEnd"/>
      <w:r w:rsidR="001E4496">
        <w:rPr>
          <w:lang w:val="en-US"/>
        </w:rPr>
        <w:t xml:space="preserve"> pada </w:t>
      </w:r>
      <w:proofErr w:type="spellStart"/>
      <w:r w:rsidR="001E4496">
        <w:rPr>
          <w:lang w:val="en-US"/>
        </w:rPr>
        <w:t>kota</w:t>
      </w:r>
      <w:proofErr w:type="spellEnd"/>
      <w:r w:rsidR="001E4496">
        <w:rPr>
          <w:lang w:val="en-US"/>
        </w:rPr>
        <w:t xml:space="preserve"> </w:t>
      </w:r>
      <w:proofErr w:type="spellStart"/>
      <w:r w:rsidR="001E4496">
        <w:rPr>
          <w:lang w:val="en-US"/>
        </w:rPr>
        <w:t>tanggerang</w:t>
      </w:r>
      <w:proofErr w:type="spellEnd"/>
      <w:r w:rsidR="001E4496">
        <w:rPr>
          <w:lang w:val="en-US"/>
        </w:rPr>
        <w:t xml:space="preserve"> yang </w:t>
      </w:r>
      <w:proofErr w:type="spellStart"/>
      <w:r w:rsidR="001E4496">
        <w:rPr>
          <w:lang w:val="en-US"/>
        </w:rPr>
        <w:t>memiliki</w:t>
      </w:r>
      <w:proofErr w:type="spellEnd"/>
      <w:r w:rsidR="001E4496">
        <w:rPr>
          <w:lang w:val="en-US"/>
        </w:rPr>
        <w:t xml:space="preserve"> </w:t>
      </w:r>
      <w:proofErr w:type="spellStart"/>
      <w:r w:rsidR="001E4496">
        <w:rPr>
          <w:lang w:val="en-US"/>
        </w:rPr>
        <w:t>jumlah</w:t>
      </w:r>
      <w:proofErr w:type="spellEnd"/>
      <w:r w:rsidR="001E4496">
        <w:rPr>
          <w:lang w:val="en-US"/>
        </w:rPr>
        <w:t xml:space="preserve"> </w:t>
      </w:r>
      <w:proofErr w:type="spellStart"/>
      <w:r w:rsidR="001E4496">
        <w:rPr>
          <w:lang w:val="en-US"/>
        </w:rPr>
        <w:t>penduduk</w:t>
      </w:r>
      <w:proofErr w:type="spellEnd"/>
      <w:r w:rsidR="001E4496">
        <w:rPr>
          <w:lang w:val="en-US"/>
        </w:rPr>
        <w:t xml:space="preserve"> 2,274 </w:t>
      </w:r>
      <w:proofErr w:type="spellStart"/>
      <w:r w:rsidR="001E4496">
        <w:rPr>
          <w:lang w:val="en-US"/>
        </w:rPr>
        <w:t>juta</w:t>
      </w:r>
      <w:proofErr w:type="spellEnd"/>
      <w:r w:rsidR="001E4496">
        <w:rPr>
          <w:lang w:val="en-US"/>
        </w:rPr>
        <w:t xml:space="preserve"> </w:t>
      </w:r>
      <w:proofErr w:type="spellStart"/>
      <w:r w:rsidR="001E4496">
        <w:rPr>
          <w:lang w:val="en-US"/>
        </w:rPr>
        <w:t>jiwa</w:t>
      </w:r>
      <w:proofErr w:type="spellEnd"/>
      <w:r w:rsidR="001E4496">
        <w:rPr>
          <w:lang w:val="en-US"/>
        </w:rPr>
        <w:t xml:space="preserve"> </w:t>
      </w:r>
      <w:proofErr w:type="spellStart"/>
      <w:r w:rsidR="001E4496">
        <w:rPr>
          <w:lang w:val="en-US"/>
        </w:rPr>
        <w:t>dengan</w:t>
      </w:r>
      <w:proofErr w:type="spellEnd"/>
      <w:r w:rsidR="001E4496">
        <w:rPr>
          <w:lang w:val="en-US"/>
        </w:rPr>
        <w:t xml:space="preserve"> </w:t>
      </w:r>
      <w:proofErr w:type="spellStart"/>
      <w:r w:rsidR="001E4496">
        <w:rPr>
          <w:lang w:val="en-US"/>
        </w:rPr>
        <w:t>luas</w:t>
      </w:r>
      <w:proofErr w:type="spellEnd"/>
      <w:r w:rsidR="001E4496">
        <w:rPr>
          <w:lang w:val="en-US"/>
        </w:rPr>
        <w:t xml:space="preserve"> wilayah </w:t>
      </w:r>
      <w:r w:rsidR="001E4496" w:rsidRPr="001E4496">
        <w:rPr>
          <w:lang w:val="en-US"/>
        </w:rPr>
        <w:t>153,9 km²</w:t>
      </w:r>
      <w:r w:rsidR="001E4496">
        <w:rPr>
          <w:lang w:val="en-US"/>
        </w:rPr>
        <w:t xml:space="preserve"> </w:t>
      </w:r>
      <w:proofErr w:type="spellStart"/>
      <w:r w:rsidR="001E4496">
        <w:rPr>
          <w:lang w:val="en-US"/>
        </w:rPr>
        <w:t>sehingga</w:t>
      </w:r>
      <w:proofErr w:type="spellEnd"/>
      <w:r w:rsidR="001E4496">
        <w:rPr>
          <w:lang w:val="en-US"/>
        </w:rPr>
        <w:t xml:space="preserve"> </w:t>
      </w:r>
      <w:proofErr w:type="spellStart"/>
      <w:r w:rsidR="001E4496">
        <w:rPr>
          <w:lang w:val="en-US"/>
        </w:rPr>
        <w:t>memiliki</w:t>
      </w:r>
      <w:proofErr w:type="spellEnd"/>
      <w:r w:rsidR="001E4496">
        <w:rPr>
          <w:lang w:val="en-US"/>
        </w:rPr>
        <w:t xml:space="preserve"> </w:t>
      </w:r>
      <w:proofErr w:type="spellStart"/>
      <w:r w:rsidR="001E4496">
        <w:rPr>
          <w:lang w:val="en-US"/>
        </w:rPr>
        <w:t>kepadatan</w:t>
      </w:r>
      <w:proofErr w:type="spellEnd"/>
      <w:r w:rsidR="001E4496">
        <w:rPr>
          <w:lang w:val="en-US"/>
        </w:rPr>
        <w:t xml:space="preserve"> </w:t>
      </w:r>
      <w:proofErr w:type="spellStart"/>
      <w:r w:rsidR="001E4496">
        <w:rPr>
          <w:lang w:val="en-US"/>
        </w:rPr>
        <w:t>penduduk</w:t>
      </w:r>
      <w:proofErr w:type="spellEnd"/>
      <w:r w:rsidR="001E4496">
        <w:rPr>
          <w:lang w:val="en-US"/>
        </w:rPr>
        <w:t xml:space="preserve"> </w:t>
      </w:r>
      <w:r w:rsidR="001E4496" w:rsidRPr="001E4496">
        <w:rPr>
          <w:lang w:val="en-US"/>
        </w:rPr>
        <w:t xml:space="preserve">10.728 </w:t>
      </w:r>
      <w:proofErr w:type="spellStart"/>
      <w:r w:rsidR="001E4496" w:rsidRPr="001E4496">
        <w:rPr>
          <w:lang w:val="en-US"/>
        </w:rPr>
        <w:t>jiwa</w:t>
      </w:r>
      <w:proofErr w:type="spellEnd"/>
      <w:r w:rsidR="001E4496" w:rsidRPr="001E4496">
        <w:rPr>
          <w:lang w:val="en-US"/>
        </w:rPr>
        <w:t>/km²</w:t>
      </w:r>
      <w:r w:rsidR="001E4496">
        <w:rPr>
          <w:lang w:val="en-US"/>
        </w:rPr>
        <w:t xml:space="preserve"> yang </w:t>
      </w:r>
      <w:proofErr w:type="spellStart"/>
      <w:r w:rsidR="001E4496">
        <w:rPr>
          <w:lang w:val="en-US"/>
        </w:rPr>
        <w:t>membuat</w:t>
      </w:r>
      <w:proofErr w:type="spellEnd"/>
      <w:r w:rsidR="001E4496">
        <w:rPr>
          <w:lang w:val="en-US"/>
        </w:rPr>
        <w:t xml:space="preserve"> </w:t>
      </w:r>
      <w:proofErr w:type="spellStart"/>
      <w:r w:rsidR="001E4496">
        <w:rPr>
          <w:lang w:val="en-US"/>
        </w:rPr>
        <w:t>pemerintah</w:t>
      </w:r>
      <w:proofErr w:type="spellEnd"/>
      <w:r w:rsidR="001E4496">
        <w:rPr>
          <w:lang w:val="en-US"/>
        </w:rPr>
        <w:t xml:space="preserve"> </w:t>
      </w:r>
      <w:proofErr w:type="spellStart"/>
      <w:r w:rsidR="001E4496">
        <w:rPr>
          <w:lang w:val="en-US"/>
        </w:rPr>
        <w:t>kota</w:t>
      </w:r>
      <w:proofErr w:type="spellEnd"/>
      <w:r w:rsidR="001E4496">
        <w:rPr>
          <w:lang w:val="en-US"/>
        </w:rPr>
        <w:t xml:space="preserve"> </w:t>
      </w:r>
      <w:proofErr w:type="spellStart"/>
      <w:r w:rsidR="001E4496">
        <w:rPr>
          <w:lang w:val="en-US"/>
        </w:rPr>
        <w:t>tanggerang</w:t>
      </w:r>
      <w:proofErr w:type="spellEnd"/>
      <w:r w:rsidR="001E4496">
        <w:rPr>
          <w:lang w:val="en-US"/>
        </w:rPr>
        <w:t xml:space="preserve"> </w:t>
      </w:r>
      <w:proofErr w:type="spellStart"/>
      <w:r w:rsidR="001E4496">
        <w:rPr>
          <w:lang w:val="en-US"/>
        </w:rPr>
        <w:t>membuat</w:t>
      </w:r>
      <w:proofErr w:type="spellEnd"/>
      <w:r w:rsidR="001E4496">
        <w:rPr>
          <w:lang w:val="en-US"/>
        </w:rPr>
        <w:t xml:space="preserve"> </w:t>
      </w:r>
      <w:proofErr w:type="spellStart"/>
      <w:r w:rsidR="001E4496">
        <w:rPr>
          <w:lang w:val="en-US"/>
        </w:rPr>
        <w:t>konsep</w:t>
      </w:r>
      <w:proofErr w:type="spellEnd"/>
      <w:r w:rsidR="001E4496">
        <w:rPr>
          <w:lang w:val="en-US"/>
        </w:rPr>
        <w:t xml:space="preserve"> </w:t>
      </w:r>
      <w:proofErr w:type="spellStart"/>
      <w:r w:rsidR="001E4496">
        <w:rPr>
          <w:lang w:val="en-US"/>
        </w:rPr>
        <w:t>Tanggerang</w:t>
      </w:r>
      <w:proofErr w:type="spellEnd"/>
      <w:r w:rsidR="001E4496">
        <w:rPr>
          <w:lang w:val="en-US"/>
        </w:rPr>
        <w:t xml:space="preserve"> Live </w:t>
      </w:r>
      <w:proofErr w:type="spellStart"/>
      <w:r w:rsidR="001E4496">
        <w:rPr>
          <w:lang w:val="en-US"/>
        </w:rPr>
        <w:t>untuk</w:t>
      </w:r>
      <w:proofErr w:type="spellEnd"/>
      <w:r w:rsidR="001E4496">
        <w:rPr>
          <w:lang w:val="en-US"/>
        </w:rPr>
        <w:t xml:space="preserve"> </w:t>
      </w:r>
      <w:proofErr w:type="spellStart"/>
      <w:r w:rsidR="001E4496">
        <w:rPr>
          <w:lang w:val="en-US"/>
        </w:rPr>
        <w:t>meningkatkan</w:t>
      </w:r>
      <w:proofErr w:type="spellEnd"/>
      <w:r w:rsidR="001E4496">
        <w:rPr>
          <w:lang w:val="en-US"/>
        </w:rPr>
        <w:t xml:space="preserve"> </w:t>
      </w:r>
      <w:proofErr w:type="spellStart"/>
      <w:r w:rsidR="001E4496">
        <w:rPr>
          <w:lang w:val="en-US"/>
        </w:rPr>
        <w:t>kualitas</w:t>
      </w:r>
      <w:proofErr w:type="spellEnd"/>
      <w:r w:rsidR="001E4496">
        <w:rPr>
          <w:lang w:val="en-US"/>
        </w:rPr>
        <w:t xml:space="preserve"> </w:t>
      </w:r>
      <w:proofErr w:type="spellStart"/>
      <w:r w:rsidR="001E4496">
        <w:rPr>
          <w:lang w:val="en-US"/>
        </w:rPr>
        <w:t>pelayanan</w:t>
      </w:r>
      <w:proofErr w:type="spellEnd"/>
      <w:r w:rsidR="001E4496">
        <w:rPr>
          <w:lang w:val="en-US"/>
        </w:rPr>
        <w:t xml:space="preserve"> </w:t>
      </w:r>
      <w:proofErr w:type="spellStart"/>
      <w:r w:rsidR="00162054">
        <w:rPr>
          <w:lang w:val="en-US"/>
        </w:rPr>
        <w:t>umum</w:t>
      </w:r>
      <w:proofErr w:type="spellEnd"/>
      <w:r w:rsidR="001E4496">
        <w:rPr>
          <w:lang w:val="en-US"/>
        </w:rPr>
        <w:t xml:space="preserve"> yang </w:t>
      </w:r>
      <w:proofErr w:type="spellStart"/>
      <w:r w:rsidR="001E4496">
        <w:rPr>
          <w:lang w:val="en-US"/>
        </w:rPr>
        <w:t>termasuk</w:t>
      </w:r>
      <w:proofErr w:type="spellEnd"/>
      <w:r w:rsidR="001E4496">
        <w:rPr>
          <w:lang w:val="en-US"/>
        </w:rPr>
        <w:t xml:space="preserve"> </w:t>
      </w:r>
      <w:proofErr w:type="spellStart"/>
      <w:r w:rsidR="001E4496">
        <w:rPr>
          <w:lang w:val="en-US"/>
        </w:rPr>
        <w:t>dalam</w:t>
      </w:r>
      <w:proofErr w:type="spellEnd"/>
      <w:r w:rsidR="001E4496">
        <w:rPr>
          <w:lang w:val="en-US"/>
        </w:rPr>
        <w:t xml:space="preserve"> </w:t>
      </w:r>
      <w:proofErr w:type="spellStart"/>
      <w:r w:rsidR="001E4496">
        <w:rPr>
          <w:lang w:val="en-US"/>
        </w:rPr>
        <w:t>penerapan</w:t>
      </w:r>
      <w:proofErr w:type="spellEnd"/>
      <w:r w:rsidR="001E4496">
        <w:rPr>
          <w:lang w:val="en-US"/>
        </w:rPr>
        <w:t xml:space="preserve"> </w:t>
      </w:r>
      <w:r w:rsidR="001E4496" w:rsidRPr="001E4496">
        <w:rPr>
          <w:i/>
          <w:iCs/>
          <w:lang w:val="en-US"/>
        </w:rPr>
        <w:t>smart infrastructure</w:t>
      </w:r>
      <w:r w:rsidR="001E4496">
        <w:rPr>
          <w:lang w:val="en-US"/>
        </w:rPr>
        <w:t xml:space="preserve"> pada </w:t>
      </w:r>
      <w:proofErr w:type="spellStart"/>
      <w:r w:rsidR="001E4496">
        <w:rPr>
          <w:lang w:val="en-US"/>
        </w:rPr>
        <w:t>aspek</w:t>
      </w:r>
      <w:proofErr w:type="spellEnd"/>
      <w:r w:rsidR="001E4496">
        <w:rPr>
          <w:lang w:val="en-US"/>
        </w:rPr>
        <w:t xml:space="preserve"> </w:t>
      </w:r>
      <w:proofErr w:type="spellStart"/>
      <w:r w:rsidR="001E4496">
        <w:rPr>
          <w:lang w:val="en-US"/>
        </w:rPr>
        <w:t>sarana</w:t>
      </w:r>
      <w:proofErr w:type="spellEnd"/>
      <w:r w:rsidR="002A23E2">
        <w:rPr>
          <w:lang w:val="en-US"/>
        </w:rPr>
        <w:t xml:space="preserve"> </w:t>
      </w:r>
      <w:r w:rsidR="00305D70">
        <w:rPr>
          <w:lang w:val="en-US"/>
        </w:rPr>
        <w:fldChar w:fldCharType="begin" w:fldLock="1"/>
      </w:r>
      <w:r w:rsidR="00305D70">
        <w:rPr>
          <w:lang w:val="en-US"/>
        </w:rPr>
        <w:instrText>ADDIN CSL_CITATION {"citationItems":[{"id":"ITEM-1","itemData":{"DOI":"10.24198/responsive.v2i3.26083","abstract":"ABSTRAKIndonesia merupakan salah satu negara yang telah menggunakan internet dalam menyampaikan informasi serta pelayanan dari pemerintah kepada masyarakat, yang dimana dahulunya segala sistem masih manual dan memerlukan waktu yang lama, serta proses yang panjang. Sekarang dengan adanya teknologi informasi dan komunikasi sudah diminimalisisir di Indonesia sehingga semua informasi serta pelayanan dari pemerintah serba cepat. Pemerintah kota tangerang mempunyai kebijakan smart city berbasis aplikasi yaitu aplikasi Tangerang live untuk mempercepat pelayanan publik tetapi dalam hal implementasi program smartcity belum berjalan dengan baik dikarenakan beberapa masalah seperti sosialisasi yang belum maksimal, sumberdaya manusia yang belum kompeten, penanganan layanan yang masih lambat, serta tidak adanya landasan hukum yang mengatur aplikasi tangerang live.Kata kunci: Smart City, Impelementasi, Tangerang Live","author":[{"dropping-particle":"","family":"Ramadhan","given":"Restu","non-dropping-particle":"","parse-names":false,"suffix":""},{"dropping-particle":"","family":"Arifianti","given":"Ria","non-dropping-particle":"","parse-names":false,"suffix":""},{"dropping-particle":"","family":"Riswanda","given":"Riswanda","non-dropping-particle":"","parse-names":false,"suffix":""}],"container-title":"Responsive","id":"ITEM-1","issued":{"date-parts":[["2020"]]},"title":"IMPLEMENTASI E-GOVERNMENT DI KOTA TANGERANG MENJADI SMART CITY (Studi Kasus Aplikasi Tangerang Live)","type":"article-journal"},"uris":["http://www.mendeley.com/documents/?uuid=24abe4a7-ae30-4066-b298-ec9df529f5bc"]}],"mendeley":{"formattedCitation":"(Ramadhan et al., 2020)","plainTextFormattedCitation":"(Ramadhan et al., 2020)","previouslyFormattedCitation":"(Ramadhan et al., 2020)"},"properties":{"noteIndex":0},"schema":"https://github.com/citation-style-language/schema/raw/master/csl-citation.json"}</w:instrText>
      </w:r>
      <w:r w:rsidR="00305D70">
        <w:rPr>
          <w:lang w:val="en-US"/>
        </w:rPr>
        <w:fldChar w:fldCharType="separate"/>
      </w:r>
      <w:r w:rsidR="00305D70" w:rsidRPr="00305D70">
        <w:rPr>
          <w:noProof/>
          <w:lang w:val="en-US"/>
        </w:rPr>
        <w:t>(Ramadhan et al., 2020)</w:t>
      </w:r>
      <w:r w:rsidR="00305D70">
        <w:rPr>
          <w:lang w:val="en-US"/>
        </w:rPr>
        <w:fldChar w:fldCharType="end"/>
      </w:r>
      <w:r w:rsidR="001E4496">
        <w:rPr>
          <w:lang w:val="en-US"/>
        </w:rPr>
        <w:t xml:space="preserve">. </w:t>
      </w:r>
      <w:proofErr w:type="spellStart"/>
      <w:r w:rsidR="00162054" w:rsidRPr="005D52C5">
        <w:rPr>
          <w:highlight w:val="yellow"/>
          <w:lang w:val="en-US"/>
        </w:rPr>
        <w:t>P</w:t>
      </w:r>
      <w:r w:rsidRPr="005D52C5">
        <w:rPr>
          <w:highlight w:val="yellow"/>
          <w:lang w:val="en-US"/>
        </w:rPr>
        <w:t>erbedaan</w:t>
      </w:r>
      <w:proofErr w:type="spellEnd"/>
      <w:r w:rsidRPr="005D52C5">
        <w:rPr>
          <w:highlight w:val="yellow"/>
          <w:lang w:val="en-US"/>
        </w:rPr>
        <w:t xml:space="preserve"> </w:t>
      </w:r>
      <w:proofErr w:type="spellStart"/>
      <w:r w:rsidR="00162054" w:rsidRPr="005D52C5">
        <w:rPr>
          <w:highlight w:val="yellow"/>
          <w:lang w:val="en-US"/>
        </w:rPr>
        <w:t>jumlah</w:t>
      </w:r>
      <w:proofErr w:type="spellEnd"/>
      <w:r w:rsidR="00162054" w:rsidRPr="005D52C5">
        <w:rPr>
          <w:highlight w:val="yellow"/>
          <w:lang w:val="en-US"/>
        </w:rPr>
        <w:t xml:space="preserve"> </w:t>
      </w:r>
      <w:proofErr w:type="spellStart"/>
      <w:r w:rsidR="00162054" w:rsidRPr="005D52C5">
        <w:rPr>
          <w:highlight w:val="yellow"/>
          <w:lang w:val="en-US"/>
        </w:rPr>
        <w:t>penduduk</w:t>
      </w:r>
      <w:proofErr w:type="spellEnd"/>
      <w:r w:rsidR="00162054" w:rsidRPr="005D52C5">
        <w:rPr>
          <w:highlight w:val="yellow"/>
          <w:lang w:val="en-US"/>
        </w:rPr>
        <w:t xml:space="preserve">, </w:t>
      </w:r>
      <w:proofErr w:type="spellStart"/>
      <w:r w:rsidR="00162054" w:rsidRPr="005D52C5">
        <w:rPr>
          <w:highlight w:val="yellow"/>
          <w:lang w:val="en-US"/>
        </w:rPr>
        <w:t>luas</w:t>
      </w:r>
      <w:proofErr w:type="spellEnd"/>
      <w:r w:rsidR="00162054" w:rsidRPr="005D52C5">
        <w:rPr>
          <w:highlight w:val="yellow"/>
          <w:lang w:val="en-US"/>
        </w:rPr>
        <w:t xml:space="preserve"> wilayah dan </w:t>
      </w:r>
      <w:proofErr w:type="spellStart"/>
      <w:r w:rsidR="00162054" w:rsidRPr="005D52C5">
        <w:rPr>
          <w:highlight w:val="yellow"/>
          <w:lang w:val="en-US"/>
        </w:rPr>
        <w:t>tingkat</w:t>
      </w:r>
      <w:proofErr w:type="spellEnd"/>
      <w:r w:rsidR="00162054" w:rsidRPr="005D52C5">
        <w:rPr>
          <w:highlight w:val="yellow"/>
          <w:lang w:val="en-US"/>
        </w:rPr>
        <w:t xml:space="preserve"> </w:t>
      </w:r>
      <w:proofErr w:type="spellStart"/>
      <w:r w:rsidR="00162054" w:rsidRPr="005D52C5">
        <w:rPr>
          <w:highlight w:val="yellow"/>
          <w:lang w:val="en-US"/>
        </w:rPr>
        <w:t>kepadatan</w:t>
      </w:r>
      <w:proofErr w:type="spellEnd"/>
      <w:r w:rsidR="00162054" w:rsidRPr="005D52C5">
        <w:rPr>
          <w:highlight w:val="yellow"/>
          <w:lang w:val="en-US"/>
        </w:rPr>
        <w:t xml:space="preserve"> </w:t>
      </w:r>
      <w:proofErr w:type="spellStart"/>
      <w:r w:rsidRPr="005D52C5">
        <w:rPr>
          <w:highlight w:val="yellow"/>
          <w:lang w:val="en-US"/>
        </w:rPr>
        <w:t>ini</w:t>
      </w:r>
      <w:proofErr w:type="spellEnd"/>
      <w:r w:rsidR="001126CE" w:rsidRPr="005D52C5">
        <w:rPr>
          <w:highlight w:val="yellow"/>
          <w:lang w:val="en-US"/>
        </w:rPr>
        <w:t xml:space="preserve"> </w:t>
      </w:r>
      <w:proofErr w:type="spellStart"/>
      <w:r w:rsidR="001126CE" w:rsidRPr="005D52C5">
        <w:rPr>
          <w:highlight w:val="yellow"/>
          <w:lang w:val="en-US"/>
        </w:rPr>
        <w:lastRenderedPageBreak/>
        <w:t>menjadi</w:t>
      </w:r>
      <w:proofErr w:type="spellEnd"/>
      <w:r w:rsidR="001126CE" w:rsidRPr="005D52C5">
        <w:rPr>
          <w:highlight w:val="yellow"/>
          <w:lang w:val="en-US"/>
        </w:rPr>
        <w:t xml:space="preserve"> </w:t>
      </w:r>
      <w:r w:rsidR="00162054" w:rsidRPr="005D52C5">
        <w:rPr>
          <w:highlight w:val="yellow"/>
          <w:lang w:val="en-US"/>
        </w:rPr>
        <w:t xml:space="preserve">salah </w:t>
      </w:r>
      <w:proofErr w:type="spellStart"/>
      <w:r w:rsidR="00162054" w:rsidRPr="005D52C5">
        <w:rPr>
          <w:highlight w:val="yellow"/>
          <w:lang w:val="en-US"/>
        </w:rPr>
        <w:t>satu</w:t>
      </w:r>
      <w:proofErr w:type="spellEnd"/>
      <w:r w:rsidR="00162054" w:rsidRPr="005D52C5">
        <w:rPr>
          <w:highlight w:val="yellow"/>
          <w:lang w:val="en-US"/>
        </w:rPr>
        <w:t xml:space="preserve"> </w:t>
      </w:r>
      <w:proofErr w:type="spellStart"/>
      <w:r w:rsidR="001126CE" w:rsidRPr="005D52C5">
        <w:rPr>
          <w:highlight w:val="yellow"/>
          <w:lang w:val="en-US"/>
        </w:rPr>
        <w:t>permasalahan</w:t>
      </w:r>
      <w:proofErr w:type="spellEnd"/>
      <w:r w:rsidR="001126CE" w:rsidRPr="005D52C5">
        <w:rPr>
          <w:highlight w:val="yellow"/>
          <w:lang w:val="en-US"/>
        </w:rPr>
        <w:t xml:space="preserve"> yang </w:t>
      </w:r>
      <w:proofErr w:type="spellStart"/>
      <w:r w:rsidR="001126CE" w:rsidRPr="005D52C5">
        <w:rPr>
          <w:highlight w:val="yellow"/>
          <w:lang w:val="en-US"/>
        </w:rPr>
        <w:t>perlu</w:t>
      </w:r>
      <w:proofErr w:type="spellEnd"/>
      <w:r w:rsidR="001126CE" w:rsidRPr="005D52C5">
        <w:rPr>
          <w:highlight w:val="yellow"/>
          <w:lang w:val="en-US"/>
        </w:rPr>
        <w:t xml:space="preserve"> </w:t>
      </w:r>
      <w:proofErr w:type="spellStart"/>
      <w:r w:rsidR="001126CE" w:rsidRPr="005D52C5">
        <w:rPr>
          <w:highlight w:val="yellow"/>
          <w:lang w:val="en-US"/>
        </w:rPr>
        <w:t>di</w:t>
      </w:r>
      <w:r w:rsidR="00807203" w:rsidRPr="005D52C5">
        <w:rPr>
          <w:highlight w:val="yellow"/>
          <w:lang w:val="en-US"/>
        </w:rPr>
        <w:t>kaji</w:t>
      </w:r>
      <w:proofErr w:type="spellEnd"/>
      <w:r w:rsidR="001126CE" w:rsidRPr="005D52C5">
        <w:rPr>
          <w:highlight w:val="yellow"/>
          <w:lang w:val="en-US"/>
        </w:rPr>
        <w:t xml:space="preserve"> agar </w:t>
      </w:r>
      <w:proofErr w:type="spellStart"/>
      <w:r w:rsidR="001126CE" w:rsidRPr="005D52C5">
        <w:rPr>
          <w:highlight w:val="yellow"/>
          <w:lang w:val="en-US"/>
        </w:rPr>
        <w:t>dalam</w:t>
      </w:r>
      <w:proofErr w:type="spellEnd"/>
      <w:r w:rsidR="001126CE" w:rsidRPr="005D52C5">
        <w:rPr>
          <w:highlight w:val="yellow"/>
          <w:lang w:val="en-US"/>
        </w:rPr>
        <w:t xml:space="preserve"> </w:t>
      </w:r>
      <w:proofErr w:type="spellStart"/>
      <w:r w:rsidR="001126CE" w:rsidRPr="005D52C5">
        <w:rPr>
          <w:highlight w:val="yellow"/>
          <w:lang w:val="en-US"/>
        </w:rPr>
        <w:t>penerapan</w:t>
      </w:r>
      <w:proofErr w:type="spellEnd"/>
      <w:r w:rsidR="001126CE" w:rsidRPr="005D52C5">
        <w:rPr>
          <w:highlight w:val="yellow"/>
          <w:lang w:val="en-US"/>
        </w:rPr>
        <w:t xml:space="preserve"> </w:t>
      </w:r>
      <w:proofErr w:type="spellStart"/>
      <w:r w:rsidR="001126CE" w:rsidRPr="005D52C5">
        <w:rPr>
          <w:highlight w:val="yellow"/>
          <w:lang w:val="en-US"/>
        </w:rPr>
        <w:t>konsep</w:t>
      </w:r>
      <w:proofErr w:type="spellEnd"/>
      <w:r w:rsidR="001126CE" w:rsidRPr="005D52C5">
        <w:rPr>
          <w:highlight w:val="yellow"/>
          <w:lang w:val="en-US"/>
        </w:rPr>
        <w:t xml:space="preserve"> </w:t>
      </w:r>
      <w:r w:rsidR="00ED7E12" w:rsidRPr="005D52C5">
        <w:rPr>
          <w:i/>
          <w:iCs/>
          <w:highlight w:val="yellow"/>
          <w:lang w:val="en-US"/>
        </w:rPr>
        <w:t xml:space="preserve">smart </w:t>
      </w:r>
      <w:proofErr w:type="gramStart"/>
      <w:r w:rsidR="00ED7E12" w:rsidRPr="005D52C5">
        <w:rPr>
          <w:i/>
          <w:iCs/>
          <w:highlight w:val="yellow"/>
          <w:lang w:val="en-US"/>
        </w:rPr>
        <w:t>infrastructure</w:t>
      </w:r>
      <w:r w:rsidR="001126CE" w:rsidRPr="005D52C5">
        <w:rPr>
          <w:highlight w:val="yellow"/>
          <w:lang w:val="en-US"/>
        </w:rPr>
        <w:t xml:space="preserve">  di</w:t>
      </w:r>
      <w:proofErr w:type="gramEnd"/>
      <w:r w:rsidR="001126CE" w:rsidRPr="005D52C5">
        <w:rPr>
          <w:highlight w:val="yellow"/>
          <w:lang w:val="en-US"/>
        </w:rPr>
        <w:t xml:space="preserve"> </w:t>
      </w:r>
      <w:r w:rsidR="0098799D" w:rsidRPr="005D52C5">
        <w:rPr>
          <w:highlight w:val="yellow"/>
          <w:lang w:val="en-US"/>
        </w:rPr>
        <w:t>Kota Bandar Lampung</w:t>
      </w:r>
      <w:r w:rsidR="001126CE" w:rsidRPr="005D52C5">
        <w:rPr>
          <w:highlight w:val="yellow"/>
          <w:lang w:val="en-US"/>
        </w:rPr>
        <w:t xml:space="preserve"> </w:t>
      </w:r>
      <w:proofErr w:type="spellStart"/>
      <w:r w:rsidR="001126CE" w:rsidRPr="005D52C5">
        <w:rPr>
          <w:highlight w:val="yellow"/>
          <w:lang w:val="en-US"/>
        </w:rPr>
        <w:t>dapat</w:t>
      </w:r>
      <w:proofErr w:type="spellEnd"/>
      <w:r w:rsidR="001126CE" w:rsidRPr="005D52C5">
        <w:rPr>
          <w:highlight w:val="yellow"/>
          <w:lang w:val="en-US"/>
        </w:rPr>
        <w:t xml:space="preserve"> </w:t>
      </w:r>
      <w:proofErr w:type="spellStart"/>
      <w:r w:rsidR="00C01E59" w:rsidRPr="005D52C5">
        <w:rPr>
          <w:highlight w:val="yellow"/>
          <w:lang w:val="en-US"/>
        </w:rPr>
        <w:t>sesuai</w:t>
      </w:r>
      <w:proofErr w:type="spellEnd"/>
      <w:r w:rsidR="001126CE" w:rsidRPr="005D52C5">
        <w:rPr>
          <w:highlight w:val="yellow"/>
          <w:lang w:val="en-US"/>
        </w:rPr>
        <w:t xml:space="preserve"> </w:t>
      </w:r>
      <w:proofErr w:type="spellStart"/>
      <w:r w:rsidR="00162054" w:rsidRPr="005D52C5">
        <w:rPr>
          <w:highlight w:val="yellow"/>
          <w:lang w:val="en-US"/>
        </w:rPr>
        <w:t>dengan</w:t>
      </w:r>
      <w:proofErr w:type="spellEnd"/>
      <w:r w:rsidR="001126CE" w:rsidRPr="005D52C5">
        <w:rPr>
          <w:highlight w:val="yellow"/>
          <w:lang w:val="en-US"/>
        </w:rPr>
        <w:t xml:space="preserve"> </w:t>
      </w:r>
      <w:proofErr w:type="spellStart"/>
      <w:r w:rsidR="001126CE" w:rsidRPr="005D52C5">
        <w:rPr>
          <w:highlight w:val="yellow"/>
          <w:lang w:val="en-US"/>
        </w:rPr>
        <w:t>karakteristik</w:t>
      </w:r>
      <w:proofErr w:type="spellEnd"/>
      <w:r w:rsidR="001126CE" w:rsidRPr="005D52C5">
        <w:rPr>
          <w:highlight w:val="yellow"/>
          <w:lang w:val="en-US"/>
        </w:rPr>
        <w:t xml:space="preserve"> wilayah yang </w:t>
      </w:r>
      <w:proofErr w:type="spellStart"/>
      <w:r w:rsidR="001126CE" w:rsidRPr="005D52C5">
        <w:rPr>
          <w:highlight w:val="yellow"/>
          <w:lang w:val="en-US"/>
        </w:rPr>
        <w:t>ada</w:t>
      </w:r>
      <w:proofErr w:type="spellEnd"/>
      <w:r w:rsidR="001126CE" w:rsidRPr="005D52C5">
        <w:rPr>
          <w:highlight w:val="yellow"/>
          <w:lang w:val="en-US"/>
        </w:rPr>
        <w:t xml:space="preserve"> di </w:t>
      </w:r>
      <w:r w:rsidR="0098799D" w:rsidRPr="005D52C5">
        <w:rPr>
          <w:highlight w:val="yellow"/>
          <w:lang w:val="en-US"/>
        </w:rPr>
        <w:t>Kota Bandar Lampung</w:t>
      </w:r>
      <w:r w:rsidR="001126CE" w:rsidRPr="005D52C5">
        <w:rPr>
          <w:highlight w:val="yellow"/>
          <w:lang w:val="en-US"/>
        </w:rPr>
        <w:t>.</w:t>
      </w:r>
      <w:r w:rsidR="006E471F" w:rsidRPr="005D52C5">
        <w:rPr>
          <w:highlight w:val="yellow"/>
          <w:lang w:val="en-US"/>
        </w:rPr>
        <w:t xml:space="preserve"> </w:t>
      </w:r>
      <w:proofErr w:type="spellStart"/>
      <w:r w:rsidR="00C03757" w:rsidRPr="005D52C5">
        <w:rPr>
          <w:highlight w:val="yellow"/>
          <w:lang w:val="en-US"/>
        </w:rPr>
        <w:t>Permasalahan</w:t>
      </w:r>
      <w:proofErr w:type="spellEnd"/>
      <w:r w:rsidR="00C03757" w:rsidRPr="005D52C5">
        <w:rPr>
          <w:highlight w:val="yellow"/>
          <w:lang w:val="en-US"/>
        </w:rPr>
        <w:t xml:space="preserve"> </w:t>
      </w:r>
      <w:proofErr w:type="spellStart"/>
      <w:r w:rsidR="00C03757" w:rsidRPr="005D52C5">
        <w:rPr>
          <w:highlight w:val="yellow"/>
          <w:lang w:val="en-US"/>
        </w:rPr>
        <w:t>penentuan</w:t>
      </w:r>
      <w:proofErr w:type="spellEnd"/>
      <w:r w:rsidR="00C03757" w:rsidRPr="005D52C5">
        <w:rPr>
          <w:highlight w:val="yellow"/>
          <w:lang w:val="en-US"/>
        </w:rPr>
        <w:t xml:space="preserve"> </w:t>
      </w:r>
      <w:proofErr w:type="spellStart"/>
      <w:r w:rsidR="00C03757" w:rsidRPr="005D52C5">
        <w:rPr>
          <w:highlight w:val="yellow"/>
          <w:lang w:val="en-US"/>
        </w:rPr>
        <w:t>konsep</w:t>
      </w:r>
      <w:proofErr w:type="spellEnd"/>
      <w:r w:rsidR="00C03757" w:rsidRPr="005D52C5">
        <w:rPr>
          <w:highlight w:val="yellow"/>
          <w:lang w:val="en-US"/>
        </w:rPr>
        <w:t xml:space="preserve"> </w:t>
      </w:r>
      <w:proofErr w:type="spellStart"/>
      <w:r w:rsidR="00C03757" w:rsidRPr="005D52C5">
        <w:rPr>
          <w:highlight w:val="yellow"/>
          <w:lang w:val="en-US"/>
        </w:rPr>
        <w:t>itu</w:t>
      </w:r>
      <w:proofErr w:type="spellEnd"/>
      <w:r w:rsidR="00C03757" w:rsidRPr="005D52C5">
        <w:rPr>
          <w:highlight w:val="yellow"/>
          <w:lang w:val="en-US"/>
        </w:rPr>
        <w:t xml:space="preserve"> yang </w:t>
      </w:r>
      <w:proofErr w:type="spellStart"/>
      <w:r w:rsidR="00C03757" w:rsidRPr="005D52C5">
        <w:rPr>
          <w:highlight w:val="yellow"/>
          <w:lang w:val="en-US"/>
        </w:rPr>
        <w:t>menjadi</w:t>
      </w:r>
      <w:proofErr w:type="spellEnd"/>
      <w:r w:rsidR="00C03757" w:rsidRPr="005D52C5">
        <w:rPr>
          <w:highlight w:val="yellow"/>
          <w:lang w:val="en-US"/>
        </w:rPr>
        <w:t xml:space="preserve"> </w:t>
      </w:r>
      <w:proofErr w:type="spellStart"/>
      <w:r w:rsidR="00C03757" w:rsidRPr="005D52C5">
        <w:rPr>
          <w:highlight w:val="yellow"/>
          <w:lang w:val="en-US"/>
        </w:rPr>
        <w:t>dasar</w:t>
      </w:r>
      <w:proofErr w:type="spellEnd"/>
      <w:r w:rsidR="00C03757" w:rsidRPr="005D52C5">
        <w:rPr>
          <w:highlight w:val="yellow"/>
          <w:lang w:val="en-US"/>
        </w:rPr>
        <w:t xml:space="preserve"> </w:t>
      </w:r>
      <w:proofErr w:type="spellStart"/>
      <w:r w:rsidR="00C03757" w:rsidRPr="005D52C5">
        <w:rPr>
          <w:highlight w:val="yellow"/>
          <w:lang w:val="en-US"/>
        </w:rPr>
        <w:t>penelitian</w:t>
      </w:r>
      <w:proofErr w:type="spellEnd"/>
      <w:r w:rsidR="00C03757" w:rsidRPr="005D52C5">
        <w:rPr>
          <w:highlight w:val="yellow"/>
          <w:lang w:val="en-US"/>
        </w:rPr>
        <w:t xml:space="preserve"> </w:t>
      </w:r>
      <w:proofErr w:type="spellStart"/>
      <w:r w:rsidR="00C03757" w:rsidRPr="005D52C5">
        <w:rPr>
          <w:highlight w:val="yellow"/>
          <w:lang w:val="en-US"/>
        </w:rPr>
        <w:t>ini</w:t>
      </w:r>
      <w:proofErr w:type="spellEnd"/>
      <w:r w:rsidR="00C03757" w:rsidRPr="005D52C5">
        <w:rPr>
          <w:highlight w:val="yellow"/>
          <w:lang w:val="en-US"/>
        </w:rPr>
        <w:t xml:space="preserve"> </w:t>
      </w:r>
      <w:proofErr w:type="spellStart"/>
      <w:r w:rsidR="00C03757" w:rsidRPr="005D52C5">
        <w:rPr>
          <w:highlight w:val="yellow"/>
          <w:lang w:val="en-US"/>
        </w:rPr>
        <w:t>guna</w:t>
      </w:r>
      <w:proofErr w:type="spellEnd"/>
      <w:r w:rsidR="00C03757" w:rsidRPr="005D52C5">
        <w:rPr>
          <w:highlight w:val="yellow"/>
          <w:lang w:val="en-US"/>
        </w:rPr>
        <w:t xml:space="preserve"> </w:t>
      </w:r>
      <w:proofErr w:type="spellStart"/>
      <w:r w:rsidR="00C03757" w:rsidRPr="005D52C5">
        <w:rPr>
          <w:highlight w:val="yellow"/>
          <w:lang w:val="en-US"/>
        </w:rPr>
        <w:t>mengidentifikasi</w:t>
      </w:r>
      <w:proofErr w:type="spellEnd"/>
      <w:r w:rsidR="00C03757" w:rsidRPr="005D52C5">
        <w:rPr>
          <w:highlight w:val="yellow"/>
          <w:lang w:val="en-US"/>
        </w:rPr>
        <w:t xml:space="preserve"> </w:t>
      </w:r>
      <w:proofErr w:type="spellStart"/>
      <w:r w:rsidR="00C03757" w:rsidRPr="005D52C5">
        <w:rPr>
          <w:highlight w:val="yellow"/>
          <w:lang w:val="en-US"/>
        </w:rPr>
        <w:t>penerapan</w:t>
      </w:r>
      <w:proofErr w:type="spellEnd"/>
      <w:r w:rsidR="00C03757" w:rsidRPr="005D52C5">
        <w:rPr>
          <w:highlight w:val="yellow"/>
          <w:lang w:val="en-US"/>
        </w:rPr>
        <w:t xml:space="preserve"> </w:t>
      </w:r>
      <w:proofErr w:type="spellStart"/>
      <w:r w:rsidR="00C03757" w:rsidRPr="005D52C5">
        <w:rPr>
          <w:highlight w:val="yellow"/>
          <w:lang w:val="en-US"/>
        </w:rPr>
        <w:t>seperti</w:t>
      </w:r>
      <w:proofErr w:type="spellEnd"/>
      <w:r w:rsidR="00C03757" w:rsidRPr="005D52C5">
        <w:rPr>
          <w:highlight w:val="yellow"/>
          <w:lang w:val="en-US"/>
        </w:rPr>
        <w:t xml:space="preserve"> </w:t>
      </w:r>
      <w:proofErr w:type="spellStart"/>
      <w:r w:rsidR="00C03757" w:rsidRPr="005D52C5">
        <w:rPr>
          <w:highlight w:val="yellow"/>
          <w:lang w:val="en-US"/>
        </w:rPr>
        <w:t>apa</w:t>
      </w:r>
      <w:proofErr w:type="spellEnd"/>
      <w:r w:rsidR="00C03757" w:rsidRPr="005D52C5">
        <w:rPr>
          <w:highlight w:val="yellow"/>
          <w:lang w:val="en-US"/>
        </w:rPr>
        <w:t xml:space="preserve"> yang </w:t>
      </w:r>
      <w:proofErr w:type="spellStart"/>
      <w:r w:rsidR="00C03757" w:rsidRPr="005D52C5">
        <w:rPr>
          <w:highlight w:val="yellow"/>
          <w:lang w:val="en-US"/>
        </w:rPr>
        <w:t>sesuai</w:t>
      </w:r>
      <w:proofErr w:type="spellEnd"/>
      <w:r w:rsidR="00C03757" w:rsidRPr="005D52C5">
        <w:rPr>
          <w:highlight w:val="yellow"/>
          <w:lang w:val="en-US"/>
        </w:rPr>
        <w:t xml:space="preserve"> </w:t>
      </w:r>
      <w:proofErr w:type="spellStart"/>
      <w:r w:rsidR="00C03757" w:rsidRPr="005D52C5">
        <w:rPr>
          <w:highlight w:val="yellow"/>
          <w:lang w:val="en-US"/>
        </w:rPr>
        <w:t>dengan</w:t>
      </w:r>
      <w:proofErr w:type="spellEnd"/>
      <w:r w:rsidR="00C03757" w:rsidRPr="005D52C5">
        <w:rPr>
          <w:highlight w:val="yellow"/>
          <w:lang w:val="en-US"/>
        </w:rPr>
        <w:t xml:space="preserve"> </w:t>
      </w:r>
      <w:proofErr w:type="spellStart"/>
      <w:r w:rsidR="00921FD2" w:rsidRPr="005D52C5">
        <w:rPr>
          <w:highlight w:val="yellow"/>
          <w:lang w:val="en-US"/>
        </w:rPr>
        <w:t>konsep</w:t>
      </w:r>
      <w:proofErr w:type="spellEnd"/>
      <w:r w:rsidR="00921FD2" w:rsidRPr="005D52C5">
        <w:rPr>
          <w:highlight w:val="yellow"/>
          <w:lang w:val="en-US"/>
        </w:rPr>
        <w:t xml:space="preserve"> </w:t>
      </w:r>
      <w:r w:rsidR="00ED7E12" w:rsidRPr="005D52C5">
        <w:rPr>
          <w:i/>
          <w:iCs/>
          <w:highlight w:val="yellow"/>
          <w:lang w:val="en-US"/>
        </w:rPr>
        <w:t>smart infrastructure</w:t>
      </w:r>
      <w:r w:rsidR="00C03757" w:rsidRPr="005D52C5">
        <w:rPr>
          <w:highlight w:val="yellow"/>
          <w:lang w:val="en-US"/>
        </w:rPr>
        <w:t xml:space="preserve"> pada </w:t>
      </w:r>
      <w:proofErr w:type="spellStart"/>
      <w:r w:rsidR="00C03757" w:rsidRPr="005D52C5">
        <w:rPr>
          <w:highlight w:val="yellow"/>
          <w:lang w:val="en-US"/>
        </w:rPr>
        <w:t>aspek</w:t>
      </w:r>
      <w:proofErr w:type="spellEnd"/>
      <w:r w:rsidR="00C03757" w:rsidRPr="005D52C5">
        <w:rPr>
          <w:highlight w:val="yellow"/>
          <w:lang w:val="en-US"/>
        </w:rPr>
        <w:t xml:space="preserve"> </w:t>
      </w:r>
      <w:proofErr w:type="spellStart"/>
      <w:r w:rsidR="00C03757" w:rsidRPr="005D52C5">
        <w:rPr>
          <w:highlight w:val="yellow"/>
          <w:lang w:val="en-US"/>
        </w:rPr>
        <w:t>sarana</w:t>
      </w:r>
      <w:proofErr w:type="spellEnd"/>
      <w:r w:rsidR="00C03757" w:rsidRPr="005D52C5">
        <w:rPr>
          <w:highlight w:val="yellow"/>
          <w:lang w:val="en-US"/>
        </w:rPr>
        <w:t xml:space="preserve"> di </w:t>
      </w:r>
      <w:r w:rsidR="0098799D" w:rsidRPr="005D52C5">
        <w:rPr>
          <w:highlight w:val="yellow"/>
          <w:lang w:val="en-US"/>
        </w:rPr>
        <w:t>Kota Bandar Lampung</w:t>
      </w:r>
      <w:r w:rsidR="00C03757" w:rsidRPr="005D52C5">
        <w:rPr>
          <w:highlight w:val="yellow"/>
          <w:lang w:val="en-US"/>
        </w:rPr>
        <w:t>.</w:t>
      </w:r>
    </w:p>
    <w:p w14:paraId="5508BEC3" w14:textId="77777777" w:rsidR="00835E2A" w:rsidRPr="00835E2A" w:rsidRDefault="00835E2A" w:rsidP="00835E2A">
      <w:pPr>
        <w:rPr>
          <w:lang w:val="en-US"/>
        </w:rPr>
      </w:pPr>
    </w:p>
    <w:p w14:paraId="2467610A" w14:textId="65FF477D" w:rsidR="000267F5" w:rsidRDefault="000267F5" w:rsidP="00044EFD">
      <w:pPr>
        <w:pStyle w:val="Heading2"/>
        <w:rPr>
          <w:lang w:val="en-US"/>
        </w:rPr>
      </w:pPr>
      <w:bookmarkStart w:id="10" w:name="_Toc60681335"/>
      <w:r>
        <w:rPr>
          <w:lang w:val="en-US"/>
        </w:rPr>
        <w:t xml:space="preserve">1.2 </w:t>
      </w:r>
      <w:proofErr w:type="spellStart"/>
      <w:r>
        <w:rPr>
          <w:lang w:val="en-US"/>
        </w:rPr>
        <w:t>Rumusan</w:t>
      </w:r>
      <w:proofErr w:type="spellEnd"/>
      <w:r>
        <w:rPr>
          <w:lang w:val="en-US"/>
        </w:rPr>
        <w:t xml:space="preserve"> </w:t>
      </w:r>
      <w:proofErr w:type="spellStart"/>
      <w:r>
        <w:rPr>
          <w:lang w:val="en-US"/>
        </w:rPr>
        <w:t>Masalah</w:t>
      </w:r>
      <w:proofErr w:type="spellEnd"/>
      <w:r w:rsidR="00D3341A">
        <w:rPr>
          <w:lang w:val="en-US"/>
        </w:rPr>
        <w:t xml:space="preserve"> </w:t>
      </w:r>
      <w:r w:rsidR="00D3341A" w:rsidRPr="00D3341A">
        <w:rPr>
          <w:lang w:val="en-US"/>
        </w:rPr>
        <w:t xml:space="preserve">dan </w:t>
      </w:r>
      <w:proofErr w:type="spellStart"/>
      <w:r w:rsidR="00D3341A" w:rsidRPr="00D3341A">
        <w:rPr>
          <w:lang w:val="en-US"/>
        </w:rPr>
        <w:t>Pertanyaan</w:t>
      </w:r>
      <w:proofErr w:type="spellEnd"/>
      <w:r w:rsidR="00D3341A" w:rsidRPr="00D3341A">
        <w:rPr>
          <w:lang w:val="en-US"/>
        </w:rPr>
        <w:t xml:space="preserve"> </w:t>
      </w:r>
      <w:proofErr w:type="spellStart"/>
      <w:r w:rsidR="00D3341A" w:rsidRPr="00D3341A">
        <w:rPr>
          <w:lang w:val="en-US"/>
        </w:rPr>
        <w:t>Penelitian</w:t>
      </w:r>
      <w:bookmarkEnd w:id="10"/>
      <w:proofErr w:type="spellEnd"/>
    </w:p>
    <w:p w14:paraId="07CD3267" w14:textId="5999D2B9" w:rsidR="00835E2A" w:rsidRDefault="00FE62BE" w:rsidP="008D5A23">
      <w:pPr>
        <w:jc w:val="both"/>
        <w:rPr>
          <w:lang w:val="en-US"/>
        </w:rPr>
      </w:pPr>
      <w:r>
        <w:rPr>
          <w:lang w:val="en-US"/>
        </w:rPr>
        <w:tab/>
      </w:r>
      <w:proofErr w:type="spellStart"/>
      <w:r>
        <w:rPr>
          <w:lang w:val="en-US"/>
        </w:rPr>
        <w:t>Dengan</w:t>
      </w:r>
      <w:proofErr w:type="spellEnd"/>
      <w:r>
        <w:rPr>
          <w:lang w:val="en-US"/>
        </w:rPr>
        <w:t xml:space="preserve"> </w:t>
      </w:r>
      <w:proofErr w:type="spellStart"/>
      <w:r>
        <w:rPr>
          <w:lang w:val="en-US"/>
        </w:rPr>
        <w:t>banyakanya</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Pr>
          <w:i/>
          <w:iCs/>
          <w:lang w:val="en-US"/>
        </w:rPr>
        <w:t>smart infrastructure</w:t>
      </w:r>
      <w:r>
        <w:rPr>
          <w:lang w:val="en-US"/>
        </w:rPr>
        <w:t xml:space="preserve"> yang </w:t>
      </w:r>
      <w:proofErr w:type="spellStart"/>
      <w:r>
        <w:rPr>
          <w:lang w:val="en-US"/>
        </w:rPr>
        <w:t>berbeda-beda</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menjadikan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di </w:t>
      </w:r>
      <w:proofErr w:type="spellStart"/>
      <w:r>
        <w:rPr>
          <w:lang w:val="en-US"/>
        </w:rPr>
        <w:t>kota</w:t>
      </w:r>
      <w:proofErr w:type="spellEnd"/>
      <w:r>
        <w:rPr>
          <w:lang w:val="en-US"/>
        </w:rPr>
        <w:t xml:space="preserve"> </w:t>
      </w:r>
      <w:proofErr w:type="spellStart"/>
      <w:r>
        <w:rPr>
          <w:lang w:val="en-US"/>
        </w:rPr>
        <w:t>bandar</w:t>
      </w:r>
      <w:proofErr w:type="spellEnd"/>
      <w:r>
        <w:rPr>
          <w:lang w:val="en-US"/>
        </w:rPr>
        <w:t xml:space="preserve"> </w:t>
      </w:r>
      <w:proofErr w:type="spellStart"/>
      <w:r>
        <w:rPr>
          <w:lang w:val="en-US"/>
        </w:rPr>
        <w:t>lampung</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pemasalahan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ragam</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perbedaan</w:t>
      </w:r>
      <w:proofErr w:type="spellEnd"/>
      <w:r>
        <w:rPr>
          <w:lang w:val="en-US"/>
        </w:rPr>
        <w:t xml:space="preserve"> wilayah </w:t>
      </w:r>
      <w:proofErr w:type="spellStart"/>
      <w:r>
        <w:rPr>
          <w:lang w:val="en-US"/>
        </w:rPr>
        <w:t>administrasi</w:t>
      </w:r>
      <w:proofErr w:type="spellEnd"/>
      <w:r>
        <w:rPr>
          <w:lang w:val="en-US"/>
        </w:rPr>
        <w:t xml:space="preserve"> di Kota Bandar Lampung. </w:t>
      </w:r>
      <w:proofErr w:type="spellStart"/>
      <w:r w:rsidRPr="00FE62BE">
        <w:rPr>
          <w:lang w:val="en-US"/>
        </w:rPr>
        <w:t>Maka</w:t>
      </w:r>
      <w:proofErr w:type="spellEnd"/>
      <w:r w:rsidRPr="00FE62BE">
        <w:rPr>
          <w:lang w:val="en-US"/>
        </w:rPr>
        <w:t xml:space="preserve"> </w:t>
      </w:r>
      <w:proofErr w:type="spellStart"/>
      <w:r w:rsidRPr="00FE62BE">
        <w:rPr>
          <w:lang w:val="en-US"/>
        </w:rPr>
        <w:t>timbul</w:t>
      </w:r>
      <w:proofErr w:type="spellEnd"/>
      <w:r w:rsidRPr="00FE62BE">
        <w:rPr>
          <w:lang w:val="en-US"/>
        </w:rPr>
        <w:t xml:space="preserve"> </w:t>
      </w:r>
      <w:proofErr w:type="spellStart"/>
      <w:r w:rsidR="008D5A23">
        <w:rPr>
          <w:lang w:val="en-US"/>
        </w:rPr>
        <w:t>suatu</w:t>
      </w:r>
      <w:proofErr w:type="spellEnd"/>
      <w:r w:rsidRPr="00FE62BE">
        <w:rPr>
          <w:lang w:val="en-US"/>
        </w:rPr>
        <w:t xml:space="preserve"> </w:t>
      </w:r>
      <w:proofErr w:type="spellStart"/>
      <w:r w:rsidRPr="00FE62BE">
        <w:rPr>
          <w:lang w:val="en-US"/>
        </w:rPr>
        <w:t>permasalahan</w:t>
      </w:r>
      <w:proofErr w:type="spellEnd"/>
      <w:r w:rsidRPr="00FE62BE">
        <w:rPr>
          <w:lang w:val="en-US"/>
        </w:rPr>
        <w:t xml:space="preserve"> </w:t>
      </w:r>
      <w:proofErr w:type="spellStart"/>
      <w:r w:rsidRPr="00FE62BE">
        <w:rPr>
          <w:lang w:val="en-US"/>
        </w:rPr>
        <w:t>terkait</w:t>
      </w:r>
      <w:proofErr w:type="spellEnd"/>
      <w:r w:rsidRPr="00FE62BE">
        <w:rPr>
          <w:lang w:val="en-US"/>
        </w:rPr>
        <w:t xml:space="preserve"> </w:t>
      </w:r>
      <w:proofErr w:type="spellStart"/>
      <w:r w:rsidRPr="00FE62BE">
        <w:rPr>
          <w:lang w:val="en-US"/>
        </w:rPr>
        <w:t>dengan</w:t>
      </w:r>
      <w:proofErr w:type="spellEnd"/>
      <w:r w:rsidRPr="00FE62BE">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sidR="008D5A23">
        <w:rPr>
          <w:i/>
          <w:iCs/>
          <w:lang w:val="en-US"/>
        </w:rPr>
        <w:t xml:space="preserv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r w:rsidR="00500F16">
        <w:rPr>
          <w:lang w:val="en-US"/>
        </w:rPr>
        <w:t xml:space="preserve">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karakteristik</w:t>
      </w:r>
      <w:proofErr w:type="spellEnd"/>
      <w:r>
        <w:rPr>
          <w:lang w:val="en-US"/>
        </w:rPr>
        <w:t xml:space="preserve"> Kota Bandar Lampung</w:t>
      </w:r>
      <w:r w:rsidR="008D5A23">
        <w:rPr>
          <w:lang w:val="en-US"/>
        </w:rPr>
        <w:t xml:space="preserve"> </w:t>
      </w:r>
      <w:proofErr w:type="spellStart"/>
      <w:r w:rsidR="00500F16">
        <w:rPr>
          <w:lang w:val="en-US"/>
        </w:rPr>
        <w:t>sehingga</w:t>
      </w:r>
      <w:proofErr w:type="spellEnd"/>
      <w:r w:rsidR="00500F16">
        <w:rPr>
          <w:lang w:val="en-US"/>
        </w:rPr>
        <w:t xml:space="preserve"> </w:t>
      </w:r>
      <w:proofErr w:type="spellStart"/>
      <w:r w:rsidR="008D5A23">
        <w:rPr>
          <w:lang w:val="en-US"/>
        </w:rPr>
        <w:t>menimbulkan</w:t>
      </w:r>
      <w:proofErr w:type="spellEnd"/>
      <w:r w:rsidR="008D5A23">
        <w:rPr>
          <w:lang w:val="en-US"/>
        </w:rPr>
        <w:t xml:space="preserve"> </w:t>
      </w:r>
      <w:proofErr w:type="spellStart"/>
      <w:r w:rsidR="008D5A23">
        <w:rPr>
          <w:lang w:val="en-US"/>
        </w:rPr>
        <w:t>pertanyaan</w:t>
      </w:r>
      <w:proofErr w:type="spellEnd"/>
      <w:r w:rsidR="008D5A23">
        <w:rPr>
          <w:lang w:val="en-US"/>
        </w:rPr>
        <w:t xml:space="preserve"> </w:t>
      </w:r>
      <w:proofErr w:type="spellStart"/>
      <w:r w:rsidR="008D5A23">
        <w:rPr>
          <w:lang w:val="en-US"/>
        </w:rPr>
        <w:t>penelitian</w:t>
      </w:r>
      <w:proofErr w:type="spellEnd"/>
      <w:r w:rsidR="008D5A23">
        <w:rPr>
          <w:lang w:val="en-US"/>
        </w:rPr>
        <w:t xml:space="preserve"> </w:t>
      </w:r>
      <w:r w:rsidR="008D5A23" w:rsidRPr="008D5A23">
        <w:rPr>
          <w:b/>
          <w:bCs/>
          <w:lang w:val="en-US"/>
        </w:rPr>
        <w:t>“</w:t>
      </w:r>
      <w:proofErr w:type="spellStart"/>
      <w:r w:rsidR="00835E2A" w:rsidRPr="008D5A23">
        <w:rPr>
          <w:b/>
          <w:bCs/>
          <w:lang w:val="en-US"/>
        </w:rPr>
        <w:t>Bagaimana</w:t>
      </w:r>
      <w:proofErr w:type="spellEnd"/>
      <w:r w:rsidR="00835E2A" w:rsidRPr="008D5A23">
        <w:rPr>
          <w:b/>
          <w:bCs/>
          <w:lang w:val="en-US"/>
        </w:rPr>
        <w:t xml:space="preserve"> </w:t>
      </w:r>
      <w:proofErr w:type="spellStart"/>
      <w:r w:rsidR="00835E2A" w:rsidRPr="008D5A23">
        <w:rPr>
          <w:b/>
          <w:bCs/>
          <w:lang w:val="en-US"/>
        </w:rPr>
        <w:t>penerapan</w:t>
      </w:r>
      <w:proofErr w:type="spellEnd"/>
      <w:r w:rsidR="00835E2A" w:rsidRPr="008D5A23">
        <w:rPr>
          <w:b/>
          <w:bCs/>
          <w:lang w:val="en-US"/>
        </w:rPr>
        <w:t xml:space="preserve"> </w:t>
      </w:r>
      <w:proofErr w:type="spellStart"/>
      <w:r w:rsidR="00835E2A" w:rsidRPr="008D5A23">
        <w:rPr>
          <w:b/>
          <w:bCs/>
          <w:lang w:val="en-US"/>
        </w:rPr>
        <w:t>konsep</w:t>
      </w:r>
      <w:proofErr w:type="spellEnd"/>
      <w:r w:rsidR="00835E2A" w:rsidRPr="008D5A23">
        <w:rPr>
          <w:b/>
          <w:bCs/>
          <w:lang w:val="en-US"/>
        </w:rPr>
        <w:t xml:space="preserve"> </w:t>
      </w:r>
      <w:r w:rsidR="00ED7E12" w:rsidRPr="008D5A23">
        <w:rPr>
          <w:b/>
          <w:bCs/>
          <w:i/>
          <w:iCs/>
          <w:lang w:val="en-US"/>
        </w:rPr>
        <w:t>smart infrastructure</w:t>
      </w:r>
      <w:r w:rsidR="00835E2A" w:rsidRPr="008D5A23">
        <w:rPr>
          <w:b/>
          <w:bCs/>
          <w:lang w:val="en-US"/>
        </w:rPr>
        <w:t xml:space="preserve"> </w:t>
      </w:r>
      <w:r w:rsidR="00792F00" w:rsidRPr="008D5A23">
        <w:rPr>
          <w:b/>
          <w:bCs/>
          <w:lang w:val="en-US"/>
        </w:rPr>
        <w:t xml:space="preserve">pada </w:t>
      </w:r>
      <w:proofErr w:type="spellStart"/>
      <w:r w:rsidR="00792F00" w:rsidRPr="008D5A23">
        <w:rPr>
          <w:b/>
          <w:bCs/>
          <w:lang w:val="en-US"/>
        </w:rPr>
        <w:t>aspek</w:t>
      </w:r>
      <w:proofErr w:type="spellEnd"/>
      <w:r w:rsidR="00835E2A" w:rsidRPr="008D5A23">
        <w:rPr>
          <w:b/>
          <w:bCs/>
          <w:lang w:val="en-US"/>
        </w:rPr>
        <w:t xml:space="preserve"> </w:t>
      </w:r>
      <w:proofErr w:type="spellStart"/>
      <w:r w:rsidR="00835E2A" w:rsidRPr="008D5A23">
        <w:rPr>
          <w:b/>
          <w:bCs/>
          <w:lang w:val="en-US"/>
        </w:rPr>
        <w:t>sarana</w:t>
      </w:r>
      <w:proofErr w:type="spellEnd"/>
      <w:r w:rsidR="00835E2A" w:rsidRPr="008D5A23">
        <w:rPr>
          <w:b/>
          <w:bCs/>
          <w:lang w:val="en-US"/>
        </w:rPr>
        <w:t xml:space="preserve"> </w:t>
      </w:r>
      <w:proofErr w:type="spellStart"/>
      <w:r w:rsidR="00792F00" w:rsidRPr="008D5A23">
        <w:rPr>
          <w:b/>
          <w:bCs/>
          <w:lang w:val="en-US"/>
        </w:rPr>
        <w:t>perkotaan</w:t>
      </w:r>
      <w:proofErr w:type="spellEnd"/>
      <w:r w:rsidR="00792F00" w:rsidRPr="008D5A23">
        <w:rPr>
          <w:b/>
          <w:bCs/>
          <w:lang w:val="en-US"/>
        </w:rPr>
        <w:t xml:space="preserve"> </w:t>
      </w:r>
      <w:r w:rsidR="00835E2A" w:rsidRPr="008D5A23">
        <w:rPr>
          <w:b/>
          <w:bCs/>
          <w:lang w:val="en-US"/>
        </w:rPr>
        <w:t xml:space="preserve">di </w:t>
      </w:r>
      <w:r w:rsidR="0098799D" w:rsidRPr="008D5A23">
        <w:rPr>
          <w:b/>
          <w:bCs/>
          <w:lang w:val="en-US"/>
        </w:rPr>
        <w:t>Kota Bandar Lampung</w:t>
      </w:r>
      <w:r w:rsidR="00835E2A" w:rsidRPr="008D5A23">
        <w:rPr>
          <w:b/>
          <w:bCs/>
          <w:lang w:val="en-US"/>
        </w:rPr>
        <w:t>?</w:t>
      </w:r>
      <w:r w:rsidR="008D5A23" w:rsidRPr="008D5A23">
        <w:rPr>
          <w:b/>
          <w:bCs/>
          <w:lang w:val="en-US"/>
        </w:rPr>
        <w:t>”</w:t>
      </w:r>
      <w:r w:rsidR="008D5A23">
        <w:rPr>
          <w:lang w:val="en-US"/>
        </w:rPr>
        <w:t>.</w:t>
      </w:r>
    </w:p>
    <w:p w14:paraId="1684C02E" w14:textId="77777777" w:rsidR="009F018F" w:rsidRPr="00835E2A" w:rsidRDefault="009F018F" w:rsidP="000267F5">
      <w:pPr>
        <w:rPr>
          <w:lang w:val="en-US"/>
        </w:rPr>
      </w:pPr>
    </w:p>
    <w:p w14:paraId="4BA64E9D" w14:textId="4CD71145" w:rsidR="000267F5" w:rsidRDefault="000267F5" w:rsidP="00044EFD">
      <w:pPr>
        <w:pStyle w:val="Heading2"/>
        <w:rPr>
          <w:lang w:val="en-US"/>
        </w:rPr>
      </w:pPr>
      <w:bookmarkStart w:id="11" w:name="_Toc60681336"/>
      <w:r>
        <w:rPr>
          <w:lang w:val="en-US"/>
        </w:rPr>
        <w:t xml:space="preserve">1.3 </w:t>
      </w:r>
      <w:proofErr w:type="spellStart"/>
      <w:r>
        <w:rPr>
          <w:lang w:val="en-US"/>
        </w:rPr>
        <w:t>Tujuan</w:t>
      </w:r>
      <w:proofErr w:type="spellEnd"/>
      <w:r w:rsidR="00835E2A">
        <w:rPr>
          <w:lang w:val="en-US"/>
        </w:rPr>
        <w:t xml:space="preserve"> dan </w:t>
      </w:r>
      <w:proofErr w:type="spellStart"/>
      <w:r w:rsidR="00835E2A">
        <w:rPr>
          <w:lang w:val="en-US"/>
        </w:rPr>
        <w:t>Sasaran</w:t>
      </w:r>
      <w:bookmarkEnd w:id="11"/>
      <w:proofErr w:type="spellEnd"/>
    </w:p>
    <w:p w14:paraId="2C9889D0" w14:textId="5847E9B7" w:rsidR="00835E2A" w:rsidRPr="00835E2A" w:rsidRDefault="00835E2A" w:rsidP="008F30DA">
      <w:pPr>
        <w:ind w:firstLine="360"/>
        <w:jc w:val="both"/>
        <w:rPr>
          <w:lang w:val="en-US"/>
        </w:rPr>
      </w:pP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bertujuan</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mengidentifikasi</w:t>
      </w:r>
      <w:proofErr w:type="spellEnd"/>
      <w:r w:rsidRPr="00835E2A">
        <w:rPr>
          <w:lang w:val="en-US"/>
        </w:rPr>
        <w:t xml:space="preserve"> </w:t>
      </w:r>
      <w:proofErr w:type="spellStart"/>
      <w:r w:rsidRPr="00835E2A">
        <w:rPr>
          <w:lang w:val="en-US"/>
        </w:rPr>
        <w:t>dampak</w:t>
      </w:r>
      <w:proofErr w:type="spellEnd"/>
      <w:r w:rsidRPr="00835E2A">
        <w:rPr>
          <w:lang w:val="en-US"/>
        </w:rPr>
        <w:t xml:space="preserve"> </w:t>
      </w:r>
      <w:proofErr w:type="spellStart"/>
      <w:r w:rsidRPr="00835E2A">
        <w:rPr>
          <w:lang w:val="en-US"/>
        </w:rPr>
        <w:t>dari</w:t>
      </w:r>
      <w:proofErr w:type="spellEnd"/>
      <w:r w:rsidRPr="00835E2A">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00ED7E12" w:rsidRPr="00ED7E12">
        <w:rPr>
          <w:i/>
          <w:iCs/>
          <w:lang w:val="en-US"/>
        </w:rPr>
        <w:t>smart infrastructure</w:t>
      </w:r>
      <w:r>
        <w:rPr>
          <w:lang w:val="en-US"/>
        </w:rPr>
        <w:t xml:space="preserve"> </w:t>
      </w:r>
      <w:r w:rsidR="00792F00">
        <w:rPr>
          <w:lang w:val="en-US"/>
        </w:rPr>
        <w:t xml:space="preserve">pada </w:t>
      </w:r>
      <w:proofErr w:type="spellStart"/>
      <w:r w:rsidR="00792F00">
        <w:rPr>
          <w:lang w:val="en-US"/>
        </w:rPr>
        <w:t>aspek</w:t>
      </w:r>
      <w:proofErr w:type="spellEnd"/>
      <w:r w:rsidR="00792F00">
        <w:rPr>
          <w:lang w:val="en-US"/>
        </w:rPr>
        <w:t xml:space="preserve"> </w:t>
      </w:r>
      <w:proofErr w:type="spellStart"/>
      <w:r w:rsidR="00792F00">
        <w:rPr>
          <w:lang w:val="en-US"/>
        </w:rPr>
        <w:t>sarana</w:t>
      </w:r>
      <w:proofErr w:type="spellEnd"/>
      <w:r w:rsidR="00792F00">
        <w:rPr>
          <w:lang w:val="en-US"/>
        </w:rPr>
        <w:t xml:space="preserve"> </w:t>
      </w:r>
      <w:proofErr w:type="spellStart"/>
      <w:r w:rsidR="00792F00">
        <w:rPr>
          <w:lang w:val="en-US"/>
        </w:rPr>
        <w:t>perkotaan</w:t>
      </w:r>
      <w:proofErr w:type="spellEnd"/>
      <w:r>
        <w:rPr>
          <w:lang w:val="en-US"/>
        </w:rPr>
        <w:t xml:space="preserve"> di </w:t>
      </w:r>
      <w:r w:rsidR="0098799D" w:rsidRPr="0098799D">
        <w:rPr>
          <w:lang w:val="en-US"/>
        </w:rPr>
        <w:t>Kota Bandar Lampung</w:t>
      </w:r>
      <w:r w:rsidRPr="00835E2A">
        <w:rPr>
          <w:lang w:val="en-US"/>
        </w:rPr>
        <w:t xml:space="preserve">. Oleh </w:t>
      </w:r>
      <w:proofErr w:type="spellStart"/>
      <w:r w:rsidRPr="00835E2A">
        <w:rPr>
          <w:lang w:val="en-US"/>
        </w:rPr>
        <w:t>karena</w:t>
      </w:r>
      <w:proofErr w:type="spellEnd"/>
      <w:r w:rsidRPr="00835E2A">
        <w:rPr>
          <w:lang w:val="en-US"/>
        </w:rPr>
        <w:t xml:space="preserve"> </w:t>
      </w:r>
      <w:proofErr w:type="spellStart"/>
      <w:r w:rsidRPr="00835E2A">
        <w:rPr>
          <w:lang w:val="en-US"/>
        </w:rPr>
        <w:t>itu</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dilakukan</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00792F00" w:rsidRPr="00792F00">
        <w:rPr>
          <w:b/>
          <w:bCs/>
          <w:lang w:val="en-US"/>
        </w:rPr>
        <w:t>Mengkaji</w:t>
      </w:r>
      <w:proofErr w:type="spellEnd"/>
      <w:r w:rsidR="00792F00" w:rsidRPr="00792F00">
        <w:rPr>
          <w:b/>
          <w:bCs/>
          <w:lang w:val="en-US"/>
        </w:rPr>
        <w:t xml:space="preserve"> </w:t>
      </w:r>
      <w:proofErr w:type="spellStart"/>
      <w:r w:rsidR="00792F00" w:rsidRPr="00792F00">
        <w:rPr>
          <w:b/>
          <w:bCs/>
          <w:lang w:val="en-US"/>
        </w:rPr>
        <w:t>Penerapan</w:t>
      </w:r>
      <w:proofErr w:type="spellEnd"/>
      <w:r w:rsidR="00792F00" w:rsidRPr="00792F00">
        <w:rPr>
          <w:b/>
          <w:bCs/>
          <w:lang w:val="en-US"/>
        </w:rPr>
        <w:t xml:space="preserve"> </w:t>
      </w:r>
      <w:proofErr w:type="spellStart"/>
      <w:r w:rsidR="00792F00" w:rsidRPr="00792F00">
        <w:rPr>
          <w:b/>
          <w:bCs/>
          <w:lang w:val="en-US"/>
        </w:rPr>
        <w:t>Konsep</w:t>
      </w:r>
      <w:proofErr w:type="spellEnd"/>
      <w:r w:rsidR="00792F00" w:rsidRPr="00792F00">
        <w:rPr>
          <w:b/>
          <w:bCs/>
          <w:lang w:val="en-US"/>
        </w:rPr>
        <w:t xml:space="preserve"> </w:t>
      </w:r>
      <w:r w:rsidR="00ED7E12" w:rsidRPr="00ED7E12">
        <w:rPr>
          <w:b/>
          <w:bCs/>
          <w:i/>
          <w:iCs/>
          <w:lang w:val="en-US"/>
        </w:rPr>
        <w:t>Smart infrastructure</w:t>
      </w:r>
      <w:r w:rsidR="00792F00" w:rsidRPr="00792F00">
        <w:rPr>
          <w:b/>
          <w:bCs/>
          <w:lang w:val="en-US"/>
        </w:rPr>
        <w:t xml:space="preserve"> Pada </w:t>
      </w:r>
      <w:proofErr w:type="spellStart"/>
      <w:r w:rsidR="00792F00" w:rsidRPr="00792F00">
        <w:rPr>
          <w:b/>
          <w:bCs/>
          <w:lang w:val="en-US"/>
        </w:rPr>
        <w:t>Aspek</w:t>
      </w:r>
      <w:proofErr w:type="spellEnd"/>
      <w:r w:rsidR="00792F00" w:rsidRPr="00792F00">
        <w:rPr>
          <w:b/>
          <w:bCs/>
          <w:lang w:val="en-US"/>
        </w:rPr>
        <w:t xml:space="preserve"> </w:t>
      </w:r>
      <w:proofErr w:type="spellStart"/>
      <w:r w:rsidR="00792F00" w:rsidRPr="00792F00">
        <w:rPr>
          <w:b/>
          <w:bCs/>
          <w:lang w:val="en-US"/>
        </w:rPr>
        <w:t>Sarana</w:t>
      </w:r>
      <w:proofErr w:type="spellEnd"/>
      <w:r w:rsidR="00792F00" w:rsidRPr="00792F00">
        <w:rPr>
          <w:b/>
          <w:bCs/>
          <w:lang w:val="en-US"/>
        </w:rPr>
        <w:t xml:space="preserve"> </w:t>
      </w:r>
      <w:proofErr w:type="spellStart"/>
      <w:r w:rsidR="00792F00" w:rsidRPr="00792F00">
        <w:rPr>
          <w:b/>
          <w:bCs/>
          <w:lang w:val="en-US"/>
        </w:rPr>
        <w:t>Perkotaan</w:t>
      </w:r>
      <w:proofErr w:type="spellEnd"/>
      <w:r w:rsidR="00792F00" w:rsidRPr="00792F00">
        <w:rPr>
          <w:b/>
          <w:bCs/>
          <w:lang w:val="en-US"/>
        </w:rPr>
        <w:t xml:space="preserve"> </w:t>
      </w:r>
      <w:r w:rsidR="00792F00">
        <w:rPr>
          <w:b/>
          <w:bCs/>
          <w:lang w:val="en-US"/>
        </w:rPr>
        <w:t>d</w:t>
      </w:r>
      <w:r w:rsidR="00792F00" w:rsidRPr="00792F00">
        <w:rPr>
          <w:b/>
          <w:bCs/>
          <w:lang w:val="en-US"/>
        </w:rPr>
        <w:t xml:space="preserve">i </w:t>
      </w:r>
      <w:r w:rsidR="0098799D" w:rsidRPr="0098799D">
        <w:rPr>
          <w:b/>
          <w:bCs/>
          <w:lang w:val="en-US"/>
        </w:rPr>
        <w:t>Kota Bandar Lampung</w:t>
      </w:r>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mencapai</w:t>
      </w:r>
      <w:proofErr w:type="spellEnd"/>
      <w:r w:rsidRPr="00835E2A">
        <w:rPr>
          <w:lang w:val="en-US"/>
        </w:rPr>
        <w:t xml:space="preserve"> </w:t>
      </w:r>
      <w:proofErr w:type="spellStart"/>
      <w:r w:rsidRPr="00835E2A">
        <w:rPr>
          <w:lang w:val="en-US"/>
        </w:rPr>
        <w:t>tujuan</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terdapat</w:t>
      </w:r>
      <w:proofErr w:type="spellEnd"/>
      <w:r w:rsidRPr="00835E2A">
        <w:rPr>
          <w:lang w:val="en-US"/>
        </w:rPr>
        <w:t xml:space="preserve"> </w:t>
      </w:r>
      <w:proofErr w:type="spellStart"/>
      <w:r w:rsidRPr="00835E2A">
        <w:rPr>
          <w:lang w:val="en-US"/>
        </w:rPr>
        <w:t>beberapa</w:t>
      </w:r>
      <w:proofErr w:type="spellEnd"/>
      <w:r w:rsidRPr="00835E2A">
        <w:rPr>
          <w:lang w:val="en-US"/>
        </w:rPr>
        <w:t xml:space="preserve"> </w:t>
      </w:r>
      <w:proofErr w:type="spellStart"/>
      <w:r w:rsidRPr="00835E2A">
        <w:rPr>
          <w:lang w:val="en-US"/>
        </w:rPr>
        <w:t>sasaran</w:t>
      </w:r>
      <w:proofErr w:type="spellEnd"/>
      <w:r w:rsidRPr="00835E2A">
        <w:rPr>
          <w:lang w:val="en-US"/>
        </w:rPr>
        <w:t xml:space="preserve"> yang </w:t>
      </w:r>
      <w:proofErr w:type="spellStart"/>
      <w:r w:rsidRPr="00835E2A">
        <w:rPr>
          <w:lang w:val="en-US"/>
        </w:rPr>
        <w:t>perlu</w:t>
      </w:r>
      <w:proofErr w:type="spellEnd"/>
      <w:r w:rsidRPr="00835E2A">
        <w:rPr>
          <w:lang w:val="en-US"/>
        </w:rPr>
        <w:t xml:space="preserve"> </w:t>
      </w:r>
      <w:proofErr w:type="spellStart"/>
      <w:r w:rsidRPr="00835E2A">
        <w:rPr>
          <w:lang w:val="en-US"/>
        </w:rPr>
        <w:t>dilakukan</w:t>
      </w:r>
      <w:proofErr w:type="spellEnd"/>
      <w:r w:rsidRPr="00835E2A">
        <w:rPr>
          <w:lang w:val="en-US"/>
        </w:rPr>
        <w:t xml:space="preserve">, </w:t>
      </w:r>
      <w:proofErr w:type="spellStart"/>
      <w:r w:rsidRPr="00835E2A">
        <w:rPr>
          <w:lang w:val="en-US"/>
        </w:rPr>
        <w:t>antara</w:t>
      </w:r>
      <w:proofErr w:type="spellEnd"/>
      <w:r w:rsidRPr="00835E2A">
        <w:rPr>
          <w:lang w:val="en-US"/>
        </w:rPr>
        <w:t xml:space="preserve"> </w:t>
      </w:r>
      <w:proofErr w:type="gramStart"/>
      <w:r w:rsidRPr="00835E2A">
        <w:rPr>
          <w:lang w:val="en-US"/>
        </w:rPr>
        <w:t>lain :</w:t>
      </w:r>
      <w:proofErr w:type="gramEnd"/>
    </w:p>
    <w:p w14:paraId="3F17F2DA" w14:textId="353430F3" w:rsidR="00835E2A" w:rsidRDefault="009F159D" w:rsidP="007C32B3">
      <w:pPr>
        <w:pStyle w:val="ListParagraph"/>
        <w:numPr>
          <w:ilvl w:val="0"/>
          <w:numId w:val="1"/>
        </w:numPr>
        <w:jc w:val="both"/>
        <w:rPr>
          <w:lang w:val="en-US"/>
        </w:rPr>
      </w:pPr>
      <w:bookmarkStart w:id="12" w:name="_Hlk56437241"/>
      <w:proofErr w:type="spellStart"/>
      <w:r>
        <w:rPr>
          <w:lang w:val="en-US"/>
        </w:rPr>
        <w:t>Mengidentifikasi</w:t>
      </w:r>
      <w:proofErr w:type="spellEnd"/>
      <w:r w:rsidR="00835E2A" w:rsidRPr="00835E2A">
        <w:rPr>
          <w:lang w:val="en-US"/>
        </w:rPr>
        <w:t xml:space="preserve"> </w:t>
      </w:r>
      <w:proofErr w:type="spellStart"/>
      <w:r w:rsidR="00584A41" w:rsidRPr="00835E2A">
        <w:rPr>
          <w:lang w:val="en-US"/>
        </w:rPr>
        <w:t>Konsep</w:t>
      </w:r>
      <w:proofErr w:type="spellEnd"/>
      <w:r w:rsidR="00584A41" w:rsidRPr="00835E2A">
        <w:rPr>
          <w:lang w:val="en-US"/>
        </w:rPr>
        <w:t xml:space="preserve"> </w:t>
      </w:r>
      <w:r w:rsidR="00ED7E12" w:rsidRPr="00ED7E12">
        <w:rPr>
          <w:i/>
          <w:iCs/>
          <w:lang w:val="en-US"/>
        </w:rPr>
        <w:t>Smart infrastructure</w:t>
      </w:r>
      <w:r w:rsidR="00584A41" w:rsidRPr="00835E2A">
        <w:rPr>
          <w:lang w:val="en-US"/>
        </w:rPr>
        <w:t xml:space="preserve"> </w:t>
      </w:r>
      <w:r w:rsidR="00584A41">
        <w:rPr>
          <w:lang w:val="en-US"/>
        </w:rPr>
        <w:t xml:space="preserve">Pada </w:t>
      </w:r>
      <w:proofErr w:type="spellStart"/>
      <w:r w:rsidR="00584A41">
        <w:rPr>
          <w:lang w:val="en-US"/>
        </w:rPr>
        <w:t>Aspek</w:t>
      </w:r>
      <w:proofErr w:type="spellEnd"/>
      <w:r w:rsidR="00584A41">
        <w:rPr>
          <w:lang w:val="en-US"/>
        </w:rPr>
        <w:t xml:space="preserve"> </w:t>
      </w:r>
      <w:proofErr w:type="spellStart"/>
      <w:r w:rsidR="00584A41">
        <w:rPr>
          <w:lang w:val="en-US"/>
        </w:rPr>
        <w:t>Sarana</w:t>
      </w:r>
      <w:proofErr w:type="spellEnd"/>
      <w:r w:rsidR="00584A41">
        <w:rPr>
          <w:lang w:val="en-US"/>
        </w:rPr>
        <w:t xml:space="preserve"> </w:t>
      </w:r>
      <w:r w:rsidR="0098799D" w:rsidRPr="0098799D">
        <w:rPr>
          <w:lang w:val="en-US"/>
        </w:rPr>
        <w:t>Kota Bandar Lampung</w:t>
      </w:r>
      <w:r w:rsidR="00584A41">
        <w:rPr>
          <w:lang w:val="en-US"/>
        </w:rPr>
        <w:t>.</w:t>
      </w:r>
    </w:p>
    <w:p w14:paraId="3266DB13" w14:textId="66A1754A" w:rsidR="00835E2A" w:rsidRPr="00835E2A" w:rsidRDefault="009F159D" w:rsidP="007C32B3">
      <w:pPr>
        <w:pStyle w:val="ListParagraph"/>
        <w:numPr>
          <w:ilvl w:val="0"/>
          <w:numId w:val="1"/>
        </w:numPr>
        <w:jc w:val="both"/>
        <w:rPr>
          <w:lang w:val="en-US"/>
        </w:rPr>
      </w:pPr>
      <w:proofErr w:type="spellStart"/>
      <w:r>
        <w:rPr>
          <w:lang w:val="en-US"/>
        </w:rPr>
        <w:t>Mengidentifikasi</w:t>
      </w:r>
      <w:proofErr w:type="spellEnd"/>
      <w:r w:rsidR="00835E2A" w:rsidRPr="00835E2A">
        <w:rPr>
          <w:lang w:val="en-US"/>
        </w:rPr>
        <w:t xml:space="preserve"> </w:t>
      </w:r>
      <w:proofErr w:type="spellStart"/>
      <w:r w:rsidR="00584A41" w:rsidRPr="00835E2A">
        <w:rPr>
          <w:lang w:val="en-US"/>
        </w:rPr>
        <w:t>Penerapan</w:t>
      </w:r>
      <w:proofErr w:type="spellEnd"/>
      <w:r w:rsidR="00584A41" w:rsidRPr="00835E2A">
        <w:rPr>
          <w:lang w:val="en-US"/>
        </w:rPr>
        <w:t xml:space="preserve"> </w:t>
      </w:r>
      <w:r w:rsidR="00584A41" w:rsidRPr="007F3B3A">
        <w:rPr>
          <w:i/>
          <w:iCs/>
          <w:lang w:val="en-US"/>
        </w:rPr>
        <w:t xml:space="preserve">Smart </w:t>
      </w:r>
      <w:proofErr w:type="spellStart"/>
      <w:r w:rsidR="00584A41" w:rsidRPr="007F3B3A">
        <w:rPr>
          <w:i/>
          <w:iCs/>
          <w:lang w:val="en-US"/>
        </w:rPr>
        <w:t>Infratsructure</w:t>
      </w:r>
      <w:proofErr w:type="spellEnd"/>
      <w:r w:rsidR="00584A41" w:rsidRPr="00835E2A">
        <w:rPr>
          <w:lang w:val="en-US"/>
        </w:rPr>
        <w:t xml:space="preserve"> </w:t>
      </w:r>
      <w:r w:rsidR="00584A41">
        <w:rPr>
          <w:lang w:val="en-US"/>
        </w:rPr>
        <w:t xml:space="preserve">Pada </w:t>
      </w:r>
      <w:proofErr w:type="spellStart"/>
      <w:r w:rsidR="00584A41">
        <w:rPr>
          <w:lang w:val="en-US"/>
        </w:rPr>
        <w:t>Aspek</w:t>
      </w:r>
      <w:proofErr w:type="spellEnd"/>
      <w:r w:rsidR="00584A41">
        <w:rPr>
          <w:lang w:val="en-US"/>
        </w:rPr>
        <w:t xml:space="preserve"> </w:t>
      </w:r>
      <w:proofErr w:type="spellStart"/>
      <w:r w:rsidR="00584A41">
        <w:rPr>
          <w:lang w:val="en-US"/>
        </w:rPr>
        <w:t>Sarana</w:t>
      </w:r>
      <w:proofErr w:type="spellEnd"/>
      <w:r w:rsidR="00584A41">
        <w:rPr>
          <w:lang w:val="en-US"/>
        </w:rPr>
        <w:t xml:space="preserve"> </w:t>
      </w:r>
      <w:r w:rsidR="0098799D" w:rsidRPr="0098799D">
        <w:rPr>
          <w:lang w:val="en-US"/>
        </w:rPr>
        <w:t>Kota Bandar Lampung</w:t>
      </w:r>
      <w:r w:rsidR="007F3B3A">
        <w:rPr>
          <w:lang w:val="en-US"/>
        </w:rPr>
        <w:t>.</w:t>
      </w:r>
    </w:p>
    <w:bookmarkEnd w:id="12"/>
    <w:p w14:paraId="66271BD0" w14:textId="7EAA0B99" w:rsidR="00835E2A" w:rsidRDefault="00835E2A" w:rsidP="000267F5">
      <w:pPr>
        <w:rPr>
          <w:b/>
          <w:bCs/>
          <w:lang w:val="en-US"/>
        </w:rPr>
      </w:pPr>
    </w:p>
    <w:p w14:paraId="4EC29BA3" w14:textId="77777777" w:rsidR="00730318" w:rsidRDefault="00730318">
      <w:pPr>
        <w:rPr>
          <w:rFonts w:eastAsiaTheme="majorEastAsia" w:cstheme="majorBidi"/>
          <w:b/>
          <w:szCs w:val="26"/>
          <w:lang w:val="en-US"/>
        </w:rPr>
      </w:pPr>
      <w:r>
        <w:rPr>
          <w:lang w:val="en-US"/>
        </w:rPr>
        <w:br w:type="page"/>
      </w:r>
    </w:p>
    <w:p w14:paraId="7D781EAA" w14:textId="34C6EEC4" w:rsidR="00730318" w:rsidRDefault="00730318" w:rsidP="00730318">
      <w:pPr>
        <w:pStyle w:val="Heading2"/>
        <w:spacing w:before="0"/>
        <w:rPr>
          <w:lang w:val="en-US"/>
        </w:rPr>
      </w:pPr>
      <w:bookmarkStart w:id="13" w:name="_Toc60681337"/>
      <w:r>
        <w:rPr>
          <w:lang w:val="en-US"/>
        </w:rPr>
        <w:lastRenderedPageBreak/>
        <w:t xml:space="preserve">1.4 </w:t>
      </w:r>
      <w:proofErr w:type="spellStart"/>
      <w:r>
        <w:rPr>
          <w:lang w:val="en-US"/>
        </w:rPr>
        <w:t>Manfaat</w:t>
      </w:r>
      <w:proofErr w:type="spellEnd"/>
      <w:r>
        <w:rPr>
          <w:lang w:val="en-US"/>
        </w:rPr>
        <w:t xml:space="preserve"> </w:t>
      </w:r>
      <w:proofErr w:type="spellStart"/>
      <w:r>
        <w:rPr>
          <w:lang w:val="en-US"/>
        </w:rPr>
        <w:t>Penelitian</w:t>
      </w:r>
      <w:bookmarkEnd w:id="13"/>
      <w:proofErr w:type="spellEnd"/>
    </w:p>
    <w:p w14:paraId="043D5CE4" w14:textId="77777777" w:rsidR="00730318" w:rsidRPr="007F3B3A" w:rsidRDefault="00730318" w:rsidP="007C32B3">
      <w:pPr>
        <w:pStyle w:val="ListParagraph"/>
        <w:numPr>
          <w:ilvl w:val="0"/>
          <w:numId w:val="4"/>
        </w:numPr>
        <w:rPr>
          <w:b/>
          <w:bCs/>
          <w:lang w:val="en-US"/>
        </w:rPr>
      </w:pPr>
      <w:proofErr w:type="spellStart"/>
      <w:r w:rsidRPr="007F3B3A">
        <w:rPr>
          <w:b/>
          <w:bCs/>
          <w:lang w:val="en-US"/>
        </w:rPr>
        <w:t>Secara</w:t>
      </w:r>
      <w:proofErr w:type="spellEnd"/>
      <w:r w:rsidRPr="007F3B3A">
        <w:rPr>
          <w:b/>
          <w:bCs/>
          <w:lang w:val="en-US"/>
        </w:rPr>
        <w:t xml:space="preserve"> </w:t>
      </w:r>
      <w:proofErr w:type="spellStart"/>
      <w:r w:rsidRPr="007F3B3A">
        <w:rPr>
          <w:b/>
          <w:bCs/>
          <w:lang w:val="en-US"/>
        </w:rPr>
        <w:t>Teoritis</w:t>
      </w:r>
      <w:proofErr w:type="spellEnd"/>
    </w:p>
    <w:p w14:paraId="4121577E" w14:textId="77777777" w:rsidR="00730318" w:rsidRPr="00CB6043" w:rsidRDefault="00730318" w:rsidP="00730318">
      <w:pPr>
        <w:ind w:left="360" w:firstLine="360"/>
        <w:jc w:val="both"/>
        <w:rPr>
          <w:lang w:val="en-US"/>
        </w:rPr>
      </w:pPr>
      <w:proofErr w:type="spellStart"/>
      <w:r w:rsidRPr="00CB6043">
        <w:rPr>
          <w:lang w:val="en-US"/>
        </w:rPr>
        <w:t>Secara</w:t>
      </w:r>
      <w:proofErr w:type="spellEnd"/>
      <w:r w:rsidRPr="00CB6043">
        <w:rPr>
          <w:lang w:val="en-US"/>
        </w:rPr>
        <w:t xml:space="preserve"> </w:t>
      </w:r>
      <w:proofErr w:type="spellStart"/>
      <w:r w:rsidRPr="00CB6043">
        <w:rPr>
          <w:lang w:val="en-US"/>
        </w:rPr>
        <w:t>teoritik</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diharapkan</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menambah</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terutama</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bidang</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perencanaan</w:t>
      </w:r>
      <w:proofErr w:type="spellEnd"/>
      <w:r w:rsidRPr="00CB6043">
        <w:rPr>
          <w:lang w:val="en-US"/>
        </w:rPr>
        <w:t xml:space="preserve"> wilayah dan </w:t>
      </w:r>
      <w:proofErr w:type="spellStart"/>
      <w:r w:rsidRPr="00CB6043">
        <w:rPr>
          <w:lang w:val="en-US"/>
        </w:rPr>
        <w:t>kota</w:t>
      </w:r>
      <w:proofErr w:type="spellEnd"/>
      <w:r w:rsidRPr="00CB6043">
        <w:rPr>
          <w:lang w:val="en-US"/>
        </w:rPr>
        <w:t xml:space="preserve">. </w:t>
      </w:r>
      <w:proofErr w:type="spellStart"/>
      <w:r w:rsidRPr="00CB6043">
        <w:rPr>
          <w:lang w:val="en-US"/>
        </w:rPr>
        <w:t>Tidak</w:t>
      </w:r>
      <w:proofErr w:type="spellEnd"/>
      <w:r w:rsidRPr="00CB6043">
        <w:rPr>
          <w:lang w:val="en-US"/>
        </w:rPr>
        <w:t xml:space="preserve"> </w:t>
      </w:r>
      <w:proofErr w:type="spellStart"/>
      <w:r w:rsidRPr="00CB6043">
        <w:rPr>
          <w:lang w:val="en-US"/>
        </w:rPr>
        <w:t>hanya</w:t>
      </w:r>
      <w:proofErr w:type="spellEnd"/>
      <w:r w:rsidRPr="00CB6043">
        <w:rPr>
          <w:lang w:val="en-US"/>
        </w:rPr>
        <w:t xml:space="preserve"> </w:t>
      </w:r>
      <w:proofErr w:type="spellStart"/>
      <w:r w:rsidRPr="00CB6043">
        <w:rPr>
          <w:lang w:val="en-US"/>
        </w:rPr>
        <w:t>itu</w:t>
      </w:r>
      <w:proofErr w:type="spellEnd"/>
      <w:r w:rsidRPr="00CB6043">
        <w:rPr>
          <w:lang w:val="en-US"/>
        </w:rPr>
        <w:t xml:space="preserve"> </w:t>
      </w:r>
      <w:proofErr w:type="spellStart"/>
      <w:r w:rsidRPr="00CB6043">
        <w:rPr>
          <w:lang w:val="en-US"/>
        </w:rPr>
        <w:t>manfaat</w:t>
      </w:r>
      <w:proofErr w:type="spellEnd"/>
      <w:r w:rsidRPr="00CB6043">
        <w:rPr>
          <w:lang w:val="en-US"/>
        </w:rPr>
        <w:t xml:space="preserve"> </w:t>
      </w:r>
      <w:proofErr w:type="spellStart"/>
      <w:r w:rsidRPr="00CB6043">
        <w:rPr>
          <w:lang w:val="en-US"/>
        </w:rPr>
        <w:t>keilmuan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peneltian</w:t>
      </w:r>
      <w:proofErr w:type="spellEnd"/>
      <w:r w:rsidRPr="00CB6043">
        <w:rPr>
          <w:lang w:val="en-US"/>
        </w:rPr>
        <w:t xml:space="preserve"> </w:t>
      </w:r>
      <w:proofErr w:type="spellStart"/>
      <w:r w:rsidRPr="00CB6043">
        <w:rPr>
          <w:lang w:val="en-US"/>
        </w:rPr>
        <w:t>ini</w:t>
      </w:r>
      <w:proofErr w:type="spellEnd"/>
      <w:r w:rsidRPr="00CB6043">
        <w:rPr>
          <w:lang w:val="en-US"/>
        </w:rPr>
        <w:t xml:space="preserve"> juga </w:t>
      </w:r>
      <w:proofErr w:type="spellStart"/>
      <w:r w:rsidRPr="00CB6043">
        <w:rPr>
          <w:lang w:val="en-US"/>
        </w:rPr>
        <w:t>dapat</w:t>
      </w:r>
      <w:proofErr w:type="spellEnd"/>
      <w:r w:rsidRPr="00CB6043">
        <w:rPr>
          <w:lang w:val="en-US"/>
        </w:rPr>
        <w:t xml:space="preserve"> </w:t>
      </w:r>
      <w:proofErr w:type="spellStart"/>
      <w:r w:rsidRPr="00CB6043">
        <w:rPr>
          <w:lang w:val="en-US"/>
        </w:rPr>
        <w:t>menambah</w:t>
      </w:r>
      <w:proofErr w:type="spellEnd"/>
      <w:r w:rsidRPr="00CB6043">
        <w:rPr>
          <w:lang w:val="en-US"/>
        </w:rPr>
        <w:t xml:space="preserve"> </w:t>
      </w:r>
      <w:proofErr w:type="spellStart"/>
      <w:r w:rsidRPr="00CB6043">
        <w:rPr>
          <w:lang w:val="en-US"/>
        </w:rPr>
        <w:t>wawasan</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masyarakat</w:t>
      </w:r>
      <w:proofErr w:type="spellEnd"/>
      <w:r w:rsidRPr="00CB6043">
        <w:rPr>
          <w:lang w:val="en-US"/>
        </w:rPr>
        <w:t xml:space="preserve"> dan </w:t>
      </w:r>
      <w:proofErr w:type="spellStart"/>
      <w:r w:rsidRPr="00CB6043">
        <w:rPr>
          <w:lang w:val="en-US"/>
        </w:rPr>
        <w:t>pemerintah</w:t>
      </w:r>
      <w:proofErr w:type="spellEnd"/>
      <w:r w:rsidRPr="00CB6043">
        <w:rPr>
          <w:lang w:val="en-US"/>
        </w:rPr>
        <w:t xml:space="preserve"> </w:t>
      </w:r>
      <w:proofErr w:type="spellStart"/>
      <w:r w:rsidRPr="00CB6043">
        <w:rPr>
          <w:lang w:val="en-US"/>
        </w:rPr>
        <w:t>terutama</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hal</w:t>
      </w:r>
      <w:proofErr w:type="spellEnd"/>
      <w:r w:rsidRPr="00CB6043">
        <w:rPr>
          <w:lang w:val="en-US"/>
        </w:rPr>
        <w:t xml:space="preserve"> </w:t>
      </w:r>
      <w:proofErr w:type="spellStart"/>
      <w:r w:rsidRPr="00CB6043">
        <w:rPr>
          <w:lang w:val="en-US"/>
        </w:rPr>
        <w:t>pembahasan</w:t>
      </w:r>
      <w:proofErr w:type="spellEnd"/>
      <w:r w:rsidRPr="00CB6043">
        <w:rPr>
          <w:lang w:val="en-US"/>
        </w:rPr>
        <w:t xml:space="preserve"> </w:t>
      </w:r>
      <w:proofErr w:type="spellStart"/>
      <w:r w:rsidRPr="00CB6043">
        <w:rPr>
          <w:lang w:val="en-US"/>
        </w:rPr>
        <w:t>mengenai</w:t>
      </w:r>
      <w:proofErr w:type="spellEnd"/>
      <w:r w:rsidRPr="00CB6043">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di </w:t>
      </w:r>
      <w:r w:rsidRPr="0098799D">
        <w:rPr>
          <w:lang w:val="en-US"/>
        </w:rPr>
        <w:t>Kota Bandar Lampung</w:t>
      </w:r>
      <w:r>
        <w:rPr>
          <w:lang w:val="en-US"/>
        </w:rPr>
        <w:t xml:space="preserve"> </w:t>
      </w:r>
      <w:proofErr w:type="spellStart"/>
      <w:r>
        <w:rPr>
          <w:lang w:val="en-US"/>
        </w:rPr>
        <w:t>terutama</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sidRPr="00ED7E12">
        <w:rPr>
          <w:i/>
          <w:iCs/>
          <w:lang w:val="en-US"/>
        </w:rPr>
        <w:t>smart infrastructure</w:t>
      </w:r>
      <w:r>
        <w:rPr>
          <w:lang w:val="en-US"/>
        </w:rPr>
        <w:t xml:space="preserve"> di </w:t>
      </w:r>
      <w:r w:rsidRPr="0098799D">
        <w:rPr>
          <w:lang w:val="en-US"/>
        </w:rPr>
        <w:t>Kota Bandar Lampung</w:t>
      </w:r>
      <w:r>
        <w:rPr>
          <w:lang w:val="en-US"/>
        </w:rPr>
        <w:t>.</w:t>
      </w:r>
    </w:p>
    <w:p w14:paraId="37264D3F" w14:textId="77777777" w:rsidR="00730318" w:rsidRPr="007F3B3A" w:rsidRDefault="00730318" w:rsidP="007C32B3">
      <w:pPr>
        <w:pStyle w:val="ListParagraph"/>
        <w:numPr>
          <w:ilvl w:val="0"/>
          <w:numId w:val="4"/>
        </w:numPr>
        <w:rPr>
          <w:b/>
          <w:bCs/>
          <w:lang w:val="en-US"/>
        </w:rPr>
      </w:pPr>
      <w:proofErr w:type="spellStart"/>
      <w:r w:rsidRPr="007F3B3A">
        <w:rPr>
          <w:b/>
          <w:bCs/>
          <w:lang w:val="en-US"/>
        </w:rPr>
        <w:t>Secara</w:t>
      </w:r>
      <w:proofErr w:type="spellEnd"/>
      <w:r w:rsidRPr="007F3B3A">
        <w:rPr>
          <w:b/>
          <w:bCs/>
          <w:lang w:val="en-US"/>
        </w:rPr>
        <w:t xml:space="preserve"> </w:t>
      </w:r>
      <w:proofErr w:type="spellStart"/>
      <w:r w:rsidRPr="007F3B3A">
        <w:rPr>
          <w:b/>
          <w:bCs/>
          <w:lang w:val="en-US"/>
        </w:rPr>
        <w:t>Praktis</w:t>
      </w:r>
      <w:proofErr w:type="spellEnd"/>
    </w:p>
    <w:p w14:paraId="536E46DF" w14:textId="77777777" w:rsidR="00730318" w:rsidRDefault="00730318" w:rsidP="00730318">
      <w:pPr>
        <w:ind w:left="360" w:firstLine="360"/>
        <w:jc w:val="both"/>
        <w:rPr>
          <w:lang w:val="en-US"/>
        </w:rPr>
      </w:pPr>
      <w:proofErr w:type="spellStart"/>
      <w:r w:rsidRPr="00CB6043">
        <w:rPr>
          <w:lang w:val="en-US"/>
        </w:rPr>
        <w:t>Secara</w:t>
      </w:r>
      <w:proofErr w:type="spellEnd"/>
      <w:r w:rsidRPr="00CB6043">
        <w:rPr>
          <w:lang w:val="en-US"/>
        </w:rPr>
        <w:t xml:space="preserve"> </w:t>
      </w:r>
      <w:proofErr w:type="spellStart"/>
      <w:r w:rsidRPr="00CB6043">
        <w:rPr>
          <w:lang w:val="en-US"/>
        </w:rPr>
        <w:t>praktis</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memberikan</w:t>
      </w:r>
      <w:proofErr w:type="spellEnd"/>
      <w:r w:rsidRPr="00CB6043">
        <w:rPr>
          <w:lang w:val="en-US"/>
        </w:rPr>
        <w:t xml:space="preserve"> </w:t>
      </w:r>
      <w:proofErr w:type="spellStart"/>
      <w:r w:rsidRPr="00CB6043">
        <w:rPr>
          <w:lang w:val="en-US"/>
        </w:rPr>
        <w:t>beberapa</w:t>
      </w:r>
      <w:proofErr w:type="spellEnd"/>
      <w:r w:rsidRPr="00CB6043">
        <w:rPr>
          <w:lang w:val="en-US"/>
        </w:rPr>
        <w:t xml:space="preserve"> </w:t>
      </w:r>
      <w:proofErr w:type="spellStart"/>
      <w:r w:rsidRPr="00CB6043">
        <w:rPr>
          <w:lang w:val="en-US"/>
        </w:rPr>
        <w:t>manfaat</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peneliti</w:t>
      </w:r>
      <w:proofErr w:type="spellEnd"/>
      <w:r w:rsidRPr="00CB6043">
        <w:rPr>
          <w:lang w:val="en-US"/>
        </w:rPr>
        <w:t xml:space="preserve"> yang mana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membantu</w:t>
      </w:r>
      <w:proofErr w:type="spellEnd"/>
      <w:r w:rsidRPr="00CB6043">
        <w:rPr>
          <w:lang w:val="en-US"/>
        </w:rPr>
        <w:t xml:space="preserve"> </w:t>
      </w:r>
      <w:proofErr w:type="spellStart"/>
      <w:r w:rsidRPr="00CB6043">
        <w:rPr>
          <w:lang w:val="en-US"/>
        </w:rPr>
        <w:t>peneliti</w:t>
      </w:r>
      <w:proofErr w:type="spellEnd"/>
      <w:r w:rsidRPr="00CB6043">
        <w:rPr>
          <w:lang w:val="en-US"/>
        </w:rPr>
        <w:t xml:space="preserve"> </w:t>
      </w:r>
      <w:proofErr w:type="spellStart"/>
      <w:r w:rsidRPr="00CB6043">
        <w:rPr>
          <w:lang w:val="en-US"/>
        </w:rPr>
        <w:t>mendalami</w:t>
      </w:r>
      <w:proofErr w:type="spellEnd"/>
      <w:r w:rsidRPr="00CB6043">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r w:rsidRPr="00ED7E12">
        <w:rPr>
          <w:i/>
          <w:iCs/>
          <w:lang w:val="en-US"/>
        </w:rPr>
        <w:t>smart infrastructure</w:t>
      </w:r>
      <w:r>
        <w:rPr>
          <w:i/>
          <w:iCs/>
          <w:lang w:val="en-US"/>
        </w:rPr>
        <w:t xml:space="preserve"> </w:t>
      </w:r>
      <w:r>
        <w:rPr>
          <w:lang w:val="en-US"/>
        </w:rPr>
        <w:t xml:space="preserve">di </w:t>
      </w:r>
      <w:r w:rsidRPr="0098799D">
        <w:rPr>
          <w:lang w:val="en-US"/>
        </w:rPr>
        <w:t>Kota Bandar Lampung</w:t>
      </w:r>
      <w:r>
        <w:rPr>
          <w:lang w:val="en-US"/>
        </w:rPr>
        <w:t xml:space="preserve">. </w:t>
      </w:r>
      <w:proofErr w:type="spellStart"/>
      <w:r w:rsidRPr="00CB6043">
        <w:rPr>
          <w:lang w:val="en-US"/>
        </w:rPr>
        <w:t>Kemudian</w:t>
      </w:r>
      <w:proofErr w:type="spellEnd"/>
      <w:r w:rsidRPr="00CB6043">
        <w:rPr>
          <w:lang w:val="en-US"/>
        </w:rPr>
        <w:t xml:space="preserve"> </w:t>
      </w:r>
      <w:proofErr w:type="spellStart"/>
      <w:r w:rsidRPr="00CB6043">
        <w:rPr>
          <w:lang w:val="en-US"/>
        </w:rPr>
        <w:t>bagi</w:t>
      </w:r>
      <w:proofErr w:type="spellEnd"/>
      <w:r w:rsidRPr="00CB6043">
        <w:rPr>
          <w:lang w:val="en-US"/>
        </w:rPr>
        <w:t xml:space="preserve"> </w:t>
      </w:r>
      <w:proofErr w:type="spellStart"/>
      <w:r w:rsidRPr="00CB6043">
        <w:rPr>
          <w:lang w:val="en-US"/>
        </w:rPr>
        <w:t>masyarakat</w:t>
      </w:r>
      <w:proofErr w:type="spellEnd"/>
      <w:r w:rsidRPr="00CB6043">
        <w:rPr>
          <w:lang w:val="en-US"/>
        </w:rPr>
        <w:t xml:space="preserve"> dan </w:t>
      </w:r>
      <w:proofErr w:type="spellStart"/>
      <w:r w:rsidRPr="00CB6043">
        <w:rPr>
          <w:lang w:val="en-US"/>
        </w:rPr>
        <w:t>pe</w:t>
      </w:r>
      <w:r>
        <w:rPr>
          <w:lang w:val="en-US"/>
        </w:rPr>
        <w:t>merintah</w:t>
      </w:r>
      <w:proofErr w:type="spellEnd"/>
      <w:r w:rsidRPr="00CB6043">
        <w:rPr>
          <w:lang w:val="en-US"/>
        </w:rPr>
        <w:t xml:space="preserve">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dimanfaatkan</w:t>
      </w:r>
      <w:proofErr w:type="spellEnd"/>
      <w:r w:rsidRPr="00CB6043">
        <w:rPr>
          <w:lang w:val="en-US"/>
        </w:rPr>
        <w:t xml:space="preserve"> </w:t>
      </w:r>
      <w:proofErr w:type="spellStart"/>
      <w:r w:rsidRPr="00CB6043">
        <w:rPr>
          <w:lang w:val="en-US"/>
        </w:rPr>
        <w:t>untuk</w:t>
      </w:r>
      <w:proofErr w:type="spellEnd"/>
      <w:r w:rsidRPr="00CB6043">
        <w:rPr>
          <w:lang w:val="en-US"/>
        </w:rPr>
        <w:t xml:space="preserve"> </w:t>
      </w:r>
      <w:proofErr w:type="spellStart"/>
      <w:r w:rsidRPr="00CB6043">
        <w:rPr>
          <w:lang w:val="en-US"/>
        </w:rPr>
        <w:t>penentuan</w:t>
      </w:r>
      <w:proofErr w:type="spellEnd"/>
      <w:r w:rsidRPr="00CB6043">
        <w:rPr>
          <w:lang w:val="en-US"/>
        </w:rPr>
        <w:t xml:space="preserve"> </w:t>
      </w:r>
      <w:proofErr w:type="spellStart"/>
      <w:r>
        <w:rPr>
          <w:lang w:val="en-US"/>
        </w:rPr>
        <w:t>konsep</w:t>
      </w:r>
      <w:proofErr w:type="spellEnd"/>
      <w:r w:rsidRPr="00CB6043">
        <w:rPr>
          <w:lang w:val="en-US"/>
        </w:rPr>
        <w:t xml:space="preserve"> yang </w:t>
      </w:r>
      <w:proofErr w:type="spellStart"/>
      <w:r w:rsidRPr="00CB6043">
        <w:rPr>
          <w:lang w:val="en-US"/>
        </w:rPr>
        <w:t>dapat</w:t>
      </w:r>
      <w:proofErr w:type="spellEnd"/>
      <w:r w:rsidRPr="00CB6043">
        <w:rPr>
          <w:lang w:val="en-US"/>
        </w:rPr>
        <w:t xml:space="preserve"> </w:t>
      </w:r>
      <w:proofErr w:type="spellStart"/>
      <w:r>
        <w:rPr>
          <w:lang w:val="en-US"/>
        </w:rPr>
        <w:t>diterapkan</w:t>
      </w:r>
      <w:proofErr w:type="spellEnd"/>
      <w:r w:rsidRPr="00CB6043">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ada</w:t>
      </w:r>
      <w:proofErr w:type="spellEnd"/>
      <w:r>
        <w:rPr>
          <w:lang w:val="en-US"/>
        </w:rPr>
        <w:t xml:space="preserve"> di </w:t>
      </w:r>
      <w:r w:rsidRPr="0098799D">
        <w:rPr>
          <w:lang w:val="en-US"/>
        </w:rPr>
        <w:t>Kota Bandar Lampung</w:t>
      </w:r>
      <w:r w:rsidRPr="00CB6043">
        <w:rPr>
          <w:lang w:val="en-US"/>
        </w:rPr>
        <w:t xml:space="preserve">. Dan juga </w:t>
      </w:r>
      <w:proofErr w:type="spellStart"/>
      <w:r w:rsidRPr="00CB6043">
        <w:rPr>
          <w:lang w:val="en-US"/>
        </w:rPr>
        <w:t>penelitian</w:t>
      </w:r>
      <w:proofErr w:type="spellEnd"/>
      <w:r w:rsidRPr="00CB6043">
        <w:rPr>
          <w:lang w:val="en-US"/>
        </w:rPr>
        <w:t xml:space="preserve"> </w:t>
      </w:r>
      <w:proofErr w:type="spellStart"/>
      <w:r w:rsidRPr="00CB6043">
        <w:rPr>
          <w:lang w:val="en-US"/>
        </w:rPr>
        <w:t>ini</w:t>
      </w:r>
      <w:proofErr w:type="spellEnd"/>
      <w:r w:rsidRPr="00CB6043">
        <w:rPr>
          <w:lang w:val="en-US"/>
        </w:rPr>
        <w:t xml:space="preserve"> </w:t>
      </w:r>
      <w:proofErr w:type="spellStart"/>
      <w:r w:rsidRPr="00CB6043">
        <w:rPr>
          <w:lang w:val="en-US"/>
        </w:rPr>
        <w:t>dapat</w:t>
      </w:r>
      <w:proofErr w:type="spellEnd"/>
      <w:r w:rsidRPr="00CB6043">
        <w:rPr>
          <w:lang w:val="en-US"/>
        </w:rPr>
        <w:t xml:space="preserve"> </w:t>
      </w:r>
      <w:proofErr w:type="spellStart"/>
      <w:r w:rsidRPr="00CB6043">
        <w:rPr>
          <w:lang w:val="en-US"/>
        </w:rPr>
        <w:t>bermanfaat</w:t>
      </w:r>
      <w:proofErr w:type="spellEnd"/>
      <w:r w:rsidRPr="00CB6043">
        <w:rPr>
          <w:lang w:val="en-US"/>
        </w:rPr>
        <w:t xml:space="preserve"> </w:t>
      </w:r>
      <w:proofErr w:type="spellStart"/>
      <w:r w:rsidRPr="00CB6043">
        <w:rPr>
          <w:lang w:val="en-US"/>
        </w:rPr>
        <w:t>sebagai</w:t>
      </w:r>
      <w:proofErr w:type="spellEnd"/>
      <w:r w:rsidRPr="00CB6043">
        <w:rPr>
          <w:lang w:val="en-US"/>
        </w:rPr>
        <w:t xml:space="preserve"> </w:t>
      </w:r>
      <w:proofErr w:type="spellStart"/>
      <w:r w:rsidRPr="00CB6043">
        <w:rPr>
          <w:lang w:val="en-US"/>
        </w:rPr>
        <w:t>pembuat</w:t>
      </w:r>
      <w:proofErr w:type="spellEnd"/>
      <w:r w:rsidRPr="00CB6043">
        <w:rPr>
          <w:lang w:val="en-US"/>
        </w:rPr>
        <w:t xml:space="preserve"> </w:t>
      </w:r>
      <w:proofErr w:type="spellStart"/>
      <w:r w:rsidRPr="00CB6043">
        <w:rPr>
          <w:lang w:val="en-US"/>
        </w:rPr>
        <w:t>kebijakan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rangka</w:t>
      </w:r>
      <w:proofErr w:type="spellEnd"/>
      <w:r w:rsidRPr="00CB6043">
        <w:rPr>
          <w:lang w:val="en-US"/>
        </w:rPr>
        <w:t xml:space="preserve"> </w:t>
      </w:r>
      <w:proofErr w:type="spellStart"/>
      <w:r w:rsidRPr="00CB6043">
        <w:rPr>
          <w:lang w:val="en-US"/>
        </w:rPr>
        <w:t>membantu</w:t>
      </w:r>
      <w:proofErr w:type="spellEnd"/>
      <w:r w:rsidRPr="00CB6043">
        <w:rPr>
          <w:lang w:val="en-US"/>
        </w:rPr>
        <w:t xml:space="preserve"> </w:t>
      </w:r>
      <w:proofErr w:type="spellStart"/>
      <w:r w:rsidRPr="00CB6043">
        <w:rPr>
          <w:lang w:val="en-US"/>
        </w:rPr>
        <w:t>memberikan</w:t>
      </w:r>
      <w:proofErr w:type="spellEnd"/>
      <w:r w:rsidRPr="00CB6043">
        <w:rPr>
          <w:lang w:val="en-US"/>
        </w:rPr>
        <w:t xml:space="preserve"> </w:t>
      </w:r>
      <w:proofErr w:type="spellStart"/>
      <w:r w:rsidRPr="00CB6043">
        <w:rPr>
          <w:lang w:val="en-US"/>
        </w:rPr>
        <w:t>bahan</w:t>
      </w:r>
      <w:proofErr w:type="spellEnd"/>
      <w:r w:rsidRPr="00CB6043">
        <w:rPr>
          <w:lang w:val="en-US"/>
        </w:rPr>
        <w:t xml:space="preserve"> </w:t>
      </w:r>
      <w:proofErr w:type="spellStart"/>
      <w:r w:rsidRPr="00CB6043">
        <w:rPr>
          <w:lang w:val="en-US"/>
        </w:rPr>
        <w:t>kajian</w:t>
      </w:r>
      <w:proofErr w:type="spellEnd"/>
      <w:r w:rsidRPr="00CB6043">
        <w:rPr>
          <w:lang w:val="en-US"/>
        </w:rPr>
        <w:t xml:space="preserve"> </w:t>
      </w:r>
      <w:proofErr w:type="spellStart"/>
      <w:r w:rsidRPr="00CB6043">
        <w:rPr>
          <w:lang w:val="en-US"/>
        </w:rPr>
        <w:t>dalam</w:t>
      </w:r>
      <w:proofErr w:type="spellEnd"/>
      <w:r w:rsidRPr="00CB6043">
        <w:rPr>
          <w:lang w:val="en-US"/>
        </w:rPr>
        <w:t xml:space="preserve"> </w:t>
      </w:r>
      <w:proofErr w:type="spellStart"/>
      <w:r w:rsidRPr="00CB6043">
        <w:rPr>
          <w:lang w:val="en-US"/>
        </w:rPr>
        <w:t>penetuan</w:t>
      </w:r>
      <w:proofErr w:type="spellEnd"/>
      <w:r w:rsidRPr="00CB6043">
        <w:rPr>
          <w:lang w:val="en-US"/>
        </w:rPr>
        <w:t xml:space="preserve"> </w:t>
      </w:r>
      <w:proofErr w:type="spellStart"/>
      <w:r w:rsidRPr="00CB6043">
        <w:rPr>
          <w:lang w:val="en-US"/>
        </w:rPr>
        <w:t>perencanaan</w:t>
      </w:r>
      <w:proofErr w:type="spellEnd"/>
      <w:r w:rsidRPr="00CB6043">
        <w:rPr>
          <w:lang w:val="en-US"/>
        </w:rPr>
        <w:t xml:space="preserve"> </w:t>
      </w:r>
      <w:proofErr w:type="spellStart"/>
      <w:r w:rsidRPr="00CB6043">
        <w:rPr>
          <w:lang w:val="en-US"/>
        </w:rPr>
        <w:t>pembangunan</w:t>
      </w:r>
      <w:proofErr w:type="spellEnd"/>
      <w:r>
        <w:rPr>
          <w:lang w:val="en-US"/>
        </w:rPr>
        <w:t xml:space="preserve"> </w:t>
      </w:r>
      <w:r w:rsidRPr="00ED7E12">
        <w:rPr>
          <w:i/>
          <w:iCs/>
          <w:lang w:val="en-US"/>
        </w:rPr>
        <w:t>smart infrastructure</w:t>
      </w:r>
      <w:r>
        <w:rPr>
          <w:lang w:val="en-US"/>
        </w:rPr>
        <w:t xml:space="preserve"> di </w:t>
      </w:r>
      <w:r w:rsidRPr="0098799D">
        <w:rPr>
          <w:lang w:val="en-US"/>
        </w:rPr>
        <w:t>Kota Bandar Lampung</w:t>
      </w:r>
      <w:r w:rsidRPr="00CB6043">
        <w:rPr>
          <w:lang w:val="en-US"/>
        </w:rPr>
        <w:t>.</w:t>
      </w:r>
    </w:p>
    <w:p w14:paraId="5FDEBA9D" w14:textId="77777777" w:rsidR="00730318" w:rsidRDefault="00730318" w:rsidP="000267F5">
      <w:pPr>
        <w:rPr>
          <w:b/>
          <w:bCs/>
          <w:lang w:val="en-US"/>
        </w:rPr>
      </w:pPr>
    </w:p>
    <w:p w14:paraId="309C16A4" w14:textId="65C6DB55" w:rsidR="000267F5" w:rsidRDefault="000267F5" w:rsidP="00044EFD">
      <w:pPr>
        <w:pStyle w:val="Heading2"/>
        <w:rPr>
          <w:lang w:val="en-US"/>
        </w:rPr>
      </w:pPr>
      <w:bookmarkStart w:id="14" w:name="_Toc60681338"/>
      <w:r>
        <w:rPr>
          <w:lang w:val="en-US"/>
        </w:rPr>
        <w:t>1.</w:t>
      </w:r>
      <w:r w:rsidR="00730318">
        <w:rPr>
          <w:lang w:val="en-US"/>
        </w:rPr>
        <w:t>5</w:t>
      </w:r>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Studi</w:t>
      </w:r>
      <w:bookmarkEnd w:id="14"/>
      <w:proofErr w:type="spellEnd"/>
    </w:p>
    <w:p w14:paraId="2D95BCD1" w14:textId="77777777" w:rsidR="00835E2A" w:rsidRPr="00835E2A" w:rsidRDefault="00835E2A" w:rsidP="007F3B3A">
      <w:pPr>
        <w:ind w:firstLine="360"/>
        <w:jc w:val="both"/>
        <w:rPr>
          <w:lang w:val="en-US"/>
        </w:rPr>
      </w:pPr>
      <w:proofErr w:type="spellStart"/>
      <w:r w:rsidRPr="00835E2A">
        <w:rPr>
          <w:lang w:val="en-US"/>
        </w:rPr>
        <w:t>Terdapat</w:t>
      </w:r>
      <w:proofErr w:type="spellEnd"/>
      <w:r w:rsidRPr="00835E2A">
        <w:rPr>
          <w:lang w:val="en-US"/>
        </w:rPr>
        <w:t xml:space="preserve"> </w:t>
      </w:r>
      <w:proofErr w:type="spellStart"/>
      <w:r w:rsidRPr="00835E2A">
        <w:rPr>
          <w:lang w:val="en-US"/>
        </w:rPr>
        <w:t>beberapa</w:t>
      </w:r>
      <w:proofErr w:type="spellEnd"/>
      <w:r w:rsidRPr="00835E2A">
        <w:rPr>
          <w:lang w:val="en-US"/>
        </w:rPr>
        <w:t xml:space="preserve"> </w:t>
      </w:r>
      <w:proofErr w:type="spellStart"/>
      <w:r w:rsidRPr="00835E2A">
        <w:rPr>
          <w:lang w:val="en-US"/>
        </w:rPr>
        <w:t>hal</w:t>
      </w:r>
      <w:proofErr w:type="spellEnd"/>
      <w:r w:rsidRPr="00835E2A">
        <w:rPr>
          <w:lang w:val="en-US"/>
        </w:rPr>
        <w:t xml:space="preserve"> </w:t>
      </w:r>
      <w:proofErr w:type="spellStart"/>
      <w:r w:rsidRPr="00835E2A">
        <w:rPr>
          <w:lang w:val="en-US"/>
        </w:rPr>
        <w:t>untuk</w:t>
      </w:r>
      <w:proofErr w:type="spellEnd"/>
      <w:r w:rsidRPr="00835E2A">
        <w:rPr>
          <w:lang w:val="en-US"/>
        </w:rPr>
        <w:t xml:space="preserve"> </w:t>
      </w:r>
      <w:proofErr w:type="spellStart"/>
      <w:r w:rsidRPr="00835E2A">
        <w:rPr>
          <w:lang w:val="en-US"/>
        </w:rPr>
        <w:t>membatasi</w:t>
      </w:r>
      <w:proofErr w:type="spellEnd"/>
      <w:r w:rsidRPr="00835E2A">
        <w:rPr>
          <w:lang w:val="en-US"/>
        </w:rPr>
        <w:t xml:space="preserve"> </w:t>
      </w:r>
      <w:proofErr w:type="spellStart"/>
      <w:r w:rsidRPr="00835E2A">
        <w:rPr>
          <w:lang w:val="en-US"/>
        </w:rPr>
        <w:t>pembagian</w:t>
      </w:r>
      <w:proofErr w:type="spellEnd"/>
      <w:r w:rsidRPr="00835E2A">
        <w:rPr>
          <w:lang w:val="en-US"/>
        </w:rPr>
        <w:t xml:space="preserve"> </w:t>
      </w:r>
      <w:proofErr w:type="spellStart"/>
      <w:r w:rsidRPr="00835E2A">
        <w:rPr>
          <w:lang w:val="en-US"/>
        </w:rPr>
        <w:t>lingkup</w:t>
      </w:r>
      <w:proofErr w:type="spellEnd"/>
      <w:r w:rsidRPr="00835E2A">
        <w:rPr>
          <w:lang w:val="en-US"/>
        </w:rPr>
        <w:t xml:space="preserve"> yang </w:t>
      </w:r>
      <w:proofErr w:type="spellStart"/>
      <w:r w:rsidRPr="00835E2A">
        <w:rPr>
          <w:lang w:val="en-US"/>
        </w:rPr>
        <w:t>menjadi</w:t>
      </w:r>
      <w:proofErr w:type="spellEnd"/>
      <w:r w:rsidRPr="00835E2A">
        <w:rPr>
          <w:lang w:val="en-US"/>
        </w:rPr>
        <w:t xml:space="preserve"> </w:t>
      </w:r>
      <w:proofErr w:type="spellStart"/>
      <w:r w:rsidRPr="00835E2A">
        <w:rPr>
          <w:lang w:val="en-US"/>
        </w:rPr>
        <w:t>batasan</w:t>
      </w:r>
      <w:proofErr w:type="spellEnd"/>
      <w:r w:rsidRPr="00835E2A">
        <w:rPr>
          <w:lang w:val="en-US"/>
        </w:rPr>
        <w:t xml:space="preserve"> </w:t>
      </w:r>
      <w:proofErr w:type="spellStart"/>
      <w:r w:rsidRPr="00835E2A">
        <w:rPr>
          <w:lang w:val="en-US"/>
        </w:rPr>
        <w:t>dalam</w:t>
      </w:r>
      <w:proofErr w:type="spellEnd"/>
      <w:r w:rsidRPr="00835E2A">
        <w:rPr>
          <w:lang w:val="en-US"/>
        </w:rPr>
        <w:t xml:space="preserve"> </w:t>
      </w:r>
      <w:proofErr w:type="spellStart"/>
      <w:r w:rsidRPr="00835E2A">
        <w:rPr>
          <w:lang w:val="en-US"/>
        </w:rPr>
        <w:t>penelitian</w:t>
      </w:r>
      <w:proofErr w:type="spellEnd"/>
      <w:r w:rsidRPr="00835E2A">
        <w:rPr>
          <w:lang w:val="en-US"/>
        </w:rPr>
        <w:t xml:space="preserve"> </w:t>
      </w:r>
      <w:proofErr w:type="spellStart"/>
      <w:r w:rsidRPr="00835E2A">
        <w:rPr>
          <w:lang w:val="en-US"/>
        </w:rPr>
        <w:t>ini</w:t>
      </w:r>
      <w:proofErr w:type="spellEnd"/>
      <w:r w:rsidRPr="00835E2A">
        <w:rPr>
          <w:lang w:val="en-US"/>
        </w:rPr>
        <w:t xml:space="preserve">. </w:t>
      </w:r>
      <w:proofErr w:type="spellStart"/>
      <w:r w:rsidRPr="00835E2A">
        <w:rPr>
          <w:lang w:val="en-US"/>
        </w:rPr>
        <w:t>Mulai</w:t>
      </w:r>
      <w:proofErr w:type="spellEnd"/>
      <w:r w:rsidRPr="00835E2A">
        <w:rPr>
          <w:lang w:val="en-US"/>
        </w:rPr>
        <w:t xml:space="preserve"> </w:t>
      </w:r>
      <w:proofErr w:type="spellStart"/>
      <w:r w:rsidRPr="00835E2A">
        <w:rPr>
          <w:lang w:val="en-US"/>
        </w:rPr>
        <w:t>dari</w:t>
      </w:r>
      <w:proofErr w:type="spellEnd"/>
      <w:r w:rsidRPr="00835E2A">
        <w:rPr>
          <w:lang w:val="en-US"/>
        </w:rPr>
        <w:t xml:space="preserve"> </w:t>
      </w:r>
      <w:proofErr w:type="spellStart"/>
      <w:r w:rsidRPr="00835E2A">
        <w:rPr>
          <w:lang w:val="en-US"/>
        </w:rPr>
        <w:t>lingkup</w:t>
      </w:r>
      <w:proofErr w:type="spellEnd"/>
      <w:r w:rsidRPr="00835E2A">
        <w:rPr>
          <w:lang w:val="en-US"/>
        </w:rPr>
        <w:t xml:space="preserve"> </w:t>
      </w:r>
      <w:proofErr w:type="spellStart"/>
      <w:r w:rsidRPr="00835E2A">
        <w:rPr>
          <w:lang w:val="en-US"/>
        </w:rPr>
        <w:t>pembahasan</w:t>
      </w:r>
      <w:proofErr w:type="spellEnd"/>
      <w:r w:rsidRPr="00835E2A">
        <w:rPr>
          <w:lang w:val="en-US"/>
        </w:rPr>
        <w:t xml:space="preserve"> </w:t>
      </w:r>
      <w:proofErr w:type="spellStart"/>
      <w:r w:rsidRPr="00835E2A">
        <w:rPr>
          <w:lang w:val="en-US"/>
        </w:rPr>
        <w:t>dalam</w:t>
      </w:r>
      <w:proofErr w:type="spellEnd"/>
      <w:r w:rsidRPr="00835E2A">
        <w:rPr>
          <w:lang w:val="en-US"/>
        </w:rPr>
        <w:t xml:space="preserve"> wilayah </w:t>
      </w:r>
      <w:proofErr w:type="spellStart"/>
      <w:r w:rsidRPr="00835E2A">
        <w:rPr>
          <w:lang w:val="en-US"/>
        </w:rPr>
        <w:t>maupun</w:t>
      </w:r>
      <w:proofErr w:type="spellEnd"/>
      <w:r w:rsidRPr="00835E2A">
        <w:rPr>
          <w:lang w:val="en-US"/>
        </w:rPr>
        <w:t xml:space="preserve"> </w:t>
      </w:r>
      <w:proofErr w:type="spellStart"/>
      <w:r w:rsidRPr="00835E2A">
        <w:rPr>
          <w:lang w:val="en-US"/>
        </w:rPr>
        <w:t>lingkup</w:t>
      </w:r>
      <w:proofErr w:type="spellEnd"/>
      <w:r w:rsidRPr="00835E2A">
        <w:rPr>
          <w:lang w:val="en-US"/>
        </w:rPr>
        <w:t xml:space="preserve"> </w:t>
      </w:r>
      <w:proofErr w:type="spellStart"/>
      <w:r w:rsidRPr="00835E2A">
        <w:rPr>
          <w:lang w:val="en-US"/>
        </w:rPr>
        <w:t>pembahasan</w:t>
      </w:r>
      <w:proofErr w:type="spellEnd"/>
      <w:r w:rsidRPr="00835E2A">
        <w:rPr>
          <w:lang w:val="en-US"/>
        </w:rPr>
        <w:t xml:space="preserve"> </w:t>
      </w:r>
      <w:proofErr w:type="spellStart"/>
      <w:r w:rsidRPr="00835E2A">
        <w:rPr>
          <w:lang w:val="en-US"/>
        </w:rPr>
        <w:t>dalam</w:t>
      </w:r>
      <w:proofErr w:type="spellEnd"/>
      <w:r w:rsidRPr="00835E2A">
        <w:rPr>
          <w:lang w:val="en-US"/>
        </w:rPr>
        <w:t xml:space="preserve"> </w:t>
      </w:r>
      <w:proofErr w:type="spellStart"/>
      <w:r w:rsidRPr="00835E2A">
        <w:rPr>
          <w:lang w:val="en-US"/>
        </w:rPr>
        <w:t>substansi</w:t>
      </w:r>
      <w:proofErr w:type="spellEnd"/>
      <w:r w:rsidRPr="00835E2A">
        <w:rPr>
          <w:lang w:val="en-US"/>
        </w:rPr>
        <w:t xml:space="preserve"> </w:t>
      </w:r>
      <w:proofErr w:type="spellStart"/>
      <w:r w:rsidRPr="00835E2A">
        <w:rPr>
          <w:lang w:val="en-US"/>
        </w:rPr>
        <w:t>penelitian</w:t>
      </w:r>
      <w:proofErr w:type="spellEnd"/>
      <w:r w:rsidRPr="00835E2A">
        <w:rPr>
          <w:lang w:val="en-US"/>
        </w:rPr>
        <w:t>.</w:t>
      </w:r>
    </w:p>
    <w:p w14:paraId="6479573E" w14:textId="227BC538" w:rsidR="00835E2A" w:rsidRPr="00835E2A" w:rsidRDefault="00835E2A" w:rsidP="007C32B3">
      <w:pPr>
        <w:pStyle w:val="ListParagraph"/>
        <w:numPr>
          <w:ilvl w:val="0"/>
          <w:numId w:val="2"/>
        </w:numPr>
        <w:jc w:val="both"/>
        <w:rPr>
          <w:lang w:val="en-US"/>
        </w:rPr>
      </w:pPr>
      <w:proofErr w:type="spellStart"/>
      <w:r w:rsidRPr="00835E2A">
        <w:rPr>
          <w:lang w:val="en-US"/>
        </w:rPr>
        <w:t>Ruang</w:t>
      </w:r>
      <w:proofErr w:type="spellEnd"/>
      <w:r w:rsidRPr="00835E2A">
        <w:rPr>
          <w:lang w:val="en-US"/>
        </w:rPr>
        <w:t xml:space="preserve"> </w:t>
      </w:r>
      <w:proofErr w:type="spellStart"/>
      <w:r w:rsidRPr="00835E2A">
        <w:rPr>
          <w:lang w:val="en-US"/>
        </w:rPr>
        <w:t>Lingkup</w:t>
      </w:r>
      <w:proofErr w:type="spellEnd"/>
      <w:r w:rsidRPr="00835E2A">
        <w:rPr>
          <w:lang w:val="en-US"/>
        </w:rPr>
        <w:t xml:space="preserve"> Wilayah</w:t>
      </w:r>
    </w:p>
    <w:p w14:paraId="29A39C81" w14:textId="5D1A4084" w:rsidR="000267F5" w:rsidRDefault="00835E2A" w:rsidP="007F3B3A">
      <w:pPr>
        <w:ind w:left="360" w:firstLine="360"/>
        <w:jc w:val="both"/>
        <w:rPr>
          <w:lang w:val="en-US"/>
        </w:rPr>
      </w:pPr>
      <w:proofErr w:type="spellStart"/>
      <w:r w:rsidRPr="00835E2A">
        <w:rPr>
          <w:lang w:val="en-US"/>
        </w:rPr>
        <w:t>Adapun</w:t>
      </w:r>
      <w:proofErr w:type="spellEnd"/>
      <w:r w:rsidRPr="00835E2A">
        <w:rPr>
          <w:lang w:val="en-US"/>
        </w:rPr>
        <w:t xml:space="preserve"> </w:t>
      </w:r>
      <w:proofErr w:type="spellStart"/>
      <w:r w:rsidRPr="00835E2A">
        <w:rPr>
          <w:lang w:val="en-US"/>
        </w:rPr>
        <w:t>batas</w:t>
      </w:r>
      <w:proofErr w:type="spellEnd"/>
      <w:r w:rsidRPr="00835E2A">
        <w:rPr>
          <w:lang w:val="en-US"/>
        </w:rPr>
        <w:t xml:space="preserve"> wilayah </w:t>
      </w:r>
      <w:proofErr w:type="spellStart"/>
      <w:r w:rsidRPr="00835E2A">
        <w:rPr>
          <w:lang w:val="en-US"/>
        </w:rPr>
        <w:t>dalam</w:t>
      </w:r>
      <w:proofErr w:type="spellEnd"/>
      <w:r w:rsidRPr="00835E2A">
        <w:rPr>
          <w:lang w:val="en-US"/>
        </w:rPr>
        <w:t xml:space="preserve"> </w:t>
      </w:r>
      <w:proofErr w:type="spellStart"/>
      <w:r w:rsidRPr="00835E2A">
        <w:rPr>
          <w:lang w:val="en-US"/>
        </w:rPr>
        <w:t>bahasan</w:t>
      </w:r>
      <w:proofErr w:type="spellEnd"/>
      <w:r w:rsidRPr="00835E2A">
        <w:rPr>
          <w:lang w:val="en-US"/>
        </w:rPr>
        <w:t xml:space="preserve"> </w:t>
      </w:r>
      <w:proofErr w:type="spellStart"/>
      <w:r w:rsidRPr="00835E2A">
        <w:rPr>
          <w:lang w:val="en-US"/>
        </w:rPr>
        <w:t>penelitian</w:t>
      </w:r>
      <w:proofErr w:type="spellEnd"/>
      <w:r w:rsidRPr="00835E2A">
        <w:rPr>
          <w:lang w:val="en-US"/>
        </w:rPr>
        <w:t xml:space="preserve"> kali </w:t>
      </w:r>
      <w:proofErr w:type="spellStart"/>
      <w:r w:rsidRPr="00835E2A">
        <w:rPr>
          <w:lang w:val="en-US"/>
        </w:rPr>
        <w:t>ini</w:t>
      </w:r>
      <w:proofErr w:type="spellEnd"/>
      <w:r w:rsidRPr="00835E2A">
        <w:rPr>
          <w:lang w:val="en-US"/>
        </w:rPr>
        <w:t xml:space="preserve"> </w:t>
      </w:r>
      <w:proofErr w:type="spellStart"/>
      <w:r w:rsidRPr="00835E2A">
        <w:rPr>
          <w:lang w:val="en-US"/>
        </w:rPr>
        <w:t>yaitu</w:t>
      </w:r>
      <w:proofErr w:type="spellEnd"/>
      <w:r w:rsidRPr="00835E2A">
        <w:rPr>
          <w:lang w:val="en-US"/>
        </w:rPr>
        <w:t xml:space="preserve"> </w:t>
      </w:r>
      <w:r w:rsidR="008F30DA">
        <w:rPr>
          <w:lang w:val="en-US"/>
        </w:rPr>
        <w:t xml:space="preserve">wilayah </w:t>
      </w:r>
      <w:r w:rsidR="0098799D" w:rsidRPr="0098799D">
        <w:rPr>
          <w:lang w:val="en-US"/>
        </w:rPr>
        <w:t>Kota Bandar Lampung</w:t>
      </w:r>
      <w:r w:rsidRPr="00835E2A">
        <w:rPr>
          <w:lang w:val="en-US"/>
        </w:rPr>
        <w:t xml:space="preserve"> </w:t>
      </w:r>
      <w:proofErr w:type="spellStart"/>
      <w:r w:rsidRPr="00835E2A">
        <w:rPr>
          <w:lang w:val="en-US"/>
        </w:rPr>
        <w:t>dengan</w:t>
      </w:r>
      <w:proofErr w:type="spellEnd"/>
      <w:r w:rsidRPr="00835E2A">
        <w:rPr>
          <w:lang w:val="en-US"/>
        </w:rPr>
        <w:t xml:space="preserve"> </w:t>
      </w:r>
      <w:proofErr w:type="spellStart"/>
      <w:r w:rsidR="008F30DA" w:rsidRPr="008F30DA">
        <w:rPr>
          <w:lang w:val="en-US"/>
        </w:rPr>
        <w:t>luas</w:t>
      </w:r>
      <w:proofErr w:type="spellEnd"/>
      <w:r w:rsidR="008F30DA" w:rsidRPr="008F30DA">
        <w:rPr>
          <w:lang w:val="en-US"/>
        </w:rPr>
        <w:t xml:space="preserve"> wilayah 197,22 Km2</w:t>
      </w:r>
      <w:r w:rsidRPr="00835E2A">
        <w:rPr>
          <w:lang w:val="en-US"/>
        </w:rPr>
        <w:t xml:space="preserve">. </w:t>
      </w:r>
      <w:r w:rsidR="0098799D" w:rsidRPr="0098799D">
        <w:rPr>
          <w:lang w:val="en-US"/>
        </w:rPr>
        <w:t>Kota Bandar Lampung</w:t>
      </w:r>
      <w:r w:rsidR="008F30DA">
        <w:rPr>
          <w:lang w:val="en-US"/>
        </w:rPr>
        <w:t xml:space="preserve"> </w:t>
      </w:r>
      <w:proofErr w:type="spellStart"/>
      <w:r w:rsidR="007F3B3A">
        <w:rPr>
          <w:lang w:val="en-US"/>
        </w:rPr>
        <w:t>terdiri</w:t>
      </w:r>
      <w:proofErr w:type="spellEnd"/>
      <w:r w:rsidR="007F3B3A">
        <w:rPr>
          <w:lang w:val="en-US"/>
        </w:rPr>
        <w:t xml:space="preserve"> </w:t>
      </w:r>
      <w:proofErr w:type="spellStart"/>
      <w:r w:rsidR="007F3B3A">
        <w:rPr>
          <w:lang w:val="en-US"/>
        </w:rPr>
        <w:t>dari</w:t>
      </w:r>
      <w:proofErr w:type="spellEnd"/>
      <w:r w:rsidR="008F30DA">
        <w:rPr>
          <w:lang w:val="en-US"/>
        </w:rPr>
        <w:t xml:space="preserve"> </w:t>
      </w:r>
      <w:r w:rsidR="008F30DA" w:rsidRPr="008F30DA">
        <w:rPr>
          <w:lang w:val="en-US"/>
        </w:rPr>
        <w:t xml:space="preserve">20 </w:t>
      </w:r>
      <w:proofErr w:type="spellStart"/>
      <w:r w:rsidR="008F30DA" w:rsidRPr="008F30DA">
        <w:rPr>
          <w:lang w:val="en-US"/>
        </w:rPr>
        <w:t>kecamatan</w:t>
      </w:r>
      <w:proofErr w:type="spellEnd"/>
      <w:r w:rsidR="008F30DA" w:rsidRPr="008F30DA">
        <w:rPr>
          <w:lang w:val="en-US"/>
        </w:rPr>
        <w:t xml:space="preserve"> dan 126 </w:t>
      </w:r>
      <w:proofErr w:type="spellStart"/>
      <w:r w:rsidR="008F30DA" w:rsidRPr="008F30DA">
        <w:rPr>
          <w:lang w:val="en-US"/>
        </w:rPr>
        <w:t>kelurahan</w:t>
      </w:r>
      <w:proofErr w:type="spellEnd"/>
      <w:r w:rsidRPr="00835E2A">
        <w:rPr>
          <w:lang w:val="en-US"/>
        </w:rPr>
        <w:t>.</w:t>
      </w:r>
    </w:p>
    <w:p w14:paraId="41A0D2F7" w14:textId="77777777" w:rsidR="00FE1C2E" w:rsidRDefault="00FE1C2E">
      <w:pPr>
        <w:rPr>
          <w:lang w:val="en-US"/>
        </w:rPr>
      </w:pPr>
      <w:r>
        <w:rPr>
          <w:lang w:val="en-US"/>
        </w:rPr>
        <w:br w:type="page"/>
      </w:r>
    </w:p>
    <w:p w14:paraId="21682916" w14:textId="77777777" w:rsidR="00F117CA" w:rsidRDefault="00F117CA" w:rsidP="007F3B3A">
      <w:pPr>
        <w:ind w:left="720"/>
        <w:jc w:val="both"/>
        <w:rPr>
          <w:lang w:val="en-US"/>
        </w:rPr>
        <w:sectPr w:rsidR="00F117CA" w:rsidSect="004074A9">
          <w:pgSz w:w="11907" w:h="16840" w:code="9"/>
          <w:pgMar w:top="1701" w:right="1701" w:bottom="1701" w:left="2268" w:header="720" w:footer="720" w:gutter="0"/>
          <w:pgNumType w:start="1"/>
          <w:cols w:space="720"/>
          <w:docGrid w:linePitch="360"/>
        </w:sectPr>
      </w:pPr>
    </w:p>
    <w:p w14:paraId="4A35568F" w14:textId="5BE5FEAD" w:rsidR="00835E2A" w:rsidRDefault="00835E2A" w:rsidP="007F3B3A">
      <w:pPr>
        <w:ind w:left="720"/>
        <w:jc w:val="both"/>
        <w:rPr>
          <w:lang w:val="en-US"/>
        </w:rPr>
      </w:pPr>
      <w:proofErr w:type="spellStart"/>
      <w:r>
        <w:rPr>
          <w:lang w:val="en-US"/>
        </w:rPr>
        <w:lastRenderedPageBreak/>
        <w:t>Berikut</w:t>
      </w:r>
      <w:proofErr w:type="spellEnd"/>
      <w:r>
        <w:rPr>
          <w:lang w:val="en-US"/>
        </w:rPr>
        <w:t xml:space="preserve"> </w:t>
      </w:r>
      <w:proofErr w:type="spellStart"/>
      <w:r>
        <w:rPr>
          <w:lang w:val="en-US"/>
        </w:rPr>
        <w:t>merupakan</w:t>
      </w:r>
      <w:proofErr w:type="spellEnd"/>
      <w:r>
        <w:rPr>
          <w:lang w:val="en-US"/>
        </w:rPr>
        <w:t xml:space="preserve"> peta wilayah </w:t>
      </w:r>
      <w:proofErr w:type="spellStart"/>
      <w:r>
        <w:rPr>
          <w:lang w:val="en-US"/>
        </w:rPr>
        <w:t>studi</w:t>
      </w:r>
      <w:proofErr w:type="spellEnd"/>
      <w:r>
        <w:rPr>
          <w:lang w:val="en-US"/>
        </w:rPr>
        <w:t xml:space="preserve"> pada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gramEnd"/>
    </w:p>
    <w:p w14:paraId="08BCF272" w14:textId="564379C9" w:rsidR="00FE1C2E" w:rsidRDefault="00FE1C2E" w:rsidP="007F3B3A">
      <w:pPr>
        <w:ind w:left="720"/>
        <w:jc w:val="both"/>
        <w:rPr>
          <w:lang w:val="en-US"/>
        </w:rPr>
      </w:pPr>
      <w:r>
        <w:rPr>
          <w:noProof/>
          <w:lang w:val="en-US"/>
        </w:rPr>
        <w:drawing>
          <wp:inline distT="0" distB="0" distL="0" distR="0" wp14:anchorId="31FCB0B5" wp14:editId="53DE996F">
            <wp:extent cx="83058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05800" cy="4251960"/>
                    </a:xfrm>
                    <a:prstGeom prst="rect">
                      <a:avLst/>
                    </a:prstGeom>
                    <a:noFill/>
                    <a:ln>
                      <a:noFill/>
                    </a:ln>
                  </pic:spPr>
                </pic:pic>
              </a:graphicData>
            </a:graphic>
          </wp:inline>
        </w:drawing>
      </w:r>
    </w:p>
    <w:p w14:paraId="2EF40B0F" w14:textId="77777777" w:rsidR="00630951" w:rsidRPr="00630951" w:rsidRDefault="00630951" w:rsidP="00630951">
      <w:pPr>
        <w:ind w:firstLine="720"/>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Pengelolaan</w:t>
      </w:r>
      <w:proofErr w:type="spellEnd"/>
      <w:r w:rsidRPr="00630951">
        <w:rPr>
          <w:i/>
          <w:iCs/>
          <w:sz w:val="18"/>
          <w:szCs w:val="18"/>
          <w:lang w:val="en-US"/>
        </w:rPr>
        <w:t xml:space="preserve"> </w:t>
      </w:r>
      <w:proofErr w:type="spellStart"/>
      <w:r w:rsidRPr="00630951">
        <w:rPr>
          <w:i/>
          <w:iCs/>
          <w:sz w:val="18"/>
          <w:szCs w:val="18"/>
          <w:lang w:val="en-US"/>
        </w:rPr>
        <w:t>ArcGis</w:t>
      </w:r>
      <w:proofErr w:type="spellEnd"/>
      <w:r w:rsidRPr="00630951">
        <w:rPr>
          <w:i/>
          <w:iCs/>
          <w:sz w:val="18"/>
          <w:szCs w:val="18"/>
          <w:lang w:val="en-US"/>
        </w:rPr>
        <w:t xml:space="preserve"> 2020</w:t>
      </w:r>
    </w:p>
    <w:p w14:paraId="0C308B69" w14:textId="10A4F3CD" w:rsidR="00835E2A" w:rsidRDefault="00835E2A" w:rsidP="00835E2A">
      <w:pPr>
        <w:pStyle w:val="Caption"/>
        <w:spacing w:after="0"/>
        <w:rPr>
          <w:lang w:val="en-US"/>
        </w:rPr>
      </w:pPr>
      <w:bookmarkStart w:id="15" w:name="_Toc60677012"/>
      <w:r>
        <w:t xml:space="preserve">Gambar </w:t>
      </w:r>
      <w:r>
        <w:fldChar w:fldCharType="begin"/>
      </w:r>
      <w:r>
        <w:instrText xml:space="preserve"> SEQ Gambar \* ARABIC </w:instrText>
      </w:r>
      <w:r>
        <w:fldChar w:fldCharType="separate"/>
      </w:r>
      <w:r w:rsidR="00BE3755">
        <w:rPr>
          <w:noProof/>
        </w:rPr>
        <w:t>1</w:t>
      </w:r>
      <w:r>
        <w:fldChar w:fldCharType="end"/>
      </w:r>
      <w:r>
        <w:rPr>
          <w:lang w:val="en-US"/>
        </w:rPr>
        <w:t xml:space="preserve"> </w:t>
      </w:r>
      <w:r w:rsidRPr="00D715A0">
        <w:rPr>
          <w:lang w:val="en-US"/>
        </w:rPr>
        <w:t xml:space="preserve">Peta Wilayah </w:t>
      </w:r>
      <w:proofErr w:type="spellStart"/>
      <w:r w:rsidRPr="00D715A0">
        <w:rPr>
          <w:lang w:val="en-US"/>
        </w:rPr>
        <w:t>Studi</w:t>
      </w:r>
      <w:bookmarkEnd w:id="15"/>
      <w:proofErr w:type="spellEnd"/>
    </w:p>
    <w:p w14:paraId="0B7337A0" w14:textId="77777777" w:rsidR="00F117CA" w:rsidRDefault="00F117CA" w:rsidP="00846FE0">
      <w:pPr>
        <w:pStyle w:val="ListParagraph"/>
        <w:rPr>
          <w:lang w:val="en-US"/>
        </w:rPr>
        <w:sectPr w:rsidR="00F117CA" w:rsidSect="00F117CA">
          <w:pgSz w:w="16840" w:h="11907" w:orient="landscape" w:code="9"/>
          <w:pgMar w:top="2268" w:right="1701" w:bottom="1701" w:left="1701" w:header="720" w:footer="720" w:gutter="0"/>
          <w:cols w:space="720"/>
          <w:docGrid w:linePitch="360"/>
        </w:sectPr>
      </w:pPr>
    </w:p>
    <w:p w14:paraId="4B3B44C2" w14:textId="33FCFC99" w:rsidR="007F3B3A" w:rsidRDefault="007F3B3A" w:rsidP="00846FE0">
      <w:pPr>
        <w:pStyle w:val="ListParagraph"/>
        <w:rPr>
          <w:lang w:val="en-US"/>
        </w:rPr>
      </w:pPr>
    </w:p>
    <w:p w14:paraId="59C23189" w14:textId="72AFC82D" w:rsidR="00835E2A" w:rsidRDefault="00846FE0" w:rsidP="007C32B3">
      <w:pPr>
        <w:pStyle w:val="ListParagraph"/>
        <w:numPr>
          <w:ilvl w:val="0"/>
          <w:numId w:val="2"/>
        </w:numPr>
        <w:rPr>
          <w:lang w:val="en-US"/>
        </w:rPr>
      </w:pP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Substansi</w:t>
      </w:r>
      <w:proofErr w:type="spellEnd"/>
    </w:p>
    <w:p w14:paraId="45FDD6B0" w14:textId="77777777" w:rsidR="00846FE0" w:rsidRPr="007F3B3A" w:rsidRDefault="00846FE0" w:rsidP="007F3B3A">
      <w:pPr>
        <w:ind w:left="360" w:firstLine="360"/>
        <w:jc w:val="both"/>
        <w:rPr>
          <w:lang w:val="en-US"/>
        </w:rPr>
      </w:pPr>
      <w:proofErr w:type="spellStart"/>
      <w:r w:rsidRPr="007F3B3A">
        <w:rPr>
          <w:lang w:val="en-US"/>
        </w:rPr>
        <w:t>Dalam</w:t>
      </w:r>
      <w:proofErr w:type="spellEnd"/>
      <w:r w:rsidRPr="007F3B3A">
        <w:rPr>
          <w:lang w:val="en-US"/>
        </w:rPr>
        <w:t xml:space="preserve"> </w:t>
      </w:r>
      <w:proofErr w:type="spellStart"/>
      <w:r w:rsidRPr="007F3B3A">
        <w:rPr>
          <w:lang w:val="en-US"/>
        </w:rPr>
        <w:t>pembahasan</w:t>
      </w:r>
      <w:proofErr w:type="spellEnd"/>
      <w:r w:rsidRPr="007F3B3A">
        <w:rPr>
          <w:lang w:val="en-US"/>
        </w:rPr>
        <w:t xml:space="preserve"> </w:t>
      </w:r>
      <w:proofErr w:type="spellStart"/>
      <w:r w:rsidRPr="007F3B3A">
        <w:rPr>
          <w:lang w:val="en-US"/>
        </w:rPr>
        <w:t>peneletian</w:t>
      </w:r>
      <w:proofErr w:type="spellEnd"/>
      <w:r w:rsidRPr="007F3B3A">
        <w:rPr>
          <w:lang w:val="en-US"/>
        </w:rPr>
        <w:t xml:space="preserve"> </w:t>
      </w:r>
      <w:proofErr w:type="spellStart"/>
      <w:r w:rsidRPr="007F3B3A">
        <w:rPr>
          <w:lang w:val="en-US"/>
        </w:rPr>
        <w:t>ini</w:t>
      </w:r>
      <w:proofErr w:type="spellEnd"/>
      <w:r w:rsidRPr="007F3B3A">
        <w:rPr>
          <w:lang w:val="en-US"/>
        </w:rPr>
        <w:t xml:space="preserve"> </w:t>
      </w:r>
      <w:proofErr w:type="spellStart"/>
      <w:r w:rsidRPr="007F3B3A">
        <w:rPr>
          <w:lang w:val="en-US"/>
        </w:rPr>
        <w:t>terdapat</w:t>
      </w:r>
      <w:proofErr w:type="spellEnd"/>
      <w:r w:rsidRPr="007F3B3A">
        <w:rPr>
          <w:lang w:val="en-US"/>
        </w:rPr>
        <w:t xml:space="preserve"> </w:t>
      </w:r>
      <w:proofErr w:type="spellStart"/>
      <w:r w:rsidRPr="007F3B3A">
        <w:rPr>
          <w:lang w:val="en-US"/>
        </w:rPr>
        <w:t>beberapa</w:t>
      </w:r>
      <w:proofErr w:type="spellEnd"/>
      <w:r w:rsidRPr="007F3B3A">
        <w:rPr>
          <w:lang w:val="en-US"/>
        </w:rPr>
        <w:t xml:space="preserve"> </w:t>
      </w:r>
      <w:proofErr w:type="spellStart"/>
      <w:r w:rsidRPr="007F3B3A">
        <w:rPr>
          <w:lang w:val="en-US"/>
        </w:rPr>
        <w:t>materi</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sebagai</w:t>
      </w:r>
      <w:proofErr w:type="spellEnd"/>
      <w:r w:rsidRPr="007F3B3A">
        <w:rPr>
          <w:lang w:val="en-US"/>
        </w:rPr>
        <w:t xml:space="preserve"> </w:t>
      </w:r>
      <w:proofErr w:type="spellStart"/>
      <w:r w:rsidRPr="007F3B3A">
        <w:rPr>
          <w:lang w:val="en-US"/>
        </w:rPr>
        <w:t>bahan</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kajian</w:t>
      </w:r>
      <w:proofErr w:type="spellEnd"/>
      <w:r w:rsidRPr="007F3B3A">
        <w:rPr>
          <w:lang w:val="en-US"/>
        </w:rPr>
        <w:t xml:space="preserve"> </w:t>
      </w:r>
      <w:proofErr w:type="spellStart"/>
      <w:r w:rsidRPr="007F3B3A">
        <w:rPr>
          <w:lang w:val="en-US"/>
        </w:rPr>
        <w:t>dalam</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Adapun</w:t>
      </w:r>
      <w:proofErr w:type="spellEnd"/>
      <w:r w:rsidRPr="007F3B3A">
        <w:rPr>
          <w:lang w:val="en-US"/>
        </w:rPr>
        <w:t xml:space="preserve"> </w:t>
      </w:r>
      <w:proofErr w:type="spellStart"/>
      <w:r w:rsidRPr="007F3B3A">
        <w:rPr>
          <w:lang w:val="en-US"/>
        </w:rPr>
        <w:t>materi</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adalah</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mencapai</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tujuan</w:t>
      </w:r>
      <w:proofErr w:type="spellEnd"/>
      <w:r w:rsidRPr="007F3B3A">
        <w:rPr>
          <w:lang w:val="en-US"/>
        </w:rPr>
        <w:t xml:space="preserve"> yang </w:t>
      </w:r>
      <w:proofErr w:type="spellStart"/>
      <w:r w:rsidRPr="007F3B3A">
        <w:rPr>
          <w:lang w:val="en-US"/>
        </w:rPr>
        <w:t>telah</w:t>
      </w:r>
      <w:proofErr w:type="spellEnd"/>
      <w:r w:rsidRPr="007F3B3A">
        <w:rPr>
          <w:lang w:val="en-US"/>
        </w:rPr>
        <w:t xml:space="preserve"> di </w:t>
      </w:r>
      <w:proofErr w:type="spellStart"/>
      <w:r w:rsidRPr="007F3B3A">
        <w:rPr>
          <w:lang w:val="en-US"/>
        </w:rPr>
        <w:t>tetapkan</w:t>
      </w:r>
      <w:proofErr w:type="spellEnd"/>
      <w:r w:rsidRPr="007F3B3A">
        <w:rPr>
          <w:lang w:val="en-US"/>
        </w:rPr>
        <w:t xml:space="preserve"> </w:t>
      </w:r>
      <w:proofErr w:type="spellStart"/>
      <w:r w:rsidRPr="007F3B3A">
        <w:rPr>
          <w:lang w:val="en-US"/>
        </w:rPr>
        <w:t>dalam</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ini</w:t>
      </w:r>
      <w:proofErr w:type="spellEnd"/>
      <w:r w:rsidRPr="007F3B3A">
        <w:rPr>
          <w:lang w:val="en-US"/>
        </w:rPr>
        <w:t xml:space="preserve">. </w:t>
      </w:r>
      <w:proofErr w:type="spellStart"/>
      <w:r w:rsidRPr="007F3B3A">
        <w:rPr>
          <w:lang w:val="en-US"/>
        </w:rPr>
        <w:t>Berikut</w:t>
      </w:r>
      <w:proofErr w:type="spellEnd"/>
      <w:r w:rsidRPr="007F3B3A">
        <w:rPr>
          <w:lang w:val="en-US"/>
        </w:rPr>
        <w:t xml:space="preserve"> </w:t>
      </w:r>
      <w:proofErr w:type="spellStart"/>
      <w:r w:rsidRPr="007F3B3A">
        <w:rPr>
          <w:lang w:val="en-US"/>
        </w:rPr>
        <w:t>merupakan</w:t>
      </w:r>
      <w:proofErr w:type="spellEnd"/>
      <w:r w:rsidRPr="007F3B3A">
        <w:rPr>
          <w:lang w:val="en-US"/>
        </w:rPr>
        <w:t xml:space="preserve"> </w:t>
      </w:r>
      <w:proofErr w:type="spellStart"/>
      <w:r w:rsidRPr="007F3B3A">
        <w:rPr>
          <w:lang w:val="en-US"/>
        </w:rPr>
        <w:t>kajian</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ini</w:t>
      </w:r>
      <w:proofErr w:type="spellEnd"/>
      <w:r w:rsidRPr="007F3B3A">
        <w:rPr>
          <w:lang w:val="en-US"/>
        </w:rPr>
        <w:t>.</w:t>
      </w:r>
    </w:p>
    <w:p w14:paraId="7AB0921C" w14:textId="08F3187B" w:rsidR="00846FE0" w:rsidRPr="00846FE0" w:rsidRDefault="00584A41" w:rsidP="007C32B3">
      <w:pPr>
        <w:pStyle w:val="ListParagraph"/>
        <w:numPr>
          <w:ilvl w:val="0"/>
          <w:numId w:val="3"/>
        </w:numPr>
        <w:jc w:val="both"/>
        <w:rPr>
          <w:lang w:val="en-US"/>
        </w:rPr>
      </w:pPr>
      <w:proofErr w:type="spellStart"/>
      <w:r>
        <w:rPr>
          <w:lang w:val="en-US"/>
        </w:rPr>
        <w:t>T</w:t>
      </w:r>
      <w:r w:rsidRPr="00846FE0">
        <w:rPr>
          <w:lang w:val="en-US"/>
        </w:rPr>
        <w:t>eridenfitikasinya</w:t>
      </w:r>
      <w:proofErr w:type="spellEnd"/>
      <w:r w:rsidRPr="00846FE0">
        <w:rPr>
          <w:lang w:val="en-US"/>
        </w:rPr>
        <w:t xml:space="preserve"> </w:t>
      </w:r>
      <w:proofErr w:type="spellStart"/>
      <w:r w:rsidRPr="00846FE0">
        <w:rPr>
          <w:lang w:val="en-US"/>
        </w:rPr>
        <w:t>Konsep</w:t>
      </w:r>
      <w:proofErr w:type="spellEnd"/>
      <w:r w:rsidRPr="00846FE0">
        <w:rPr>
          <w:lang w:val="en-US"/>
        </w:rPr>
        <w:t xml:space="preserve"> </w:t>
      </w:r>
      <w:r w:rsidR="00ED7E12" w:rsidRPr="00ED7E12">
        <w:rPr>
          <w:i/>
          <w:iCs/>
          <w:lang w:val="en-US"/>
        </w:rPr>
        <w:t>Smart infrastructure</w:t>
      </w:r>
      <w:r w:rsidRPr="00846FE0">
        <w:rPr>
          <w:lang w:val="en-US"/>
        </w:rPr>
        <w:t xml:space="preserve"> </w:t>
      </w:r>
      <w:proofErr w:type="spellStart"/>
      <w:r>
        <w:rPr>
          <w:lang w:val="en-US"/>
        </w:rPr>
        <w:t>Terhadap</w:t>
      </w:r>
      <w:proofErr w:type="spellEnd"/>
      <w:r>
        <w:rPr>
          <w:lang w:val="en-US"/>
        </w:rPr>
        <w:t xml:space="preserve"> </w:t>
      </w:r>
      <w:proofErr w:type="spellStart"/>
      <w:r>
        <w:rPr>
          <w:lang w:val="en-US"/>
        </w:rPr>
        <w:t>Sarana</w:t>
      </w:r>
      <w:proofErr w:type="spellEnd"/>
      <w:r>
        <w:rPr>
          <w:lang w:val="en-US"/>
        </w:rPr>
        <w:t xml:space="preserve"> di </w:t>
      </w:r>
      <w:r w:rsidR="0098799D" w:rsidRPr="0098799D">
        <w:rPr>
          <w:lang w:val="en-US"/>
        </w:rPr>
        <w:t>Kota Bandar Lampung</w:t>
      </w:r>
      <w:r>
        <w:rPr>
          <w:lang w:val="en-US"/>
        </w:rPr>
        <w:t>.</w:t>
      </w:r>
    </w:p>
    <w:p w14:paraId="62E23315" w14:textId="7E2EEF9A" w:rsidR="00846FE0" w:rsidRDefault="00584A41" w:rsidP="007C32B3">
      <w:pPr>
        <w:pStyle w:val="ListParagraph"/>
        <w:numPr>
          <w:ilvl w:val="0"/>
          <w:numId w:val="3"/>
        </w:numPr>
        <w:jc w:val="both"/>
        <w:rPr>
          <w:lang w:val="en-US"/>
        </w:rPr>
      </w:pPr>
      <w:proofErr w:type="spellStart"/>
      <w:r>
        <w:rPr>
          <w:lang w:val="en-US"/>
        </w:rPr>
        <w:t>T</w:t>
      </w:r>
      <w:r w:rsidRPr="00846FE0">
        <w:rPr>
          <w:lang w:val="en-US"/>
        </w:rPr>
        <w:t>eridentifikasinya</w:t>
      </w:r>
      <w:proofErr w:type="spellEnd"/>
      <w:r w:rsidRPr="00846FE0">
        <w:rPr>
          <w:lang w:val="en-US"/>
        </w:rPr>
        <w:t xml:space="preserve"> </w:t>
      </w:r>
      <w:proofErr w:type="spellStart"/>
      <w:r w:rsidRPr="00846FE0">
        <w:rPr>
          <w:lang w:val="en-US"/>
        </w:rPr>
        <w:t>Penerapan</w:t>
      </w:r>
      <w:proofErr w:type="spellEnd"/>
      <w:r w:rsidRPr="00846FE0">
        <w:rPr>
          <w:lang w:val="en-US"/>
        </w:rPr>
        <w:t xml:space="preserve"> </w:t>
      </w:r>
      <w:r w:rsidRPr="007F3B3A">
        <w:rPr>
          <w:i/>
          <w:iCs/>
          <w:lang w:val="en-US"/>
        </w:rPr>
        <w:t xml:space="preserve">Smart </w:t>
      </w:r>
      <w:proofErr w:type="spellStart"/>
      <w:r w:rsidRPr="007F3B3A">
        <w:rPr>
          <w:i/>
          <w:iCs/>
          <w:lang w:val="en-US"/>
        </w:rPr>
        <w:t>Infratsructure</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Sarana</w:t>
      </w:r>
      <w:proofErr w:type="spellEnd"/>
      <w:r>
        <w:rPr>
          <w:lang w:val="en-US"/>
        </w:rPr>
        <w:t xml:space="preserve"> di</w:t>
      </w:r>
      <w:r w:rsidRPr="00846FE0">
        <w:rPr>
          <w:lang w:val="en-US"/>
        </w:rPr>
        <w:t xml:space="preserve"> </w:t>
      </w:r>
      <w:r w:rsidR="0098799D" w:rsidRPr="0098799D">
        <w:rPr>
          <w:lang w:val="en-US"/>
        </w:rPr>
        <w:t>Kota Bandar Lampung</w:t>
      </w:r>
      <w:r w:rsidR="007F3B3A">
        <w:rPr>
          <w:lang w:val="en-US"/>
        </w:rPr>
        <w:t>.</w:t>
      </w:r>
    </w:p>
    <w:p w14:paraId="16C06D88" w14:textId="77777777" w:rsidR="00572CD6" w:rsidRPr="00572CD6" w:rsidRDefault="00572CD6" w:rsidP="00572CD6">
      <w:pPr>
        <w:rPr>
          <w:lang w:val="en-US"/>
        </w:rPr>
      </w:pPr>
    </w:p>
    <w:p w14:paraId="670D124E" w14:textId="77777777" w:rsidR="00C43470" w:rsidRDefault="00C43470">
      <w:pPr>
        <w:rPr>
          <w:rFonts w:eastAsiaTheme="majorEastAsia" w:cstheme="majorBidi"/>
          <w:b/>
          <w:szCs w:val="26"/>
          <w:lang w:val="en-US"/>
        </w:rPr>
      </w:pPr>
      <w:r>
        <w:rPr>
          <w:lang w:val="en-US"/>
        </w:rPr>
        <w:br w:type="page"/>
      </w:r>
    </w:p>
    <w:p w14:paraId="33D10B25" w14:textId="77777777" w:rsidR="009E6D07" w:rsidRDefault="009E6D07" w:rsidP="00CB6043">
      <w:pPr>
        <w:pStyle w:val="Heading2"/>
        <w:spacing w:before="0"/>
        <w:rPr>
          <w:lang w:val="en-US"/>
        </w:rPr>
        <w:sectPr w:rsidR="009E6D07" w:rsidSect="00F117CA">
          <w:pgSz w:w="11907" w:h="16840" w:code="9"/>
          <w:pgMar w:top="1701" w:right="1701" w:bottom="1701" w:left="2268" w:header="720" w:footer="720" w:gutter="0"/>
          <w:cols w:space="720"/>
          <w:docGrid w:linePitch="360"/>
        </w:sectPr>
      </w:pPr>
    </w:p>
    <w:p w14:paraId="3B97E3EE" w14:textId="6666C984" w:rsidR="00835E2A" w:rsidRDefault="00572CD6" w:rsidP="00CB6043">
      <w:pPr>
        <w:pStyle w:val="Heading2"/>
        <w:spacing w:before="0"/>
        <w:rPr>
          <w:lang w:val="en-US"/>
        </w:rPr>
      </w:pPr>
      <w:bookmarkStart w:id="16" w:name="_Toc60681339"/>
      <w:r w:rsidRPr="00572CD6">
        <w:rPr>
          <w:lang w:val="en-US"/>
        </w:rPr>
        <w:lastRenderedPageBreak/>
        <w:t>1.</w:t>
      </w:r>
      <w:r w:rsidR="00730318">
        <w:rPr>
          <w:lang w:val="en-US"/>
        </w:rPr>
        <w:t>6</w:t>
      </w:r>
      <w:r w:rsidRPr="00572CD6">
        <w:rPr>
          <w:lang w:val="en-US"/>
        </w:rPr>
        <w:t xml:space="preserve"> </w:t>
      </w:r>
      <w:proofErr w:type="spellStart"/>
      <w:r w:rsidRPr="00572CD6">
        <w:rPr>
          <w:lang w:val="en-US"/>
        </w:rPr>
        <w:t>Keaslian</w:t>
      </w:r>
      <w:proofErr w:type="spellEnd"/>
      <w:r w:rsidRPr="00572CD6">
        <w:rPr>
          <w:lang w:val="en-US"/>
        </w:rPr>
        <w:t xml:space="preserve"> </w:t>
      </w:r>
      <w:proofErr w:type="spellStart"/>
      <w:r w:rsidRPr="00572CD6">
        <w:rPr>
          <w:lang w:val="en-US"/>
        </w:rPr>
        <w:t>Penelitian</w:t>
      </w:r>
      <w:bookmarkEnd w:id="16"/>
      <w:proofErr w:type="spellEnd"/>
    </w:p>
    <w:p w14:paraId="79B4B532" w14:textId="2C4CD593" w:rsidR="00CB6043" w:rsidRDefault="0061341D" w:rsidP="0061341D">
      <w:pPr>
        <w:pStyle w:val="Caption"/>
        <w:rPr>
          <w:lang w:val="en-US"/>
        </w:rPr>
      </w:pPr>
      <w:bookmarkStart w:id="17" w:name="_Toc60676997"/>
      <w:r>
        <w:t xml:space="preserve">Tabel </w:t>
      </w:r>
      <w:r>
        <w:fldChar w:fldCharType="begin"/>
      </w:r>
      <w:r>
        <w:instrText xml:space="preserve"> SEQ Tabel \* ARABIC </w:instrText>
      </w:r>
      <w:r>
        <w:fldChar w:fldCharType="separate"/>
      </w:r>
      <w:r w:rsidR="00BE3755">
        <w:rPr>
          <w:noProof/>
        </w:rPr>
        <w:t>1</w:t>
      </w:r>
      <w:r>
        <w:fldChar w:fldCharType="end"/>
      </w:r>
      <w:r>
        <w:rPr>
          <w:lang w:val="en-US"/>
        </w:rPr>
        <w:t xml:space="preserve"> </w:t>
      </w:r>
      <w:proofErr w:type="spellStart"/>
      <w:r>
        <w:rPr>
          <w:lang w:val="en-US"/>
        </w:rPr>
        <w:t>Keaslian</w:t>
      </w:r>
      <w:proofErr w:type="spellEnd"/>
      <w:r>
        <w:rPr>
          <w:lang w:val="en-US"/>
        </w:rPr>
        <w:t xml:space="preserve"> </w:t>
      </w:r>
      <w:proofErr w:type="spellStart"/>
      <w:r>
        <w:rPr>
          <w:lang w:val="en-US"/>
        </w:rPr>
        <w:t>Penelitian</w:t>
      </w:r>
      <w:bookmarkEnd w:id="17"/>
      <w:proofErr w:type="spellEnd"/>
    </w:p>
    <w:tbl>
      <w:tblPr>
        <w:tblStyle w:val="TableGrid"/>
        <w:tblW w:w="13900" w:type="dxa"/>
        <w:tblLook w:val="04A0" w:firstRow="1" w:lastRow="0" w:firstColumn="1" w:lastColumn="0" w:noHBand="0" w:noVBand="1"/>
      </w:tblPr>
      <w:tblGrid>
        <w:gridCol w:w="510"/>
        <w:gridCol w:w="2418"/>
        <w:gridCol w:w="2956"/>
        <w:gridCol w:w="1707"/>
        <w:gridCol w:w="5119"/>
        <w:gridCol w:w="1190"/>
      </w:tblGrid>
      <w:tr w:rsidR="00DC5F97" w14:paraId="60B66B99" w14:textId="77777777" w:rsidTr="005E0B87">
        <w:trPr>
          <w:tblHeader/>
        </w:trPr>
        <w:tc>
          <w:tcPr>
            <w:tcW w:w="445" w:type="dxa"/>
          </w:tcPr>
          <w:p w14:paraId="0647D1F5" w14:textId="177C0081" w:rsidR="00A63D23" w:rsidRDefault="00A63D23" w:rsidP="00213B02">
            <w:pPr>
              <w:jc w:val="center"/>
              <w:rPr>
                <w:lang w:val="en-US"/>
              </w:rPr>
            </w:pPr>
            <w:r>
              <w:rPr>
                <w:lang w:val="en-US"/>
              </w:rPr>
              <w:t>No</w:t>
            </w:r>
          </w:p>
        </w:tc>
        <w:tc>
          <w:tcPr>
            <w:tcW w:w="2430" w:type="dxa"/>
          </w:tcPr>
          <w:p w14:paraId="0C4E5A1B" w14:textId="2E414E9D" w:rsidR="00A63D23" w:rsidRDefault="00A63D23" w:rsidP="00213B02">
            <w:pPr>
              <w:jc w:val="center"/>
              <w:rPr>
                <w:lang w:val="en-US"/>
              </w:rPr>
            </w:pPr>
            <w:r>
              <w:rPr>
                <w:lang w:val="en-US"/>
              </w:rPr>
              <w:t xml:space="preserve">Nama </w:t>
            </w:r>
            <w:proofErr w:type="spellStart"/>
            <w:r>
              <w:rPr>
                <w:lang w:val="en-US"/>
              </w:rPr>
              <w:t>Peneliti</w:t>
            </w:r>
            <w:proofErr w:type="spellEnd"/>
          </w:p>
        </w:tc>
        <w:tc>
          <w:tcPr>
            <w:tcW w:w="2970" w:type="dxa"/>
          </w:tcPr>
          <w:p w14:paraId="34E376D4" w14:textId="028A0C2D" w:rsidR="00A63D23" w:rsidRDefault="00A63D23" w:rsidP="00213B02">
            <w:pPr>
              <w:jc w:val="center"/>
              <w:rPr>
                <w:lang w:val="en-US"/>
              </w:rPr>
            </w:pPr>
            <w:proofErr w:type="spellStart"/>
            <w:r>
              <w:rPr>
                <w:lang w:val="en-US"/>
              </w:rPr>
              <w:t>Judul</w:t>
            </w:r>
            <w:proofErr w:type="spellEnd"/>
          </w:p>
        </w:tc>
        <w:tc>
          <w:tcPr>
            <w:tcW w:w="1710" w:type="dxa"/>
          </w:tcPr>
          <w:p w14:paraId="155285A0" w14:textId="7E876D78" w:rsidR="00A63D23" w:rsidRDefault="00A63D23" w:rsidP="00213B02">
            <w:pPr>
              <w:jc w:val="center"/>
              <w:rPr>
                <w:lang w:val="en-US"/>
              </w:rPr>
            </w:pPr>
            <w:proofErr w:type="spellStart"/>
            <w:r>
              <w:rPr>
                <w:lang w:val="en-US"/>
              </w:rPr>
              <w:t>Lokasi</w:t>
            </w:r>
            <w:proofErr w:type="spellEnd"/>
            <w:r>
              <w:rPr>
                <w:lang w:val="en-US"/>
              </w:rPr>
              <w:t xml:space="preserve"> </w:t>
            </w:r>
            <w:proofErr w:type="spellStart"/>
            <w:r>
              <w:rPr>
                <w:lang w:val="en-US"/>
              </w:rPr>
              <w:t>Studi</w:t>
            </w:r>
            <w:proofErr w:type="spellEnd"/>
          </w:p>
        </w:tc>
        <w:tc>
          <w:tcPr>
            <w:tcW w:w="5155" w:type="dxa"/>
          </w:tcPr>
          <w:p w14:paraId="19DD001A" w14:textId="2F512DF1" w:rsidR="00A63D23" w:rsidRDefault="00A63D23" w:rsidP="00213B02">
            <w:pPr>
              <w:jc w:val="center"/>
              <w:rPr>
                <w:lang w:val="en-US"/>
              </w:rPr>
            </w:pPr>
            <w:proofErr w:type="spellStart"/>
            <w:r>
              <w:rPr>
                <w:lang w:val="en-US"/>
              </w:rPr>
              <w:t>Fokus</w:t>
            </w:r>
            <w:proofErr w:type="spellEnd"/>
          </w:p>
        </w:tc>
        <w:tc>
          <w:tcPr>
            <w:tcW w:w="1190" w:type="dxa"/>
          </w:tcPr>
          <w:p w14:paraId="4E59A908" w14:textId="61E21682" w:rsidR="00A63D23" w:rsidRDefault="00A63D23" w:rsidP="00213B02">
            <w:pPr>
              <w:jc w:val="center"/>
              <w:rPr>
                <w:lang w:val="en-US"/>
              </w:rPr>
            </w:pPr>
            <w:proofErr w:type="spellStart"/>
            <w:r>
              <w:rPr>
                <w:lang w:val="en-US"/>
              </w:rPr>
              <w:t>Metode</w:t>
            </w:r>
            <w:proofErr w:type="spellEnd"/>
            <w:r>
              <w:rPr>
                <w:lang w:val="en-US"/>
              </w:rPr>
              <w:t xml:space="preserve"> </w:t>
            </w:r>
            <w:proofErr w:type="spellStart"/>
            <w:r>
              <w:rPr>
                <w:lang w:val="en-US"/>
              </w:rPr>
              <w:t>Penelitian</w:t>
            </w:r>
            <w:proofErr w:type="spellEnd"/>
          </w:p>
        </w:tc>
      </w:tr>
      <w:tr w:rsidR="00DC5F97" w14:paraId="017C0F75" w14:textId="77777777" w:rsidTr="00832AC5">
        <w:tc>
          <w:tcPr>
            <w:tcW w:w="445" w:type="dxa"/>
          </w:tcPr>
          <w:p w14:paraId="514AC8AA" w14:textId="77EE03C1" w:rsidR="00A63D23" w:rsidRDefault="00A63D23" w:rsidP="00213B02">
            <w:pPr>
              <w:jc w:val="center"/>
              <w:rPr>
                <w:lang w:val="en-US"/>
              </w:rPr>
            </w:pPr>
            <w:r>
              <w:rPr>
                <w:lang w:val="en-US"/>
              </w:rPr>
              <w:t>1</w:t>
            </w:r>
          </w:p>
        </w:tc>
        <w:tc>
          <w:tcPr>
            <w:tcW w:w="2430" w:type="dxa"/>
          </w:tcPr>
          <w:p w14:paraId="7E9127E2" w14:textId="77777777" w:rsidR="00832AC5" w:rsidRDefault="00625BF0" w:rsidP="00625BF0">
            <w:pPr>
              <w:rPr>
                <w:lang w:val="en-US"/>
              </w:rPr>
            </w:pPr>
            <w:r w:rsidRPr="00625BF0">
              <w:rPr>
                <w:lang w:val="en-US"/>
              </w:rPr>
              <w:t xml:space="preserve">Oluwole Soyinka, </w:t>
            </w:r>
          </w:p>
          <w:p w14:paraId="3D00F3CE" w14:textId="488056DD" w:rsidR="00A63D23" w:rsidRDefault="00625BF0" w:rsidP="00625BF0">
            <w:pPr>
              <w:rPr>
                <w:lang w:val="en-US"/>
              </w:rPr>
            </w:pPr>
            <w:r w:rsidRPr="00625BF0">
              <w:rPr>
                <w:lang w:val="en-US"/>
              </w:rPr>
              <w:t xml:space="preserve">Kin Wai Michael Siu, </w:t>
            </w:r>
            <w:proofErr w:type="spellStart"/>
            <w:r w:rsidRPr="00625BF0">
              <w:rPr>
                <w:lang w:val="en-US"/>
              </w:rPr>
              <w:t>Taibat</w:t>
            </w:r>
            <w:proofErr w:type="spellEnd"/>
            <w:r w:rsidRPr="00625BF0">
              <w:rPr>
                <w:lang w:val="en-US"/>
              </w:rPr>
              <w:t xml:space="preserve"> </w:t>
            </w:r>
            <w:proofErr w:type="spellStart"/>
            <w:r w:rsidRPr="00625BF0">
              <w:rPr>
                <w:lang w:val="en-US"/>
              </w:rPr>
              <w:t>Lawanson</w:t>
            </w:r>
            <w:proofErr w:type="spellEnd"/>
            <w:r w:rsidRPr="00625BF0">
              <w:rPr>
                <w:lang w:val="en-US"/>
              </w:rPr>
              <w:t xml:space="preserve">, Olufemi </w:t>
            </w:r>
            <w:proofErr w:type="spellStart"/>
            <w:r w:rsidRPr="00625BF0">
              <w:rPr>
                <w:lang w:val="en-US"/>
              </w:rPr>
              <w:t>Adeniji</w:t>
            </w:r>
            <w:proofErr w:type="spellEnd"/>
          </w:p>
        </w:tc>
        <w:tc>
          <w:tcPr>
            <w:tcW w:w="2970" w:type="dxa"/>
          </w:tcPr>
          <w:p w14:paraId="085FE1A0" w14:textId="77777777" w:rsidR="00625BF0" w:rsidRPr="00625BF0" w:rsidRDefault="00625BF0" w:rsidP="00625BF0">
            <w:pPr>
              <w:rPr>
                <w:lang w:val="en-US"/>
              </w:rPr>
            </w:pPr>
            <w:r w:rsidRPr="00625BF0">
              <w:rPr>
                <w:lang w:val="en-US"/>
              </w:rPr>
              <w:t>Assessing smart infrastructure for sustainable urban development</w:t>
            </w:r>
          </w:p>
          <w:p w14:paraId="6895FBB4" w14:textId="615F7AA2" w:rsidR="00A63D23" w:rsidRDefault="00625BF0" w:rsidP="00625BF0">
            <w:pPr>
              <w:rPr>
                <w:lang w:val="en-US"/>
              </w:rPr>
            </w:pPr>
            <w:r w:rsidRPr="00625BF0">
              <w:rPr>
                <w:lang w:val="en-US"/>
              </w:rPr>
              <w:t>in the Lagos metropolis</w:t>
            </w:r>
          </w:p>
        </w:tc>
        <w:tc>
          <w:tcPr>
            <w:tcW w:w="1710" w:type="dxa"/>
          </w:tcPr>
          <w:p w14:paraId="5CE6085F" w14:textId="6F6D30D1" w:rsidR="00A63D23" w:rsidRDefault="00625BF0" w:rsidP="00CB6043">
            <w:pPr>
              <w:rPr>
                <w:lang w:val="en-US"/>
              </w:rPr>
            </w:pPr>
            <w:r>
              <w:rPr>
                <w:lang w:val="en-US"/>
              </w:rPr>
              <w:t>Lagos, Nigeria</w:t>
            </w:r>
          </w:p>
        </w:tc>
        <w:tc>
          <w:tcPr>
            <w:tcW w:w="5155" w:type="dxa"/>
          </w:tcPr>
          <w:p w14:paraId="7FDC187F" w14:textId="7B3A1CD4" w:rsidR="00A63D23" w:rsidRDefault="00625BF0" w:rsidP="00213B02">
            <w:pPr>
              <w:rPr>
                <w:lang w:val="en-US"/>
              </w:rPr>
            </w:pPr>
            <w:proofErr w:type="spellStart"/>
            <w:r>
              <w:rPr>
                <w:lang w:val="en-US"/>
              </w:rPr>
              <w:t>M</w:t>
            </w:r>
            <w:r w:rsidRPr="00625BF0">
              <w:rPr>
                <w:lang w:val="en-US"/>
              </w:rPr>
              <w:t>enilai</w:t>
            </w:r>
            <w:proofErr w:type="spellEnd"/>
            <w:r w:rsidRPr="00625BF0">
              <w:rPr>
                <w:lang w:val="en-US"/>
              </w:rPr>
              <w:t xml:space="preserve"> </w:t>
            </w:r>
            <w:proofErr w:type="spellStart"/>
            <w:r w:rsidRPr="00625BF0">
              <w:rPr>
                <w:lang w:val="en-US"/>
              </w:rPr>
              <w:t>penerapan</w:t>
            </w:r>
            <w:proofErr w:type="spellEnd"/>
            <w:r w:rsidR="00213B02">
              <w:rPr>
                <w:lang w:val="en-US"/>
              </w:rPr>
              <w:t xml:space="preserve"> </w:t>
            </w:r>
            <w:proofErr w:type="spellStart"/>
            <w:r w:rsidR="00213B02">
              <w:rPr>
                <w:lang w:val="en-US"/>
              </w:rPr>
              <w:t>Infrastruktur</w:t>
            </w:r>
            <w:proofErr w:type="spellEnd"/>
            <w:r w:rsidR="00213B02">
              <w:rPr>
                <w:lang w:val="en-US"/>
              </w:rPr>
              <w:t xml:space="preserve"> </w:t>
            </w:r>
            <w:proofErr w:type="spellStart"/>
            <w:r w:rsidR="00213B02">
              <w:rPr>
                <w:lang w:val="en-US"/>
              </w:rPr>
              <w:t>Cerdas</w:t>
            </w:r>
            <w:proofErr w:type="spellEnd"/>
            <w:r w:rsidRPr="00625BF0">
              <w:rPr>
                <w:lang w:val="en-US"/>
              </w:rPr>
              <w:t xml:space="preserve"> </w:t>
            </w:r>
            <w:proofErr w:type="spellStart"/>
            <w:r w:rsidRPr="00625BF0">
              <w:rPr>
                <w:lang w:val="en-US"/>
              </w:rPr>
              <w:t>untuk</w:t>
            </w:r>
            <w:proofErr w:type="spellEnd"/>
            <w:r w:rsidRPr="00625BF0">
              <w:rPr>
                <w:lang w:val="en-US"/>
              </w:rPr>
              <w:t xml:space="preserve"> </w:t>
            </w:r>
            <w:proofErr w:type="spellStart"/>
            <w:r w:rsidRPr="00625BF0">
              <w:rPr>
                <w:lang w:val="en-US"/>
              </w:rPr>
              <w:t>mencapai</w:t>
            </w:r>
            <w:proofErr w:type="spellEnd"/>
            <w:r w:rsidRPr="00625BF0">
              <w:rPr>
                <w:lang w:val="en-US"/>
              </w:rPr>
              <w:t xml:space="preserve"> </w:t>
            </w:r>
            <w:proofErr w:type="spellStart"/>
            <w:r w:rsidRPr="00625BF0">
              <w:rPr>
                <w:lang w:val="en-US"/>
              </w:rPr>
              <w:t>pembangunan</w:t>
            </w:r>
            <w:proofErr w:type="spellEnd"/>
            <w:r w:rsidRPr="00625BF0">
              <w:rPr>
                <w:lang w:val="en-US"/>
              </w:rPr>
              <w:t xml:space="preserve"> </w:t>
            </w:r>
            <w:proofErr w:type="spellStart"/>
            <w:r w:rsidRPr="00625BF0">
              <w:rPr>
                <w:lang w:val="en-US"/>
              </w:rPr>
              <w:t>kota</w:t>
            </w:r>
            <w:proofErr w:type="spellEnd"/>
            <w:r w:rsidRPr="00625BF0">
              <w:rPr>
                <w:lang w:val="en-US"/>
              </w:rPr>
              <w:t xml:space="preserve"> yang </w:t>
            </w:r>
            <w:proofErr w:type="spellStart"/>
            <w:r w:rsidRPr="00625BF0">
              <w:rPr>
                <w:lang w:val="en-US"/>
              </w:rPr>
              <w:t>berkelanjutan</w:t>
            </w:r>
            <w:proofErr w:type="spellEnd"/>
            <w:r w:rsidRPr="00625BF0">
              <w:rPr>
                <w:lang w:val="en-US"/>
              </w:rPr>
              <w:t xml:space="preserve"> di </w:t>
            </w:r>
            <w:proofErr w:type="spellStart"/>
            <w:r w:rsidRPr="00625BF0">
              <w:rPr>
                <w:lang w:val="en-US"/>
              </w:rPr>
              <w:t>kota</w:t>
            </w:r>
            <w:proofErr w:type="spellEnd"/>
            <w:r w:rsidRPr="00625BF0">
              <w:rPr>
                <w:lang w:val="en-US"/>
              </w:rPr>
              <w:t xml:space="preserve"> metropolitan Lagos.</w:t>
            </w:r>
          </w:p>
        </w:tc>
        <w:tc>
          <w:tcPr>
            <w:tcW w:w="1190" w:type="dxa"/>
          </w:tcPr>
          <w:p w14:paraId="39A4C73C" w14:textId="75F2AFA2" w:rsidR="00A63D23" w:rsidRDefault="00625BF0" w:rsidP="00A63D23">
            <w:pPr>
              <w:rPr>
                <w:lang w:val="en-US"/>
              </w:rPr>
            </w:pPr>
            <w:r>
              <w:rPr>
                <w:lang w:val="en-US"/>
              </w:rPr>
              <w:t>Mixed Method</w:t>
            </w:r>
          </w:p>
        </w:tc>
      </w:tr>
      <w:tr w:rsidR="00DC5F97" w14:paraId="5C6D6080" w14:textId="77777777" w:rsidTr="00832AC5">
        <w:tc>
          <w:tcPr>
            <w:tcW w:w="445" w:type="dxa"/>
          </w:tcPr>
          <w:p w14:paraId="0F69B9FF" w14:textId="624A7392" w:rsidR="00A63D23" w:rsidRDefault="00DC5F97" w:rsidP="00213B02">
            <w:pPr>
              <w:jc w:val="center"/>
              <w:rPr>
                <w:lang w:val="en-US"/>
              </w:rPr>
            </w:pPr>
            <w:r>
              <w:rPr>
                <w:lang w:val="en-US"/>
              </w:rPr>
              <w:t>2</w:t>
            </w:r>
          </w:p>
        </w:tc>
        <w:tc>
          <w:tcPr>
            <w:tcW w:w="2430" w:type="dxa"/>
          </w:tcPr>
          <w:p w14:paraId="661131D8" w14:textId="1C7C9B71" w:rsidR="00A63D23" w:rsidRDefault="00625BF0" w:rsidP="00625BF0">
            <w:pPr>
              <w:rPr>
                <w:lang w:val="en-US"/>
              </w:rPr>
            </w:pPr>
            <w:r w:rsidRPr="00625BF0">
              <w:rPr>
                <w:lang w:val="en-US"/>
              </w:rPr>
              <w:t xml:space="preserve">Nader H. </w:t>
            </w:r>
            <w:proofErr w:type="spellStart"/>
            <w:r w:rsidRPr="00625BF0">
              <w:rPr>
                <w:lang w:val="en-US"/>
              </w:rPr>
              <w:t>Abusharekh</w:t>
            </w:r>
            <w:proofErr w:type="spellEnd"/>
            <w:r w:rsidRPr="00625BF0">
              <w:rPr>
                <w:lang w:val="en-US"/>
              </w:rPr>
              <w:t xml:space="preserve">, </w:t>
            </w:r>
            <w:proofErr w:type="spellStart"/>
            <w:r w:rsidRPr="00625BF0">
              <w:rPr>
                <w:lang w:val="en-US"/>
              </w:rPr>
              <w:t>Mazen</w:t>
            </w:r>
            <w:proofErr w:type="spellEnd"/>
            <w:r w:rsidRPr="00625BF0">
              <w:rPr>
                <w:lang w:val="en-US"/>
              </w:rPr>
              <w:t xml:space="preserve"> J. Al </w:t>
            </w:r>
            <w:proofErr w:type="spellStart"/>
            <w:r w:rsidRPr="00625BF0">
              <w:rPr>
                <w:lang w:val="en-US"/>
              </w:rPr>
              <w:t>Shobaki</w:t>
            </w:r>
            <w:proofErr w:type="spellEnd"/>
            <w:r w:rsidRPr="00625BF0">
              <w:rPr>
                <w:lang w:val="en-US"/>
              </w:rPr>
              <w:t xml:space="preserve">, </w:t>
            </w:r>
            <w:proofErr w:type="spellStart"/>
            <w:r w:rsidRPr="00625BF0">
              <w:rPr>
                <w:lang w:val="en-US"/>
              </w:rPr>
              <w:t>Samy</w:t>
            </w:r>
            <w:proofErr w:type="spellEnd"/>
            <w:r w:rsidRPr="00625BF0">
              <w:rPr>
                <w:lang w:val="en-US"/>
              </w:rPr>
              <w:t xml:space="preserve"> S. Abu-Naser, Suliman A. El </w:t>
            </w:r>
            <w:proofErr w:type="spellStart"/>
            <w:r w:rsidRPr="00625BF0">
              <w:rPr>
                <w:lang w:val="en-US"/>
              </w:rPr>
              <w:t>Talla</w:t>
            </w:r>
            <w:proofErr w:type="spellEnd"/>
          </w:p>
        </w:tc>
        <w:tc>
          <w:tcPr>
            <w:tcW w:w="2970" w:type="dxa"/>
          </w:tcPr>
          <w:p w14:paraId="04D6FC44" w14:textId="77777777" w:rsidR="00625BF0" w:rsidRPr="00625BF0" w:rsidRDefault="00625BF0" w:rsidP="00625BF0">
            <w:pPr>
              <w:rPr>
                <w:lang w:val="en-US"/>
              </w:rPr>
            </w:pPr>
            <w:r w:rsidRPr="00625BF0">
              <w:rPr>
                <w:lang w:val="en-US"/>
              </w:rPr>
              <w:t>The Impact of Modern Strategic Planning on Smart Infrastructure in</w:t>
            </w:r>
          </w:p>
          <w:p w14:paraId="3CB21861" w14:textId="46985E7F" w:rsidR="00A63D23" w:rsidRDefault="00625BF0" w:rsidP="00625BF0">
            <w:pPr>
              <w:rPr>
                <w:lang w:val="en-US"/>
              </w:rPr>
            </w:pPr>
            <w:r w:rsidRPr="00625BF0">
              <w:rPr>
                <w:lang w:val="en-US"/>
              </w:rPr>
              <w:t>Universities</w:t>
            </w:r>
          </w:p>
        </w:tc>
        <w:tc>
          <w:tcPr>
            <w:tcW w:w="1710" w:type="dxa"/>
          </w:tcPr>
          <w:p w14:paraId="175E086C" w14:textId="44CB681F" w:rsidR="00A63D23" w:rsidRDefault="00625BF0" w:rsidP="00CB6043">
            <w:pPr>
              <w:rPr>
                <w:lang w:val="en-US"/>
              </w:rPr>
            </w:pPr>
            <w:r>
              <w:rPr>
                <w:lang w:val="en-US"/>
              </w:rPr>
              <w:t xml:space="preserve">Gaza, </w:t>
            </w:r>
            <w:proofErr w:type="spellStart"/>
            <w:r>
              <w:rPr>
                <w:lang w:val="en-US"/>
              </w:rPr>
              <w:t>Palestina</w:t>
            </w:r>
            <w:proofErr w:type="spellEnd"/>
          </w:p>
        </w:tc>
        <w:tc>
          <w:tcPr>
            <w:tcW w:w="5155" w:type="dxa"/>
          </w:tcPr>
          <w:p w14:paraId="0D75E025" w14:textId="5DEA1DCE" w:rsidR="00A63D23" w:rsidRDefault="00625BF0" w:rsidP="00CB6043">
            <w:pPr>
              <w:rPr>
                <w:lang w:val="en-US"/>
              </w:rPr>
            </w:pPr>
            <w:proofErr w:type="spellStart"/>
            <w:r>
              <w:rPr>
                <w:lang w:val="en-US"/>
              </w:rPr>
              <w:t>M</w:t>
            </w:r>
            <w:r w:rsidRPr="00625BF0">
              <w:rPr>
                <w:lang w:val="en-US"/>
              </w:rPr>
              <w:t>engidentifikasi</w:t>
            </w:r>
            <w:proofErr w:type="spellEnd"/>
            <w:r w:rsidRPr="00625BF0">
              <w:rPr>
                <w:lang w:val="en-US"/>
              </w:rPr>
              <w:t xml:space="preserve"> </w:t>
            </w:r>
            <w:proofErr w:type="spellStart"/>
            <w:r w:rsidRPr="00625BF0">
              <w:rPr>
                <w:lang w:val="en-US"/>
              </w:rPr>
              <w:t>perencanaan</w:t>
            </w:r>
            <w:proofErr w:type="spellEnd"/>
            <w:r w:rsidRPr="00625BF0">
              <w:rPr>
                <w:lang w:val="en-US"/>
              </w:rPr>
              <w:t xml:space="preserve"> </w:t>
            </w:r>
            <w:proofErr w:type="spellStart"/>
            <w:r w:rsidRPr="00625BF0">
              <w:rPr>
                <w:lang w:val="en-US"/>
              </w:rPr>
              <w:t>strategis</w:t>
            </w:r>
            <w:proofErr w:type="spellEnd"/>
            <w:r w:rsidRPr="00625BF0">
              <w:rPr>
                <w:lang w:val="en-US"/>
              </w:rPr>
              <w:t xml:space="preserve"> modern </w:t>
            </w:r>
            <w:proofErr w:type="spellStart"/>
            <w:r w:rsidRPr="00625BF0">
              <w:rPr>
                <w:lang w:val="en-US"/>
              </w:rPr>
              <w:t>infrastruktur</w:t>
            </w:r>
            <w:proofErr w:type="spellEnd"/>
            <w:r w:rsidRPr="00625BF0">
              <w:rPr>
                <w:lang w:val="en-US"/>
              </w:rPr>
              <w:t xml:space="preserve"> </w:t>
            </w:r>
            <w:proofErr w:type="spellStart"/>
            <w:r w:rsidRPr="00625BF0">
              <w:rPr>
                <w:lang w:val="en-US"/>
              </w:rPr>
              <w:t>cerdas</w:t>
            </w:r>
            <w:proofErr w:type="spellEnd"/>
            <w:r w:rsidRPr="00625BF0">
              <w:rPr>
                <w:lang w:val="en-US"/>
              </w:rPr>
              <w:t xml:space="preserve"> di </w:t>
            </w:r>
            <w:proofErr w:type="spellStart"/>
            <w:r w:rsidRPr="00625BF0">
              <w:rPr>
                <w:lang w:val="en-US"/>
              </w:rPr>
              <w:t>perguruan</w:t>
            </w:r>
            <w:proofErr w:type="spellEnd"/>
            <w:r w:rsidRPr="00625BF0">
              <w:rPr>
                <w:lang w:val="en-US"/>
              </w:rPr>
              <w:t xml:space="preserve"> </w:t>
            </w:r>
            <w:proofErr w:type="spellStart"/>
            <w:r w:rsidRPr="00625BF0">
              <w:rPr>
                <w:lang w:val="en-US"/>
              </w:rPr>
              <w:t>tinggi</w:t>
            </w:r>
            <w:proofErr w:type="spellEnd"/>
          </w:p>
        </w:tc>
        <w:tc>
          <w:tcPr>
            <w:tcW w:w="1190" w:type="dxa"/>
          </w:tcPr>
          <w:p w14:paraId="7E2494CC" w14:textId="5962EE79" w:rsidR="00A63D23" w:rsidRDefault="00625BF0"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r w:rsidR="00162054" w14:paraId="207B2E26" w14:textId="77777777" w:rsidTr="00832AC5">
        <w:tc>
          <w:tcPr>
            <w:tcW w:w="445" w:type="dxa"/>
          </w:tcPr>
          <w:p w14:paraId="3308DD43" w14:textId="0DA9AD93" w:rsidR="00162054" w:rsidRDefault="00162054" w:rsidP="00213B02">
            <w:pPr>
              <w:jc w:val="center"/>
              <w:rPr>
                <w:lang w:val="en-US"/>
              </w:rPr>
            </w:pPr>
            <w:r>
              <w:rPr>
                <w:lang w:val="en-US"/>
              </w:rPr>
              <w:t>3</w:t>
            </w:r>
          </w:p>
        </w:tc>
        <w:tc>
          <w:tcPr>
            <w:tcW w:w="2430" w:type="dxa"/>
          </w:tcPr>
          <w:p w14:paraId="66759920" w14:textId="77777777" w:rsidR="00832AC5" w:rsidRDefault="00B520B0" w:rsidP="00625BF0">
            <w:pPr>
              <w:rPr>
                <w:lang w:val="en-US"/>
              </w:rPr>
            </w:pPr>
            <w:r>
              <w:rPr>
                <w:lang w:val="en-US"/>
              </w:rPr>
              <w:t>T</w:t>
            </w:r>
            <w:r w:rsidRPr="00B520B0">
              <w:rPr>
                <w:lang w:val="en-US"/>
              </w:rPr>
              <w:t xml:space="preserve">ea </w:t>
            </w:r>
            <w:proofErr w:type="spellStart"/>
            <w:r w:rsidRPr="00B520B0">
              <w:rPr>
                <w:lang w:val="en-US"/>
              </w:rPr>
              <w:t>Qaula</w:t>
            </w:r>
            <w:proofErr w:type="spellEnd"/>
            <w:r w:rsidRPr="00B520B0">
              <w:rPr>
                <w:lang w:val="en-US"/>
              </w:rPr>
              <w:t xml:space="preserve"> </w:t>
            </w:r>
            <w:proofErr w:type="spellStart"/>
            <w:r w:rsidRPr="00B520B0">
              <w:rPr>
                <w:lang w:val="en-US"/>
              </w:rPr>
              <w:t>Ferbia</w:t>
            </w:r>
            <w:proofErr w:type="spellEnd"/>
            <w:r w:rsidR="00832AC5">
              <w:rPr>
                <w:lang w:val="en-US"/>
              </w:rPr>
              <w:t xml:space="preserve">, </w:t>
            </w:r>
          </w:p>
          <w:p w14:paraId="149DCE89" w14:textId="6A7D5D6A" w:rsidR="00B520B0" w:rsidRDefault="00B520B0" w:rsidP="00625BF0">
            <w:pPr>
              <w:rPr>
                <w:lang w:val="en-US"/>
              </w:rPr>
            </w:pPr>
            <w:r w:rsidRPr="00B520B0">
              <w:rPr>
                <w:lang w:val="en-US"/>
              </w:rPr>
              <w:t xml:space="preserve">M. Hizbul </w:t>
            </w:r>
            <w:proofErr w:type="spellStart"/>
            <w:r w:rsidRPr="00B520B0">
              <w:rPr>
                <w:lang w:val="en-US"/>
              </w:rPr>
              <w:t>Wathan</w:t>
            </w:r>
            <w:proofErr w:type="spellEnd"/>
            <w:r w:rsidR="00832AC5">
              <w:rPr>
                <w:lang w:val="en-US"/>
              </w:rPr>
              <w:t xml:space="preserve">, </w:t>
            </w:r>
          </w:p>
          <w:p w14:paraId="761D14E6" w14:textId="7FB3BF44" w:rsidR="00162054" w:rsidRPr="00625BF0" w:rsidRDefault="00B520B0" w:rsidP="00625BF0">
            <w:pPr>
              <w:rPr>
                <w:lang w:val="en-US"/>
              </w:rPr>
            </w:pPr>
            <w:r w:rsidRPr="00B520B0">
              <w:rPr>
                <w:lang w:val="en-US"/>
              </w:rPr>
              <w:t xml:space="preserve">Albertus </w:t>
            </w:r>
            <w:proofErr w:type="spellStart"/>
            <w:r w:rsidRPr="00B520B0">
              <w:rPr>
                <w:lang w:val="en-US"/>
              </w:rPr>
              <w:t>JokoSantoso</w:t>
            </w:r>
            <w:proofErr w:type="spellEnd"/>
          </w:p>
        </w:tc>
        <w:tc>
          <w:tcPr>
            <w:tcW w:w="2970" w:type="dxa"/>
          </w:tcPr>
          <w:p w14:paraId="54B7C4C9" w14:textId="2ED3E3FD" w:rsidR="00162054" w:rsidRPr="00625BF0" w:rsidRDefault="00B520B0" w:rsidP="00625BF0">
            <w:pPr>
              <w:rPr>
                <w:lang w:val="en-US"/>
              </w:rPr>
            </w:pPr>
            <w:r w:rsidRPr="00B520B0">
              <w:rPr>
                <w:lang w:val="en-US"/>
              </w:rPr>
              <w:t xml:space="preserve">Smart City </w:t>
            </w:r>
            <w:proofErr w:type="spellStart"/>
            <w:r w:rsidRPr="00B520B0">
              <w:rPr>
                <w:lang w:val="en-US"/>
              </w:rPr>
              <w:t>Infrastruktur</w:t>
            </w:r>
            <w:proofErr w:type="spellEnd"/>
            <w:r w:rsidRPr="00B520B0">
              <w:rPr>
                <w:lang w:val="en-US"/>
              </w:rPr>
              <w:t xml:space="preserve">: </w:t>
            </w:r>
            <w:proofErr w:type="spellStart"/>
            <w:r w:rsidRPr="00B520B0">
              <w:rPr>
                <w:lang w:val="en-US"/>
              </w:rPr>
              <w:t>Perancangan</w:t>
            </w:r>
            <w:proofErr w:type="spellEnd"/>
            <w:r w:rsidRPr="00B520B0">
              <w:rPr>
                <w:lang w:val="en-US"/>
              </w:rPr>
              <w:t xml:space="preserve"> </w:t>
            </w:r>
            <w:proofErr w:type="spellStart"/>
            <w:r w:rsidRPr="00B520B0">
              <w:rPr>
                <w:lang w:val="en-US"/>
              </w:rPr>
              <w:t>Integrasi</w:t>
            </w:r>
            <w:proofErr w:type="spellEnd"/>
            <w:r w:rsidRPr="00B520B0">
              <w:rPr>
                <w:lang w:val="en-US"/>
              </w:rPr>
              <w:t xml:space="preserve"> </w:t>
            </w:r>
            <w:proofErr w:type="spellStart"/>
            <w:r w:rsidRPr="00B520B0">
              <w:rPr>
                <w:lang w:val="en-US"/>
              </w:rPr>
              <w:t>Sistem</w:t>
            </w:r>
            <w:proofErr w:type="spellEnd"/>
            <w:r w:rsidRPr="00B520B0">
              <w:rPr>
                <w:lang w:val="en-US"/>
              </w:rPr>
              <w:t xml:space="preserve"> </w:t>
            </w:r>
            <w:proofErr w:type="spellStart"/>
            <w:r w:rsidRPr="00B520B0">
              <w:rPr>
                <w:lang w:val="en-US"/>
              </w:rPr>
              <w:t>Melalui</w:t>
            </w:r>
            <w:proofErr w:type="spellEnd"/>
            <w:r w:rsidRPr="00B520B0">
              <w:rPr>
                <w:lang w:val="en-US"/>
              </w:rPr>
              <w:t xml:space="preserve"> </w:t>
            </w:r>
            <w:proofErr w:type="spellStart"/>
            <w:r w:rsidRPr="00B520B0">
              <w:rPr>
                <w:lang w:val="en-US"/>
              </w:rPr>
              <w:t>Jaringan</w:t>
            </w:r>
            <w:proofErr w:type="spellEnd"/>
            <w:r w:rsidRPr="00B520B0">
              <w:rPr>
                <w:lang w:val="en-US"/>
              </w:rPr>
              <w:t xml:space="preserve"> Fiber Optic </w:t>
            </w:r>
            <w:proofErr w:type="gramStart"/>
            <w:r w:rsidRPr="00B520B0">
              <w:rPr>
                <w:lang w:val="en-US"/>
              </w:rPr>
              <w:t>Di</w:t>
            </w:r>
            <w:proofErr w:type="gramEnd"/>
            <w:r w:rsidRPr="00B520B0">
              <w:rPr>
                <w:lang w:val="en-US"/>
              </w:rPr>
              <w:t xml:space="preserve"> Kota Yogyakarta</w:t>
            </w:r>
          </w:p>
        </w:tc>
        <w:tc>
          <w:tcPr>
            <w:tcW w:w="1710" w:type="dxa"/>
          </w:tcPr>
          <w:p w14:paraId="2905339B" w14:textId="1EF8AF0C" w:rsidR="00162054" w:rsidRDefault="00832AC5" w:rsidP="00CB6043">
            <w:pPr>
              <w:rPr>
                <w:lang w:val="en-US"/>
              </w:rPr>
            </w:pPr>
            <w:r>
              <w:rPr>
                <w:lang w:val="en-US"/>
              </w:rPr>
              <w:t>Yogyakarta, Indonesia</w:t>
            </w:r>
          </w:p>
        </w:tc>
        <w:tc>
          <w:tcPr>
            <w:tcW w:w="5155" w:type="dxa"/>
          </w:tcPr>
          <w:p w14:paraId="479979F4" w14:textId="16C42FCC" w:rsidR="00162054" w:rsidRDefault="00832AC5" w:rsidP="00CB6043">
            <w:pPr>
              <w:rPr>
                <w:lang w:val="en-US"/>
              </w:rPr>
            </w:pPr>
            <w:proofErr w:type="spellStart"/>
            <w:r>
              <w:rPr>
                <w:lang w:val="en-US"/>
              </w:rPr>
              <w:t>M</w:t>
            </w:r>
            <w:r w:rsidRPr="00832AC5">
              <w:rPr>
                <w:lang w:val="en-US"/>
              </w:rPr>
              <w:t>embuat</w:t>
            </w:r>
            <w:proofErr w:type="spellEnd"/>
            <w:r w:rsidRPr="00832AC5">
              <w:rPr>
                <w:lang w:val="en-US"/>
              </w:rPr>
              <w:t xml:space="preserve"> </w:t>
            </w:r>
            <w:proofErr w:type="spellStart"/>
            <w:r w:rsidRPr="00832AC5">
              <w:rPr>
                <w:lang w:val="en-US"/>
              </w:rPr>
              <w:t>perancangan</w:t>
            </w:r>
            <w:proofErr w:type="spellEnd"/>
            <w:r w:rsidRPr="00832AC5">
              <w:rPr>
                <w:lang w:val="en-US"/>
              </w:rPr>
              <w:t xml:space="preserve"> </w:t>
            </w:r>
            <w:proofErr w:type="spellStart"/>
            <w:r w:rsidRPr="00832AC5">
              <w:rPr>
                <w:lang w:val="en-US"/>
              </w:rPr>
              <w:t>jaringan</w:t>
            </w:r>
            <w:proofErr w:type="spellEnd"/>
            <w:r w:rsidRPr="00832AC5">
              <w:rPr>
                <w:lang w:val="en-US"/>
              </w:rPr>
              <w:t xml:space="preserve"> dan system </w:t>
            </w:r>
            <w:proofErr w:type="spellStart"/>
            <w:r w:rsidRPr="00832AC5">
              <w:rPr>
                <w:lang w:val="en-US"/>
              </w:rPr>
              <w:t>informasi</w:t>
            </w:r>
            <w:proofErr w:type="spellEnd"/>
            <w:r w:rsidRPr="00832AC5">
              <w:rPr>
                <w:lang w:val="en-US"/>
              </w:rPr>
              <w:t xml:space="preserve"> </w:t>
            </w:r>
            <w:proofErr w:type="spellStart"/>
            <w:r w:rsidRPr="00832AC5">
              <w:rPr>
                <w:lang w:val="en-US"/>
              </w:rPr>
              <w:t>untuk</w:t>
            </w:r>
            <w:proofErr w:type="spellEnd"/>
            <w:r w:rsidRPr="00832AC5">
              <w:rPr>
                <w:lang w:val="en-US"/>
              </w:rPr>
              <w:t xml:space="preserve"> </w:t>
            </w:r>
            <w:proofErr w:type="spellStart"/>
            <w:r w:rsidRPr="00832AC5">
              <w:rPr>
                <w:lang w:val="en-US"/>
              </w:rPr>
              <w:t>membantu</w:t>
            </w:r>
            <w:proofErr w:type="spellEnd"/>
            <w:r w:rsidRPr="00832AC5">
              <w:rPr>
                <w:lang w:val="en-US"/>
              </w:rPr>
              <w:t xml:space="preserve"> </w:t>
            </w:r>
            <w:proofErr w:type="spellStart"/>
            <w:r w:rsidRPr="00832AC5">
              <w:rPr>
                <w:lang w:val="en-US"/>
              </w:rPr>
              <w:t>pemerintah</w:t>
            </w:r>
            <w:proofErr w:type="spellEnd"/>
            <w:r w:rsidRPr="00832AC5">
              <w:rPr>
                <w:lang w:val="en-US"/>
              </w:rPr>
              <w:t xml:space="preserve"> Kota Yogyakarta </w:t>
            </w:r>
            <w:proofErr w:type="spellStart"/>
            <w:r w:rsidRPr="00832AC5">
              <w:rPr>
                <w:lang w:val="en-US"/>
              </w:rPr>
              <w:t>dalam</w:t>
            </w:r>
            <w:proofErr w:type="spellEnd"/>
            <w:r w:rsidRPr="00832AC5">
              <w:rPr>
                <w:lang w:val="en-US"/>
              </w:rPr>
              <w:t xml:space="preserve"> </w:t>
            </w:r>
            <w:proofErr w:type="spellStart"/>
            <w:r w:rsidRPr="00832AC5">
              <w:rPr>
                <w:lang w:val="en-US"/>
              </w:rPr>
              <w:t>menyelesaikan</w:t>
            </w:r>
            <w:proofErr w:type="spellEnd"/>
            <w:r w:rsidRPr="00832AC5">
              <w:rPr>
                <w:lang w:val="en-US"/>
              </w:rPr>
              <w:t xml:space="preserve"> </w:t>
            </w:r>
            <w:proofErr w:type="spellStart"/>
            <w:r w:rsidRPr="00832AC5">
              <w:rPr>
                <w:lang w:val="en-US"/>
              </w:rPr>
              <w:t>bidang</w:t>
            </w:r>
            <w:proofErr w:type="spellEnd"/>
            <w:r w:rsidRPr="00832AC5">
              <w:rPr>
                <w:lang w:val="en-US"/>
              </w:rPr>
              <w:t xml:space="preserve"> Smart </w:t>
            </w:r>
            <w:proofErr w:type="spellStart"/>
            <w:r w:rsidRPr="00832AC5">
              <w:rPr>
                <w:lang w:val="en-US"/>
              </w:rPr>
              <w:t>Infrastruktur</w:t>
            </w:r>
            <w:proofErr w:type="spellEnd"/>
          </w:p>
        </w:tc>
        <w:tc>
          <w:tcPr>
            <w:tcW w:w="1190" w:type="dxa"/>
          </w:tcPr>
          <w:p w14:paraId="65E86BC4" w14:textId="793014D6" w:rsidR="00162054" w:rsidRDefault="00832AC5"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r w:rsidR="00162054" w14:paraId="22405225" w14:textId="77777777" w:rsidTr="00832AC5">
        <w:tc>
          <w:tcPr>
            <w:tcW w:w="445" w:type="dxa"/>
          </w:tcPr>
          <w:p w14:paraId="4B511FD3" w14:textId="4174AB1B" w:rsidR="00162054" w:rsidRDefault="00162054" w:rsidP="00213B02">
            <w:pPr>
              <w:jc w:val="center"/>
              <w:rPr>
                <w:lang w:val="en-US"/>
              </w:rPr>
            </w:pPr>
            <w:r>
              <w:rPr>
                <w:lang w:val="en-US"/>
              </w:rPr>
              <w:t>4</w:t>
            </w:r>
          </w:p>
        </w:tc>
        <w:tc>
          <w:tcPr>
            <w:tcW w:w="2430" w:type="dxa"/>
          </w:tcPr>
          <w:p w14:paraId="05079944" w14:textId="77777777" w:rsidR="00A23977" w:rsidRDefault="00A23977" w:rsidP="00A23977">
            <w:pPr>
              <w:rPr>
                <w:lang w:val="en-US"/>
              </w:rPr>
            </w:pPr>
            <w:r w:rsidRPr="00A23977">
              <w:rPr>
                <w:lang w:val="en-US"/>
              </w:rPr>
              <w:t>John Rice</w:t>
            </w:r>
            <w:r>
              <w:rPr>
                <w:lang w:val="en-US"/>
              </w:rPr>
              <w:t>,</w:t>
            </w:r>
            <w:r w:rsidRPr="00A23977">
              <w:rPr>
                <w:lang w:val="en-US"/>
              </w:rPr>
              <w:t xml:space="preserve"> </w:t>
            </w:r>
          </w:p>
          <w:p w14:paraId="023ED113" w14:textId="10CF8AAC" w:rsidR="00162054" w:rsidRPr="00625BF0" w:rsidRDefault="00A23977" w:rsidP="00A23977">
            <w:pPr>
              <w:rPr>
                <w:lang w:val="en-US"/>
              </w:rPr>
            </w:pPr>
            <w:r w:rsidRPr="00A23977">
              <w:rPr>
                <w:lang w:val="en-US"/>
              </w:rPr>
              <w:t>Nigel Martin</w:t>
            </w:r>
          </w:p>
        </w:tc>
        <w:tc>
          <w:tcPr>
            <w:tcW w:w="2970" w:type="dxa"/>
          </w:tcPr>
          <w:p w14:paraId="38A5B157" w14:textId="77777777" w:rsidR="00A23977" w:rsidRPr="00A23977" w:rsidRDefault="00A23977" w:rsidP="00A23977">
            <w:pPr>
              <w:rPr>
                <w:lang w:val="en-US"/>
              </w:rPr>
            </w:pPr>
            <w:r w:rsidRPr="00A23977">
              <w:rPr>
                <w:lang w:val="en-US"/>
              </w:rPr>
              <w:t>Smart infrastructure technologies: Crowdsourcing future development and</w:t>
            </w:r>
          </w:p>
          <w:p w14:paraId="3EE77D33" w14:textId="47912C66" w:rsidR="00162054" w:rsidRPr="00625BF0" w:rsidRDefault="00A23977" w:rsidP="00A23977">
            <w:pPr>
              <w:rPr>
                <w:lang w:val="en-US"/>
              </w:rPr>
            </w:pPr>
            <w:r w:rsidRPr="00A23977">
              <w:rPr>
                <w:lang w:val="en-US"/>
              </w:rPr>
              <w:t xml:space="preserve">beneﬁts for Australian </w:t>
            </w:r>
            <w:proofErr w:type="spellStart"/>
            <w:r w:rsidRPr="00A23977">
              <w:rPr>
                <w:lang w:val="en-US"/>
              </w:rPr>
              <w:t>communitie</w:t>
            </w:r>
            <w:proofErr w:type="spellEnd"/>
          </w:p>
        </w:tc>
        <w:tc>
          <w:tcPr>
            <w:tcW w:w="1710" w:type="dxa"/>
          </w:tcPr>
          <w:p w14:paraId="51BAE951" w14:textId="1539A20D" w:rsidR="00162054" w:rsidRDefault="00A23977" w:rsidP="00CB6043">
            <w:pPr>
              <w:rPr>
                <w:lang w:val="en-US"/>
              </w:rPr>
            </w:pPr>
            <w:r>
              <w:rPr>
                <w:lang w:val="en-US"/>
              </w:rPr>
              <w:t>Australia</w:t>
            </w:r>
          </w:p>
        </w:tc>
        <w:tc>
          <w:tcPr>
            <w:tcW w:w="5155" w:type="dxa"/>
          </w:tcPr>
          <w:p w14:paraId="0A95A677" w14:textId="66BC179A" w:rsidR="00162054" w:rsidRDefault="00A23977" w:rsidP="00A23977">
            <w:pPr>
              <w:rPr>
                <w:lang w:val="en-US"/>
              </w:rPr>
            </w:pPr>
            <w:proofErr w:type="spellStart"/>
            <w:r>
              <w:rPr>
                <w:lang w:val="en-US"/>
              </w:rPr>
              <w:t>M</w:t>
            </w:r>
            <w:r w:rsidRPr="00A23977">
              <w:rPr>
                <w:lang w:val="en-US"/>
              </w:rPr>
              <w:t>engidentifikasi</w:t>
            </w:r>
            <w:proofErr w:type="spellEnd"/>
            <w:r w:rsidRPr="00A23977">
              <w:rPr>
                <w:lang w:val="en-US"/>
              </w:rPr>
              <w:t xml:space="preserve"> </w:t>
            </w:r>
            <w:proofErr w:type="spellStart"/>
            <w:r w:rsidRPr="00A23977">
              <w:rPr>
                <w:lang w:val="en-US"/>
              </w:rPr>
              <w:t>beberapa</w:t>
            </w:r>
            <w:proofErr w:type="spellEnd"/>
            <w:r w:rsidRPr="00A23977">
              <w:rPr>
                <w:lang w:val="en-US"/>
              </w:rPr>
              <w:t xml:space="preserve"> </w:t>
            </w:r>
            <w:proofErr w:type="spellStart"/>
            <w:r w:rsidRPr="00A23977">
              <w:rPr>
                <w:lang w:val="en-US"/>
              </w:rPr>
              <w:t>bentuk</w:t>
            </w:r>
            <w:proofErr w:type="spellEnd"/>
            <w:r w:rsidRPr="00A23977">
              <w:rPr>
                <w:lang w:val="en-US"/>
              </w:rPr>
              <w:t xml:space="preserve"> </w:t>
            </w:r>
            <w:proofErr w:type="spellStart"/>
            <w:r w:rsidRPr="00A23977">
              <w:rPr>
                <w:lang w:val="en-US"/>
              </w:rPr>
              <w:t>infrastruktur</w:t>
            </w:r>
            <w:proofErr w:type="spellEnd"/>
            <w:r w:rsidRPr="00A23977">
              <w:rPr>
                <w:lang w:val="en-US"/>
              </w:rPr>
              <w:t xml:space="preserve"> yang </w:t>
            </w:r>
            <w:proofErr w:type="spellStart"/>
            <w:r w:rsidRPr="00A23977">
              <w:rPr>
                <w:lang w:val="en-US"/>
              </w:rPr>
              <w:t>memungkinkan</w:t>
            </w:r>
            <w:proofErr w:type="spellEnd"/>
            <w:r w:rsidRPr="00A23977">
              <w:rPr>
                <w:lang w:val="en-US"/>
              </w:rPr>
              <w:t xml:space="preserve"> </w:t>
            </w:r>
            <w:proofErr w:type="spellStart"/>
            <w:r>
              <w:rPr>
                <w:lang w:val="en-US"/>
              </w:rPr>
              <w:t>diterapkannya</w:t>
            </w:r>
            <w:proofErr w:type="spellEnd"/>
            <w:r>
              <w:rPr>
                <w:lang w:val="en-US"/>
              </w:rPr>
              <w:t xml:space="preserve"> </w:t>
            </w:r>
            <w:r w:rsidRPr="00A23977">
              <w:rPr>
                <w:lang w:val="en-US"/>
              </w:rPr>
              <w:t>TIK</w:t>
            </w:r>
            <w:r>
              <w:rPr>
                <w:lang w:val="en-US"/>
              </w:rPr>
              <w:t xml:space="preserve"> </w:t>
            </w:r>
            <w:r w:rsidRPr="00A23977">
              <w:rPr>
                <w:lang w:val="en-US"/>
              </w:rPr>
              <w:t xml:space="preserve">yang </w:t>
            </w:r>
            <w:proofErr w:type="spellStart"/>
            <w:r w:rsidRPr="00A23977">
              <w:rPr>
                <w:lang w:val="en-US"/>
              </w:rPr>
              <w:t>memiliki</w:t>
            </w:r>
            <w:proofErr w:type="spellEnd"/>
            <w:r w:rsidRPr="00A23977">
              <w:rPr>
                <w:lang w:val="en-US"/>
              </w:rPr>
              <w:t xml:space="preserve"> </w:t>
            </w:r>
            <w:proofErr w:type="spellStart"/>
            <w:r w:rsidRPr="00A23977">
              <w:rPr>
                <w:lang w:val="en-US"/>
              </w:rPr>
              <w:t>potensi</w:t>
            </w:r>
            <w:proofErr w:type="spellEnd"/>
            <w:r w:rsidRPr="00A23977">
              <w:rPr>
                <w:lang w:val="en-US"/>
              </w:rPr>
              <w:t xml:space="preserve"> </w:t>
            </w:r>
            <w:proofErr w:type="spellStart"/>
            <w:r w:rsidRPr="00A23977">
              <w:rPr>
                <w:lang w:val="en-US"/>
              </w:rPr>
              <w:t>untuk</w:t>
            </w:r>
            <w:proofErr w:type="spellEnd"/>
            <w:r w:rsidRPr="00A23977">
              <w:rPr>
                <w:lang w:val="en-US"/>
              </w:rPr>
              <w:t xml:space="preserve"> </w:t>
            </w:r>
            <w:proofErr w:type="spellStart"/>
            <w:r w:rsidRPr="00A23977">
              <w:rPr>
                <w:lang w:val="en-US"/>
              </w:rPr>
              <w:t>menghasilkan</w:t>
            </w:r>
            <w:proofErr w:type="spellEnd"/>
            <w:r w:rsidRPr="00A23977">
              <w:rPr>
                <w:lang w:val="en-US"/>
              </w:rPr>
              <w:t xml:space="preserve"> </w:t>
            </w:r>
            <w:proofErr w:type="spellStart"/>
            <w:r w:rsidRPr="00A23977">
              <w:rPr>
                <w:lang w:val="en-US"/>
              </w:rPr>
              <w:t>lebih</w:t>
            </w:r>
            <w:proofErr w:type="spellEnd"/>
            <w:r w:rsidRPr="00A23977">
              <w:rPr>
                <w:lang w:val="en-US"/>
              </w:rPr>
              <w:t xml:space="preserve"> </w:t>
            </w:r>
            <w:proofErr w:type="spellStart"/>
            <w:r w:rsidRPr="00A23977">
              <w:rPr>
                <w:lang w:val="en-US"/>
              </w:rPr>
              <w:t>dari</w:t>
            </w:r>
            <w:proofErr w:type="spellEnd"/>
            <w:r w:rsidRPr="00A23977">
              <w:rPr>
                <w:lang w:val="en-US"/>
              </w:rPr>
              <w:t xml:space="preserve"> $ 9 </w:t>
            </w:r>
            <w:proofErr w:type="spellStart"/>
            <w:r w:rsidRPr="00A23977">
              <w:rPr>
                <w:lang w:val="en-US"/>
              </w:rPr>
              <w:t>miliar</w:t>
            </w:r>
            <w:proofErr w:type="spellEnd"/>
            <w:r>
              <w:rPr>
                <w:lang w:val="en-US"/>
              </w:rPr>
              <w:t xml:space="preserve"> </w:t>
            </w:r>
            <w:proofErr w:type="spellStart"/>
            <w:r>
              <w:rPr>
                <w:lang w:val="en-US"/>
              </w:rPr>
              <w:t>australia</w:t>
            </w:r>
            <w:proofErr w:type="spellEnd"/>
            <w:r w:rsidRPr="00A23977">
              <w:rPr>
                <w:lang w:val="en-US"/>
              </w:rPr>
              <w:t xml:space="preserve"> per </w:t>
            </w:r>
            <w:proofErr w:type="spellStart"/>
            <w:r w:rsidRPr="00A23977">
              <w:rPr>
                <w:lang w:val="en-US"/>
              </w:rPr>
              <w:t>tahun</w:t>
            </w:r>
            <w:proofErr w:type="spellEnd"/>
            <w:r w:rsidRPr="00A23977">
              <w:rPr>
                <w:lang w:val="en-US"/>
              </w:rPr>
              <w:t xml:space="preserve"> </w:t>
            </w:r>
            <w:proofErr w:type="spellStart"/>
            <w:r w:rsidRPr="00A23977">
              <w:rPr>
                <w:lang w:val="en-US"/>
              </w:rPr>
              <w:t>dalam</w:t>
            </w:r>
            <w:proofErr w:type="spellEnd"/>
            <w:r w:rsidRPr="00A23977">
              <w:rPr>
                <w:lang w:val="en-US"/>
              </w:rPr>
              <w:t xml:space="preserve"> </w:t>
            </w:r>
            <w:proofErr w:type="spellStart"/>
            <w:r w:rsidRPr="00A23977">
              <w:rPr>
                <w:lang w:val="en-US"/>
              </w:rPr>
              <w:t>peningkatan</w:t>
            </w:r>
            <w:proofErr w:type="spellEnd"/>
            <w:r w:rsidRPr="00A23977">
              <w:rPr>
                <w:lang w:val="en-US"/>
              </w:rPr>
              <w:t xml:space="preserve"> </w:t>
            </w:r>
            <w:proofErr w:type="spellStart"/>
            <w:r w:rsidRPr="00A23977">
              <w:rPr>
                <w:lang w:val="en-US"/>
              </w:rPr>
              <w:t>ekonomi</w:t>
            </w:r>
            <w:proofErr w:type="spellEnd"/>
            <w:r w:rsidRPr="00A23977">
              <w:rPr>
                <w:lang w:val="en-US"/>
              </w:rPr>
              <w:t xml:space="preserve"> </w:t>
            </w:r>
            <w:proofErr w:type="spellStart"/>
            <w:r w:rsidRPr="00A23977">
              <w:rPr>
                <w:lang w:val="en-US"/>
              </w:rPr>
              <w:t>domestik</w:t>
            </w:r>
            <w:proofErr w:type="spellEnd"/>
            <w:r w:rsidRPr="00A23977">
              <w:rPr>
                <w:lang w:val="en-US"/>
              </w:rPr>
              <w:t>,</w:t>
            </w:r>
            <w:r>
              <w:rPr>
                <w:lang w:val="en-US"/>
              </w:rPr>
              <w:t xml:space="preserve"> </w:t>
            </w:r>
            <w:proofErr w:type="spellStart"/>
            <w:r w:rsidRPr="00A23977">
              <w:rPr>
                <w:lang w:val="en-US"/>
              </w:rPr>
              <w:t>dengan</w:t>
            </w:r>
            <w:proofErr w:type="spellEnd"/>
            <w:r w:rsidRPr="00A23977">
              <w:rPr>
                <w:lang w:val="en-US"/>
              </w:rPr>
              <w:t xml:space="preserve"> </w:t>
            </w:r>
            <w:proofErr w:type="spellStart"/>
            <w:r w:rsidRPr="00A23977">
              <w:rPr>
                <w:lang w:val="en-US"/>
              </w:rPr>
              <w:t>kemajuan</w:t>
            </w:r>
            <w:proofErr w:type="spellEnd"/>
            <w:r w:rsidRPr="00A23977">
              <w:rPr>
                <w:lang w:val="en-US"/>
              </w:rPr>
              <w:t xml:space="preserve"> </w:t>
            </w:r>
            <w:proofErr w:type="spellStart"/>
            <w:r w:rsidRPr="00A23977">
              <w:rPr>
                <w:lang w:val="en-US"/>
              </w:rPr>
              <w:t>komunitas</w:t>
            </w:r>
            <w:proofErr w:type="spellEnd"/>
            <w:r w:rsidRPr="00A23977">
              <w:rPr>
                <w:lang w:val="en-US"/>
              </w:rPr>
              <w:t xml:space="preserve">, wilayah, dan </w:t>
            </w:r>
            <w:proofErr w:type="spellStart"/>
            <w:r w:rsidRPr="00A23977">
              <w:rPr>
                <w:lang w:val="en-US"/>
              </w:rPr>
              <w:t>lingkungan</w:t>
            </w:r>
            <w:proofErr w:type="spellEnd"/>
            <w:r w:rsidRPr="00A23977">
              <w:rPr>
                <w:lang w:val="en-US"/>
              </w:rPr>
              <w:t xml:space="preserve"> </w:t>
            </w:r>
            <w:proofErr w:type="spellStart"/>
            <w:r w:rsidRPr="00A23977">
              <w:rPr>
                <w:lang w:val="en-US"/>
              </w:rPr>
              <w:t>perkotaan</w:t>
            </w:r>
            <w:proofErr w:type="spellEnd"/>
            <w:r w:rsidRPr="00A23977">
              <w:rPr>
                <w:lang w:val="en-US"/>
              </w:rPr>
              <w:t xml:space="preserve"> yang </w:t>
            </w:r>
            <w:proofErr w:type="spellStart"/>
            <w:r w:rsidRPr="00A23977">
              <w:rPr>
                <w:lang w:val="en-US"/>
              </w:rPr>
              <w:t>sepadan</w:t>
            </w:r>
            <w:proofErr w:type="spellEnd"/>
            <w:r w:rsidRPr="00A23977">
              <w:rPr>
                <w:lang w:val="en-US"/>
              </w:rPr>
              <w:t>.</w:t>
            </w:r>
          </w:p>
        </w:tc>
        <w:tc>
          <w:tcPr>
            <w:tcW w:w="1190" w:type="dxa"/>
          </w:tcPr>
          <w:p w14:paraId="2A1FD522" w14:textId="75312288" w:rsidR="00162054" w:rsidRDefault="009122F4" w:rsidP="00CB6043">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r>
      <w:tr w:rsidR="00162054" w14:paraId="58DF681B" w14:textId="77777777" w:rsidTr="00832AC5">
        <w:tc>
          <w:tcPr>
            <w:tcW w:w="445" w:type="dxa"/>
          </w:tcPr>
          <w:p w14:paraId="47CE1464" w14:textId="33D50852" w:rsidR="00162054" w:rsidRDefault="00162054" w:rsidP="00213B02">
            <w:pPr>
              <w:jc w:val="center"/>
              <w:rPr>
                <w:lang w:val="en-US"/>
              </w:rPr>
            </w:pPr>
            <w:r>
              <w:rPr>
                <w:lang w:val="en-US"/>
              </w:rPr>
              <w:lastRenderedPageBreak/>
              <w:t>5</w:t>
            </w:r>
          </w:p>
        </w:tc>
        <w:tc>
          <w:tcPr>
            <w:tcW w:w="2430" w:type="dxa"/>
          </w:tcPr>
          <w:p w14:paraId="47F12D46" w14:textId="2F615462" w:rsidR="00162054" w:rsidRPr="00625BF0" w:rsidRDefault="005E0B87" w:rsidP="00625BF0">
            <w:pPr>
              <w:rPr>
                <w:lang w:val="en-US"/>
              </w:rPr>
            </w:pPr>
            <w:proofErr w:type="spellStart"/>
            <w:r w:rsidRPr="005E0B87">
              <w:rPr>
                <w:lang w:val="en-US"/>
              </w:rPr>
              <w:t>Risako</w:t>
            </w:r>
            <w:proofErr w:type="spellEnd"/>
            <w:r w:rsidRPr="005E0B87">
              <w:rPr>
                <w:lang w:val="en-US"/>
              </w:rPr>
              <w:t xml:space="preserve"> Morimoto</w:t>
            </w:r>
          </w:p>
        </w:tc>
        <w:tc>
          <w:tcPr>
            <w:tcW w:w="2970" w:type="dxa"/>
          </w:tcPr>
          <w:p w14:paraId="4C3A356E" w14:textId="77777777" w:rsidR="009122F4" w:rsidRPr="009122F4" w:rsidRDefault="009122F4" w:rsidP="009122F4">
            <w:pPr>
              <w:rPr>
                <w:lang w:val="en-US"/>
              </w:rPr>
            </w:pPr>
            <w:r w:rsidRPr="009122F4">
              <w:rPr>
                <w:lang w:val="en-US"/>
              </w:rPr>
              <w:t>A socio-economic analysis of Smart Infrastructure sensor</w:t>
            </w:r>
          </w:p>
          <w:p w14:paraId="0A62B452" w14:textId="70209107" w:rsidR="00162054" w:rsidRPr="00625BF0" w:rsidRDefault="009122F4" w:rsidP="009122F4">
            <w:pPr>
              <w:rPr>
                <w:lang w:val="en-US"/>
              </w:rPr>
            </w:pPr>
            <w:r w:rsidRPr="009122F4">
              <w:rPr>
                <w:lang w:val="en-US"/>
              </w:rPr>
              <w:t>technology</w:t>
            </w:r>
          </w:p>
        </w:tc>
        <w:tc>
          <w:tcPr>
            <w:tcW w:w="1710" w:type="dxa"/>
          </w:tcPr>
          <w:p w14:paraId="07AC51C2" w14:textId="15125009" w:rsidR="00162054" w:rsidRDefault="005E0B87" w:rsidP="00CB6043">
            <w:pPr>
              <w:rPr>
                <w:lang w:val="en-US"/>
              </w:rPr>
            </w:pPr>
            <w:proofErr w:type="spellStart"/>
            <w:r>
              <w:rPr>
                <w:lang w:val="en-US"/>
              </w:rPr>
              <w:t>Inggris</w:t>
            </w:r>
            <w:proofErr w:type="spellEnd"/>
          </w:p>
        </w:tc>
        <w:tc>
          <w:tcPr>
            <w:tcW w:w="5155" w:type="dxa"/>
          </w:tcPr>
          <w:p w14:paraId="78C93A24" w14:textId="476CBCC8" w:rsidR="00162054" w:rsidRDefault="005E0B87" w:rsidP="00CB6043">
            <w:pPr>
              <w:rPr>
                <w:lang w:val="en-US"/>
              </w:rPr>
            </w:pPr>
            <w:proofErr w:type="spellStart"/>
            <w:r w:rsidRPr="005E0B87">
              <w:rPr>
                <w:lang w:val="en-US"/>
              </w:rPr>
              <w:t>analisis</w:t>
            </w:r>
            <w:proofErr w:type="spellEnd"/>
            <w:r w:rsidRPr="005E0B87">
              <w:rPr>
                <w:lang w:val="en-US"/>
              </w:rPr>
              <w:t xml:space="preserve"> </w:t>
            </w:r>
            <w:proofErr w:type="spellStart"/>
            <w:r w:rsidRPr="005E0B87">
              <w:rPr>
                <w:lang w:val="en-US"/>
              </w:rPr>
              <w:t>sosial</w:t>
            </w:r>
            <w:proofErr w:type="spellEnd"/>
            <w:r w:rsidRPr="005E0B87">
              <w:rPr>
                <w:lang w:val="en-US"/>
              </w:rPr>
              <w:t xml:space="preserve"> </w:t>
            </w:r>
            <w:proofErr w:type="spellStart"/>
            <w:r w:rsidRPr="005E0B87">
              <w:rPr>
                <w:lang w:val="en-US"/>
              </w:rPr>
              <w:t>ekonomi</w:t>
            </w:r>
            <w:proofErr w:type="spellEnd"/>
            <w:r w:rsidRPr="005E0B87">
              <w:rPr>
                <w:lang w:val="en-US"/>
              </w:rPr>
              <w:t xml:space="preserve"> </w:t>
            </w:r>
            <w:proofErr w:type="spellStart"/>
            <w:r w:rsidRPr="005E0B87">
              <w:rPr>
                <w:lang w:val="en-US"/>
              </w:rPr>
              <w:t>tentang</w:t>
            </w:r>
            <w:proofErr w:type="spellEnd"/>
            <w:r w:rsidRPr="005E0B87">
              <w:rPr>
                <w:lang w:val="en-US"/>
              </w:rPr>
              <w:t xml:space="preserve"> </w:t>
            </w:r>
            <w:proofErr w:type="spellStart"/>
            <w:r w:rsidRPr="005E0B87">
              <w:rPr>
                <w:lang w:val="en-US"/>
              </w:rPr>
              <w:t>penerapan</w:t>
            </w:r>
            <w:proofErr w:type="spellEnd"/>
            <w:r w:rsidRPr="005E0B87">
              <w:rPr>
                <w:lang w:val="en-US"/>
              </w:rPr>
              <w:t xml:space="preserve"> </w:t>
            </w:r>
            <w:proofErr w:type="spellStart"/>
            <w:r w:rsidRPr="005E0B87">
              <w:rPr>
                <w:lang w:val="en-US"/>
              </w:rPr>
              <w:t>teknologi</w:t>
            </w:r>
            <w:proofErr w:type="spellEnd"/>
            <w:r w:rsidRPr="005E0B87">
              <w:rPr>
                <w:lang w:val="en-US"/>
              </w:rPr>
              <w:t xml:space="preserve"> sensor Smart Infrastructure pada </w:t>
            </w:r>
            <w:proofErr w:type="spellStart"/>
            <w:r w:rsidRPr="005E0B87">
              <w:rPr>
                <w:lang w:val="en-US"/>
              </w:rPr>
              <w:t>industri</w:t>
            </w:r>
            <w:proofErr w:type="spellEnd"/>
            <w:r w:rsidRPr="005E0B87">
              <w:rPr>
                <w:lang w:val="en-US"/>
              </w:rPr>
              <w:t xml:space="preserve"> </w:t>
            </w:r>
            <w:proofErr w:type="spellStart"/>
            <w:r w:rsidRPr="005E0B87">
              <w:rPr>
                <w:lang w:val="en-US"/>
              </w:rPr>
              <w:t>terowongan</w:t>
            </w:r>
            <w:proofErr w:type="spellEnd"/>
            <w:r w:rsidRPr="005E0B87">
              <w:rPr>
                <w:lang w:val="en-US"/>
              </w:rPr>
              <w:t xml:space="preserve"> </w:t>
            </w:r>
            <w:proofErr w:type="spellStart"/>
            <w:r w:rsidRPr="005E0B87">
              <w:rPr>
                <w:lang w:val="en-US"/>
              </w:rPr>
              <w:t>kereta</w:t>
            </w:r>
            <w:proofErr w:type="spellEnd"/>
            <w:r w:rsidRPr="005E0B87">
              <w:rPr>
                <w:lang w:val="en-US"/>
              </w:rPr>
              <w:t xml:space="preserve"> </w:t>
            </w:r>
            <w:proofErr w:type="spellStart"/>
            <w:r w:rsidRPr="005E0B87">
              <w:rPr>
                <w:lang w:val="en-US"/>
              </w:rPr>
              <w:t>api</w:t>
            </w:r>
            <w:proofErr w:type="spellEnd"/>
            <w:r w:rsidRPr="005E0B87">
              <w:rPr>
                <w:lang w:val="en-US"/>
              </w:rPr>
              <w:t xml:space="preserve"> </w:t>
            </w:r>
            <w:proofErr w:type="spellStart"/>
            <w:r w:rsidRPr="005E0B87">
              <w:rPr>
                <w:lang w:val="en-US"/>
              </w:rPr>
              <w:t>Inggris</w:t>
            </w:r>
            <w:proofErr w:type="spellEnd"/>
            <w:r w:rsidRPr="005E0B87">
              <w:rPr>
                <w:lang w:val="en-US"/>
              </w:rPr>
              <w:t xml:space="preserve"> </w:t>
            </w:r>
            <w:proofErr w:type="spellStart"/>
            <w:r w:rsidRPr="005E0B87">
              <w:rPr>
                <w:lang w:val="en-US"/>
              </w:rPr>
              <w:t>dengan</w:t>
            </w:r>
            <w:proofErr w:type="spellEnd"/>
            <w:r w:rsidRPr="005E0B87">
              <w:rPr>
                <w:lang w:val="en-US"/>
              </w:rPr>
              <w:t xml:space="preserve"> </w:t>
            </w:r>
            <w:proofErr w:type="spellStart"/>
            <w:r w:rsidRPr="005E0B87">
              <w:rPr>
                <w:lang w:val="en-US"/>
              </w:rPr>
              <w:t>menggunakan</w:t>
            </w:r>
            <w:proofErr w:type="spellEnd"/>
            <w:r w:rsidRPr="005E0B87">
              <w:rPr>
                <w:lang w:val="en-US"/>
              </w:rPr>
              <w:t xml:space="preserve"> </w:t>
            </w:r>
            <w:proofErr w:type="spellStart"/>
            <w:r w:rsidRPr="005E0B87">
              <w:rPr>
                <w:lang w:val="en-US"/>
              </w:rPr>
              <w:t>simulasi</w:t>
            </w:r>
            <w:proofErr w:type="spellEnd"/>
            <w:r w:rsidRPr="005E0B87">
              <w:rPr>
                <w:lang w:val="en-US"/>
              </w:rPr>
              <w:t xml:space="preserve"> Monte Car-lo.</w:t>
            </w:r>
          </w:p>
        </w:tc>
        <w:tc>
          <w:tcPr>
            <w:tcW w:w="1190" w:type="dxa"/>
          </w:tcPr>
          <w:p w14:paraId="5AC87FE5" w14:textId="68362419" w:rsidR="00162054" w:rsidRDefault="005E0B87" w:rsidP="00CB6043">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r>
    </w:tbl>
    <w:p w14:paraId="25388916" w14:textId="433A3A34" w:rsidR="00A63D23" w:rsidRPr="00630951" w:rsidRDefault="0061341D"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Analisis</w:t>
      </w:r>
      <w:proofErr w:type="spellEnd"/>
      <w:r w:rsidRPr="00630951">
        <w:rPr>
          <w:i/>
          <w:iCs/>
          <w:sz w:val="18"/>
          <w:szCs w:val="18"/>
          <w:lang w:val="en-US"/>
        </w:rPr>
        <w:t xml:space="preserve"> </w:t>
      </w:r>
      <w:proofErr w:type="spellStart"/>
      <w:r w:rsidRPr="00630951">
        <w:rPr>
          <w:i/>
          <w:iCs/>
          <w:sz w:val="18"/>
          <w:szCs w:val="18"/>
          <w:lang w:val="en-US"/>
        </w:rPr>
        <w:t>Peneliti</w:t>
      </w:r>
      <w:proofErr w:type="spellEnd"/>
      <w:r w:rsidRPr="00630951">
        <w:rPr>
          <w:i/>
          <w:iCs/>
          <w:sz w:val="18"/>
          <w:szCs w:val="18"/>
          <w:lang w:val="en-US"/>
        </w:rPr>
        <w:t>, 2020</w:t>
      </w:r>
    </w:p>
    <w:p w14:paraId="0005C21A" w14:textId="77777777" w:rsidR="00A63D23" w:rsidRPr="00CB6043" w:rsidRDefault="00A63D23" w:rsidP="00CB6043">
      <w:pPr>
        <w:rPr>
          <w:lang w:val="en-US"/>
        </w:rPr>
      </w:pPr>
    </w:p>
    <w:p w14:paraId="330328F5" w14:textId="0FE77B49" w:rsidR="009E6D07" w:rsidRPr="009E6D07" w:rsidRDefault="009E6D07" w:rsidP="009E6D07">
      <w:pPr>
        <w:rPr>
          <w:rFonts w:eastAsiaTheme="majorEastAsia" w:cstheme="majorBidi"/>
          <w:b/>
          <w:szCs w:val="26"/>
          <w:lang w:val="en-US"/>
        </w:rPr>
        <w:sectPr w:rsidR="009E6D07" w:rsidRPr="009E6D07" w:rsidSect="009E6D07">
          <w:pgSz w:w="16840" w:h="11907" w:orient="landscape" w:code="9"/>
          <w:pgMar w:top="2268" w:right="1701" w:bottom="1701" w:left="1701" w:header="720" w:footer="720" w:gutter="0"/>
          <w:cols w:space="720"/>
          <w:docGrid w:linePitch="360"/>
        </w:sectPr>
      </w:pPr>
    </w:p>
    <w:p w14:paraId="29245BAB" w14:textId="41803635" w:rsidR="007C32B3" w:rsidRDefault="00D22EC0" w:rsidP="00E37736">
      <w:pPr>
        <w:pStyle w:val="Heading2"/>
        <w:rPr>
          <w:lang w:val="en-US"/>
        </w:rPr>
      </w:pPr>
      <w:bookmarkStart w:id="18" w:name="_Toc60681340"/>
      <w:r w:rsidRPr="00D22EC0">
        <w:rPr>
          <w:rFonts w:ascii="Calibri" w:eastAsia="Calibri" w:hAnsi="Calibri"/>
          <w:noProof/>
          <w:sz w:val="22"/>
          <w:szCs w:val="22"/>
          <w:lang w:eastAsia="id-ID"/>
        </w:rPr>
        <w:lastRenderedPageBreak/>
        <mc:AlternateContent>
          <mc:Choice Requires="wpg">
            <w:drawing>
              <wp:anchor distT="0" distB="0" distL="114300" distR="114300" simplePos="0" relativeHeight="251659264" behindDoc="0" locked="0" layoutInCell="1" allowOverlap="1" wp14:anchorId="0461D838" wp14:editId="6CE9746E">
                <wp:simplePos x="0" y="0"/>
                <wp:positionH relativeFrom="margin">
                  <wp:posOffset>-586740</wp:posOffset>
                </wp:positionH>
                <wp:positionV relativeFrom="paragraph">
                  <wp:posOffset>268605</wp:posOffset>
                </wp:positionV>
                <wp:extent cx="6633845" cy="7292340"/>
                <wp:effectExtent l="0" t="0" r="0" b="2286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7292340"/>
                          <a:chOff x="1259" y="2198"/>
                          <a:chExt cx="10626" cy="12519"/>
                        </a:xfrm>
                      </wpg:grpSpPr>
                      <wps:wsp>
                        <wps:cNvPr id="55" name="Rectangle 46"/>
                        <wps:cNvSpPr>
                          <a:spLocks noChangeArrowheads="1"/>
                        </wps:cNvSpPr>
                        <wps:spPr bwMode="auto">
                          <a:xfrm>
                            <a:off x="2244" y="2198"/>
                            <a:ext cx="7855" cy="1742"/>
                          </a:xfrm>
                          <a:prstGeom prst="rect">
                            <a:avLst/>
                          </a:prstGeom>
                          <a:solidFill>
                            <a:srgbClr val="FFFFFF"/>
                          </a:solidFill>
                          <a:ln w="9525">
                            <a:solidFill>
                              <a:srgbClr val="000000"/>
                            </a:solidFill>
                            <a:miter lim="800000"/>
                            <a:headEnd/>
                            <a:tailEnd/>
                          </a:ln>
                        </wps:spPr>
                        <wps:txbx>
                          <w:txbxContent>
                            <w:p w14:paraId="38B07EBD" w14:textId="11EFBED8" w:rsidR="00E30B73" w:rsidRPr="00CA41DF" w:rsidRDefault="00E30B73" w:rsidP="00D22EC0">
                              <w:pPr>
                                <w:jc w:val="both"/>
                                <w:rPr>
                                  <w:sz w:val="18"/>
                                  <w:szCs w:val="18"/>
                                  <w:lang w:val="en-US"/>
                                </w:rPr>
                              </w:pPr>
                              <w:r w:rsidRPr="00CA41DF">
                                <w:rPr>
                                  <w:sz w:val="18"/>
                                  <w:szCs w:val="18"/>
                                </w:rPr>
                                <w:t>Smart city merupakan konsep yang menghubungkan berbagai infrastruktur fisik, infrastruktur sosial, infrastruktur ekonomi dengan menggabungkan berbagai macam teknologi yang saling terintegrasi oleh semua elemen agar suatu kota dapat menjadi lebih efisien dan layak untuk dihuni serta dapat menyelesaikan berbagai permasalahan perkotaan yang ada saat ini baik permasalahan berbentuk fisik, non-fisik hingga permasalahan terhadap lingkungan</w:t>
                              </w:r>
                              <w:r>
                                <w:rPr>
                                  <w:sz w:val="18"/>
                                  <w:szCs w:val="18"/>
                                  <w:lang w:val="en-US"/>
                                </w:rPr>
                                <w:t>.</w:t>
                              </w:r>
                            </w:p>
                          </w:txbxContent>
                        </wps:txbx>
                        <wps:bodyPr rot="0" vert="horz" wrap="square" lIns="91440" tIns="45720" rIns="91440" bIns="45720" anchor="t" anchorCtr="0" upright="1">
                          <a:noAutofit/>
                        </wps:bodyPr>
                      </wps:wsp>
                      <wps:wsp>
                        <wps:cNvPr id="56" name="Rectangle 47"/>
                        <wps:cNvSpPr>
                          <a:spLocks noChangeArrowheads="1"/>
                        </wps:cNvSpPr>
                        <wps:spPr bwMode="auto">
                          <a:xfrm>
                            <a:off x="2244" y="4039"/>
                            <a:ext cx="7855" cy="1050"/>
                          </a:xfrm>
                          <a:prstGeom prst="rect">
                            <a:avLst/>
                          </a:prstGeom>
                          <a:solidFill>
                            <a:srgbClr val="FFFFFF"/>
                          </a:solidFill>
                          <a:ln w="9525">
                            <a:solidFill>
                              <a:srgbClr val="000000"/>
                            </a:solidFill>
                            <a:miter lim="800000"/>
                            <a:headEnd/>
                            <a:tailEnd/>
                          </a:ln>
                        </wps:spPr>
                        <wps:txbx>
                          <w:txbxContent>
                            <w:p w14:paraId="65FADA72" w14:textId="676ACCA5" w:rsidR="00E30B73" w:rsidRPr="00CA41DF" w:rsidRDefault="00E30B73" w:rsidP="00D22EC0">
                              <w:pPr>
                                <w:jc w:val="both"/>
                                <w:rPr>
                                  <w:sz w:val="18"/>
                                  <w:szCs w:val="18"/>
                                </w:rPr>
                              </w:pPr>
                              <w:r w:rsidRPr="00CA41DF">
                                <w:rPr>
                                  <w:sz w:val="18"/>
                                  <w:szCs w:val="18"/>
                                </w:rPr>
                                <w:t>Kebutuhan pengembangan smart infrastructure dalam smart city menjadi sangat diperlukan guna mendukung keseimbangan dalam penerapan smart city yang memiliki beberapa bagian agar bisa membuat masyarakat ikut siap dalam menghadapi terciptanya smart city dalam suatu perkotaan.</w:t>
                              </w:r>
                            </w:p>
                          </w:txbxContent>
                        </wps:txbx>
                        <wps:bodyPr rot="0" vert="horz" wrap="square" lIns="91440" tIns="45720" rIns="91440" bIns="45720" anchor="t" anchorCtr="0" upright="1">
                          <a:noAutofit/>
                        </wps:bodyPr>
                      </wps:wsp>
                      <wps:wsp>
                        <wps:cNvPr id="57" name="Rectangle 48"/>
                        <wps:cNvSpPr>
                          <a:spLocks noChangeArrowheads="1"/>
                        </wps:cNvSpPr>
                        <wps:spPr bwMode="auto">
                          <a:xfrm>
                            <a:off x="2244" y="5187"/>
                            <a:ext cx="7855" cy="1390"/>
                          </a:xfrm>
                          <a:prstGeom prst="rect">
                            <a:avLst/>
                          </a:prstGeom>
                          <a:solidFill>
                            <a:srgbClr val="FFFFFF"/>
                          </a:solidFill>
                          <a:ln w="9525">
                            <a:solidFill>
                              <a:srgbClr val="000000"/>
                            </a:solidFill>
                            <a:miter lim="800000"/>
                            <a:headEnd/>
                            <a:tailEnd/>
                          </a:ln>
                        </wps:spPr>
                        <wps:txbx>
                          <w:txbxContent>
                            <w:p w14:paraId="639B33AF" w14:textId="7E57E2EA" w:rsidR="00E30B73" w:rsidRPr="00CA41DF" w:rsidRDefault="00E30B73" w:rsidP="00D22EC0">
                              <w:pPr>
                                <w:rPr>
                                  <w:sz w:val="18"/>
                                  <w:szCs w:val="18"/>
                                </w:rPr>
                              </w:pPr>
                              <w:r w:rsidRPr="00CA41DF">
                                <w:rPr>
                                  <w:sz w:val="18"/>
                                  <w:szCs w:val="18"/>
                                </w:rPr>
                                <w:t>Sarana merupakan keperluan dasar yang harus dimiliki setiap perkotaan dalam menunjang kelancaran dan kemudahan kegiatan masyrakat. Saran dalam perkotaan menjadi sangat vital karena dapat mempermudah kegiatan masyarakat terutama dalam memberikan rasa nyaman dan kemudahan dalam efisiensi waktu serta dapat mendukung keberlangsungan interaksi satu dengan yang lainnya.</w:t>
                              </w:r>
                            </w:p>
                          </w:txbxContent>
                        </wps:txbx>
                        <wps:bodyPr rot="0" vert="horz" wrap="square" lIns="91440" tIns="45720" rIns="91440" bIns="45720" anchor="t" anchorCtr="0" upright="1">
                          <a:noAutofit/>
                        </wps:bodyPr>
                      </wps:wsp>
                      <wps:wsp>
                        <wps:cNvPr id="58" name="Rectangle 49"/>
                        <wps:cNvSpPr>
                          <a:spLocks noChangeArrowheads="1"/>
                        </wps:cNvSpPr>
                        <wps:spPr bwMode="auto">
                          <a:xfrm>
                            <a:off x="2244" y="6672"/>
                            <a:ext cx="7855" cy="1281"/>
                          </a:xfrm>
                          <a:prstGeom prst="rect">
                            <a:avLst/>
                          </a:prstGeom>
                          <a:solidFill>
                            <a:srgbClr val="FFFFFF"/>
                          </a:solidFill>
                          <a:ln w="9525">
                            <a:solidFill>
                              <a:srgbClr val="000000"/>
                            </a:solidFill>
                            <a:miter lim="800000"/>
                            <a:headEnd/>
                            <a:tailEnd/>
                          </a:ln>
                        </wps:spPr>
                        <wps:txbx>
                          <w:txbxContent>
                            <w:p w14:paraId="541AAC78" w14:textId="14B90A47" w:rsidR="00E30B73" w:rsidRPr="00CA41DF" w:rsidRDefault="00E30B73" w:rsidP="00D22EC0">
                              <w:pPr>
                                <w:spacing w:line="240" w:lineRule="auto"/>
                                <w:jc w:val="both"/>
                                <w:rPr>
                                  <w:sz w:val="18"/>
                                  <w:szCs w:val="18"/>
                                </w:rPr>
                              </w:pPr>
                              <w:r w:rsidRPr="00F432CF">
                                <w:rPr>
                                  <w:sz w:val="18"/>
                                  <w:szCs w:val="18"/>
                                </w:rPr>
                                <w:t>Penerapan smart infrastructure pada aspek sarana di Kota Bandar Lampung memiliki karakteristik sistem infrastruktur dan sumberdaya yang berbeda dengan kota lain di Indonesia.</w:t>
                              </w:r>
                              <w:r>
                                <w:rPr>
                                  <w:sz w:val="18"/>
                                  <w:szCs w:val="18"/>
                                  <w:lang w:val="en-US"/>
                                </w:rPr>
                                <w:t xml:space="preserve"> </w:t>
                              </w:r>
                              <w:r w:rsidRPr="00F432CF">
                                <w:rPr>
                                  <w:sz w:val="18"/>
                                  <w:szCs w:val="18"/>
                                </w:rPr>
                                <w:t>Perbedaan jumlah penduduk, luas wilayah dan tingkat kepadatan ini menjadi salah satu permasalahan yang perlu dikaji agar dalam penerapan konsep smart infrastructure  di Kota Bandar Lampung dapat menyesuaikan dengan karakteristik wilayah yang ada di Kota Bandar Lampung.</w:t>
                              </w:r>
                            </w:p>
                          </w:txbxContent>
                        </wps:txbx>
                        <wps:bodyPr rot="0" vert="horz" wrap="square" lIns="91440" tIns="45720" rIns="91440" bIns="45720" anchor="t" anchorCtr="0" upright="1">
                          <a:noAutofit/>
                        </wps:bodyPr>
                      </wps:wsp>
                      <wps:wsp>
                        <wps:cNvPr id="59" name="Rectangle 50"/>
                        <wps:cNvSpPr>
                          <a:spLocks noChangeArrowheads="1"/>
                        </wps:cNvSpPr>
                        <wps:spPr bwMode="auto">
                          <a:xfrm>
                            <a:off x="2244" y="8055"/>
                            <a:ext cx="7855" cy="820"/>
                          </a:xfrm>
                          <a:prstGeom prst="rect">
                            <a:avLst/>
                          </a:prstGeom>
                          <a:solidFill>
                            <a:srgbClr val="FFFFFF"/>
                          </a:solidFill>
                          <a:ln w="9525">
                            <a:solidFill>
                              <a:srgbClr val="000000"/>
                            </a:solidFill>
                            <a:miter lim="800000"/>
                            <a:headEnd/>
                            <a:tailEnd/>
                          </a:ln>
                        </wps:spPr>
                        <wps:txbx>
                          <w:txbxContent>
                            <w:p w14:paraId="1E576704" w14:textId="7336C526" w:rsidR="00E30B73" w:rsidRPr="0066197C" w:rsidRDefault="00E30B73" w:rsidP="00D22EC0">
                              <w:pPr>
                                <w:jc w:val="both"/>
                                <w:rPr>
                                  <w:sz w:val="20"/>
                                  <w:szCs w:val="20"/>
                                </w:rPr>
                              </w:pPr>
                              <w:r w:rsidRPr="0066197C">
                                <w:rPr>
                                  <w:sz w:val="20"/>
                                  <w:szCs w:val="20"/>
                                </w:rPr>
                                <w:t xml:space="preserve">Bagaimana Penerapan Konsep </w:t>
                              </w:r>
                              <w:r w:rsidRPr="0066197C">
                                <w:rPr>
                                  <w:i/>
                                  <w:sz w:val="20"/>
                                  <w:szCs w:val="20"/>
                                </w:rPr>
                                <w:t>Smart</w:t>
                              </w:r>
                              <w:r w:rsidRPr="0066197C">
                                <w:rPr>
                                  <w:sz w:val="20"/>
                                  <w:szCs w:val="20"/>
                                </w:rPr>
                                <w:t xml:space="preserve"> Infrastruktur Pada Aspek </w:t>
                              </w:r>
                              <w:r>
                                <w:rPr>
                                  <w:sz w:val="20"/>
                                  <w:szCs w:val="20"/>
                                  <w:lang w:val="en-US"/>
                                </w:rPr>
                                <w:t>Sarana</w:t>
                              </w:r>
                              <w:r w:rsidRPr="0066197C">
                                <w:rPr>
                                  <w:sz w:val="20"/>
                                  <w:szCs w:val="20"/>
                                </w:rPr>
                                <w:t xml:space="preserve"> Perkotaan di Kota Bandar Lampung?</w:t>
                              </w:r>
                            </w:p>
                          </w:txbxContent>
                        </wps:txbx>
                        <wps:bodyPr rot="0" vert="horz" wrap="square" lIns="91440" tIns="45720" rIns="91440" bIns="45720" anchor="t" anchorCtr="0" upright="1">
                          <a:noAutofit/>
                        </wps:bodyPr>
                      </wps:wsp>
                      <wps:wsp>
                        <wps:cNvPr id="60" name="Rectangle 51"/>
                        <wps:cNvSpPr>
                          <a:spLocks noChangeArrowheads="1"/>
                        </wps:cNvSpPr>
                        <wps:spPr bwMode="auto">
                          <a:xfrm>
                            <a:off x="2244" y="8974"/>
                            <a:ext cx="7855" cy="633"/>
                          </a:xfrm>
                          <a:prstGeom prst="rect">
                            <a:avLst/>
                          </a:prstGeom>
                          <a:solidFill>
                            <a:srgbClr val="FFFFFF"/>
                          </a:solidFill>
                          <a:ln w="9525">
                            <a:solidFill>
                              <a:srgbClr val="000000"/>
                            </a:solidFill>
                            <a:miter lim="800000"/>
                            <a:headEnd/>
                            <a:tailEnd/>
                          </a:ln>
                        </wps:spPr>
                        <wps:txbx>
                          <w:txbxContent>
                            <w:p w14:paraId="1A17BBC1" w14:textId="6645E5F2" w:rsidR="00E30B73" w:rsidRPr="00837145" w:rsidRDefault="00E30B73" w:rsidP="00D22EC0">
                              <w:pPr>
                                <w:spacing w:line="240" w:lineRule="auto"/>
                                <w:rPr>
                                  <w:sz w:val="20"/>
                                  <w:szCs w:val="20"/>
                                </w:rPr>
                              </w:pPr>
                              <w:r>
                                <w:rPr>
                                  <w:sz w:val="20"/>
                                  <w:szCs w:val="20"/>
                                </w:rPr>
                                <w:t xml:space="preserve">Mengkaji Penerapan Konsep </w:t>
                              </w:r>
                              <w:r w:rsidRPr="00CA1B9D">
                                <w:rPr>
                                  <w:i/>
                                  <w:sz w:val="20"/>
                                  <w:szCs w:val="20"/>
                                </w:rPr>
                                <w:t>Smart</w:t>
                              </w:r>
                              <w:r>
                                <w:rPr>
                                  <w:sz w:val="20"/>
                                  <w:szCs w:val="20"/>
                                </w:rPr>
                                <w:t xml:space="preserve"> </w:t>
                              </w:r>
                              <w:r w:rsidRPr="00CA1B9D">
                                <w:rPr>
                                  <w:i/>
                                  <w:sz w:val="20"/>
                                  <w:szCs w:val="20"/>
                                </w:rPr>
                                <w:t>Infrastructure</w:t>
                              </w:r>
                              <w:r>
                                <w:rPr>
                                  <w:sz w:val="20"/>
                                  <w:szCs w:val="20"/>
                                </w:rPr>
                                <w:t xml:space="preserve"> Pada Aspek </w:t>
                              </w:r>
                              <w:r>
                                <w:rPr>
                                  <w:sz w:val="20"/>
                                  <w:szCs w:val="20"/>
                                  <w:lang w:val="en-US"/>
                                </w:rPr>
                                <w:t>Sarana</w:t>
                              </w:r>
                              <w:r>
                                <w:rPr>
                                  <w:sz w:val="20"/>
                                  <w:szCs w:val="20"/>
                                </w:rPr>
                                <w:t xml:space="preserve"> Perkotaan di Kota Bandar Lampung</w:t>
                              </w:r>
                            </w:p>
                          </w:txbxContent>
                        </wps:txbx>
                        <wps:bodyPr rot="0" vert="horz" wrap="square" lIns="91440" tIns="45720" rIns="91440" bIns="45720" anchor="t" anchorCtr="0" upright="1">
                          <a:noAutofit/>
                        </wps:bodyPr>
                      </wps:wsp>
                      <wps:wsp>
                        <wps:cNvPr id="61" name="Rectangle 52"/>
                        <wps:cNvSpPr>
                          <a:spLocks noChangeArrowheads="1"/>
                        </wps:cNvSpPr>
                        <wps:spPr bwMode="auto">
                          <a:xfrm>
                            <a:off x="2323" y="10175"/>
                            <a:ext cx="3122" cy="1201"/>
                          </a:xfrm>
                          <a:prstGeom prst="rect">
                            <a:avLst/>
                          </a:prstGeom>
                          <a:solidFill>
                            <a:srgbClr val="FFFFFF"/>
                          </a:solidFill>
                          <a:ln w="9525">
                            <a:solidFill>
                              <a:srgbClr val="000000"/>
                            </a:solidFill>
                            <a:miter lim="800000"/>
                            <a:headEnd/>
                            <a:tailEnd/>
                          </a:ln>
                        </wps:spPr>
                        <wps:txbx>
                          <w:txbxContent>
                            <w:p w14:paraId="1B8A908A" w14:textId="72B990F0" w:rsidR="00E30B73" w:rsidRPr="0066197C" w:rsidRDefault="00E30B73" w:rsidP="00D22EC0">
                              <w:pPr>
                                <w:jc w:val="both"/>
                                <w:rPr>
                                  <w:sz w:val="20"/>
                                  <w:szCs w:val="20"/>
                                  <w:lang w:val="en-US"/>
                                </w:rPr>
                              </w:pPr>
                              <w:r w:rsidRPr="0066197C">
                                <w:rPr>
                                  <w:sz w:val="20"/>
                                  <w:szCs w:val="20"/>
                                </w:rPr>
                                <w:t xml:space="preserve">Mengidentifikasi konsep </w:t>
                              </w:r>
                              <w:r w:rsidRPr="0066197C">
                                <w:rPr>
                                  <w:i/>
                                  <w:sz w:val="20"/>
                                  <w:szCs w:val="20"/>
                                </w:rPr>
                                <w:t>smart</w:t>
                              </w:r>
                              <w:r w:rsidRPr="0066197C">
                                <w:rPr>
                                  <w:sz w:val="20"/>
                                  <w:szCs w:val="20"/>
                                </w:rPr>
                                <w:t xml:space="preserve"> </w:t>
                              </w:r>
                              <w:r w:rsidRPr="0066197C">
                                <w:rPr>
                                  <w:i/>
                                  <w:sz w:val="20"/>
                                  <w:szCs w:val="20"/>
                                </w:rPr>
                                <w:t>infrastructure</w:t>
                              </w:r>
                              <w:r w:rsidRPr="0066197C">
                                <w:rPr>
                                  <w:sz w:val="20"/>
                                  <w:szCs w:val="20"/>
                                </w:rPr>
                                <w:t xml:space="preserve"> pada aspek </w:t>
                              </w:r>
                              <w:r w:rsidRPr="0066197C">
                                <w:rPr>
                                  <w:sz w:val="20"/>
                                  <w:szCs w:val="20"/>
                                  <w:lang w:val="en-US"/>
                                </w:rPr>
                                <w:t xml:space="preserve">Sarana </w:t>
                              </w:r>
                              <w:r w:rsidRPr="0066197C">
                                <w:rPr>
                                  <w:sz w:val="20"/>
                                  <w:szCs w:val="20"/>
                                </w:rPr>
                                <w:t>Kota Bandar Lampung</w:t>
                              </w:r>
                              <w:r>
                                <w:rPr>
                                  <w:sz w:val="20"/>
                                  <w:szCs w:val="20"/>
                                  <w:lang w:val="en-US"/>
                                </w:rPr>
                                <w:t>.</w:t>
                              </w:r>
                            </w:p>
                          </w:txbxContent>
                        </wps:txbx>
                        <wps:bodyPr rot="0" vert="horz" wrap="square" lIns="91440" tIns="45720" rIns="91440" bIns="45720" anchor="t" anchorCtr="0" upright="1">
                          <a:noAutofit/>
                        </wps:bodyPr>
                      </wps:wsp>
                      <wps:wsp>
                        <wps:cNvPr id="62" name="Rectangle 53"/>
                        <wps:cNvSpPr>
                          <a:spLocks noChangeArrowheads="1"/>
                        </wps:cNvSpPr>
                        <wps:spPr bwMode="auto">
                          <a:xfrm>
                            <a:off x="6499" y="10197"/>
                            <a:ext cx="3600" cy="1150"/>
                          </a:xfrm>
                          <a:prstGeom prst="rect">
                            <a:avLst/>
                          </a:prstGeom>
                          <a:solidFill>
                            <a:srgbClr val="FFFFFF"/>
                          </a:solidFill>
                          <a:ln w="9525">
                            <a:solidFill>
                              <a:srgbClr val="000000"/>
                            </a:solidFill>
                            <a:miter lim="800000"/>
                            <a:headEnd/>
                            <a:tailEnd/>
                          </a:ln>
                        </wps:spPr>
                        <wps:txbx>
                          <w:txbxContent>
                            <w:p w14:paraId="2DD7C52B" w14:textId="0C0C7913" w:rsidR="00E30B73" w:rsidRPr="0066197C" w:rsidRDefault="00E30B73" w:rsidP="00D22EC0">
                              <w:pPr>
                                <w:jc w:val="both"/>
                                <w:rPr>
                                  <w:sz w:val="20"/>
                                  <w:szCs w:val="20"/>
                                  <w:lang w:val="en-US"/>
                                </w:rPr>
                              </w:pPr>
                              <w:r w:rsidRPr="00837145">
                                <w:rPr>
                                  <w:sz w:val="20"/>
                                  <w:szCs w:val="20"/>
                                </w:rPr>
                                <w:t xml:space="preserve">Mengidentifikasi penerapan </w:t>
                              </w:r>
                              <w:r w:rsidRPr="00CA1B9D">
                                <w:rPr>
                                  <w:i/>
                                  <w:sz w:val="20"/>
                                  <w:szCs w:val="20"/>
                                </w:rPr>
                                <w:t>smart</w:t>
                              </w:r>
                              <w:r w:rsidRPr="00837145">
                                <w:rPr>
                                  <w:sz w:val="20"/>
                                  <w:szCs w:val="20"/>
                                </w:rPr>
                                <w:t xml:space="preserve"> </w:t>
                              </w:r>
                              <w:r w:rsidRPr="00CA1B9D">
                                <w:rPr>
                                  <w:i/>
                                  <w:sz w:val="20"/>
                                  <w:szCs w:val="20"/>
                                </w:rPr>
                                <w:t>infrastructure</w:t>
                              </w:r>
                              <w:r w:rsidRPr="00837145">
                                <w:rPr>
                                  <w:sz w:val="20"/>
                                  <w:szCs w:val="20"/>
                                </w:rPr>
                                <w:t xml:space="preserve"> pada aspek sarana Kota Bandar Lampung</w:t>
                              </w:r>
                              <w:r>
                                <w:rPr>
                                  <w:sz w:val="20"/>
                                  <w:szCs w:val="20"/>
                                  <w:lang w:val="en-US"/>
                                </w:rPr>
                                <w:t>.</w:t>
                              </w:r>
                            </w:p>
                          </w:txbxContent>
                        </wps:txbx>
                        <wps:bodyPr rot="0" vert="horz" wrap="square" lIns="91440" tIns="45720" rIns="91440" bIns="45720" anchor="t" anchorCtr="0" upright="1">
                          <a:noAutofit/>
                        </wps:bodyPr>
                      </wps:wsp>
                      <wps:wsp>
                        <wps:cNvPr id="63" name="Rectangle 54"/>
                        <wps:cNvSpPr>
                          <a:spLocks noChangeArrowheads="1"/>
                        </wps:cNvSpPr>
                        <wps:spPr bwMode="auto">
                          <a:xfrm>
                            <a:off x="2262" y="11804"/>
                            <a:ext cx="3239" cy="522"/>
                          </a:xfrm>
                          <a:prstGeom prst="rect">
                            <a:avLst/>
                          </a:prstGeom>
                          <a:solidFill>
                            <a:srgbClr val="FFFFFF"/>
                          </a:solidFill>
                          <a:ln w="9525">
                            <a:solidFill>
                              <a:srgbClr val="000000"/>
                            </a:solidFill>
                            <a:miter lim="800000"/>
                            <a:headEnd/>
                            <a:tailEnd/>
                          </a:ln>
                        </wps:spPr>
                        <wps:txbx>
                          <w:txbxContent>
                            <w:p w14:paraId="49B3BD97" w14:textId="77777777" w:rsidR="00E30B73" w:rsidRPr="00DD29E4" w:rsidRDefault="00E30B73" w:rsidP="00D22EC0">
                              <w:pPr>
                                <w:jc w:val="center"/>
                              </w:pPr>
                              <w:r>
                                <w:t>Data sekunder</w:t>
                              </w:r>
                            </w:p>
                          </w:txbxContent>
                        </wps:txbx>
                        <wps:bodyPr rot="0" vert="horz" wrap="square" lIns="91440" tIns="45720" rIns="91440" bIns="45720" anchor="t" anchorCtr="0" upright="1">
                          <a:noAutofit/>
                        </wps:bodyPr>
                      </wps:wsp>
                      <wps:wsp>
                        <wps:cNvPr id="64" name="Rectangle 55"/>
                        <wps:cNvSpPr>
                          <a:spLocks noChangeArrowheads="1"/>
                        </wps:cNvSpPr>
                        <wps:spPr bwMode="auto">
                          <a:xfrm>
                            <a:off x="6538" y="11815"/>
                            <a:ext cx="3535" cy="527"/>
                          </a:xfrm>
                          <a:prstGeom prst="rect">
                            <a:avLst/>
                          </a:prstGeom>
                          <a:solidFill>
                            <a:srgbClr val="FFFFFF"/>
                          </a:solidFill>
                          <a:ln w="9525">
                            <a:solidFill>
                              <a:srgbClr val="000000"/>
                            </a:solidFill>
                            <a:miter lim="800000"/>
                            <a:headEnd/>
                            <a:tailEnd/>
                          </a:ln>
                        </wps:spPr>
                        <wps:txbx>
                          <w:txbxContent>
                            <w:p w14:paraId="0F7D21D3" w14:textId="77777777" w:rsidR="00E30B73" w:rsidRPr="00DD29E4" w:rsidRDefault="00E30B73" w:rsidP="00D22EC0">
                              <w:pPr>
                                <w:jc w:val="center"/>
                              </w:pPr>
                              <w:r>
                                <w:t>Data Primer (Indepth Interview)</w:t>
                              </w:r>
                            </w:p>
                          </w:txbxContent>
                        </wps:txbx>
                        <wps:bodyPr rot="0" vert="horz" wrap="square" lIns="91440" tIns="45720" rIns="91440" bIns="45720" anchor="t" anchorCtr="0" upright="1">
                          <a:noAutofit/>
                        </wps:bodyPr>
                      </wps:wsp>
                      <wps:wsp>
                        <wps:cNvPr id="65" name="Rectangle 56"/>
                        <wps:cNvSpPr>
                          <a:spLocks noChangeArrowheads="1"/>
                        </wps:cNvSpPr>
                        <wps:spPr bwMode="auto">
                          <a:xfrm>
                            <a:off x="2249" y="12567"/>
                            <a:ext cx="3252" cy="600"/>
                          </a:xfrm>
                          <a:prstGeom prst="rect">
                            <a:avLst/>
                          </a:prstGeom>
                          <a:solidFill>
                            <a:srgbClr val="FFFFFF"/>
                          </a:solidFill>
                          <a:ln w="9525">
                            <a:solidFill>
                              <a:srgbClr val="000000"/>
                            </a:solidFill>
                            <a:miter lim="800000"/>
                            <a:headEnd/>
                            <a:tailEnd/>
                          </a:ln>
                        </wps:spPr>
                        <wps:txbx>
                          <w:txbxContent>
                            <w:p w14:paraId="4E875892" w14:textId="77777777" w:rsidR="00E30B73" w:rsidRPr="00DD29E4" w:rsidRDefault="00E30B73" w:rsidP="00D22EC0">
                              <w:pPr>
                                <w:jc w:val="center"/>
                              </w:pPr>
                              <w:r>
                                <w:t>Analisis Konten</w:t>
                              </w:r>
                            </w:p>
                          </w:txbxContent>
                        </wps:txbx>
                        <wps:bodyPr rot="0" vert="horz" wrap="square" lIns="91440" tIns="45720" rIns="91440" bIns="45720" anchor="t" anchorCtr="0" upright="1">
                          <a:noAutofit/>
                        </wps:bodyPr>
                      </wps:wsp>
                      <wps:wsp>
                        <wps:cNvPr id="66" name="Rectangle 57"/>
                        <wps:cNvSpPr>
                          <a:spLocks noChangeArrowheads="1"/>
                        </wps:cNvSpPr>
                        <wps:spPr bwMode="auto">
                          <a:xfrm>
                            <a:off x="6507" y="12567"/>
                            <a:ext cx="3600" cy="615"/>
                          </a:xfrm>
                          <a:prstGeom prst="rect">
                            <a:avLst/>
                          </a:prstGeom>
                          <a:solidFill>
                            <a:srgbClr val="FFFFFF"/>
                          </a:solidFill>
                          <a:ln w="9525">
                            <a:solidFill>
                              <a:srgbClr val="000000"/>
                            </a:solidFill>
                            <a:miter lim="800000"/>
                            <a:headEnd/>
                            <a:tailEnd/>
                          </a:ln>
                        </wps:spPr>
                        <wps:txbx>
                          <w:txbxContent>
                            <w:p w14:paraId="395DA65E" w14:textId="77777777" w:rsidR="00E30B73" w:rsidRPr="00DD29E4" w:rsidRDefault="00E30B73" w:rsidP="00D22EC0">
                              <w:pPr>
                                <w:jc w:val="center"/>
                              </w:pPr>
                              <w:r>
                                <w:t>Analisis Deskriptif Kualitatif</w:t>
                              </w:r>
                            </w:p>
                          </w:txbxContent>
                        </wps:txbx>
                        <wps:bodyPr rot="0" vert="horz" wrap="square" lIns="91440" tIns="45720" rIns="91440" bIns="45720" anchor="t" anchorCtr="0" upright="1">
                          <a:noAutofit/>
                        </wps:bodyPr>
                      </wps:wsp>
                      <wps:wsp>
                        <wps:cNvPr id="67" name="AutoShape 58"/>
                        <wps:cNvSpPr>
                          <a:spLocks noChangeArrowheads="1"/>
                        </wps:cNvSpPr>
                        <wps:spPr bwMode="auto">
                          <a:xfrm>
                            <a:off x="2657" y="13621"/>
                            <a:ext cx="6902" cy="1096"/>
                          </a:xfrm>
                          <a:prstGeom prst="roundRect">
                            <a:avLst>
                              <a:gd name="adj" fmla="val 16667"/>
                            </a:avLst>
                          </a:prstGeom>
                          <a:solidFill>
                            <a:srgbClr val="FFFFFF"/>
                          </a:solidFill>
                          <a:ln w="9525">
                            <a:solidFill>
                              <a:srgbClr val="000000"/>
                            </a:solidFill>
                            <a:round/>
                            <a:headEnd/>
                            <a:tailEnd/>
                          </a:ln>
                        </wps:spPr>
                        <wps:txbx>
                          <w:txbxContent>
                            <w:p w14:paraId="58C42902" w14:textId="779ACE61" w:rsidR="00E30B73" w:rsidRPr="0066197C" w:rsidRDefault="00E30B73" w:rsidP="00D22EC0">
                              <w:pPr>
                                <w:jc w:val="center"/>
                              </w:pPr>
                              <w:r w:rsidRPr="0066197C">
                                <w:t xml:space="preserve">Mengetahui penerapan </w:t>
                              </w:r>
                              <w:r w:rsidRPr="0066197C">
                                <w:rPr>
                                  <w:i/>
                                </w:rPr>
                                <w:t>smart</w:t>
                              </w:r>
                              <w:r w:rsidRPr="0066197C">
                                <w:t xml:space="preserve"> </w:t>
                              </w:r>
                              <w:r w:rsidRPr="0066197C">
                                <w:rPr>
                                  <w:i/>
                                </w:rPr>
                                <w:t>infrastructure</w:t>
                              </w:r>
                              <w:r w:rsidRPr="0066197C">
                                <w:t xml:space="preserve"> pada aspek </w:t>
                              </w:r>
                              <w:r w:rsidRPr="0066197C">
                                <w:rPr>
                                  <w:lang w:val="en-US"/>
                                </w:rPr>
                                <w:t>saran</w:t>
                              </w:r>
                              <w:r>
                                <w:rPr>
                                  <w:lang w:val="en-US"/>
                                </w:rPr>
                                <w:t>a</w:t>
                              </w:r>
                              <w:r w:rsidRPr="0066197C">
                                <w:t xml:space="preserve"> di Kota Bandar Lampung</w:t>
                              </w:r>
                            </w:p>
                          </w:txbxContent>
                        </wps:txbx>
                        <wps:bodyPr rot="0" vert="horz" wrap="square" lIns="91440" tIns="45720" rIns="91440" bIns="45720" anchor="t" anchorCtr="0" upright="1">
                          <a:noAutofit/>
                        </wps:bodyPr>
                      </wps:wsp>
                      <wps:wsp>
                        <wps:cNvPr id="68" name="AutoShape 59"/>
                        <wps:cNvCnPr>
                          <a:cxnSpLocks noChangeShapeType="1"/>
                        </wps:cNvCnPr>
                        <wps:spPr bwMode="auto">
                          <a:xfrm>
                            <a:off x="1259" y="8016"/>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AutoShape 60"/>
                        <wps:cNvCnPr>
                          <a:cxnSpLocks noChangeShapeType="1"/>
                        </wps:cNvCnPr>
                        <wps:spPr bwMode="auto">
                          <a:xfrm>
                            <a:off x="1259" y="8927"/>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AutoShape 61"/>
                        <wps:cNvCnPr>
                          <a:cxnSpLocks noChangeShapeType="1"/>
                        </wps:cNvCnPr>
                        <wps:spPr bwMode="auto">
                          <a:xfrm>
                            <a:off x="1259" y="11657"/>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 name="AutoShape 62"/>
                        <wps:cNvCnPr>
                          <a:cxnSpLocks noChangeShapeType="1"/>
                        </wps:cNvCnPr>
                        <wps:spPr bwMode="auto">
                          <a:xfrm>
                            <a:off x="1326" y="13445"/>
                            <a:ext cx="91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Text Box 63"/>
                        <wps:cNvSpPr txBox="1">
                          <a:spLocks noChangeArrowheads="1"/>
                        </wps:cNvSpPr>
                        <wps:spPr bwMode="auto">
                          <a:xfrm>
                            <a:off x="10276" y="4779"/>
                            <a:ext cx="1609" cy="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4F014" w14:textId="77777777" w:rsidR="00E30B73" w:rsidRDefault="00E30B73" w:rsidP="00D22EC0">
                              <w:pPr>
                                <w:jc w:val="center"/>
                                <w:rPr>
                                  <w:sz w:val="20"/>
                                  <w:szCs w:val="20"/>
                                  <w:lang w:val="en-US"/>
                                </w:rPr>
                              </w:pPr>
                              <w:r>
                                <w:rPr>
                                  <w:sz w:val="20"/>
                                  <w:szCs w:val="20"/>
                                  <w:lang w:val="en-US"/>
                                </w:rPr>
                                <w:t>Latar</w:t>
                              </w:r>
                            </w:p>
                            <w:p w14:paraId="786608CA" w14:textId="429D30C6" w:rsidR="00E30B73" w:rsidRPr="00B14762" w:rsidRDefault="00E30B73" w:rsidP="00D22EC0">
                              <w:pPr>
                                <w:jc w:val="center"/>
                                <w:rPr>
                                  <w:sz w:val="20"/>
                                  <w:szCs w:val="20"/>
                                </w:rPr>
                              </w:pPr>
                              <w:r w:rsidRPr="00B14762">
                                <w:rPr>
                                  <w:sz w:val="20"/>
                                  <w:szCs w:val="20"/>
                                </w:rPr>
                                <w:t xml:space="preserve"> Belakang</w:t>
                              </w:r>
                            </w:p>
                          </w:txbxContent>
                        </wps:txbx>
                        <wps:bodyPr rot="0" vert="horz" wrap="square" lIns="91440" tIns="45720" rIns="91440" bIns="45720" anchor="t" anchorCtr="0" upright="1">
                          <a:noAutofit/>
                        </wps:bodyPr>
                      </wps:wsp>
                      <wps:wsp>
                        <wps:cNvPr id="73" name="Text Box 64"/>
                        <wps:cNvSpPr txBox="1">
                          <a:spLocks noChangeArrowheads="1"/>
                        </wps:cNvSpPr>
                        <wps:spPr bwMode="auto">
                          <a:xfrm>
                            <a:off x="10472" y="8901"/>
                            <a:ext cx="1197" cy="8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C3021" w14:textId="77777777" w:rsidR="00E30B73" w:rsidRPr="00B14762" w:rsidRDefault="00E30B73" w:rsidP="00D22EC0">
                              <w:pPr>
                                <w:jc w:val="center"/>
                                <w:rPr>
                                  <w:sz w:val="20"/>
                                  <w:szCs w:val="20"/>
                                </w:rPr>
                              </w:pPr>
                              <w:r w:rsidRPr="00B14762">
                                <w:rPr>
                                  <w:sz w:val="20"/>
                                  <w:szCs w:val="20"/>
                                </w:rPr>
                                <w:t xml:space="preserve">Tujuan </w:t>
                              </w:r>
                              <w:r>
                                <w:rPr>
                                  <w:sz w:val="20"/>
                                  <w:szCs w:val="20"/>
                                </w:rPr>
                                <w:t>Penelitian</w:t>
                              </w:r>
                            </w:p>
                          </w:txbxContent>
                        </wps:txbx>
                        <wps:bodyPr rot="0" vert="horz" wrap="square" lIns="91440" tIns="45720" rIns="91440" bIns="45720" anchor="t" anchorCtr="0" upright="1">
                          <a:noAutofit/>
                        </wps:bodyPr>
                      </wps:wsp>
                      <wps:wsp>
                        <wps:cNvPr id="74" name="Text Box 65"/>
                        <wps:cNvSpPr txBox="1">
                          <a:spLocks noChangeArrowheads="1"/>
                        </wps:cNvSpPr>
                        <wps:spPr bwMode="auto">
                          <a:xfrm>
                            <a:off x="10366" y="8016"/>
                            <a:ext cx="1440" cy="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F60D8" w14:textId="77777777" w:rsidR="00E30B73" w:rsidRPr="00B14762" w:rsidRDefault="00E30B73" w:rsidP="00D22EC0">
                              <w:pPr>
                                <w:jc w:val="center"/>
                                <w:rPr>
                                  <w:sz w:val="20"/>
                                  <w:szCs w:val="20"/>
                                </w:rPr>
                              </w:pPr>
                              <w:r w:rsidRPr="00B14762">
                                <w:rPr>
                                  <w:sz w:val="20"/>
                                  <w:szCs w:val="20"/>
                                </w:rPr>
                                <w:t>Pertanyaan Penelitian</w:t>
                              </w:r>
                            </w:p>
                          </w:txbxContent>
                        </wps:txbx>
                        <wps:bodyPr rot="0" vert="horz" wrap="square" lIns="91440" tIns="45720" rIns="91440" bIns="45720" anchor="t" anchorCtr="0" upright="1">
                          <a:noAutofit/>
                        </wps:bodyPr>
                      </wps:wsp>
                      <wps:wsp>
                        <wps:cNvPr id="75" name="Text Box 66"/>
                        <wps:cNvSpPr txBox="1">
                          <a:spLocks noChangeArrowheads="1"/>
                        </wps:cNvSpPr>
                        <wps:spPr bwMode="auto">
                          <a:xfrm>
                            <a:off x="10329" y="10347"/>
                            <a:ext cx="1340" cy="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305E0" w14:textId="77777777" w:rsidR="00E30B73" w:rsidRPr="00B14762" w:rsidRDefault="00E30B73" w:rsidP="00D22EC0">
                              <w:pPr>
                                <w:jc w:val="center"/>
                                <w:rPr>
                                  <w:sz w:val="20"/>
                                  <w:szCs w:val="20"/>
                                </w:rPr>
                              </w:pPr>
                              <w:r w:rsidRPr="00B14762">
                                <w:rPr>
                                  <w:sz w:val="20"/>
                                  <w:szCs w:val="20"/>
                                </w:rPr>
                                <w:t>Sasaran Penelitian</w:t>
                              </w:r>
                            </w:p>
                          </w:txbxContent>
                        </wps:txbx>
                        <wps:bodyPr rot="0" vert="horz" wrap="square" lIns="91440" tIns="45720" rIns="91440" bIns="45720" anchor="t" anchorCtr="0" upright="1">
                          <a:noAutofit/>
                        </wps:bodyPr>
                      </wps:wsp>
                      <wps:wsp>
                        <wps:cNvPr id="76" name="Text Box 67"/>
                        <wps:cNvSpPr txBox="1">
                          <a:spLocks noChangeArrowheads="1"/>
                        </wps:cNvSpPr>
                        <wps:spPr bwMode="auto">
                          <a:xfrm>
                            <a:off x="10176" y="11832"/>
                            <a:ext cx="1621" cy="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5402F" w14:textId="77777777" w:rsidR="00E30B73" w:rsidRPr="00976365" w:rsidRDefault="00E30B73" w:rsidP="00D22EC0">
                              <w:pPr>
                                <w:jc w:val="center"/>
                                <w:rPr>
                                  <w:sz w:val="20"/>
                                  <w:szCs w:val="20"/>
                                </w:rPr>
                              </w:pPr>
                              <w:r>
                                <w:rPr>
                                  <w:sz w:val="20"/>
                                  <w:szCs w:val="20"/>
                                </w:rPr>
                                <w:t>Jenis</w:t>
                              </w:r>
                              <w:r w:rsidRPr="00976365">
                                <w:rPr>
                                  <w:sz w:val="20"/>
                                  <w:szCs w:val="20"/>
                                </w:rPr>
                                <w:t xml:space="preserve"> Data</w:t>
                              </w:r>
                            </w:p>
                          </w:txbxContent>
                        </wps:txbx>
                        <wps:bodyPr rot="0" vert="horz" wrap="square" lIns="91440" tIns="45720" rIns="91440" bIns="45720" anchor="t" anchorCtr="0" upright="1">
                          <a:noAutofit/>
                        </wps:bodyPr>
                      </wps:wsp>
                      <wps:wsp>
                        <wps:cNvPr id="77" name="Text Box 68"/>
                        <wps:cNvSpPr txBox="1">
                          <a:spLocks noChangeArrowheads="1"/>
                        </wps:cNvSpPr>
                        <wps:spPr bwMode="auto">
                          <a:xfrm>
                            <a:off x="10337" y="12476"/>
                            <a:ext cx="1433" cy="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C34CC" w14:textId="77777777" w:rsidR="00E30B73" w:rsidRPr="00976365" w:rsidRDefault="00E30B73" w:rsidP="00D22EC0">
                              <w:pPr>
                                <w:jc w:val="center"/>
                                <w:rPr>
                                  <w:sz w:val="20"/>
                                  <w:szCs w:val="20"/>
                                </w:rPr>
                              </w:pPr>
                              <w:r w:rsidRPr="00976365">
                                <w:rPr>
                                  <w:sz w:val="20"/>
                                  <w:szCs w:val="20"/>
                                </w:rPr>
                                <w:t>Metode Analisis Data</w:t>
                              </w:r>
                            </w:p>
                          </w:txbxContent>
                        </wps:txbx>
                        <wps:bodyPr rot="0" vert="horz" wrap="square" lIns="91440" tIns="45720" rIns="91440" bIns="45720" anchor="t" anchorCtr="0" upright="1">
                          <a:noAutofit/>
                        </wps:bodyPr>
                      </wps:wsp>
                      <wps:wsp>
                        <wps:cNvPr id="78" name="Text Box 69"/>
                        <wps:cNvSpPr txBox="1">
                          <a:spLocks noChangeArrowheads="1"/>
                        </wps:cNvSpPr>
                        <wps:spPr bwMode="auto">
                          <a:xfrm>
                            <a:off x="9588" y="13962"/>
                            <a:ext cx="1440"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25B44" w14:textId="77777777" w:rsidR="00E30B73" w:rsidRPr="00976365" w:rsidRDefault="00E30B73" w:rsidP="00D22EC0">
                              <w:pPr>
                                <w:jc w:val="center"/>
                                <w:rPr>
                                  <w:sz w:val="20"/>
                                  <w:szCs w:val="20"/>
                                </w:rPr>
                              </w:pPr>
                              <w:r w:rsidRPr="00976365">
                                <w:rPr>
                                  <w:sz w:val="20"/>
                                  <w:szCs w:val="20"/>
                                </w:rPr>
                                <w:t>Output</w:t>
                              </w:r>
                            </w:p>
                          </w:txbxContent>
                        </wps:txbx>
                        <wps:bodyPr rot="0" vert="horz" wrap="square" lIns="91440" tIns="45720" rIns="91440" bIns="45720" anchor="t" anchorCtr="0" upright="1">
                          <a:noAutofit/>
                        </wps:bodyPr>
                      </wps:wsp>
                      <wps:wsp>
                        <wps:cNvPr id="79" name="AutoShape 70"/>
                        <wps:cNvCnPr>
                          <a:cxnSpLocks noChangeShapeType="1"/>
                          <a:stCxn id="55" idx="2"/>
                          <a:endCxn id="56" idx="0"/>
                        </wps:cNvCnPr>
                        <wps:spPr bwMode="auto">
                          <a:xfrm>
                            <a:off x="6171" y="3940"/>
                            <a:ext cx="0"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71"/>
                        <wps:cNvCnPr>
                          <a:cxnSpLocks noChangeShapeType="1"/>
                          <a:stCxn id="56" idx="2"/>
                          <a:endCxn id="57" idx="0"/>
                        </wps:cNvCnPr>
                        <wps:spPr bwMode="auto">
                          <a:xfrm flipH="1">
                            <a:off x="6171" y="5089"/>
                            <a:ext cx="0" cy="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72"/>
                        <wps:cNvCnPr>
                          <a:cxnSpLocks noChangeShapeType="1"/>
                          <a:stCxn id="57" idx="2"/>
                          <a:endCxn id="58" idx="0"/>
                        </wps:cNvCnPr>
                        <wps:spPr bwMode="auto">
                          <a:xfrm flipH="1">
                            <a:off x="6171" y="6577"/>
                            <a:ext cx="0"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73"/>
                        <wps:cNvCnPr>
                          <a:cxnSpLocks noChangeShapeType="1"/>
                          <a:stCxn id="58" idx="2"/>
                          <a:endCxn id="59" idx="0"/>
                        </wps:cNvCnPr>
                        <wps:spPr bwMode="auto">
                          <a:xfrm flipH="1">
                            <a:off x="6171" y="7953"/>
                            <a:ext cx="0" cy="1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74"/>
                        <wps:cNvCnPr>
                          <a:cxnSpLocks noChangeShapeType="1"/>
                          <a:stCxn id="59" idx="2"/>
                          <a:endCxn id="60" idx="0"/>
                        </wps:cNvCnPr>
                        <wps:spPr bwMode="auto">
                          <a:xfrm flipH="1">
                            <a:off x="6171" y="8875"/>
                            <a:ext cx="0"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75"/>
                        <wps:cNvCnPr>
                          <a:cxnSpLocks noChangeShapeType="1"/>
                          <a:stCxn id="60" idx="2"/>
                        </wps:cNvCnPr>
                        <wps:spPr bwMode="auto">
                          <a:xfrm flipH="1">
                            <a:off x="6171" y="9607"/>
                            <a:ext cx="0" cy="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6"/>
                        <wps:cNvCnPr>
                          <a:cxnSpLocks noChangeShapeType="1"/>
                        </wps:cNvCnPr>
                        <wps:spPr bwMode="auto">
                          <a:xfrm>
                            <a:off x="6171" y="10007"/>
                            <a:ext cx="22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77"/>
                        <wps:cNvCnPr>
                          <a:cxnSpLocks noChangeShapeType="1"/>
                        </wps:cNvCnPr>
                        <wps:spPr bwMode="auto">
                          <a:xfrm>
                            <a:off x="3945" y="10007"/>
                            <a:ext cx="22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78"/>
                        <wps:cNvCnPr>
                          <a:cxnSpLocks noChangeShapeType="1"/>
                        </wps:cNvCnPr>
                        <wps:spPr bwMode="auto">
                          <a:xfrm>
                            <a:off x="3936" y="10000"/>
                            <a:ext cx="0" cy="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79"/>
                        <wps:cNvCnPr>
                          <a:cxnSpLocks noChangeShapeType="1"/>
                        </wps:cNvCnPr>
                        <wps:spPr bwMode="auto">
                          <a:xfrm>
                            <a:off x="8397" y="10007"/>
                            <a:ext cx="0" cy="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80"/>
                        <wps:cNvCnPr>
                          <a:cxnSpLocks noChangeShapeType="1"/>
                          <a:stCxn id="61" idx="2"/>
                          <a:endCxn id="63" idx="0"/>
                        </wps:cNvCnPr>
                        <wps:spPr bwMode="auto">
                          <a:xfrm flipH="1">
                            <a:off x="3881" y="11376"/>
                            <a:ext cx="3" cy="4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81"/>
                        <wps:cNvCnPr>
                          <a:cxnSpLocks noChangeShapeType="1"/>
                          <a:stCxn id="62" idx="2"/>
                          <a:endCxn id="64" idx="0"/>
                        </wps:cNvCnPr>
                        <wps:spPr bwMode="auto">
                          <a:xfrm>
                            <a:off x="8299" y="11347"/>
                            <a:ext cx="6"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82"/>
                        <wps:cNvCnPr>
                          <a:cxnSpLocks noChangeShapeType="1"/>
                          <a:stCxn id="63" idx="2"/>
                          <a:endCxn id="65" idx="0"/>
                        </wps:cNvCnPr>
                        <wps:spPr bwMode="auto">
                          <a:xfrm flipH="1">
                            <a:off x="3875" y="12326"/>
                            <a:ext cx="7" cy="2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83"/>
                        <wps:cNvCnPr>
                          <a:cxnSpLocks noChangeShapeType="1"/>
                          <a:stCxn id="64" idx="2"/>
                          <a:endCxn id="66" idx="0"/>
                        </wps:cNvCnPr>
                        <wps:spPr bwMode="auto">
                          <a:xfrm>
                            <a:off x="8306" y="12342"/>
                            <a:ext cx="1"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84"/>
                        <wps:cNvCnPr>
                          <a:cxnSpLocks noChangeShapeType="1"/>
                        </wps:cNvCnPr>
                        <wps:spPr bwMode="auto">
                          <a:xfrm>
                            <a:off x="3898" y="13117"/>
                            <a:ext cx="0"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5"/>
                        <wps:cNvCnPr>
                          <a:cxnSpLocks noChangeShapeType="1"/>
                        </wps:cNvCnPr>
                        <wps:spPr bwMode="auto">
                          <a:xfrm>
                            <a:off x="3891" y="13324"/>
                            <a:ext cx="44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6"/>
                        <wps:cNvCnPr>
                          <a:cxnSpLocks noChangeShapeType="1"/>
                        </wps:cNvCnPr>
                        <wps:spPr bwMode="auto">
                          <a:xfrm>
                            <a:off x="8328" y="13145"/>
                            <a:ext cx="0"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7"/>
                        <wps:cNvCnPr>
                          <a:cxnSpLocks noChangeShapeType="1"/>
                        </wps:cNvCnPr>
                        <wps:spPr bwMode="auto">
                          <a:xfrm>
                            <a:off x="6155" y="13324"/>
                            <a:ext cx="0" cy="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61D838" id="Group 54" o:spid="_x0000_s1026" style="position:absolute;margin-left:-46.2pt;margin-top:21.15pt;width:522.35pt;height:574.2pt;z-index:251659264;mso-position-horizontal-relative:margin" coordorigin="1259,2198" coordsize="10626,1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">
                <v:rect id="Rectangle 46" o:spid="_x0000_s1027" style="position:absolute;left:2244;top:2198;width:785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38B07EBD" w14:textId="11EFBED8" w:rsidR="00E30B73" w:rsidRPr="00CA41DF" w:rsidRDefault="00E30B73" w:rsidP="00D22EC0">
                        <w:pPr>
                          <w:jc w:val="both"/>
                          <w:rPr>
                            <w:sz w:val="18"/>
                            <w:szCs w:val="18"/>
                            <w:lang w:val="en-US"/>
                          </w:rPr>
                        </w:pPr>
                        <w:r w:rsidRPr="00CA41DF">
                          <w:rPr>
                            <w:sz w:val="18"/>
                            <w:szCs w:val="18"/>
                          </w:rPr>
                          <w:t>Smart city merupakan konsep yang menghubungkan berbagai infrastruktur fisik, infrastruktur sosial, infrastruktur ekonomi dengan menggabungkan berbagai macam teknologi yang saling terintegrasi oleh semua elemen agar suatu kota dapat menjadi lebih efisien dan layak untuk dihuni serta dapat menyelesaikan berbagai permasalahan perkotaan yang ada saat ini baik permasalahan berbentuk fisik, non-fisik hingga permasalahan terhadap lingkungan</w:t>
                        </w:r>
                        <w:r>
                          <w:rPr>
                            <w:sz w:val="18"/>
                            <w:szCs w:val="18"/>
                            <w:lang w:val="en-US"/>
                          </w:rPr>
                          <w:t>.</w:t>
                        </w:r>
                      </w:p>
                    </w:txbxContent>
                  </v:textbox>
                </v:rect>
                <v:rect id="Rectangle 47" o:spid="_x0000_s1028" style="position:absolute;left:2244;top:4039;width:785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14:paraId="65FADA72" w14:textId="676ACCA5" w:rsidR="00E30B73" w:rsidRPr="00CA41DF" w:rsidRDefault="00E30B73" w:rsidP="00D22EC0">
                        <w:pPr>
                          <w:jc w:val="both"/>
                          <w:rPr>
                            <w:sz w:val="18"/>
                            <w:szCs w:val="18"/>
                          </w:rPr>
                        </w:pPr>
                        <w:r w:rsidRPr="00CA41DF">
                          <w:rPr>
                            <w:sz w:val="18"/>
                            <w:szCs w:val="18"/>
                          </w:rPr>
                          <w:t>Kebutuhan pengembangan smart infrastructure dalam smart city menjadi sangat diperlukan guna mendukung keseimbangan dalam penerapan smart city yang memiliki beberapa bagian agar bisa membuat masyarakat ikut siap dalam menghadapi terciptanya smart city dalam suatu perkotaan.</w:t>
                        </w:r>
                      </w:p>
                    </w:txbxContent>
                  </v:textbox>
                </v:rect>
                <v:rect id="Rectangle 48" o:spid="_x0000_s1029" style="position:absolute;left:2244;top:5187;width:7855;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639B33AF" w14:textId="7E57E2EA" w:rsidR="00E30B73" w:rsidRPr="00CA41DF" w:rsidRDefault="00E30B73" w:rsidP="00D22EC0">
                        <w:pPr>
                          <w:rPr>
                            <w:sz w:val="18"/>
                            <w:szCs w:val="18"/>
                          </w:rPr>
                        </w:pPr>
                        <w:r w:rsidRPr="00CA41DF">
                          <w:rPr>
                            <w:sz w:val="18"/>
                            <w:szCs w:val="18"/>
                          </w:rPr>
                          <w:t>Sarana merupakan keperluan dasar yang harus dimiliki setiap perkotaan dalam menunjang kelancaran dan kemudahan kegiatan masyrakat. Saran dalam perkotaan menjadi sangat vital karena dapat mempermudah kegiatan masyarakat terutama dalam memberikan rasa nyaman dan kemudahan dalam efisiensi waktu serta dapat mendukung keberlangsungan interaksi satu dengan yang lainnya.</w:t>
                        </w:r>
                      </w:p>
                    </w:txbxContent>
                  </v:textbox>
                </v:rect>
                <v:rect id="Rectangle 49" o:spid="_x0000_s1030" style="position:absolute;left:2244;top:6672;width:7855;height:1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41AAC78" w14:textId="14B90A47" w:rsidR="00E30B73" w:rsidRPr="00CA41DF" w:rsidRDefault="00E30B73" w:rsidP="00D22EC0">
                        <w:pPr>
                          <w:spacing w:line="240" w:lineRule="auto"/>
                          <w:jc w:val="both"/>
                          <w:rPr>
                            <w:sz w:val="18"/>
                            <w:szCs w:val="18"/>
                          </w:rPr>
                        </w:pPr>
                        <w:r w:rsidRPr="00F432CF">
                          <w:rPr>
                            <w:sz w:val="18"/>
                            <w:szCs w:val="18"/>
                          </w:rPr>
                          <w:t>Penerapan smart infrastructure pada aspek sarana di Kota Bandar Lampung memiliki karakteristik sistem infrastruktur dan sumberdaya yang berbeda dengan kota lain di Indonesia.</w:t>
                        </w:r>
                        <w:r>
                          <w:rPr>
                            <w:sz w:val="18"/>
                            <w:szCs w:val="18"/>
                            <w:lang w:val="en-US"/>
                          </w:rPr>
                          <w:t xml:space="preserve"> </w:t>
                        </w:r>
                        <w:r w:rsidRPr="00F432CF">
                          <w:rPr>
                            <w:sz w:val="18"/>
                            <w:szCs w:val="18"/>
                          </w:rPr>
                          <w:t>Perbedaan jumlah penduduk, luas wilayah dan tingkat kepadatan ini menjadi salah satu permasalahan yang perlu dikaji agar dalam penerapan konsep smart infrastructure  di Kota Bandar Lampung dapat menyesuaikan dengan karakteristik wilayah yang ada di Kota Bandar Lampung.</w:t>
                        </w:r>
                      </w:p>
                    </w:txbxContent>
                  </v:textbox>
                </v:rect>
                <v:rect id="Rectangle 50" o:spid="_x0000_s1031" style="position:absolute;left:2244;top:8055;width:785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1E576704" w14:textId="7336C526" w:rsidR="00E30B73" w:rsidRPr="0066197C" w:rsidRDefault="00E30B73" w:rsidP="00D22EC0">
                        <w:pPr>
                          <w:jc w:val="both"/>
                          <w:rPr>
                            <w:sz w:val="20"/>
                            <w:szCs w:val="20"/>
                          </w:rPr>
                        </w:pPr>
                        <w:r w:rsidRPr="0066197C">
                          <w:rPr>
                            <w:sz w:val="20"/>
                            <w:szCs w:val="20"/>
                          </w:rPr>
                          <w:t xml:space="preserve">Bagaimana Penerapan Konsep </w:t>
                        </w:r>
                        <w:r w:rsidRPr="0066197C">
                          <w:rPr>
                            <w:i/>
                            <w:sz w:val="20"/>
                            <w:szCs w:val="20"/>
                          </w:rPr>
                          <w:t>Smart</w:t>
                        </w:r>
                        <w:r w:rsidRPr="0066197C">
                          <w:rPr>
                            <w:sz w:val="20"/>
                            <w:szCs w:val="20"/>
                          </w:rPr>
                          <w:t xml:space="preserve"> Infrastruktur Pada Aspek </w:t>
                        </w:r>
                        <w:r>
                          <w:rPr>
                            <w:sz w:val="20"/>
                            <w:szCs w:val="20"/>
                            <w:lang w:val="en-US"/>
                          </w:rPr>
                          <w:t>Sarana</w:t>
                        </w:r>
                        <w:r w:rsidRPr="0066197C">
                          <w:rPr>
                            <w:sz w:val="20"/>
                            <w:szCs w:val="20"/>
                          </w:rPr>
                          <w:t xml:space="preserve"> Perkotaan di Kota Bandar Lampung?</w:t>
                        </w:r>
                      </w:p>
                    </w:txbxContent>
                  </v:textbox>
                </v:rect>
                <v:rect id="Rectangle 51" o:spid="_x0000_s1032" style="position:absolute;left:2244;top:8974;width:7855;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1A17BBC1" w14:textId="6645E5F2" w:rsidR="00E30B73" w:rsidRPr="00837145" w:rsidRDefault="00E30B73" w:rsidP="00D22EC0">
                        <w:pPr>
                          <w:spacing w:line="240" w:lineRule="auto"/>
                          <w:rPr>
                            <w:sz w:val="20"/>
                            <w:szCs w:val="20"/>
                          </w:rPr>
                        </w:pPr>
                        <w:r>
                          <w:rPr>
                            <w:sz w:val="20"/>
                            <w:szCs w:val="20"/>
                          </w:rPr>
                          <w:t xml:space="preserve">Mengkaji Penerapan Konsep </w:t>
                        </w:r>
                        <w:r w:rsidRPr="00CA1B9D">
                          <w:rPr>
                            <w:i/>
                            <w:sz w:val="20"/>
                            <w:szCs w:val="20"/>
                          </w:rPr>
                          <w:t>Smart</w:t>
                        </w:r>
                        <w:r>
                          <w:rPr>
                            <w:sz w:val="20"/>
                            <w:szCs w:val="20"/>
                          </w:rPr>
                          <w:t xml:space="preserve"> </w:t>
                        </w:r>
                        <w:r w:rsidRPr="00CA1B9D">
                          <w:rPr>
                            <w:i/>
                            <w:sz w:val="20"/>
                            <w:szCs w:val="20"/>
                          </w:rPr>
                          <w:t>Infrastructure</w:t>
                        </w:r>
                        <w:r>
                          <w:rPr>
                            <w:sz w:val="20"/>
                            <w:szCs w:val="20"/>
                          </w:rPr>
                          <w:t xml:space="preserve"> Pada Aspek </w:t>
                        </w:r>
                        <w:r>
                          <w:rPr>
                            <w:sz w:val="20"/>
                            <w:szCs w:val="20"/>
                            <w:lang w:val="en-US"/>
                          </w:rPr>
                          <w:t>Sarana</w:t>
                        </w:r>
                        <w:r>
                          <w:rPr>
                            <w:sz w:val="20"/>
                            <w:szCs w:val="20"/>
                          </w:rPr>
                          <w:t xml:space="preserve"> Perkotaan di Kota Bandar Lampung</w:t>
                        </w:r>
                      </w:p>
                    </w:txbxContent>
                  </v:textbox>
                </v:rect>
                <v:rect id="Rectangle 52" o:spid="_x0000_s1033" style="position:absolute;left:2323;top:10175;width:3122;height: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1B8A908A" w14:textId="72B990F0" w:rsidR="00E30B73" w:rsidRPr="0066197C" w:rsidRDefault="00E30B73" w:rsidP="00D22EC0">
                        <w:pPr>
                          <w:jc w:val="both"/>
                          <w:rPr>
                            <w:sz w:val="20"/>
                            <w:szCs w:val="20"/>
                            <w:lang w:val="en-US"/>
                          </w:rPr>
                        </w:pPr>
                        <w:r w:rsidRPr="0066197C">
                          <w:rPr>
                            <w:sz w:val="20"/>
                            <w:szCs w:val="20"/>
                          </w:rPr>
                          <w:t xml:space="preserve">Mengidentifikasi konsep </w:t>
                        </w:r>
                        <w:r w:rsidRPr="0066197C">
                          <w:rPr>
                            <w:i/>
                            <w:sz w:val="20"/>
                            <w:szCs w:val="20"/>
                          </w:rPr>
                          <w:t>smart</w:t>
                        </w:r>
                        <w:r w:rsidRPr="0066197C">
                          <w:rPr>
                            <w:sz w:val="20"/>
                            <w:szCs w:val="20"/>
                          </w:rPr>
                          <w:t xml:space="preserve"> </w:t>
                        </w:r>
                        <w:r w:rsidRPr="0066197C">
                          <w:rPr>
                            <w:i/>
                            <w:sz w:val="20"/>
                            <w:szCs w:val="20"/>
                          </w:rPr>
                          <w:t>infrastructure</w:t>
                        </w:r>
                        <w:r w:rsidRPr="0066197C">
                          <w:rPr>
                            <w:sz w:val="20"/>
                            <w:szCs w:val="20"/>
                          </w:rPr>
                          <w:t xml:space="preserve"> pada aspek </w:t>
                        </w:r>
                        <w:r w:rsidRPr="0066197C">
                          <w:rPr>
                            <w:sz w:val="20"/>
                            <w:szCs w:val="20"/>
                            <w:lang w:val="en-US"/>
                          </w:rPr>
                          <w:t xml:space="preserve">Sarana </w:t>
                        </w:r>
                        <w:r w:rsidRPr="0066197C">
                          <w:rPr>
                            <w:sz w:val="20"/>
                            <w:szCs w:val="20"/>
                          </w:rPr>
                          <w:t>Kota Bandar Lampung</w:t>
                        </w:r>
                        <w:r>
                          <w:rPr>
                            <w:sz w:val="20"/>
                            <w:szCs w:val="20"/>
                            <w:lang w:val="en-US"/>
                          </w:rPr>
                          <w:t>.</w:t>
                        </w:r>
                      </w:p>
                    </w:txbxContent>
                  </v:textbox>
                </v:rect>
                <v:rect id="Rectangle 53" o:spid="_x0000_s1034" style="position:absolute;left:6499;top:10197;width:360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2DD7C52B" w14:textId="0C0C7913" w:rsidR="00E30B73" w:rsidRPr="0066197C" w:rsidRDefault="00E30B73" w:rsidP="00D22EC0">
                        <w:pPr>
                          <w:jc w:val="both"/>
                          <w:rPr>
                            <w:sz w:val="20"/>
                            <w:szCs w:val="20"/>
                            <w:lang w:val="en-US"/>
                          </w:rPr>
                        </w:pPr>
                        <w:r w:rsidRPr="00837145">
                          <w:rPr>
                            <w:sz w:val="20"/>
                            <w:szCs w:val="20"/>
                          </w:rPr>
                          <w:t xml:space="preserve">Mengidentifikasi penerapan </w:t>
                        </w:r>
                        <w:r w:rsidRPr="00CA1B9D">
                          <w:rPr>
                            <w:i/>
                            <w:sz w:val="20"/>
                            <w:szCs w:val="20"/>
                          </w:rPr>
                          <w:t>smart</w:t>
                        </w:r>
                        <w:r w:rsidRPr="00837145">
                          <w:rPr>
                            <w:sz w:val="20"/>
                            <w:szCs w:val="20"/>
                          </w:rPr>
                          <w:t xml:space="preserve"> </w:t>
                        </w:r>
                        <w:r w:rsidRPr="00CA1B9D">
                          <w:rPr>
                            <w:i/>
                            <w:sz w:val="20"/>
                            <w:szCs w:val="20"/>
                          </w:rPr>
                          <w:t>infrastructure</w:t>
                        </w:r>
                        <w:r w:rsidRPr="00837145">
                          <w:rPr>
                            <w:sz w:val="20"/>
                            <w:szCs w:val="20"/>
                          </w:rPr>
                          <w:t xml:space="preserve"> pada aspek sarana Kota Bandar Lampung</w:t>
                        </w:r>
                        <w:r>
                          <w:rPr>
                            <w:sz w:val="20"/>
                            <w:szCs w:val="20"/>
                            <w:lang w:val="en-US"/>
                          </w:rPr>
                          <w:t>.</w:t>
                        </w:r>
                      </w:p>
                    </w:txbxContent>
                  </v:textbox>
                </v:rect>
                <v:rect id="Rectangle 54" o:spid="_x0000_s1035" style="position:absolute;left:2262;top:11804;width:3239;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49B3BD97" w14:textId="77777777" w:rsidR="00E30B73" w:rsidRPr="00DD29E4" w:rsidRDefault="00E30B73" w:rsidP="00D22EC0">
                        <w:pPr>
                          <w:jc w:val="center"/>
                        </w:pPr>
                        <w:r>
                          <w:t>Data sekunder</w:t>
                        </w:r>
                      </w:p>
                    </w:txbxContent>
                  </v:textbox>
                </v:rect>
                <v:rect id="Rectangle 55" o:spid="_x0000_s1036" style="position:absolute;left:6538;top:11815;width:3535;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0F7D21D3" w14:textId="77777777" w:rsidR="00E30B73" w:rsidRPr="00DD29E4" w:rsidRDefault="00E30B73" w:rsidP="00D22EC0">
                        <w:pPr>
                          <w:jc w:val="center"/>
                        </w:pPr>
                        <w:r>
                          <w:t>Data Primer (Indepth Interview)</w:t>
                        </w:r>
                      </w:p>
                    </w:txbxContent>
                  </v:textbox>
                </v:rect>
                <v:rect id="Rectangle 56" o:spid="_x0000_s1037" style="position:absolute;left:2249;top:12567;width:3252;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4E875892" w14:textId="77777777" w:rsidR="00E30B73" w:rsidRPr="00DD29E4" w:rsidRDefault="00E30B73" w:rsidP="00D22EC0">
                        <w:pPr>
                          <w:jc w:val="center"/>
                        </w:pPr>
                        <w:r>
                          <w:t>Analisis Konten</w:t>
                        </w:r>
                      </w:p>
                    </w:txbxContent>
                  </v:textbox>
                </v:rect>
                <v:rect id="Rectangle 57" o:spid="_x0000_s1038" style="position:absolute;left:6507;top:12567;width:360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14:paraId="395DA65E" w14:textId="77777777" w:rsidR="00E30B73" w:rsidRPr="00DD29E4" w:rsidRDefault="00E30B73" w:rsidP="00D22EC0">
                        <w:pPr>
                          <w:jc w:val="center"/>
                        </w:pPr>
                        <w:r>
                          <w:t>Analisis Deskriptif Kualitatif</w:t>
                        </w:r>
                      </w:p>
                    </w:txbxContent>
                  </v:textbox>
                </v:rect>
                <v:roundrect id="AutoShape 58" o:spid="_x0000_s1039" style="position:absolute;left:2657;top:13621;width:6902;height:1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p w14:paraId="58C42902" w14:textId="779ACE61" w:rsidR="00E30B73" w:rsidRPr="0066197C" w:rsidRDefault="00E30B73" w:rsidP="00D22EC0">
                        <w:pPr>
                          <w:jc w:val="center"/>
                        </w:pPr>
                        <w:r w:rsidRPr="0066197C">
                          <w:t xml:space="preserve">Mengetahui penerapan </w:t>
                        </w:r>
                        <w:r w:rsidRPr="0066197C">
                          <w:rPr>
                            <w:i/>
                          </w:rPr>
                          <w:t>smart</w:t>
                        </w:r>
                        <w:r w:rsidRPr="0066197C">
                          <w:t xml:space="preserve"> </w:t>
                        </w:r>
                        <w:r w:rsidRPr="0066197C">
                          <w:rPr>
                            <w:i/>
                          </w:rPr>
                          <w:t>infrastructure</w:t>
                        </w:r>
                        <w:r w:rsidRPr="0066197C">
                          <w:t xml:space="preserve"> pada aspek </w:t>
                        </w:r>
                        <w:r w:rsidRPr="0066197C">
                          <w:rPr>
                            <w:lang w:val="en-US"/>
                          </w:rPr>
                          <w:t>saran</w:t>
                        </w:r>
                        <w:r>
                          <w:rPr>
                            <w:lang w:val="en-US"/>
                          </w:rPr>
                          <w:t>a</w:t>
                        </w:r>
                        <w:r w:rsidRPr="0066197C">
                          <w:t xml:space="preserve"> di Kota Bandar Lampung</w:t>
                        </w:r>
                      </w:p>
                    </w:txbxContent>
                  </v:textbox>
                </v:roundrect>
                <v:shapetype id="_x0000_t32" coordsize="21600,21600" o:spt="32" o:oned="t" path="m,l21600,21600e" filled="f">
                  <v:path arrowok="t" fillok="f" o:connecttype="none"/>
                  <o:lock v:ext="edit" shapetype="t"/>
                </v:shapetype>
                <v:shape id="AutoShape 59" o:spid="_x0000_s1040" type="#_x0000_t32" style="position:absolute;left:1259;top:8016;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">
                  <v:stroke dashstyle="dash"/>
                </v:shape>
                <v:shape id="AutoShape 60" o:spid="_x0000_s1041" type="#_x0000_t32" style="position:absolute;left:1259;top:8927;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">
                  <v:stroke dashstyle="dash"/>
                </v:shape>
                <v:shape id="AutoShape 61" o:spid="_x0000_s1042" type="#_x0000_t32" style="position:absolute;left:1259;top:11657;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">
                  <v:stroke dashstyle="dash"/>
                </v:shape>
                <v:shape id="AutoShape 62" o:spid="_x0000_s1043" type="#_x0000_t32" style="position:absolute;left:1326;top:13445;width:9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">
                  <v:stroke dashstyle="dash"/>
                </v:shape>
                <v:shapetype id="_x0000_t202" coordsize="21600,21600" o:spt="202" path="m,l,21600r21600,l21600,xe">
                  <v:stroke joinstyle="miter"/>
                  <v:path gradientshapeok="t" o:connecttype="rect"/>
                </v:shapetype>
                <v:shape id="Text Box 63" o:spid="_x0000_s1044" type="#_x0000_t202" style="position:absolute;left:10276;top:4779;width:1609;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364F014" w14:textId="77777777" w:rsidR="00E30B73" w:rsidRDefault="00E30B73" w:rsidP="00D22EC0">
                        <w:pPr>
                          <w:jc w:val="center"/>
                          <w:rPr>
                            <w:sz w:val="20"/>
                            <w:szCs w:val="20"/>
                            <w:lang w:val="en-US"/>
                          </w:rPr>
                        </w:pPr>
                        <w:r>
                          <w:rPr>
                            <w:sz w:val="20"/>
                            <w:szCs w:val="20"/>
                            <w:lang w:val="en-US"/>
                          </w:rPr>
                          <w:t>Latar</w:t>
                        </w:r>
                      </w:p>
                      <w:p w14:paraId="786608CA" w14:textId="429D30C6" w:rsidR="00E30B73" w:rsidRPr="00B14762" w:rsidRDefault="00E30B73" w:rsidP="00D22EC0">
                        <w:pPr>
                          <w:jc w:val="center"/>
                          <w:rPr>
                            <w:sz w:val="20"/>
                            <w:szCs w:val="20"/>
                          </w:rPr>
                        </w:pPr>
                        <w:r w:rsidRPr="00B14762">
                          <w:rPr>
                            <w:sz w:val="20"/>
                            <w:szCs w:val="20"/>
                          </w:rPr>
                          <w:t xml:space="preserve"> Belakang</w:t>
                        </w:r>
                      </w:p>
                    </w:txbxContent>
                  </v:textbox>
                </v:shape>
                <v:shape id="Text Box 64" o:spid="_x0000_s1045" type="#_x0000_t202" style="position:absolute;left:10472;top:8901;width:1197;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7D6C3021" w14:textId="77777777" w:rsidR="00E30B73" w:rsidRPr="00B14762" w:rsidRDefault="00E30B73" w:rsidP="00D22EC0">
                        <w:pPr>
                          <w:jc w:val="center"/>
                          <w:rPr>
                            <w:sz w:val="20"/>
                            <w:szCs w:val="20"/>
                          </w:rPr>
                        </w:pPr>
                        <w:r w:rsidRPr="00B14762">
                          <w:rPr>
                            <w:sz w:val="20"/>
                            <w:szCs w:val="20"/>
                          </w:rPr>
                          <w:t xml:space="preserve">Tujuan </w:t>
                        </w:r>
                        <w:r>
                          <w:rPr>
                            <w:sz w:val="20"/>
                            <w:szCs w:val="20"/>
                          </w:rPr>
                          <w:t>Penelitian</w:t>
                        </w:r>
                      </w:p>
                    </w:txbxContent>
                  </v:textbox>
                </v:shape>
                <v:shape id="Text Box 65" o:spid="_x0000_s1046" type="#_x0000_t202" style="position:absolute;left:10366;top:8016;width:1440;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3A7F60D8" w14:textId="77777777" w:rsidR="00E30B73" w:rsidRPr="00B14762" w:rsidRDefault="00E30B73" w:rsidP="00D22EC0">
                        <w:pPr>
                          <w:jc w:val="center"/>
                          <w:rPr>
                            <w:sz w:val="20"/>
                            <w:szCs w:val="20"/>
                          </w:rPr>
                        </w:pPr>
                        <w:r w:rsidRPr="00B14762">
                          <w:rPr>
                            <w:sz w:val="20"/>
                            <w:szCs w:val="20"/>
                          </w:rPr>
                          <w:t>Pertanyaan Penelitian</w:t>
                        </w:r>
                      </w:p>
                    </w:txbxContent>
                  </v:textbox>
                </v:shape>
                <v:shape id="Text Box 66" o:spid="_x0000_s1047" type="#_x0000_t202" style="position:absolute;left:10329;top:10347;width:1340;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43B305E0" w14:textId="77777777" w:rsidR="00E30B73" w:rsidRPr="00B14762" w:rsidRDefault="00E30B73" w:rsidP="00D22EC0">
                        <w:pPr>
                          <w:jc w:val="center"/>
                          <w:rPr>
                            <w:sz w:val="20"/>
                            <w:szCs w:val="20"/>
                          </w:rPr>
                        </w:pPr>
                        <w:r w:rsidRPr="00B14762">
                          <w:rPr>
                            <w:sz w:val="20"/>
                            <w:szCs w:val="20"/>
                          </w:rPr>
                          <w:t>Sasaran Penelitian</w:t>
                        </w:r>
                      </w:p>
                    </w:txbxContent>
                  </v:textbox>
                </v:shape>
                <v:shape id="Text Box 67" o:spid="_x0000_s1048" type="#_x0000_t202" style="position:absolute;left:10176;top:11832;width:162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45F5402F" w14:textId="77777777" w:rsidR="00E30B73" w:rsidRPr="00976365" w:rsidRDefault="00E30B73" w:rsidP="00D22EC0">
                        <w:pPr>
                          <w:jc w:val="center"/>
                          <w:rPr>
                            <w:sz w:val="20"/>
                            <w:szCs w:val="20"/>
                          </w:rPr>
                        </w:pPr>
                        <w:r>
                          <w:rPr>
                            <w:sz w:val="20"/>
                            <w:szCs w:val="20"/>
                          </w:rPr>
                          <w:t>Jenis</w:t>
                        </w:r>
                        <w:r w:rsidRPr="00976365">
                          <w:rPr>
                            <w:sz w:val="20"/>
                            <w:szCs w:val="20"/>
                          </w:rPr>
                          <w:t xml:space="preserve"> Data</w:t>
                        </w:r>
                      </w:p>
                    </w:txbxContent>
                  </v:textbox>
                </v:shape>
                <v:shape id="Text Box 68" o:spid="_x0000_s1049" type="#_x0000_t202" style="position:absolute;left:10337;top:12476;width:1433;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6CAC34CC" w14:textId="77777777" w:rsidR="00E30B73" w:rsidRPr="00976365" w:rsidRDefault="00E30B73" w:rsidP="00D22EC0">
                        <w:pPr>
                          <w:jc w:val="center"/>
                          <w:rPr>
                            <w:sz w:val="20"/>
                            <w:szCs w:val="20"/>
                          </w:rPr>
                        </w:pPr>
                        <w:r w:rsidRPr="00976365">
                          <w:rPr>
                            <w:sz w:val="20"/>
                            <w:szCs w:val="20"/>
                          </w:rPr>
                          <w:t>Metode Analisis Data</w:t>
                        </w:r>
                      </w:p>
                    </w:txbxContent>
                  </v:textbox>
                </v:shape>
                <v:shape id="Text Box 69" o:spid="_x0000_s1050" type="#_x0000_t202" style="position:absolute;left:9588;top:13962;width:144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5725B44" w14:textId="77777777" w:rsidR="00E30B73" w:rsidRPr="00976365" w:rsidRDefault="00E30B73" w:rsidP="00D22EC0">
                        <w:pPr>
                          <w:jc w:val="center"/>
                          <w:rPr>
                            <w:sz w:val="20"/>
                            <w:szCs w:val="20"/>
                          </w:rPr>
                        </w:pPr>
                        <w:r w:rsidRPr="00976365">
                          <w:rPr>
                            <w:sz w:val="20"/>
                            <w:szCs w:val="20"/>
                          </w:rPr>
                          <w:t>Output</w:t>
                        </w:r>
                      </w:p>
                    </w:txbxContent>
                  </v:textbox>
                </v:shape>
                <v:shape id="AutoShape 70" o:spid="_x0000_s1051" type="#_x0000_t32" style="position:absolute;left:6171;top:3940;width:0;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71" o:spid="_x0000_s1052" type="#_x0000_t32" style="position:absolute;left:6171;top:5089;width:0;height: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72" o:spid="_x0000_s1053" type="#_x0000_t32" style="position:absolute;left:6171;top:6577;width: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73" o:spid="_x0000_s1054" type="#_x0000_t32" style="position:absolute;left:6171;top:7953;width:0;height: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"/>
                <v:shape id="AutoShape 74" o:spid="_x0000_s1055" type="#_x0000_t32" style="position:absolute;left:6171;top:8875;width:0;height: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75" o:spid="_x0000_s1056" type="#_x0000_t32" style="position:absolute;left:6171;top:9607;width:0;height: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76" o:spid="_x0000_s1057" type="#_x0000_t32" style="position:absolute;left:6171;top:10007;width:2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77" o:spid="_x0000_s1058" type="#_x0000_t32" style="position:absolute;left:3945;top:10007;width:2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78" o:spid="_x0000_s1059" type="#_x0000_t32" style="position:absolute;left:3936;top:10000;width:0;height: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AutoShape 79" o:spid="_x0000_s1060" type="#_x0000_t32" style="position:absolute;left:8397;top:10007;width:0;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80" o:spid="_x0000_s1061" type="#_x0000_t32" style="position:absolute;left:3881;top:11376;width:3;height: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">
                  <v:stroke endarrow="block"/>
                </v:shape>
                <v:shape id="AutoShape 81" o:spid="_x0000_s1062" type="#_x0000_t32" style="position:absolute;left:8299;top:11347;width:6;height: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AutoShape 82" o:spid="_x0000_s1063" type="#_x0000_t32" style="position:absolute;left:3875;top:12326;width:7;height: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">
                  <v:stroke endarrow="block"/>
                </v:shape>
                <v:shape id="AutoShape 83" o:spid="_x0000_s1064" type="#_x0000_t32" style="position:absolute;left:8306;top:12342;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shape id="AutoShape 84" o:spid="_x0000_s1065" type="#_x0000_t32" style="position:absolute;left:3898;top:13117;width:0;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85" o:spid="_x0000_s1066" type="#_x0000_t32" style="position:absolute;left:3891;top:13324;width:4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86" o:spid="_x0000_s1067" type="#_x0000_t32" style="position:absolute;left:8328;top:13145;width:0;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87" o:spid="_x0000_s1068" type="#_x0000_t32" style="position:absolute;left:6155;top:13324;width:0;height: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w10:wrap anchorx="margin"/>
              </v:group>
            </w:pict>
          </mc:Fallback>
        </mc:AlternateContent>
      </w:r>
      <w:r w:rsidR="00E37736">
        <w:rPr>
          <w:lang w:val="en-US"/>
        </w:rPr>
        <w:t>1.</w:t>
      </w:r>
      <w:r w:rsidR="0021090D">
        <w:rPr>
          <w:lang w:val="en-US"/>
        </w:rPr>
        <w:t>7</w:t>
      </w:r>
      <w:r w:rsidR="00E37736">
        <w:rPr>
          <w:lang w:val="en-US"/>
        </w:rPr>
        <w:t xml:space="preserve"> </w:t>
      </w:r>
      <w:proofErr w:type="spellStart"/>
      <w:r w:rsidR="00E37736">
        <w:rPr>
          <w:lang w:val="en-US"/>
        </w:rPr>
        <w:t>Kerangka</w:t>
      </w:r>
      <w:proofErr w:type="spellEnd"/>
      <w:r w:rsidR="00E37736">
        <w:rPr>
          <w:lang w:val="en-US"/>
        </w:rPr>
        <w:t xml:space="preserve"> </w:t>
      </w:r>
      <w:proofErr w:type="spellStart"/>
      <w:r w:rsidR="00BE1DAE">
        <w:rPr>
          <w:lang w:val="en-US"/>
        </w:rPr>
        <w:t>Pemikiran</w:t>
      </w:r>
      <w:bookmarkEnd w:id="18"/>
      <w:proofErr w:type="spellEnd"/>
    </w:p>
    <w:p w14:paraId="6E73AD2C" w14:textId="3076329B" w:rsidR="00D22EC0" w:rsidRDefault="00D22EC0" w:rsidP="00D22EC0">
      <w:pPr>
        <w:spacing w:after="200" w:line="276" w:lineRule="auto"/>
        <w:rPr>
          <w:rFonts w:ascii="Calibri" w:eastAsia="Calibri" w:hAnsi="Calibri"/>
          <w:sz w:val="22"/>
          <w:szCs w:val="22"/>
          <w:lang w:bidi="en-US"/>
        </w:rPr>
      </w:pPr>
    </w:p>
    <w:p w14:paraId="0C0BF316" w14:textId="77777777" w:rsidR="00D22EC0" w:rsidRDefault="00D22EC0" w:rsidP="00D22EC0">
      <w:pPr>
        <w:spacing w:after="200" w:line="276" w:lineRule="auto"/>
        <w:rPr>
          <w:rFonts w:ascii="Calibri" w:eastAsia="Calibri" w:hAnsi="Calibri"/>
          <w:sz w:val="22"/>
          <w:szCs w:val="22"/>
          <w:lang w:bidi="en-US"/>
        </w:rPr>
      </w:pPr>
    </w:p>
    <w:p w14:paraId="6734BCDF" w14:textId="77777777" w:rsidR="00D22EC0" w:rsidRDefault="00D22EC0" w:rsidP="00D22EC0">
      <w:pPr>
        <w:spacing w:after="200" w:line="276" w:lineRule="auto"/>
        <w:rPr>
          <w:rFonts w:ascii="Calibri" w:eastAsia="Calibri" w:hAnsi="Calibri"/>
          <w:sz w:val="22"/>
          <w:szCs w:val="22"/>
          <w:lang w:bidi="en-US"/>
        </w:rPr>
      </w:pPr>
    </w:p>
    <w:p w14:paraId="188EFB99" w14:textId="77777777" w:rsidR="00D22EC0" w:rsidRDefault="00D22EC0" w:rsidP="00D22EC0">
      <w:pPr>
        <w:spacing w:after="200" w:line="276" w:lineRule="auto"/>
        <w:rPr>
          <w:rFonts w:ascii="Calibri" w:eastAsia="Calibri" w:hAnsi="Calibri"/>
          <w:sz w:val="22"/>
          <w:szCs w:val="22"/>
          <w:lang w:bidi="en-US"/>
        </w:rPr>
      </w:pPr>
    </w:p>
    <w:p w14:paraId="5DD49CFB" w14:textId="77777777" w:rsidR="00D22EC0" w:rsidRDefault="00D22EC0" w:rsidP="00D22EC0">
      <w:pPr>
        <w:spacing w:after="200" w:line="276" w:lineRule="auto"/>
        <w:rPr>
          <w:rFonts w:ascii="Calibri" w:eastAsia="Calibri" w:hAnsi="Calibri"/>
          <w:sz w:val="22"/>
          <w:szCs w:val="22"/>
          <w:lang w:bidi="en-US"/>
        </w:rPr>
      </w:pPr>
    </w:p>
    <w:p w14:paraId="04520A63" w14:textId="77777777" w:rsidR="00D22EC0" w:rsidRDefault="00D22EC0" w:rsidP="00D22EC0">
      <w:pPr>
        <w:spacing w:after="200" w:line="276" w:lineRule="auto"/>
        <w:rPr>
          <w:rFonts w:ascii="Calibri" w:eastAsia="Calibri" w:hAnsi="Calibri"/>
          <w:sz w:val="22"/>
          <w:szCs w:val="22"/>
          <w:lang w:bidi="en-US"/>
        </w:rPr>
      </w:pPr>
    </w:p>
    <w:p w14:paraId="747FF3E5" w14:textId="77777777" w:rsidR="00D22EC0" w:rsidRDefault="00D22EC0" w:rsidP="00D22EC0">
      <w:pPr>
        <w:spacing w:after="200" w:line="276" w:lineRule="auto"/>
        <w:rPr>
          <w:rFonts w:ascii="Calibri" w:eastAsia="Calibri" w:hAnsi="Calibri"/>
          <w:sz w:val="22"/>
          <w:szCs w:val="22"/>
          <w:lang w:bidi="en-US"/>
        </w:rPr>
      </w:pPr>
    </w:p>
    <w:p w14:paraId="3BB97D40" w14:textId="77777777" w:rsidR="00D22EC0" w:rsidRDefault="00D22EC0" w:rsidP="00D22EC0">
      <w:pPr>
        <w:spacing w:after="200" w:line="276" w:lineRule="auto"/>
        <w:rPr>
          <w:rFonts w:ascii="Calibri" w:eastAsia="Calibri" w:hAnsi="Calibri"/>
          <w:sz w:val="22"/>
          <w:szCs w:val="22"/>
          <w:lang w:bidi="en-US"/>
        </w:rPr>
      </w:pPr>
    </w:p>
    <w:p w14:paraId="60B2ACF9" w14:textId="77777777" w:rsidR="00D22EC0" w:rsidRDefault="00D22EC0" w:rsidP="00D22EC0">
      <w:pPr>
        <w:spacing w:after="200" w:line="276" w:lineRule="auto"/>
        <w:rPr>
          <w:rFonts w:ascii="Calibri" w:eastAsia="Calibri" w:hAnsi="Calibri"/>
          <w:sz w:val="22"/>
          <w:szCs w:val="22"/>
          <w:lang w:bidi="en-US"/>
        </w:rPr>
      </w:pPr>
    </w:p>
    <w:p w14:paraId="1A84643F" w14:textId="77777777" w:rsidR="00D22EC0" w:rsidRDefault="00D22EC0" w:rsidP="00D22EC0">
      <w:pPr>
        <w:spacing w:after="200" w:line="276" w:lineRule="auto"/>
        <w:rPr>
          <w:rFonts w:ascii="Calibri" w:eastAsia="Calibri" w:hAnsi="Calibri"/>
          <w:sz w:val="22"/>
          <w:szCs w:val="22"/>
          <w:lang w:bidi="en-US"/>
        </w:rPr>
      </w:pPr>
    </w:p>
    <w:p w14:paraId="68750BBF" w14:textId="77777777" w:rsidR="00D22EC0" w:rsidRDefault="00D22EC0" w:rsidP="00D22EC0">
      <w:pPr>
        <w:spacing w:after="200" w:line="276" w:lineRule="auto"/>
        <w:rPr>
          <w:rFonts w:ascii="Calibri" w:eastAsia="Calibri" w:hAnsi="Calibri"/>
          <w:sz w:val="22"/>
          <w:szCs w:val="22"/>
          <w:lang w:bidi="en-US"/>
        </w:rPr>
      </w:pPr>
    </w:p>
    <w:p w14:paraId="469672E9" w14:textId="77777777" w:rsidR="00D22EC0" w:rsidRDefault="00D22EC0" w:rsidP="00D22EC0">
      <w:pPr>
        <w:spacing w:after="200" w:line="276" w:lineRule="auto"/>
        <w:rPr>
          <w:rFonts w:ascii="Calibri" w:eastAsia="Calibri" w:hAnsi="Calibri"/>
          <w:sz w:val="22"/>
          <w:szCs w:val="22"/>
          <w:lang w:bidi="en-US"/>
        </w:rPr>
      </w:pPr>
    </w:p>
    <w:p w14:paraId="1E5122EE" w14:textId="77777777" w:rsidR="00D22EC0" w:rsidRDefault="00D22EC0" w:rsidP="00D22EC0">
      <w:pPr>
        <w:spacing w:after="200" w:line="276" w:lineRule="auto"/>
        <w:rPr>
          <w:rFonts w:ascii="Calibri" w:eastAsia="Calibri" w:hAnsi="Calibri"/>
          <w:sz w:val="22"/>
          <w:szCs w:val="22"/>
          <w:lang w:bidi="en-US"/>
        </w:rPr>
      </w:pPr>
    </w:p>
    <w:p w14:paraId="3C32FA4A" w14:textId="77777777" w:rsidR="00D22EC0" w:rsidRDefault="00D22EC0" w:rsidP="00D22EC0">
      <w:pPr>
        <w:spacing w:after="200" w:line="276" w:lineRule="auto"/>
        <w:rPr>
          <w:rFonts w:ascii="Calibri" w:eastAsia="Calibri" w:hAnsi="Calibri"/>
          <w:sz w:val="22"/>
          <w:szCs w:val="22"/>
          <w:lang w:bidi="en-US"/>
        </w:rPr>
      </w:pPr>
    </w:p>
    <w:p w14:paraId="6D4C824A" w14:textId="77777777" w:rsidR="00D22EC0" w:rsidRDefault="00D22EC0" w:rsidP="00D22EC0">
      <w:pPr>
        <w:spacing w:after="200" w:line="276" w:lineRule="auto"/>
        <w:rPr>
          <w:rFonts w:ascii="Calibri" w:eastAsia="Calibri" w:hAnsi="Calibri"/>
          <w:sz w:val="22"/>
          <w:szCs w:val="22"/>
          <w:lang w:bidi="en-US"/>
        </w:rPr>
      </w:pPr>
    </w:p>
    <w:p w14:paraId="505AD558" w14:textId="77777777" w:rsidR="00D22EC0" w:rsidRDefault="00D22EC0" w:rsidP="00D22EC0">
      <w:pPr>
        <w:spacing w:after="200" w:line="276" w:lineRule="auto"/>
        <w:rPr>
          <w:rFonts w:ascii="Calibri" w:eastAsia="Calibri" w:hAnsi="Calibri"/>
          <w:sz w:val="22"/>
          <w:szCs w:val="22"/>
          <w:lang w:bidi="en-US"/>
        </w:rPr>
      </w:pPr>
    </w:p>
    <w:p w14:paraId="6269BA4B" w14:textId="77777777" w:rsidR="00D22EC0" w:rsidRDefault="00D22EC0" w:rsidP="00D22EC0">
      <w:pPr>
        <w:spacing w:after="200" w:line="276" w:lineRule="auto"/>
        <w:rPr>
          <w:rFonts w:ascii="Calibri" w:eastAsia="Calibri" w:hAnsi="Calibri"/>
          <w:sz w:val="22"/>
          <w:szCs w:val="22"/>
          <w:lang w:bidi="en-US"/>
        </w:rPr>
      </w:pPr>
    </w:p>
    <w:p w14:paraId="2089976A" w14:textId="77777777" w:rsidR="00D22EC0" w:rsidRDefault="00D22EC0" w:rsidP="00D22EC0">
      <w:pPr>
        <w:spacing w:after="200" w:line="276" w:lineRule="auto"/>
        <w:rPr>
          <w:rFonts w:ascii="Calibri" w:eastAsia="Calibri" w:hAnsi="Calibri"/>
          <w:sz w:val="22"/>
          <w:szCs w:val="22"/>
          <w:lang w:bidi="en-US"/>
        </w:rPr>
      </w:pPr>
    </w:p>
    <w:p w14:paraId="7FE6FAAB" w14:textId="77777777" w:rsidR="00D22EC0" w:rsidRDefault="00D22EC0" w:rsidP="00D22EC0">
      <w:pPr>
        <w:spacing w:after="200" w:line="276" w:lineRule="auto"/>
        <w:rPr>
          <w:rFonts w:ascii="Calibri" w:eastAsia="Calibri" w:hAnsi="Calibri"/>
          <w:sz w:val="22"/>
          <w:szCs w:val="22"/>
          <w:lang w:bidi="en-US"/>
        </w:rPr>
      </w:pPr>
    </w:p>
    <w:p w14:paraId="2AC56362" w14:textId="77777777" w:rsidR="00D22EC0" w:rsidRDefault="00D22EC0" w:rsidP="00D22EC0">
      <w:pPr>
        <w:spacing w:after="200" w:line="276" w:lineRule="auto"/>
        <w:rPr>
          <w:rFonts w:ascii="Calibri" w:eastAsia="Calibri" w:hAnsi="Calibri"/>
          <w:sz w:val="22"/>
          <w:szCs w:val="22"/>
          <w:lang w:bidi="en-US"/>
        </w:rPr>
      </w:pPr>
    </w:p>
    <w:p w14:paraId="35586E4E" w14:textId="77777777" w:rsidR="00D22EC0" w:rsidRDefault="00D22EC0" w:rsidP="00D22EC0">
      <w:pPr>
        <w:spacing w:after="200" w:line="276" w:lineRule="auto"/>
        <w:rPr>
          <w:rFonts w:ascii="Calibri" w:eastAsia="Calibri" w:hAnsi="Calibri"/>
          <w:sz w:val="22"/>
          <w:szCs w:val="22"/>
          <w:lang w:bidi="en-US"/>
        </w:rPr>
      </w:pPr>
    </w:p>
    <w:p w14:paraId="50EB0063" w14:textId="77777777" w:rsidR="00D22EC0" w:rsidRDefault="00D22EC0" w:rsidP="00D22EC0">
      <w:pPr>
        <w:spacing w:after="200" w:line="276" w:lineRule="auto"/>
        <w:rPr>
          <w:rFonts w:ascii="Calibri" w:eastAsia="Calibri" w:hAnsi="Calibri"/>
          <w:sz w:val="22"/>
          <w:szCs w:val="22"/>
          <w:lang w:bidi="en-US"/>
        </w:rPr>
      </w:pPr>
    </w:p>
    <w:p w14:paraId="3CBD3E06" w14:textId="7C1682B4" w:rsidR="007C32B3" w:rsidRDefault="007C32B3" w:rsidP="007C32B3">
      <w:pPr>
        <w:rPr>
          <w:lang w:val="en-US"/>
        </w:rPr>
      </w:pPr>
    </w:p>
    <w:p w14:paraId="71D1F98D" w14:textId="77777777" w:rsidR="00630951" w:rsidRPr="00630951" w:rsidRDefault="00630951"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proofErr w:type="spellStart"/>
      <w:r w:rsidRPr="00630951">
        <w:rPr>
          <w:i/>
          <w:iCs/>
          <w:sz w:val="18"/>
          <w:szCs w:val="18"/>
          <w:lang w:val="en-US"/>
        </w:rPr>
        <w:t>Analisis</w:t>
      </w:r>
      <w:proofErr w:type="spellEnd"/>
      <w:r w:rsidRPr="00630951">
        <w:rPr>
          <w:i/>
          <w:iCs/>
          <w:sz w:val="18"/>
          <w:szCs w:val="18"/>
          <w:lang w:val="en-US"/>
        </w:rPr>
        <w:t xml:space="preserve"> </w:t>
      </w:r>
      <w:proofErr w:type="spellStart"/>
      <w:r w:rsidRPr="00630951">
        <w:rPr>
          <w:i/>
          <w:iCs/>
          <w:sz w:val="18"/>
          <w:szCs w:val="18"/>
          <w:lang w:val="en-US"/>
        </w:rPr>
        <w:t>Peneliti</w:t>
      </w:r>
      <w:proofErr w:type="spellEnd"/>
      <w:r w:rsidRPr="00630951">
        <w:rPr>
          <w:i/>
          <w:iCs/>
          <w:sz w:val="18"/>
          <w:szCs w:val="18"/>
          <w:lang w:val="en-US"/>
        </w:rPr>
        <w:t>, 2020</w:t>
      </w:r>
    </w:p>
    <w:p w14:paraId="75A35EED" w14:textId="06394A30" w:rsidR="007C32B3" w:rsidRDefault="007C32B3" w:rsidP="007C32B3">
      <w:pPr>
        <w:pStyle w:val="Caption"/>
        <w:rPr>
          <w:lang w:val="en-US"/>
        </w:rPr>
      </w:pPr>
      <w:bookmarkStart w:id="19" w:name="_Toc60677013"/>
      <w:r>
        <w:t xml:space="preserve">Gambar </w:t>
      </w:r>
      <w:r>
        <w:fldChar w:fldCharType="begin"/>
      </w:r>
      <w:r>
        <w:instrText xml:space="preserve"> SEQ Gambar \* ARABIC </w:instrText>
      </w:r>
      <w:r>
        <w:fldChar w:fldCharType="separate"/>
      </w:r>
      <w:r w:rsidR="00BE3755">
        <w:rPr>
          <w:noProof/>
        </w:rPr>
        <w:t>2</w:t>
      </w:r>
      <w: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Pemikirian</w:t>
      </w:r>
      <w:bookmarkEnd w:id="19"/>
      <w:proofErr w:type="spellEnd"/>
    </w:p>
    <w:p w14:paraId="5BDDC0DF" w14:textId="20795D0D" w:rsidR="00E37736" w:rsidRDefault="00E37736" w:rsidP="00D22EC0">
      <w:pPr>
        <w:rPr>
          <w:lang w:val="en-US"/>
        </w:rPr>
      </w:pPr>
    </w:p>
    <w:p w14:paraId="16309645" w14:textId="6FCBE069" w:rsidR="00CB6043" w:rsidRDefault="00CB6043" w:rsidP="00CB6043">
      <w:pPr>
        <w:pStyle w:val="Heading2"/>
        <w:spacing w:before="0"/>
        <w:rPr>
          <w:lang w:val="en-US"/>
        </w:rPr>
      </w:pPr>
      <w:bookmarkStart w:id="20" w:name="_Toc60681341"/>
      <w:r>
        <w:rPr>
          <w:lang w:val="en-US"/>
        </w:rPr>
        <w:lastRenderedPageBreak/>
        <w:t>1.</w:t>
      </w:r>
      <w:r w:rsidR="00D8193D">
        <w:rPr>
          <w:lang w:val="en-US"/>
        </w:rPr>
        <w:t>8</w:t>
      </w:r>
      <w:r>
        <w:rPr>
          <w:lang w:val="en-US"/>
        </w:rPr>
        <w:t xml:space="preserve"> </w:t>
      </w:r>
      <w:proofErr w:type="spellStart"/>
      <w:r>
        <w:rPr>
          <w:lang w:val="en-US"/>
        </w:rPr>
        <w:t>Sistematika</w:t>
      </w:r>
      <w:proofErr w:type="spellEnd"/>
      <w:r>
        <w:rPr>
          <w:lang w:val="en-US"/>
        </w:rPr>
        <w:t xml:space="preserve"> </w:t>
      </w:r>
      <w:proofErr w:type="spellStart"/>
      <w:r>
        <w:rPr>
          <w:lang w:val="en-US"/>
        </w:rPr>
        <w:t>Pembahasan</w:t>
      </w:r>
      <w:bookmarkEnd w:id="20"/>
      <w:proofErr w:type="spellEnd"/>
    </w:p>
    <w:p w14:paraId="41FA3BEA" w14:textId="77777777" w:rsidR="00CB6043" w:rsidRPr="007F3B3A" w:rsidRDefault="00CB6043" w:rsidP="007C32B3">
      <w:pPr>
        <w:pStyle w:val="ListParagraph"/>
        <w:numPr>
          <w:ilvl w:val="0"/>
          <w:numId w:val="5"/>
        </w:numPr>
        <w:jc w:val="both"/>
        <w:rPr>
          <w:lang w:val="en-US"/>
        </w:rPr>
      </w:pPr>
      <w:r w:rsidRPr="007F3B3A">
        <w:rPr>
          <w:lang w:val="en-US"/>
        </w:rPr>
        <w:t xml:space="preserve">Bab I </w:t>
      </w:r>
      <w:proofErr w:type="spellStart"/>
      <w:r w:rsidRPr="007F3B3A">
        <w:rPr>
          <w:lang w:val="en-US"/>
        </w:rPr>
        <w:t>berisi</w:t>
      </w:r>
      <w:proofErr w:type="spellEnd"/>
      <w:r w:rsidRPr="007F3B3A">
        <w:rPr>
          <w:lang w:val="en-US"/>
        </w:rPr>
        <w:t xml:space="preserve"> </w:t>
      </w:r>
      <w:proofErr w:type="spellStart"/>
      <w:r w:rsidRPr="007F3B3A">
        <w:rPr>
          <w:lang w:val="en-US"/>
        </w:rPr>
        <w:t>tentang</w:t>
      </w:r>
      <w:proofErr w:type="spellEnd"/>
      <w:r w:rsidRPr="007F3B3A">
        <w:rPr>
          <w:lang w:val="en-US"/>
        </w:rPr>
        <w:t xml:space="preserve"> </w:t>
      </w:r>
      <w:proofErr w:type="spellStart"/>
      <w:r w:rsidRPr="007F3B3A">
        <w:rPr>
          <w:lang w:val="en-US"/>
        </w:rPr>
        <w:t>pembahasan</w:t>
      </w:r>
      <w:proofErr w:type="spellEnd"/>
      <w:r w:rsidRPr="007F3B3A">
        <w:rPr>
          <w:lang w:val="en-US"/>
        </w:rPr>
        <w:t xml:space="preserve"> </w:t>
      </w:r>
      <w:proofErr w:type="spellStart"/>
      <w:r w:rsidRPr="007F3B3A">
        <w:rPr>
          <w:lang w:val="en-US"/>
        </w:rPr>
        <w:t>mengenai</w:t>
      </w:r>
      <w:proofErr w:type="spellEnd"/>
      <w:r w:rsidRPr="007F3B3A">
        <w:rPr>
          <w:lang w:val="en-US"/>
        </w:rPr>
        <w:t xml:space="preserve"> </w:t>
      </w:r>
      <w:proofErr w:type="spellStart"/>
      <w:r w:rsidRPr="007F3B3A">
        <w:rPr>
          <w:lang w:val="en-US"/>
        </w:rPr>
        <w:t>dasar</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alasan</w:t>
      </w:r>
      <w:proofErr w:type="spellEnd"/>
      <w:r w:rsidRPr="007F3B3A">
        <w:rPr>
          <w:lang w:val="en-US"/>
        </w:rPr>
        <w:t xml:space="preserve"> </w:t>
      </w:r>
      <w:proofErr w:type="spellStart"/>
      <w:r w:rsidRPr="007F3B3A">
        <w:rPr>
          <w:lang w:val="en-US"/>
        </w:rPr>
        <w:t>dilakukannya</w:t>
      </w:r>
      <w:proofErr w:type="spellEnd"/>
      <w:r w:rsidRPr="007F3B3A">
        <w:rPr>
          <w:lang w:val="en-US"/>
        </w:rPr>
        <w:t xml:space="preserve"> </w:t>
      </w:r>
      <w:proofErr w:type="spellStart"/>
      <w:r w:rsidRPr="007F3B3A">
        <w:rPr>
          <w:lang w:val="en-US"/>
        </w:rPr>
        <w:t>penelitian</w:t>
      </w:r>
      <w:proofErr w:type="spellEnd"/>
      <w:r w:rsidRPr="007F3B3A">
        <w:rPr>
          <w:lang w:val="en-US"/>
        </w:rPr>
        <w:t xml:space="preserve">. Serta </w:t>
      </w:r>
      <w:proofErr w:type="spellStart"/>
      <w:r w:rsidRPr="007F3B3A">
        <w:rPr>
          <w:lang w:val="en-US"/>
        </w:rPr>
        <w:t>menjabarkan</w:t>
      </w:r>
      <w:proofErr w:type="spellEnd"/>
      <w:r w:rsidRPr="007F3B3A">
        <w:rPr>
          <w:lang w:val="en-US"/>
        </w:rPr>
        <w:t xml:space="preserve"> </w:t>
      </w:r>
      <w:proofErr w:type="spellStart"/>
      <w:r w:rsidRPr="007F3B3A">
        <w:rPr>
          <w:lang w:val="en-US"/>
        </w:rPr>
        <w:t>tentang</w:t>
      </w:r>
      <w:proofErr w:type="spellEnd"/>
      <w:r w:rsidRPr="007F3B3A">
        <w:rPr>
          <w:lang w:val="en-US"/>
        </w:rPr>
        <w:t xml:space="preserve"> </w:t>
      </w:r>
      <w:proofErr w:type="spellStart"/>
      <w:r w:rsidRPr="007F3B3A">
        <w:rPr>
          <w:lang w:val="en-US"/>
        </w:rPr>
        <w:t>hal</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permasalahan</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hingga</w:t>
      </w:r>
      <w:proofErr w:type="spellEnd"/>
      <w:r w:rsidRPr="007F3B3A">
        <w:rPr>
          <w:lang w:val="en-US"/>
        </w:rPr>
        <w:t xml:space="preserve"> </w:t>
      </w:r>
      <w:proofErr w:type="spellStart"/>
      <w:r w:rsidRPr="007F3B3A">
        <w:rPr>
          <w:lang w:val="en-US"/>
        </w:rPr>
        <w:t>tujuan</w:t>
      </w:r>
      <w:proofErr w:type="spellEnd"/>
      <w:r w:rsidRPr="007F3B3A">
        <w:rPr>
          <w:lang w:val="en-US"/>
        </w:rPr>
        <w:t xml:space="preserve"> dan </w:t>
      </w:r>
      <w:proofErr w:type="spellStart"/>
      <w:r w:rsidRPr="007F3B3A">
        <w:rPr>
          <w:lang w:val="en-US"/>
        </w:rPr>
        <w:t>penjabaran</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maksud</w:t>
      </w:r>
      <w:proofErr w:type="spellEnd"/>
      <w:r w:rsidRPr="007F3B3A">
        <w:rPr>
          <w:lang w:val="en-US"/>
        </w:rPr>
        <w:t xml:space="preserve"> </w:t>
      </w:r>
      <w:proofErr w:type="spellStart"/>
      <w:r w:rsidRPr="007F3B3A">
        <w:rPr>
          <w:lang w:val="en-US"/>
        </w:rPr>
        <w:t>dilakukannya</w:t>
      </w:r>
      <w:proofErr w:type="spellEnd"/>
      <w:r w:rsidRPr="007F3B3A">
        <w:rPr>
          <w:lang w:val="en-US"/>
        </w:rPr>
        <w:t xml:space="preserve"> </w:t>
      </w:r>
      <w:proofErr w:type="spellStart"/>
      <w:r w:rsidRPr="007F3B3A">
        <w:rPr>
          <w:lang w:val="en-US"/>
        </w:rPr>
        <w:t>penelitian</w:t>
      </w:r>
      <w:proofErr w:type="spellEnd"/>
      <w:r w:rsidRPr="007F3B3A">
        <w:rPr>
          <w:lang w:val="en-US"/>
        </w:rPr>
        <w:t>.</w:t>
      </w:r>
    </w:p>
    <w:p w14:paraId="37D94D8F" w14:textId="77777777" w:rsidR="00CB6043" w:rsidRPr="00CB6043" w:rsidRDefault="00CB6043" w:rsidP="007F3B3A">
      <w:pPr>
        <w:jc w:val="both"/>
        <w:rPr>
          <w:lang w:val="en-US"/>
        </w:rPr>
      </w:pPr>
    </w:p>
    <w:p w14:paraId="268140B7" w14:textId="77777777" w:rsidR="00CB6043" w:rsidRPr="007F3B3A" w:rsidRDefault="00CB6043" w:rsidP="007C32B3">
      <w:pPr>
        <w:pStyle w:val="ListParagraph"/>
        <w:numPr>
          <w:ilvl w:val="0"/>
          <w:numId w:val="5"/>
        </w:numPr>
        <w:jc w:val="both"/>
        <w:rPr>
          <w:lang w:val="en-US"/>
        </w:rPr>
      </w:pPr>
      <w:r w:rsidRPr="007F3B3A">
        <w:rPr>
          <w:lang w:val="en-US"/>
        </w:rPr>
        <w:t xml:space="preserve">Bab II </w:t>
      </w:r>
      <w:proofErr w:type="spellStart"/>
      <w:r w:rsidRPr="007F3B3A">
        <w:rPr>
          <w:lang w:val="en-US"/>
        </w:rPr>
        <w:t>berisi</w:t>
      </w:r>
      <w:proofErr w:type="spellEnd"/>
      <w:r w:rsidRPr="007F3B3A">
        <w:rPr>
          <w:lang w:val="en-US"/>
        </w:rPr>
        <w:t xml:space="preserve"> </w:t>
      </w:r>
      <w:proofErr w:type="spellStart"/>
      <w:r w:rsidRPr="007F3B3A">
        <w:rPr>
          <w:lang w:val="en-US"/>
        </w:rPr>
        <w:t>tentang</w:t>
      </w:r>
      <w:proofErr w:type="spellEnd"/>
      <w:r w:rsidRPr="007F3B3A">
        <w:rPr>
          <w:lang w:val="en-US"/>
        </w:rPr>
        <w:t xml:space="preserve"> </w:t>
      </w:r>
      <w:proofErr w:type="spellStart"/>
      <w:r w:rsidRPr="007F3B3A">
        <w:rPr>
          <w:lang w:val="en-US"/>
        </w:rPr>
        <w:t>penjabaran</w:t>
      </w:r>
      <w:proofErr w:type="spellEnd"/>
      <w:r w:rsidRPr="007F3B3A">
        <w:rPr>
          <w:lang w:val="en-US"/>
        </w:rPr>
        <w:t xml:space="preserve"> </w:t>
      </w:r>
      <w:proofErr w:type="spellStart"/>
      <w:r w:rsidRPr="007F3B3A">
        <w:rPr>
          <w:lang w:val="en-US"/>
        </w:rPr>
        <w:t>teori</w:t>
      </w:r>
      <w:proofErr w:type="spellEnd"/>
      <w:r w:rsidRPr="007F3B3A">
        <w:rPr>
          <w:lang w:val="en-US"/>
        </w:rPr>
        <w:t xml:space="preserve"> yang </w:t>
      </w:r>
      <w:proofErr w:type="spellStart"/>
      <w:r w:rsidRPr="007F3B3A">
        <w:rPr>
          <w:lang w:val="en-US"/>
        </w:rPr>
        <w:t>menjadi</w:t>
      </w:r>
      <w:proofErr w:type="spellEnd"/>
      <w:r w:rsidRPr="007F3B3A">
        <w:rPr>
          <w:lang w:val="en-US"/>
        </w:rPr>
        <w:t xml:space="preserve"> </w:t>
      </w:r>
      <w:proofErr w:type="spellStart"/>
      <w:r w:rsidRPr="007F3B3A">
        <w:rPr>
          <w:lang w:val="en-US"/>
        </w:rPr>
        <w:t>dasar</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dilakukannya</w:t>
      </w:r>
      <w:proofErr w:type="spellEnd"/>
      <w:r w:rsidRPr="007F3B3A">
        <w:rPr>
          <w:lang w:val="en-US"/>
        </w:rPr>
        <w:t xml:space="preserve"> </w:t>
      </w:r>
      <w:proofErr w:type="spellStart"/>
      <w:r w:rsidRPr="007F3B3A">
        <w:rPr>
          <w:lang w:val="en-US"/>
        </w:rPr>
        <w:t>penelitian</w:t>
      </w:r>
      <w:proofErr w:type="spellEnd"/>
      <w:r w:rsidRPr="007F3B3A">
        <w:rPr>
          <w:lang w:val="en-US"/>
        </w:rPr>
        <w:t xml:space="preserve"> dan juga </w:t>
      </w:r>
      <w:proofErr w:type="spellStart"/>
      <w:r w:rsidRPr="007F3B3A">
        <w:rPr>
          <w:lang w:val="en-US"/>
        </w:rPr>
        <w:t>sebagai</w:t>
      </w:r>
      <w:proofErr w:type="spellEnd"/>
      <w:r w:rsidRPr="007F3B3A">
        <w:rPr>
          <w:lang w:val="en-US"/>
        </w:rPr>
        <w:t xml:space="preserve"> </w:t>
      </w:r>
      <w:proofErr w:type="spellStart"/>
      <w:r w:rsidRPr="007F3B3A">
        <w:rPr>
          <w:lang w:val="en-US"/>
        </w:rPr>
        <w:t>batasan</w:t>
      </w:r>
      <w:proofErr w:type="spellEnd"/>
      <w:r w:rsidRPr="007F3B3A">
        <w:rPr>
          <w:lang w:val="en-US"/>
        </w:rPr>
        <w:t xml:space="preserve"> </w:t>
      </w:r>
      <w:proofErr w:type="spellStart"/>
      <w:r w:rsidRPr="007F3B3A">
        <w:rPr>
          <w:lang w:val="en-US"/>
        </w:rPr>
        <w:t>teori</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penelitian</w:t>
      </w:r>
      <w:proofErr w:type="spellEnd"/>
      <w:r w:rsidRPr="007F3B3A">
        <w:rPr>
          <w:lang w:val="en-US"/>
        </w:rPr>
        <w:t xml:space="preserve">. </w:t>
      </w:r>
      <w:proofErr w:type="spellStart"/>
      <w:r w:rsidRPr="007F3B3A">
        <w:rPr>
          <w:lang w:val="en-US"/>
        </w:rPr>
        <w:t>Sehingga</w:t>
      </w:r>
      <w:proofErr w:type="spellEnd"/>
      <w:r w:rsidRPr="007F3B3A">
        <w:rPr>
          <w:lang w:val="en-US"/>
        </w:rPr>
        <w:t xml:space="preserve"> </w:t>
      </w:r>
      <w:proofErr w:type="spellStart"/>
      <w:r w:rsidRPr="007F3B3A">
        <w:rPr>
          <w:lang w:val="en-US"/>
        </w:rPr>
        <w:t>penelitian</w:t>
      </w:r>
      <w:proofErr w:type="spellEnd"/>
      <w:r w:rsidRPr="007F3B3A">
        <w:rPr>
          <w:lang w:val="en-US"/>
        </w:rPr>
        <w:t xml:space="preserve"> yang </w:t>
      </w:r>
      <w:proofErr w:type="spellStart"/>
      <w:r w:rsidRPr="007F3B3A">
        <w:rPr>
          <w:lang w:val="en-US"/>
        </w:rPr>
        <w:t>dilakukan</w:t>
      </w:r>
      <w:proofErr w:type="spellEnd"/>
      <w:r w:rsidRPr="007F3B3A">
        <w:rPr>
          <w:lang w:val="en-US"/>
        </w:rPr>
        <w:t xml:space="preserve"> </w:t>
      </w:r>
      <w:proofErr w:type="spellStart"/>
      <w:r w:rsidRPr="007F3B3A">
        <w:rPr>
          <w:lang w:val="en-US"/>
        </w:rPr>
        <w:t>mempunyai</w:t>
      </w:r>
      <w:proofErr w:type="spellEnd"/>
      <w:r w:rsidRPr="007F3B3A">
        <w:rPr>
          <w:lang w:val="en-US"/>
        </w:rPr>
        <w:t xml:space="preserve"> </w:t>
      </w:r>
      <w:proofErr w:type="spellStart"/>
      <w:r w:rsidRPr="007F3B3A">
        <w:rPr>
          <w:lang w:val="en-US"/>
        </w:rPr>
        <w:t>dasar</w:t>
      </w:r>
      <w:proofErr w:type="spellEnd"/>
      <w:r w:rsidRPr="007F3B3A">
        <w:rPr>
          <w:lang w:val="en-US"/>
        </w:rPr>
        <w:t xml:space="preserve"> </w:t>
      </w:r>
      <w:proofErr w:type="spellStart"/>
      <w:r w:rsidRPr="007F3B3A">
        <w:rPr>
          <w:lang w:val="en-US"/>
        </w:rPr>
        <w:t>teori</w:t>
      </w:r>
      <w:proofErr w:type="spellEnd"/>
      <w:r w:rsidRPr="007F3B3A">
        <w:rPr>
          <w:lang w:val="en-US"/>
        </w:rPr>
        <w:t xml:space="preserve"> yang </w:t>
      </w:r>
      <w:proofErr w:type="spellStart"/>
      <w:r w:rsidRPr="007F3B3A">
        <w:rPr>
          <w:lang w:val="en-US"/>
        </w:rPr>
        <w:t>kuat</w:t>
      </w:r>
      <w:proofErr w:type="spellEnd"/>
      <w:r w:rsidRPr="007F3B3A">
        <w:rPr>
          <w:lang w:val="en-US"/>
        </w:rPr>
        <w:t xml:space="preserve"> </w:t>
      </w:r>
      <w:proofErr w:type="spellStart"/>
      <w:r w:rsidRPr="007F3B3A">
        <w:rPr>
          <w:lang w:val="en-US"/>
        </w:rPr>
        <w:t>untuk</w:t>
      </w:r>
      <w:proofErr w:type="spellEnd"/>
      <w:r w:rsidRPr="007F3B3A">
        <w:rPr>
          <w:lang w:val="en-US"/>
        </w:rPr>
        <w:t xml:space="preserve"> </w:t>
      </w:r>
      <w:proofErr w:type="spellStart"/>
      <w:r w:rsidRPr="007F3B3A">
        <w:rPr>
          <w:lang w:val="en-US"/>
        </w:rPr>
        <w:t>dijadikan</w:t>
      </w:r>
      <w:proofErr w:type="spellEnd"/>
      <w:r w:rsidRPr="007F3B3A">
        <w:rPr>
          <w:lang w:val="en-US"/>
        </w:rPr>
        <w:t xml:space="preserve"> </w:t>
      </w:r>
      <w:proofErr w:type="spellStart"/>
      <w:r w:rsidRPr="007F3B3A">
        <w:rPr>
          <w:lang w:val="en-US"/>
        </w:rPr>
        <w:t>sebagai</w:t>
      </w:r>
      <w:proofErr w:type="spellEnd"/>
      <w:r w:rsidRPr="007F3B3A">
        <w:rPr>
          <w:lang w:val="en-US"/>
        </w:rPr>
        <w:t xml:space="preserve"> </w:t>
      </w:r>
      <w:proofErr w:type="spellStart"/>
      <w:r w:rsidRPr="007F3B3A">
        <w:rPr>
          <w:lang w:val="en-US"/>
        </w:rPr>
        <w:t>tinjauan</w:t>
      </w:r>
      <w:proofErr w:type="spellEnd"/>
      <w:r w:rsidRPr="007F3B3A">
        <w:rPr>
          <w:lang w:val="en-US"/>
        </w:rPr>
        <w:t xml:space="preserve"> </w:t>
      </w:r>
      <w:proofErr w:type="spellStart"/>
      <w:r w:rsidRPr="007F3B3A">
        <w:rPr>
          <w:lang w:val="en-US"/>
        </w:rPr>
        <w:t>literatur</w:t>
      </w:r>
      <w:proofErr w:type="spellEnd"/>
      <w:r w:rsidRPr="007F3B3A">
        <w:rPr>
          <w:lang w:val="en-US"/>
        </w:rPr>
        <w:t xml:space="preserve"> </w:t>
      </w:r>
      <w:proofErr w:type="spellStart"/>
      <w:r w:rsidRPr="007F3B3A">
        <w:rPr>
          <w:lang w:val="en-US"/>
        </w:rPr>
        <w:t>dalam</w:t>
      </w:r>
      <w:proofErr w:type="spellEnd"/>
      <w:r w:rsidRPr="007F3B3A">
        <w:rPr>
          <w:lang w:val="en-US"/>
        </w:rPr>
        <w:t xml:space="preserve"> </w:t>
      </w:r>
      <w:proofErr w:type="spellStart"/>
      <w:r w:rsidRPr="007F3B3A">
        <w:rPr>
          <w:lang w:val="en-US"/>
        </w:rPr>
        <w:t>penelitian</w:t>
      </w:r>
      <w:proofErr w:type="spellEnd"/>
      <w:r w:rsidRPr="007F3B3A">
        <w:rPr>
          <w:lang w:val="en-US"/>
        </w:rPr>
        <w:t>.</w:t>
      </w:r>
    </w:p>
    <w:p w14:paraId="479C772F" w14:textId="77777777" w:rsidR="00CB6043" w:rsidRPr="00CB6043" w:rsidRDefault="00CB6043" w:rsidP="007F3B3A">
      <w:pPr>
        <w:jc w:val="both"/>
        <w:rPr>
          <w:lang w:val="en-US"/>
        </w:rPr>
      </w:pPr>
    </w:p>
    <w:p w14:paraId="58952395" w14:textId="0256070F" w:rsidR="00CB6043" w:rsidRPr="007F3B3A" w:rsidRDefault="00CB6043" w:rsidP="007C32B3">
      <w:pPr>
        <w:pStyle w:val="ListParagraph"/>
        <w:numPr>
          <w:ilvl w:val="0"/>
          <w:numId w:val="5"/>
        </w:numPr>
        <w:jc w:val="both"/>
        <w:rPr>
          <w:lang w:val="en-US"/>
        </w:rPr>
      </w:pPr>
      <w:r w:rsidRPr="007F3B3A">
        <w:rPr>
          <w:lang w:val="en-US"/>
        </w:rPr>
        <w:t xml:space="preserve">Bab III </w:t>
      </w:r>
      <w:proofErr w:type="spellStart"/>
      <w:r w:rsidR="00D3341A" w:rsidRPr="007F3B3A">
        <w:rPr>
          <w:lang w:val="en-US"/>
        </w:rPr>
        <w:t>berisi</w:t>
      </w:r>
      <w:proofErr w:type="spellEnd"/>
      <w:r w:rsidR="00D3341A" w:rsidRPr="007F3B3A">
        <w:rPr>
          <w:lang w:val="en-US"/>
        </w:rPr>
        <w:t xml:space="preserve"> </w:t>
      </w:r>
      <w:proofErr w:type="spellStart"/>
      <w:r w:rsidR="00D3341A" w:rsidRPr="007F3B3A">
        <w:rPr>
          <w:lang w:val="en-US"/>
        </w:rPr>
        <w:t>tentang</w:t>
      </w:r>
      <w:proofErr w:type="spellEnd"/>
      <w:r w:rsidR="00D3341A" w:rsidRPr="007F3B3A">
        <w:rPr>
          <w:lang w:val="en-US"/>
        </w:rPr>
        <w:t xml:space="preserve"> </w:t>
      </w:r>
      <w:proofErr w:type="spellStart"/>
      <w:r w:rsidR="00D3341A">
        <w:rPr>
          <w:lang w:val="en-US"/>
        </w:rPr>
        <w:t>gambaran</w:t>
      </w:r>
      <w:proofErr w:type="spellEnd"/>
      <w:r w:rsidR="00D3341A">
        <w:rPr>
          <w:lang w:val="en-US"/>
        </w:rPr>
        <w:t xml:space="preserve"> </w:t>
      </w:r>
      <w:proofErr w:type="spellStart"/>
      <w:r w:rsidR="00D3341A">
        <w:rPr>
          <w:lang w:val="en-US"/>
        </w:rPr>
        <w:t>umum</w:t>
      </w:r>
      <w:proofErr w:type="spellEnd"/>
      <w:r w:rsidR="00D3341A" w:rsidRPr="007F3B3A">
        <w:rPr>
          <w:lang w:val="en-US"/>
        </w:rPr>
        <w:t xml:space="preserve"> </w:t>
      </w:r>
      <w:proofErr w:type="spellStart"/>
      <w:r w:rsidR="00D3341A" w:rsidRPr="007F3B3A">
        <w:rPr>
          <w:lang w:val="en-US"/>
        </w:rPr>
        <w:t>dari</w:t>
      </w:r>
      <w:proofErr w:type="spellEnd"/>
      <w:r w:rsidR="00D3341A" w:rsidRPr="007F3B3A">
        <w:rPr>
          <w:lang w:val="en-US"/>
        </w:rPr>
        <w:t xml:space="preserve"> </w:t>
      </w:r>
      <w:r w:rsidR="00D3341A">
        <w:rPr>
          <w:lang w:val="en-US"/>
        </w:rPr>
        <w:t xml:space="preserve">wilayah </w:t>
      </w:r>
      <w:proofErr w:type="spellStart"/>
      <w:r w:rsidR="00D3341A" w:rsidRPr="007F3B3A">
        <w:rPr>
          <w:lang w:val="en-US"/>
        </w:rPr>
        <w:t>penelitian</w:t>
      </w:r>
      <w:proofErr w:type="spellEnd"/>
      <w:r w:rsidR="00D3341A" w:rsidRPr="007F3B3A">
        <w:rPr>
          <w:lang w:val="en-US"/>
        </w:rPr>
        <w:t xml:space="preserve"> yang </w:t>
      </w:r>
      <w:proofErr w:type="spellStart"/>
      <w:r w:rsidR="00D3341A">
        <w:rPr>
          <w:lang w:val="en-US"/>
        </w:rPr>
        <w:t>akan</w:t>
      </w:r>
      <w:proofErr w:type="spellEnd"/>
      <w:r w:rsidR="00D3341A">
        <w:rPr>
          <w:lang w:val="en-US"/>
        </w:rPr>
        <w:t xml:space="preserve"> </w:t>
      </w:r>
      <w:proofErr w:type="spellStart"/>
      <w:r w:rsidR="00D3341A" w:rsidRPr="007F3B3A">
        <w:rPr>
          <w:lang w:val="en-US"/>
        </w:rPr>
        <w:t>dilakukan</w:t>
      </w:r>
      <w:proofErr w:type="spellEnd"/>
      <w:r w:rsidR="00D3341A" w:rsidRPr="007F3B3A">
        <w:rPr>
          <w:lang w:val="en-US"/>
        </w:rPr>
        <w:t xml:space="preserve">. </w:t>
      </w:r>
      <w:proofErr w:type="spellStart"/>
      <w:r w:rsidR="00D3341A" w:rsidRPr="007F3B3A">
        <w:rPr>
          <w:lang w:val="en-US"/>
        </w:rPr>
        <w:t>Pembahasan</w:t>
      </w:r>
      <w:proofErr w:type="spellEnd"/>
      <w:r w:rsidR="00D3341A" w:rsidRPr="007F3B3A">
        <w:rPr>
          <w:lang w:val="en-US"/>
        </w:rPr>
        <w:t xml:space="preserve"> </w:t>
      </w:r>
      <w:proofErr w:type="spellStart"/>
      <w:r w:rsidR="00D3341A" w:rsidRPr="007F3B3A">
        <w:rPr>
          <w:lang w:val="en-US"/>
        </w:rPr>
        <w:t>dalam</w:t>
      </w:r>
      <w:proofErr w:type="spellEnd"/>
      <w:r w:rsidR="00D3341A" w:rsidRPr="007F3B3A">
        <w:rPr>
          <w:lang w:val="en-US"/>
        </w:rPr>
        <w:t xml:space="preserve"> </w:t>
      </w:r>
      <w:proofErr w:type="spellStart"/>
      <w:r w:rsidR="00D3341A" w:rsidRPr="007F3B3A">
        <w:rPr>
          <w:lang w:val="en-US"/>
        </w:rPr>
        <w:t>bab</w:t>
      </w:r>
      <w:proofErr w:type="spellEnd"/>
      <w:r w:rsidR="00D3341A" w:rsidRPr="007F3B3A">
        <w:rPr>
          <w:lang w:val="en-US"/>
        </w:rPr>
        <w:t xml:space="preserve"> </w:t>
      </w:r>
      <w:proofErr w:type="spellStart"/>
      <w:r w:rsidR="00D3341A" w:rsidRPr="007F3B3A">
        <w:rPr>
          <w:lang w:val="en-US"/>
        </w:rPr>
        <w:t>ini</w:t>
      </w:r>
      <w:proofErr w:type="spellEnd"/>
      <w:r w:rsidR="00D3341A" w:rsidRPr="007F3B3A">
        <w:rPr>
          <w:lang w:val="en-US"/>
        </w:rPr>
        <w:t xml:space="preserve"> </w:t>
      </w:r>
      <w:proofErr w:type="spellStart"/>
      <w:r w:rsidR="00D3341A" w:rsidRPr="007F3B3A">
        <w:rPr>
          <w:lang w:val="en-US"/>
        </w:rPr>
        <w:t>mengenai</w:t>
      </w:r>
      <w:proofErr w:type="spellEnd"/>
      <w:r w:rsidR="00D3341A" w:rsidRPr="007F3B3A">
        <w:rPr>
          <w:lang w:val="en-US"/>
        </w:rPr>
        <w:t xml:space="preserve"> </w:t>
      </w:r>
      <w:proofErr w:type="spellStart"/>
      <w:r w:rsidR="00D3341A">
        <w:rPr>
          <w:lang w:val="en-US"/>
        </w:rPr>
        <w:t>gambaran</w:t>
      </w:r>
      <w:proofErr w:type="spellEnd"/>
      <w:r w:rsidR="00D3341A">
        <w:rPr>
          <w:lang w:val="en-US"/>
        </w:rPr>
        <w:t xml:space="preserve"> </w:t>
      </w:r>
      <w:proofErr w:type="spellStart"/>
      <w:r w:rsidR="00D3341A">
        <w:rPr>
          <w:lang w:val="en-US"/>
        </w:rPr>
        <w:t>umum</w:t>
      </w:r>
      <w:proofErr w:type="spellEnd"/>
      <w:r w:rsidR="00D3341A">
        <w:rPr>
          <w:lang w:val="en-US"/>
        </w:rPr>
        <w:t xml:space="preserve"> </w:t>
      </w:r>
      <w:proofErr w:type="spellStart"/>
      <w:r w:rsidR="00D3341A">
        <w:rPr>
          <w:lang w:val="en-US"/>
        </w:rPr>
        <w:t>dari</w:t>
      </w:r>
      <w:proofErr w:type="spellEnd"/>
      <w:r w:rsidR="00D3341A">
        <w:rPr>
          <w:lang w:val="en-US"/>
        </w:rPr>
        <w:t xml:space="preserve"> wilayah </w:t>
      </w:r>
      <w:proofErr w:type="spellStart"/>
      <w:r w:rsidR="00D3341A">
        <w:rPr>
          <w:lang w:val="en-US"/>
        </w:rPr>
        <w:t>penelitian</w:t>
      </w:r>
      <w:proofErr w:type="spellEnd"/>
      <w:r w:rsidR="00D3341A">
        <w:rPr>
          <w:lang w:val="en-US"/>
        </w:rPr>
        <w:t xml:space="preserve"> </w:t>
      </w:r>
      <w:proofErr w:type="spellStart"/>
      <w:r w:rsidR="00D3341A">
        <w:rPr>
          <w:lang w:val="en-US"/>
        </w:rPr>
        <w:t>terkhusus</w:t>
      </w:r>
      <w:proofErr w:type="spellEnd"/>
      <w:r w:rsidR="00D3341A">
        <w:rPr>
          <w:lang w:val="en-US"/>
        </w:rPr>
        <w:t xml:space="preserve"> pada </w:t>
      </w:r>
      <w:proofErr w:type="spellStart"/>
      <w:r w:rsidR="00D3341A">
        <w:rPr>
          <w:lang w:val="en-US"/>
        </w:rPr>
        <w:t>bagian</w:t>
      </w:r>
      <w:proofErr w:type="spellEnd"/>
      <w:r w:rsidR="00D3341A">
        <w:rPr>
          <w:lang w:val="en-US"/>
        </w:rPr>
        <w:t xml:space="preserve"> yang </w:t>
      </w:r>
      <w:proofErr w:type="spellStart"/>
      <w:r w:rsidR="00D3341A">
        <w:rPr>
          <w:lang w:val="en-US"/>
        </w:rPr>
        <w:t>menjadi</w:t>
      </w:r>
      <w:proofErr w:type="spellEnd"/>
      <w:r w:rsidR="00D3341A">
        <w:rPr>
          <w:lang w:val="en-US"/>
        </w:rPr>
        <w:t xml:space="preserve"> </w:t>
      </w:r>
      <w:proofErr w:type="spellStart"/>
      <w:r w:rsidR="00D3341A">
        <w:rPr>
          <w:lang w:val="en-US"/>
        </w:rPr>
        <w:t>fokus</w:t>
      </w:r>
      <w:proofErr w:type="spellEnd"/>
      <w:r w:rsidR="00D3341A">
        <w:rPr>
          <w:lang w:val="en-US"/>
        </w:rPr>
        <w:t xml:space="preserve"> pada </w:t>
      </w:r>
      <w:proofErr w:type="spellStart"/>
      <w:r w:rsidR="00D3341A">
        <w:rPr>
          <w:lang w:val="en-US"/>
        </w:rPr>
        <w:t>penelitian</w:t>
      </w:r>
      <w:proofErr w:type="spellEnd"/>
      <w:r w:rsidR="00D3341A">
        <w:rPr>
          <w:lang w:val="en-US"/>
        </w:rPr>
        <w:t xml:space="preserve"> </w:t>
      </w:r>
      <w:proofErr w:type="spellStart"/>
      <w:r w:rsidR="00D3341A">
        <w:rPr>
          <w:lang w:val="en-US"/>
        </w:rPr>
        <w:t>ini</w:t>
      </w:r>
      <w:proofErr w:type="spellEnd"/>
      <w:r w:rsidR="00D3341A" w:rsidRPr="007F3B3A">
        <w:rPr>
          <w:lang w:val="en-US"/>
        </w:rPr>
        <w:t xml:space="preserve">. </w:t>
      </w:r>
      <w:proofErr w:type="spellStart"/>
      <w:r w:rsidR="00D3341A" w:rsidRPr="007F3B3A">
        <w:rPr>
          <w:lang w:val="en-US"/>
        </w:rPr>
        <w:t>Sehingga</w:t>
      </w:r>
      <w:proofErr w:type="spellEnd"/>
      <w:r w:rsidR="00D3341A" w:rsidRPr="007F3B3A">
        <w:rPr>
          <w:lang w:val="en-US"/>
        </w:rPr>
        <w:t xml:space="preserve"> </w:t>
      </w:r>
      <w:proofErr w:type="spellStart"/>
      <w:r w:rsidR="00D3341A" w:rsidRPr="007F3B3A">
        <w:rPr>
          <w:lang w:val="en-US"/>
        </w:rPr>
        <w:t>d</w:t>
      </w:r>
      <w:r w:rsidR="00D3341A">
        <w:rPr>
          <w:lang w:val="en-US"/>
        </w:rPr>
        <w:t>apat</w:t>
      </w:r>
      <w:proofErr w:type="spellEnd"/>
      <w:r w:rsidR="00D3341A">
        <w:rPr>
          <w:lang w:val="en-US"/>
        </w:rPr>
        <w:t xml:space="preserve"> </w:t>
      </w:r>
      <w:proofErr w:type="spellStart"/>
      <w:r w:rsidR="00D3341A">
        <w:rPr>
          <w:lang w:val="en-US"/>
        </w:rPr>
        <w:t>memperlihatkan</w:t>
      </w:r>
      <w:proofErr w:type="spellEnd"/>
      <w:r w:rsidR="00D3341A">
        <w:rPr>
          <w:lang w:val="en-US"/>
        </w:rPr>
        <w:t xml:space="preserve"> </w:t>
      </w:r>
      <w:proofErr w:type="spellStart"/>
      <w:r w:rsidR="00D3341A">
        <w:rPr>
          <w:lang w:val="en-US"/>
        </w:rPr>
        <w:t>hal</w:t>
      </w:r>
      <w:proofErr w:type="spellEnd"/>
      <w:r w:rsidR="00D3341A">
        <w:rPr>
          <w:lang w:val="en-US"/>
        </w:rPr>
        <w:t xml:space="preserve"> yang </w:t>
      </w:r>
      <w:proofErr w:type="spellStart"/>
      <w:r w:rsidR="00D3341A">
        <w:rPr>
          <w:lang w:val="en-US"/>
        </w:rPr>
        <w:t>menjadi</w:t>
      </w:r>
      <w:proofErr w:type="spellEnd"/>
      <w:r w:rsidR="00D3341A">
        <w:rPr>
          <w:lang w:val="en-US"/>
        </w:rPr>
        <w:t xml:space="preserve"> </w:t>
      </w:r>
      <w:proofErr w:type="spellStart"/>
      <w:r w:rsidR="00D3341A">
        <w:rPr>
          <w:lang w:val="en-US"/>
        </w:rPr>
        <w:t>fokus</w:t>
      </w:r>
      <w:proofErr w:type="spellEnd"/>
      <w:r w:rsidR="00D3341A">
        <w:rPr>
          <w:lang w:val="en-US"/>
        </w:rPr>
        <w:t xml:space="preserve"> pada wilayah </w:t>
      </w:r>
      <w:proofErr w:type="spellStart"/>
      <w:r w:rsidR="00D3341A">
        <w:rPr>
          <w:lang w:val="en-US"/>
        </w:rPr>
        <w:t>penelitian</w:t>
      </w:r>
      <w:proofErr w:type="spellEnd"/>
      <w:r w:rsidR="00D3341A" w:rsidRPr="007F3B3A">
        <w:rPr>
          <w:lang w:val="en-US"/>
        </w:rPr>
        <w:t>.</w:t>
      </w:r>
    </w:p>
    <w:p w14:paraId="6C82FF57" w14:textId="77777777" w:rsidR="00CB6043" w:rsidRPr="00CB6043" w:rsidRDefault="00CB6043" w:rsidP="007F3B3A">
      <w:pPr>
        <w:jc w:val="both"/>
        <w:rPr>
          <w:lang w:val="en-US"/>
        </w:rPr>
      </w:pPr>
    </w:p>
    <w:p w14:paraId="788AA23D" w14:textId="6BBE65D8" w:rsidR="00CB6043" w:rsidRPr="007F3B3A" w:rsidRDefault="00CB6043" w:rsidP="007C32B3">
      <w:pPr>
        <w:pStyle w:val="ListParagraph"/>
        <w:numPr>
          <w:ilvl w:val="0"/>
          <w:numId w:val="5"/>
        </w:numPr>
        <w:jc w:val="both"/>
        <w:rPr>
          <w:lang w:val="en-US"/>
        </w:rPr>
      </w:pPr>
      <w:r w:rsidRPr="007F3B3A">
        <w:rPr>
          <w:lang w:val="en-US"/>
        </w:rPr>
        <w:t xml:space="preserve">Bab IV </w:t>
      </w:r>
      <w:proofErr w:type="spellStart"/>
      <w:r w:rsidR="00D3341A" w:rsidRPr="007F3B3A">
        <w:rPr>
          <w:lang w:val="en-US"/>
        </w:rPr>
        <w:t>berisi</w:t>
      </w:r>
      <w:proofErr w:type="spellEnd"/>
      <w:r w:rsidR="00D3341A" w:rsidRPr="007F3B3A">
        <w:rPr>
          <w:lang w:val="en-US"/>
        </w:rPr>
        <w:t xml:space="preserve"> </w:t>
      </w:r>
      <w:proofErr w:type="spellStart"/>
      <w:r w:rsidR="00D3341A" w:rsidRPr="007F3B3A">
        <w:rPr>
          <w:lang w:val="en-US"/>
        </w:rPr>
        <w:t>tentang</w:t>
      </w:r>
      <w:proofErr w:type="spellEnd"/>
      <w:r w:rsidR="00D3341A" w:rsidRPr="007F3B3A">
        <w:rPr>
          <w:lang w:val="en-US"/>
        </w:rPr>
        <w:t xml:space="preserve"> </w:t>
      </w:r>
      <w:proofErr w:type="spellStart"/>
      <w:r w:rsidR="00D3341A" w:rsidRPr="007F3B3A">
        <w:rPr>
          <w:lang w:val="en-US"/>
        </w:rPr>
        <w:t>metode</w:t>
      </w:r>
      <w:proofErr w:type="spellEnd"/>
      <w:r w:rsidR="00D3341A" w:rsidRPr="007F3B3A">
        <w:rPr>
          <w:lang w:val="en-US"/>
        </w:rPr>
        <w:t xml:space="preserve"> yang </w:t>
      </w:r>
      <w:proofErr w:type="spellStart"/>
      <w:r w:rsidR="00D3341A" w:rsidRPr="007F3B3A">
        <w:rPr>
          <w:lang w:val="en-US"/>
        </w:rPr>
        <w:t>digunakan</w:t>
      </w:r>
      <w:proofErr w:type="spellEnd"/>
      <w:r w:rsidR="00D3341A" w:rsidRPr="007F3B3A">
        <w:rPr>
          <w:lang w:val="en-US"/>
        </w:rPr>
        <w:t xml:space="preserve"> </w:t>
      </w:r>
      <w:proofErr w:type="spellStart"/>
      <w:r w:rsidR="00D3341A" w:rsidRPr="007F3B3A">
        <w:rPr>
          <w:lang w:val="en-US"/>
        </w:rPr>
        <w:t>untuk</w:t>
      </w:r>
      <w:proofErr w:type="spellEnd"/>
      <w:r w:rsidR="00D3341A" w:rsidRPr="007F3B3A">
        <w:rPr>
          <w:lang w:val="en-US"/>
        </w:rPr>
        <w:t xml:space="preserve"> </w:t>
      </w:r>
      <w:proofErr w:type="spellStart"/>
      <w:r w:rsidR="00D3341A" w:rsidRPr="007F3B3A">
        <w:rPr>
          <w:lang w:val="en-US"/>
        </w:rPr>
        <w:t>menentukan</w:t>
      </w:r>
      <w:proofErr w:type="spellEnd"/>
      <w:r w:rsidR="00D3341A" w:rsidRPr="007F3B3A">
        <w:rPr>
          <w:lang w:val="en-US"/>
        </w:rPr>
        <w:t xml:space="preserve"> data yang </w:t>
      </w:r>
      <w:proofErr w:type="spellStart"/>
      <w:r w:rsidR="00D3341A" w:rsidRPr="007F3B3A">
        <w:rPr>
          <w:lang w:val="en-US"/>
        </w:rPr>
        <w:t>perlukan</w:t>
      </w:r>
      <w:proofErr w:type="spellEnd"/>
      <w:r w:rsidR="00D3341A" w:rsidRPr="007F3B3A">
        <w:rPr>
          <w:lang w:val="en-US"/>
        </w:rPr>
        <w:t xml:space="preserve"> </w:t>
      </w:r>
      <w:proofErr w:type="spellStart"/>
      <w:r w:rsidR="00D3341A" w:rsidRPr="007F3B3A">
        <w:rPr>
          <w:lang w:val="en-US"/>
        </w:rPr>
        <w:t>dalam</w:t>
      </w:r>
      <w:proofErr w:type="spellEnd"/>
      <w:r w:rsidR="00D3341A" w:rsidRPr="007F3B3A">
        <w:rPr>
          <w:lang w:val="en-US"/>
        </w:rPr>
        <w:t xml:space="preserve"> </w:t>
      </w:r>
      <w:proofErr w:type="spellStart"/>
      <w:r w:rsidR="00D3341A" w:rsidRPr="007F3B3A">
        <w:rPr>
          <w:lang w:val="en-US"/>
        </w:rPr>
        <w:t>penelitian</w:t>
      </w:r>
      <w:proofErr w:type="spellEnd"/>
      <w:r w:rsidR="00D3341A" w:rsidRPr="007F3B3A">
        <w:rPr>
          <w:lang w:val="en-US"/>
        </w:rPr>
        <w:t xml:space="preserve"> </w:t>
      </w:r>
      <w:proofErr w:type="spellStart"/>
      <w:r w:rsidR="00D3341A" w:rsidRPr="007F3B3A">
        <w:rPr>
          <w:lang w:val="en-US"/>
        </w:rPr>
        <w:t>ini</w:t>
      </w:r>
      <w:proofErr w:type="spellEnd"/>
      <w:r w:rsidR="00D3341A" w:rsidRPr="007F3B3A">
        <w:rPr>
          <w:lang w:val="en-US"/>
        </w:rPr>
        <w:t xml:space="preserve">. </w:t>
      </w:r>
      <w:proofErr w:type="spellStart"/>
      <w:r w:rsidR="00D3341A" w:rsidRPr="007F3B3A">
        <w:rPr>
          <w:lang w:val="en-US"/>
        </w:rPr>
        <w:t>Mulai</w:t>
      </w:r>
      <w:proofErr w:type="spellEnd"/>
      <w:r w:rsidR="00D3341A" w:rsidRPr="007F3B3A">
        <w:rPr>
          <w:lang w:val="en-US"/>
        </w:rPr>
        <w:t xml:space="preserve"> </w:t>
      </w:r>
      <w:proofErr w:type="spellStart"/>
      <w:r w:rsidR="00D3341A" w:rsidRPr="007F3B3A">
        <w:rPr>
          <w:lang w:val="en-US"/>
        </w:rPr>
        <w:t>dari</w:t>
      </w:r>
      <w:proofErr w:type="spellEnd"/>
      <w:r w:rsidR="00D3341A" w:rsidRPr="007F3B3A">
        <w:rPr>
          <w:lang w:val="en-US"/>
        </w:rPr>
        <w:t xml:space="preserve"> </w:t>
      </w:r>
      <w:proofErr w:type="spellStart"/>
      <w:r w:rsidR="00D3341A" w:rsidRPr="007F3B3A">
        <w:rPr>
          <w:lang w:val="en-US"/>
        </w:rPr>
        <w:t>jumlah</w:t>
      </w:r>
      <w:proofErr w:type="spellEnd"/>
      <w:r w:rsidR="00D3341A" w:rsidRPr="007F3B3A">
        <w:rPr>
          <w:lang w:val="en-US"/>
        </w:rPr>
        <w:t xml:space="preserve"> data yang </w:t>
      </w:r>
      <w:proofErr w:type="spellStart"/>
      <w:r w:rsidR="00D3341A" w:rsidRPr="007F3B3A">
        <w:rPr>
          <w:lang w:val="en-US"/>
        </w:rPr>
        <w:t>diperlukan</w:t>
      </w:r>
      <w:proofErr w:type="spellEnd"/>
      <w:r w:rsidR="00D3341A" w:rsidRPr="007F3B3A">
        <w:rPr>
          <w:lang w:val="en-US"/>
        </w:rPr>
        <w:t xml:space="preserve"> </w:t>
      </w:r>
      <w:proofErr w:type="spellStart"/>
      <w:r w:rsidR="00D3341A" w:rsidRPr="007F3B3A">
        <w:rPr>
          <w:lang w:val="en-US"/>
        </w:rPr>
        <w:t>hingga</w:t>
      </w:r>
      <w:proofErr w:type="spellEnd"/>
      <w:r w:rsidR="00D3341A" w:rsidRPr="007F3B3A">
        <w:rPr>
          <w:lang w:val="en-US"/>
        </w:rPr>
        <w:t xml:space="preserve"> variable </w:t>
      </w:r>
      <w:proofErr w:type="spellStart"/>
      <w:r w:rsidR="00D3341A" w:rsidRPr="007F3B3A">
        <w:rPr>
          <w:lang w:val="en-US"/>
        </w:rPr>
        <w:t>apa</w:t>
      </w:r>
      <w:proofErr w:type="spellEnd"/>
      <w:r w:rsidR="00D3341A" w:rsidRPr="007F3B3A">
        <w:rPr>
          <w:lang w:val="en-US"/>
        </w:rPr>
        <w:t xml:space="preserve"> </w:t>
      </w:r>
      <w:proofErr w:type="spellStart"/>
      <w:r w:rsidR="00D3341A" w:rsidRPr="007F3B3A">
        <w:rPr>
          <w:lang w:val="en-US"/>
        </w:rPr>
        <w:t>saja</w:t>
      </w:r>
      <w:proofErr w:type="spellEnd"/>
      <w:r w:rsidR="00D3341A" w:rsidRPr="007F3B3A">
        <w:rPr>
          <w:lang w:val="en-US"/>
        </w:rPr>
        <w:t xml:space="preserve"> yang </w:t>
      </w:r>
      <w:proofErr w:type="spellStart"/>
      <w:r w:rsidR="00D3341A" w:rsidRPr="007F3B3A">
        <w:rPr>
          <w:lang w:val="en-US"/>
        </w:rPr>
        <w:t>terdapat</w:t>
      </w:r>
      <w:proofErr w:type="spellEnd"/>
      <w:r w:rsidR="00D3341A" w:rsidRPr="007F3B3A">
        <w:rPr>
          <w:lang w:val="en-US"/>
        </w:rPr>
        <w:t xml:space="preserve"> </w:t>
      </w:r>
      <w:proofErr w:type="spellStart"/>
      <w:r w:rsidR="00D3341A" w:rsidRPr="007F3B3A">
        <w:rPr>
          <w:lang w:val="en-US"/>
        </w:rPr>
        <w:t>dalam</w:t>
      </w:r>
      <w:proofErr w:type="spellEnd"/>
      <w:r w:rsidR="00D3341A" w:rsidRPr="007F3B3A">
        <w:rPr>
          <w:lang w:val="en-US"/>
        </w:rPr>
        <w:t xml:space="preserve"> data </w:t>
      </w:r>
      <w:proofErr w:type="spellStart"/>
      <w:r w:rsidR="00D3341A" w:rsidRPr="007F3B3A">
        <w:rPr>
          <w:lang w:val="en-US"/>
        </w:rPr>
        <w:t>sebagai</w:t>
      </w:r>
      <w:proofErr w:type="spellEnd"/>
      <w:r w:rsidR="00D3341A" w:rsidRPr="007F3B3A">
        <w:rPr>
          <w:lang w:val="en-US"/>
        </w:rPr>
        <w:t xml:space="preserve"> </w:t>
      </w:r>
      <w:proofErr w:type="spellStart"/>
      <w:r w:rsidR="00D3341A" w:rsidRPr="007F3B3A">
        <w:rPr>
          <w:lang w:val="en-US"/>
        </w:rPr>
        <w:t>kebutuhan</w:t>
      </w:r>
      <w:proofErr w:type="spellEnd"/>
      <w:r w:rsidR="00D3341A" w:rsidRPr="007F3B3A">
        <w:rPr>
          <w:lang w:val="en-US"/>
        </w:rPr>
        <w:t xml:space="preserve"> </w:t>
      </w:r>
      <w:proofErr w:type="spellStart"/>
      <w:r w:rsidR="00D3341A" w:rsidRPr="007F3B3A">
        <w:rPr>
          <w:lang w:val="en-US"/>
        </w:rPr>
        <w:t>dalam</w:t>
      </w:r>
      <w:proofErr w:type="spellEnd"/>
      <w:r w:rsidR="00D3341A" w:rsidRPr="007F3B3A">
        <w:rPr>
          <w:lang w:val="en-US"/>
        </w:rPr>
        <w:t xml:space="preserve"> proses </w:t>
      </w:r>
      <w:proofErr w:type="spellStart"/>
      <w:r w:rsidR="00D3341A" w:rsidRPr="007F3B3A">
        <w:rPr>
          <w:lang w:val="en-US"/>
        </w:rPr>
        <w:t>analisis</w:t>
      </w:r>
      <w:proofErr w:type="spellEnd"/>
      <w:r w:rsidR="00D3341A" w:rsidRPr="007F3B3A">
        <w:rPr>
          <w:lang w:val="en-US"/>
        </w:rPr>
        <w:t xml:space="preserve"> yang </w:t>
      </w:r>
      <w:proofErr w:type="spellStart"/>
      <w:r w:rsidR="00D3341A" w:rsidRPr="007F3B3A">
        <w:rPr>
          <w:lang w:val="en-US"/>
        </w:rPr>
        <w:t>akan</w:t>
      </w:r>
      <w:proofErr w:type="spellEnd"/>
      <w:r w:rsidR="00D3341A" w:rsidRPr="007F3B3A">
        <w:rPr>
          <w:lang w:val="en-US"/>
        </w:rPr>
        <w:t xml:space="preserve"> </w:t>
      </w:r>
      <w:proofErr w:type="spellStart"/>
      <w:r w:rsidR="00D3341A" w:rsidRPr="007F3B3A">
        <w:rPr>
          <w:lang w:val="en-US"/>
        </w:rPr>
        <w:t>dilakukan</w:t>
      </w:r>
      <w:proofErr w:type="spellEnd"/>
      <w:r w:rsidR="00D3341A" w:rsidRPr="007F3B3A">
        <w:rPr>
          <w:lang w:val="en-US"/>
        </w:rPr>
        <w:t xml:space="preserve"> pada </w:t>
      </w:r>
      <w:proofErr w:type="spellStart"/>
      <w:r w:rsidR="00D3341A" w:rsidRPr="007F3B3A">
        <w:rPr>
          <w:lang w:val="en-US"/>
        </w:rPr>
        <w:t>penelitian</w:t>
      </w:r>
      <w:proofErr w:type="spellEnd"/>
      <w:r w:rsidR="00D3341A" w:rsidRPr="007F3B3A">
        <w:rPr>
          <w:lang w:val="en-US"/>
        </w:rPr>
        <w:t>.</w:t>
      </w:r>
    </w:p>
    <w:p w14:paraId="797F0541" w14:textId="77777777" w:rsidR="00CB6043" w:rsidRPr="00CB6043" w:rsidRDefault="00CB6043" w:rsidP="007F3B3A">
      <w:pPr>
        <w:jc w:val="both"/>
        <w:rPr>
          <w:lang w:val="en-US"/>
        </w:rPr>
      </w:pPr>
    </w:p>
    <w:p w14:paraId="426413D9" w14:textId="2F82EE8D" w:rsidR="000E16D2" w:rsidRPr="005F5382" w:rsidRDefault="00CB6043" w:rsidP="007C32B3">
      <w:pPr>
        <w:pStyle w:val="ListParagraph"/>
        <w:numPr>
          <w:ilvl w:val="0"/>
          <w:numId w:val="5"/>
        </w:numPr>
        <w:jc w:val="both"/>
        <w:rPr>
          <w:lang w:val="en-US"/>
        </w:rPr>
      </w:pPr>
      <w:r w:rsidRPr="007F3B3A">
        <w:rPr>
          <w:lang w:val="en-US"/>
        </w:rPr>
        <w:t xml:space="preserve">Bab V </w:t>
      </w:r>
      <w:proofErr w:type="spellStart"/>
      <w:r w:rsidRPr="007F3B3A">
        <w:rPr>
          <w:lang w:val="en-US"/>
        </w:rPr>
        <w:t>berisi</w:t>
      </w:r>
      <w:proofErr w:type="spellEnd"/>
      <w:r w:rsidRPr="007F3B3A">
        <w:rPr>
          <w:lang w:val="en-US"/>
        </w:rPr>
        <w:t xml:space="preserve"> </w:t>
      </w:r>
      <w:proofErr w:type="spellStart"/>
      <w:r w:rsidR="000678D0">
        <w:rPr>
          <w:lang w:val="en-US"/>
        </w:rPr>
        <w:t>rencana</w:t>
      </w:r>
      <w:proofErr w:type="spellEnd"/>
      <w:r w:rsidR="000678D0">
        <w:rPr>
          <w:lang w:val="en-US"/>
        </w:rPr>
        <w:t xml:space="preserve"> </w:t>
      </w:r>
      <w:proofErr w:type="spellStart"/>
      <w:r w:rsidR="000678D0">
        <w:rPr>
          <w:lang w:val="en-US"/>
        </w:rPr>
        <w:t>kegiatan</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Pr="007F3B3A">
        <w:rPr>
          <w:lang w:val="en-US"/>
        </w:rPr>
        <w:t>penelitian</w:t>
      </w:r>
      <w:proofErr w:type="spellEnd"/>
      <w:r w:rsidRPr="007F3B3A">
        <w:rPr>
          <w:lang w:val="en-US"/>
        </w:rPr>
        <w:t xml:space="preserve"> yang </w:t>
      </w:r>
      <w:proofErr w:type="spellStart"/>
      <w:r w:rsidRPr="007F3B3A">
        <w:rPr>
          <w:lang w:val="en-US"/>
        </w:rPr>
        <w:t>dilakukan</w:t>
      </w:r>
      <w:proofErr w:type="spellEnd"/>
      <w:r w:rsidRPr="007F3B3A">
        <w:rPr>
          <w:lang w:val="en-US"/>
        </w:rPr>
        <w:t xml:space="preserve">. </w:t>
      </w:r>
      <w:proofErr w:type="spellStart"/>
      <w:r w:rsidRPr="007F3B3A">
        <w:rPr>
          <w:lang w:val="en-US"/>
        </w:rPr>
        <w:t>Dimana</w:t>
      </w:r>
      <w:proofErr w:type="spellEnd"/>
      <w:r w:rsidRPr="007F3B3A">
        <w:rPr>
          <w:lang w:val="en-US"/>
        </w:rPr>
        <w:t xml:space="preserve"> </w:t>
      </w:r>
      <w:proofErr w:type="spellStart"/>
      <w:r w:rsidRPr="007F3B3A">
        <w:rPr>
          <w:lang w:val="en-US"/>
        </w:rPr>
        <w:t>berdasarkan</w:t>
      </w:r>
      <w:proofErr w:type="spellEnd"/>
      <w:r w:rsidRPr="007F3B3A">
        <w:rPr>
          <w:lang w:val="en-US"/>
        </w:rPr>
        <w:t xml:space="preserve"> </w:t>
      </w:r>
      <w:proofErr w:type="spellStart"/>
      <w:r w:rsidRPr="007F3B3A">
        <w:rPr>
          <w:lang w:val="en-US"/>
        </w:rPr>
        <w:t>dari</w:t>
      </w:r>
      <w:proofErr w:type="spellEnd"/>
      <w:r w:rsidRPr="007F3B3A">
        <w:rPr>
          <w:lang w:val="en-US"/>
        </w:rPr>
        <w:t xml:space="preserve"> </w:t>
      </w:r>
      <w:proofErr w:type="spellStart"/>
      <w:r w:rsidR="00AC15FE">
        <w:rPr>
          <w:lang w:val="en-US"/>
        </w:rPr>
        <w:t>dasar</w:t>
      </w:r>
      <w:proofErr w:type="spellEnd"/>
      <w:r w:rsidR="00AC15FE">
        <w:rPr>
          <w:lang w:val="en-US"/>
        </w:rPr>
        <w:t xml:space="preserve"> </w:t>
      </w:r>
      <w:proofErr w:type="spellStart"/>
      <w:r w:rsidR="00AC15FE">
        <w:rPr>
          <w:lang w:val="en-US"/>
        </w:rPr>
        <w:t>dilakukannya</w:t>
      </w:r>
      <w:proofErr w:type="spellEnd"/>
      <w:r w:rsidR="00AC15FE">
        <w:rPr>
          <w:lang w:val="en-US"/>
        </w:rPr>
        <w:t xml:space="preserve"> </w:t>
      </w:r>
      <w:proofErr w:type="spellStart"/>
      <w:r w:rsidR="00AC15FE">
        <w:rPr>
          <w:lang w:val="en-US"/>
        </w:rPr>
        <w:t>penelitian</w:t>
      </w:r>
      <w:proofErr w:type="spellEnd"/>
      <w:r w:rsidR="00AC15FE">
        <w:rPr>
          <w:lang w:val="en-US"/>
        </w:rPr>
        <w:t xml:space="preserve"> </w:t>
      </w:r>
      <w:proofErr w:type="spellStart"/>
      <w:r w:rsidR="00AC15FE">
        <w:rPr>
          <w:lang w:val="en-US"/>
        </w:rPr>
        <w:t>ini</w:t>
      </w:r>
      <w:proofErr w:type="spellEnd"/>
      <w:r w:rsidR="00AC15FE">
        <w:rPr>
          <w:lang w:val="en-US"/>
        </w:rPr>
        <w:t xml:space="preserve"> </w:t>
      </w:r>
      <w:proofErr w:type="spellStart"/>
      <w:r w:rsidR="00AC15FE">
        <w:rPr>
          <w:lang w:val="en-US"/>
        </w:rPr>
        <w:t>perlu</w:t>
      </w:r>
      <w:proofErr w:type="spellEnd"/>
      <w:r w:rsidR="00AC15FE">
        <w:rPr>
          <w:lang w:val="en-US"/>
        </w:rPr>
        <w:t xml:space="preserve"> </w:t>
      </w:r>
      <w:r w:rsidR="00AC15FE">
        <w:t>menjelaskan mengenai tahapan pelaksanaan penelitian, Instrumen dan Perlengkapan Penelitian, Jadwal Rencana Kegiatan dan Kerangka Penulisan Tugas Akhir.</w:t>
      </w:r>
    </w:p>
    <w:p w14:paraId="4D065F01" w14:textId="77777777" w:rsidR="005F5382" w:rsidRPr="005F5382" w:rsidRDefault="005F5382" w:rsidP="005F5382">
      <w:pPr>
        <w:jc w:val="both"/>
        <w:rPr>
          <w:lang w:val="en-US"/>
        </w:rPr>
      </w:pPr>
    </w:p>
    <w:p w14:paraId="50F5A8A0" w14:textId="2254E81C" w:rsidR="005F5382" w:rsidRDefault="005F5382" w:rsidP="007C32B3">
      <w:pPr>
        <w:pStyle w:val="ListParagraph"/>
        <w:numPr>
          <w:ilvl w:val="0"/>
          <w:numId w:val="5"/>
        </w:numPr>
        <w:jc w:val="both"/>
        <w:rPr>
          <w:lang w:val="en-US"/>
        </w:rPr>
      </w:pPr>
      <w:r>
        <w:rPr>
          <w:lang w:val="en-US"/>
        </w:rPr>
        <w:t xml:space="preserve">Daftar </w:t>
      </w:r>
      <w:proofErr w:type="spellStart"/>
      <w:r>
        <w:rPr>
          <w:lang w:val="en-US"/>
        </w:rPr>
        <w:t>Pustaka</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w:t>
      </w:r>
    </w:p>
    <w:p w14:paraId="7B52F1FD" w14:textId="77777777" w:rsidR="005F5382" w:rsidRPr="005F5382" w:rsidRDefault="005F5382" w:rsidP="00EE6641">
      <w:pPr>
        <w:pStyle w:val="ListParagraph"/>
        <w:jc w:val="both"/>
        <w:rPr>
          <w:lang w:val="en-US"/>
        </w:rPr>
      </w:pPr>
    </w:p>
    <w:p w14:paraId="7134CE43" w14:textId="52BF3BBE" w:rsidR="000E16D2" w:rsidRPr="005F5382" w:rsidRDefault="005F5382" w:rsidP="007C32B3">
      <w:pPr>
        <w:pStyle w:val="ListParagraph"/>
        <w:numPr>
          <w:ilvl w:val="0"/>
          <w:numId w:val="5"/>
        </w:numPr>
        <w:jc w:val="both"/>
        <w:rPr>
          <w:lang w:val="en-US"/>
        </w:rPr>
      </w:pPr>
      <w:r>
        <w:rPr>
          <w:lang w:val="en-US"/>
        </w:rPr>
        <w:t xml:space="preserve">Lampiran </w:t>
      </w:r>
      <w:proofErr w:type="spellStart"/>
      <w:r>
        <w:rPr>
          <w:lang w:val="en-US"/>
        </w:rPr>
        <w:t>berisi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selama</w:t>
      </w:r>
      <w:proofErr w:type="spellEnd"/>
      <w:r>
        <w:rPr>
          <w:lang w:val="en-US"/>
        </w:rPr>
        <w:t xml:space="preserve"> </w:t>
      </w:r>
      <w:proofErr w:type="spellStart"/>
      <w:r>
        <w:rPr>
          <w:lang w:val="en-US"/>
        </w:rPr>
        <w:t>penelitian</w:t>
      </w:r>
      <w:proofErr w:type="spellEnd"/>
      <w:r>
        <w:rPr>
          <w:lang w:val="en-US"/>
        </w:rPr>
        <w:t>.</w:t>
      </w:r>
      <w:r w:rsidR="000E16D2" w:rsidRPr="005F5382">
        <w:rPr>
          <w:lang w:val="en-US"/>
        </w:rPr>
        <w:br w:type="page"/>
      </w:r>
    </w:p>
    <w:p w14:paraId="50E08974" w14:textId="34CF25D1" w:rsidR="00CB6043" w:rsidRDefault="000E16D2" w:rsidP="000E16D2">
      <w:pPr>
        <w:pStyle w:val="Heading1"/>
        <w:rPr>
          <w:lang w:val="en-US"/>
        </w:rPr>
      </w:pPr>
      <w:bookmarkStart w:id="21" w:name="_Toc60681342"/>
      <w:r>
        <w:rPr>
          <w:lang w:val="en-US"/>
        </w:rPr>
        <w:lastRenderedPageBreak/>
        <w:t>BAB II</w:t>
      </w:r>
      <w:r>
        <w:rPr>
          <w:lang w:val="en-US"/>
        </w:rPr>
        <w:br/>
        <w:t xml:space="preserve">TINJAUAN </w:t>
      </w:r>
      <w:r w:rsidR="00044EFD">
        <w:rPr>
          <w:lang w:val="en-US"/>
        </w:rPr>
        <w:t>TEORI</w:t>
      </w:r>
      <w:bookmarkEnd w:id="21"/>
    </w:p>
    <w:p w14:paraId="3EEAE696" w14:textId="6AB0E0D7" w:rsidR="00CB2615" w:rsidRDefault="00CB2615" w:rsidP="000E16D2">
      <w:pPr>
        <w:pStyle w:val="Heading2"/>
        <w:rPr>
          <w:lang w:val="en-US"/>
        </w:rPr>
      </w:pPr>
      <w:bookmarkStart w:id="22" w:name="_Toc60681343"/>
      <w:r>
        <w:rPr>
          <w:lang w:val="en-US"/>
        </w:rPr>
        <w:t xml:space="preserve">2.1 </w:t>
      </w:r>
      <w:proofErr w:type="spellStart"/>
      <w:r w:rsidR="00423490">
        <w:rPr>
          <w:lang w:val="en-US"/>
        </w:rPr>
        <w:t>Sarana</w:t>
      </w:r>
      <w:proofErr w:type="spellEnd"/>
      <w:r w:rsidR="00423490">
        <w:rPr>
          <w:lang w:val="en-US"/>
        </w:rPr>
        <w:t xml:space="preserve"> </w:t>
      </w:r>
      <w:proofErr w:type="spellStart"/>
      <w:r w:rsidR="00423490">
        <w:rPr>
          <w:lang w:val="en-US"/>
        </w:rPr>
        <w:t>Perkotaan</w:t>
      </w:r>
      <w:proofErr w:type="spellEnd"/>
    </w:p>
    <w:p w14:paraId="1EAE78D7" w14:textId="5265219E" w:rsidR="00423490" w:rsidRDefault="00CB7D88" w:rsidP="00CF6508">
      <w:pPr>
        <w:ind w:firstLine="720"/>
        <w:jc w:val="both"/>
        <w:rPr>
          <w:lang w:val="en-US"/>
        </w:rPr>
      </w:pP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materi</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aktivitas</w:t>
      </w:r>
      <w:proofErr w:type="spellEnd"/>
      <w:r>
        <w:rPr>
          <w:lang w:val="en-US"/>
        </w:rPr>
        <w:t xml:space="preserve"> yang </w:t>
      </w:r>
      <w:proofErr w:type="spellStart"/>
      <w:r>
        <w:rPr>
          <w:lang w:val="en-US"/>
        </w:rPr>
        <w:t>diciptakan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didalamnya</w:t>
      </w:r>
      <w:proofErr w:type="spellEnd"/>
      <w:r>
        <w:rPr>
          <w:lang w:val="en-US"/>
        </w:rPr>
        <w:t xml:space="preserve"> demi </w:t>
      </w:r>
      <w:proofErr w:type="spellStart"/>
      <w:r>
        <w:rPr>
          <w:lang w:val="en-US"/>
        </w:rPr>
        <w:t>tercapainya</w:t>
      </w:r>
      <w:proofErr w:type="spellEnd"/>
      <w:r>
        <w:rPr>
          <w:lang w:val="en-US"/>
        </w:rPr>
        <w:t xml:space="preserve"> </w:t>
      </w:r>
      <w:proofErr w:type="spellStart"/>
      <w:r>
        <w:rPr>
          <w:lang w:val="en-US"/>
        </w:rPr>
        <w:t>kepuasan</w:t>
      </w:r>
      <w:proofErr w:type="spellEnd"/>
      <w:r>
        <w:rPr>
          <w:lang w:val="en-US"/>
        </w:rPr>
        <w:t xml:space="preserve"> social </w:t>
      </w:r>
      <w:proofErr w:type="spellStart"/>
      <w:r>
        <w:rPr>
          <w:lang w:val="en-US"/>
        </w:rPr>
        <w:t>bagi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merasakan</w:t>
      </w:r>
      <w:proofErr w:type="spellEnd"/>
      <w:r>
        <w:rPr>
          <w:lang w:val="en-US"/>
        </w:rPr>
        <w:t xml:space="preserve"> </w:t>
      </w:r>
      <w:proofErr w:type="spellStart"/>
      <w:r>
        <w:rPr>
          <w:lang w:val="en-US"/>
        </w:rPr>
        <w:t>dampaknya</w:t>
      </w:r>
      <w:proofErr w:type="spellEnd"/>
      <w:r>
        <w:rPr>
          <w:lang w:val="en-US"/>
        </w:rPr>
        <w:t xml:space="preserve"> (</w:t>
      </w:r>
      <w:proofErr w:type="spellStart"/>
      <w:r>
        <w:rPr>
          <w:lang w:val="en-US"/>
        </w:rPr>
        <w:t>Yeastes</w:t>
      </w:r>
      <w:proofErr w:type="spellEnd"/>
      <w:r>
        <w:rPr>
          <w:lang w:val="en-US"/>
        </w:rPr>
        <w:t xml:space="preserve">, 1990). </w:t>
      </w:r>
      <w:proofErr w:type="spellStart"/>
      <w:r>
        <w:rPr>
          <w:lang w:val="en-US"/>
        </w:rPr>
        <w:t>Sedangkan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penataan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adalah</w:t>
      </w:r>
      <w:proofErr w:type="spellEnd"/>
      <w:r w:rsidR="00CF6508">
        <w:rPr>
          <w:lang w:val="en-US"/>
        </w:rPr>
        <w:t xml:space="preserve"> </w:t>
      </w:r>
      <w:proofErr w:type="spellStart"/>
      <w:r w:rsidR="00CF6508">
        <w:rPr>
          <w:lang w:val="en-US"/>
        </w:rPr>
        <w:t>sarana</w:t>
      </w:r>
      <w:proofErr w:type="spellEnd"/>
      <w:r w:rsidR="00CF6508">
        <w:rPr>
          <w:lang w:val="en-US"/>
        </w:rPr>
        <w:t xml:space="preserve"> yang </w:t>
      </w:r>
      <w:proofErr w:type="spellStart"/>
      <w:r w:rsidR="00CF6508">
        <w:rPr>
          <w:lang w:val="en-US"/>
        </w:rPr>
        <w:t>menjadi</w:t>
      </w:r>
      <w:proofErr w:type="spellEnd"/>
      <w:r>
        <w:rPr>
          <w:lang w:val="en-US"/>
        </w:rPr>
        <w:t xml:space="preserve"> </w:t>
      </w:r>
      <w:proofErr w:type="spellStart"/>
      <w:r>
        <w:rPr>
          <w:lang w:val="en-US"/>
        </w:rPr>
        <w:t>kebutuhan</w:t>
      </w:r>
      <w:proofErr w:type="spellEnd"/>
      <w:r>
        <w:rPr>
          <w:lang w:val="en-US"/>
        </w:rPr>
        <w:t xml:space="preserve"> </w:t>
      </w:r>
      <w:proofErr w:type="spellStart"/>
      <w:r w:rsidR="00CF6508">
        <w:rPr>
          <w:lang w:val="en-US"/>
        </w:rPr>
        <w:t>bagi</w:t>
      </w:r>
      <w:proofErr w:type="spellEnd"/>
      <w:r w:rsidR="00CF6508">
        <w:rPr>
          <w:lang w:val="en-US"/>
        </w:rPr>
        <w:t xml:space="preserve"> </w:t>
      </w:r>
      <w:proofErr w:type="spellStart"/>
      <w:r w:rsidR="00CF6508">
        <w:rPr>
          <w:lang w:val="en-US"/>
        </w:rPr>
        <w:t>masyarakat</w:t>
      </w:r>
      <w:proofErr w:type="spellEnd"/>
      <w:r w:rsidR="00CF6508">
        <w:rPr>
          <w:lang w:val="en-US"/>
        </w:rPr>
        <w:t xml:space="preserve"> </w:t>
      </w:r>
      <w:proofErr w:type="spellStart"/>
      <w:r w:rsidR="00CF6508">
        <w:rPr>
          <w:lang w:val="en-US"/>
        </w:rPr>
        <w:t>dalam</w:t>
      </w:r>
      <w:proofErr w:type="spellEnd"/>
      <w:r w:rsidR="00CF6508">
        <w:rPr>
          <w:lang w:val="en-US"/>
        </w:rPr>
        <w:t xml:space="preserve"> </w:t>
      </w:r>
      <w:proofErr w:type="spellStart"/>
      <w:r w:rsidR="00CF6508">
        <w:rPr>
          <w:lang w:val="en-US"/>
        </w:rPr>
        <w:t>menjalankan</w:t>
      </w:r>
      <w:proofErr w:type="spellEnd"/>
      <w:r w:rsidR="00CF6508">
        <w:rPr>
          <w:lang w:val="en-US"/>
        </w:rPr>
        <w:t xml:space="preserve"> </w:t>
      </w:r>
      <w:proofErr w:type="spellStart"/>
      <w:r w:rsidR="00CF6508">
        <w:rPr>
          <w:lang w:val="en-US"/>
        </w:rPr>
        <w:t>kehidupan</w:t>
      </w:r>
      <w:proofErr w:type="spellEnd"/>
      <w:r w:rsidR="00CF6508">
        <w:rPr>
          <w:lang w:val="en-US"/>
        </w:rPr>
        <w:t xml:space="preserve"> demi </w:t>
      </w:r>
      <w:proofErr w:type="spellStart"/>
      <w:r w:rsidR="00CF6508">
        <w:rPr>
          <w:lang w:val="en-US"/>
        </w:rPr>
        <w:t>terciptanya</w:t>
      </w:r>
      <w:proofErr w:type="spellEnd"/>
      <w:r w:rsidR="00CF6508">
        <w:rPr>
          <w:lang w:val="en-US"/>
        </w:rPr>
        <w:t xml:space="preserve"> </w:t>
      </w:r>
      <w:proofErr w:type="spellStart"/>
      <w:r w:rsidR="00CF6508">
        <w:rPr>
          <w:lang w:val="en-US"/>
        </w:rPr>
        <w:t>paduan</w:t>
      </w:r>
      <w:proofErr w:type="spellEnd"/>
      <w:r w:rsidR="00CF6508">
        <w:rPr>
          <w:lang w:val="en-US"/>
        </w:rPr>
        <w:t xml:space="preserve"> </w:t>
      </w:r>
      <w:proofErr w:type="spellStart"/>
      <w:r w:rsidR="00CF6508">
        <w:rPr>
          <w:lang w:val="en-US"/>
        </w:rPr>
        <w:t>antara</w:t>
      </w:r>
      <w:proofErr w:type="spellEnd"/>
      <w:r w:rsidR="00CF6508">
        <w:rPr>
          <w:lang w:val="en-US"/>
        </w:rPr>
        <w:t xml:space="preserve"> </w:t>
      </w:r>
      <w:proofErr w:type="spellStart"/>
      <w:r w:rsidR="00CF6508">
        <w:rPr>
          <w:lang w:val="en-US"/>
        </w:rPr>
        <w:t>masyarakat</w:t>
      </w:r>
      <w:proofErr w:type="spellEnd"/>
      <w:r w:rsidR="00CF6508">
        <w:rPr>
          <w:lang w:val="en-US"/>
        </w:rPr>
        <w:t xml:space="preserve"> dan </w:t>
      </w:r>
      <w:proofErr w:type="spellStart"/>
      <w:r w:rsidR="00CF6508">
        <w:rPr>
          <w:lang w:val="en-US"/>
        </w:rPr>
        <w:t>lingkungan</w:t>
      </w:r>
      <w:proofErr w:type="spellEnd"/>
      <w:r w:rsidR="00CF6508">
        <w:rPr>
          <w:lang w:val="en-US"/>
        </w:rPr>
        <w:t xml:space="preserve"> yang </w:t>
      </w:r>
      <w:proofErr w:type="spellStart"/>
      <w:r w:rsidR="00CF6508">
        <w:rPr>
          <w:lang w:val="en-US"/>
        </w:rPr>
        <w:t>meliputi</w:t>
      </w:r>
      <w:proofErr w:type="spellEnd"/>
      <w:r w:rsidR="00CF6508">
        <w:rPr>
          <w:lang w:val="en-US"/>
        </w:rPr>
        <w:t xml:space="preserve"> </w:t>
      </w:r>
      <w:proofErr w:type="spellStart"/>
      <w:r w:rsidR="00CF6508">
        <w:rPr>
          <w:lang w:val="en-US"/>
        </w:rPr>
        <w:t>pemerintahan</w:t>
      </w:r>
      <w:proofErr w:type="spellEnd"/>
      <w:r w:rsidR="00CF6508">
        <w:rPr>
          <w:lang w:val="en-US"/>
        </w:rPr>
        <w:t xml:space="preserve"> dan </w:t>
      </w:r>
      <w:proofErr w:type="spellStart"/>
      <w:r w:rsidR="00CF6508">
        <w:rPr>
          <w:lang w:val="en-US"/>
        </w:rPr>
        <w:t>pelayanan</w:t>
      </w:r>
      <w:proofErr w:type="spellEnd"/>
      <w:r w:rsidR="00CF6508">
        <w:rPr>
          <w:lang w:val="en-US"/>
        </w:rPr>
        <w:t xml:space="preserve"> </w:t>
      </w:r>
      <w:proofErr w:type="spellStart"/>
      <w:r w:rsidR="00CF6508">
        <w:rPr>
          <w:lang w:val="en-US"/>
        </w:rPr>
        <w:t>umum</w:t>
      </w:r>
      <w:proofErr w:type="spellEnd"/>
      <w:r w:rsidR="00CF6508">
        <w:rPr>
          <w:lang w:val="en-US"/>
        </w:rPr>
        <w:t xml:space="preserve">, </w:t>
      </w:r>
      <w:proofErr w:type="spellStart"/>
      <w:r w:rsidR="00CF6508">
        <w:rPr>
          <w:lang w:val="en-US"/>
        </w:rPr>
        <w:t>pendidikan</w:t>
      </w:r>
      <w:proofErr w:type="spellEnd"/>
      <w:r w:rsidR="00CF6508">
        <w:rPr>
          <w:lang w:val="en-US"/>
        </w:rPr>
        <w:t xml:space="preserve">, </w:t>
      </w:r>
      <w:proofErr w:type="spellStart"/>
      <w:r w:rsidR="00CF6508">
        <w:rPr>
          <w:lang w:val="en-US"/>
        </w:rPr>
        <w:t>kesehatan</w:t>
      </w:r>
      <w:proofErr w:type="spellEnd"/>
      <w:r w:rsidR="00CF6508">
        <w:rPr>
          <w:lang w:val="en-US"/>
        </w:rPr>
        <w:t xml:space="preserve">, </w:t>
      </w:r>
      <w:proofErr w:type="spellStart"/>
      <w:r w:rsidR="00CF6508">
        <w:rPr>
          <w:lang w:val="en-US"/>
        </w:rPr>
        <w:t>peribadatan</w:t>
      </w:r>
      <w:proofErr w:type="spellEnd"/>
      <w:r w:rsidR="00CF6508">
        <w:rPr>
          <w:lang w:val="en-US"/>
        </w:rPr>
        <w:t xml:space="preserve">, </w:t>
      </w:r>
      <w:proofErr w:type="spellStart"/>
      <w:r w:rsidR="00CF6508">
        <w:rPr>
          <w:lang w:val="en-US"/>
        </w:rPr>
        <w:t>perbelanjaan</w:t>
      </w:r>
      <w:proofErr w:type="spellEnd"/>
      <w:r w:rsidR="00CF6508">
        <w:rPr>
          <w:lang w:val="en-US"/>
        </w:rPr>
        <w:t xml:space="preserve"> dan </w:t>
      </w:r>
      <w:proofErr w:type="spellStart"/>
      <w:r w:rsidR="00CF6508">
        <w:rPr>
          <w:lang w:val="en-US"/>
        </w:rPr>
        <w:t>niaga</w:t>
      </w:r>
      <w:proofErr w:type="spellEnd"/>
      <w:r w:rsidR="00CF6508">
        <w:rPr>
          <w:lang w:val="en-US"/>
        </w:rPr>
        <w:t xml:space="preserve">, </w:t>
      </w:r>
      <w:proofErr w:type="spellStart"/>
      <w:r w:rsidR="00CF6508">
        <w:rPr>
          <w:lang w:val="en-US"/>
        </w:rPr>
        <w:t>rekreasi</w:t>
      </w:r>
      <w:proofErr w:type="spellEnd"/>
      <w:r w:rsidR="00CF6508">
        <w:rPr>
          <w:lang w:val="en-US"/>
        </w:rPr>
        <w:t xml:space="preserve"> dan </w:t>
      </w:r>
      <w:proofErr w:type="spellStart"/>
      <w:r w:rsidR="00CF6508">
        <w:rPr>
          <w:lang w:val="en-US"/>
        </w:rPr>
        <w:t>kebudayaan</w:t>
      </w:r>
      <w:proofErr w:type="spellEnd"/>
      <w:r w:rsidR="00CF6508">
        <w:rPr>
          <w:lang w:val="en-US"/>
        </w:rPr>
        <w:t xml:space="preserve">, </w:t>
      </w:r>
      <w:proofErr w:type="spellStart"/>
      <w:r w:rsidR="00CF6508">
        <w:rPr>
          <w:lang w:val="en-US"/>
        </w:rPr>
        <w:t>olahraga</w:t>
      </w:r>
      <w:proofErr w:type="spellEnd"/>
      <w:r w:rsidR="00CF6508">
        <w:rPr>
          <w:lang w:val="en-US"/>
        </w:rPr>
        <w:t xml:space="preserve"> dan </w:t>
      </w:r>
      <w:proofErr w:type="spellStart"/>
      <w:r w:rsidR="00CF6508">
        <w:rPr>
          <w:lang w:val="en-US"/>
        </w:rPr>
        <w:t>lapangan</w:t>
      </w:r>
      <w:proofErr w:type="spellEnd"/>
      <w:r w:rsidR="00CF6508">
        <w:rPr>
          <w:lang w:val="en-US"/>
        </w:rPr>
        <w:t xml:space="preserve"> </w:t>
      </w:r>
      <w:proofErr w:type="spellStart"/>
      <w:r w:rsidR="00CF6508">
        <w:rPr>
          <w:lang w:val="en-US"/>
        </w:rPr>
        <w:t>terbuka</w:t>
      </w:r>
      <w:proofErr w:type="spellEnd"/>
      <w:r w:rsidR="00CF6508">
        <w:rPr>
          <w:lang w:val="en-US"/>
        </w:rPr>
        <w:t xml:space="preserve"> </w:t>
      </w:r>
      <w:proofErr w:type="spellStart"/>
      <w:r w:rsidR="00CF6508">
        <w:rPr>
          <w:lang w:val="en-US"/>
        </w:rPr>
        <w:t>serta</w:t>
      </w:r>
      <w:proofErr w:type="spellEnd"/>
      <w:r w:rsidR="00CF6508">
        <w:rPr>
          <w:lang w:val="en-US"/>
        </w:rPr>
        <w:t xml:space="preserve"> </w:t>
      </w:r>
      <w:proofErr w:type="spellStart"/>
      <w:r w:rsidR="00CF6508">
        <w:rPr>
          <w:lang w:val="en-US"/>
        </w:rPr>
        <w:t>pemakanan</w:t>
      </w:r>
      <w:proofErr w:type="spellEnd"/>
      <w:r w:rsidR="00CF6508">
        <w:rPr>
          <w:lang w:val="en-US"/>
        </w:rPr>
        <w:t xml:space="preserve"> </w:t>
      </w:r>
      <w:proofErr w:type="spellStart"/>
      <w:r w:rsidR="00CF6508">
        <w:rPr>
          <w:lang w:val="en-US"/>
        </w:rPr>
        <w:t>umum</w:t>
      </w:r>
      <w:proofErr w:type="spellEnd"/>
      <w:r w:rsidR="00CF6508">
        <w:rPr>
          <w:lang w:val="en-US"/>
        </w:rPr>
        <w:t>.</w:t>
      </w:r>
    </w:p>
    <w:p w14:paraId="2B082FDE" w14:textId="2E1EB20C" w:rsidR="00423490" w:rsidRPr="00423490" w:rsidRDefault="00423490" w:rsidP="00423490">
      <w:pPr>
        <w:pStyle w:val="ListParagraph"/>
        <w:numPr>
          <w:ilvl w:val="2"/>
          <w:numId w:val="3"/>
        </w:numPr>
        <w:rPr>
          <w:lang w:val="en-US"/>
        </w:rPr>
      </w:pPr>
      <w:proofErr w:type="spellStart"/>
      <w:r w:rsidRPr="00423490">
        <w:rPr>
          <w:lang w:val="en-US"/>
        </w:rPr>
        <w:t>Jenis</w:t>
      </w:r>
      <w:proofErr w:type="spellEnd"/>
      <w:r w:rsidRPr="00423490">
        <w:rPr>
          <w:lang w:val="en-US"/>
        </w:rPr>
        <w:t xml:space="preserve"> </w:t>
      </w:r>
      <w:proofErr w:type="spellStart"/>
      <w:r w:rsidRPr="00423490">
        <w:rPr>
          <w:lang w:val="en-US"/>
        </w:rPr>
        <w:t>Sarana</w:t>
      </w:r>
      <w:proofErr w:type="spellEnd"/>
      <w:r w:rsidRPr="00423490">
        <w:rPr>
          <w:lang w:val="en-US"/>
        </w:rPr>
        <w:t xml:space="preserve"> </w:t>
      </w:r>
      <w:proofErr w:type="spellStart"/>
      <w:r w:rsidRPr="00423490">
        <w:rPr>
          <w:lang w:val="en-US"/>
        </w:rPr>
        <w:t>Perkotaan</w:t>
      </w:r>
      <w:proofErr w:type="spellEnd"/>
    </w:p>
    <w:p w14:paraId="7A534DBC" w14:textId="10357611" w:rsidR="00423490" w:rsidRDefault="00423490" w:rsidP="00423490">
      <w:pPr>
        <w:pStyle w:val="ListParagraph"/>
        <w:numPr>
          <w:ilvl w:val="0"/>
          <w:numId w:val="28"/>
        </w:numPr>
        <w:jc w:val="both"/>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68DA0EA5" w14:textId="77777777" w:rsidR="00423490" w:rsidRDefault="00423490" w:rsidP="00423490">
      <w:pPr>
        <w:pStyle w:val="ListParagraph"/>
        <w:jc w:val="both"/>
        <w:rPr>
          <w:lang w:val="en-US"/>
        </w:rPr>
      </w:pPr>
      <w:proofErr w:type="spellStart"/>
      <w:proofErr w:type="gramStart"/>
      <w:r w:rsidRPr="009E20F7">
        <w:rPr>
          <w:lang w:val="en-US"/>
        </w:rPr>
        <w:t>Bangunan</w:t>
      </w:r>
      <w:proofErr w:type="spellEnd"/>
      <w:r w:rsidRPr="009E20F7">
        <w:rPr>
          <w:lang w:val="en-US"/>
        </w:rPr>
        <w:t xml:space="preserve">  </w:t>
      </w:r>
      <w:proofErr w:type="spellStart"/>
      <w:r w:rsidRPr="009E20F7">
        <w:rPr>
          <w:lang w:val="en-US"/>
        </w:rPr>
        <w:t>fisik</w:t>
      </w:r>
      <w:proofErr w:type="spellEnd"/>
      <w:proofErr w:type="gramEnd"/>
      <w:r w:rsidRPr="009E20F7">
        <w:rPr>
          <w:lang w:val="en-US"/>
        </w:rPr>
        <w:t xml:space="preserve">  yang  </w:t>
      </w:r>
      <w:proofErr w:type="spellStart"/>
      <w:r w:rsidRPr="009E20F7">
        <w:rPr>
          <w:lang w:val="en-US"/>
        </w:rPr>
        <w:t>berupa</w:t>
      </w:r>
      <w:proofErr w:type="spellEnd"/>
      <w:r w:rsidRPr="009E20F7">
        <w:rPr>
          <w:lang w:val="en-US"/>
        </w:rPr>
        <w:t xml:space="preserve">  </w:t>
      </w:r>
      <w:proofErr w:type="spellStart"/>
      <w:r w:rsidRPr="009E20F7">
        <w:rPr>
          <w:lang w:val="en-US"/>
        </w:rPr>
        <w:t>kantor</w:t>
      </w:r>
      <w:proofErr w:type="spellEnd"/>
      <w:r w:rsidRPr="009E20F7">
        <w:rPr>
          <w:lang w:val="en-US"/>
        </w:rPr>
        <w:t xml:space="preserve">  </w:t>
      </w:r>
      <w:proofErr w:type="spellStart"/>
      <w:r w:rsidRPr="009E20F7">
        <w:rPr>
          <w:lang w:val="en-US"/>
        </w:rPr>
        <w:t>pelayanan</w:t>
      </w:r>
      <w:proofErr w:type="spellEnd"/>
      <w:r w:rsidRPr="009E20F7">
        <w:rPr>
          <w:lang w:val="en-US"/>
        </w:rPr>
        <w:t xml:space="preserve">  </w:t>
      </w:r>
      <w:proofErr w:type="spellStart"/>
      <w:r w:rsidRPr="009E20F7">
        <w:rPr>
          <w:lang w:val="en-US"/>
        </w:rPr>
        <w:t>pemerintahan</w:t>
      </w:r>
      <w:proofErr w:type="spellEnd"/>
      <w:r w:rsidRPr="009E20F7">
        <w:rPr>
          <w:lang w:val="en-US"/>
        </w:rPr>
        <w:t xml:space="preserve">  dan  </w:t>
      </w:r>
      <w:proofErr w:type="spellStart"/>
      <w:r w:rsidRPr="009E20F7">
        <w:rPr>
          <w:lang w:val="en-US"/>
        </w:rPr>
        <w:t>administrasi</w:t>
      </w:r>
      <w:proofErr w:type="spellEnd"/>
      <w:r w:rsidRPr="009E20F7">
        <w:rPr>
          <w:lang w:val="en-US"/>
        </w:rPr>
        <w:t xml:space="preserve"> </w:t>
      </w:r>
      <w:proofErr w:type="spellStart"/>
      <w:r w:rsidRPr="009E20F7">
        <w:rPr>
          <w:lang w:val="en-US"/>
        </w:rPr>
        <w:t>kependudukan</w:t>
      </w:r>
      <w:proofErr w:type="spellEnd"/>
      <w:r w:rsidRPr="009E20F7">
        <w:rPr>
          <w:lang w:val="en-US"/>
        </w:rPr>
        <w:t xml:space="preserve">, pos </w:t>
      </w:r>
      <w:proofErr w:type="spellStart"/>
      <w:r w:rsidRPr="009E20F7">
        <w:rPr>
          <w:lang w:val="en-US"/>
        </w:rPr>
        <w:t>keamanan</w:t>
      </w:r>
      <w:proofErr w:type="spellEnd"/>
      <w:r w:rsidRPr="009E20F7">
        <w:rPr>
          <w:lang w:val="en-US"/>
        </w:rPr>
        <w:t xml:space="preserve"> dan </w:t>
      </w:r>
      <w:proofErr w:type="spellStart"/>
      <w:r w:rsidRPr="009E20F7">
        <w:rPr>
          <w:lang w:val="en-US"/>
        </w:rPr>
        <w:t>keselamatan</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kantor</w:t>
      </w:r>
      <w:proofErr w:type="spellEnd"/>
      <w:r w:rsidRPr="009E20F7">
        <w:rPr>
          <w:lang w:val="en-US"/>
        </w:rPr>
        <w:t xml:space="preserve"> </w:t>
      </w:r>
      <w:proofErr w:type="spellStart"/>
      <w:r w:rsidRPr="009E20F7">
        <w:rPr>
          <w:lang w:val="en-US"/>
        </w:rPr>
        <w:t>pelayanan</w:t>
      </w:r>
      <w:proofErr w:type="spellEnd"/>
      <w:r w:rsidRPr="009E20F7">
        <w:rPr>
          <w:lang w:val="en-US"/>
        </w:rPr>
        <w:t xml:space="preserve"> </w:t>
      </w:r>
      <w:proofErr w:type="spellStart"/>
      <w:r w:rsidRPr="009E20F7">
        <w:rPr>
          <w:lang w:val="en-US"/>
        </w:rPr>
        <w:t>umum</w:t>
      </w:r>
      <w:proofErr w:type="spellEnd"/>
      <w:r w:rsidRPr="009E20F7">
        <w:rPr>
          <w:lang w:val="en-US"/>
        </w:rPr>
        <w:t xml:space="preserve"> dan </w:t>
      </w:r>
      <w:proofErr w:type="spellStart"/>
      <w:r w:rsidRPr="009E20F7">
        <w:rPr>
          <w:lang w:val="en-US"/>
        </w:rPr>
        <w:t>jasa</w:t>
      </w:r>
      <w:proofErr w:type="spellEnd"/>
      <w:r w:rsidRPr="009E20F7">
        <w:rPr>
          <w:lang w:val="en-US"/>
        </w:rPr>
        <w:t>.</w:t>
      </w:r>
    </w:p>
    <w:p w14:paraId="1070B8C5" w14:textId="6711DC6B" w:rsidR="00423490" w:rsidRDefault="00423490" w:rsidP="00423490">
      <w:pPr>
        <w:pStyle w:val="ListParagraph"/>
        <w:numPr>
          <w:ilvl w:val="0"/>
          <w:numId w:val="28"/>
        </w:numPr>
        <w:jc w:val="both"/>
        <w:rPr>
          <w:lang w:val="en-US"/>
        </w:rPr>
      </w:pPr>
      <w:proofErr w:type="spellStart"/>
      <w:r>
        <w:rPr>
          <w:lang w:val="en-US"/>
        </w:rPr>
        <w:t>Sarana</w:t>
      </w:r>
      <w:proofErr w:type="spellEnd"/>
      <w:r>
        <w:rPr>
          <w:lang w:val="en-US"/>
        </w:rPr>
        <w:t xml:space="preserve"> Pendidikan dan </w:t>
      </w:r>
      <w:proofErr w:type="spellStart"/>
      <w:r>
        <w:rPr>
          <w:lang w:val="en-US"/>
        </w:rPr>
        <w:t>pembelajaran</w:t>
      </w:r>
      <w:proofErr w:type="spellEnd"/>
    </w:p>
    <w:p w14:paraId="4F6D1576" w14:textId="77777777" w:rsidR="00423490" w:rsidRDefault="00423490" w:rsidP="00423490">
      <w:pPr>
        <w:pStyle w:val="ListParagraph"/>
        <w:jc w:val="both"/>
        <w:rPr>
          <w:lang w:val="en-US"/>
        </w:rPr>
      </w:pPr>
      <w:proofErr w:type="spellStart"/>
      <w:r>
        <w:rPr>
          <w:lang w:val="en-US"/>
        </w:rPr>
        <w:t>B</w:t>
      </w:r>
      <w:r w:rsidRPr="009E20F7">
        <w:rPr>
          <w:lang w:val="en-US"/>
        </w:rPr>
        <w:t>erdasarkan</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r w:rsidRPr="009E20F7">
        <w:rPr>
          <w:lang w:val="en-US"/>
        </w:rPr>
        <w:t>Pekerjaan</w:t>
      </w:r>
      <w:proofErr w:type="spellEnd"/>
      <w:r w:rsidRPr="009E20F7">
        <w:rPr>
          <w:lang w:val="en-US"/>
        </w:rPr>
        <w:t xml:space="preserve"> </w:t>
      </w:r>
      <w:proofErr w:type="spellStart"/>
      <w:r w:rsidRPr="009E20F7">
        <w:rPr>
          <w:lang w:val="en-US"/>
        </w:rPr>
        <w:t>Umum</w:t>
      </w:r>
      <w:proofErr w:type="spellEnd"/>
      <w:r w:rsidRPr="009E20F7">
        <w:rPr>
          <w:lang w:val="en-US"/>
        </w:rPr>
        <w:t xml:space="preserve"> </w:t>
      </w:r>
      <w:proofErr w:type="spellStart"/>
      <w:r w:rsidRPr="009E20F7">
        <w:rPr>
          <w:lang w:val="en-US"/>
        </w:rPr>
        <w:t>tahun</w:t>
      </w:r>
      <w:proofErr w:type="spellEnd"/>
      <w:r w:rsidRPr="009E20F7">
        <w:rPr>
          <w:lang w:val="en-US"/>
        </w:rPr>
        <w:t xml:space="preserve"> 1987 </w:t>
      </w:r>
      <w:proofErr w:type="spellStart"/>
      <w:r>
        <w:rPr>
          <w:lang w:val="en-US"/>
        </w:rPr>
        <w:t>sarana</w:t>
      </w:r>
      <w:proofErr w:type="spellEnd"/>
      <w:r>
        <w:rPr>
          <w:lang w:val="en-US"/>
        </w:rPr>
        <w:t xml:space="preserve"> Pendidikan dan </w:t>
      </w:r>
      <w:proofErr w:type="spellStart"/>
      <w:r>
        <w:rPr>
          <w:lang w:val="en-US"/>
        </w:rPr>
        <w:t>pembelajaran</w:t>
      </w:r>
      <w:proofErr w:type="spellEnd"/>
      <w:r w:rsidRPr="009E20F7">
        <w:rPr>
          <w:lang w:val="en-US"/>
        </w:rPr>
        <w:t xml:space="preserve"> </w:t>
      </w:r>
      <w:proofErr w:type="spellStart"/>
      <w:r>
        <w:rPr>
          <w:lang w:val="en-US"/>
        </w:rPr>
        <w:t>m</w:t>
      </w:r>
      <w:r w:rsidRPr="009E20F7">
        <w:rPr>
          <w:lang w:val="en-US"/>
        </w:rPr>
        <w:t>erupakan</w:t>
      </w:r>
      <w:proofErr w:type="spellEnd"/>
      <w:r>
        <w:rPr>
          <w:lang w:val="en-US"/>
        </w:rPr>
        <w:t xml:space="preserve"> </w:t>
      </w:r>
      <w:proofErr w:type="spellStart"/>
      <w:r>
        <w:rPr>
          <w:lang w:val="en-US"/>
        </w:rPr>
        <w:t>sarana</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proofErr w:type="gramStart"/>
      <w:r w:rsidRPr="009E20F7">
        <w:rPr>
          <w:lang w:val="en-US"/>
        </w:rPr>
        <w:t>meningkatkan</w:t>
      </w:r>
      <w:proofErr w:type="spellEnd"/>
      <w:r w:rsidRPr="009E20F7">
        <w:rPr>
          <w:lang w:val="en-US"/>
        </w:rPr>
        <w:t xml:space="preserve">  </w:t>
      </w:r>
      <w:proofErr w:type="spellStart"/>
      <w:r w:rsidRPr="009E20F7">
        <w:rPr>
          <w:lang w:val="en-US"/>
        </w:rPr>
        <w:t>sumber</w:t>
      </w:r>
      <w:proofErr w:type="spellEnd"/>
      <w:proofErr w:type="gramEnd"/>
      <w:r w:rsidRPr="009E20F7">
        <w:rPr>
          <w:lang w:val="en-US"/>
        </w:rPr>
        <w:t xml:space="preserve">  </w:t>
      </w:r>
      <w:proofErr w:type="spellStart"/>
      <w:r w:rsidRPr="009E20F7">
        <w:rPr>
          <w:lang w:val="en-US"/>
        </w:rPr>
        <w:t>daya</w:t>
      </w:r>
      <w:proofErr w:type="spellEnd"/>
      <w:r w:rsidRPr="009E20F7">
        <w:rPr>
          <w:lang w:val="en-US"/>
        </w:rPr>
        <w:t xml:space="preserve">  </w:t>
      </w:r>
      <w:proofErr w:type="spellStart"/>
      <w:r w:rsidRPr="009E20F7">
        <w:rPr>
          <w:lang w:val="en-US"/>
        </w:rPr>
        <w:t>manusia</w:t>
      </w:r>
      <w:proofErr w:type="spellEnd"/>
      <w:r>
        <w:rPr>
          <w:lang w:val="en-US"/>
        </w:rPr>
        <w:t xml:space="preserve"> </w:t>
      </w:r>
      <w:r w:rsidRPr="009E20F7">
        <w:rPr>
          <w:lang w:val="en-US"/>
        </w:rPr>
        <w:t>dan</w:t>
      </w:r>
      <w:r>
        <w:rPr>
          <w:lang w:val="en-US"/>
        </w:rPr>
        <w:t xml:space="preserve"> </w:t>
      </w:r>
      <w:proofErr w:type="spellStart"/>
      <w:r w:rsidRPr="009E20F7">
        <w:rPr>
          <w:lang w:val="en-US"/>
        </w:rPr>
        <w:t>meningkatkan</w:t>
      </w:r>
      <w:proofErr w:type="spellEnd"/>
      <w:r>
        <w:rPr>
          <w:lang w:val="en-US"/>
        </w:rPr>
        <w:t xml:space="preserve"> </w:t>
      </w:r>
      <w:proofErr w:type="spellStart"/>
      <w:r w:rsidRPr="009E20F7">
        <w:rPr>
          <w:lang w:val="en-US"/>
        </w:rPr>
        <w:t>kualitas</w:t>
      </w:r>
      <w:proofErr w:type="spellEnd"/>
      <w:r>
        <w:rPr>
          <w:lang w:val="en-US"/>
        </w:rPr>
        <w:t xml:space="preserve"> </w:t>
      </w:r>
      <w:proofErr w:type="spellStart"/>
      <w:r w:rsidRPr="009E20F7">
        <w:rPr>
          <w:lang w:val="en-US"/>
        </w:rPr>
        <w:t>ten</w:t>
      </w:r>
      <w:r>
        <w:rPr>
          <w:lang w:val="en-US"/>
        </w:rPr>
        <w:t>a</w:t>
      </w:r>
      <w:r w:rsidRPr="009E20F7">
        <w:rPr>
          <w:lang w:val="en-US"/>
        </w:rPr>
        <w:t>ga</w:t>
      </w:r>
      <w:proofErr w:type="spellEnd"/>
      <w:r w:rsidRPr="009E20F7">
        <w:rPr>
          <w:lang w:val="en-US"/>
        </w:rPr>
        <w:t xml:space="preserve"> </w:t>
      </w:r>
      <w:proofErr w:type="spellStart"/>
      <w:r w:rsidRPr="009E20F7">
        <w:rPr>
          <w:lang w:val="en-US"/>
        </w:rPr>
        <w:t>kerja</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sidRPr="009E20F7">
        <w:rPr>
          <w:lang w:val="en-US"/>
        </w:rPr>
        <w:t xml:space="preserve"> ideal </w:t>
      </w:r>
      <w:proofErr w:type="spellStart"/>
      <w:r w:rsidRPr="009E20F7">
        <w:rPr>
          <w:lang w:val="en-US"/>
        </w:rPr>
        <w:t>kuantitas</w:t>
      </w:r>
      <w:proofErr w:type="spellEnd"/>
      <w:r w:rsidRPr="009E20F7">
        <w:rPr>
          <w:lang w:val="en-US"/>
        </w:rPr>
        <w:t xml:space="preserve"> </w:t>
      </w:r>
      <w:proofErr w:type="spellStart"/>
      <w:r>
        <w:rPr>
          <w:lang w:val="en-US"/>
        </w:rPr>
        <w:t>dalam</w:t>
      </w:r>
      <w:proofErr w:type="spellEnd"/>
      <w:r>
        <w:rPr>
          <w:lang w:val="en-US"/>
        </w:rPr>
        <w:t xml:space="preserve"> </w:t>
      </w:r>
      <w:r w:rsidRPr="009E20F7">
        <w:rPr>
          <w:lang w:val="en-US"/>
        </w:rPr>
        <w:t xml:space="preserve"> </w:t>
      </w:r>
      <w:proofErr w:type="spellStart"/>
      <w:r w:rsidRPr="009E20F7">
        <w:rPr>
          <w:lang w:val="en-US"/>
        </w:rPr>
        <w:t>mendukung</w:t>
      </w:r>
      <w:proofErr w:type="spellEnd"/>
      <w:r w:rsidRPr="009E20F7">
        <w:rPr>
          <w:lang w:val="en-US"/>
        </w:rPr>
        <w:t xml:space="preserve"> </w:t>
      </w:r>
      <w:proofErr w:type="spellStart"/>
      <w:r w:rsidRPr="009E20F7">
        <w:rPr>
          <w:lang w:val="en-US"/>
        </w:rPr>
        <w:t>kegiatan</w:t>
      </w:r>
      <w:proofErr w:type="spellEnd"/>
      <w:r w:rsidRPr="009E20F7">
        <w:rPr>
          <w:lang w:val="en-US"/>
        </w:rPr>
        <w:t xml:space="preserve"> </w:t>
      </w:r>
      <w:proofErr w:type="spellStart"/>
      <w:r w:rsidRPr="009E20F7">
        <w:rPr>
          <w:lang w:val="en-US"/>
        </w:rPr>
        <w:t>belajar</w:t>
      </w:r>
      <w:proofErr w:type="spellEnd"/>
      <w:r w:rsidRPr="009E20F7">
        <w:rPr>
          <w:lang w:val="en-US"/>
        </w:rPr>
        <w:t xml:space="preserve"> </w:t>
      </w:r>
      <w:proofErr w:type="spellStart"/>
      <w:r w:rsidRPr="009E20F7">
        <w:rPr>
          <w:lang w:val="en-US"/>
        </w:rPr>
        <w:t>mengajar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fisik</w:t>
      </w:r>
      <w:proofErr w:type="spellEnd"/>
      <w:r>
        <w:rPr>
          <w:lang w:val="en-US"/>
        </w:rPr>
        <w:t xml:space="preserve"> yang </w:t>
      </w:r>
      <w:proofErr w:type="spellStart"/>
      <w:r>
        <w:rPr>
          <w:lang w:val="en-US"/>
        </w:rPr>
        <w:t>dibedakan</w:t>
      </w:r>
      <w:proofErr w:type="spellEnd"/>
      <w:r>
        <w:rPr>
          <w:lang w:val="en-US"/>
        </w:rPr>
        <w:t xml:space="preserve"> oleh </w:t>
      </w:r>
      <w:proofErr w:type="spellStart"/>
      <w:r>
        <w:rPr>
          <w:lang w:val="en-US"/>
        </w:rPr>
        <w:t>jenisnya</w:t>
      </w:r>
      <w:proofErr w:type="spellEnd"/>
      <w:r>
        <w:rPr>
          <w:lang w:val="en-US"/>
        </w:rPr>
        <w:t xml:space="preserve"> </w:t>
      </w:r>
      <w:proofErr w:type="spellStart"/>
      <w:r>
        <w:rPr>
          <w:lang w:val="en-US"/>
        </w:rPr>
        <w:t>yaitu</w:t>
      </w:r>
      <w:proofErr w:type="spellEnd"/>
      <w:r w:rsidRPr="009E20F7">
        <w:rPr>
          <w:lang w:val="en-US"/>
        </w:rPr>
        <w:t xml:space="preserve"> TK, SD, SMP, SMA dan </w:t>
      </w:r>
      <w:proofErr w:type="spellStart"/>
      <w:r w:rsidRPr="009E20F7">
        <w:rPr>
          <w:lang w:val="en-US"/>
        </w:rPr>
        <w:t>Perguruan</w:t>
      </w:r>
      <w:proofErr w:type="spellEnd"/>
      <w:r w:rsidRPr="009E20F7">
        <w:rPr>
          <w:lang w:val="en-US"/>
        </w:rPr>
        <w:t xml:space="preserve"> Tinggi.</w:t>
      </w:r>
    </w:p>
    <w:p w14:paraId="26DD3D0A" w14:textId="596F2832" w:rsidR="00423490" w:rsidRDefault="00423490" w:rsidP="00423490">
      <w:pPr>
        <w:pStyle w:val="ListParagraph"/>
        <w:numPr>
          <w:ilvl w:val="0"/>
          <w:numId w:val="28"/>
        </w:numPr>
        <w:jc w:val="both"/>
        <w:rPr>
          <w:lang w:val="en-US"/>
        </w:rPr>
      </w:pPr>
      <w:proofErr w:type="spellStart"/>
      <w:r>
        <w:rPr>
          <w:lang w:val="en-US"/>
        </w:rPr>
        <w:t>Sarana</w:t>
      </w:r>
      <w:proofErr w:type="spellEnd"/>
      <w:r>
        <w:rPr>
          <w:lang w:val="en-US"/>
        </w:rPr>
        <w:t xml:space="preserve"> </w:t>
      </w:r>
      <w:proofErr w:type="spellStart"/>
      <w:r>
        <w:rPr>
          <w:lang w:val="en-US"/>
        </w:rPr>
        <w:t>kesehatan</w:t>
      </w:r>
      <w:proofErr w:type="spellEnd"/>
    </w:p>
    <w:p w14:paraId="107B7510" w14:textId="77777777" w:rsidR="00423490" w:rsidRDefault="00423490" w:rsidP="00423490">
      <w:pPr>
        <w:pStyle w:val="ListParagraph"/>
        <w:jc w:val="both"/>
        <w:rPr>
          <w:lang w:val="en-US"/>
        </w:rPr>
      </w:pPr>
      <w:proofErr w:type="spellStart"/>
      <w:r>
        <w:rPr>
          <w:lang w:val="en-US"/>
        </w:rPr>
        <w:t>B</w:t>
      </w:r>
      <w:r w:rsidRPr="009E20F7">
        <w:rPr>
          <w:lang w:val="en-US"/>
        </w:rPr>
        <w:t>erdasarkan</w:t>
      </w:r>
      <w:proofErr w:type="spellEnd"/>
      <w:r w:rsidRPr="009E20F7">
        <w:rPr>
          <w:lang w:val="en-US"/>
        </w:rPr>
        <w:t xml:space="preserve">   </w:t>
      </w:r>
      <w:proofErr w:type="spellStart"/>
      <w:r w:rsidRPr="009E20F7">
        <w:rPr>
          <w:lang w:val="en-US"/>
        </w:rPr>
        <w:t>standar</w:t>
      </w:r>
      <w:proofErr w:type="spellEnd"/>
      <w:r w:rsidRPr="009E20F7">
        <w:rPr>
          <w:lang w:val="en-US"/>
        </w:rPr>
        <w:t xml:space="preserve">   </w:t>
      </w:r>
      <w:proofErr w:type="spellStart"/>
      <w:r w:rsidRPr="009E20F7">
        <w:rPr>
          <w:lang w:val="en-US"/>
        </w:rPr>
        <w:t>perencanaan</w:t>
      </w:r>
      <w:proofErr w:type="spellEnd"/>
      <w:r w:rsidRPr="009E20F7">
        <w:rPr>
          <w:lang w:val="en-US"/>
        </w:rPr>
        <w:t xml:space="preserve"> </w:t>
      </w:r>
      <w:proofErr w:type="spellStart"/>
      <w:r w:rsidRPr="009E20F7">
        <w:rPr>
          <w:lang w:val="en-US"/>
        </w:rPr>
        <w:t>sarana</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proofErr w:type="gramStart"/>
      <w:r w:rsidRPr="009E20F7">
        <w:rPr>
          <w:lang w:val="en-US"/>
        </w:rPr>
        <w:t>Pekerjaan</w:t>
      </w:r>
      <w:proofErr w:type="spellEnd"/>
      <w:r w:rsidRPr="009E20F7">
        <w:rPr>
          <w:lang w:val="en-US"/>
        </w:rPr>
        <w:t xml:space="preserve">  </w:t>
      </w:r>
      <w:proofErr w:type="spellStart"/>
      <w:r w:rsidRPr="009E20F7">
        <w:rPr>
          <w:lang w:val="en-US"/>
        </w:rPr>
        <w:t>Umum</w:t>
      </w:r>
      <w:proofErr w:type="spellEnd"/>
      <w:proofErr w:type="gramEnd"/>
      <w:r w:rsidRPr="009E20F7">
        <w:rPr>
          <w:lang w:val="en-US"/>
        </w:rPr>
        <w:t xml:space="preserve">  </w:t>
      </w:r>
      <w:proofErr w:type="spellStart"/>
      <w:r w:rsidRPr="009E20F7">
        <w:rPr>
          <w:lang w:val="en-US"/>
        </w:rPr>
        <w:t>tahun</w:t>
      </w:r>
      <w:proofErr w:type="spellEnd"/>
      <w:r w:rsidRPr="009E20F7">
        <w:rPr>
          <w:lang w:val="en-US"/>
        </w:rPr>
        <w:t xml:space="preserve">  1987</w:t>
      </w:r>
      <w:r>
        <w:rPr>
          <w:lang w:val="en-US"/>
        </w:rPr>
        <w:t xml:space="preserve">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w:t>
      </w:r>
      <w:r w:rsidRPr="009E20F7">
        <w:rPr>
          <w:lang w:val="en-US"/>
        </w:rPr>
        <w:t>erupakan</w:t>
      </w:r>
      <w:proofErr w:type="spellEnd"/>
      <w:r w:rsidRPr="009E20F7">
        <w:rPr>
          <w:lang w:val="en-US"/>
        </w:rPr>
        <w:t xml:space="preserve"> </w:t>
      </w:r>
      <w:proofErr w:type="spellStart"/>
      <w:r w:rsidRPr="009E20F7">
        <w:rPr>
          <w:lang w:val="en-US"/>
        </w:rPr>
        <w:t>sarana</w:t>
      </w:r>
      <w:proofErr w:type="spellEnd"/>
      <w:r>
        <w:rPr>
          <w:lang w:val="en-US"/>
        </w:rPr>
        <w:t xml:space="preserve"> </w:t>
      </w:r>
      <w:r w:rsidRPr="009E20F7">
        <w:rPr>
          <w:lang w:val="en-US"/>
        </w:rPr>
        <w:t xml:space="preserve">yang </w:t>
      </w:r>
      <w:proofErr w:type="spellStart"/>
      <w:r w:rsidRPr="009E20F7">
        <w:rPr>
          <w:lang w:val="en-US"/>
        </w:rPr>
        <w:t>berfungsi</w:t>
      </w:r>
      <w:proofErr w:type="spellEnd"/>
      <w:r w:rsidRPr="009E20F7">
        <w:rPr>
          <w:lang w:val="en-US"/>
        </w:rPr>
        <w:t xml:space="preserve"> </w:t>
      </w:r>
      <w:proofErr w:type="spellStart"/>
      <w:r w:rsidRPr="009E20F7">
        <w:rPr>
          <w:lang w:val="en-US"/>
        </w:rPr>
        <w:t>melayani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baik</w:t>
      </w:r>
      <w:proofErr w:type="spellEnd"/>
      <w:r w:rsidRPr="009E20F7">
        <w:rPr>
          <w:lang w:val="en-US"/>
        </w:rPr>
        <w:t xml:space="preserve"> </w:t>
      </w:r>
      <w:proofErr w:type="spellStart"/>
      <w:r w:rsidRPr="009E20F7">
        <w:rPr>
          <w:lang w:val="en-US"/>
        </w:rPr>
        <w:t>individu</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kelompok</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sidRPr="009E20F7">
        <w:rPr>
          <w:lang w:val="en-US"/>
        </w:rPr>
        <w:t xml:space="preserve"> </w:t>
      </w:r>
      <w:proofErr w:type="spellStart"/>
      <w:r w:rsidRPr="009E20F7">
        <w:rPr>
          <w:lang w:val="en-US"/>
        </w:rPr>
        <w:t>kelengkapan</w:t>
      </w:r>
      <w:proofErr w:type="spellEnd"/>
      <w:r w:rsidRPr="009E20F7">
        <w:rPr>
          <w:lang w:val="en-US"/>
        </w:rPr>
        <w:t xml:space="preserve"> </w:t>
      </w:r>
      <w:proofErr w:type="spellStart"/>
      <w:r w:rsidRPr="009E20F7">
        <w:rPr>
          <w:lang w:val="en-US"/>
        </w:rPr>
        <w:t>hidup</w:t>
      </w:r>
      <w:proofErr w:type="spellEnd"/>
      <w:r w:rsidRPr="009E20F7">
        <w:rPr>
          <w:lang w:val="en-US"/>
        </w:rPr>
        <w:t xml:space="preserve"> </w:t>
      </w:r>
      <w:proofErr w:type="spellStart"/>
      <w:r w:rsidRPr="009E20F7">
        <w:rPr>
          <w:lang w:val="en-US"/>
        </w:rPr>
        <w:t>manusia</w:t>
      </w:r>
      <w:proofErr w:type="spellEnd"/>
      <w:r>
        <w:rPr>
          <w:lang w:val="en-US"/>
        </w:rPr>
        <w:t xml:space="preserve"> yang juga</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pengendali</w:t>
      </w:r>
      <w:proofErr w:type="spellEnd"/>
      <w:r w:rsidRPr="009E20F7">
        <w:rPr>
          <w:lang w:val="en-US"/>
        </w:rPr>
        <w:t xml:space="preserve"> </w:t>
      </w:r>
      <w:proofErr w:type="spellStart"/>
      <w:r w:rsidRPr="009E20F7">
        <w:rPr>
          <w:lang w:val="en-US"/>
        </w:rPr>
        <w:t>perkembangan</w:t>
      </w:r>
      <w:proofErr w:type="spellEnd"/>
      <w:r w:rsidRPr="009E20F7">
        <w:rPr>
          <w:lang w:val="en-US"/>
        </w:rPr>
        <w:t>/</w:t>
      </w:r>
      <w:proofErr w:type="spellStart"/>
      <w:r w:rsidRPr="009E20F7">
        <w:rPr>
          <w:lang w:val="en-US"/>
        </w:rPr>
        <w:t>pertumbuhan</w:t>
      </w:r>
      <w:proofErr w:type="spellEnd"/>
      <w:r w:rsidRPr="009E20F7">
        <w:rPr>
          <w:lang w:val="en-US"/>
        </w:rPr>
        <w:t xml:space="preserve"> </w:t>
      </w:r>
      <w:proofErr w:type="spellStart"/>
      <w:r w:rsidRPr="009E20F7">
        <w:rPr>
          <w:lang w:val="en-US"/>
        </w:rPr>
        <w:t>penduduk</w:t>
      </w:r>
      <w:proofErr w:type="spellEnd"/>
      <w:r>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puskesmas</w:t>
      </w:r>
      <w:proofErr w:type="spellEnd"/>
      <w:r w:rsidRPr="009E20F7">
        <w:rPr>
          <w:lang w:val="en-US"/>
        </w:rPr>
        <w:t xml:space="preserve">, </w:t>
      </w:r>
      <w:proofErr w:type="spellStart"/>
      <w:r w:rsidRPr="009E20F7">
        <w:rPr>
          <w:lang w:val="en-US"/>
        </w:rPr>
        <w:t>apotek</w:t>
      </w:r>
      <w:proofErr w:type="spellEnd"/>
      <w:r w:rsidRPr="009E20F7">
        <w:rPr>
          <w:lang w:val="en-US"/>
        </w:rPr>
        <w:t>, BKIA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Bersalin</w:t>
      </w:r>
      <w:proofErr w:type="spellEnd"/>
      <w:r w:rsidRPr="009E20F7">
        <w:rPr>
          <w:lang w:val="en-US"/>
        </w:rPr>
        <w:t>/</w:t>
      </w:r>
      <w:proofErr w:type="spellStart"/>
      <w:r w:rsidRPr="009E20F7">
        <w:rPr>
          <w:lang w:val="en-US"/>
        </w:rPr>
        <w:t>Klinik</w:t>
      </w:r>
      <w:proofErr w:type="spellEnd"/>
      <w:r w:rsidRPr="009E20F7">
        <w:rPr>
          <w:lang w:val="en-US"/>
        </w:rPr>
        <w:t xml:space="preserve">) </w:t>
      </w:r>
      <w:proofErr w:type="spellStart"/>
      <w:r>
        <w:rPr>
          <w:lang w:val="en-US"/>
        </w:rPr>
        <w:t>hingga</w:t>
      </w:r>
      <w:proofErr w:type="spellEnd"/>
      <w:r w:rsidRPr="009E20F7">
        <w:rPr>
          <w:lang w:val="en-US"/>
        </w:rPr>
        <w:t xml:space="preserve"> </w:t>
      </w:r>
      <w:proofErr w:type="spellStart"/>
      <w:r w:rsidRPr="009E20F7">
        <w:rPr>
          <w:lang w:val="en-US"/>
        </w:rPr>
        <w:t>praktek</w:t>
      </w:r>
      <w:proofErr w:type="spellEnd"/>
      <w:r w:rsidRPr="009E20F7">
        <w:rPr>
          <w:lang w:val="en-US"/>
        </w:rPr>
        <w:t xml:space="preserve"> </w:t>
      </w:r>
      <w:proofErr w:type="spellStart"/>
      <w:r w:rsidRPr="009E20F7">
        <w:rPr>
          <w:lang w:val="en-US"/>
        </w:rPr>
        <w:t>dokter</w:t>
      </w:r>
      <w:proofErr w:type="spellEnd"/>
      <w:r w:rsidRPr="009E20F7">
        <w:rPr>
          <w:lang w:val="en-US"/>
        </w:rPr>
        <w:t xml:space="preserve">. </w:t>
      </w:r>
    </w:p>
    <w:p w14:paraId="6B46A4C7" w14:textId="440B6E2F" w:rsidR="00423490" w:rsidRDefault="00423490" w:rsidP="00423490">
      <w:pPr>
        <w:pStyle w:val="ListParagraph"/>
        <w:numPr>
          <w:ilvl w:val="0"/>
          <w:numId w:val="28"/>
        </w:numPr>
        <w:jc w:val="both"/>
        <w:rPr>
          <w:lang w:val="en-US"/>
        </w:rPr>
      </w:pPr>
      <w:proofErr w:type="spellStart"/>
      <w:r>
        <w:rPr>
          <w:lang w:val="en-US"/>
        </w:rPr>
        <w:lastRenderedPageBreak/>
        <w:t>Sarana</w:t>
      </w:r>
      <w:proofErr w:type="spellEnd"/>
      <w:r>
        <w:rPr>
          <w:lang w:val="en-US"/>
        </w:rPr>
        <w:t xml:space="preserve"> </w:t>
      </w:r>
      <w:proofErr w:type="spellStart"/>
      <w:r>
        <w:rPr>
          <w:lang w:val="en-US"/>
        </w:rPr>
        <w:t>peribadatan</w:t>
      </w:r>
      <w:proofErr w:type="spellEnd"/>
    </w:p>
    <w:p w14:paraId="102C4874" w14:textId="77777777" w:rsidR="00423490" w:rsidRDefault="00423490" w:rsidP="00423490">
      <w:pPr>
        <w:pStyle w:val="ListParagraph"/>
        <w:jc w:val="both"/>
        <w:rPr>
          <w:lang w:val="en-US"/>
        </w:rPr>
      </w:pPr>
      <w:proofErr w:type="spellStart"/>
      <w:proofErr w:type="gramStart"/>
      <w:r w:rsidRPr="009E20F7">
        <w:rPr>
          <w:lang w:val="en-US"/>
        </w:rPr>
        <w:t>Merupakan</w:t>
      </w:r>
      <w:proofErr w:type="spellEnd"/>
      <w:r w:rsidRPr="009E20F7">
        <w:rPr>
          <w:lang w:val="en-US"/>
        </w:rPr>
        <w:t xml:space="preserve">  </w:t>
      </w:r>
      <w:proofErr w:type="spellStart"/>
      <w:r w:rsidRPr="009E20F7">
        <w:rPr>
          <w:lang w:val="en-US"/>
        </w:rPr>
        <w:t>sarana</w:t>
      </w:r>
      <w:proofErr w:type="spellEnd"/>
      <w:proofErr w:type="gramEnd"/>
      <w:r w:rsidRPr="009E20F7">
        <w:rPr>
          <w:lang w:val="en-US"/>
        </w:rPr>
        <w:t xml:space="preserve"> </w:t>
      </w:r>
      <w:r>
        <w:rPr>
          <w:lang w:val="en-US"/>
        </w:rPr>
        <w:t xml:space="preserve">yang </w:t>
      </w:r>
      <w:proofErr w:type="spellStart"/>
      <w:r>
        <w:rPr>
          <w:lang w:val="en-US"/>
        </w:rPr>
        <w:t>berupa</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fisik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w:t>
      </w:r>
      <w:r w:rsidRPr="009E20F7">
        <w:rPr>
          <w:lang w:val="en-US"/>
        </w:rPr>
        <w:t>ntuk</w:t>
      </w:r>
      <w:proofErr w:type="spellEnd"/>
      <w:r w:rsidRPr="009E20F7">
        <w:rPr>
          <w:lang w:val="en-US"/>
        </w:rPr>
        <w:t xml:space="preserve">  </w:t>
      </w:r>
      <w:proofErr w:type="spellStart"/>
      <w:r w:rsidRPr="009E20F7">
        <w:rPr>
          <w:lang w:val="en-US"/>
        </w:rPr>
        <w:t>mengisi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rohani</w:t>
      </w:r>
      <w:proofErr w:type="spellEnd"/>
      <w:r w:rsidRPr="009E20F7">
        <w:rPr>
          <w:lang w:val="en-US"/>
        </w:rPr>
        <w:t xml:space="preserve">  </w:t>
      </w:r>
      <w:proofErr w:type="spellStart"/>
      <w:r w:rsidRPr="009E20F7">
        <w:rPr>
          <w:lang w:val="en-US"/>
        </w:rPr>
        <w:t>penduduk</w:t>
      </w:r>
      <w:proofErr w:type="spellEnd"/>
      <w:r w:rsidRPr="009E20F7">
        <w:rPr>
          <w:lang w:val="en-US"/>
        </w:rPr>
        <w:t xml:space="preserve">  yang </w:t>
      </w:r>
      <w:proofErr w:type="spellStart"/>
      <w:r w:rsidRPr="009E20F7">
        <w:rPr>
          <w:lang w:val="en-US"/>
        </w:rPr>
        <w:t>perlu</w:t>
      </w:r>
      <w:proofErr w:type="spellEnd"/>
      <w:r w:rsidRPr="009E20F7">
        <w:rPr>
          <w:lang w:val="en-US"/>
        </w:rPr>
        <w:t xml:space="preserve">  </w:t>
      </w:r>
      <w:proofErr w:type="spellStart"/>
      <w:r w:rsidRPr="009E20F7">
        <w:rPr>
          <w:lang w:val="en-US"/>
        </w:rPr>
        <w:t>disediakan</w:t>
      </w:r>
      <w:proofErr w:type="spellEnd"/>
      <w:r w:rsidRPr="009E20F7">
        <w:rPr>
          <w:lang w:val="en-US"/>
        </w:rPr>
        <w:t xml:space="preserve">  di  </w:t>
      </w:r>
      <w:proofErr w:type="spellStart"/>
      <w:r w:rsidRPr="009E20F7">
        <w:rPr>
          <w:lang w:val="en-US"/>
        </w:rPr>
        <w:t>lingkungan</w:t>
      </w:r>
      <w:proofErr w:type="spellEnd"/>
      <w:r w:rsidRPr="009E20F7">
        <w:rPr>
          <w:lang w:val="en-US"/>
        </w:rPr>
        <w:t xml:space="preserve">  </w:t>
      </w:r>
      <w:proofErr w:type="spellStart"/>
      <w:r w:rsidRPr="009E20F7">
        <w:rPr>
          <w:lang w:val="en-US"/>
        </w:rPr>
        <w:t>perumahan</w:t>
      </w:r>
      <w:proofErr w:type="spellEnd"/>
      <w:r w:rsidRPr="009E20F7">
        <w:rPr>
          <w:lang w:val="en-US"/>
        </w:rPr>
        <w:t xml:space="preserve">  yang  </w:t>
      </w:r>
      <w:proofErr w:type="spellStart"/>
      <w:r w:rsidRPr="009E20F7">
        <w:rPr>
          <w:lang w:val="en-US"/>
        </w:rPr>
        <w:t>direncanakan</w:t>
      </w:r>
      <w:proofErr w:type="spellEnd"/>
      <w:r w:rsidRPr="009E20F7">
        <w:rPr>
          <w:lang w:val="en-US"/>
        </w:rPr>
        <w:t xml:space="preserve">  </w:t>
      </w:r>
      <w:proofErr w:type="spellStart"/>
      <w:r w:rsidRPr="009E20F7">
        <w:rPr>
          <w:lang w:val="en-US"/>
        </w:rPr>
        <w:t>sesuai</w:t>
      </w:r>
      <w:proofErr w:type="spellEnd"/>
      <w:r w:rsidRPr="009E20F7">
        <w:rPr>
          <w:lang w:val="en-US"/>
        </w:rPr>
        <w:t xml:space="preserve">  </w:t>
      </w:r>
      <w:proofErr w:type="spellStart"/>
      <w:r w:rsidRPr="009E20F7">
        <w:rPr>
          <w:lang w:val="en-US"/>
        </w:rPr>
        <w:t>dengan</w:t>
      </w:r>
      <w:proofErr w:type="spellEnd"/>
      <w:r w:rsidRPr="009E20F7">
        <w:rPr>
          <w:lang w:val="en-US"/>
        </w:rPr>
        <w:t xml:space="preserve"> </w:t>
      </w:r>
      <w:proofErr w:type="spellStart"/>
      <w:r>
        <w:rPr>
          <w:lang w:val="en-US"/>
        </w:rPr>
        <w:t>kesepakatan</w:t>
      </w:r>
      <w:proofErr w:type="spellEnd"/>
      <w:r>
        <w:rPr>
          <w:lang w:val="en-US"/>
        </w:rPr>
        <w:t xml:space="preserve"> </w:t>
      </w:r>
      <w:proofErr w:type="spellStart"/>
      <w:r>
        <w:rPr>
          <w:lang w:val="en-US"/>
        </w:rPr>
        <w:t>antara</w:t>
      </w:r>
      <w:proofErr w:type="spellEnd"/>
      <w:r>
        <w:rPr>
          <w:lang w:val="en-US"/>
        </w:rPr>
        <w:t xml:space="preserve"> </w:t>
      </w:r>
      <w:proofErr w:type="spellStart"/>
      <w:r w:rsidRPr="009E20F7">
        <w:rPr>
          <w:lang w:val="en-US"/>
        </w:rPr>
        <w:t>Departemen</w:t>
      </w:r>
      <w:proofErr w:type="spellEnd"/>
      <w:r w:rsidRPr="009E20F7">
        <w:rPr>
          <w:lang w:val="en-US"/>
        </w:rPr>
        <w:t xml:space="preserve"> </w:t>
      </w:r>
      <w:proofErr w:type="spellStart"/>
      <w:r w:rsidRPr="009E20F7">
        <w:rPr>
          <w:lang w:val="en-US"/>
        </w:rPr>
        <w:t>Pekerjaan</w:t>
      </w:r>
      <w:proofErr w:type="spellEnd"/>
      <w:r w:rsidRPr="009E20F7">
        <w:rPr>
          <w:lang w:val="en-US"/>
        </w:rPr>
        <w:t xml:space="preserve"> </w:t>
      </w:r>
      <w:proofErr w:type="spellStart"/>
      <w:r w:rsidRPr="009E20F7">
        <w:rPr>
          <w:lang w:val="en-US"/>
        </w:rPr>
        <w:t>Umum</w:t>
      </w:r>
      <w:proofErr w:type="spellEnd"/>
      <w:r w:rsidRPr="009E20F7">
        <w:rPr>
          <w:lang w:val="en-US"/>
        </w:rPr>
        <w:t xml:space="preserve"> </w:t>
      </w:r>
      <w:r>
        <w:rPr>
          <w:lang w:val="en-US"/>
        </w:rPr>
        <w:t xml:space="preserve">dan </w:t>
      </w:r>
      <w:r w:rsidRPr="009E20F7">
        <w:rPr>
          <w:lang w:val="en-US"/>
        </w:rPr>
        <w:t xml:space="preserve"> </w:t>
      </w:r>
      <w:proofErr w:type="spellStart"/>
      <w:r w:rsidRPr="009E20F7">
        <w:rPr>
          <w:lang w:val="en-US"/>
        </w:rPr>
        <w:t>masyarakat</w:t>
      </w:r>
      <w:proofErr w:type="spellEnd"/>
      <w:r w:rsidRPr="009E20F7">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yaitu</w:t>
      </w:r>
      <w:proofErr w:type="spellEnd"/>
      <w:r>
        <w:rPr>
          <w:lang w:val="en-US"/>
        </w:rPr>
        <w:t xml:space="preserve"> </w:t>
      </w:r>
      <w:r w:rsidRPr="009E20F7">
        <w:rPr>
          <w:lang w:val="en-US"/>
        </w:rPr>
        <w:t xml:space="preserve">masjid, </w:t>
      </w:r>
      <w:proofErr w:type="spellStart"/>
      <w:r w:rsidRPr="009E20F7">
        <w:rPr>
          <w:lang w:val="en-US"/>
        </w:rPr>
        <w:t>mushola</w:t>
      </w:r>
      <w:proofErr w:type="spellEnd"/>
      <w:r w:rsidRPr="009E20F7">
        <w:rPr>
          <w:lang w:val="en-US"/>
        </w:rPr>
        <w:t xml:space="preserve">, </w:t>
      </w:r>
      <w:proofErr w:type="spellStart"/>
      <w:r w:rsidRPr="009E20F7">
        <w:rPr>
          <w:lang w:val="en-US"/>
        </w:rPr>
        <w:t>gereja</w:t>
      </w:r>
      <w:proofErr w:type="spellEnd"/>
      <w:r w:rsidRPr="009E20F7">
        <w:rPr>
          <w:lang w:val="en-US"/>
        </w:rPr>
        <w:t xml:space="preserve">, vihara dan </w:t>
      </w:r>
      <w:proofErr w:type="spellStart"/>
      <w:r w:rsidRPr="009E20F7">
        <w:rPr>
          <w:lang w:val="en-US"/>
        </w:rPr>
        <w:t>pura</w:t>
      </w:r>
      <w:proofErr w:type="spellEnd"/>
      <w:r w:rsidRPr="009E20F7">
        <w:rPr>
          <w:lang w:val="en-US"/>
        </w:rPr>
        <w:t>.</w:t>
      </w:r>
    </w:p>
    <w:p w14:paraId="0DE43BD2" w14:textId="5CF1596A" w:rsidR="00423490" w:rsidRDefault="00423490" w:rsidP="00423490">
      <w:pPr>
        <w:pStyle w:val="ListParagraph"/>
        <w:numPr>
          <w:ilvl w:val="0"/>
          <w:numId w:val="28"/>
        </w:numPr>
        <w:jc w:val="both"/>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p>
    <w:p w14:paraId="07D7AB2E" w14:textId="77777777" w:rsidR="00423490" w:rsidRDefault="00423490" w:rsidP="00423490">
      <w:pPr>
        <w:pStyle w:val="ListParagraph"/>
        <w:jc w:val="both"/>
        <w:rPr>
          <w:lang w:val="en-US"/>
        </w:rPr>
      </w:pPr>
      <w:proofErr w:type="spellStart"/>
      <w:r w:rsidRPr="009E20F7">
        <w:rPr>
          <w:lang w:val="en-US"/>
        </w:rPr>
        <w:t>Sarana</w:t>
      </w:r>
      <w:proofErr w:type="spellEnd"/>
      <w:r>
        <w:rPr>
          <w:lang w:val="en-US"/>
        </w:rPr>
        <w:t xml:space="preserve"> </w:t>
      </w:r>
      <w:proofErr w:type="spellStart"/>
      <w:proofErr w:type="gramStart"/>
      <w:r w:rsidRPr="009E20F7">
        <w:rPr>
          <w:lang w:val="en-US"/>
        </w:rPr>
        <w:t>ini</w:t>
      </w:r>
      <w:proofErr w:type="spellEnd"/>
      <w:r w:rsidRPr="009E20F7">
        <w:rPr>
          <w:lang w:val="en-US"/>
        </w:rPr>
        <w:t xml:space="preserve">  </w:t>
      </w:r>
      <w:proofErr w:type="spellStart"/>
      <w:r w:rsidRPr="009E20F7">
        <w:rPr>
          <w:lang w:val="en-US"/>
        </w:rPr>
        <w:t>berfungsi</w:t>
      </w:r>
      <w:proofErr w:type="spellEnd"/>
      <w:proofErr w:type="gram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melayani</w:t>
      </w:r>
      <w:proofErr w:type="spellEnd"/>
      <w:r w:rsidRPr="009E20F7">
        <w:rPr>
          <w:lang w:val="en-US"/>
        </w:rPr>
        <w:t xml:space="preserve">  dan  </w:t>
      </w:r>
      <w:proofErr w:type="spellStart"/>
      <w:r w:rsidRPr="009E20F7">
        <w:rPr>
          <w:lang w:val="en-US"/>
        </w:rPr>
        <w:t>menyediakan</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sehari-hari</w:t>
      </w:r>
      <w:proofErr w:type="spellEnd"/>
      <w:r w:rsidRPr="009E20F7">
        <w:rPr>
          <w:lang w:val="en-US"/>
        </w:rPr>
        <w:t xml:space="preserve"> </w:t>
      </w:r>
      <w:proofErr w:type="spellStart"/>
      <w:r w:rsidRPr="009E20F7">
        <w:rPr>
          <w:lang w:val="en-US"/>
        </w:rPr>
        <w:t>masyarakat</w:t>
      </w:r>
      <w:proofErr w:type="spellEnd"/>
      <w:r w:rsidRPr="009E20F7">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Adapun</w:t>
      </w:r>
      <w:proofErr w:type="spellEnd"/>
      <w:r>
        <w:rPr>
          <w:lang w:val="en-US"/>
        </w:rPr>
        <w:t xml:space="preserve"> </w:t>
      </w:r>
      <w:proofErr w:type="spellStart"/>
      <w:r w:rsidRPr="009E20F7">
        <w:rPr>
          <w:lang w:val="en-US"/>
        </w:rPr>
        <w:t>jenis-jenis</w:t>
      </w:r>
      <w:proofErr w:type="spellEnd"/>
      <w:r w:rsidRPr="009E20F7">
        <w:rPr>
          <w:lang w:val="en-US"/>
        </w:rPr>
        <w:t xml:space="preserve"> </w:t>
      </w:r>
      <w:proofErr w:type="spellStart"/>
      <w:r w:rsidRPr="009E20F7">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r w:rsidRPr="009E20F7">
        <w:rPr>
          <w:lang w:val="en-US"/>
        </w:rPr>
        <w:t xml:space="preserve">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sidRPr="00ED7E12">
        <w:rPr>
          <w:i/>
          <w:iCs/>
          <w:lang w:val="en-US"/>
        </w:rPr>
        <w:t>smart infrastructure</w:t>
      </w:r>
      <w:r>
        <w:rPr>
          <w:lang w:val="en-US"/>
        </w:rPr>
        <w:t xml:space="preserve"> </w:t>
      </w:r>
      <w:proofErr w:type="spellStart"/>
      <w:r w:rsidRPr="009E20F7">
        <w:rPr>
          <w:lang w:val="en-US"/>
        </w:rPr>
        <w:t>adalah</w:t>
      </w:r>
      <w:proofErr w:type="spellEnd"/>
      <w:r w:rsidRPr="009E20F7">
        <w:rPr>
          <w:lang w:val="en-US"/>
        </w:rPr>
        <w:t xml:space="preserve"> </w:t>
      </w:r>
      <w:proofErr w:type="spellStart"/>
      <w:r w:rsidRPr="009E20F7">
        <w:rPr>
          <w:lang w:val="en-US"/>
        </w:rPr>
        <w:t>departemen</w:t>
      </w:r>
      <w:proofErr w:type="spellEnd"/>
      <w:r w:rsidRPr="009E20F7">
        <w:rPr>
          <w:lang w:val="en-US"/>
        </w:rPr>
        <w:t xml:space="preserve"> store, </w:t>
      </w:r>
      <w:proofErr w:type="spellStart"/>
      <w:r w:rsidRPr="009E20F7">
        <w:rPr>
          <w:lang w:val="en-US"/>
        </w:rPr>
        <w:t>pusat</w:t>
      </w:r>
      <w:proofErr w:type="spellEnd"/>
      <w:r w:rsidRPr="009E20F7">
        <w:rPr>
          <w:lang w:val="en-US"/>
        </w:rPr>
        <w:t xml:space="preserve"> </w:t>
      </w:r>
      <w:proofErr w:type="spellStart"/>
      <w:r w:rsidRPr="009E20F7">
        <w:rPr>
          <w:lang w:val="en-US"/>
        </w:rPr>
        <w:t>pertokoan</w:t>
      </w:r>
      <w:proofErr w:type="spellEnd"/>
      <w:r w:rsidRPr="009E20F7">
        <w:rPr>
          <w:lang w:val="en-US"/>
        </w:rPr>
        <w:t xml:space="preserve">, </w:t>
      </w:r>
      <w:proofErr w:type="spellStart"/>
      <w:r w:rsidRPr="009E20F7">
        <w:rPr>
          <w:lang w:val="en-US"/>
        </w:rPr>
        <w:t>pertokoan</w:t>
      </w:r>
      <w:proofErr w:type="spellEnd"/>
      <w:r w:rsidRPr="009E20F7">
        <w:rPr>
          <w:lang w:val="en-US"/>
        </w:rPr>
        <w:t xml:space="preserve"> dan pasar </w:t>
      </w:r>
      <w:proofErr w:type="spellStart"/>
      <w:r w:rsidRPr="009E20F7">
        <w:rPr>
          <w:lang w:val="en-US"/>
        </w:rPr>
        <w:t>tradisional</w:t>
      </w:r>
      <w:proofErr w:type="spellEnd"/>
      <w:r w:rsidRPr="009E20F7">
        <w:rPr>
          <w:lang w:val="en-US"/>
        </w:rPr>
        <w:t>.</w:t>
      </w:r>
    </w:p>
    <w:p w14:paraId="77CEA68D" w14:textId="77777777" w:rsidR="00423490" w:rsidRDefault="00423490" w:rsidP="00423490">
      <w:pPr>
        <w:pStyle w:val="ListParagraph"/>
        <w:numPr>
          <w:ilvl w:val="0"/>
          <w:numId w:val="28"/>
        </w:numPr>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4DD85AD2" w14:textId="77777777" w:rsidR="00423490" w:rsidRDefault="00423490" w:rsidP="00423490">
      <w:pPr>
        <w:pStyle w:val="ListParagraph"/>
        <w:jc w:val="both"/>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w:t>
      </w:r>
      <w:r w:rsidRPr="009E20F7">
        <w:rPr>
          <w:lang w:val="en-US"/>
        </w:rPr>
        <w:t>angunan</w:t>
      </w:r>
      <w:proofErr w:type="spellEnd"/>
      <w:r w:rsidRPr="009E20F7">
        <w:rPr>
          <w:lang w:val="en-US"/>
        </w:rPr>
        <w:t xml:space="preserve"> yang </w:t>
      </w:r>
      <w:proofErr w:type="spellStart"/>
      <w:r w:rsidRPr="009E20F7">
        <w:rPr>
          <w:lang w:val="en-US"/>
        </w:rPr>
        <w:t>digunakan</w:t>
      </w:r>
      <w:proofErr w:type="spell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kegiatan-kegiatan</w:t>
      </w:r>
      <w:proofErr w:type="spellEnd"/>
      <w:r w:rsidRPr="009E20F7">
        <w:rPr>
          <w:lang w:val="en-US"/>
        </w:rPr>
        <w:t xml:space="preserve"> </w:t>
      </w:r>
      <w:proofErr w:type="spellStart"/>
      <w:r w:rsidRPr="009E20F7">
        <w:rPr>
          <w:lang w:val="en-US"/>
        </w:rPr>
        <w:t>kebudayaan</w:t>
      </w:r>
      <w:proofErr w:type="spellEnd"/>
      <w:r w:rsidRPr="009E20F7">
        <w:rPr>
          <w:lang w:val="en-US"/>
        </w:rPr>
        <w:t xml:space="preserve"> dan </w:t>
      </w:r>
      <w:proofErr w:type="spellStart"/>
      <w:r w:rsidRPr="009E20F7">
        <w:rPr>
          <w:lang w:val="en-US"/>
        </w:rPr>
        <w:t>rekreasi</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ekspresi</w:t>
      </w:r>
      <w:proofErr w:type="spellEnd"/>
      <w:r w:rsidRPr="009E20F7">
        <w:rPr>
          <w:lang w:val="en-US"/>
        </w:rPr>
        <w:t xml:space="preserve"> </w:t>
      </w:r>
      <w:proofErr w:type="spellStart"/>
      <w:r w:rsidRPr="009E20F7">
        <w:rPr>
          <w:lang w:val="en-US"/>
        </w:rPr>
        <w:t>seni</w:t>
      </w:r>
      <w:proofErr w:type="spellEnd"/>
      <w:r w:rsidRPr="009E20F7">
        <w:rPr>
          <w:lang w:val="en-US"/>
        </w:rPr>
        <w:t xml:space="preserve"> </w:t>
      </w:r>
      <w:proofErr w:type="spellStart"/>
      <w:r w:rsidRPr="009E20F7">
        <w:rPr>
          <w:lang w:val="en-US"/>
        </w:rPr>
        <w:t>dari</w:t>
      </w:r>
      <w:proofErr w:type="spellEnd"/>
      <w:r w:rsidRPr="009E20F7">
        <w:rPr>
          <w:lang w:val="en-US"/>
        </w:rPr>
        <w:t xml:space="preserve"> </w:t>
      </w:r>
      <w:proofErr w:type="spellStart"/>
      <w:r w:rsidRPr="009E20F7">
        <w:rPr>
          <w:lang w:val="en-US"/>
        </w:rPr>
        <w:t>masyarakat</w:t>
      </w:r>
      <w:proofErr w:type="spellEnd"/>
      <w:r w:rsidRPr="009E20F7">
        <w:rPr>
          <w:lang w:val="en-US"/>
        </w:rPr>
        <w:t xml:space="preserve"> </w:t>
      </w:r>
      <w:proofErr w:type="spellStart"/>
      <w:r w:rsidRPr="009E20F7">
        <w:rPr>
          <w:lang w:val="en-US"/>
        </w:rPr>
        <w:t>berupa</w:t>
      </w:r>
      <w:proofErr w:type="spellEnd"/>
      <w:r w:rsidRPr="009E20F7">
        <w:rPr>
          <w:lang w:val="en-US"/>
        </w:rPr>
        <w:t xml:space="preserve"> </w:t>
      </w:r>
      <w:proofErr w:type="spellStart"/>
      <w:r w:rsidRPr="009E20F7">
        <w:rPr>
          <w:lang w:val="en-US"/>
        </w:rPr>
        <w:t>gedung</w:t>
      </w:r>
      <w:proofErr w:type="spellEnd"/>
      <w:r w:rsidRPr="009E20F7">
        <w:rPr>
          <w:lang w:val="en-US"/>
        </w:rPr>
        <w:t xml:space="preserve"> </w:t>
      </w:r>
      <w:proofErr w:type="spellStart"/>
      <w:r w:rsidRPr="009E20F7">
        <w:rPr>
          <w:lang w:val="en-US"/>
        </w:rPr>
        <w:t>kesenian</w:t>
      </w:r>
      <w:proofErr w:type="spellEnd"/>
      <w:r w:rsidRPr="009E20F7">
        <w:rPr>
          <w:lang w:val="en-US"/>
        </w:rPr>
        <w:t xml:space="preserve">, </w:t>
      </w:r>
      <w:proofErr w:type="spellStart"/>
      <w:r w:rsidRPr="009E20F7">
        <w:rPr>
          <w:lang w:val="en-US"/>
        </w:rPr>
        <w:t>gedung</w:t>
      </w:r>
      <w:proofErr w:type="spellEnd"/>
      <w:r w:rsidRPr="009E20F7">
        <w:rPr>
          <w:lang w:val="en-US"/>
        </w:rPr>
        <w:t xml:space="preserve"> </w:t>
      </w:r>
      <w:proofErr w:type="spellStart"/>
      <w:r w:rsidRPr="009E20F7">
        <w:rPr>
          <w:lang w:val="en-US"/>
        </w:rPr>
        <w:t>serba</w:t>
      </w:r>
      <w:proofErr w:type="spellEnd"/>
      <w:r w:rsidRPr="009E20F7">
        <w:rPr>
          <w:lang w:val="en-US"/>
        </w:rPr>
        <w:t xml:space="preserve"> </w:t>
      </w:r>
      <w:proofErr w:type="spellStart"/>
      <w:r w:rsidRPr="009E20F7">
        <w:rPr>
          <w:lang w:val="en-US"/>
        </w:rPr>
        <w:t>guna</w:t>
      </w:r>
      <w:proofErr w:type="spellEnd"/>
      <w:r w:rsidRPr="009E20F7">
        <w:rPr>
          <w:lang w:val="en-US"/>
        </w:rPr>
        <w:t xml:space="preserve"> dan   lain   </w:t>
      </w:r>
      <w:proofErr w:type="spellStart"/>
      <w:r w:rsidRPr="009E20F7">
        <w:rPr>
          <w:lang w:val="en-US"/>
        </w:rPr>
        <w:t>sejenisnya</w:t>
      </w:r>
      <w:proofErr w:type="spellEnd"/>
      <w:r>
        <w:rPr>
          <w:lang w:val="en-US"/>
        </w:rPr>
        <w:t xml:space="preserve"> yang</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untuk</w:t>
      </w:r>
      <w:proofErr w:type="spellEnd"/>
      <w:r w:rsidRPr="009E20F7">
        <w:rPr>
          <w:lang w:val="en-US"/>
        </w:rPr>
        <w:t xml:space="preserve">   </w:t>
      </w:r>
      <w:proofErr w:type="spellStart"/>
      <w:r w:rsidRPr="009E20F7">
        <w:rPr>
          <w:lang w:val="en-US"/>
        </w:rPr>
        <w:t>memberikan</w:t>
      </w:r>
      <w:proofErr w:type="spellEnd"/>
      <w:r w:rsidRPr="009E20F7">
        <w:rPr>
          <w:lang w:val="en-US"/>
        </w:rPr>
        <w:t xml:space="preserve"> </w:t>
      </w:r>
      <w:proofErr w:type="spellStart"/>
      <w:r w:rsidRPr="009E20F7">
        <w:rPr>
          <w:lang w:val="en-US"/>
        </w:rPr>
        <w:t>keseimbangan</w:t>
      </w:r>
      <w:proofErr w:type="spellEnd"/>
      <w:r w:rsidRPr="009E20F7">
        <w:rPr>
          <w:lang w:val="en-US"/>
        </w:rPr>
        <w:t xml:space="preserve"> </w:t>
      </w:r>
      <w:proofErr w:type="spellStart"/>
      <w:r w:rsidRPr="009E20F7">
        <w:rPr>
          <w:lang w:val="en-US"/>
        </w:rPr>
        <w:t>kondisi</w:t>
      </w:r>
      <w:proofErr w:type="spellEnd"/>
      <w:r w:rsidRPr="009E20F7">
        <w:rPr>
          <w:lang w:val="en-US"/>
        </w:rPr>
        <w:t xml:space="preserve"> </w:t>
      </w:r>
      <w:proofErr w:type="spellStart"/>
      <w:r w:rsidRPr="009E20F7">
        <w:rPr>
          <w:lang w:val="en-US"/>
        </w:rPr>
        <w:t>psikologi</w:t>
      </w:r>
      <w:proofErr w:type="spellEnd"/>
      <w:r w:rsidRPr="009E20F7">
        <w:rPr>
          <w:lang w:val="en-US"/>
        </w:rPr>
        <w:t xml:space="preserve"> pada </w:t>
      </w:r>
      <w:proofErr w:type="spellStart"/>
      <w:r w:rsidRPr="009E20F7">
        <w:rPr>
          <w:lang w:val="en-US"/>
        </w:rPr>
        <w:t>masyarakat</w:t>
      </w:r>
      <w:proofErr w:type="spellEnd"/>
      <w:r w:rsidRPr="009E20F7">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apresiasi</w:t>
      </w:r>
      <w:proofErr w:type="spellEnd"/>
      <w:r w:rsidRPr="009E20F7">
        <w:rPr>
          <w:lang w:val="en-US"/>
        </w:rPr>
        <w:t xml:space="preserve"> </w:t>
      </w:r>
      <w:proofErr w:type="spellStart"/>
      <w:r w:rsidRPr="009E20F7">
        <w:rPr>
          <w:lang w:val="en-US"/>
        </w:rPr>
        <w:t>diri</w:t>
      </w:r>
      <w:proofErr w:type="spellEnd"/>
      <w:r w:rsidRPr="009E20F7">
        <w:rPr>
          <w:lang w:val="en-US"/>
        </w:rPr>
        <w:t>.</w:t>
      </w:r>
    </w:p>
    <w:p w14:paraId="0020FDD7" w14:textId="77777777" w:rsidR="00423490" w:rsidRDefault="00423490" w:rsidP="00423490">
      <w:pPr>
        <w:pStyle w:val="ListParagraph"/>
        <w:numPr>
          <w:ilvl w:val="0"/>
          <w:numId w:val="28"/>
        </w:numPr>
        <w:jc w:val="both"/>
        <w:rPr>
          <w:lang w:val="en-US"/>
        </w:rPr>
      </w:pPr>
      <w:bookmarkStart w:id="23" w:name="_Hlk56629712"/>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taman</w:t>
      </w:r>
      <w:proofErr w:type="spellEnd"/>
      <w:r>
        <w:rPr>
          <w:lang w:val="en-US"/>
        </w:rPr>
        <w:t xml:space="preserve">, dan </w:t>
      </w:r>
      <w:proofErr w:type="spellStart"/>
      <w:r>
        <w:rPr>
          <w:lang w:val="en-US"/>
        </w:rPr>
        <w:t>lapangan</w:t>
      </w:r>
      <w:proofErr w:type="spellEnd"/>
      <w:r>
        <w:rPr>
          <w:lang w:val="en-US"/>
        </w:rPr>
        <w:t xml:space="preserve"> </w:t>
      </w:r>
      <w:proofErr w:type="spellStart"/>
      <w:r>
        <w:rPr>
          <w:lang w:val="en-US"/>
        </w:rPr>
        <w:t>olahraga</w:t>
      </w:r>
      <w:proofErr w:type="spellEnd"/>
    </w:p>
    <w:bookmarkEnd w:id="23"/>
    <w:p w14:paraId="0CB6C287" w14:textId="77777777" w:rsidR="00423490" w:rsidRDefault="00423490" w:rsidP="00423490">
      <w:pPr>
        <w:pStyle w:val="ListParagraph"/>
        <w:jc w:val="both"/>
        <w:rPr>
          <w:lang w:val="en-US"/>
        </w:rPr>
      </w:pPr>
      <w:proofErr w:type="spellStart"/>
      <w:r w:rsidRPr="009E20F7">
        <w:rPr>
          <w:lang w:val="en-US"/>
        </w:rPr>
        <w:t>Sarana</w:t>
      </w:r>
      <w:proofErr w:type="spellEnd"/>
      <w:r>
        <w:rPr>
          <w:lang w:val="en-US"/>
        </w:rPr>
        <w:t xml:space="preserve"> </w:t>
      </w:r>
      <w:proofErr w:type="gramStart"/>
      <w:r w:rsidRPr="009E20F7">
        <w:rPr>
          <w:lang w:val="en-US"/>
        </w:rPr>
        <w:t xml:space="preserve">yang  </w:t>
      </w:r>
      <w:proofErr w:type="spellStart"/>
      <w:r w:rsidRPr="009E20F7">
        <w:rPr>
          <w:lang w:val="en-US"/>
        </w:rPr>
        <w:t>memiliki</w:t>
      </w:r>
      <w:proofErr w:type="spellEnd"/>
      <w:proofErr w:type="gramEnd"/>
      <w:r w:rsidRPr="009E20F7">
        <w:rPr>
          <w:lang w:val="en-US"/>
        </w:rPr>
        <w:t xml:space="preserve">  </w:t>
      </w:r>
      <w:proofErr w:type="spellStart"/>
      <w:r w:rsidRPr="009E20F7">
        <w:rPr>
          <w:lang w:val="en-US"/>
        </w:rPr>
        <w:t>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rekreasi</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taman</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sidRPr="009E20F7">
        <w:rPr>
          <w:lang w:val="en-US"/>
        </w:rPr>
        <w:t>ruang</w:t>
      </w:r>
      <w:proofErr w:type="spellEnd"/>
      <w:r w:rsidRPr="009E20F7">
        <w:rPr>
          <w:lang w:val="en-US"/>
        </w:rPr>
        <w:t xml:space="preserve">  </w:t>
      </w:r>
      <w:proofErr w:type="spellStart"/>
      <w:r w:rsidRPr="009E20F7">
        <w:rPr>
          <w:lang w:val="en-US"/>
        </w:rPr>
        <w:t>lingkup</w:t>
      </w:r>
      <w:proofErr w:type="spellEnd"/>
      <w:r w:rsidRPr="009E20F7">
        <w:rPr>
          <w:lang w:val="en-US"/>
        </w:rPr>
        <w:t xml:space="preserve">  </w:t>
      </w:r>
      <w:proofErr w:type="spellStart"/>
      <w:r w:rsidRPr="009E20F7">
        <w:rPr>
          <w:lang w:val="en-US"/>
        </w:rPr>
        <w:t>perkotaan</w:t>
      </w:r>
      <w:proofErr w:type="spellEnd"/>
      <w:r w:rsidRPr="009E20F7">
        <w:rPr>
          <w:lang w:val="en-US"/>
        </w:rPr>
        <w:t xml:space="preserve">. </w:t>
      </w:r>
      <w:proofErr w:type="spellStart"/>
      <w:proofErr w:type="gramStart"/>
      <w:r w:rsidRPr="009E20F7">
        <w:rPr>
          <w:lang w:val="en-US"/>
        </w:rPr>
        <w:t>Lapangan</w:t>
      </w:r>
      <w:proofErr w:type="spellEnd"/>
      <w:r w:rsidRPr="009E20F7">
        <w:rPr>
          <w:lang w:val="en-US"/>
        </w:rPr>
        <w:t xml:space="preserve">  </w:t>
      </w:r>
      <w:proofErr w:type="spellStart"/>
      <w:r w:rsidRPr="009E20F7">
        <w:rPr>
          <w:lang w:val="en-US"/>
        </w:rPr>
        <w:t>olahraga</w:t>
      </w:r>
      <w:proofErr w:type="spellEnd"/>
      <w:proofErr w:type="gramEnd"/>
      <w:r w:rsidRPr="009E20F7">
        <w:rPr>
          <w:lang w:val="en-US"/>
        </w:rPr>
        <w:t xml:space="preserve">  juga  </w:t>
      </w:r>
      <w:proofErr w:type="spellStart"/>
      <w:r w:rsidRPr="009E20F7">
        <w:rPr>
          <w:lang w:val="en-US"/>
        </w:rPr>
        <w:t>memberikan</w:t>
      </w:r>
      <w:proofErr w:type="spellEnd"/>
      <w:r w:rsidRPr="009E20F7">
        <w:rPr>
          <w:lang w:val="en-US"/>
        </w:rPr>
        <w:t xml:space="preserve">  </w:t>
      </w:r>
      <w:proofErr w:type="spellStart"/>
      <w:r w:rsidRPr="009E20F7">
        <w:rPr>
          <w:lang w:val="en-US"/>
        </w:rPr>
        <w:t>kesegaran</w:t>
      </w:r>
      <w:proofErr w:type="spellEnd"/>
      <w:r w:rsidRPr="009E20F7">
        <w:rPr>
          <w:lang w:val="en-US"/>
        </w:rPr>
        <w:t xml:space="preserve">  pada  </w:t>
      </w:r>
      <w:proofErr w:type="spellStart"/>
      <w:r w:rsidRPr="009E20F7">
        <w:rPr>
          <w:lang w:val="en-US"/>
        </w:rPr>
        <w:t>kota</w:t>
      </w:r>
      <w:proofErr w:type="spellEnd"/>
      <w:r>
        <w:rPr>
          <w:lang w:val="en-US"/>
        </w:rPr>
        <w:t xml:space="preserve"> </w:t>
      </w:r>
      <w:proofErr w:type="spellStart"/>
      <w:r w:rsidRPr="009E20F7">
        <w:rPr>
          <w:lang w:val="en-US"/>
        </w:rPr>
        <w:t>serta</w:t>
      </w:r>
      <w:proofErr w:type="spellEnd"/>
      <w:r w:rsidRPr="009E20F7">
        <w:rPr>
          <w:lang w:val="en-US"/>
        </w:rPr>
        <w:t xml:space="preserve">  </w:t>
      </w:r>
      <w:proofErr w:type="spellStart"/>
      <w:r w:rsidRPr="009E20F7">
        <w:rPr>
          <w:lang w:val="en-US"/>
        </w:rPr>
        <w:t>dapat</w:t>
      </w:r>
      <w:proofErr w:type="spellEnd"/>
      <w:r w:rsidRPr="009E20F7">
        <w:rPr>
          <w:lang w:val="en-US"/>
        </w:rPr>
        <w:t xml:space="preserve">  juga </w:t>
      </w:r>
      <w:proofErr w:type="spellStart"/>
      <w:r w:rsidRPr="009E20F7">
        <w:rPr>
          <w:lang w:val="en-US"/>
        </w:rPr>
        <w:t>sebagai</w:t>
      </w:r>
      <w:proofErr w:type="spellEnd"/>
      <w:r w:rsidRPr="009E20F7">
        <w:rPr>
          <w:lang w:val="en-US"/>
        </w:rPr>
        <w:t xml:space="preserve"> </w:t>
      </w:r>
      <w:proofErr w:type="spellStart"/>
      <w:r w:rsidRPr="009E20F7">
        <w:rPr>
          <w:lang w:val="en-US"/>
        </w:rPr>
        <w:t>Ruang</w:t>
      </w:r>
      <w:proofErr w:type="spellEnd"/>
      <w:r w:rsidRPr="009E20F7">
        <w:rPr>
          <w:lang w:val="en-US"/>
        </w:rPr>
        <w:t xml:space="preserve"> Terbuka </w:t>
      </w:r>
      <w:proofErr w:type="spellStart"/>
      <w:r w:rsidRPr="009E20F7">
        <w:rPr>
          <w:lang w:val="en-US"/>
        </w:rPr>
        <w:t>Hijau</w:t>
      </w:r>
      <w:proofErr w:type="spellEnd"/>
      <w:r w:rsidRPr="009E20F7">
        <w:rPr>
          <w:lang w:val="en-US"/>
        </w:rPr>
        <w:t xml:space="preserve"> (RTH)</w:t>
      </w:r>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pembangunan</w:t>
      </w:r>
      <w:proofErr w:type="spellEnd"/>
      <w:r>
        <w:rPr>
          <w:lang w:val="en-US"/>
        </w:rPr>
        <w:t xml:space="preserve"> </w:t>
      </w:r>
      <w:r w:rsidRPr="00ED7E12">
        <w:rPr>
          <w:i/>
          <w:iCs/>
          <w:lang w:val="en-US"/>
        </w:rPr>
        <w:t>smart infrastructure</w:t>
      </w:r>
      <w:r>
        <w:rPr>
          <w:lang w:val="en-US"/>
        </w:rPr>
        <w:t xml:space="preserve"> </w:t>
      </w:r>
      <w:proofErr w:type="spellStart"/>
      <w:r>
        <w:rPr>
          <w:lang w:val="en-US"/>
        </w:rPr>
        <w:t>diperkotaan</w:t>
      </w:r>
      <w:proofErr w:type="spellEnd"/>
      <w:r w:rsidRPr="009E20F7">
        <w:rPr>
          <w:lang w:val="en-US"/>
        </w:rPr>
        <w:t>.</w:t>
      </w:r>
    </w:p>
    <w:p w14:paraId="4CA24B98" w14:textId="77777777" w:rsidR="00423490" w:rsidRDefault="00423490" w:rsidP="00423490">
      <w:pPr>
        <w:pStyle w:val="ListParagraph"/>
        <w:ind w:left="1440"/>
        <w:rPr>
          <w:lang w:val="en-US"/>
        </w:rPr>
      </w:pPr>
    </w:p>
    <w:p w14:paraId="18A4F605" w14:textId="6733E342" w:rsidR="00423490" w:rsidRPr="00BC3AE3" w:rsidRDefault="00423490" w:rsidP="00BC3AE3">
      <w:pPr>
        <w:ind w:firstLine="720"/>
        <w:rPr>
          <w:lang w:val="en-US"/>
        </w:rPr>
      </w:pPr>
      <w:proofErr w:type="spellStart"/>
      <w:r w:rsidRPr="00BC3AE3">
        <w:rPr>
          <w:lang w:val="en-US"/>
        </w:rPr>
        <w:t>Penyediaan</w:t>
      </w:r>
      <w:proofErr w:type="spellEnd"/>
      <w:r w:rsidRPr="00BC3AE3">
        <w:rPr>
          <w:lang w:val="en-US"/>
        </w:rPr>
        <w:t xml:space="preserve"> </w:t>
      </w:r>
      <w:proofErr w:type="spellStart"/>
      <w:r w:rsidRPr="00BC3AE3">
        <w:rPr>
          <w:lang w:val="en-US"/>
        </w:rPr>
        <w:t>sarana</w:t>
      </w:r>
      <w:proofErr w:type="spellEnd"/>
      <w:r w:rsidRPr="00BC3AE3">
        <w:rPr>
          <w:lang w:val="en-US"/>
        </w:rPr>
        <w:t xml:space="preserve"> </w:t>
      </w:r>
      <w:proofErr w:type="spellStart"/>
      <w:proofErr w:type="gramStart"/>
      <w:r w:rsidRPr="00BC3AE3">
        <w:rPr>
          <w:lang w:val="en-US"/>
        </w:rPr>
        <w:t>ini</w:t>
      </w:r>
      <w:proofErr w:type="spellEnd"/>
      <w:r w:rsidRPr="00BC3AE3">
        <w:rPr>
          <w:lang w:val="en-US"/>
        </w:rPr>
        <w:t xml:space="preserve">  </w:t>
      </w:r>
      <w:proofErr w:type="spellStart"/>
      <w:r w:rsidRPr="00BC3AE3">
        <w:rPr>
          <w:lang w:val="en-US"/>
        </w:rPr>
        <w:t>sangat</w:t>
      </w:r>
      <w:proofErr w:type="spellEnd"/>
      <w:proofErr w:type="gramEnd"/>
      <w:r w:rsidRPr="00BC3AE3">
        <w:rPr>
          <w:lang w:val="en-US"/>
        </w:rPr>
        <w:t xml:space="preserve">  </w:t>
      </w:r>
      <w:proofErr w:type="spellStart"/>
      <w:r w:rsidRPr="00BC3AE3">
        <w:rPr>
          <w:lang w:val="en-US"/>
        </w:rPr>
        <w:t>diperlukan</w:t>
      </w:r>
      <w:proofErr w:type="spellEnd"/>
      <w:r w:rsidRPr="00BC3AE3">
        <w:rPr>
          <w:lang w:val="en-US"/>
        </w:rPr>
        <w:t xml:space="preserve"> </w:t>
      </w:r>
      <w:proofErr w:type="spellStart"/>
      <w:r w:rsidRPr="00BC3AE3">
        <w:rPr>
          <w:lang w:val="en-US"/>
        </w:rPr>
        <w:t>sebagai</w:t>
      </w:r>
      <w:proofErr w:type="spellEnd"/>
      <w:r w:rsidRPr="00BC3AE3">
        <w:rPr>
          <w:lang w:val="en-US"/>
        </w:rPr>
        <w:t xml:space="preserve"> </w:t>
      </w:r>
      <w:proofErr w:type="spellStart"/>
      <w:r w:rsidRPr="00BC3AE3">
        <w:rPr>
          <w:lang w:val="en-US"/>
        </w:rPr>
        <w:t>penyeimbang</w:t>
      </w:r>
      <w:proofErr w:type="spellEnd"/>
      <w:r w:rsidRPr="00BC3AE3">
        <w:rPr>
          <w:lang w:val="en-US"/>
        </w:rPr>
        <w:t xml:space="preserve"> </w:t>
      </w:r>
      <w:proofErr w:type="spellStart"/>
      <w:r w:rsidRPr="00BC3AE3">
        <w:rPr>
          <w:lang w:val="en-US"/>
        </w:rPr>
        <w:t>ekologis</w:t>
      </w:r>
      <w:proofErr w:type="spellEnd"/>
      <w:r w:rsidRPr="00BC3AE3">
        <w:rPr>
          <w:lang w:val="en-US"/>
        </w:rPr>
        <w:t xml:space="preserve"> </w:t>
      </w:r>
      <w:r w:rsidRPr="00BC3AE3">
        <w:rPr>
          <w:lang w:val="en-US"/>
        </w:rPr>
        <w:tab/>
        <w:t xml:space="preserve">dan </w:t>
      </w:r>
      <w:proofErr w:type="spellStart"/>
      <w:r w:rsidRPr="00BC3AE3">
        <w:rPr>
          <w:lang w:val="en-US"/>
        </w:rPr>
        <w:t>penyangga</w:t>
      </w:r>
      <w:proofErr w:type="spellEnd"/>
      <w:r w:rsidRPr="00BC3AE3">
        <w:rPr>
          <w:lang w:val="en-US"/>
        </w:rPr>
        <w:t xml:space="preserve"> </w:t>
      </w:r>
      <w:proofErr w:type="spellStart"/>
      <w:r w:rsidRPr="00BC3AE3">
        <w:rPr>
          <w:lang w:val="en-US"/>
        </w:rPr>
        <w:t>kehidupan</w:t>
      </w:r>
      <w:proofErr w:type="spellEnd"/>
      <w:r w:rsidRPr="00BC3AE3">
        <w:rPr>
          <w:lang w:val="en-US"/>
        </w:rPr>
        <w:t xml:space="preserve"> </w:t>
      </w:r>
      <w:proofErr w:type="spellStart"/>
      <w:r w:rsidRPr="00BC3AE3">
        <w:rPr>
          <w:lang w:val="en-US"/>
        </w:rPr>
        <w:t>perkotaan</w:t>
      </w:r>
      <w:proofErr w:type="spellEnd"/>
      <w:r w:rsidRPr="00BC3AE3">
        <w:rPr>
          <w:lang w:val="en-US"/>
        </w:rPr>
        <w:t xml:space="preserve">. </w:t>
      </w:r>
      <w:proofErr w:type="spellStart"/>
      <w:r w:rsidRPr="00BC3AE3">
        <w:rPr>
          <w:lang w:val="en-US"/>
        </w:rPr>
        <w:t>Jenis</w:t>
      </w:r>
      <w:proofErr w:type="spellEnd"/>
      <w:r w:rsidRPr="00BC3AE3">
        <w:rPr>
          <w:lang w:val="en-US"/>
        </w:rPr>
        <w:t xml:space="preserve"> </w:t>
      </w:r>
      <w:proofErr w:type="spellStart"/>
      <w:r w:rsidRPr="00BC3AE3">
        <w:rPr>
          <w:lang w:val="en-US"/>
        </w:rPr>
        <w:t>sarana</w:t>
      </w:r>
      <w:proofErr w:type="spellEnd"/>
      <w:r w:rsidRPr="00BC3AE3">
        <w:rPr>
          <w:lang w:val="en-US"/>
        </w:rPr>
        <w:t xml:space="preserve"> yang </w:t>
      </w:r>
      <w:proofErr w:type="spellStart"/>
      <w:r w:rsidRPr="00BC3AE3">
        <w:rPr>
          <w:lang w:val="en-US"/>
        </w:rPr>
        <w:t>akan</w:t>
      </w:r>
      <w:proofErr w:type="spellEnd"/>
      <w:r w:rsidRPr="00BC3AE3">
        <w:rPr>
          <w:lang w:val="en-US"/>
        </w:rPr>
        <w:t xml:space="preserve"> </w:t>
      </w:r>
      <w:proofErr w:type="spellStart"/>
      <w:r w:rsidRPr="00BC3AE3">
        <w:rPr>
          <w:lang w:val="en-US"/>
        </w:rPr>
        <w:t>dikaji</w:t>
      </w:r>
      <w:proofErr w:type="spellEnd"/>
      <w:r w:rsidRPr="00BC3AE3">
        <w:rPr>
          <w:lang w:val="en-US"/>
        </w:rPr>
        <w:t xml:space="preserve"> </w:t>
      </w:r>
      <w:proofErr w:type="spellStart"/>
      <w:r w:rsidRPr="00BC3AE3">
        <w:rPr>
          <w:lang w:val="en-US"/>
        </w:rPr>
        <w:t>adalah</w:t>
      </w:r>
      <w:proofErr w:type="spellEnd"/>
      <w:r w:rsidRPr="00BC3AE3">
        <w:rPr>
          <w:lang w:val="en-US"/>
        </w:rPr>
        <w:t xml:space="preserve"> </w:t>
      </w:r>
      <w:r w:rsidRPr="00BC3AE3">
        <w:rPr>
          <w:lang w:val="en-US"/>
        </w:rPr>
        <w:tab/>
      </w:r>
      <w:proofErr w:type="spellStart"/>
      <w:r w:rsidRPr="00BC3AE3">
        <w:rPr>
          <w:lang w:val="en-US"/>
        </w:rPr>
        <w:t>lapangan</w:t>
      </w:r>
      <w:proofErr w:type="spellEnd"/>
      <w:r w:rsidRPr="00BC3AE3">
        <w:rPr>
          <w:lang w:val="en-US"/>
        </w:rPr>
        <w:t xml:space="preserve"> </w:t>
      </w:r>
      <w:proofErr w:type="spellStart"/>
      <w:r w:rsidRPr="00BC3AE3">
        <w:rPr>
          <w:lang w:val="en-US"/>
        </w:rPr>
        <w:t>olahraga</w:t>
      </w:r>
      <w:proofErr w:type="spellEnd"/>
      <w:r w:rsidRPr="00BC3AE3">
        <w:rPr>
          <w:lang w:val="en-US"/>
        </w:rPr>
        <w:t xml:space="preserve"> dan </w:t>
      </w:r>
      <w:proofErr w:type="spellStart"/>
      <w:r w:rsidRPr="00BC3AE3">
        <w:rPr>
          <w:lang w:val="en-US"/>
        </w:rPr>
        <w:t>Ruang</w:t>
      </w:r>
      <w:proofErr w:type="spellEnd"/>
      <w:r w:rsidRPr="00BC3AE3">
        <w:rPr>
          <w:lang w:val="en-US"/>
        </w:rPr>
        <w:t xml:space="preserve"> Terbuka </w:t>
      </w:r>
      <w:proofErr w:type="spellStart"/>
      <w:r w:rsidRPr="00BC3AE3">
        <w:rPr>
          <w:lang w:val="en-US"/>
        </w:rPr>
        <w:t>Hijau</w:t>
      </w:r>
      <w:proofErr w:type="spellEnd"/>
      <w:r w:rsidRPr="00BC3AE3">
        <w:rPr>
          <w:lang w:val="en-US"/>
        </w:rPr>
        <w:t xml:space="preserve"> yang </w:t>
      </w:r>
      <w:proofErr w:type="spellStart"/>
      <w:r w:rsidRPr="00BC3AE3">
        <w:rPr>
          <w:lang w:val="en-US"/>
        </w:rPr>
        <w:t>ada</w:t>
      </w:r>
      <w:proofErr w:type="spellEnd"/>
      <w:r w:rsidRPr="00BC3AE3">
        <w:rPr>
          <w:lang w:val="en-US"/>
        </w:rPr>
        <w:t xml:space="preserve"> </w:t>
      </w:r>
      <w:proofErr w:type="spellStart"/>
      <w:r w:rsidRPr="00BC3AE3">
        <w:rPr>
          <w:lang w:val="en-US"/>
        </w:rPr>
        <w:t>dibandar</w:t>
      </w:r>
      <w:proofErr w:type="spellEnd"/>
      <w:r w:rsidRPr="00BC3AE3">
        <w:rPr>
          <w:lang w:val="en-US"/>
        </w:rPr>
        <w:t xml:space="preserve"> </w:t>
      </w:r>
      <w:proofErr w:type="spellStart"/>
      <w:r w:rsidRPr="00BC3AE3">
        <w:rPr>
          <w:lang w:val="en-US"/>
        </w:rPr>
        <w:t>lampung</w:t>
      </w:r>
      <w:proofErr w:type="spellEnd"/>
      <w:r w:rsidRPr="00BC3AE3">
        <w:rPr>
          <w:lang w:val="en-US"/>
        </w:rPr>
        <w:t>.</w:t>
      </w:r>
    </w:p>
    <w:p w14:paraId="06FE73B5" w14:textId="77777777" w:rsidR="006D3828" w:rsidRDefault="006D3828">
      <w:pPr>
        <w:rPr>
          <w:rFonts w:eastAsiaTheme="majorEastAsia" w:cstheme="majorBidi"/>
          <w:b/>
          <w:szCs w:val="26"/>
          <w:lang w:val="en-US"/>
        </w:rPr>
      </w:pPr>
      <w:r>
        <w:rPr>
          <w:lang w:val="en-US"/>
        </w:rPr>
        <w:br w:type="page"/>
      </w:r>
    </w:p>
    <w:p w14:paraId="42D4A87C" w14:textId="39C99FA6" w:rsidR="000E16D2" w:rsidRDefault="000E16D2" w:rsidP="000E16D2">
      <w:pPr>
        <w:pStyle w:val="Heading2"/>
        <w:rPr>
          <w:lang w:val="en-US"/>
        </w:rPr>
      </w:pPr>
      <w:r>
        <w:rPr>
          <w:lang w:val="en-US"/>
        </w:rPr>
        <w:lastRenderedPageBreak/>
        <w:t>2.</w:t>
      </w:r>
      <w:r w:rsidR="00CB2615">
        <w:rPr>
          <w:lang w:val="en-US"/>
        </w:rPr>
        <w:t>2</w:t>
      </w:r>
      <w:r>
        <w:rPr>
          <w:lang w:val="en-US"/>
        </w:rPr>
        <w:t xml:space="preserve"> </w:t>
      </w:r>
      <w:r w:rsidR="00ED7E12" w:rsidRPr="00ED7E12">
        <w:rPr>
          <w:i/>
          <w:iCs/>
          <w:lang w:val="en-US"/>
        </w:rPr>
        <w:t>Smart city</w:t>
      </w:r>
      <w:bookmarkEnd w:id="22"/>
    </w:p>
    <w:p w14:paraId="25F927ED" w14:textId="03C6B246" w:rsidR="005D6289" w:rsidRDefault="00D13007" w:rsidP="00D13007">
      <w:pPr>
        <w:jc w:val="both"/>
        <w:rPr>
          <w:lang w:val="en-US"/>
        </w:rPr>
      </w:pPr>
      <w:r>
        <w:rPr>
          <w:lang w:val="en-US"/>
        </w:rPr>
        <w:tab/>
      </w:r>
      <w:r w:rsidR="005D6289" w:rsidRPr="005D6289">
        <w:rPr>
          <w:lang w:val="en-US"/>
        </w:rPr>
        <w:t xml:space="preserve">IBM </w:t>
      </w:r>
      <w:proofErr w:type="spellStart"/>
      <w:r w:rsidR="006A1D79">
        <w:rPr>
          <w:lang w:val="en-US"/>
        </w:rPr>
        <w:t>selaku</w:t>
      </w:r>
      <w:proofErr w:type="spellEnd"/>
      <w:r w:rsidR="006A1D79">
        <w:rPr>
          <w:lang w:val="en-US"/>
        </w:rPr>
        <w:t xml:space="preserve"> </w:t>
      </w:r>
      <w:proofErr w:type="spellStart"/>
      <w:r w:rsidR="006A1D79">
        <w:rPr>
          <w:lang w:val="en-US"/>
        </w:rPr>
        <w:t>perusahaan</w:t>
      </w:r>
      <w:proofErr w:type="spellEnd"/>
      <w:r w:rsidR="006A1D79">
        <w:rPr>
          <w:lang w:val="en-US"/>
        </w:rPr>
        <w:t xml:space="preserve"> yang </w:t>
      </w:r>
      <w:proofErr w:type="spellStart"/>
      <w:r w:rsidR="006A1D79">
        <w:rPr>
          <w:lang w:val="en-US"/>
        </w:rPr>
        <w:t>menciptakan</w:t>
      </w:r>
      <w:proofErr w:type="spellEnd"/>
      <w:r w:rsidR="006A1D79">
        <w:rPr>
          <w:lang w:val="en-US"/>
        </w:rPr>
        <w:t xml:space="preserve"> </w:t>
      </w:r>
      <w:proofErr w:type="spellStart"/>
      <w:r w:rsidR="006A1D79">
        <w:rPr>
          <w:lang w:val="en-US"/>
        </w:rPr>
        <w:t>konsep</w:t>
      </w:r>
      <w:proofErr w:type="spellEnd"/>
      <w:r w:rsidR="006A1D79">
        <w:rPr>
          <w:lang w:val="en-US"/>
        </w:rPr>
        <w:t xml:space="preserve"> smart city</w:t>
      </w:r>
      <w:r w:rsidR="005D6289" w:rsidRPr="005D6289">
        <w:rPr>
          <w:lang w:val="en-US"/>
        </w:rPr>
        <w:t xml:space="preserve"> </w:t>
      </w:r>
      <w:proofErr w:type="spellStart"/>
      <w:r w:rsidR="005D6289" w:rsidRPr="005D6289">
        <w:rPr>
          <w:lang w:val="en-US"/>
        </w:rPr>
        <w:t>menyatakan</w:t>
      </w:r>
      <w:proofErr w:type="spellEnd"/>
      <w:r w:rsidR="005D6289" w:rsidRPr="005D6289">
        <w:rPr>
          <w:lang w:val="en-US"/>
        </w:rPr>
        <w:t xml:space="preserve"> </w:t>
      </w:r>
      <w:proofErr w:type="spellStart"/>
      <w:r w:rsidR="005D6289" w:rsidRPr="005D6289">
        <w:rPr>
          <w:lang w:val="en-US"/>
        </w:rPr>
        <w:t>bahwa</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cerdas</w:t>
      </w:r>
      <w:proofErr w:type="spellEnd"/>
      <w:r w:rsidR="005D6289" w:rsidRPr="005D6289">
        <w:rPr>
          <w:lang w:val="en-US"/>
        </w:rPr>
        <w:t xml:space="preserve"> </w:t>
      </w:r>
      <w:proofErr w:type="spellStart"/>
      <w:r w:rsidR="005D6289" w:rsidRPr="005D6289">
        <w:rPr>
          <w:lang w:val="en-US"/>
        </w:rPr>
        <w:t>merupakan</w:t>
      </w:r>
      <w:proofErr w:type="spellEnd"/>
      <w:r w:rsidR="005D6289" w:rsidRPr="005D6289">
        <w:rPr>
          <w:lang w:val="en-US"/>
        </w:rPr>
        <w:t xml:space="preserve"> </w:t>
      </w:r>
      <w:proofErr w:type="spellStart"/>
      <w:r w:rsidR="005D6289" w:rsidRPr="005D6289">
        <w:rPr>
          <w:lang w:val="en-US"/>
        </w:rPr>
        <w:t>sebuah</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yang </w:t>
      </w:r>
      <w:proofErr w:type="spellStart"/>
      <w:r w:rsidR="005D6289" w:rsidRPr="005D6289">
        <w:rPr>
          <w:lang w:val="en-US"/>
        </w:rPr>
        <w:t>memberdayakan</w:t>
      </w:r>
      <w:proofErr w:type="spellEnd"/>
      <w:r w:rsidR="005D6289" w:rsidRPr="005D6289">
        <w:rPr>
          <w:lang w:val="en-US"/>
        </w:rPr>
        <w:t xml:space="preserve"> </w:t>
      </w:r>
      <w:proofErr w:type="spellStart"/>
      <w:r w:rsidR="005D6289" w:rsidRPr="005D6289">
        <w:rPr>
          <w:lang w:val="en-US"/>
        </w:rPr>
        <w:t>sumber</w:t>
      </w:r>
      <w:proofErr w:type="spellEnd"/>
      <w:r w:rsidR="005D6289" w:rsidRPr="005D6289">
        <w:rPr>
          <w:lang w:val="en-US"/>
        </w:rPr>
        <w:t xml:space="preserve"> </w:t>
      </w:r>
      <w:proofErr w:type="spellStart"/>
      <w:r w:rsidR="005D6289" w:rsidRPr="005D6289">
        <w:rPr>
          <w:lang w:val="en-US"/>
        </w:rPr>
        <w:t>daya</w:t>
      </w:r>
      <w:proofErr w:type="spellEnd"/>
      <w:r w:rsidR="005D6289" w:rsidRPr="005D6289">
        <w:rPr>
          <w:lang w:val="en-US"/>
        </w:rPr>
        <w:t xml:space="preserve"> </w:t>
      </w:r>
      <w:proofErr w:type="spellStart"/>
      <w:r w:rsidR="005D6289" w:rsidRPr="005D6289">
        <w:rPr>
          <w:lang w:val="en-US"/>
        </w:rPr>
        <w:t>alam</w:t>
      </w:r>
      <w:proofErr w:type="spellEnd"/>
      <w:r w:rsidR="005D6289" w:rsidRPr="005D6289">
        <w:rPr>
          <w:lang w:val="en-US"/>
        </w:rPr>
        <w:t xml:space="preserve"> </w:t>
      </w:r>
      <w:proofErr w:type="spellStart"/>
      <w:r w:rsidR="005D6289" w:rsidRPr="005D6289">
        <w:rPr>
          <w:lang w:val="en-US"/>
        </w:rPr>
        <w:t>dengan</w:t>
      </w:r>
      <w:proofErr w:type="spellEnd"/>
      <w:r w:rsidR="005D6289" w:rsidRPr="005D6289">
        <w:rPr>
          <w:lang w:val="en-US"/>
        </w:rPr>
        <w:t xml:space="preserve"> optimal </w:t>
      </w:r>
      <w:proofErr w:type="spellStart"/>
      <w:r w:rsidR="005D6289" w:rsidRPr="005D6289">
        <w:rPr>
          <w:lang w:val="en-US"/>
        </w:rPr>
        <w:t>menggunakan</w:t>
      </w:r>
      <w:proofErr w:type="spellEnd"/>
      <w:r w:rsidR="005D6289" w:rsidRPr="005D6289">
        <w:rPr>
          <w:lang w:val="en-US"/>
        </w:rPr>
        <w:t xml:space="preserve"> </w:t>
      </w:r>
      <w:proofErr w:type="spellStart"/>
      <w:r w:rsidR="005D6289" w:rsidRPr="005D6289">
        <w:rPr>
          <w:lang w:val="en-US"/>
        </w:rPr>
        <w:t>berbagai</w:t>
      </w:r>
      <w:proofErr w:type="spellEnd"/>
      <w:r w:rsidR="005D6289" w:rsidRPr="005D6289">
        <w:rPr>
          <w:lang w:val="en-US"/>
        </w:rPr>
        <w:t xml:space="preserve"> </w:t>
      </w:r>
      <w:proofErr w:type="spellStart"/>
      <w:r w:rsidR="005D6289" w:rsidRPr="005D6289">
        <w:rPr>
          <w:lang w:val="en-US"/>
        </w:rPr>
        <w:t>teknologi</w:t>
      </w:r>
      <w:proofErr w:type="spellEnd"/>
      <w:r w:rsidR="005D6289" w:rsidRPr="005D6289">
        <w:rPr>
          <w:lang w:val="en-US"/>
        </w:rPr>
        <w:t xml:space="preserve"> dan </w:t>
      </w:r>
      <w:proofErr w:type="spellStart"/>
      <w:r w:rsidR="005D6289" w:rsidRPr="005D6289">
        <w:rPr>
          <w:lang w:val="en-US"/>
        </w:rPr>
        <w:t>wawasan</w:t>
      </w:r>
      <w:proofErr w:type="spellEnd"/>
      <w:r w:rsidR="005D6289" w:rsidRPr="005D6289">
        <w:rPr>
          <w:lang w:val="en-US"/>
        </w:rPr>
        <w:t xml:space="preserve"> </w:t>
      </w:r>
      <w:proofErr w:type="spellStart"/>
      <w:r w:rsidR="005D6289" w:rsidRPr="005D6289">
        <w:rPr>
          <w:lang w:val="en-US"/>
        </w:rPr>
        <w:t>baru</w:t>
      </w:r>
      <w:proofErr w:type="spellEnd"/>
      <w:r w:rsidR="005D6289" w:rsidRPr="005D6289">
        <w:rPr>
          <w:lang w:val="en-US"/>
        </w:rPr>
        <w:t xml:space="preserve"> demi </w:t>
      </w:r>
      <w:proofErr w:type="spellStart"/>
      <w:r w:rsidR="005D6289" w:rsidRPr="005D6289">
        <w:rPr>
          <w:lang w:val="en-US"/>
        </w:rPr>
        <w:t>menunjang</w:t>
      </w:r>
      <w:proofErr w:type="spellEnd"/>
      <w:r w:rsidR="005D6289" w:rsidRPr="005D6289">
        <w:rPr>
          <w:lang w:val="en-US"/>
        </w:rPr>
        <w:t xml:space="preserve"> </w:t>
      </w:r>
      <w:proofErr w:type="spellStart"/>
      <w:r w:rsidR="005D6289" w:rsidRPr="005D6289">
        <w:rPr>
          <w:lang w:val="en-US"/>
        </w:rPr>
        <w:t>keberlangsungan</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sehingga</w:t>
      </w:r>
      <w:proofErr w:type="spellEnd"/>
      <w:r w:rsidR="005D6289" w:rsidRPr="005D6289">
        <w:rPr>
          <w:lang w:val="en-US"/>
        </w:rPr>
        <w:t xml:space="preserve"> </w:t>
      </w:r>
      <w:proofErr w:type="spellStart"/>
      <w:r w:rsidR="005D6289" w:rsidRPr="005D6289">
        <w:rPr>
          <w:lang w:val="en-US"/>
        </w:rPr>
        <w:t>mampu</w:t>
      </w:r>
      <w:proofErr w:type="spellEnd"/>
      <w:r w:rsidR="005D6289" w:rsidRPr="005D6289">
        <w:rPr>
          <w:lang w:val="en-US"/>
        </w:rPr>
        <w:t xml:space="preserve"> </w:t>
      </w:r>
      <w:proofErr w:type="spellStart"/>
      <w:r w:rsidR="005D6289" w:rsidRPr="005D6289">
        <w:rPr>
          <w:lang w:val="en-US"/>
        </w:rPr>
        <w:t>mengubah</w:t>
      </w:r>
      <w:proofErr w:type="spellEnd"/>
      <w:r w:rsidR="005D6289" w:rsidRPr="005D6289">
        <w:rPr>
          <w:lang w:val="en-US"/>
        </w:rPr>
        <w:t xml:space="preserve"> </w:t>
      </w:r>
      <w:proofErr w:type="spellStart"/>
      <w:r w:rsidR="005D6289" w:rsidRPr="005D6289">
        <w:rPr>
          <w:lang w:val="en-US"/>
        </w:rPr>
        <w:t>sistem</w:t>
      </w:r>
      <w:proofErr w:type="spellEnd"/>
      <w:r w:rsidR="005D6289" w:rsidRPr="005D6289">
        <w:rPr>
          <w:lang w:val="en-US"/>
        </w:rPr>
        <w:t xml:space="preserve">, </w:t>
      </w:r>
      <w:proofErr w:type="spellStart"/>
      <w:r w:rsidR="005D6289" w:rsidRPr="005D6289">
        <w:rPr>
          <w:lang w:val="en-US"/>
        </w:rPr>
        <w:t>operasi</w:t>
      </w:r>
      <w:proofErr w:type="spellEnd"/>
      <w:r w:rsidR="005D6289" w:rsidRPr="005D6289">
        <w:rPr>
          <w:lang w:val="en-US"/>
        </w:rPr>
        <w:t xml:space="preserve"> dan </w:t>
      </w:r>
      <w:proofErr w:type="spellStart"/>
      <w:r w:rsidR="005D6289" w:rsidRPr="005D6289">
        <w:rPr>
          <w:lang w:val="en-US"/>
        </w:rPr>
        <w:t>pelayanan</w:t>
      </w:r>
      <w:proofErr w:type="spellEnd"/>
      <w:r w:rsidR="005D6289" w:rsidRPr="005D6289">
        <w:rPr>
          <w:lang w:val="en-US"/>
        </w:rPr>
        <w:t xml:space="preserve"> </w:t>
      </w:r>
      <w:proofErr w:type="spellStart"/>
      <w:r w:rsidR="005D6289" w:rsidRPr="005D6289">
        <w:rPr>
          <w:lang w:val="en-US"/>
        </w:rPr>
        <w:t>dalam</w:t>
      </w:r>
      <w:proofErr w:type="spellEnd"/>
      <w:r w:rsidR="005D6289" w:rsidRPr="005D6289">
        <w:rPr>
          <w:lang w:val="en-US"/>
        </w:rPr>
        <w:t xml:space="preserve"> </w:t>
      </w:r>
      <w:proofErr w:type="spellStart"/>
      <w:r w:rsidR="005D6289" w:rsidRPr="005D6289">
        <w:rPr>
          <w:lang w:val="en-US"/>
        </w:rPr>
        <w:t>kota</w:t>
      </w:r>
      <w:proofErr w:type="spellEnd"/>
      <w:r w:rsidR="005D6289" w:rsidRPr="005D6289">
        <w:rPr>
          <w:lang w:val="en-US"/>
        </w:rPr>
        <w:t xml:space="preserve"> </w:t>
      </w:r>
      <w:proofErr w:type="spellStart"/>
      <w:r w:rsidR="005D6289" w:rsidRPr="005D6289">
        <w:rPr>
          <w:lang w:val="en-US"/>
        </w:rPr>
        <w:t>menjadi</w:t>
      </w:r>
      <w:proofErr w:type="spellEnd"/>
      <w:r w:rsidR="005D6289" w:rsidRPr="005D6289">
        <w:rPr>
          <w:lang w:val="en-US"/>
        </w:rPr>
        <w:t xml:space="preserve"> </w:t>
      </w:r>
      <w:proofErr w:type="spellStart"/>
      <w:r w:rsidR="005D6289" w:rsidRPr="005D6289">
        <w:rPr>
          <w:lang w:val="en-US"/>
        </w:rPr>
        <w:t>lebih</w:t>
      </w:r>
      <w:proofErr w:type="spellEnd"/>
      <w:r w:rsidR="005D6289" w:rsidRPr="005D6289">
        <w:rPr>
          <w:lang w:val="en-US"/>
        </w:rPr>
        <w:t xml:space="preserve"> digital.</w:t>
      </w:r>
    </w:p>
    <w:p w14:paraId="2AECB48B" w14:textId="34D82380" w:rsidR="00D13007" w:rsidRDefault="00D13007" w:rsidP="00D13007">
      <w:pPr>
        <w:jc w:val="both"/>
        <w:rPr>
          <w:lang w:val="en-US"/>
        </w:rPr>
      </w:pPr>
      <w:r>
        <w:rPr>
          <w:lang w:val="en-US"/>
        </w:rPr>
        <w:tab/>
      </w:r>
      <w:proofErr w:type="spellStart"/>
      <w:r w:rsidR="005D6289" w:rsidRPr="005D6289">
        <w:rPr>
          <w:lang w:val="en-US"/>
        </w:rPr>
        <w:t>Menurut</w:t>
      </w:r>
      <w:proofErr w:type="spellEnd"/>
      <w:r w:rsidR="005D6289" w:rsidRPr="005D6289">
        <w:rPr>
          <w:lang w:val="en-US"/>
        </w:rPr>
        <w:t xml:space="preserve"> </w:t>
      </w:r>
      <w:proofErr w:type="spellStart"/>
      <w:r w:rsidR="005D6289" w:rsidRPr="005D6289">
        <w:rPr>
          <w:lang w:val="en-US"/>
        </w:rPr>
        <w:t>Caragliu</w:t>
      </w:r>
      <w:proofErr w:type="spellEnd"/>
      <w:r w:rsidR="005D6289" w:rsidRPr="005D6289">
        <w:rPr>
          <w:lang w:val="en-US"/>
        </w:rPr>
        <w:t xml:space="preserve">, Del Bo dan </w:t>
      </w:r>
      <w:proofErr w:type="spellStart"/>
      <w:r w:rsidR="005D6289" w:rsidRPr="005D6289">
        <w:rPr>
          <w:lang w:val="en-US"/>
        </w:rPr>
        <w:t>Nijkmp</w:t>
      </w:r>
      <w:proofErr w:type="spellEnd"/>
      <w:r w:rsidR="005D6289" w:rsidRPr="005D6289">
        <w:rPr>
          <w:lang w:val="en-US"/>
        </w:rPr>
        <w:t xml:space="preserve"> (2009)</w:t>
      </w:r>
      <w:r w:rsidR="005D6289">
        <w:rPr>
          <w:lang w:val="en-US"/>
        </w:rPr>
        <w:t xml:space="preserv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bersifat</w:t>
      </w:r>
      <w:proofErr w:type="spellEnd"/>
      <w:r>
        <w:rPr>
          <w:lang w:val="en-US"/>
        </w:rPr>
        <w:t xml:space="preserve"> modern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masyrakat</w:t>
      </w:r>
      <w:proofErr w:type="spellEnd"/>
      <w:r>
        <w:rPr>
          <w:lang w:val="en-US"/>
        </w:rPr>
        <w:t xml:space="preserve"> dan </w:t>
      </w:r>
      <w:proofErr w:type="spellStart"/>
      <w:r>
        <w:rPr>
          <w:lang w:val="en-US"/>
        </w:rPr>
        <w:t>menciptakan</w:t>
      </w:r>
      <w:proofErr w:type="spellEnd"/>
      <w:r>
        <w:rPr>
          <w:lang w:val="en-US"/>
        </w:rPr>
        <w:t xml:space="preserve"> </w:t>
      </w:r>
      <w:proofErr w:type="spellStart"/>
      <w:r>
        <w:rPr>
          <w:lang w:val="en-US"/>
        </w:rPr>
        <w:t>perekonomian</w:t>
      </w:r>
      <w:proofErr w:type="spellEnd"/>
      <w:r>
        <w:rPr>
          <w:lang w:val="en-US"/>
        </w:rPr>
        <w:t xml:space="preserve"> yang </w:t>
      </w:r>
      <w:proofErr w:type="spellStart"/>
      <w:r>
        <w:rPr>
          <w:lang w:val="en-US"/>
        </w:rPr>
        <w:t>berkelanjutan</w:t>
      </w:r>
      <w:proofErr w:type="spellEnd"/>
      <w:r>
        <w:rPr>
          <w:lang w:val="en-US"/>
        </w:rPr>
        <w:t>.</w:t>
      </w:r>
    </w:p>
    <w:p w14:paraId="01CE3F87" w14:textId="7EABCE5E" w:rsidR="00D13007" w:rsidRDefault="00D13007" w:rsidP="00D13007">
      <w:pPr>
        <w:jc w:val="both"/>
        <w:rPr>
          <w:lang w:val="en-US"/>
        </w:rPr>
      </w:pPr>
      <w:r>
        <w:rPr>
          <w:lang w:val="en-US"/>
        </w:rPr>
        <w:tab/>
      </w:r>
      <w:proofErr w:type="spellStart"/>
      <w:r>
        <w:rPr>
          <w:lang w:val="en-US"/>
        </w:rPr>
        <w:t>Sebuah</w:t>
      </w:r>
      <w:proofErr w:type="spellEnd"/>
      <w:r>
        <w:rPr>
          <w:lang w:val="en-US"/>
        </w:rPr>
        <w:t xml:space="preserve"> </w:t>
      </w:r>
      <w:proofErr w:type="spellStart"/>
      <w:r>
        <w:rPr>
          <w:lang w:val="en-US"/>
        </w:rPr>
        <w:t>kota</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pengolahan</w:t>
      </w:r>
      <w:proofErr w:type="spellEnd"/>
      <w:r>
        <w:rPr>
          <w:lang w:val="en-US"/>
        </w:rPr>
        <w:t xml:space="preserve"> 6 </w:t>
      </w:r>
      <w:proofErr w:type="spellStart"/>
      <w:r>
        <w:rPr>
          <w:lang w:val="en-US"/>
        </w:rPr>
        <w:t>indikator</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cerdas</w:t>
      </w:r>
      <w:proofErr w:type="spellEnd"/>
      <w:r>
        <w:rPr>
          <w:lang w:val="en-US"/>
        </w:rPr>
        <w:t xml:space="preserve"> yang </w:t>
      </w:r>
      <w:proofErr w:type="spellStart"/>
      <w:r>
        <w:rPr>
          <w:lang w:val="en-US"/>
        </w:rPr>
        <w:t>dikombinasikan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kemandirian</w:t>
      </w:r>
      <w:proofErr w:type="spellEnd"/>
      <w:r>
        <w:rPr>
          <w:lang w:val="en-US"/>
        </w:rPr>
        <w:t xml:space="preserve"> dan </w:t>
      </w:r>
      <w:proofErr w:type="spellStart"/>
      <w:r>
        <w:rPr>
          <w:lang w:val="en-US"/>
        </w:rPr>
        <w:t>aktivitas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masyarakat</w:t>
      </w:r>
      <w:proofErr w:type="spellEnd"/>
      <w:r>
        <w:rPr>
          <w:lang w:val="en-US"/>
        </w:rPr>
        <w:t xml:space="preserve">. </w:t>
      </w:r>
      <w:r w:rsidRPr="00D13007">
        <w:rPr>
          <w:lang w:val="en-US"/>
        </w:rPr>
        <w:t>(</w:t>
      </w:r>
      <w:proofErr w:type="spellStart"/>
      <w:r w:rsidRPr="00D13007">
        <w:rPr>
          <w:lang w:val="en-US"/>
        </w:rPr>
        <w:t>Griffinger</w:t>
      </w:r>
      <w:proofErr w:type="spellEnd"/>
      <w:r w:rsidRPr="00D13007">
        <w:rPr>
          <w:lang w:val="en-US"/>
        </w:rPr>
        <w:t xml:space="preserve"> </w:t>
      </w:r>
      <w:proofErr w:type="spellStart"/>
      <w:r w:rsidRPr="00D13007">
        <w:rPr>
          <w:lang w:val="en-US"/>
        </w:rPr>
        <w:t>dkk</w:t>
      </w:r>
      <w:proofErr w:type="spellEnd"/>
      <w:r w:rsidRPr="00D13007">
        <w:rPr>
          <w:lang w:val="en-US"/>
        </w:rPr>
        <w:t>, 2007)</w:t>
      </w:r>
    </w:p>
    <w:p w14:paraId="09B70A62" w14:textId="62FE83B5" w:rsidR="00D13007" w:rsidRDefault="00D13007" w:rsidP="00D13007">
      <w:pPr>
        <w:jc w:val="both"/>
        <w:rPr>
          <w:lang w:val="en-US"/>
        </w:rPr>
      </w:pPr>
      <w:r>
        <w:tab/>
        <w:t>Cohen (2014)</w:t>
      </w:r>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kota</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penghematan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biaya</w:t>
      </w:r>
      <w:proofErr w:type="spellEnd"/>
      <w:r>
        <w:rPr>
          <w:lang w:val="en-US"/>
        </w:rPr>
        <w:t xml:space="preserve"> dan </w:t>
      </w:r>
      <w:proofErr w:type="spellStart"/>
      <w:r>
        <w:rPr>
          <w:lang w:val="en-US"/>
        </w:rPr>
        <w:t>energi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hidup</w:t>
      </w:r>
      <w:proofErr w:type="spellEnd"/>
      <w:r>
        <w:rPr>
          <w:lang w:val="en-US"/>
        </w:rPr>
        <w:t xml:space="preserve"> dan </w:t>
      </w:r>
      <w:proofErr w:type="spellStart"/>
      <w:r>
        <w:rPr>
          <w:lang w:val="en-US"/>
        </w:rPr>
        <w:t>perekonomian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lingkungan</w:t>
      </w:r>
      <w:proofErr w:type="spellEnd"/>
      <w:r>
        <w:rPr>
          <w:lang w:val="en-US"/>
        </w:rPr>
        <w:t>.</w:t>
      </w:r>
    </w:p>
    <w:p w14:paraId="5660CA63" w14:textId="46920183" w:rsidR="00D13007" w:rsidRPr="00480F8C" w:rsidRDefault="00D13007" w:rsidP="005E6E69">
      <w:pPr>
        <w:rPr>
          <w:lang w:val="en-US"/>
        </w:rPr>
      </w:pPr>
      <w:r>
        <w:rPr>
          <w:lang w:val="en-US"/>
        </w:rPr>
        <w:t xml:space="preserve"> </w:t>
      </w:r>
      <w:r>
        <w:rPr>
          <w:lang w:val="en-US"/>
        </w:rPr>
        <w:tab/>
      </w:r>
      <w:r>
        <w:t>Menurut Muliarto (2015),</w:t>
      </w:r>
      <w:r w:rsidR="00480F8C">
        <w:rPr>
          <w:lang w:val="en-US"/>
        </w:rPr>
        <w:t xml:space="preserve"> </w:t>
      </w:r>
      <w:r w:rsidR="00ED7E12" w:rsidRPr="00ED7E12">
        <w:rPr>
          <w:i/>
          <w:iCs/>
          <w:lang w:val="en-US"/>
        </w:rPr>
        <w:t>smart city</w:t>
      </w:r>
      <w:r w:rsidR="00480F8C">
        <w:rPr>
          <w:lang w:val="en-US"/>
        </w:rPr>
        <w:t xml:space="preserve"> </w:t>
      </w:r>
      <w:proofErr w:type="spellStart"/>
      <w:r w:rsidR="00480F8C">
        <w:rPr>
          <w:lang w:val="en-US"/>
        </w:rPr>
        <w:t>adalah</w:t>
      </w:r>
      <w:proofErr w:type="spellEnd"/>
      <w:r w:rsidR="00480F8C">
        <w:rPr>
          <w:lang w:val="en-US"/>
        </w:rPr>
        <w:t xml:space="preserve"> </w:t>
      </w:r>
      <w:proofErr w:type="spellStart"/>
      <w:r w:rsidR="00480F8C">
        <w:rPr>
          <w:lang w:val="en-US"/>
        </w:rPr>
        <w:t>hubungan</w:t>
      </w:r>
      <w:proofErr w:type="spellEnd"/>
      <w:r w:rsidR="00480F8C">
        <w:rPr>
          <w:lang w:val="en-US"/>
        </w:rPr>
        <w:t xml:space="preserve"> </w:t>
      </w:r>
      <w:proofErr w:type="spellStart"/>
      <w:r w:rsidR="00480F8C">
        <w:rPr>
          <w:lang w:val="en-US"/>
        </w:rPr>
        <w:t>dari</w:t>
      </w:r>
      <w:proofErr w:type="spellEnd"/>
      <w:r w:rsidR="00480F8C">
        <w:rPr>
          <w:lang w:val="en-US"/>
        </w:rPr>
        <w:t xml:space="preserve"> </w:t>
      </w:r>
      <w:proofErr w:type="spellStart"/>
      <w:r w:rsidR="00480F8C">
        <w:rPr>
          <w:lang w:val="en-US"/>
        </w:rPr>
        <w:t>berbagai</w:t>
      </w:r>
      <w:proofErr w:type="spellEnd"/>
      <w:r w:rsidR="00480F8C">
        <w:rPr>
          <w:lang w:val="en-US"/>
        </w:rPr>
        <w:t xml:space="preserve"> </w:t>
      </w:r>
      <w:proofErr w:type="spellStart"/>
      <w:r w:rsidR="00480F8C">
        <w:rPr>
          <w:lang w:val="en-US"/>
        </w:rPr>
        <w:t>infrastruktur</w:t>
      </w:r>
      <w:proofErr w:type="spellEnd"/>
      <w:r w:rsidR="00480F8C">
        <w:rPr>
          <w:lang w:val="en-US"/>
        </w:rPr>
        <w:t xml:space="preserve"> yang </w:t>
      </w:r>
      <w:proofErr w:type="spellStart"/>
      <w:r w:rsidR="00480F8C">
        <w:rPr>
          <w:lang w:val="en-US"/>
        </w:rPr>
        <w:t>menu</w:t>
      </w:r>
      <w:r w:rsidR="00A25E68">
        <w:rPr>
          <w:lang w:val="en-US"/>
        </w:rPr>
        <w:t>nj</w:t>
      </w:r>
      <w:r w:rsidR="00480F8C">
        <w:rPr>
          <w:lang w:val="en-US"/>
        </w:rPr>
        <w:t>an</w:t>
      </w:r>
      <w:r w:rsidR="00A25E68">
        <w:rPr>
          <w:lang w:val="en-US"/>
        </w:rPr>
        <w:t>g</w:t>
      </w:r>
      <w:proofErr w:type="spellEnd"/>
      <w:r w:rsidR="00480F8C">
        <w:rPr>
          <w:lang w:val="en-US"/>
        </w:rPr>
        <w:t xml:space="preserve"> </w:t>
      </w:r>
      <w:proofErr w:type="spellStart"/>
      <w:r w:rsidR="00480F8C">
        <w:rPr>
          <w:lang w:val="en-US"/>
        </w:rPr>
        <w:t>dibidang</w:t>
      </w:r>
      <w:proofErr w:type="spellEnd"/>
      <w:r w:rsidR="00480F8C">
        <w:rPr>
          <w:lang w:val="en-US"/>
        </w:rPr>
        <w:t xml:space="preserve"> </w:t>
      </w:r>
      <w:proofErr w:type="spellStart"/>
      <w:r w:rsidR="00480F8C">
        <w:rPr>
          <w:lang w:val="en-US"/>
        </w:rPr>
        <w:t>sosial</w:t>
      </w:r>
      <w:proofErr w:type="spellEnd"/>
      <w:r w:rsidR="00480F8C">
        <w:rPr>
          <w:lang w:val="en-US"/>
        </w:rPr>
        <w:t xml:space="preserve"> </w:t>
      </w:r>
      <w:proofErr w:type="spellStart"/>
      <w:r w:rsidR="00480F8C">
        <w:rPr>
          <w:lang w:val="en-US"/>
        </w:rPr>
        <w:t>maupun</w:t>
      </w:r>
      <w:proofErr w:type="spellEnd"/>
      <w:r w:rsidR="00480F8C">
        <w:rPr>
          <w:lang w:val="en-US"/>
        </w:rPr>
        <w:t xml:space="preserve"> </w:t>
      </w:r>
      <w:proofErr w:type="spellStart"/>
      <w:r w:rsidR="00480F8C">
        <w:rPr>
          <w:lang w:val="en-US"/>
        </w:rPr>
        <w:t>ekonomi</w:t>
      </w:r>
      <w:proofErr w:type="spellEnd"/>
      <w:r w:rsidR="00480F8C">
        <w:rPr>
          <w:lang w:val="en-US"/>
        </w:rPr>
        <w:t xml:space="preserve"> </w:t>
      </w:r>
      <w:proofErr w:type="spellStart"/>
      <w:r w:rsidR="00480F8C">
        <w:rPr>
          <w:lang w:val="en-US"/>
        </w:rPr>
        <w:t>dalam</w:t>
      </w:r>
      <w:proofErr w:type="spellEnd"/>
      <w:r w:rsidR="00480F8C">
        <w:rPr>
          <w:lang w:val="en-US"/>
        </w:rPr>
        <w:t xml:space="preserve"> </w:t>
      </w:r>
      <w:proofErr w:type="spellStart"/>
      <w:r w:rsidR="00480F8C">
        <w:rPr>
          <w:lang w:val="en-US"/>
        </w:rPr>
        <w:t>bentuk</w:t>
      </w:r>
      <w:proofErr w:type="spellEnd"/>
      <w:r w:rsidR="00480F8C">
        <w:rPr>
          <w:lang w:val="en-US"/>
        </w:rPr>
        <w:t xml:space="preserve"> </w:t>
      </w:r>
      <w:proofErr w:type="spellStart"/>
      <w:r w:rsidR="00480F8C">
        <w:rPr>
          <w:lang w:val="en-US"/>
        </w:rPr>
        <w:t>fisik</w:t>
      </w:r>
      <w:proofErr w:type="spellEnd"/>
      <w:r w:rsidR="00480F8C">
        <w:rPr>
          <w:lang w:val="en-US"/>
        </w:rPr>
        <w:t xml:space="preserve"> </w:t>
      </w:r>
      <w:proofErr w:type="spellStart"/>
      <w:r w:rsidR="00480F8C">
        <w:rPr>
          <w:lang w:val="en-US"/>
        </w:rPr>
        <w:t>guna</w:t>
      </w:r>
      <w:proofErr w:type="spellEnd"/>
      <w:r w:rsidR="00480F8C">
        <w:rPr>
          <w:lang w:val="en-US"/>
        </w:rPr>
        <w:t xml:space="preserve"> </w:t>
      </w:r>
      <w:proofErr w:type="spellStart"/>
      <w:r w:rsidR="00480F8C">
        <w:rPr>
          <w:lang w:val="en-US"/>
        </w:rPr>
        <w:t>mendukung</w:t>
      </w:r>
      <w:proofErr w:type="spellEnd"/>
      <w:r w:rsidR="00480F8C">
        <w:rPr>
          <w:lang w:val="en-US"/>
        </w:rPr>
        <w:t xml:space="preserve"> </w:t>
      </w:r>
      <w:proofErr w:type="spellStart"/>
      <w:r w:rsidR="00480F8C">
        <w:rPr>
          <w:lang w:val="en-US"/>
        </w:rPr>
        <w:t>kota</w:t>
      </w:r>
      <w:proofErr w:type="spellEnd"/>
      <w:r w:rsidR="00480F8C">
        <w:rPr>
          <w:lang w:val="en-US"/>
        </w:rPr>
        <w:t xml:space="preserve"> </w:t>
      </w:r>
      <w:proofErr w:type="spellStart"/>
      <w:r w:rsidR="00480F8C">
        <w:rPr>
          <w:lang w:val="en-US"/>
        </w:rPr>
        <w:t>menjadi</w:t>
      </w:r>
      <w:proofErr w:type="spellEnd"/>
      <w:r w:rsidR="00480F8C">
        <w:rPr>
          <w:lang w:val="en-US"/>
        </w:rPr>
        <w:t xml:space="preserve"> </w:t>
      </w:r>
      <w:proofErr w:type="spellStart"/>
      <w:r w:rsidR="00480F8C">
        <w:rPr>
          <w:lang w:val="en-US"/>
        </w:rPr>
        <w:t>layak</w:t>
      </w:r>
      <w:proofErr w:type="spellEnd"/>
      <w:r w:rsidR="00480F8C">
        <w:rPr>
          <w:lang w:val="en-US"/>
        </w:rPr>
        <w:t xml:space="preserve"> </w:t>
      </w:r>
      <w:proofErr w:type="spellStart"/>
      <w:r w:rsidR="00480F8C">
        <w:rPr>
          <w:lang w:val="en-US"/>
        </w:rPr>
        <w:t>huni</w:t>
      </w:r>
      <w:proofErr w:type="spellEnd"/>
      <w:r w:rsidR="00480F8C">
        <w:rPr>
          <w:lang w:val="en-US"/>
        </w:rPr>
        <w:t xml:space="preserve"> </w:t>
      </w:r>
      <w:proofErr w:type="spellStart"/>
      <w:r w:rsidR="00480F8C">
        <w:rPr>
          <w:lang w:val="en-US"/>
        </w:rPr>
        <w:t>dengan</w:t>
      </w:r>
      <w:proofErr w:type="spellEnd"/>
      <w:r w:rsidR="00480F8C">
        <w:rPr>
          <w:lang w:val="en-US"/>
        </w:rPr>
        <w:t xml:space="preserve"> </w:t>
      </w:r>
      <w:proofErr w:type="spellStart"/>
      <w:r w:rsidR="00480F8C">
        <w:rPr>
          <w:lang w:val="en-US"/>
        </w:rPr>
        <w:t>mengintegrasikan</w:t>
      </w:r>
      <w:proofErr w:type="spellEnd"/>
      <w:r w:rsidR="00480F8C">
        <w:rPr>
          <w:lang w:val="en-US"/>
        </w:rPr>
        <w:t xml:space="preserve"> </w:t>
      </w:r>
      <w:proofErr w:type="spellStart"/>
      <w:r w:rsidR="00480F8C">
        <w:rPr>
          <w:lang w:val="en-US"/>
        </w:rPr>
        <w:t>berbagai</w:t>
      </w:r>
      <w:proofErr w:type="spellEnd"/>
      <w:r w:rsidR="00480F8C">
        <w:rPr>
          <w:lang w:val="en-US"/>
        </w:rPr>
        <w:t xml:space="preserve"> </w:t>
      </w:r>
      <w:proofErr w:type="spellStart"/>
      <w:r w:rsidR="00480F8C">
        <w:rPr>
          <w:lang w:val="en-US"/>
        </w:rPr>
        <w:t>aspek</w:t>
      </w:r>
      <w:proofErr w:type="spellEnd"/>
      <w:r w:rsidR="00480F8C">
        <w:rPr>
          <w:lang w:val="en-US"/>
        </w:rPr>
        <w:t>.</w:t>
      </w:r>
    </w:p>
    <w:p w14:paraId="08FD881A" w14:textId="6A50C971" w:rsidR="005E6E69" w:rsidRDefault="00727E48" w:rsidP="005E6E69">
      <w:pPr>
        <w:rPr>
          <w:lang w:val="en-US"/>
        </w:rPr>
      </w:pPr>
      <w:r>
        <w:rPr>
          <w:lang w:val="en-US"/>
        </w:rPr>
        <w:tab/>
        <w:t xml:space="preserve">Bee </w:t>
      </w:r>
      <w:r w:rsidR="00ED7E12" w:rsidRPr="00ED7E12">
        <w:rPr>
          <w:i/>
          <w:iCs/>
          <w:lang w:val="en-US"/>
        </w:rPr>
        <w:t>Smart city</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perusahaan</w:t>
      </w:r>
      <w:proofErr w:type="spellEnd"/>
      <w:r>
        <w:rPr>
          <w:lang w:val="en-US"/>
        </w:rPr>
        <w:t xml:space="preserve"> di </w:t>
      </w:r>
      <w:proofErr w:type="spellStart"/>
      <w:r>
        <w:rPr>
          <w:lang w:val="en-US"/>
        </w:rPr>
        <w:t>jerman</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perkotaan</w:t>
      </w:r>
      <w:proofErr w:type="spellEnd"/>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terdapat</w:t>
      </w:r>
      <w:proofErr w:type="spellEnd"/>
      <w:r>
        <w:rPr>
          <w:lang w:val="en-US"/>
        </w:rPr>
        <w:t xml:space="preserve"> 6 </w:t>
      </w:r>
      <w:proofErr w:type="spellStart"/>
      <w:r>
        <w:rPr>
          <w:lang w:val="en-US"/>
        </w:rPr>
        <w:t>indikator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pengembangan</w:t>
      </w:r>
      <w:proofErr w:type="spellEnd"/>
      <w:r>
        <w:rPr>
          <w:lang w:val="en-US"/>
        </w:rPr>
        <w:t xml:space="preserve"> program </w:t>
      </w:r>
      <w:r w:rsidR="00ED7E12" w:rsidRPr="00ED7E12">
        <w:rPr>
          <w:i/>
          <w:iCs/>
          <w:lang w:val="en-US"/>
        </w:rPr>
        <w:t>smart city</w:t>
      </w:r>
      <w:r>
        <w:rPr>
          <w:lang w:val="en-US"/>
        </w:rPr>
        <w:t xml:space="preserve">. Antara </w:t>
      </w:r>
      <w:proofErr w:type="gramStart"/>
      <w:r>
        <w:rPr>
          <w:lang w:val="en-US"/>
        </w:rPr>
        <w:t>lain :</w:t>
      </w:r>
      <w:proofErr w:type="gramEnd"/>
    </w:p>
    <w:p w14:paraId="0D34B406" w14:textId="0EAA089C" w:rsidR="00727E48" w:rsidRDefault="00727E48" w:rsidP="007C32B3">
      <w:pPr>
        <w:pStyle w:val="ListParagraph"/>
        <w:numPr>
          <w:ilvl w:val="0"/>
          <w:numId w:val="7"/>
        </w:numPr>
        <w:rPr>
          <w:lang w:val="en-US"/>
        </w:rPr>
      </w:pPr>
      <w:r>
        <w:rPr>
          <w:lang w:val="en-US"/>
        </w:rPr>
        <w:t>S</w:t>
      </w:r>
      <w:r w:rsidRPr="00727E48">
        <w:rPr>
          <w:lang w:val="en-US"/>
        </w:rPr>
        <w:t xml:space="preserve">mart Economy. </w:t>
      </w:r>
    </w:p>
    <w:p w14:paraId="2C190571" w14:textId="7EB856D6" w:rsidR="00B22D2C" w:rsidRDefault="00B22D2C" w:rsidP="00654AB3">
      <w:pPr>
        <w:pStyle w:val="ListParagraph"/>
        <w:jc w:val="both"/>
        <w:rPr>
          <w:lang w:val="en-US"/>
        </w:rPr>
      </w:pPr>
      <w:proofErr w:type="spellStart"/>
      <w:r w:rsidRPr="00B22D2C">
        <w:rPr>
          <w:lang w:val="en-US"/>
        </w:rPr>
        <w:t>Kepala</w:t>
      </w:r>
      <w:proofErr w:type="spellEnd"/>
      <w:r w:rsidRPr="00B22D2C">
        <w:rPr>
          <w:lang w:val="en-US"/>
        </w:rPr>
        <w:t xml:space="preserve"> BI </w:t>
      </w:r>
      <w:proofErr w:type="spellStart"/>
      <w:r w:rsidRPr="00B22D2C">
        <w:rPr>
          <w:lang w:val="en-US"/>
        </w:rPr>
        <w:t>Purwokerto</w:t>
      </w:r>
      <w:proofErr w:type="spellEnd"/>
      <w:r w:rsidRPr="00B22D2C">
        <w:rPr>
          <w:lang w:val="en-US"/>
        </w:rPr>
        <w:t xml:space="preserve"> </w:t>
      </w:r>
      <w:proofErr w:type="spellStart"/>
      <w:r w:rsidRPr="00B22D2C">
        <w:rPr>
          <w:lang w:val="en-US"/>
        </w:rPr>
        <w:t>Ramdan</w:t>
      </w:r>
      <w:proofErr w:type="spellEnd"/>
      <w:r w:rsidRPr="00B22D2C">
        <w:rPr>
          <w:lang w:val="en-US"/>
        </w:rPr>
        <w:t xml:space="preserve"> Denny </w:t>
      </w:r>
      <w:proofErr w:type="spellStart"/>
      <w:r w:rsidRPr="00B22D2C">
        <w:rPr>
          <w:lang w:val="en-US"/>
        </w:rPr>
        <w:t>Prakoso</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smart economy </w:t>
      </w:r>
      <w:proofErr w:type="spellStart"/>
      <w:r>
        <w:rPr>
          <w:lang w:val="en-US"/>
        </w:rPr>
        <w:t>merupakan</w:t>
      </w:r>
      <w:proofErr w:type="spellEnd"/>
      <w:r>
        <w:rPr>
          <w:lang w:val="en-US"/>
        </w:rPr>
        <w:t xml:space="preserve"> </w:t>
      </w:r>
      <w:proofErr w:type="spellStart"/>
      <w:r>
        <w:rPr>
          <w:lang w:val="en-US"/>
        </w:rPr>
        <w:t>pendekatan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akses</w:t>
      </w:r>
      <w:proofErr w:type="spellEnd"/>
      <w:r w:rsidR="00654AB3">
        <w:rPr>
          <w:lang w:val="en-US"/>
        </w:rPr>
        <w:t xml:space="preserve"> </w:t>
      </w:r>
      <w:proofErr w:type="spellStart"/>
      <w:r w:rsidR="00654AB3">
        <w:rPr>
          <w:lang w:val="en-US"/>
        </w:rPr>
        <w:t>teknologi</w:t>
      </w:r>
      <w:proofErr w:type="spellEnd"/>
      <w:r>
        <w:rPr>
          <w:lang w:val="en-US"/>
        </w:rPr>
        <w:t xml:space="preserve"> </w:t>
      </w:r>
      <w:proofErr w:type="spellStart"/>
      <w:r>
        <w:rPr>
          <w:lang w:val="en-US"/>
        </w:rPr>
        <w:t>informasi</w:t>
      </w:r>
      <w:proofErr w:type="spellEnd"/>
      <w:r w:rsidR="00654AB3">
        <w:rPr>
          <w:lang w:val="en-US"/>
        </w:rPr>
        <w:t xml:space="preserve"> digital</w:t>
      </w:r>
      <w:r>
        <w:rPr>
          <w:lang w:val="en-US"/>
        </w:rPr>
        <w:t xml:space="preserve"> </w:t>
      </w:r>
      <w:proofErr w:type="spellStart"/>
      <w:r>
        <w:rPr>
          <w:lang w:val="en-US"/>
        </w:rPr>
        <w:t>guna</w:t>
      </w:r>
      <w:proofErr w:type="spellEnd"/>
      <w:r>
        <w:rPr>
          <w:lang w:val="en-US"/>
        </w:rPr>
        <w:t xml:space="preserve"> </w:t>
      </w:r>
      <w:proofErr w:type="spellStart"/>
      <w:r>
        <w:rPr>
          <w:lang w:val="en-US"/>
        </w:rPr>
        <w:t>me</w:t>
      </w:r>
      <w:r w:rsidR="00654AB3">
        <w:rPr>
          <w:lang w:val="en-US"/>
        </w:rPr>
        <w:t>ningkatkan</w:t>
      </w:r>
      <w:proofErr w:type="spellEnd"/>
      <w:r w:rsidR="00654AB3">
        <w:rPr>
          <w:lang w:val="en-US"/>
        </w:rPr>
        <w:t xml:space="preserve"> </w:t>
      </w:r>
      <w:proofErr w:type="spellStart"/>
      <w:r w:rsidR="00654AB3">
        <w:rPr>
          <w:lang w:val="en-US"/>
        </w:rPr>
        <w:t>aktivitas</w:t>
      </w:r>
      <w:proofErr w:type="spellEnd"/>
      <w:r w:rsidR="00654AB3">
        <w:rPr>
          <w:lang w:val="en-US"/>
        </w:rPr>
        <w:t xml:space="preserve"> </w:t>
      </w:r>
      <w:proofErr w:type="spellStart"/>
      <w:r w:rsidR="00654AB3">
        <w:rPr>
          <w:lang w:val="en-US"/>
        </w:rPr>
        <w:t>ekonomi</w:t>
      </w:r>
      <w:proofErr w:type="spellEnd"/>
      <w:r w:rsidR="00654AB3">
        <w:rPr>
          <w:lang w:val="en-US"/>
        </w:rPr>
        <w:t xml:space="preserve"> </w:t>
      </w:r>
      <w:proofErr w:type="spellStart"/>
      <w:r w:rsidR="00654AB3">
        <w:rPr>
          <w:lang w:val="en-US"/>
        </w:rPr>
        <w:t>secara</w:t>
      </w:r>
      <w:proofErr w:type="spellEnd"/>
      <w:r w:rsidR="00654AB3">
        <w:rPr>
          <w:lang w:val="en-US"/>
        </w:rPr>
        <w:t xml:space="preserve"> </w:t>
      </w:r>
      <w:proofErr w:type="spellStart"/>
      <w:r w:rsidR="00654AB3">
        <w:rPr>
          <w:lang w:val="en-US"/>
        </w:rPr>
        <w:t>efektif</w:t>
      </w:r>
      <w:proofErr w:type="spellEnd"/>
      <w:r w:rsidR="00654AB3">
        <w:rPr>
          <w:lang w:val="en-US"/>
        </w:rPr>
        <w:t xml:space="preserve"> dan </w:t>
      </w:r>
      <w:proofErr w:type="spellStart"/>
      <w:r w:rsidR="00654AB3">
        <w:rPr>
          <w:lang w:val="en-US"/>
        </w:rPr>
        <w:t>efisien</w:t>
      </w:r>
      <w:proofErr w:type="spellEnd"/>
      <w:r w:rsidR="00654AB3">
        <w:rPr>
          <w:lang w:val="en-US"/>
        </w:rPr>
        <w:t xml:space="preserve"> agar </w:t>
      </w:r>
      <w:proofErr w:type="spellStart"/>
      <w:r w:rsidR="00654AB3">
        <w:rPr>
          <w:lang w:val="en-US"/>
        </w:rPr>
        <w:t>biaya</w:t>
      </w:r>
      <w:proofErr w:type="spellEnd"/>
      <w:r w:rsidR="00654AB3">
        <w:rPr>
          <w:lang w:val="en-US"/>
        </w:rPr>
        <w:t xml:space="preserve"> yang </w:t>
      </w:r>
      <w:proofErr w:type="spellStart"/>
      <w:r w:rsidR="00654AB3">
        <w:rPr>
          <w:lang w:val="en-US"/>
        </w:rPr>
        <w:t>dikeluarkan</w:t>
      </w:r>
      <w:proofErr w:type="spellEnd"/>
      <w:r w:rsidR="00654AB3">
        <w:rPr>
          <w:lang w:val="en-US"/>
        </w:rPr>
        <w:t xml:space="preserve"> </w:t>
      </w:r>
      <w:proofErr w:type="spellStart"/>
      <w:r w:rsidR="00654AB3">
        <w:rPr>
          <w:lang w:val="en-US"/>
        </w:rPr>
        <w:t>menjadi</w:t>
      </w:r>
      <w:proofErr w:type="spellEnd"/>
      <w:r w:rsidR="00654AB3">
        <w:rPr>
          <w:lang w:val="en-US"/>
        </w:rPr>
        <w:t xml:space="preserve"> </w:t>
      </w:r>
      <w:proofErr w:type="spellStart"/>
      <w:r w:rsidR="00654AB3">
        <w:rPr>
          <w:lang w:val="en-US"/>
        </w:rPr>
        <w:t>rendah</w:t>
      </w:r>
      <w:proofErr w:type="spellEnd"/>
      <w:r w:rsidR="00654AB3">
        <w:rPr>
          <w:lang w:val="en-US"/>
        </w:rPr>
        <w:t xml:space="preserve"> </w:t>
      </w:r>
      <w:proofErr w:type="spellStart"/>
      <w:r w:rsidR="00654AB3">
        <w:rPr>
          <w:lang w:val="en-US"/>
        </w:rPr>
        <w:t>serta</w:t>
      </w:r>
      <w:proofErr w:type="spellEnd"/>
      <w:r w:rsidR="00654AB3">
        <w:rPr>
          <w:lang w:val="en-US"/>
        </w:rPr>
        <w:t xml:space="preserve"> </w:t>
      </w:r>
      <w:proofErr w:type="spellStart"/>
      <w:r w:rsidR="00654AB3">
        <w:rPr>
          <w:lang w:val="en-US"/>
        </w:rPr>
        <w:t>hasil</w:t>
      </w:r>
      <w:proofErr w:type="spellEnd"/>
      <w:r w:rsidR="00654AB3">
        <w:rPr>
          <w:lang w:val="en-US"/>
        </w:rPr>
        <w:t xml:space="preserve"> yang </w:t>
      </w:r>
      <w:proofErr w:type="spellStart"/>
      <w:r w:rsidR="00654AB3">
        <w:rPr>
          <w:lang w:val="en-US"/>
        </w:rPr>
        <w:t>didapatkan</w:t>
      </w:r>
      <w:proofErr w:type="spellEnd"/>
      <w:r w:rsidR="00654AB3">
        <w:rPr>
          <w:lang w:val="en-US"/>
        </w:rPr>
        <w:t xml:space="preserve"> </w:t>
      </w:r>
      <w:proofErr w:type="spellStart"/>
      <w:r w:rsidR="00654AB3">
        <w:rPr>
          <w:lang w:val="en-US"/>
        </w:rPr>
        <w:t>bersifat</w:t>
      </w:r>
      <w:proofErr w:type="spellEnd"/>
      <w:r w:rsidR="00654AB3">
        <w:rPr>
          <w:lang w:val="en-US"/>
        </w:rPr>
        <w:t xml:space="preserve"> </w:t>
      </w:r>
      <w:proofErr w:type="spellStart"/>
      <w:r w:rsidR="00654AB3">
        <w:rPr>
          <w:lang w:val="en-US"/>
        </w:rPr>
        <w:t>berkelanjutan</w:t>
      </w:r>
      <w:proofErr w:type="spellEnd"/>
      <w:r w:rsidR="00654AB3">
        <w:rPr>
          <w:lang w:val="en-US"/>
        </w:rPr>
        <w:t>.</w:t>
      </w:r>
    </w:p>
    <w:p w14:paraId="11056ADE" w14:textId="77777777" w:rsidR="00CD3A8A" w:rsidRDefault="00CD3A8A">
      <w:pPr>
        <w:rPr>
          <w:lang w:val="en-US"/>
        </w:rPr>
      </w:pPr>
      <w:r>
        <w:rPr>
          <w:lang w:val="en-US"/>
        </w:rPr>
        <w:br w:type="page"/>
      </w:r>
    </w:p>
    <w:p w14:paraId="2DC7C8DB" w14:textId="1101E6F1" w:rsidR="00727E48" w:rsidRDefault="00727E48" w:rsidP="007C32B3">
      <w:pPr>
        <w:pStyle w:val="ListParagraph"/>
        <w:numPr>
          <w:ilvl w:val="0"/>
          <w:numId w:val="7"/>
        </w:numPr>
        <w:rPr>
          <w:lang w:val="en-US"/>
        </w:rPr>
      </w:pPr>
      <w:r w:rsidRPr="00727E48">
        <w:rPr>
          <w:lang w:val="en-US"/>
        </w:rPr>
        <w:lastRenderedPageBreak/>
        <w:t xml:space="preserve">Smart Environment. </w:t>
      </w:r>
    </w:p>
    <w:p w14:paraId="21E25191" w14:textId="384CDF80" w:rsidR="00654AB3" w:rsidRDefault="00654AB3" w:rsidP="00906F76">
      <w:pPr>
        <w:pStyle w:val="ListParagraph"/>
        <w:jc w:val="both"/>
        <w:rPr>
          <w:lang w:val="en-US"/>
        </w:rPr>
      </w:pPr>
      <w:proofErr w:type="spellStart"/>
      <w:r w:rsidRPr="00654AB3">
        <w:rPr>
          <w:lang w:val="en-US"/>
        </w:rPr>
        <w:t>Menurut</w:t>
      </w:r>
      <w:proofErr w:type="spellEnd"/>
      <w:r w:rsidRPr="00654AB3">
        <w:rPr>
          <w:lang w:val="en-US"/>
        </w:rPr>
        <w:t xml:space="preserve"> Cook and Das smart </w:t>
      </w:r>
      <w:proofErr w:type="spellStart"/>
      <w:r w:rsidRPr="00654AB3">
        <w:rPr>
          <w:lang w:val="en-US"/>
        </w:rPr>
        <w:t>environtment</w:t>
      </w:r>
      <w:proofErr w:type="spellEnd"/>
      <w:r w:rsidRPr="00654AB3">
        <w:rPr>
          <w:lang w:val="en-US"/>
        </w:rPr>
        <w:t xml:space="preserve"> </w:t>
      </w:r>
      <w:proofErr w:type="spellStart"/>
      <w:r w:rsidRPr="00654AB3">
        <w:rPr>
          <w:lang w:val="en-US"/>
        </w:rPr>
        <w:t>adalah</w:t>
      </w:r>
      <w:proofErr w:type="spellEnd"/>
      <w:r>
        <w:rPr>
          <w:lang w:val="en-US"/>
        </w:rPr>
        <w:t xml:space="preserve"> </w:t>
      </w:r>
      <w:proofErr w:type="spellStart"/>
      <w:r>
        <w:rPr>
          <w:lang w:val="en-US"/>
        </w:rPr>
        <w:t>berke</w:t>
      </w:r>
      <w:r w:rsidR="00A25E68">
        <w:rPr>
          <w:lang w:val="en-US"/>
        </w:rPr>
        <w:t>r</w:t>
      </w:r>
      <w:r>
        <w:rPr>
          <w:lang w:val="en-US"/>
        </w:rPr>
        <w:t>janya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pintar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berkelanjutan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keberlangsungan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masyarakat</w:t>
      </w:r>
      <w:proofErr w:type="spellEnd"/>
      <w:r>
        <w:rPr>
          <w:lang w:val="en-US"/>
        </w:rPr>
        <w:t>.</w:t>
      </w:r>
    </w:p>
    <w:p w14:paraId="68A6B386" w14:textId="706E4BB3" w:rsidR="00727E48" w:rsidRDefault="00727E48" w:rsidP="007C32B3">
      <w:pPr>
        <w:pStyle w:val="ListParagraph"/>
        <w:numPr>
          <w:ilvl w:val="0"/>
          <w:numId w:val="7"/>
        </w:numPr>
        <w:jc w:val="both"/>
        <w:rPr>
          <w:lang w:val="en-US"/>
        </w:rPr>
      </w:pPr>
      <w:r w:rsidRPr="00727E48">
        <w:rPr>
          <w:lang w:val="en-US"/>
        </w:rPr>
        <w:t xml:space="preserve">Smart Government </w:t>
      </w:r>
    </w:p>
    <w:p w14:paraId="525B07BD" w14:textId="1C7BF0CE" w:rsidR="00654AB3" w:rsidRDefault="00654AB3" w:rsidP="00906F76">
      <w:pPr>
        <w:pStyle w:val="ListParagraph"/>
        <w:jc w:val="both"/>
        <w:rPr>
          <w:lang w:val="en-US"/>
        </w:rPr>
      </w:pPr>
      <w:proofErr w:type="spellStart"/>
      <w:r w:rsidRPr="00654AB3">
        <w:rPr>
          <w:lang w:val="en-US"/>
        </w:rPr>
        <w:t>Pratama</w:t>
      </w:r>
      <w:proofErr w:type="spellEnd"/>
      <w:r w:rsidRPr="00654AB3">
        <w:rPr>
          <w:lang w:val="en-US"/>
        </w:rPr>
        <w:t xml:space="preserve"> (2014)</w:t>
      </w:r>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smart government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masyarakat</w:t>
      </w:r>
      <w:proofErr w:type="spellEnd"/>
      <w:r>
        <w:rPr>
          <w:lang w:val="en-US"/>
        </w:rPr>
        <w:t xml:space="preserve"> dan </w:t>
      </w:r>
      <w:proofErr w:type="spellStart"/>
      <w:r>
        <w:rPr>
          <w:lang w:val="en-US"/>
        </w:rPr>
        <w:t>pem</w:t>
      </w:r>
      <w:r w:rsidR="004A0E5A">
        <w:rPr>
          <w:lang w:val="en-US"/>
        </w:rPr>
        <w:t>er</w:t>
      </w:r>
      <w:r>
        <w:rPr>
          <w:lang w:val="en-US"/>
        </w:rPr>
        <w:t>intah</w:t>
      </w:r>
      <w:proofErr w:type="spellEnd"/>
      <w:r>
        <w:rPr>
          <w:lang w:val="en-US"/>
        </w:rPr>
        <w:t xml:space="preserve"> </w:t>
      </w:r>
      <w:proofErr w:type="spellStart"/>
      <w:r w:rsidR="004A0E5A">
        <w:rPr>
          <w:lang w:val="en-US"/>
        </w:rPr>
        <w:t>guna</w:t>
      </w:r>
      <w:proofErr w:type="spellEnd"/>
      <w:r w:rsidR="004A0E5A">
        <w:rPr>
          <w:lang w:val="en-US"/>
        </w:rPr>
        <w:t xml:space="preserve"> </w:t>
      </w:r>
      <w:proofErr w:type="spellStart"/>
      <w:r w:rsidR="004A0E5A">
        <w:rPr>
          <w:lang w:val="en-US"/>
        </w:rPr>
        <w:t>mewujudkan</w:t>
      </w:r>
      <w:proofErr w:type="spellEnd"/>
      <w:r w:rsidR="004A0E5A">
        <w:rPr>
          <w:lang w:val="en-US"/>
        </w:rPr>
        <w:t xml:space="preserve"> tata </w:t>
      </w:r>
      <w:proofErr w:type="spellStart"/>
      <w:r w:rsidR="004A0E5A">
        <w:rPr>
          <w:lang w:val="en-US"/>
        </w:rPr>
        <w:t>kelola</w:t>
      </w:r>
      <w:proofErr w:type="spellEnd"/>
      <w:r w:rsidR="004A0E5A">
        <w:rPr>
          <w:lang w:val="en-US"/>
        </w:rPr>
        <w:t xml:space="preserve"> </w:t>
      </w:r>
      <w:proofErr w:type="spellStart"/>
      <w:r w:rsidR="004A0E5A">
        <w:rPr>
          <w:lang w:val="en-US"/>
        </w:rPr>
        <w:t>pemerintahan</w:t>
      </w:r>
      <w:proofErr w:type="spellEnd"/>
      <w:r w:rsidR="004A0E5A">
        <w:rPr>
          <w:lang w:val="en-US"/>
        </w:rPr>
        <w:t xml:space="preserve"> yang </w:t>
      </w:r>
      <w:proofErr w:type="spellStart"/>
      <w:r w:rsidR="004A0E5A">
        <w:rPr>
          <w:lang w:val="en-US"/>
        </w:rPr>
        <w:t>bersifat</w:t>
      </w:r>
      <w:proofErr w:type="spellEnd"/>
      <w:r w:rsidR="004A0E5A">
        <w:rPr>
          <w:lang w:val="en-US"/>
        </w:rPr>
        <w:t xml:space="preserve"> </w:t>
      </w:r>
      <w:proofErr w:type="spellStart"/>
      <w:r w:rsidR="004A0E5A" w:rsidRPr="004A0E5A">
        <w:rPr>
          <w:lang w:val="en-US"/>
        </w:rPr>
        <w:t>bersih</w:t>
      </w:r>
      <w:proofErr w:type="spellEnd"/>
      <w:r w:rsidR="004A0E5A" w:rsidRPr="004A0E5A">
        <w:rPr>
          <w:lang w:val="en-US"/>
        </w:rPr>
        <w:t xml:space="preserve">, </w:t>
      </w:r>
      <w:proofErr w:type="spellStart"/>
      <w:r w:rsidR="004A0E5A" w:rsidRPr="004A0E5A">
        <w:rPr>
          <w:lang w:val="en-US"/>
        </w:rPr>
        <w:t>jujur</w:t>
      </w:r>
      <w:proofErr w:type="spellEnd"/>
      <w:r w:rsidR="004A0E5A" w:rsidRPr="004A0E5A">
        <w:rPr>
          <w:lang w:val="en-US"/>
        </w:rPr>
        <w:t xml:space="preserve">, </w:t>
      </w:r>
      <w:proofErr w:type="spellStart"/>
      <w:r w:rsidR="004A0E5A" w:rsidRPr="004A0E5A">
        <w:rPr>
          <w:lang w:val="en-US"/>
        </w:rPr>
        <w:t>adil</w:t>
      </w:r>
      <w:proofErr w:type="spellEnd"/>
      <w:r w:rsidR="004A0E5A" w:rsidRPr="004A0E5A">
        <w:rPr>
          <w:lang w:val="en-US"/>
        </w:rPr>
        <w:t xml:space="preserve">, dan </w:t>
      </w:r>
      <w:proofErr w:type="spellStart"/>
      <w:r w:rsidR="004A0E5A" w:rsidRPr="004A0E5A">
        <w:rPr>
          <w:lang w:val="en-US"/>
        </w:rPr>
        <w:t>demokrasi</w:t>
      </w:r>
      <w:proofErr w:type="spellEnd"/>
      <w:r w:rsidR="004A0E5A" w:rsidRPr="004A0E5A">
        <w:rPr>
          <w:lang w:val="en-US"/>
        </w:rPr>
        <w:t xml:space="preserve">, </w:t>
      </w:r>
      <w:proofErr w:type="spellStart"/>
      <w:r w:rsidR="004A0E5A" w:rsidRPr="004A0E5A">
        <w:rPr>
          <w:lang w:val="en-US"/>
        </w:rPr>
        <w:t>serta</w:t>
      </w:r>
      <w:proofErr w:type="spellEnd"/>
      <w:r w:rsidR="004A0E5A" w:rsidRPr="004A0E5A">
        <w:rPr>
          <w:lang w:val="en-US"/>
        </w:rPr>
        <w:t xml:space="preserve"> </w:t>
      </w:r>
      <w:proofErr w:type="spellStart"/>
      <w:r w:rsidR="004A0E5A" w:rsidRPr="004A0E5A">
        <w:rPr>
          <w:lang w:val="en-US"/>
        </w:rPr>
        <w:t>kualitas</w:t>
      </w:r>
      <w:proofErr w:type="spellEnd"/>
      <w:r w:rsidR="004A0E5A" w:rsidRPr="004A0E5A">
        <w:rPr>
          <w:lang w:val="en-US"/>
        </w:rPr>
        <w:t xml:space="preserve"> dan </w:t>
      </w:r>
      <w:proofErr w:type="spellStart"/>
      <w:r w:rsidR="004A0E5A" w:rsidRPr="004A0E5A">
        <w:rPr>
          <w:lang w:val="en-US"/>
        </w:rPr>
        <w:t>kuantitas</w:t>
      </w:r>
      <w:proofErr w:type="spellEnd"/>
      <w:r w:rsidR="004A0E5A" w:rsidRPr="004A0E5A">
        <w:rPr>
          <w:lang w:val="en-US"/>
        </w:rPr>
        <w:t xml:space="preserve"> </w:t>
      </w:r>
      <w:proofErr w:type="spellStart"/>
      <w:r w:rsidR="004A0E5A" w:rsidRPr="004A0E5A">
        <w:rPr>
          <w:lang w:val="en-US"/>
        </w:rPr>
        <w:t>layanan</w:t>
      </w:r>
      <w:proofErr w:type="spellEnd"/>
      <w:r w:rsidR="004A0E5A" w:rsidRPr="004A0E5A">
        <w:rPr>
          <w:lang w:val="en-US"/>
        </w:rPr>
        <w:t xml:space="preserve"> </w:t>
      </w:r>
      <w:proofErr w:type="spellStart"/>
      <w:r w:rsidR="004A0E5A" w:rsidRPr="004A0E5A">
        <w:rPr>
          <w:lang w:val="en-US"/>
        </w:rPr>
        <w:t>publik</w:t>
      </w:r>
      <w:proofErr w:type="spellEnd"/>
      <w:r w:rsidR="004A0E5A" w:rsidRPr="004A0E5A">
        <w:rPr>
          <w:lang w:val="en-US"/>
        </w:rPr>
        <w:t xml:space="preserve"> yang </w:t>
      </w:r>
      <w:proofErr w:type="spellStart"/>
      <w:r w:rsidR="004A0E5A" w:rsidRPr="004A0E5A">
        <w:rPr>
          <w:lang w:val="en-US"/>
        </w:rPr>
        <w:t>lebih</w:t>
      </w:r>
      <w:proofErr w:type="spellEnd"/>
      <w:r w:rsidR="004A0E5A" w:rsidRPr="004A0E5A">
        <w:rPr>
          <w:lang w:val="en-US"/>
        </w:rPr>
        <w:t xml:space="preserve"> </w:t>
      </w:r>
      <w:proofErr w:type="spellStart"/>
      <w:r w:rsidR="004A0E5A" w:rsidRPr="004A0E5A">
        <w:rPr>
          <w:lang w:val="en-US"/>
        </w:rPr>
        <w:t>baik</w:t>
      </w:r>
      <w:proofErr w:type="spellEnd"/>
      <w:r w:rsidR="004A0E5A">
        <w:rPr>
          <w:lang w:val="en-US"/>
        </w:rPr>
        <w:t>.</w:t>
      </w:r>
    </w:p>
    <w:p w14:paraId="59D1D9B9" w14:textId="52723574" w:rsidR="004A0E5A" w:rsidRDefault="004A0E5A" w:rsidP="00906F76">
      <w:pPr>
        <w:pStyle w:val="ListParagraph"/>
        <w:jc w:val="both"/>
        <w:rPr>
          <w:lang w:val="en-US"/>
        </w:rPr>
      </w:pPr>
      <w:r w:rsidRPr="004A0E5A">
        <w:rPr>
          <w:lang w:val="en-US"/>
        </w:rPr>
        <w:t xml:space="preserve">Smart governance </w:t>
      </w:r>
      <w:proofErr w:type="spellStart"/>
      <w:r w:rsidRPr="004A0E5A">
        <w:rPr>
          <w:lang w:val="en-US"/>
        </w:rPr>
        <w:t>terdiri</w:t>
      </w:r>
      <w:proofErr w:type="spellEnd"/>
      <w:r w:rsidRPr="004A0E5A">
        <w:rPr>
          <w:lang w:val="en-US"/>
        </w:rPr>
        <w:t xml:space="preserve"> </w:t>
      </w:r>
      <w:proofErr w:type="spellStart"/>
      <w:r w:rsidRPr="004A0E5A">
        <w:rPr>
          <w:lang w:val="en-US"/>
        </w:rPr>
        <w:t>atas</w:t>
      </w:r>
      <w:proofErr w:type="spellEnd"/>
      <w:r w:rsidRPr="004A0E5A">
        <w:rPr>
          <w:lang w:val="en-US"/>
        </w:rPr>
        <w:t xml:space="preserve"> </w:t>
      </w:r>
      <w:proofErr w:type="spellStart"/>
      <w:r w:rsidRPr="004A0E5A">
        <w:rPr>
          <w:lang w:val="en-US"/>
        </w:rPr>
        <w:t>tiga</w:t>
      </w:r>
      <w:proofErr w:type="spellEnd"/>
      <w:r w:rsidRPr="004A0E5A">
        <w:rPr>
          <w:lang w:val="en-US"/>
        </w:rPr>
        <w:t xml:space="preserve"> </w:t>
      </w:r>
      <w:proofErr w:type="spellStart"/>
      <w:r w:rsidRPr="004A0E5A">
        <w:rPr>
          <w:lang w:val="en-US"/>
        </w:rPr>
        <w:t>bagian</w:t>
      </w:r>
      <w:proofErr w:type="spellEnd"/>
      <w:r w:rsidRPr="004A0E5A">
        <w:rPr>
          <w:lang w:val="en-US"/>
        </w:rPr>
        <w:t xml:space="preserve"> </w:t>
      </w:r>
      <w:proofErr w:type="spellStart"/>
      <w:r w:rsidRPr="004A0E5A">
        <w:rPr>
          <w:lang w:val="en-US"/>
        </w:rPr>
        <w:t>sebagai</w:t>
      </w:r>
      <w:proofErr w:type="spellEnd"/>
      <w:r w:rsidRPr="004A0E5A">
        <w:rPr>
          <w:lang w:val="en-US"/>
        </w:rPr>
        <w:t xml:space="preserve"> </w:t>
      </w:r>
      <w:proofErr w:type="spellStart"/>
      <w:r w:rsidRPr="004A0E5A">
        <w:rPr>
          <w:lang w:val="en-US"/>
        </w:rPr>
        <w:t>berikut</w:t>
      </w:r>
      <w:proofErr w:type="spellEnd"/>
      <w:r w:rsidRPr="004A0E5A">
        <w:rPr>
          <w:lang w:val="en-US"/>
        </w:rPr>
        <w:t>:</w:t>
      </w:r>
    </w:p>
    <w:p w14:paraId="3A6206C8" w14:textId="4CD9018A" w:rsidR="004A0E5A" w:rsidRPr="004A0E5A" w:rsidRDefault="004A0E5A" w:rsidP="007C32B3">
      <w:pPr>
        <w:pStyle w:val="ListParagraph"/>
        <w:numPr>
          <w:ilvl w:val="0"/>
          <w:numId w:val="8"/>
        </w:numPr>
        <w:jc w:val="both"/>
        <w:rPr>
          <w:lang w:val="en-US"/>
        </w:rPr>
      </w:pPr>
      <w:proofErr w:type="spellStart"/>
      <w:r>
        <w:rPr>
          <w:lang w:val="en-US"/>
        </w:rPr>
        <w:t>Penentuan</w:t>
      </w:r>
      <w:proofErr w:type="spellEnd"/>
      <w:r>
        <w:rPr>
          <w:lang w:val="en-US"/>
        </w:rPr>
        <w:t xml:space="preserve"> </w:t>
      </w:r>
      <w:proofErr w:type="spellStart"/>
      <w:r>
        <w:rPr>
          <w:lang w:val="en-US"/>
        </w:rPr>
        <w:t>kebijakan</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w:t>
      </w:r>
    </w:p>
    <w:p w14:paraId="199FBD18" w14:textId="61652642" w:rsidR="004A0E5A" w:rsidRDefault="004A0E5A" w:rsidP="007C32B3">
      <w:pPr>
        <w:pStyle w:val="ListParagraph"/>
        <w:numPr>
          <w:ilvl w:val="0"/>
          <w:numId w:val="8"/>
        </w:numPr>
        <w:jc w:val="both"/>
        <w:rPr>
          <w:lang w:val="en-US"/>
        </w:rPr>
      </w:pPr>
      <w:proofErr w:type="spellStart"/>
      <w:r>
        <w:rPr>
          <w:lang w:val="en-US"/>
        </w:rPr>
        <w:t>Kenaikan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berupa</w:t>
      </w:r>
      <w:proofErr w:type="spellEnd"/>
      <w:r>
        <w:rPr>
          <w:lang w:val="en-US"/>
        </w:rPr>
        <w:t xml:space="preserve"> </w:t>
      </w:r>
      <w:proofErr w:type="spellStart"/>
      <w:r>
        <w:rPr>
          <w:lang w:val="en-US"/>
        </w:rPr>
        <w:t>penyusunan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terstruktur</w:t>
      </w:r>
      <w:proofErr w:type="spellEnd"/>
      <w:r>
        <w:rPr>
          <w:lang w:val="en-US"/>
        </w:rPr>
        <w:t xml:space="preserve"> dan </w:t>
      </w:r>
      <w:proofErr w:type="spellStart"/>
      <w:r>
        <w:rPr>
          <w:lang w:val="en-US"/>
        </w:rPr>
        <w:t>bersifat</w:t>
      </w:r>
      <w:proofErr w:type="spellEnd"/>
      <w:r>
        <w:rPr>
          <w:lang w:val="en-US"/>
        </w:rPr>
        <w:t xml:space="preserve"> </w:t>
      </w:r>
      <w:proofErr w:type="spellStart"/>
      <w:r>
        <w:rPr>
          <w:lang w:val="en-US"/>
        </w:rPr>
        <w:t>publik</w:t>
      </w:r>
      <w:proofErr w:type="spellEnd"/>
      <w:r>
        <w:rPr>
          <w:lang w:val="en-US"/>
        </w:rPr>
        <w:t>.</w:t>
      </w:r>
    </w:p>
    <w:p w14:paraId="027984B4" w14:textId="5606D39C" w:rsidR="004A0E5A" w:rsidRPr="004A0E5A" w:rsidRDefault="004A0E5A" w:rsidP="007C32B3">
      <w:pPr>
        <w:pStyle w:val="ListParagraph"/>
        <w:numPr>
          <w:ilvl w:val="0"/>
          <w:numId w:val="8"/>
        </w:numPr>
        <w:jc w:val="both"/>
        <w:rPr>
          <w:lang w:val="en-US"/>
        </w:rPr>
      </w:pPr>
      <w:proofErr w:type="spellStart"/>
      <w:r>
        <w:rPr>
          <w:lang w:val="en-US"/>
        </w:rPr>
        <w:t>Memberikan</w:t>
      </w:r>
      <w:proofErr w:type="spellEnd"/>
      <w:r>
        <w:rPr>
          <w:lang w:val="en-US"/>
        </w:rPr>
        <w:t xml:space="preserve"> </w:t>
      </w:r>
      <w:proofErr w:type="spellStart"/>
      <w:r>
        <w:rPr>
          <w:lang w:val="en-US"/>
        </w:rPr>
        <w:t>transparasi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tata </w:t>
      </w:r>
      <w:proofErr w:type="spellStart"/>
      <w:r>
        <w:rPr>
          <w:lang w:val="en-US"/>
        </w:rPr>
        <w:t>kelola</w:t>
      </w:r>
      <w:proofErr w:type="spellEnd"/>
      <w:r>
        <w:rPr>
          <w:lang w:val="en-US"/>
        </w:rPr>
        <w:t xml:space="preserve"> </w:t>
      </w:r>
      <w:proofErr w:type="spellStart"/>
      <w:r>
        <w:rPr>
          <w:lang w:val="en-US"/>
        </w:rPr>
        <w:t>dipemerintahan</w:t>
      </w:r>
      <w:proofErr w:type="spellEnd"/>
      <w:r>
        <w:rPr>
          <w:lang w:val="en-US"/>
        </w:rPr>
        <w:t>.</w:t>
      </w:r>
    </w:p>
    <w:p w14:paraId="105EFF4B" w14:textId="56177301" w:rsidR="00727E48" w:rsidRDefault="00727E48" w:rsidP="007C32B3">
      <w:pPr>
        <w:pStyle w:val="ListParagraph"/>
        <w:numPr>
          <w:ilvl w:val="0"/>
          <w:numId w:val="7"/>
        </w:numPr>
        <w:jc w:val="both"/>
        <w:rPr>
          <w:lang w:val="en-US"/>
        </w:rPr>
      </w:pPr>
      <w:r w:rsidRPr="00727E48">
        <w:rPr>
          <w:lang w:val="en-US"/>
        </w:rPr>
        <w:t xml:space="preserve">Smart living </w:t>
      </w:r>
    </w:p>
    <w:p w14:paraId="5CA3D8BC" w14:textId="0B129D65" w:rsidR="004A0E5A" w:rsidRDefault="004A0E5A" w:rsidP="00906F76">
      <w:pPr>
        <w:pStyle w:val="ListParagraph"/>
        <w:jc w:val="both"/>
        <w:rPr>
          <w:lang w:val="en-US"/>
        </w:rPr>
      </w:pPr>
      <w:proofErr w:type="spellStart"/>
      <w:r>
        <w:rPr>
          <w:lang w:val="en-US"/>
        </w:rPr>
        <w:t>M</w:t>
      </w:r>
      <w:r w:rsidRPr="004A0E5A">
        <w:rPr>
          <w:lang w:val="en-US"/>
        </w:rPr>
        <w:t>enurut</w:t>
      </w:r>
      <w:proofErr w:type="spellEnd"/>
      <w:r w:rsidRPr="004A0E5A">
        <w:rPr>
          <w:lang w:val="en-US"/>
        </w:rPr>
        <w:t xml:space="preserve"> </w:t>
      </w:r>
      <w:proofErr w:type="spellStart"/>
      <w:r w:rsidRPr="004A0E5A">
        <w:rPr>
          <w:lang w:val="en-US"/>
        </w:rPr>
        <w:t>Ossiatzki</w:t>
      </w:r>
      <w:proofErr w:type="spellEnd"/>
      <w:r>
        <w:rPr>
          <w:lang w:val="en-US"/>
        </w:rPr>
        <w:t xml:space="preserve">, Smart living </w:t>
      </w:r>
      <w:proofErr w:type="spellStart"/>
      <w:r>
        <w:rPr>
          <w:lang w:val="en-US"/>
        </w:rPr>
        <w:t>merupakan</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hunian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keamanan</w:t>
      </w:r>
      <w:proofErr w:type="spellEnd"/>
      <w:r>
        <w:rPr>
          <w:lang w:val="en-US"/>
        </w:rPr>
        <w:t xml:space="preserve"> dan </w:t>
      </w:r>
      <w:proofErr w:type="spellStart"/>
      <w:r>
        <w:rPr>
          <w:lang w:val="en-US"/>
        </w:rPr>
        <w:t>kenyamanan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teknologi</w:t>
      </w:r>
      <w:proofErr w:type="spellEnd"/>
      <w:r>
        <w:rPr>
          <w:lang w:val="en-US"/>
        </w:rPr>
        <w:t xml:space="preserve"> </w:t>
      </w:r>
      <w:proofErr w:type="spellStart"/>
      <w:r w:rsidR="00CC54C9">
        <w:rPr>
          <w:lang w:val="en-US"/>
        </w:rPr>
        <w:t>dengan</w:t>
      </w:r>
      <w:proofErr w:type="spellEnd"/>
      <w:r w:rsidR="00CC54C9">
        <w:rPr>
          <w:lang w:val="en-US"/>
        </w:rPr>
        <w:t xml:space="preserve"> </w:t>
      </w:r>
      <w:proofErr w:type="spellStart"/>
      <w:r w:rsidR="00CC54C9">
        <w:rPr>
          <w:lang w:val="en-US"/>
        </w:rPr>
        <w:t>mempertimbangkan</w:t>
      </w:r>
      <w:proofErr w:type="spellEnd"/>
      <w:r w:rsidR="00CC54C9">
        <w:rPr>
          <w:lang w:val="en-US"/>
        </w:rPr>
        <w:t xml:space="preserve"> </w:t>
      </w:r>
      <w:proofErr w:type="spellStart"/>
      <w:r w:rsidR="00CC54C9">
        <w:rPr>
          <w:lang w:val="en-US"/>
        </w:rPr>
        <w:t>kondisi</w:t>
      </w:r>
      <w:proofErr w:type="spellEnd"/>
      <w:r w:rsidR="00CC54C9">
        <w:rPr>
          <w:lang w:val="en-US"/>
        </w:rPr>
        <w:t xml:space="preserve"> </w:t>
      </w:r>
      <w:proofErr w:type="spellStart"/>
      <w:r w:rsidR="00CC54C9">
        <w:rPr>
          <w:lang w:val="en-US"/>
        </w:rPr>
        <w:t>lingkungan</w:t>
      </w:r>
      <w:proofErr w:type="spellEnd"/>
      <w:r w:rsidR="00CC54C9">
        <w:rPr>
          <w:lang w:val="en-US"/>
        </w:rPr>
        <w:t xml:space="preserve"> yang </w:t>
      </w:r>
      <w:proofErr w:type="spellStart"/>
      <w:r w:rsidR="00CC54C9">
        <w:rPr>
          <w:lang w:val="en-US"/>
        </w:rPr>
        <w:t>tidak</w:t>
      </w:r>
      <w:proofErr w:type="spellEnd"/>
      <w:r w:rsidR="00CC54C9">
        <w:rPr>
          <w:lang w:val="en-US"/>
        </w:rPr>
        <w:t xml:space="preserve"> </w:t>
      </w:r>
      <w:proofErr w:type="spellStart"/>
      <w:r w:rsidR="00CC54C9">
        <w:rPr>
          <w:lang w:val="en-US"/>
        </w:rPr>
        <w:t>hanya</w:t>
      </w:r>
      <w:proofErr w:type="spellEnd"/>
      <w:r w:rsidR="00CC54C9">
        <w:rPr>
          <w:lang w:val="en-US"/>
        </w:rPr>
        <w:t xml:space="preserve"> </w:t>
      </w:r>
      <w:proofErr w:type="spellStart"/>
      <w:r w:rsidR="00CC54C9">
        <w:rPr>
          <w:lang w:val="en-US"/>
        </w:rPr>
        <w:t>bersifat</w:t>
      </w:r>
      <w:proofErr w:type="spellEnd"/>
      <w:r w:rsidR="00CC54C9">
        <w:rPr>
          <w:lang w:val="en-US"/>
        </w:rPr>
        <w:t xml:space="preserve"> </w:t>
      </w:r>
      <w:proofErr w:type="spellStart"/>
      <w:r w:rsidR="00CC54C9">
        <w:rPr>
          <w:lang w:val="en-US"/>
        </w:rPr>
        <w:t>estetika</w:t>
      </w:r>
      <w:proofErr w:type="spellEnd"/>
      <w:r w:rsidR="00CC54C9">
        <w:rPr>
          <w:lang w:val="en-US"/>
        </w:rPr>
        <w:t>.</w:t>
      </w:r>
    </w:p>
    <w:p w14:paraId="6D582A7F" w14:textId="269FFBA2" w:rsidR="00727E48" w:rsidRDefault="00727E48" w:rsidP="007C32B3">
      <w:pPr>
        <w:pStyle w:val="ListParagraph"/>
        <w:numPr>
          <w:ilvl w:val="0"/>
          <w:numId w:val="7"/>
        </w:numPr>
        <w:jc w:val="both"/>
        <w:rPr>
          <w:lang w:val="en-US"/>
        </w:rPr>
      </w:pPr>
      <w:r w:rsidRPr="00727E48">
        <w:rPr>
          <w:lang w:val="en-US"/>
        </w:rPr>
        <w:t xml:space="preserve">Smart Mobility </w:t>
      </w:r>
    </w:p>
    <w:p w14:paraId="628544AD" w14:textId="3850BBAC" w:rsidR="00CC54C9" w:rsidRDefault="00CC54C9" w:rsidP="00906F76">
      <w:pPr>
        <w:pStyle w:val="ListParagraph"/>
        <w:jc w:val="both"/>
        <w:rPr>
          <w:lang w:val="en-US"/>
        </w:rPr>
      </w:pPr>
      <w:proofErr w:type="spellStart"/>
      <w:r w:rsidRPr="00CC54C9">
        <w:rPr>
          <w:lang w:val="en-US"/>
        </w:rPr>
        <w:t>Direktur</w:t>
      </w:r>
      <w:proofErr w:type="spellEnd"/>
      <w:r w:rsidRPr="00CC54C9">
        <w:rPr>
          <w:lang w:val="en-US"/>
        </w:rPr>
        <w:t xml:space="preserve"> </w:t>
      </w:r>
      <w:proofErr w:type="spellStart"/>
      <w:r w:rsidRPr="00CC54C9">
        <w:rPr>
          <w:lang w:val="en-US"/>
        </w:rPr>
        <w:t>Jenderal</w:t>
      </w:r>
      <w:proofErr w:type="spellEnd"/>
      <w:r w:rsidRPr="00CC54C9">
        <w:rPr>
          <w:lang w:val="en-US"/>
        </w:rPr>
        <w:t xml:space="preserve"> </w:t>
      </w:r>
      <w:proofErr w:type="spellStart"/>
      <w:r w:rsidRPr="00CC54C9">
        <w:rPr>
          <w:lang w:val="en-US"/>
        </w:rPr>
        <w:t>Perhubungan</w:t>
      </w:r>
      <w:proofErr w:type="spellEnd"/>
      <w:r w:rsidRPr="00CC54C9">
        <w:rPr>
          <w:lang w:val="en-US"/>
        </w:rPr>
        <w:t xml:space="preserve"> </w:t>
      </w:r>
      <w:proofErr w:type="spellStart"/>
      <w:r w:rsidRPr="00CC54C9">
        <w:rPr>
          <w:lang w:val="en-US"/>
        </w:rPr>
        <w:t>Darat</w:t>
      </w:r>
      <w:proofErr w:type="spellEnd"/>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smart mobility </w:t>
      </w:r>
      <w:proofErr w:type="spellStart"/>
      <w:r>
        <w:rPr>
          <w:lang w:val="en-US"/>
        </w:rPr>
        <w:t>adalah</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informaf</w:t>
      </w:r>
      <w:proofErr w:type="spellEnd"/>
      <w:r>
        <w:rPr>
          <w:lang w:val="en-US"/>
        </w:rPr>
        <w:t xml:space="preserve"> dan </w:t>
      </w:r>
      <w:proofErr w:type="spellStart"/>
      <w:r>
        <w:rPr>
          <w:lang w:val="en-US"/>
        </w:rPr>
        <w:t>komunikatif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prasarana</w:t>
      </w:r>
      <w:proofErr w:type="spellEnd"/>
      <w:r>
        <w:rPr>
          <w:lang w:val="en-US"/>
        </w:rPr>
        <w:t xml:space="preserve"> </w:t>
      </w:r>
      <w:proofErr w:type="spellStart"/>
      <w:r>
        <w:rPr>
          <w:lang w:val="en-US"/>
        </w:rPr>
        <w:t>transportasi</w:t>
      </w:r>
      <w:proofErr w:type="spellEnd"/>
      <w:r>
        <w:rPr>
          <w:lang w:val="en-US"/>
        </w:rPr>
        <w:t>.</w:t>
      </w:r>
    </w:p>
    <w:p w14:paraId="2A57002E" w14:textId="0B392A7B" w:rsidR="00727E48" w:rsidRDefault="00727E48" w:rsidP="007C32B3">
      <w:pPr>
        <w:pStyle w:val="ListParagraph"/>
        <w:numPr>
          <w:ilvl w:val="0"/>
          <w:numId w:val="7"/>
        </w:numPr>
        <w:jc w:val="both"/>
        <w:rPr>
          <w:lang w:val="en-US"/>
        </w:rPr>
      </w:pPr>
      <w:r w:rsidRPr="00727E48">
        <w:rPr>
          <w:lang w:val="en-US"/>
        </w:rPr>
        <w:t xml:space="preserve">Smart People. </w:t>
      </w:r>
    </w:p>
    <w:p w14:paraId="6D929CFC" w14:textId="4F4420AA" w:rsidR="00CC54C9" w:rsidRDefault="00CC54C9" w:rsidP="00906F76">
      <w:pPr>
        <w:pStyle w:val="ListParagraph"/>
        <w:jc w:val="both"/>
        <w:rPr>
          <w:lang w:val="en-US"/>
        </w:rPr>
      </w:pPr>
      <w:r>
        <w:t>Pratama (2014)</w:t>
      </w:r>
      <w:r>
        <w:rPr>
          <w:lang w:val="en-US"/>
        </w:rPr>
        <w:t xml:space="preserve"> </w:t>
      </w:r>
      <w:proofErr w:type="spellStart"/>
      <w:r>
        <w:rPr>
          <w:lang w:val="en-US"/>
        </w:rPr>
        <w:t>menyebutkan</w:t>
      </w:r>
      <w:proofErr w:type="spellEnd"/>
      <w:r>
        <w:rPr>
          <w:lang w:val="en-US"/>
        </w:rPr>
        <w:t xml:space="preserve"> </w:t>
      </w:r>
      <w:proofErr w:type="spellStart"/>
      <w:r>
        <w:rPr>
          <w:lang w:val="en-US"/>
        </w:rPr>
        <w:t>bahwa</w:t>
      </w:r>
      <w:proofErr w:type="spellEnd"/>
      <w:r>
        <w:rPr>
          <w:lang w:val="en-US"/>
        </w:rPr>
        <w:t xml:space="preserve"> </w:t>
      </w:r>
      <w:r w:rsidR="00DF0264">
        <w:rPr>
          <w:lang w:val="en-US"/>
        </w:rPr>
        <w:t xml:space="preserve">smart people </w:t>
      </w:r>
      <w:proofErr w:type="spellStart"/>
      <w:r w:rsidR="00DF0264">
        <w:rPr>
          <w:lang w:val="en-US"/>
        </w:rPr>
        <w:t>merupakan</w:t>
      </w:r>
      <w:proofErr w:type="spellEnd"/>
      <w:r w:rsidR="00DF0264">
        <w:rPr>
          <w:lang w:val="en-US"/>
        </w:rPr>
        <w:t xml:space="preserve"> modal </w:t>
      </w:r>
      <w:proofErr w:type="spellStart"/>
      <w:r w:rsidR="00DF0264">
        <w:rPr>
          <w:lang w:val="en-US"/>
        </w:rPr>
        <w:t>sosial</w:t>
      </w:r>
      <w:proofErr w:type="spellEnd"/>
      <w:r w:rsidR="00DF0264">
        <w:rPr>
          <w:lang w:val="en-US"/>
        </w:rPr>
        <w:t xml:space="preserve"> </w:t>
      </w:r>
      <w:proofErr w:type="spellStart"/>
      <w:r w:rsidR="00DF0264">
        <w:rPr>
          <w:lang w:val="en-US"/>
        </w:rPr>
        <w:t>dalam</w:t>
      </w:r>
      <w:proofErr w:type="spellEnd"/>
      <w:r w:rsidR="00DF0264">
        <w:rPr>
          <w:lang w:val="en-US"/>
        </w:rPr>
        <w:t xml:space="preserve"> </w:t>
      </w:r>
      <w:proofErr w:type="spellStart"/>
      <w:r w:rsidR="00DF0264">
        <w:rPr>
          <w:lang w:val="en-US"/>
        </w:rPr>
        <w:t>pembangunan</w:t>
      </w:r>
      <w:proofErr w:type="spellEnd"/>
      <w:r w:rsidR="00DF0264">
        <w:rPr>
          <w:lang w:val="en-US"/>
        </w:rPr>
        <w:t xml:space="preserve"> </w:t>
      </w:r>
      <w:proofErr w:type="spellStart"/>
      <w:r w:rsidR="00DF0264">
        <w:rPr>
          <w:lang w:val="en-US"/>
        </w:rPr>
        <w:t>guna</w:t>
      </w:r>
      <w:proofErr w:type="spellEnd"/>
      <w:r w:rsidR="00DF0264">
        <w:rPr>
          <w:lang w:val="en-US"/>
        </w:rPr>
        <w:t xml:space="preserve"> </w:t>
      </w:r>
      <w:proofErr w:type="spellStart"/>
      <w:r w:rsidR="00DF0264">
        <w:rPr>
          <w:lang w:val="en-US"/>
        </w:rPr>
        <w:t>membentuk</w:t>
      </w:r>
      <w:proofErr w:type="spellEnd"/>
      <w:r w:rsidR="00DF0264">
        <w:rPr>
          <w:lang w:val="en-US"/>
        </w:rPr>
        <w:t xml:space="preserve"> </w:t>
      </w:r>
      <w:proofErr w:type="spellStart"/>
      <w:r w:rsidR="00DF0264">
        <w:rPr>
          <w:lang w:val="en-US"/>
        </w:rPr>
        <w:t>kelompok</w:t>
      </w:r>
      <w:proofErr w:type="spellEnd"/>
      <w:r w:rsidR="00DF0264">
        <w:rPr>
          <w:lang w:val="en-US"/>
        </w:rPr>
        <w:t xml:space="preserve"> </w:t>
      </w:r>
      <w:proofErr w:type="spellStart"/>
      <w:r w:rsidR="00DF0264">
        <w:rPr>
          <w:lang w:val="en-US"/>
        </w:rPr>
        <w:t>atau</w:t>
      </w:r>
      <w:proofErr w:type="spellEnd"/>
      <w:r w:rsidR="00DF0264">
        <w:rPr>
          <w:lang w:val="en-US"/>
        </w:rPr>
        <w:t xml:space="preserve"> </w:t>
      </w:r>
      <w:proofErr w:type="spellStart"/>
      <w:r w:rsidR="00DF0264">
        <w:rPr>
          <w:lang w:val="en-US"/>
        </w:rPr>
        <w:t>individu</w:t>
      </w:r>
      <w:proofErr w:type="spellEnd"/>
      <w:r w:rsidR="00DF0264">
        <w:rPr>
          <w:lang w:val="en-US"/>
        </w:rPr>
        <w:t xml:space="preserve"> yang </w:t>
      </w:r>
      <w:proofErr w:type="spellStart"/>
      <w:r w:rsidR="00DF0264">
        <w:rPr>
          <w:lang w:val="en-US"/>
        </w:rPr>
        <w:t>memahami</w:t>
      </w:r>
      <w:proofErr w:type="spellEnd"/>
      <w:r w:rsidR="00DF0264">
        <w:rPr>
          <w:lang w:val="en-US"/>
        </w:rPr>
        <w:t xml:space="preserve"> </w:t>
      </w:r>
      <w:proofErr w:type="spellStart"/>
      <w:r w:rsidR="00DF0264">
        <w:rPr>
          <w:lang w:val="en-US"/>
        </w:rPr>
        <w:t>penggunaan</w:t>
      </w:r>
      <w:proofErr w:type="spellEnd"/>
      <w:r w:rsidR="00DF0264">
        <w:rPr>
          <w:lang w:val="en-US"/>
        </w:rPr>
        <w:t xml:space="preserve"> </w:t>
      </w:r>
      <w:proofErr w:type="spellStart"/>
      <w:r w:rsidR="00DF0264">
        <w:rPr>
          <w:lang w:val="en-US"/>
        </w:rPr>
        <w:t>teknologi</w:t>
      </w:r>
      <w:proofErr w:type="spellEnd"/>
      <w:r w:rsidR="00DF0264">
        <w:rPr>
          <w:lang w:val="en-US"/>
        </w:rPr>
        <w:t xml:space="preserve"> </w:t>
      </w:r>
      <w:proofErr w:type="spellStart"/>
      <w:r w:rsidR="00DF0264">
        <w:rPr>
          <w:lang w:val="en-US"/>
        </w:rPr>
        <w:t>sesuai</w:t>
      </w:r>
      <w:proofErr w:type="spellEnd"/>
      <w:r w:rsidR="00DF0264">
        <w:rPr>
          <w:lang w:val="en-US"/>
        </w:rPr>
        <w:t xml:space="preserve"> </w:t>
      </w:r>
      <w:proofErr w:type="spellStart"/>
      <w:r w:rsidR="00DF0264">
        <w:rPr>
          <w:lang w:val="en-US"/>
        </w:rPr>
        <w:t>dengan</w:t>
      </w:r>
      <w:proofErr w:type="spellEnd"/>
      <w:r w:rsidR="00DF0264">
        <w:rPr>
          <w:lang w:val="en-US"/>
        </w:rPr>
        <w:t xml:space="preserve"> </w:t>
      </w:r>
      <w:proofErr w:type="spellStart"/>
      <w:r w:rsidR="00DF0264">
        <w:rPr>
          <w:lang w:val="en-US"/>
        </w:rPr>
        <w:t>sosial</w:t>
      </w:r>
      <w:proofErr w:type="spellEnd"/>
      <w:r w:rsidR="00DF0264">
        <w:rPr>
          <w:lang w:val="en-US"/>
        </w:rPr>
        <w:t xml:space="preserve"> </w:t>
      </w:r>
      <w:proofErr w:type="spellStart"/>
      <w:r w:rsidR="00DF0264">
        <w:rPr>
          <w:lang w:val="en-US"/>
        </w:rPr>
        <w:t>budaya</w:t>
      </w:r>
      <w:proofErr w:type="spellEnd"/>
      <w:r w:rsidR="00DF0264">
        <w:rPr>
          <w:lang w:val="en-US"/>
        </w:rPr>
        <w:t xml:space="preserve"> dan </w:t>
      </w:r>
      <w:proofErr w:type="spellStart"/>
      <w:r w:rsidR="00DF0264">
        <w:rPr>
          <w:lang w:val="en-US"/>
        </w:rPr>
        <w:t>tingkat</w:t>
      </w:r>
      <w:proofErr w:type="spellEnd"/>
      <w:r w:rsidR="00DF0264">
        <w:rPr>
          <w:lang w:val="en-US"/>
        </w:rPr>
        <w:t xml:space="preserve"> </w:t>
      </w:r>
      <w:proofErr w:type="spellStart"/>
      <w:r w:rsidR="00DF0264">
        <w:rPr>
          <w:lang w:val="en-US"/>
        </w:rPr>
        <w:t>pendidikan</w:t>
      </w:r>
      <w:proofErr w:type="spellEnd"/>
      <w:r w:rsidR="00DF0264">
        <w:rPr>
          <w:lang w:val="en-US"/>
        </w:rPr>
        <w:t xml:space="preserve"> </w:t>
      </w:r>
      <w:proofErr w:type="spellStart"/>
      <w:r w:rsidR="00DF0264">
        <w:rPr>
          <w:lang w:val="en-US"/>
        </w:rPr>
        <w:t>masyrakat</w:t>
      </w:r>
      <w:proofErr w:type="spellEnd"/>
      <w:r w:rsidR="00DF0264">
        <w:rPr>
          <w:lang w:val="en-US"/>
        </w:rPr>
        <w:t>.</w:t>
      </w:r>
    </w:p>
    <w:p w14:paraId="4C4DCAC5" w14:textId="06B03C5F" w:rsidR="000E16D2" w:rsidRDefault="000E16D2" w:rsidP="000E16D2">
      <w:pPr>
        <w:pStyle w:val="Heading2"/>
        <w:rPr>
          <w:lang w:val="en-US"/>
        </w:rPr>
      </w:pPr>
      <w:bookmarkStart w:id="24" w:name="_Toc60681344"/>
      <w:r>
        <w:rPr>
          <w:lang w:val="en-US"/>
        </w:rPr>
        <w:lastRenderedPageBreak/>
        <w:t>2.</w:t>
      </w:r>
      <w:r w:rsidR="00CB2615">
        <w:rPr>
          <w:lang w:val="en-US"/>
        </w:rPr>
        <w:t>3</w:t>
      </w:r>
      <w:r>
        <w:rPr>
          <w:lang w:val="en-US"/>
        </w:rPr>
        <w:t xml:space="preserve"> </w:t>
      </w:r>
      <w:proofErr w:type="spellStart"/>
      <w:r w:rsidR="00316745">
        <w:rPr>
          <w:lang w:val="en-US"/>
        </w:rPr>
        <w:t>Sarana</w:t>
      </w:r>
      <w:proofErr w:type="spellEnd"/>
      <w:r w:rsidR="00316745">
        <w:rPr>
          <w:lang w:val="en-US"/>
        </w:rPr>
        <w:t xml:space="preserve"> </w:t>
      </w:r>
      <w:r w:rsidR="00ED7E12" w:rsidRPr="00ED7E12">
        <w:rPr>
          <w:i/>
          <w:iCs/>
          <w:lang w:val="en-US"/>
        </w:rPr>
        <w:t xml:space="preserve">Smart </w:t>
      </w:r>
      <w:r w:rsidR="00874B77">
        <w:rPr>
          <w:i/>
          <w:iCs/>
          <w:lang w:val="en-US"/>
        </w:rPr>
        <w:t>I</w:t>
      </w:r>
      <w:r w:rsidR="00ED7E12" w:rsidRPr="00ED7E12">
        <w:rPr>
          <w:i/>
          <w:iCs/>
          <w:lang w:val="en-US"/>
        </w:rPr>
        <w:t>nfrastructure</w:t>
      </w:r>
      <w:bookmarkEnd w:id="24"/>
    </w:p>
    <w:p w14:paraId="64F2B25D" w14:textId="092E012D" w:rsidR="00316745" w:rsidRDefault="00316745" w:rsidP="009E20F7">
      <w:pPr>
        <w:jc w:val="both"/>
        <w:rPr>
          <w:lang w:val="en-US"/>
        </w:rPr>
      </w:pPr>
      <w:r>
        <w:rPr>
          <w:lang w:val="en-US"/>
        </w:rPr>
        <w:tab/>
        <w:t xml:space="preserve">Smart </w:t>
      </w:r>
      <w:proofErr w:type="spellStart"/>
      <w:r>
        <w:rPr>
          <w:lang w:val="en-US"/>
        </w:rPr>
        <w:t>Infrastucture</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infrastruktur</w:t>
      </w:r>
      <w:proofErr w:type="spellEnd"/>
      <w:r>
        <w:rPr>
          <w:lang w:val="en-US"/>
        </w:rPr>
        <w:t xml:space="preserve"> yang </w:t>
      </w:r>
      <w:proofErr w:type="spellStart"/>
      <w:r>
        <w:rPr>
          <w:lang w:val="en-US"/>
        </w:rPr>
        <w:t>mengintegrasikan</w:t>
      </w:r>
      <w:proofErr w:type="spellEnd"/>
      <w:r>
        <w:rPr>
          <w:lang w:val="en-US"/>
        </w:rPr>
        <w:t xml:space="preserve"> </w:t>
      </w:r>
      <w:proofErr w:type="spellStart"/>
      <w:r>
        <w:rPr>
          <w:lang w:val="en-US"/>
        </w:rPr>
        <w:t>teknologi</w:t>
      </w:r>
      <w:proofErr w:type="spellEnd"/>
      <w:r>
        <w:rPr>
          <w:lang w:val="en-US"/>
        </w:rPr>
        <w:t xml:space="preserve"> digital </w:t>
      </w:r>
      <w:proofErr w:type="spellStart"/>
      <w:r>
        <w:rPr>
          <w:lang w:val="en-US"/>
        </w:rPr>
        <w:t>guna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keakuratan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dan </w:t>
      </w:r>
      <w:proofErr w:type="spellStart"/>
      <w:r>
        <w:rPr>
          <w:lang w:val="en-US"/>
        </w:rPr>
        <w:t>pengolahan</w:t>
      </w:r>
      <w:proofErr w:type="spellEnd"/>
      <w:r>
        <w:rPr>
          <w:lang w:val="en-US"/>
        </w:rPr>
        <w:t xml:space="preserve"> data </w:t>
      </w:r>
      <w:proofErr w:type="spellStart"/>
      <w:r>
        <w:rPr>
          <w:lang w:val="en-US"/>
        </w:rPr>
        <w:t>sehingga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penghematan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kehandalan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keselamatan</w:t>
      </w:r>
      <w:proofErr w:type="spellEnd"/>
      <w:r>
        <w:rPr>
          <w:lang w:val="en-US"/>
        </w:rPr>
        <w:t xml:space="preserve">, </w:t>
      </w:r>
      <w:proofErr w:type="spellStart"/>
      <w:r>
        <w:rPr>
          <w:lang w:val="en-US"/>
        </w:rPr>
        <w:t>ketahanan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pelayanan</w:t>
      </w:r>
      <w:proofErr w:type="spellEnd"/>
      <w:r>
        <w:rPr>
          <w:lang w:val="en-US"/>
        </w:rPr>
        <w:t xml:space="preserve"> yang </w:t>
      </w:r>
      <w:proofErr w:type="spellStart"/>
      <w:r>
        <w:rPr>
          <w:lang w:val="en-US"/>
        </w:rPr>
        <w:t>berkelanjutan</w:t>
      </w:r>
      <w:proofErr w:type="spellEnd"/>
      <w:r>
        <w:rPr>
          <w:lang w:val="en-US"/>
        </w:rPr>
        <w:t xml:space="preserve"> (</w:t>
      </w:r>
      <w:proofErr w:type="gramStart"/>
      <w:r>
        <w:rPr>
          <w:lang w:val="en-US"/>
        </w:rPr>
        <w:t>ogie,dkk</w:t>
      </w:r>
      <w:proofErr w:type="gramEnd"/>
      <w:r>
        <w:rPr>
          <w:lang w:val="en-US"/>
        </w:rPr>
        <w:t>.2017)</w:t>
      </w:r>
    </w:p>
    <w:p w14:paraId="657E9C82" w14:textId="215A5B75" w:rsidR="00BF6B89" w:rsidRDefault="00316745" w:rsidP="0056274A">
      <w:pPr>
        <w:jc w:val="both"/>
        <w:rPr>
          <w:lang w:val="en-US"/>
        </w:rPr>
      </w:pPr>
      <w:r>
        <w:rPr>
          <w:lang w:val="en-US"/>
        </w:rPr>
        <w:tab/>
      </w:r>
      <w:proofErr w:type="spellStart"/>
      <w:r>
        <w:rPr>
          <w:lang w:val="en-US"/>
        </w:rPr>
        <w:t>Sarana</w:t>
      </w:r>
      <w:proofErr w:type="spellEnd"/>
      <w:r>
        <w:rPr>
          <w:lang w:val="en-US"/>
        </w:rPr>
        <w:t xml:space="preserve"> </w:t>
      </w:r>
      <w:proofErr w:type="spellStart"/>
      <w:r>
        <w:rPr>
          <w:lang w:val="en-US"/>
        </w:rPr>
        <w:t>dalam</w:t>
      </w:r>
      <w:proofErr w:type="spellEnd"/>
      <w:r>
        <w:rPr>
          <w:lang w:val="en-US"/>
        </w:rPr>
        <w:t xml:space="preserve"> </w:t>
      </w:r>
      <w:r w:rsidR="00ED7E12" w:rsidRPr="00ED7E12">
        <w:rPr>
          <w:i/>
          <w:iCs/>
          <w:lang w:val="en-US"/>
        </w:rPr>
        <w:t>smart infrastructure</w:t>
      </w:r>
      <w:r>
        <w:rPr>
          <w:lang w:val="en-US"/>
        </w:rPr>
        <w:t xml:space="preserve"> </w:t>
      </w:r>
      <w:proofErr w:type="spellStart"/>
      <w:r>
        <w:rPr>
          <w:lang w:val="en-US"/>
        </w:rPr>
        <w:t>merujuk</w:t>
      </w:r>
      <w:proofErr w:type="spellEnd"/>
      <w:r>
        <w:rPr>
          <w:lang w:val="en-US"/>
        </w:rPr>
        <w:t xml:space="preserve"> pada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guna</w:t>
      </w:r>
      <w:proofErr w:type="spellEnd"/>
      <w:r w:rsidR="009E20F7" w:rsidRPr="009E20F7">
        <w:rPr>
          <w:lang w:val="en-US"/>
        </w:rPr>
        <w:t xml:space="preserve"> </w:t>
      </w:r>
      <w:proofErr w:type="spellStart"/>
      <w:r w:rsidR="009E20F7" w:rsidRPr="009E20F7">
        <w:rPr>
          <w:lang w:val="en-US"/>
        </w:rPr>
        <w:t>memberikan</w:t>
      </w:r>
      <w:proofErr w:type="spellEnd"/>
      <w:r w:rsidR="009E20F7" w:rsidRPr="009E20F7">
        <w:rPr>
          <w:lang w:val="en-US"/>
        </w:rPr>
        <w:t xml:space="preserve"> </w:t>
      </w:r>
      <w:proofErr w:type="spellStart"/>
      <w:r w:rsidR="009E20F7" w:rsidRPr="009E20F7">
        <w:rPr>
          <w:lang w:val="en-US"/>
        </w:rPr>
        <w:t>kepuasan</w:t>
      </w:r>
      <w:proofErr w:type="spellEnd"/>
      <w:r w:rsidR="009E20F7" w:rsidRPr="009E20F7">
        <w:rPr>
          <w:lang w:val="en-US"/>
        </w:rPr>
        <w:t xml:space="preserve"> </w:t>
      </w:r>
      <w:proofErr w:type="spellStart"/>
      <w:r w:rsidR="009E20F7" w:rsidRPr="009E20F7">
        <w:rPr>
          <w:lang w:val="en-US"/>
        </w:rPr>
        <w:t>sosial</w:t>
      </w:r>
      <w:proofErr w:type="spellEnd"/>
      <w:r w:rsidR="009E20F7" w:rsidRPr="009E20F7">
        <w:rPr>
          <w:lang w:val="en-US"/>
        </w:rPr>
        <w:t xml:space="preserve"> </w:t>
      </w:r>
      <w:proofErr w:type="gramStart"/>
      <w:r w:rsidR="009E20F7" w:rsidRPr="009E20F7">
        <w:rPr>
          <w:lang w:val="en-US"/>
        </w:rPr>
        <w:t xml:space="preserve">yang  </w:t>
      </w:r>
      <w:proofErr w:type="spellStart"/>
      <w:r w:rsidR="009E20F7" w:rsidRPr="009E20F7">
        <w:rPr>
          <w:lang w:val="en-US"/>
        </w:rPr>
        <w:t>dibutuhkan</w:t>
      </w:r>
      <w:proofErr w:type="spellEnd"/>
      <w:proofErr w:type="gramEnd"/>
      <w:r w:rsidR="009E20F7">
        <w:rPr>
          <w:lang w:val="en-US"/>
        </w:rPr>
        <w:t xml:space="preserve"> </w:t>
      </w:r>
      <w:proofErr w:type="spellStart"/>
      <w:r w:rsidR="009E20F7" w:rsidRPr="009E20F7">
        <w:rPr>
          <w:lang w:val="en-US"/>
        </w:rPr>
        <w:t>masyarakat</w:t>
      </w:r>
      <w:proofErr w:type="spellEnd"/>
      <w:r w:rsidR="009E20F7" w:rsidRPr="009E20F7">
        <w:rPr>
          <w:lang w:val="en-US"/>
        </w:rPr>
        <w:t xml:space="preserve"> </w:t>
      </w:r>
      <w:proofErr w:type="spellStart"/>
      <w:r w:rsidR="009E20F7" w:rsidRPr="009E20F7">
        <w:rPr>
          <w:lang w:val="en-US"/>
        </w:rPr>
        <w:t>dalam</w:t>
      </w:r>
      <w:proofErr w:type="spellEnd"/>
      <w:r w:rsidR="009E20F7" w:rsidRPr="009E20F7">
        <w:rPr>
          <w:lang w:val="en-US"/>
        </w:rPr>
        <w:t xml:space="preserve"> </w:t>
      </w:r>
      <w:proofErr w:type="spellStart"/>
      <w:r w:rsidR="009E20F7" w:rsidRPr="009E20F7">
        <w:rPr>
          <w:lang w:val="en-US"/>
        </w:rPr>
        <w:t>lingkungan</w:t>
      </w:r>
      <w:proofErr w:type="spellEnd"/>
      <w:r w:rsidR="009E20F7" w:rsidRPr="009E20F7">
        <w:rPr>
          <w:lang w:val="en-US"/>
        </w:rPr>
        <w:t xml:space="preserve"> </w:t>
      </w:r>
      <w:proofErr w:type="spellStart"/>
      <w:r w:rsidR="009E20F7" w:rsidRPr="009E20F7">
        <w:rPr>
          <w:lang w:val="en-US"/>
        </w:rPr>
        <w:t>permukiman</w:t>
      </w:r>
      <w:proofErr w:type="spellEnd"/>
      <w:r w:rsidR="009E20F7" w:rsidRPr="009E20F7">
        <w:rPr>
          <w:lang w:val="en-US"/>
        </w:rPr>
        <w:t xml:space="preserve"> </w:t>
      </w:r>
      <w:proofErr w:type="spellStart"/>
      <w:r w:rsidR="009E20F7" w:rsidRPr="009E20F7">
        <w:rPr>
          <w:lang w:val="en-US"/>
        </w:rPr>
        <w:t>meliputi</w:t>
      </w:r>
      <w:proofErr w:type="spellEnd"/>
      <w:r w:rsidR="009E20F7" w:rsidRPr="009E20F7">
        <w:rPr>
          <w:lang w:val="en-US"/>
        </w:rPr>
        <w:t xml:space="preserve"> </w:t>
      </w:r>
      <w:proofErr w:type="spellStart"/>
      <w:r w:rsidR="009E20F7" w:rsidRPr="009E20F7">
        <w:rPr>
          <w:lang w:val="en-US"/>
        </w:rPr>
        <w:t>pendidikan</w:t>
      </w:r>
      <w:proofErr w:type="spellEnd"/>
      <w:r w:rsidR="009E20F7" w:rsidRPr="009E20F7">
        <w:rPr>
          <w:lang w:val="en-US"/>
        </w:rPr>
        <w:t xml:space="preserve">, </w:t>
      </w:r>
      <w:proofErr w:type="spellStart"/>
      <w:r w:rsidR="009E20F7" w:rsidRPr="009E20F7">
        <w:rPr>
          <w:lang w:val="en-US"/>
        </w:rPr>
        <w:t>kesehatan</w:t>
      </w:r>
      <w:proofErr w:type="spellEnd"/>
      <w:r w:rsidR="009E20F7" w:rsidRPr="009E20F7">
        <w:rPr>
          <w:lang w:val="en-US"/>
        </w:rPr>
        <w:t xml:space="preserve">, </w:t>
      </w:r>
      <w:proofErr w:type="spellStart"/>
      <w:r w:rsidR="009E20F7" w:rsidRPr="009E20F7">
        <w:rPr>
          <w:lang w:val="en-US"/>
        </w:rPr>
        <w:t>perbelanjaan</w:t>
      </w:r>
      <w:proofErr w:type="spellEnd"/>
      <w:r w:rsidR="009E20F7" w:rsidRPr="009E20F7">
        <w:rPr>
          <w:lang w:val="en-US"/>
        </w:rPr>
        <w:t xml:space="preserve"> dan  </w:t>
      </w:r>
      <w:proofErr w:type="spellStart"/>
      <w:r w:rsidR="009E20F7" w:rsidRPr="009E20F7">
        <w:rPr>
          <w:lang w:val="en-US"/>
        </w:rPr>
        <w:t>niaga</w:t>
      </w:r>
      <w:proofErr w:type="spellEnd"/>
      <w:r w:rsidR="009E20F7" w:rsidRPr="009E20F7">
        <w:rPr>
          <w:lang w:val="en-US"/>
        </w:rPr>
        <w:t xml:space="preserve">,  </w:t>
      </w:r>
      <w:proofErr w:type="spellStart"/>
      <w:r w:rsidR="009E20F7" w:rsidRPr="009E20F7">
        <w:rPr>
          <w:lang w:val="en-US"/>
        </w:rPr>
        <w:t>pemerintahan</w:t>
      </w:r>
      <w:proofErr w:type="spellEnd"/>
      <w:r w:rsidR="009E20F7" w:rsidRPr="009E20F7">
        <w:rPr>
          <w:lang w:val="en-US"/>
        </w:rPr>
        <w:t xml:space="preserve">  dan  </w:t>
      </w:r>
      <w:proofErr w:type="spellStart"/>
      <w:r w:rsidR="009E20F7" w:rsidRPr="009E20F7">
        <w:rPr>
          <w:lang w:val="en-US"/>
        </w:rPr>
        <w:t>pelayanan</w:t>
      </w:r>
      <w:proofErr w:type="spellEnd"/>
      <w:r w:rsidR="009E20F7" w:rsidRPr="009E20F7">
        <w:rPr>
          <w:lang w:val="en-US"/>
        </w:rPr>
        <w:t xml:space="preserve">  </w:t>
      </w:r>
      <w:proofErr w:type="spellStart"/>
      <w:r w:rsidR="009E20F7" w:rsidRPr="009E20F7">
        <w:rPr>
          <w:lang w:val="en-US"/>
        </w:rPr>
        <w:t>umum</w:t>
      </w:r>
      <w:proofErr w:type="spellEnd"/>
      <w:r w:rsidR="009E20F7" w:rsidRPr="009E20F7">
        <w:rPr>
          <w:lang w:val="en-US"/>
        </w:rPr>
        <w:t xml:space="preserve">,  </w:t>
      </w:r>
      <w:proofErr w:type="spellStart"/>
      <w:r w:rsidR="009E20F7" w:rsidRPr="009E20F7">
        <w:rPr>
          <w:lang w:val="en-US"/>
        </w:rPr>
        <w:t>peribadatan</w:t>
      </w:r>
      <w:proofErr w:type="spellEnd"/>
      <w:r w:rsidR="009E20F7" w:rsidRPr="009E20F7">
        <w:rPr>
          <w:lang w:val="en-US"/>
        </w:rPr>
        <w:t xml:space="preserve">,  </w:t>
      </w:r>
      <w:proofErr w:type="spellStart"/>
      <w:r w:rsidR="009E20F7" w:rsidRPr="009E20F7">
        <w:rPr>
          <w:lang w:val="en-US"/>
        </w:rPr>
        <w:t>rekreasi</w:t>
      </w:r>
      <w:proofErr w:type="spellEnd"/>
      <w:r w:rsidR="009E20F7" w:rsidRPr="009E20F7">
        <w:rPr>
          <w:lang w:val="en-US"/>
        </w:rPr>
        <w:t xml:space="preserve">  dan  </w:t>
      </w:r>
      <w:proofErr w:type="spellStart"/>
      <w:r w:rsidR="009E20F7" w:rsidRPr="009E20F7">
        <w:rPr>
          <w:lang w:val="en-US"/>
        </w:rPr>
        <w:t>kebudayaan</w:t>
      </w:r>
      <w:proofErr w:type="spellEnd"/>
      <w:r w:rsidR="009E20F7" w:rsidRPr="009E20F7">
        <w:rPr>
          <w:lang w:val="en-US"/>
        </w:rPr>
        <w:t xml:space="preserve">, </w:t>
      </w:r>
      <w:proofErr w:type="spellStart"/>
      <w:r w:rsidR="009E20F7" w:rsidRPr="009E20F7">
        <w:rPr>
          <w:lang w:val="en-US"/>
        </w:rPr>
        <w:t>olahraga</w:t>
      </w:r>
      <w:proofErr w:type="spellEnd"/>
      <w:r w:rsidR="009E20F7" w:rsidRPr="009E20F7">
        <w:rPr>
          <w:lang w:val="en-US"/>
        </w:rPr>
        <w:t xml:space="preserve"> dan </w:t>
      </w:r>
      <w:proofErr w:type="spellStart"/>
      <w:r w:rsidR="009E20F7" w:rsidRPr="009E20F7">
        <w:rPr>
          <w:lang w:val="en-US"/>
        </w:rPr>
        <w:t>lapangan</w:t>
      </w:r>
      <w:proofErr w:type="spellEnd"/>
      <w:r w:rsidR="009E20F7" w:rsidRPr="009E20F7">
        <w:rPr>
          <w:lang w:val="en-US"/>
        </w:rPr>
        <w:t xml:space="preserve"> </w:t>
      </w:r>
      <w:proofErr w:type="spellStart"/>
      <w:r w:rsidR="009E20F7" w:rsidRPr="009E20F7">
        <w:rPr>
          <w:lang w:val="en-US"/>
        </w:rPr>
        <w:t>terbuka</w:t>
      </w:r>
      <w:proofErr w:type="spellEnd"/>
      <w:r w:rsidR="0092688A">
        <w:rPr>
          <w:lang w:val="en-US"/>
        </w:rPr>
        <w:t xml:space="preserve"> </w:t>
      </w:r>
      <w:r w:rsidR="0092688A" w:rsidRPr="009E20F7">
        <w:rPr>
          <w:lang w:val="en-US"/>
        </w:rPr>
        <w:t>(</w:t>
      </w:r>
      <w:proofErr w:type="spellStart"/>
      <w:r w:rsidR="0092688A" w:rsidRPr="009E20F7">
        <w:rPr>
          <w:lang w:val="en-US"/>
        </w:rPr>
        <w:t>Yeates</w:t>
      </w:r>
      <w:proofErr w:type="spellEnd"/>
      <w:r w:rsidR="0092688A" w:rsidRPr="009E20F7">
        <w:rPr>
          <w:lang w:val="en-US"/>
        </w:rPr>
        <w:t>, 1990)</w:t>
      </w:r>
      <w:r w:rsidR="009E20F7" w:rsidRPr="009E20F7">
        <w:rPr>
          <w:lang w:val="en-US"/>
        </w:rPr>
        <w:t>.</w:t>
      </w:r>
      <w:r w:rsidR="0056274A">
        <w:rPr>
          <w:lang w:val="en-US"/>
        </w:rPr>
        <w:t xml:space="preserve"> </w:t>
      </w:r>
      <w:proofErr w:type="spellStart"/>
      <w:r w:rsidR="00BF6B89">
        <w:rPr>
          <w:lang w:val="en-US"/>
        </w:rPr>
        <w:t>Adapun</w:t>
      </w:r>
      <w:proofErr w:type="spellEnd"/>
      <w:r w:rsidR="00BF6B89">
        <w:rPr>
          <w:lang w:val="en-US"/>
        </w:rPr>
        <w:t xml:space="preserve"> </w:t>
      </w:r>
      <w:proofErr w:type="spellStart"/>
      <w:r w:rsidR="00BF6B89">
        <w:rPr>
          <w:lang w:val="en-US"/>
        </w:rPr>
        <w:t>sarana</w:t>
      </w:r>
      <w:proofErr w:type="spellEnd"/>
      <w:r w:rsidR="00BF6B89">
        <w:rPr>
          <w:lang w:val="en-US"/>
        </w:rPr>
        <w:t xml:space="preserve"> </w:t>
      </w:r>
      <w:proofErr w:type="spellStart"/>
      <w:r w:rsidR="00BF6B89">
        <w:rPr>
          <w:lang w:val="en-US"/>
        </w:rPr>
        <w:t>perkotaan</w:t>
      </w:r>
      <w:proofErr w:type="spellEnd"/>
      <w:r w:rsidR="00BF6B89">
        <w:rPr>
          <w:lang w:val="en-US"/>
        </w:rPr>
        <w:t xml:space="preserve"> </w:t>
      </w:r>
      <w:proofErr w:type="spellStart"/>
      <w:r w:rsidR="00BF6B89">
        <w:rPr>
          <w:lang w:val="en-US"/>
        </w:rPr>
        <w:t>dalam</w:t>
      </w:r>
      <w:proofErr w:type="spellEnd"/>
      <w:r w:rsidR="00BF6B89">
        <w:rPr>
          <w:lang w:val="en-US"/>
        </w:rPr>
        <w:t xml:space="preserve"> </w:t>
      </w:r>
      <w:proofErr w:type="spellStart"/>
      <w:r w:rsidR="00BF6B89">
        <w:rPr>
          <w:lang w:val="en-US"/>
        </w:rPr>
        <w:t>pengembangan</w:t>
      </w:r>
      <w:proofErr w:type="spellEnd"/>
      <w:r w:rsidR="00BF6B89">
        <w:rPr>
          <w:lang w:val="en-US"/>
        </w:rPr>
        <w:t xml:space="preserve"> </w:t>
      </w:r>
      <w:r w:rsidR="00ED7E12" w:rsidRPr="00ED7E12">
        <w:rPr>
          <w:i/>
          <w:iCs/>
          <w:lang w:val="en-US"/>
        </w:rPr>
        <w:t>smart infrastructure</w:t>
      </w:r>
      <w:r w:rsidR="00BF6B89">
        <w:rPr>
          <w:lang w:val="en-US"/>
        </w:rPr>
        <w:t xml:space="preserve"> </w:t>
      </w:r>
      <w:proofErr w:type="spellStart"/>
      <w:r w:rsidR="00BF6B89">
        <w:rPr>
          <w:lang w:val="en-US"/>
        </w:rPr>
        <w:t>antara</w:t>
      </w:r>
      <w:proofErr w:type="spellEnd"/>
      <w:r w:rsidR="00BF6B89">
        <w:rPr>
          <w:lang w:val="en-US"/>
        </w:rPr>
        <w:t xml:space="preserve"> </w:t>
      </w:r>
      <w:proofErr w:type="gramStart"/>
      <w:r w:rsidR="00BF6B89">
        <w:rPr>
          <w:lang w:val="en-US"/>
        </w:rPr>
        <w:t>lain :</w:t>
      </w:r>
      <w:proofErr w:type="gramEnd"/>
    </w:p>
    <w:p w14:paraId="22735E8A" w14:textId="77777777" w:rsidR="00F3541D" w:rsidRDefault="00F3541D" w:rsidP="0056274A">
      <w:pPr>
        <w:jc w:val="both"/>
        <w:rPr>
          <w:lang w:val="en-US"/>
        </w:rPr>
      </w:pPr>
    </w:p>
    <w:p w14:paraId="3DE4B446" w14:textId="2D9DDA61" w:rsidR="009E20F7" w:rsidRDefault="00281996" w:rsidP="00281996">
      <w:pPr>
        <w:pStyle w:val="ListParagraph"/>
        <w:numPr>
          <w:ilvl w:val="0"/>
          <w:numId w:val="29"/>
        </w:numPr>
        <w:jc w:val="both"/>
        <w:rPr>
          <w:lang w:val="en-US"/>
        </w:rPr>
      </w:pPr>
      <w:r>
        <w:rPr>
          <w:lang w:val="en-US"/>
        </w:rPr>
        <w:t xml:space="preserve">Smart </w:t>
      </w:r>
      <w:r w:rsidR="00280EB6">
        <w:rPr>
          <w:lang w:val="en-US"/>
        </w:rPr>
        <w:t>G</w:t>
      </w:r>
      <w:r>
        <w:rPr>
          <w:lang w:val="en-US"/>
        </w:rPr>
        <w:t>overnment</w:t>
      </w:r>
    </w:p>
    <w:p w14:paraId="1BCF7409" w14:textId="3EFE8F1A" w:rsidR="00A956D2" w:rsidRDefault="00A956D2" w:rsidP="00F3541D">
      <w:pPr>
        <w:pStyle w:val="ListParagraph"/>
        <w:ind w:left="1080" w:firstLine="360"/>
        <w:jc w:val="both"/>
        <w:rPr>
          <w:lang w:val="en-US"/>
        </w:rPr>
      </w:pP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penyelenggara</w:t>
      </w:r>
      <w:proofErr w:type="spellEnd"/>
      <w:r w:rsidRPr="00A956D2">
        <w:rPr>
          <w:lang w:val="en-US"/>
        </w:rPr>
        <w:t xml:space="preserve"> </w:t>
      </w:r>
      <w:proofErr w:type="spellStart"/>
      <w:r w:rsidRPr="00A956D2">
        <w:rPr>
          <w:lang w:val="en-US"/>
        </w:rPr>
        <w:t>pelayanan</w:t>
      </w:r>
      <w:proofErr w:type="spellEnd"/>
      <w:r w:rsidRPr="00A956D2">
        <w:rPr>
          <w:lang w:val="en-US"/>
        </w:rPr>
        <w:t xml:space="preserve"> yang </w:t>
      </w:r>
      <w:proofErr w:type="spellStart"/>
      <w:r w:rsidRPr="00A956D2">
        <w:rPr>
          <w:lang w:val="en-US"/>
        </w:rPr>
        <w:t>dibuat</w:t>
      </w:r>
      <w:proofErr w:type="spellEnd"/>
      <w:r w:rsidRPr="00A956D2">
        <w:rPr>
          <w:lang w:val="en-US"/>
        </w:rPr>
        <w:t xml:space="preserve"> oleh </w:t>
      </w:r>
      <w:proofErr w:type="spellStart"/>
      <w:r w:rsidRPr="00A956D2">
        <w:rPr>
          <w:lang w:val="en-US"/>
        </w:rPr>
        <w:t>pemerintah</w:t>
      </w:r>
      <w:proofErr w:type="spellEnd"/>
      <w:r w:rsidRPr="00A956D2">
        <w:rPr>
          <w:lang w:val="en-US"/>
        </w:rPr>
        <w:t xml:space="preserve"> </w:t>
      </w:r>
      <w:proofErr w:type="spellStart"/>
      <w:r w:rsidRPr="00A956D2">
        <w:rPr>
          <w:lang w:val="en-US"/>
        </w:rPr>
        <w:t>meliputi</w:t>
      </w:r>
      <w:proofErr w:type="spellEnd"/>
      <w:r w:rsidRPr="00A956D2">
        <w:rPr>
          <w:lang w:val="en-US"/>
        </w:rPr>
        <w:t xml:space="preserve"> </w:t>
      </w:r>
      <w:proofErr w:type="spellStart"/>
      <w:r w:rsidRPr="00A956D2">
        <w:rPr>
          <w:lang w:val="en-US"/>
        </w:rPr>
        <w:t>penganggaran</w:t>
      </w:r>
      <w:proofErr w:type="spellEnd"/>
      <w:r w:rsidRPr="00A956D2">
        <w:rPr>
          <w:lang w:val="en-US"/>
        </w:rPr>
        <w:t xml:space="preserve">, </w:t>
      </w:r>
      <w:proofErr w:type="spellStart"/>
      <w:r w:rsidRPr="00A956D2">
        <w:rPr>
          <w:lang w:val="en-US"/>
        </w:rPr>
        <w:t>administrasi</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w:t>
      </w:r>
      <w:proofErr w:type="spellStart"/>
      <w:r w:rsidRPr="00A956D2">
        <w:rPr>
          <w:lang w:val="en-US"/>
        </w:rPr>
        <w:t>serta</w:t>
      </w:r>
      <w:proofErr w:type="spellEnd"/>
      <w:r w:rsidRPr="00A956D2">
        <w:rPr>
          <w:lang w:val="en-US"/>
        </w:rPr>
        <w:t xml:space="preserve"> </w:t>
      </w:r>
      <w:proofErr w:type="spellStart"/>
      <w:r w:rsidRPr="00A956D2">
        <w:rPr>
          <w:lang w:val="en-US"/>
        </w:rPr>
        <w:t>penyelenggaraan</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Dalam</w:t>
      </w:r>
      <w:proofErr w:type="spellEnd"/>
      <w:r w:rsidRPr="00A956D2">
        <w:rPr>
          <w:lang w:val="en-US"/>
        </w:rPr>
        <w:t xml:space="preserve"> </w:t>
      </w:r>
      <w:proofErr w:type="spellStart"/>
      <w:r w:rsidRPr="00A956D2">
        <w:rPr>
          <w:lang w:val="en-US"/>
        </w:rPr>
        <w:t>konsep</w:t>
      </w:r>
      <w:proofErr w:type="spellEnd"/>
      <w:r w:rsidRPr="00A956D2">
        <w:rPr>
          <w:lang w:val="en-US"/>
        </w:rPr>
        <w:t xml:space="preserve"> </w:t>
      </w:r>
      <w:proofErr w:type="spellStart"/>
      <w:r w:rsidRPr="00A956D2">
        <w:rPr>
          <w:lang w:val="en-US"/>
        </w:rPr>
        <w:t>kota</w:t>
      </w:r>
      <w:proofErr w:type="spellEnd"/>
      <w:r w:rsidRPr="00A956D2">
        <w:rPr>
          <w:lang w:val="en-US"/>
        </w:rPr>
        <w:t xml:space="preserve"> </w:t>
      </w:r>
      <w:proofErr w:type="spellStart"/>
      <w:r w:rsidRPr="00A956D2">
        <w:rPr>
          <w:lang w:val="en-US"/>
        </w:rPr>
        <w:t>pintar</w:t>
      </w:r>
      <w:proofErr w:type="spellEnd"/>
      <w:r w:rsidRPr="00A956D2">
        <w:rPr>
          <w:lang w:val="en-US"/>
        </w:rPr>
        <w:t xml:space="preserve">, </w:t>
      </w:r>
      <w:proofErr w:type="spellStart"/>
      <w:r w:rsidRPr="00A956D2">
        <w:rPr>
          <w:lang w:val="en-US"/>
        </w:rPr>
        <w:t>inovasi</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dan </w:t>
      </w:r>
      <w:proofErr w:type="spellStart"/>
      <w:r w:rsidRPr="00A956D2">
        <w:rPr>
          <w:lang w:val="en-US"/>
        </w:rPr>
        <w:t>teknologi</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faktor</w:t>
      </w:r>
      <w:proofErr w:type="spellEnd"/>
      <w:r w:rsidRPr="00A956D2">
        <w:rPr>
          <w:lang w:val="en-US"/>
        </w:rPr>
        <w:t xml:space="preserve"> </w:t>
      </w:r>
      <w:proofErr w:type="spellStart"/>
      <w:r w:rsidRPr="00A956D2">
        <w:rPr>
          <w:lang w:val="en-US"/>
        </w:rPr>
        <w:t>kunci</w:t>
      </w:r>
      <w:proofErr w:type="spellEnd"/>
      <w:r w:rsidRPr="00A956D2">
        <w:rPr>
          <w:lang w:val="en-US"/>
        </w:rPr>
        <w:t xml:space="preserve"> </w:t>
      </w:r>
      <w:proofErr w:type="spellStart"/>
      <w:r w:rsidRPr="00A956D2">
        <w:rPr>
          <w:lang w:val="en-US"/>
        </w:rPr>
        <w:t>untuk</w:t>
      </w:r>
      <w:proofErr w:type="spellEnd"/>
      <w:r w:rsidRPr="00A956D2">
        <w:rPr>
          <w:lang w:val="en-US"/>
        </w:rPr>
        <w:t xml:space="preserve"> </w:t>
      </w:r>
      <w:proofErr w:type="spellStart"/>
      <w:r w:rsidRPr="00A956D2">
        <w:rPr>
          <w:lang w:val="en-US"/>
        </w:rPr>
        <w:t>mewujudkan</w:t>
      </w:r>
      <w:proofErr w:type="spellEnd"/>
      <w:r w:rsidRPr="00A956D2">
        <w:rPr>
          <w:lang w:val="en-US"/>
        </w:rPr>
        <w:t xml:space="preserve"> program </w:t>
      </w:r>
      <w:proofErr w:type="spellStart"/>
      <w:r w:rsidRPr="00A956D2">
        <w:rPr>
          <w:lang w:val="en-US"/>
        </w:rPr>
        <w:t>kota</w:t>
      </w:r>
      <w:proofErr w:type="spellEnd"/>
      <w:r w:rsidRPr="00A956D2">
        <w:rPr>
          <w:lang w:val="en-US"/>
        </w:rPr>
        <w:t xml:space="preserve"> </w:t>
      </w:r>
      <w:proofErr w:type="spellStart"/>
      <w:r w:rsidRPr="00A956D2">
        <w:rPr>
          <w:lang w:val="en-US"/>
        </w:rPr>
        <w:t>pintar</w:t>
      </w:r>
      <w:proofErr w:type="spellEnd"/>
      <w:r w:rsidRPr="00A956D2">
        <w:rPr>
          <w:lang w:val="en-US"/>
        </w:rPr>
        <w:t xml:space="preserve"> yang </w:t>
      </w:r>
      <w:proofErr w:type="spellStart"/>
      <w:r w:rsidRPr="00A956D2">
        <w:rPr>
          <w:lang w:val="en-US"/>
        </w:rPr>
        <w:t>baik</w:t>
      </w:r>
      <w:proofErr w:type="spellEnd"/>
      <w:r w:rsidRPr="00A956D2">
        <w:rPr>
          <w:lang w:val="en-US"/>
        </w:rPr>
        <w:t xml:space="preserve"> (Nam &amp; Theresa, 2011). Smart city </w:t>
      </w:r>
      <w:proofErr w:type="spellStart"/>
      <w:r w:rsidRPr="00A956D2">
        <w:rPr>
          <w:lang w:val="en-US"/>
        </w:rPr>
        <w:t>didefinisikan</w:t>
      </w:r>
      <w:proofErr w:type="spellEnd"/>
      <w:r w:rsidRPr="00A956D2">
        <w:rPr>
          <w:lang w:val="en-US"/>
        </w:rPr>
        <w:t xml:space="preserve"> oleh Alberto (2014) </w:t>
      </w:r>
      <w:proofErr w:type="spellStart"/>
      <w:r w:rsidRPr="00A956D2">
        <w:rPr>
          <w:lang w:val="en-US"/>
        </w:rPr>
        <w:t>sebagai</w:t>
      </w:r>
      <w:proofErr w:type="spellEnd"/>
      <w:r w:rsidRPr="00A956D2">
        <w:rPr>
          <w:lang w:val="en-US"/>
        </w:rPr>
        <w:t xml:space="preserve"> </w:t>
      </w:r>
      <w:proofErr w:type="spellStart"/>
      <w:r w:rsidRPr="00A956D2">
        <w:rPr>
          <w:lang w:val="en-US"/>
        </w:rPr>
        <w:t>implementasi</w:t>
      </w:r>
      <w:proofErr w:type="spellEnd"/>
      <w:r w:rsidRPr="00A956D2">
        <w:rPr>
          <w:lang w:val="en-US"/>
        </w:rPr>
        <w:t xml:space="preserve"> </w:t>
      </w:r>
      <w:proofErr w:type="spellStart"/>
      <w:r w:rsidRPr="00A956D2">
        <w:rPr>
          <w:lang w:val="en-US"/>
        </w:rPr>
        <w:t>dari</w:t>
      </w:r>
      <w:proofErr w:type="spellEnd"/>
      <w:r w:rsidRPr="00A956D2">
        <w:rPr>
          <w:lang w:val="en-US"/>
        </w:rPr>
        <w:t xml:space="preserve"> </w:t>
      </w:r>
      <w:proofErr w:type="spellStart"/>
      <w:r w:rsidRPr="00A956D2">
        <w:rPr>
          <w:lang w:val="en-US"/>
        </w:rPr>
        <w:t>visi</w:t>
      </w:r>
      <w:proofErr w:type="spellEnd"/>
      <w:r w:rsidRPr="00A956D2">
        <w:rPr>
          <w:lang w:val="en-US"/>
        </w:rPr>
        <w:t xml:space="preserve"> </w:t>
      </w:r>
      <w:proofErr w:type="spellStart"/>
      <w:r w:rsidRPr="00A956D2">
        <w:rPr>
          <w:lang w:val="en-US"/>
        </w:rPr>
        <w:t>pemerintah</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menggunakan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diantaranya</w:t>
      </w:r>
      <w:proofErr w:type="spellEnd"/>
      <w:r w:rsidRPr="00A956D2">
        <w:rPr>
          <w:lang w:val="en-US"/>
        </w:rPr>
        <w:t xml:space="preserve"> </w:t>
      </w:r>
      <w:proofErr w:type="spellStart"/>
      <w:r w:rsidRPr="00A956D2">
        <w:rPr>
          <w:lang w:val="en-US"/>
        </w:rPr>
        <w:t>promosi</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baru</w:t>
      </w:r>
      <w:proofErr w:type="spellEnd"/>
      <w:r w:rsidRPr="00A956D2">
        <w:rPr>
          <w:lang w:val="en-US"/>
        </w:rPr>
        <w:t xml:space="preserve">, </w:t>
      </w:r>
      <w:proofErr w:type="spellStart"/>
      <w:r w:rsidRPr="00A956D2">
        <w:rPr>
          <w:lang w:val="en-US"/>
        </w:rPr>
        <w:t>mengajak</w:t>
      </w:r>
      <w:proofErr w:type="spellEnd"/>
      <w:r w:rsidRPr="00A956D2">
        <w:rPr>
          <w:lang w:val="en-US"/>
        </w:rPr>
        <w:t xml:space="preserve"> </w:t>
      </w:r>
      <w:proofErr w:type="spellStart"/>
      <w:r w:rsidRPr="00A956D2">
        <w:rPr>
          <w:lang w:val="en-US"/>
        </w:rPr>
        <w:t>kemitraan</w:t>
      </w:r>
      <w:proofErr w:type="spellEnd"/>
      <w:r w:rsidRPr="00A956D2">
        <w:rPr>
          <w:lang w:val="en-US"/>
        </w:rPr>
        <w:t xml:space="preserve"> </w:t>
      </w:r>
      <w:proofErr w:type="spellStart"/>
      <w:r w:rsidRPr="00A956D2">
        <w:rPr>
          <w:lang w:val="en-US"/>
        </w:rPr>
        <w:t>serta</w:t>
      </w:r>
      <w:proofErr w:type="spellEnd"/>
      <w:r w:rsidRPr="00A956D2">
        <w:rPr>
          <w:lang w:val="en-US"/>
        </w:rPr>
        <w:t xml:space="preserve"> </w:t>
      </w:r>
      <w:proofErr w:type="spellStart"/>
      <w:r w:rsidRPr="00A956D2">
        <w:rPr>
          <w:lang w:val="en-US"/>
        </w:rPr>
        <w:t>pemberdayaan</w:t>
      </w:r>
      <w:proofErr w:type="spellEnd"/>
      <w:r w:rsidRPr="00A956D2">
        <w:rPr>
          <w:lang w:val="en-US"/>
        </w:rPr>
        <w:t xml:space="preserve"> </w:t>
      </w:r>
      <w:proofErr w:type="spellStart"/>
      <w:r w:rsidRPr="00A956D2">
        <w:rPr>
          <w:lang w:val="en-US"/>
        </w:rPr>
        <w:t>warganya</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deskriptif</w:t>
      </w:r>
      <w:proofErr w:type="spellEnd"/>
      <w:r w:rsidRPr="00A956D2">
        <w:rPr>
          <w:lang w:val="en-US"/>
        </w:rPr>
        <w:t xml:space="preserve"> </w:t>
      </w:r>
      <w:proofErr w:type="spellStart"/>
      <w:r w:rsidRPr="00A956D2">
        <w:rPr>
          <w:lang w:val="en-US"/>
        </w:rPr>
        <w:t>tentang</w:t>
      </w:r>
      <w:proofErr w:type="spellEnd"/>
      <w:r w:rsidRPr="00A956D2">
        <w:rPr>
          <w:lang w:val="en-US"/>
        </w:rPr>
        <w:t xml:space="preserve"> </w:t>
      </w:r>
      <w:proofErr w:type="spellStart"/>
      <w:r w:rsidRPr="00A956D2">
        <w:rPr>
          <w:lang w:val="en-US"/>
        </w:rPr>
        <w:t>konsep</w:t>
      </w:r>
      <w:proofErr w:type="spellEnd"/>
      <w:r w:rsidRPr="00A956D2">
        <w:rPr>
          <w:lang w:val="en-US"/>
        </w:rPr>
        <w:t xml:space="preserve"> smart city, </w:t>
      </w:r>
      <w:proofErr w:type="spellStart"/>
      <w:r w:rsidRPr="00A956D2">
        <w:rPr>
          <w:lang w:val="en-US"/>
        </w:rPr>
        <w:t>untuk</w:t>
      </w:r>
      <w:proofErr w:type="spellEnd"/>
      <w:r w:rsidRPr="00A956D2">
        <w:rPr>
          <w:lang w:val="en-US"/>
        </w:rPr>
        <w:t xml:space="preserve"> </w:t>
      </w:r>
      <w:proofErr w:type="spellStart"/>
      <w:r w:rsidRPr="00A956D2">
        <w:rPr>
          <w:lang w:val="en-US"/>
        </w:rPr>
        <w:t>mewujudkan</w:t>
      </w:r>
      <w:proofErr w:type="spellEnd"/>
      <w:r w:rsidRPr="00A956D2">
        <w:rPr>
          <w:lang w:val="en-US"/>
        </w:rPr>
        <w:t xml:space="preserve"> </w:t>
      </w:r>
      <w:proofErr w:type="spellStart"/>
      <w:r w:rsidRPr="00A956D2">
        <w:rPr>
          <w:lang w:val="en-US"/>
        </w:rPr>
        <w:t>kebutuhan</w:t>
      </w:r>
      <w:proofErr w:type="spellEnd"/>
      <w:r w:rsidRPr="00A956D2">
        <w:rPr>
          <w:lang w:val="en-US"/>
        </w:rPr>
        <w:t xml:space="preserve"> smart government </w:t>
      </w:r>
      <w:proofErr w:type="spellStart"/>
      <w:r w:rsidRPr="00A956D2">
        <w:rPr>
          <w:lang w:val="en-US"/>
        </w:rPr>
        <w:t>secara</w:t>
      </w:r>
      <w:proofErr w:type="spellEnd"/>
      <w:r w:rsidRPr="00A956D2">
        <w:rPr>
          <w:lang w:val="en-US"/>
        </w:rPr>
        <w:t xml:space="preserve"> </w:t>
      </w:r>
      <w:proofErr w:type="spellStart"/>
      <w:r w:rsidRPr="00A956D2">
        <w:rPr>
          <w:lang w:val="en-US"/>
        </w:rPr>
        <w:t>aktif</w:t>
      </w:r>
      <w:proofErr w:type="spellEnd"/>
      <w:r w:rsidRPr="00A956D2">
        <w:rPr>
          <w:lang w:val="en-US"/>
        </w:rPr>
        <w:t xml:space="preserve"> </w:t>
      </w:r>
      <w:proofErr w:type="spellStart"/>
      <w:r w:rsidRPr="00A956D2">
        <w:rPr>
          <w:lang w:val="en-US"/>
        </w:rPr>
        <w:t>pelibatan</w:t>
      </w:r>
      <w:proofErr w:type="spellEnd"/>
      <w:r w:rsidRPr="00A956D2">
        <w:rPr>
          <w:lang w:val="en-US"/>
        </w:rPr>
        <w:t xml:space="preserve"> </w:t>
      </w:r>
      <w:proofErr w:type="spellStart"/>
      <w:r w:rsidRPr="00A956D2">
        <w:rPr>
          <w:lang w:val="en-US"/>
        </w:rPr>
        <w:t>pemerintah</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upaya</w:t>
      </w:r>
      <w:proofErr w:type="spellEnd"/>
      <w:r w:rsidRPr="00A956D2">
        <w:rPr>
          <w:lang w:val="en-US"/>
        </w:rPr>
        <w:t xml:space="preserve"> </w:t>
      </w:r>
      <w:proofErr w:type="spellStart"/>
      <w:r w:rsidRPr="00A956D2">
        <w:rPr>
          <w:lang w:val="en-US"/>
        </w:rPr>
        <w:t>menciptakan</w:t>
      </w:r>
      <w:proofErr w:type="spellEnd"/>
      <w:r w:rsidRPr="00A956D2">
        <w:rPr>
          <w:lang w:val="en-US"/>
        </w:rPr>
        <w:t xml:space="preserve"> </w:t>
      </w:r>
      <w:proofErr w:type="spellStart"/>
      <w:r w:rsidRPr="00A956D2">
        <w:rPr>
          <w:lang w:val="en-US"/>
        </w:rPr>
        <w:t>pelayanan</w:t>
      </w:r>
      <w:proofErr w:type="spellEnd"/>
      <w:r w:rsidRPr="00A956D2">
        <w:rPr>
          <w:lang w:val="en-US"/>
        </w:rPr>
        <w:t xml:space="preserve"> </w:t>
      </w:r>
      <w:proofErr w:type="spellStart"/>
      <w:r w:rsidRPr="00A956D2">
        <w:rPr>
          <w:lang w:val="en-US"/>
        </w:rPr>
        <w:t>publik</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pengambilan</w:t>
      </w:r>
      <w:proofErr w:type="spellEnd"/>
      <w:r w:rsidRPr="00A956D2">
        <w:rPr>
          <w:lang w:val="en-US"/>
        </w:rPr>
        <w:t xml:space="preserve"> </w:t>
      </w:r>
      <w:proofErr w:type="spellStart"/>
      <w:r w:rsidRPr="00A956D2">
        <w:rPr>
          <w:lang w:val="en-US"/>
        </w:rPr>
        <w:t>keputusan</w:t>
      </w:r>
      <w:proofErr w:type="spellEnd"/>
      <w:r w:rsidRPr="00A956D2">
        <w:rPr>
          <w:lang w:val="en-US"/>
        </w:rPr>
        <w:t xml:space="preserve"> </w:t>
      </w:r>
      <w:proofErr w:type="spellStart"/>
      <w:r w:rsidRPr="00A956D2">
        <w:rPr>
          <w:lang w:val="en-US"/>
        </w:rPr>
        <w:t>berbasis</w:t>
      </w:r>
      <w:proofErr w:type="spellEnd"/>
      <w:r w:rsidRPr="00A956D2">
        <w:rPr>
          <w:lang w:val="en-US"/>
        </w:rPr>
        <w:t xml:space="preserve"> </w:t>
      </w:r>
      <w:proofErr w:type="spellStart"/>
      <w:r w:rsidRPr="00A956D2">
        <w:rPr>
          <w:lang w:val="en-US"/>
        </w:rPr>
        <w:t>aspirasi</w:t>
      </w:r>
      <w:proofErr w:type="spellEnd"/>
      <w:r w:rsidRPr="00A956D2">
        <w:rPr>
          <w:lang w:val="en-US"/>
        </w:rPr>
        <w:t xml:space="preserve"> </w:t>
      </w:r>
      <w:proofErr w:type="spellStart"/>
      <w:r w:rsidRPr="00A956D2">
        <w:rPr>
          <w:lang w:val="en-US"/>
        </w:rPr>
        <w:t>warga</w:t>
      </w:r>
      <w:proofErr w:type="spellEnd"/>
      <w:r w:rsidRPr="00A956D2">
        <w:rPr>
          <w:lang w:val="en-US"/>
        </w:rPr>
        <w:t xml:space="preserve"> dan </w:t>
      </w:r>
      <w:proofErr w:type="spellStart"/>
      <w:r w:rsidRPr="00A956D2">
        <w:rPr>
          <w:lang w:val="en-US"/>
        </w:rPr>
        <w:t>transparansi</w:t>
      </w:r>
      <w:proofErr w:type="spellEnd"/>
      <w:r w:rsidRPr="00A956D2">
        <w:rPr>
          <w:lang w:val="en-US"/>
        </w:rPr>
        <w:t xml:space="preserve"> </w:t>
      </w:r>
      <w:proofErr w:type="spellStart"/>
      <w:r w:rsidRPr="00A956D2">
        <w:rPr>
          <w:lang w:val="en-US"/>
        </w:rPr>
        <w:t>pemerintahan</w:t>
      </w:r>
      <w:proofErr w:type="spellEnd"/>
      <w:r w:rsidRPr="00A956D2">
        <w:rPr>
          <w:lang w:val="en-US"/>
        </w:rPr>
        <w:t xml:space="preserve"> </w:t>
      </w:r>
      <w:proofErr w:type="spellStart"/>
      <w:r w:rsidRPr="00A956D2">
        <w:rPr>
          <w:lang w:val="en-US"/>
        </w:rPr>
        <w:t>terhadap</w:t>
      </w:r>
      <w:proofErr w:type="spellEnd"/>
      <w:r w:rsidRPr="00A956D2">
        <w:rPr>
          <w:lang w:val="en-US"/>
        </w:rPr>
        <w:t xml:space="preserve"> negara </w:t>
      </w:r>
      <w:proofErr w:type="spellStart"/>
      <w:r w:rsidRPr="00A956D2">
        <w:rPr>
          <w:lang w:val="en-US"/>
        </w:rPr>
        <w:t>berkembang</w:t>
      </w:r>
      <w:proofErr w:type="spellEnd"/>
      <w:r w:rsidRPr="00A956D2">
        <w:rPr>
          <w:lang w:val="en-US"/>
        </w:rPr>
        <w:t xml:space="preserve"> (Nam &amp; Theresa, 2011). </w:t>
      </w:r>
      <w:proofErr w:type="spellStart"/>
      <w:r w:rsidRPr="00A956D2">
        <w:rPr>
          <w:lang w:val="en-US"/>
        </w:rPr>
        <w:t>Menurut</w:t>
      </w:r>
      <w:proofErr w:type="spellEnd"/>
      <w:r w:rsidRPr="00A956D2">
        <w:rPr>
          <w:lang w:val="en-US"/>
        </w:rPr>
        <w:t xml:space="preserve"> Manuel (2015) </w:t>
      </w:r>
      <w:proofErr w:type="spellStart"/>
      <w:r w:rsidRPr="00A956D2">
        <w:rPr>
          <w:lang w:val="en-US"/>
        </w:rPr>
        <w:t>Tindakan</w:t>
      </w:r>
      <w:proofErr w:type="spellEnd"/>
      <w:r w:rsidRPr="00A956D2">
        <w:rPr>
          <w:lang w:val="en-US"/>
        </w:rPr>
        <w:t xml:space="preserve"> </w:t>
      </w:r>
      <w:proofErr w:type="spellStart"/>
      <w:r w:rsidRPr="00A956D2">
        <w:rPr>
          <w:lang w:val="en-US"/>
        </w:rPr>
        <w:t>pemerintah</w:t>
      </w:r>
      <w:proofErr w:type="spellEnd"/>
      <w:r w:rsidRPr="00A956D2">
        <w:rPr>
          <w:lang w:val="en-US"/>
        </w:rPr>
        <w:t xml:space="preserve"> yang </w:t>
      </w:r>
      <w:proofErr w:type="spellStart"/>
      <w:r w:rsidRPr="00A956D2">
        <w:rPr>
          <w:lang w:val="en-US"/>
        </w:rPr>
        <w:t>disebut</w:t>
      </w:r>
      <w:proofErr w:type="spellEnd"/>
      <w:r w:rsidRPr="00A956D2">
        <w:rPr>
          <w:lang w:val="en-US"/>
        </w:rPr>
        <w:t xml:space="preserve"> </w:t>
      </w:r>
      <w:proofErr w:type="spellStart"/>
      <w:r w:rsidRPr="00A956D2">
        <w:rPr>
          <w:lang w:val="en-US"/>
        </w:rPr>
        <w:t>dengan</w:t>
      </w:r>
      <w:proofErr w:type="spellEnd"/>
      <w:r w:rsidRPr="00A956D2">
        <w:rPr>
          <w:lang w:val="en-US"/>
        </w:rPr>
        <w:t xml:space="preserve"> “smart government”, </w:t>
      </w:r>
      <w:proofErr w:type="spellStart"/>
      <w:r w:rsidRPr="00A956D2">
        <w:rPr>
          <w:lang w:val="en-US"/>
        </w:rPr>
        <w:t>unsur-unsur</w:t>
      </w:r>
      <w:proofErr w:type="spellEnd"/>
      <w:r w:rsidRPr="00A956D2">
        <w:rPr>
          <w:lang w:val="en-US"/>
        </w:rPr>
        <w:t xml:space="preserve"> </w:t>
      </w:r>
      <w:proofErr w:type="spellStart"/>
      <w:r w:rsidRPr="00A956D2">
        <w:rPr>
          <w:lang w:val="en-US"/>
        </w:rPr>
        <w:t>pendukung</w:t>
      </w:r>
      <w:proofErr w:type="spellEnd"/>
      <w:r w:rsidRPr="00A956D2">
        <w:rPr>
          <w:lang w:val="en-US"/>
        </w:rPr>
        <w:t xml:space="preserve"> smart government </w:t>
      </w:r>
      <w:proofErr w:type="spellStart"/>
      <w:r w:rsidRPr="00A956D2">
        <w:rPr>
          <w:lang w:val="en-US"/>
        </w:rPr>
        <w:t>adalah</w:t>
      </w:r>
      <w:proofErr w:type="spellEnd"/>
      <w:r w:rsidRPr="00A956D2">
        <w:rPr>
          <w:lang w:val="en-US"/>
        </w:rPr>
        <w:t xml:space="preserve">: 1). </w:t>
      </w:r>
      <w:proofErr w:type="spellStart"/>
      <w:r w:rsidRPr="00A956D2">
        <w:rPr>
          <w:lang w:val="en-US"/>
        </w:rPr>
        <w:t>Penggunaan</w:t>
      </w:r>
      <w:proofErr w:type="spellEnd"/>
      <w:r w:rsidRPr="00A956D2">
        <w:rPr>
          <w:lang w:val="en-US"/>
        </w:rPr>
        <w:t xml:space="preserve"> TIK </w:t>
      </w:r>
      <w:proofErr w:type="spellStart"/>
      <w:r w:rsidRPr="00A956D2">
        <w:rPr>
          <w:lang w:val="en-US"/>
        </w:rPr>
        <w:t>untuk</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cerdas</w:t>
      </w:r>
      <w:proofErr w:type="spellEnd"/>
      <w:r w:rsidRPr="00A956D2">
        <w:rPr>
          <w:lang w:val="en-US"/>
        </w:rPr>
        <w:t xml:space="preserve"> digital dan </w:t>
      </w:r>
      <w:proofErr w:type="spellStart"/>
      <w:r w:rsidRPr="00A956D2">
        <w:rPr>
          <w:lang w:val="en-US"/>
        </w:rPr>
        <w:t>saluran</w:t>
      </w:r>
      <w:proofErr w:type="spellEnd"/>
      <w:r w:rsidRPr="00A956D2">
        <w:rPr>
          <w:lang w:val="en-US"/>
        </w:rPr>
        <w:t xml:space="preserve"> </w:t>
      </w:r>
      <w:proofErr w:type="spellStart"/>
      <w:r w:rsidRPr="00A956D2">
        <w:rPr>
          <w:lang w:val="en-US"/>
        </w:rPr>
        <w:t>komunikasi</w:t>
      </w:r>
      <w:proofErr w:type="spellEnd"/>
      <w:r w:rsidRPr="00A956D2">
        <w:rPr>
          <w:lang w:val="en-US"/>
        </w:rPr>
        <w:t xml:space="preserve"> </w:t>
      </w:r>
      <w:proofErr w:type="spellStart"/>
      <w:r w:rsidRPr="00A956D2">
        <w:rPr>
          <w:lang w:val="en-US"/>
        </w:rPr>
        <w:t>bagi</w:t>
      </w:r>
      <w:proofErr w:type="spellEnd"/>
      <w:r w:rsidRPr="00A956D2">
        <w:rPr>
          <w:lang w:val="en-US"/>
        </w:rPr>
        <w:t xml:space="preserve"> </w:t>
      </w:r>
      <w:proofErr w:type="spellStart"/>
      <w:r w:rsidRPr="00A956D2">
        <w:rPr>
          <w:lang w:val="en-US"/>
        </w:rPr>
        <w:t>warga</w:t>
      </w:r>
      <w:proofErr w:type="spellEnd"/>
      <w:r w:rsidR="005066C8">
        <w:rPr>
          <w:lang w:val="en-US"/>
        </w:rPr>
        <w:t>,</w:t>
      </w:r>
      <w:r w:rsidRPr="00A956D2">
        <w:rPr>
          <w:lang w:val="en-US"/>
        </w:rPr>
        <w:t xml:space="preserve"> 2). </w:t>
      </w:r>
      <w:proofErr w:type="spellStart"/>
      <w:r w:rsidRPr="00A956D2">
        <w:rPr>
          <w:lang w:val="en-US"/>
        </w:rPr>
        <w:t>Pemerintahan</w:t>
      </w:r>
      <w:proofErr w:type="spellEnd"/>
      <w:r w:rsidRPr="00A956D2">
        <w:rPr>
          <w:lang w:val="en-US"/>
        </w:rPr>
        <w:t xml:space="preserve"> yang </w:t>
      </w:r>
      <w:proofErr w:type="spellStart"/>
      <w:r w:rsidRPr="00A956D2">
        <w:rPr>
          <w:lang w:val="en-US"/>
        </w:rPr>
        <w:t>cerdas</w:t>
      </w:r>
      <w:proofErr w:type="spellEnd"/>
      <w:r w:rsidRPr="00A956D2">
        <w:rPr>
          <w:lang w:val="en-US"/>
        </w:rPr>
        <w:t xml:space="preserve"> </w:t>
      </w:r>
      <w:proofErr w:type="spellStart"/>
      <w:r w:rsidRPr="00A956D2">
        <w:rPr>
          <w:lang w:val="en-US"/>
        </w:rPr>
        <w:t>membutuhkan</w:t>
      </w:r>
      <w:proofErr w:type="spellEnd"/>
      <w:r w:rsidRPr="00A956D2">
        <w:rPr>
          <w:lang w:val="en-US"/>
        </w:rPr>
        <w:t xml:space="preserve"> </w:t>
      </w:r>
      <w:proofErr w:type="spellStart"/>
      <w:r w:rsidRPr="00A956D2">
        <w:rPr>
          <w:lang w:val="en-US"/>
        </w:rPr>
        <w:lastRenderedPageBreak/>
        <w:t>kolaborasi</w:t>
      </w:r>
      <w:proofErr w:type="spellEnd"/>
      <w:r w:rsidRPr="00A956D2">
        <w:rPr>
          <w:lang w:val="en-US"/>
        </w:rPr>
        <w:t xml:space="preserve"> dan </w:t>
      </w:r>
      <w:proofErr w:type="spellStart"/>
      <w:r w:rsidRPr="00A956D2">
        <w:rPr>
          <w:lang w:val="en-US"/>
        </w:rPr>
        <w:t>partisipasi</w:t>
      </w:r>
      <w:proofErr w:type="spellEnd"/>
      <w:r w:rsidRPr="00A956D2">
        <w:rPr>
          <w:lang w:val="en-US"/>
        </w:rPr>
        <w:t xml:space="preserve"> </w:t>
      </w:r>
      <w:proofErr w:type="spellStart"/>
      <w:r w:rsidRPr="00A956D2">
        <w:rPr>
          <w:lang w:val="en-US"/>
        </w:rPr>
        <w:t>dari</w:t>
      </w:r>
      <w:proofErr w:type="spellEnd"/>
      <w:r w:rsidRPr="00A956D2">
        <w:rPr>
          <w:lang w:val="en-US"/>
        </w:rPr>
        <w:t xml:space="preserve"> </w:t>
      </w:r>
      <w:proofErr w:type="spellStart"/>
      <w:r w:rsidRPr="00A956D2">
        <w:rPr>
          <w:lang w:val="en-US"/>
        </w:rPr>
        <w:t>departemen</w:t>
      </w:r>
      <w:proofErr w:type="spellEnd"/>
      <w:r w:rsidRPr="00A956D2">
        <w:rPr>
          <w:lang w:val="en-US"/>
        </w:rPr>
        <w:t xml:space="preserve"> dan </w:t>
      </w:r>
      <w:proofErr w:type="spellStart"/>
      <w:r w:rsidRPr="00A956D2">
        <w:rPr>
          <w:lang w:val="en-US"/>
        </w:rPr>
        <w:t>masyarakat</w:t>
      </w:r>
      <w:proofErr w:type="spellEnd"/>
      <w:r w:rsidR="005066C8">
        <w:rPr>
          <w:lang w:val="en-US"/>
        </w:rPr>
        <w:t>,</w:t>
      </w:r>
      <w:r w:rsidRPr="00A956D2">
        <w:rPr>
          <w:lang w:val="en-US"/>
        </w:rPr>
        <w:t xml:space="preserve"> 3). </w:t>
      </w:r>
      <w:proofErr w:type="spellStart"/>
      <w:r w:rsidRPr="00A956D2">
        <w:rPr>
          <w:lang w:val="en-US"/>
        </w:rPr>
        <w:t>Adanya</w:t>
      </w:r>
      <w:proofErr w:type="spellEnd"/>
      <w:r w:rsidRPr="00A956D2">
        <w:rPr>
          <w:lang w:val="en-US"/>
        </w:rPr>
        <w:t xml:space="preserve"> </w:t>
      </w:r>
      <w:proofErr w:type="spellStart"/>
      <w:r w:rsidRPr="00A956D2">
        <w:rPr>
          <w:lang w:val="en-US"/>
        </w:rPr>
        <w:t>koordinasi</w:t>
      </w:r>
      <w:proofErr w:type="spellEnd"/>
      <w:r w:rsidRPr="00A956D2">
        <w:rPr>
          <w:lang w:val="en-US"/>
        </w:rPr>
        <w:t xml:space="preserve"> internal </w:t>
      </w:r>
      <w:proofErr w:type="spellStart"/>
      <w:r w:rsidRPr="00A956D2">
        <w:rPr>
          <w:lang w:val="en-US"/>
        </w:rPr>
        <w:t>untuk</w:t>
      </w:r>
      <w:proofErr w:type="spellEnd"/>
      <w:r w:rsidRPr="00A956D2">
        <w:rPr>
          <w:lang w:val="en-US"/>
        </w:rPr>
        <w:t xml:space="preserve"> </w:t>
      </w:r>
      <w:proofErr w:type="spellStart"/>
      <w:r w:rsidRPr="00A956D2">
        <w:rPr>
          <w:lang w:val="en-US"/>
        </w:rPr>
        <w:t>mencapai</w:t>
      </w:r>
      <w:proofErr w:type="spellEnd"/>
      <w:r w:rsidRPr="00A956D2">
        <w:rPr>
          <w:lang w:val="en-US"/>
        </w:rPr>
        <w:t xml:space="preserve"> </w:t>
      </w:r>
      <w:proofErr w:type="spellStart"/>
      <w:r w:rsidRPr="00A956D2">
        <w:rPr>
          <w:lang w:val="en-US"/>
        </w:rPr>
        <w:t>tujuan</w:t>
      </w:r>
      <w:proofErr w:type="spellEnd"/>
      <w:r w:rsidRPr="00A956D2">
        <w:rPr>
          <w:lang w:val="en-US"/>
        </w:rPr>
        <w:t xml:space="preserve"> </w:t>
      </w:r>
      <w:proofErr w:type="spellStart"/>
      <w:r w:rsidRPr="00A956D2">
        <w:rPr>
          <w:lang w:val="en-US"/>
        </w:rPr>
        <w:t>kolaborasi</w:t>
      </w:r>
      <w:proofErr w:type="spellEnd"/>
      <w:r w:rsidR="005066C8">
        <w:rPr>
          <w:lang w:val="en-US"/>
        </w:rPr>
        <w:t>,</w:t>
      </w:r>
      <w:r w:rsidRPr="00A956D2">
        <w:rPr>
          <w:lang w:val="en-US"/>
        </w:rPr>
        <w:t xml:space="preserve"> 4). Proses </w:t>
      </w:r>
      <w:proofErr w:type="spellStart"/>
      <w:r w:rsidRPr="00A956D2">
        <w:rPr>
          <w:lang w:val="en-US"/>
        </w:rPr>
        <w:t>pengambilan</w:t>
      </w:r>
      <w:proofErr w:type="spellEnd"/>
      <w:r w:rsidRPr="00A956D2">
        <w:rPr>
          <w:lang w:val="en-US"/>
        </w:rPr>
        <w:t xml:space="preserve"> </w:t>
      </w:r>
      <w:proofErr w:type="spellStart"/>
      <w:r w:rsidRPr="00A956D2">
        <w:rPr>
          <w:lang w:val="en-US"/>
        </w:rPr>
        <w:t>keputusan</w:t>
      </w:r>
      <w:proofErr w:type="spellEnd"/>
      <w:r w:rsidR="005066C8">
        <w:rPr>
          <w:lang w:val="en-US"/>
        </w:rPr>
        <w:t>,</w:t>
      </w:r>
      <w:r w:rsidRPr="00A956D2">
        <w:rPr>
          <w:lang w:val="en-US"/>
        </w:rPr>
        <w:t xml:space="preserve"> 5). </w:t>
      </w:r>
      <w:proofErr w:type="spellStart"/>
      <w:r w:rsidRPr="00A956D2">
        <w:rPr>
          <w:lang w:val="en-US"/>
        </w:rPr>
        <w:t>Pemenuhan</w:t>
      </w:r>
      <w:proofErr w:type="spellEnd"/>
      <w:r w:rsidRPr="00A956D2">
        <w:rPr>
          <w:lang w:val="en-US"/>
        </w:rPr>
        <w:t xml:space="preserve"> e-</w:t>
      </w:r>
      <w:proofErr w:type="spellStart"/>
      <w:r w:rsidRPr="00A956D2">
        <w:rPr>
          <w:lang w:val="en-US"/>
        </w:rPr>
        <w:t>administrasi</w:t>
      </w:r>
      <w:proofErr w:type="spellEnd"/>
      <w:r w:rsidR="005066C8">
        <w:rPr>
          <w:lang w:val="en-US"/>
        </w:rPr>
        <w:t>,</w:t>
      </w:r>
      <w:r w:rsidRPr="00A956D2">
        <w:rPr>
          <w:lang w:val="en-US"/>
        </w:rPr>
        <w:t xml:space="preserve"> 6). Hasil </w:t>
      </w:r>
      <w:proofErr w:type="spellStart"/>
      <w:r w:rsidRPr="00A956D2">
        <w:rPr>
          <w:lang w:val="en-US"/>
        </w:rPr>
        <w:t>pengukuran</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publik</w:t>
      </w:r>
      <w:proofErr w:type="spellEnd"/>
      <w:r w:rsidRPr="00A956D2">
        <w:rPr>
          <w:lang w:val="en-US"/>
        </w:rPr>
        <w:t>.</w:t>
      </w:r>
    </w:p>
    <w:p w14:paraId="46C4B069" w14:textId="77777777" w:rsidR="00F3541D" w:rsidRDefault="00F3541D" w:rsidP="00A956D2">
      <w:pPr>
        <w:pStyle w:val="ListParagraph"/>
        <w:ind w:left="1080"/>
        <w:jc w:val="both"/>
        <w:rPr>
          <w:lang w:val="en-US"/>
        </w:rPr>
      </w:pPr>
    </w:p>
    <w:p w14:paraId="33BC09ED" w14:textId="0518BC8F" w:rsidR="00281996" w:rsidRDefault="00281996" w:rsidP="00281996">
      <w:pPr>
        <w:pStyle w:val="ListParagraph"/>
        <w:numPr>
          <w:ilvl w:val="0"/>
          <w:numId w:val="29"/>
        </w:numPr>
        <w:jc w:val="both"/>
        <w:rPr>
          <w:lang w:val="en-US"/>
        </w:rPr>
      </w:pPr>
      <w:r>
        <w:rPr>
          <w:lang w:val="en-US"/>
        </w:rPr>
        <w:t>Smart Education</w:t>
      </w:r>
    </w:p>
    <w:p w14:paraId="210666C2" w14:textId="02B08F6E" w:rsidR="00A956D2" w:rsidRDefault="00A956D2" w:rsidP="00F3541D">
      <w:pPr>
        <w:pStyle w:val="ListParagraph"/>
        <w:ind w:left="1080" w:firstLine="360"/>
        <w:jc w:val="both"/>
        <w:rPr>
          <w:lang w:val="en-US"/>
        </w:rPr>
      </w:pPr>
      <w:r w:rsidRPr="00A956D2">
        <w:rPr>
          <w:lang w:val="en-US"/>
        </w:rPr>
        <w:t xml:space="preserve">Smart education </w:t>
      </w:r>
      <w:proofErr w:type="spellStart"/>
      <w:r w:rsidRPr="00A956D2">
        <w:rPr>
          <w:lang w:val="en-US"/>
        </w:rPr>
        <w:t>merupakan</w:t>
      </w:r>
      <w:proofErr w:type="spellEnd"/>
      <w:r w:rsidRPr="00A956D2">
        <w:rPr>
          <w:lang w:val="en-US"/>
        </w:rPr>
        <w:t xml:space="preserve"> </w:t>
      </w:r>
      <w:proofErr w:type="spellStart"/>
      <w:r w:rsidRPr="00A956D2">
        <w:rPr>
          <w:lang w:val="en-US"/>
        </w:rPr>
        <w:t>sebuah</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pendidikan</w:t>
      </w:r>
      <w:proofErr w:type="spellEnd"/>
      <w:r w:rsidRPr="00A956D2">
        <w:rPr>
          <w:lang w:val="en-US"/>
        </w:rPr>
        <w:t xml:space="preserve"> yang </w:t>
      </w:r>
      <w:proofErr w:type="spellStart"/>
      <w:r w:rsidRPr="00A956D2">
        <w:rPr>
          <w:lang w:val="en-US"/>
        </w:rPr>
        <w:t>mengandalkan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faktor</w:t>
      </w:r>
      <w:proofErr w:type="spellEnd"/>
      <w:r w:rsidRPr="00A956D2">
        <w:rPr>
          <w:lang w:val="en-US"/>
        </w:rPr>
        <w:t xml:space="preserve"> </w:t>
      </w:r>
      <w:proofErr w:type="spellStart"/>
      <w:r w:rsidRPr="00A956D2">
        <w:rPr>
          <w:lang w:val="en-US"/>
        </w:rPr>
        <w:t>penentu</w:t>
      </w:r>
      <w:proofErr w:type="spellEnd"/>
      <w:r w:rsidRPr="00A956D2">
        <w:rPr>
          <w:lang w:val="en-US"/>
        </w:rPr>
        <w:t xml:space="preserve"> </w:t>
      </w:r>
      <w:proofErr w:type="spellStart"/>
      <w:r w:rsidRPr="00A956D2">
        <w:rPr>
          <w:lang w:val="en-US"/>
        </w:rPr>
        <w:t>kesuksesan</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pendidikan</w:t>
      </w:r>
      <w:proofErr w:type="spellEnd"/>
      <w:r w:rsidRPr="00A956D2">
        <w:rPr>
          <w:lang w:val="en-US"/>
        </w:rPr>
        <w:t xml:space="preserve"> </w:t>
      </w:r>
      <w:proofErr w:type="spellStart"/>
      <w:r w:rsidRPr="00A956D2">
        <w:rPr>
          <w:lang w:val="en-US"/>
        </w:rPr>
        <w:t>itu</w:t>
      </w:r>
      <w:proofErr w:type="spellEnd"/>
      <w:r w:rsidRPr="00A956D2">
        <w:rPr>
          <w:lang w:val="en-US"/>
        </w:rPr>
        <w:t xml:space="preserve"> </w:t>
      </w:r>
      <w:proofErr w:type="spellStart"/>
      <w:r w:rsidRPr="00A956D2">
        <w:rPr>
          <w:lang w:val="en-US"/>
        </w:rPr>
        <w:t>sendiri</w:t>
      </w:r>
      <w:proofErr w:type="spellEnd"/>
      <w:r w:rsidRPr="00A956D2">
        <w:rPr>
          <w:lang w:val="en-US"/>
        </w:rPr>
        <w:t xml:space="preserve">. </w:t>
      </w:r>
      <w:proofErr w:type="spellStart"/>
      <w:r w:rsidRPr="00A956D2">
        <w:rPr>
          <w:lang w:val="en-US"/>
        </w:rPr>
        <w:t>Keberadaan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seperti</w:t>
      </w:r>
      <w:proofErr w:type="spellEnd"/>
      <w:r w:rsidRPr="00A956D2">
        <w:rPr>
          <w:lang w:val="en-US"/>
        </w:rPr>
        <w:t xml:space="preserve"> internet, hardware </w:t>
      </w:r>
      <w:proofErr w:type="spellStart"/>
      <w:r w:rsidRPr="00A956D2">
        <w:rPr>
          <w:lang w:val="en-US"/>
        </w:rPr>
        <w:t>dengan</w:t>
      </w:r>
      <w:proofErr w:type="spellEnd"/>
      <w:r w:rsidRPr="00A956D2">
        <w:rPr>
          <w:lang w:val="en-US"/>
        </w:rPr>
        <w:t xml:space="preserve"> </w:t>
      </w:r>
      <w:proofErr w:type="spellStart"/>
      <w:r w:rsidRPr="00A956D2">
        <w:rPr>
          <w:lang w:val="en-US"/>
        </w:rPr>
        <w:t>spesifikasi</w:t>
      </w:r>
      <w:proofErr w:type="spellEnd"/>
      <w:r w:rsidRPr="00A956D2">
        <w:rPr>
          <w:lang w:val="en-US"/>
        </w:rPr>
        <w:t xml:space="preserve"> </w:t>
      </w:r>
      <w:proofErr w:type="spellStart"/>
      <w:r w:rsidRPr="00A956D2">
        <w:rPr>
          <w:lang w:val="en-US"/>
        </w:rPr>
        <w:t>tinggi</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informasi</w:t>
      </w:r>
      <w:proofErr w:type="spellEnd"/>
      <w:r w:rsidRPr="00A956D2">
        <w:rPr>
          <w:lang w:val="en-US"/>
        </w:rPr>
        <w:t xml:space="preserve"> yang </w:t>
      </w:r>
      <w:proofErr w:type="spellStart"/>
      <w:r w:rsidRPr="00A956D2">
        <w:rPr>
          <w:lang w:val="en-US"/>
        </w:rPr>
        <w:t>sudah</w:t>
      </w:r>
      <w:proofErr w:type="spellEnd"/>
      <w:r w:rsidRPr="00A956D2">
        <w:rPr>
          <w:lang w:val="en-US"/>
        </w:rPr>
        <w:t xml:space="preserve"> </w:t>
      </w:r>
      <w:proofErr w:type="spellStart"/>
      <w:r w:rsidRPr="00A956D2">
        <w:rPr>
          <w:lang w:val="en-US"/>
        </w:rPr>
        <w:t>terintegrasi</w:t>
      </w:r>
      <w:proofErr w:type="spellEnd"/>
      <w:r w:rsidRPr="00A956D2">
        <w:rPr>
          <w:lang w:val="en-US"/>
        </w:rPr>
        <w:t xml:space="preserve"> dan </w:t>
      </w:r>
      <w:proofErr w:type="spellStart"/>
      <w:r w:rsidRPr="00A956D2">
        <w:rPr>
          <w:lang w:val="en-US"/>
        </w:rPr>
        <w:t>ketersediaan</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w:t>
      </w:r>
      <w:proofErr w:type="spellStart"/>
      <w:r w:rsidRPr="00A956D2">
        <w:rPr>
          <w:lang w:val="en-US"/>
        </w:rPr>
        <w:t>pembelajaran</w:t>
      </w:r>
      <w:proofErr w:type="spellEnd"/>
      <w:r w:rsidRPr="00A956D2">
        <w:rPr>
          <w:lang w:val="en-US"/>
        </w:rPr>
        <w:t xml:space="preserve"> yang </w:t>
      </w:r>
      <w:proofErr w:type="spellStart"/>
      <w:r w:rsidRPr="00A956D2">
        <w:rPr>
          <w:lang w:val="en-US"/>
        </w:rPr>
        <w:t>yang</w:t>
      </w:r>
      <w:proofErr w:type="spellEnd"/>
      <w:r w:rsidRPr="00A956D2">
        <w:rPr>
          <w:lang w:val="en-US"/>
        </w:rPr>
        <w:t xml:space="preserve"> </w:t>
      </w:r>
      <w:proofErr w:type="spellStart"/>
      <w:r w:rsidRPr="00A956D2">
        <w:rPr>
          <w:lang w:val="en-US"/>
        </w:rPr>
        <w:t>saling</w:t>
      </w:r>
      <w:proofErr w:type="spellEnd"/>
      <w:r w:rsidRPr="00A956D2">
        <w:rPr>
          <w:lang w:val="en-US"/>
        </w:rPr>
        <w:t xml:space="preserve"> </w:t>
      </w:r>
      <w:proofErr w:type="spellStart"/>
      <w:r w:rsidRPr="00A956D2">
        <w:rPr>
          <w:lang w:val="en-US"/>
        </w:rPr>
        <w:t>terhubung</w:t>
      </w:r>
      <w:proofErr w:type="spellEnd"/>
      <w:r w:rsidRPr="00A956D2">
        <w:rPr>
          <w:lang w:val="en-US"/>
        </w:rPr>
        <w:t xml:space="preserve"> </w:t>
      </w:r>
      <w:proofErr w:type="spellStart"/>
      <w:r w:rsidRPr="00A956D2">
        <w:rPr>
          <w:lang w:val="en-US"/>
        </w:rPr>
        <w:t>satu</w:t>
      </w:r>
      <w:proofErr w:type="spellEnd"/>
      <w:r w:rsidRPr="00A956D2">
        <w:rPr>
          <w:lang w:val="en-US"/>
        </w:rPr>
        <w:t xml:space="preserve"> </w:t>
      </w:r>
      <w:proofErr w:type="spellStart"/>
      <w:r w:rsidRPr="00A956D2">
        <w:rPr>
          <w:lang w:val="en-US"/>
        </w:rPr>
        <w:t>dengan</w:t>
      </w:r>
      <w:proofErr w:type="spellEnd"/>
      <w:r w:rsidRPr="00A956D2">
        <w:rPr>
          <w:lang w:val="en-US"/>
        </w:rPr>
        <w:t xml:space="preserve"> yang </w:t>
      </w:r>
      <w:proofErr w:type="spellStart"/>
      <w:r w:rsidRPr="00A956D2">
        <w:rPr>
          <w:lang w:val="en-US"/>
        </w:rPr>
        <w:t>lainnya</w:t>
      </w:r>
      <w:proofErr w:type="spellEnd"/>
      <w:r w:rsidRPr="00A956D2">
        <w:rPr>
          <w:lang w:val="en-US"/>
        </w:rPr>
        <w:t xml:space="preserve"> </w:t>
      </w:r>
      <w:proofErr w:type="spellStart"/>
      <w:r w:rsidRPr="00A956D2">
        <w:rPr>
          <w:lang w:val="en-US"/>
        </w:rPr>
        <w:t>dapat</w:t>
      </w:r>
      <w:proofErr w:type="spellEnd"/>
      <w:r w:rsidRPr="00A956D2">
        <w:rPr>
          <w:lang w:val="en-US"/>
        </w:rPr>
        <w:t xml:space="preserve"> </w:t>
      </w:r>
      <w:proofErr w:type="spellStart"/>
      <w:r w:rsidRPr="00A956D2">
        <w:rPr>
          <w:lang w:val="en-US"/>
        </w:rPr>
        <w:t>memungkinkan</w:t>
      </w:r>
      <w:proofErr w:type="spellEnd"/>
      <w:r w:rsidRPr="00A956D2">
        <w:rPr>
          <w:lang w:val="en-US"/>
        </w:rPr>
        <w:t xml:space="preserve"> </w:t>
      </w:r>
      <w:proofErr w:type="spellStart"/>
      <w:r w:rsidRPr="00A956D2">
        <w:rPr>
          <w:lang w:val="en-US"/>
        </w:rPr>
        <w:t>hal</w:t>
      </w:r>
      <w:proofErr w:type="spellEnd"/>
      <w:r w:rsidRPr="00A956D2">
        <w:rPr>
          <w:lang w:val="en-US"/>
        </w:rPr>
        <w:t xml:space="preserve"> </w:t>
      </w:r>
      <w:proofErr w:type="spellStart"/>
      <w:r w:rsidRPr="00A956D2">
        <w:rPr>
          <w:lang w:val="en-US"/>
        </w:rPr>
        <w:t>tersebut</w:t>
      </w:r>
      <w:proofErr w:type="spellEnd"/>
      <w:r w:rsidRPr="00A956D2">
        <w:rPr>
          <w:lang w:val="en-US"/>
        </w:rPr>
        <w:t xml:space="preserve"> </w:t>
      </w:r>
      <w:proofErr w:type="spellStart"/>
      <w:r w:rsidRPr="00A956D2">
        <w:rPr>
          <w:lang w:val="en-US"/>
        </w:rPr>
        <w:t>terjadi</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harfiah</w:t>
      </w:r>
      <w:proofErr w:type="spellEnd"/>
      <w:r w:rsidRPr="00A956D2">
        <w:rPr>
          <w:lang w:val="en-US"/>
        </w:rPr>
        <w:t xml:space="preserve"> </w:t>
      </w:r>
      <w:proofErr w:type="spellStart"/>
      <w:r w:rsidRPr="00A956D2">
        <w:rPr>
          <w:lang w:val="en-US"/>
        </w:rPr>
        <w:t>hal</w:t>
      </w:r>
      <w:proofErr w:type="spellEnd"/>
      <w:r w:rsidRPr="00A956D2">
        <w:rPr>
          <w:lang w:val="en-US"/>
        </w:rPr>
        <w:t xml:space="preserve"> </w:t>
      </w:r>
      <w:proofErr w:type="spellStart"/>
      <w:r w:rsidRPr="00A956D2">
        <w:rPr>
          <w:lang w:val="en-US"/>
        </w:rPr>
        <w:t>ini</w:t>
      </w:r>
      <w:proofErr w:type="spellEnd"/>
      <w:r w:rsidRPr="00A956D2">
        <w:rPr>
          <w:lang w:val="en-US"/>
        </w:rPr>
        <w:t xml:space="preserve"> </w:t>
      </w:r>
      <w:proofErr w:type="spellStart"/>
      <w:r w:rsidRPr="00A956D2">
        <w:rPr>
          <w:lang w:val="en-US"/>
        </w:rPr>
        <w:t>disebut</w:t>
      </w:r>
      <w:proofErr w:type="spellEnd"/>
      <w:r w:rsidRPr="00A956D2">
        <w:rPr>
          <w:lang w:val="en-US"/>
        </w:rPr>
        <w:t xml:space="preserve"> </w:t>
      </w:r>
      <w:proofErr w:type="spellStart"/>
      <w:r w:rsidRPr="00A956D2">
        <w:rPr>
          <w:lang w:val="en-US"/>
        </w:rPr>
        <w:t>dengan</w:t>
      </w:r>
      <w:proofErr w:type="spellEnd"/>
      <w:r w:rsidRPr="00A956D2">
        <w:rPr>
          <w:lang w:val="en-US"/>
        </w:rPr>
        <w:t xml:space="preserve"> internet of things (IoT) (</w:t>
      </w:r>
      <w:proofErr w:type="spellStart"/>
      <w:r w:rsidRPr="00A956D2">
        <w:rPr>
          <w:lang w:val="en-US"/>
        </w:rPr>
        <w:t>Somov</w:t>
      </w:r>
      <w:proofErr w:type="spellEnd"/>
      <w:r w:rsidRPr="00A956D2">
        <w:rPr>
          <w:lang w:val="en-US"/>
        </w:rPr>
        <w:t>, 2013).</w:t>
      </w:r>
    </w:p>
    <w:p w14:paraId="4A7B15EC" w14:textId="77777777" w:rsidR="00F3541D" w:rsidRDefault="00F3541D" w:rsidP="00A956D2">
      <w:pPr>
        <w:pStyle w:val="ListParagraph"/>
        <w:ind w:left="1080"/>
        <w:jc w:val="both"/>
        <w:rPr>
          <w:lang w:val="en-US"/>
        </w:rPr>
      </w:pPr>
    </w:p>
    <w:p w14:paraId="5B035CA8" w14:textId="30234ACA" w:rsidR="00281996" w:rsidRDefault="00281996" w:rsidP="00281996">
      <w:pPr>
        <w:pStyle w:val="ListParagraph"/>
        <w:numPr>
          <w:ilvl w:val="0"/>
          <w:numId w:val="29"/>
        </w:numPr>
        <w:jc w:val="both"/>
        <w:rPr>
          <w:lang w:val="en-US"/>
        </w:rPr>
      </w:pPr>
      <w:r>
        <w:rPr>
          <w:lang w:val="en-US"/>
        </w:rPr>
        <w:t xml:space="preserve">Smart </w:t>
      </w:r>
      <w:r w:rsidR="00280EB6">
        <w:rPr>
          <w:lang w:val="en-US"/>
        </w:rPr>
        <w:t>H</w:t>
      </w:r>
      <w:r>
        <w:rPr>
          <w:lang w:val="en-US"/>
        </w:rPr>
        <w:t>ealth</w:t>
      </w:r>
    </w:p>
    <w:p w14:paraId="54F8F24F" w14:textId="6F04E9F5" w:rsidR="00A956D2" w:rsidRDefault="00A956D2" w:rsidP="00F3541D">
      <w:pPr>
        <w:pStyle w:val="ListParagraph"/>
        <w:ind w:left="1080" w:firstLine="360"/>
        <w:jc w:val="both"/>
        <w:rPr>
          <w:lang w:val="en-US"/>
        </w:rPr>
      </w:pPr>
      <w:r w:rsidRPr="00A956D2">
        <w:rPr>
          <w:lang w:val="en-US"/>
        </w:rPr>
        <w:t xml:space="preserve">Smart Health </w:t>
      </w:r>
      <w:proofErr w:type="spellStart"/>
      <w:r w:rsidRPr="00A956D2">
        <w:rPr>
          <w:lang w:val="en-US"/>
        </w:rPr>
        <w:t>adalah</w:t>
      </w:r>
      <w:proofErr w:type="spellEnd"/>
      <w:r w:rsidRPr="00A956D2">
        <w:rPr>
          <w:lang w:val="en-US"/>
        </w:rPr>
        <w:t xml:space="preserve"> </w:t>
      </w:r>
      <w:proofErr w:type="spellStart"/>
      <w:r w:rsidRPr="00A956D2">
        <w:rPr>
          <w:lang w:val="en-US"/>
        </w:rPr>
        <w:t>sistem</w:t>
      </w:r>
      <w:proofErr w:type="spellEnd"/>
      <w:r w:rsidRPr="00A956D2">
        <w:rPr>
          <w:lang w:val="en-US"/>
        </w:rPr>
        <w:t xml:space="preserve"> </w:t>
      </w:r>
      <w:proofErr w:type="spellStart"/>
      <w:r w:rsidRPr="00A956D2">
        <w:rPr>
          <w:lang w:val="en-US"/>
        </w:rPr>
        <w:t>layanan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yang </w:t>
      </w:r>
      <w:proofErr w:type="spellStart"/>
      <w:r w:rsidRPr="00A956D2">
        <w:rPr>
          <w:lang w:val="en-US"/>
        </w:rPr>
        <w:t>menggunakan</w:t>
      </w:r>
      <w:proofErr w:type="spellEnd"/>
      <w:r w:rsidRPr="00A956D2">
        <w:rPr>
          <w:lang w:val="en-US"/>
        </w:rPr>
        <w:t xml:space="preserve"> </w:t>
      </w:r>
      <w:proofErr w:type="spellStart"/>
      <w:r w:rsidRPr="00A956D2">
        <w:rPr>
          <w:lang w:val="en-US"/>
        </w:rPr>
        <w:t>teknologi</w:t>
      </w:r>
      <w:proofErr w:type="spellEnd"/>
      <w:r w:rsidRPr="00A956D2">
        <w:rPr>
          <w:lang w:val="en-US"/>
        </w:rPr>
        <w:t xml:space="preserve"> </w:t>
      </w:r>
      <w:proofErr w:type="spellStart"/>
      <w:r w:rsidRPr="00A956D2">
        <w:rPr>
          <w:lang w:val="en-US"/>
        </w:rPr>
        <w:t>seperti</w:t>
      </w:r>
      <w:proofErr w:type="spellEnd"/>
      <w:r w:rsidRPr="00A956D2">
        <w:rPr>
          <w:lang w:val="en-US"/>
        </w:rPr>
        <w:t xml:space="preserve"> IoT, dan internet </w:t>
      </w:r>
      <w:proofErr w:type="spellStart"/>
      <w:r w:rsidRPr="00A956D2">
        <w:rPr>
          <w:lang w:val="en-US"/>
        </w:rPr>
        <w:t>seluler</w:t>
      </w:r>
      <w:proofErr w:type="spellEnd"/>
      <w:r w:rsidRPr="00A956D2">
        <w:rPr>
          <w:lang w:val="en-US"/>
        </w:rPr>
        <w:t xml:space="preserve"> </w:t>
      </w:r>
      <w:proofErr w:type="spellStart"/>
      <w:r w:rsidRPr="00A956D2">
        <w:rPr>
          <w:lang w:val="en-US"/>
        </w:rPr>
        <w:t>untuk</w:t>
      </w:r>
      <w:proofErr w:type="spellEnd"/>
      <w:r w:rsidRPr="00A956D2">
        <w:rPr>
          <w:lang w:val="en-US"/>
        </w:rPr>
        <w:t xml:space="preserve"> </w:t>
      </w:r>
      <w:proofErr w:type="spellStart"/>
      <w:r w:rsidRPr="00A956D2">
        <w:rPr>
          <w:lang w:val="en-US"/>
        </w:rPr>
        <w:t>mengakses</w:t>
      </w:r>
      <w:proofErr w:type="spellEnd"/>
      <w:r w:rsidRPr="00A956D2">
        <w:rPr>
          <w:lang w:val="en-US"/>
        </w:rPr>
        <w:t xml:space="preserve"> </w:t>
      </w:r>
      <w:proofErr w:type="spellStart"/>
      <w:r w:rsidRPr="00A956D2">
        <w:rPr>
          <w:lang w:val="en-US"/>
        </w:rPr>
        <w:t>informasi</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dinamis</w:t>
      </w:r>
      <w:proofErr w:type="spellEnd"/>
      <w:r w:rsidRPr="00A956D2">
        <w:rPr>
          <w:lang w:val="en-US"/>
        </w:rPr>
        <w:t xml:space="preserve">, </w:t>
      </w:r>
      <w:proofErr w:type="spellStart"/>
      <w:r w:rsidRPr="00A956D2">
        <w:rPr>
          <w:lang w:val="en-US"/>
        </w:rPr>
        <w:t>menghubungkan</w:t>
      </w:r>
      <w:proofErr w:type="spellEnd"/>
      <w:r w:rsidRPr="00A956D2">
        <w:rPr>
          <w:lang w:val="en-US"/>
        </w:rPr>
        <w:t xml:space="preserve"> orang, </w:t>
      </w:r>
      <w:proofErr w:type="spellStart"/>
      <w:r w:rsidRPr="00A956D2">
        <w:rPr>
          <w:lang w:val="en-US"/>
        </w:rPr>
        <w:t>bahan</w:t>
      </w:r>
      <w:proofErr w:type="spellEnd"/>
      <w:r w:rsidRPr="00A956D2">
        <w:rPr>
          <w:lang w:val="en-US"/>
        </w:rPr>
        <w:t xml:space="preserve">, dan </w:t>
      </w:r>
      <w:proofErr w:type="spellStart"/>
      <w:r w:rsidRPr="00A956D2">
        <w:rPr>
          <w:lang w:val="en-US"/>
        </w:rPr>
        <w:t>institusi</w:t>
      </w:r>
      <w:proofErr w:type="spellEnd"/>
      <w:r w:rsidRPr="00A956D2">
        <w:rPr>
          <w:lang w:val="en-US"/>
        </w:rPr>
        <w:t xml:space="preserve"> yang </w:t>
      </w:r>
      <w:proofErr w:type="spellStart"/>
      <w:r w:rsidRPr="00A956D2">
        <w:rPr>
          <w:lang w:val="en-US"/>
        </w:rPr>
        <w:t>terkait</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dan </w:t>
      </w:r>
      <w:proofErr w:type="spellStart"/>
      <w:r w:rsidRPr="00A956D2">
        <w:rPr>
          <w:lang w:val="en-US"/>
        </w:rPr>
        <w:t>kemudian</w:t>
      </w:r>
      <w:proofErr w:type="spellEnd"/>
      <w:r w:rsidRPr="00A956D2">
        <w:rPr>
          <w:lang w:val="en-US"/>
        </w:rPr>
        <w:t xml:space="preserve"> </w:t>
      </w:r>
      <w:proofErr w:type="spellStart"/>
      <w:r w:rsidRPr="00A956D2">
        <w:rPr>
          <w:lang w:val="en-US"/>
        </w:rPr>
        <w:t>secara</w:t>
      </w:r>
      <w:proofErr w:type="spellEnd"/>
      <w:r w:rsidRPr="00A956D2">
        <w:rPr>
          <w:lang w:val="en-US"/>
        </w:rPr>
        <w:t xml:space="preserve"> </w:t>
      </w:r>
      <w:proofErr w:type="spellStart"/>
      <w:r w:rsidRPr="00A956D2">
        <w:rPr>
          <w:lang w:val="en-US"/>
        </w:rPr>
        <w:t>aktif</w:t>
      </w:r>
      <w:proofErr w:type="spellEnd"/>
      <w:r w:rsidRPr="00A956D2">
        <w:rPr>
          <w:lang w:val="en-US"/>
        </w:rPr>
        <w:t xml:space="preserve"> </w:t>
      </w:r>
      <w:proofErr w:type="spellStart"/>
      <w:r w:rsidRPr="00A956D2">
        <w:rPr>
          <w:lang w:val="en-US"/>
        </w:rPr>
        <w:t>mengelola</w:t>
      </w:r>
      <w:proofErr w:type="spellEnd"/>
      <w:r w:rsidRPr="00A956D2">
        <w:rPr>
          <w:lang w:val="en-US"/>
        </w:rPr>
        <w:t xml:space="preserve"> dan </w:t>
      </w:r>
      <w:proofErr w:type="spellStart"/>
      <w:r w:rsidRPr="00A956D2">
        <w:rPr>
          <w:lang w:val="en-US"/>
        </w:rPr>
        <w:t>merespons</w:t>
      </w:r>
      <w:proofErr w:type="spellEnd"/>
      <w:r w:rsidRPr="00A956D2">
        <w:rPr>
          <w:lang w:val="en-US"/>
        </w:rPr>
        <w:t xml:space="preserve"> </w:t>
      </w:r>
      <w:proofErr w:type="spellStart"/>
      <w:r w:rsidRPr="00A956D2">
        <w:rPr>
          <w:lang w:val="en-US"/>
        </w:rPr>
        <w:t>kebutuhan</w:t>
      </w:r>
      <w:proofErr w:type="spellEnd"/>
      <w:r w:rsidRPr="00A956D2">
        <w:rPr>
          <w:lang w:val="en-US"/>
        </w:rPr>
        <w:t xml:space="preserve"> </w:t>
      </w:r>
      <w:proofErr w:type="spellStart"/>
      <w:r w:rsidRPr="00A956D2">
        <w:rPr>
          <w:lang w:val="en-US"/>
        </w:rPr>
        <w:t>ekosistem</w:t>
      </w:r>
      <w:proofErr w:type="spellEnd"/>
      <w:r w:rsidRPr="00A956D2">
        <w:rPr>
          <w:lang w:val="en-US"/>
        </w:rPr>
        <w:t xml:space="preserve"> </w:t>
      </w:r>
      <w:proofErr w:type="spellStart"/>
      <w:r w:rsidRPr="00A956D2">
        <w:rPr>
          <w:lang w:val="en-US"/>
        </w:rPr>
        <w:t>medis</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cara</w:t>
      </w:r>
      <w:proofErr w:type="spellEnd"/>
      <w:r w:rsidRPr="00A956D2">
        <w:rPr>
          <w:lang w:val="en-US"/>
        </w:rPr>
        <w:t xml:space="preserve"> yang </w:t>
      </w:r>
      <w:proofErr w:type="spellStart"/>
      <w:r w:rsidRPr="00A956D2">
        <w:rPr>
          <w:lang w:val="en-US"/>
        </w:rPr>
        <w:t>cerdas</w:t>
      </w:r>
      <w:proofErr w:type="spellEnd"/>
      <w:r w:rsidRPr="00A956D2">
        <w:rPr>
          <w:lang w:val="en-US"/>
        </w:rPr>
        <w:t xml:space="preserve"> (Tian </w:t>
      </w:r>
      <w:proofErr w:type="spellStart"/>
      <w:r w:rsidRPr="00A956D2">
        <w:rPr>
          <w:lang w:val="en-US"/>
        </w:rPr>
        <w:t>dkk</w:t>
      </w:r>
      <w:proofErr w:type="spellEnd"/>
      <w:r w:rsidRPr="00A956D2">
        <w:rPr>
          <w:lang w:val="en-US"/>
        </w:rPr>
        <w:t xml:space="preserve">, 2019).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pintar</w:t>
      </w:r>
      <w:proofErr w:type="spellEnd"/>
      <w:r w:rsidRPr="00A956D2">
        <w:rPr>
          <w:lang w:val="en-US"/>
        </w:rPr>
        <w:t xml:space="preserve"> </w:t>
      </w:r>
      <w:proofErr w:type="spellStart"/>
      <w:r w:rsidRPr="00A956D2">
        <w:rPr>
          <w:lang w:val="en-US"/>
        </w:rPr>
        <w:t>dapat</w:t>
      </w:r>
      <w:proofErr w:type="spellEnd"/>
      <w:r w:rsidRPr="00A956D2">
        <w:rPr>
          <w:lang w:val="en-US"/>
        </w:rPr>
        <w:t xml:space="preserve"> </w:t>
      </w:r>
      <w:proofErr w:type="spellStart"/>
      <w:r w:rsidRPr="00A956D2">
        <w:rPr>
          <w:lang w:val="en-US"/>
        </w:rPr>
        <w:t>mendorong</w:t>
      </w:r>
      <w:proofErr w:type="spellEnd"/>
      <w:r w:rsidRPr="00A956D2">
        <w:rPr>
          <w:lang w:val="en-US"/>
        </w:rPr>
        <w:t xml:space="preserve"> </w:t>
      </w:r>
      <w:proofErr w:type="spellStart"/>
      <w:r w:rsidRPr="00A956D2">
        <w:rPr>
          <w:lang w:val="en-US"/>
        </w:rPr>
        <w:t>interaksi</w:t>
      </w:r>
      <w:proofErr w:type="spellEnd"/>
      <w:r w:rsidRPr="00A956D2">
        <w:rPr>
          <w:lang w:val="en-US"/>
        </w:rPr>
        <w:t xml:space="preserve"> </w:t>
      </w:r>
      <w:proofErr w:type="spellStart"/>
      <w:r w:rsidRPr="00A956D2">
        <w:rPr>
          <w:lang w:val="en-US"/>
        </w:rPr>
        <w:t>antara</w:t>
      </w:r>
      <w:proofErr w:type="spellEnd"/>
      <w:r w:rsidRPr="00A956D2">
        <w:rPr>
          <w:lang w:val="en-US"/>
        </w:rPr>
        <w:t xml:space="preserve"> </w:t>
      </w:r>
      <w:proofErr w:type="spellStart"/>
      <w:r w:rsidRPr="00A956D2">
        <w:rPr>
          <w:lang w:val="en-US"/>
        </w:rPr>
        <w:t>semua</w:t>
      </w:r>
      <w:proofErr w:type="spellEnd"/>
      <w:r w:rsidRPr="00A956D2">
        <w:rPr>
          <w:lang w:val="en-US"/>
        </w:rPr>
        <w:t xml:space="preserve"> </w:t>
      </w:r>
      <w:proofErr w:type="spellStart"/>
      <w:r w:rsidRPr="00A956D2">
        <w:rPr>
          <w:lang w:val="en-US"/>
        </w:rPr>
        <w:t>pihak</w:t>
      </w:r>
      <w:proofErr w:type="spellEnd"/>
      <w:r w:rsidRPr="00A956D2">
        <w:rPr>
          <w:lang w:val="en-US"/>
        </w:rPr>
        <w:t xml:space="preserve"> di </w:t>
      </w:r>
      <w:proofErr w:type="spellStart"/>
      <w:r w:rsidRPr="00A956D2">
        <w:rPr>
          <w:lang w:val="en-US"/>
        </w:rPr>
        <w:t>bidang</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memastikan</w:t>
      </w:r>
      <w:proofErr w:type="spellEnd"/>
      <w:r w:rsidRPr="00A956D2">
        <w:rPr>
          <w:lang w:val="en-US"/>
        </w:rPr>
        <w:t xml:space="preserve"> </w:t>
      </w:r>
      <w:proofErr w:type="spellStart"/>
      <w:r w:rsidRPr="00A956D2">
        <w:rPr>
          <w:lang w:val="en-US"/>
        </w:rPr>
        <w:t>bahwa</w:t>
      </w:r>
      <w:proofErr w:type="spellEnd"/>
      <w:r w:rsidRPr="00A956D2">
        <w:rPr>
          <w:lang w:val="en-US"/>
        </w:rPr>
        <w:t xml:space="preserve"> </w:t>
      </w:r>
      <w:proofErr w:type="spellStart"/>
      <w:r w:rsidRPr="00A956D2">
        <w:rPr>
          <w:lang w:val="en-US"/>
        </w:rPr>
        <w:t>peserta</w:t>
      </w:r>
      <w:proofErr w:type="spellEnd"/>
      <w:r w:rsidRPr="00A956D2">
        <w:rPr>
          <w:lang w:val="en-US"/>
        </w:rPr>
        <w:t xml:space="preserve"> </w:t>
      </w:r>
      <w:proofErr w:type="spellStart"/>
      <w:r w:rsidRPr="00A956D2">
        <w:rPr>
          <w:lang w:val="en-US"/>
        </w:rPr>
        <w:t>mendapatkan</w:t>
      </w:r>
      <w:proofErr w:type="spellEnd"/>
      <w:r w:rsidRPr="00A956D2">
        <w:rPr>
          <w:lang w:val="en-US"/>
        </w:rPr>
        <w:t xml:space="preserve"> </w:t>
      </w:r>
      <w:proofErr w:type="spellStart"/>
      <w:r w:rsidRPr="00A956D2">
        <w:rPr>
          <w:lang w:val="en-US"/>
        </w:rPr>
        <w:t>layanan</w:t>
      </w:r>
      <w:proofErr w:type="spellEnd"/>
      <w:r w:rsidRPr="00A956D2">
        <w:rPr>
          <w:lang w:val="en-US"/>
        </w:rPr>
        <w:t xml:space="preserve"> yang </w:t>
      </w:r>
      <w:proofErr w:type="spellStart"/>
      <w:r w:rsidRPr="00A956D2">
        <w:rPr>
          <w:lang w:val="en-US"/>
        </w:rPr>
        <w:t>mereka</w:t>
      </w:r>
      <w:proofErr w:type="spellEnd"/>
      <w:r w:rsidRPr="00A956D2">
        <w:rPr>
          <w:lang w:val="en-US"/>
        </w:rPr>
        <w:t xml:space="preserve"> </w:t>
      </w:r>
      <w:proofErr w:type="spellStart"/>
      <w:r w:rsidRPr="00A956D2">
        <w:rPr>
          <w:lang w:val="en-US"/>
        </w:rPr>
        <w:t>butuhkan</w:t>
      </w:r>
      <w:proofErr w:type="spellEnd"/>
      <w:r w:rsidRPr="00A956D2">
        <w:rPr>
          <w:lang w:val="en-US"/>
        </w:rPr>
        <w:t xml:space="preserve">, </w:t>
      </w:r>
      <w:proofErr w:type="spellStart"/>
      <w:r w:rsidRPr="00A956D2">
        <w:rPr>
          <w:lang w:val="en-US"/>
        </w:rPr>
        <w:t>membantu</w:t>
      </w:r>
      <w:proofErr w:type="spellEnd"/>
      <w:r w:rsidRPr="00A956D2">
        <w:rPr>
          <w:lang w:val="en-US"/>
        </w:rPr>
        <w:t xml:space="preserve"> para </w:t>
      </w:r>
      <w:proofErr w:type="spellStart"/>
      <w:r w:rsidRPr="00A956D2">
        <w:rPr>
          <w:lang w:val="en-US"/>
        </w:rPr>
        <w:t>pihak</w:t>
      </w:r>
      <w:proofErr w:type="spellEnd"/>
      <w:r w:rsidRPr="00A956D2">
        <w:rPr>
          <w:lang w:val="en-US"/>
        </w:rPr>
        <w:t xml:space="preserve"> </w:t>
      </w:r>
      <w:proofErr w:type="spellStart"/>
      <w:r w:rsidRPr="00A956D2">
        <w:rPr>
          <w:lang w:val="en-US"/>
        </w:rPr>
        <w:t>membuat</w:t>
      </w:r>
      <w:proofErr w:type="spellEnd"/>
      <w:r w:rsidRPr="00A956D2">
        <w:rPr>
          <w:lang w:val="en-US"/>
        </w:rPr>
        <w:t xml:space="preserve"> </w:t>
      </w:r>
      <w:proofErr w:type="spellStart"/>
      <w:r w:rsidRPr="00A956D2">
        <w:rPr>
          <w:lang w:val="en-US"/>
        </w:rPr>
        <w:t>keputusan</w:t>
      </w:r>
      <w:proofErr w:type="spellEnd"/>
      <w:r w:rsidRPr="00A956D2">
        <w:rPr>
          <w:lang w:val="en-US"/>
        </w:rPr>
        <w:t xml:space="preserve"> </w:t>
      </w:r>
      <w:proofErr w:type="spellStart"/>
      <w:r w:rsidRPr="00A956D2">
        <w:rPr>
          <w:lang w:val="en-US"/>
        </w:rPr>
        <w:t>berdasarkan</w:t>
      </w:r>
      <w:proofErr w:type="spellEnd"/>
      <w:r w:rsidRPr="00A956D2">
        <w:rPr>
          <w:lang w:val="en-US"/>
        </w:rPr>
        <w:t xml:space="preserve"> </w:t>
      </w:r>
      <w:proofErr w:type="spellStart"/>
      <w:r w:rsidRPr="00A956D2">
        <w:rPr>
          <w:lang w:val="en-US"/>
        </w:rPr>
        <w:t>informasi</w:t>
      </w:r>
      <w:proofErr w:type="spellEnd"/>
      <w:r w:rsidRPr="00A956D2">
        <w:rPr>
          <w:lang w:val="en-US"/>
        </w:rPr>
        <w:t xml:space="preserve">, dan </w:t>
      </w:r>
      <w:proofErr w:type="spellStart"/>
      <w:r w:rsidRPr="00A956D2">
        <w:rPr>
          <w:lang w:val="en-US"/>
        </w:rPr>
        <w:t>memfasilitasi</w:t>
      </w:r>
      <w:proofErr w:type="spellEnd"/>
      <w:r w:rsidRPr="00A956D2">
        <w:rPr>
          <w:lang w:val="en-US"/>
        </w:rPr>
        <w:t xml:space="preserve"> </w:t>
      </w:r>
      <w:proofErr w:type="spellStart"/>
      <w:r w:rsidRPr="00A956D2">
        <w:rPr>
          <w:lang w:val="en-US"/>
        </w:rPr>
        <w:t>alokasi</w:t>
      </w:r>
      <w:proofErr w:type="spellEnd"/>
      <w:r w:rsidRPr="00A956D2">
        <w:rPr>
          <w:lang w:val="en-US"/>
        </w:rPr>
        <w:t xml:space="preserve"> </w:t>
      </w:r>
      <w:proofErr w:type="spellStart"/>
      <w:r w:rsidRPr="00A956D2">
        <w:rPr>
          <w:lang w:val="en-US"/>
        </w:rPr>
        <w:t>sumber</w:t>
      </w:r>
      <w:proofErr w:type="spellEnd"/>
      <w:r w:rsidRPr="00A956D2">
        <w:rPr>
          <w:lang w:val="en-US"/>
        </w:rPr>
        <w:t xml:space="preserve"> </w:t>
      </w:r>
      <w:proofErr w:type="spellStart"/>
      <w:r w:rsidRPr="00A956D2">
        <w:rPr>
          <w:lang w:val="en-US"/>
        </w:rPr>
        <w:t>daya</w:t>
      </w:r>
      <w:proofErr w:type="spellEnd"/>
      <w:r w:rsidRPr="00A956D2">
        <w:rPr>
          <w:lang w:val="en-US"/>
        </w:rPr>
        <w:t xml:space="preserve"> yang </w:t>
      </w:r>
      <w:proofErr w:type="spellStart"/>
      <w:r w:rsidRPr="00A956D2">
        <w:rPr>
          <w:lang w:val="en-US"/>
        </w:rPr>
        <w:t>rasional</w:t>
      </w:r>
      <w:proofErr w:type="spellEnd"/>
      <w:r w:rsidRPr="00A956D2">
        <w:rPr>
          <w:lang w:val="en-US"/>
        </w:rPr>
        <w:t xml:space="preserve">. </w:t>
      </w:r>
      <w:proofErr w:type="spellStart"/>
      <w:r w:rsidRPr="00A956D2">
        <w:rPr>
          <w:lang w:val="en-US"/>
        </w:rPr>
        <w:t>Singkatnya</w:t>
      </w:r>
      <w:proofErr w:type="spellEnd"/>
      <w:r w:rsidRPr="00A956D2">
        <w:rPr>
          <w:lang w:val="en-US"/>
        </w:rPr>
        <w:t xml:space="preserve">, </w:t>
      </w:r>
      <w:proofErr w:type="spellStart"/>
      <w:r w:rsidRPr="00A956D2">
        <w:rPr>
          <w:lang w:val="en-US"/>
        </w:rPr>
        <w:t>perawatan</w:t>
      </w:r>
      <w:proofErr w:type="spellEnd"/>
      <w:r w:rsidRPr="00A956D2">
        <w:rPr>
          <w:lang w:val="en-US"/>
        </w:rPr>
        <w:t xml:space="preserve"> </w:t>
      </w:r>
      <w:proofErr w:type="spellStart"/>
      <w:r w:rsidRPr="00A956D2">
        <w:rPr>
          <w:lang w:val="en-US"/>
        </w:rPr>
        <w:t>kesehatan</w:t>
      </w:r>
      <w:proofErr w:type="spellEnd"/>
      <w:r w:rsidRPr="00A956D2">
        <w:rPr>
          <w:lang w:val="en-US"/>
        </w:rPr>
        <w:t xml:space="preserve"> </w:t>
      </w:r>
      <w:proofErr w:type="spellStart"/>
      <w:r w:rsidRPr="00A956D2">
        <w:rPr>
          <w:lang w:val="en-US"/>
        </w:rPr>
        <w:t>cerdas</w:t>
      </w:r>
      <w:proofErr w:type="spellEnd"/>
      <w:r w:rsidRPr="00A956D2">
        <w:rPr>
          <w:lang w:val="en-US"/>
        </w:rPr>
        <w:t xml:space="preserve"> </w:t>
      </w:r>
      <w:proofErr w:type="spellStart"/>
      <w:r w:rsidRPr="00A956D2">
        <w:rPr>
          <w:lang w:val="en-US"/>
        </w:rPr>
        <w:t>adalah</w:t>
      </w:r>
      <w:proofErr w:type="spellEnd"/>
      <w:r w:rsidRPr="00A956D2">
        <w:rPr>
          <w:lang w:val="en-US"/>
        </w:rPr>
        <w:t xml:space="preserve"> </w:t>
      </w:r>
      <w:proofErr w:type="spellStart"/>
      <w:r w:rsidRPr="00A956D2">
        <w:rPr>
          <w:lang w:val="en-US"/>
        </w:rPr>
        <w:t>tahap</w:t>
      </w:r>
      <w:proofErr w:type="spellEnd"/>
      <w:r w:rsidRPr="00A956D2">
        <w:rPr>
          <w:lang w:val="en-US"/>
        </w:rPr>
        <w:t xml:space="preserve"> </w:t>
      </w:r>
      <w:proofErr w:type="spellStart"/>
      <w:r w:rsidRPr="00A956D2">
        <w:rPr>
          <w:lang w:val="en-US"/>
        </w:rPr>
        <w:t>konstruksi</w:t>
      </w:r>
      <w:proofErr w:type="spellEnd"/>
      <w:r w:rsidRPr="00A956D2">
        <w:rPr>
          <w:lang w:val="en-US"/>
        </w:rPr>
        <w:t xml:space="preserve"> </w:t>
      </w:r>
      <w:proofErr w:type="spellStart"/>
      <w:r w:rsidRPr="00A956D2">
        <w:rPr>
          <w:lang w:val="en-US"/>
        </w:rPr>
        <w:t>informasi</w:t>
      </w:r>
      <w:proofErr w:type="spellEnd"/>
      <w:r w:rsidRPr="00A956D2">
        <w:rPr>
          <w:lang w:val="en-US"/>
        </w:rPr>
        <w:t xml:space="preserve"> yang </w:t>
      </w:r>
      <w:proofErr w:type="spellStart"/>
      <w:r w:rsidRPr="00A956D2">
        <w:rPr>
          <w:lang w:val="en-US"/>
        </w:rPr>
        <w:t>lebih</w:t>
      </w:r>
      <w:proofErr w:type="spellEnd"/>
      <w:r w:rsidRPr="00A956D2">
        <w:rPr>
          <w:lang w:val="en-US"/>
        </w:rPr>
        <w:t xml:space="preserve"> </w:t>
      </w:r>
      <w:proofErr w:type="spellStart"/>
      <w:r w:rsidRPr="00A956D2">
        <w:rPr>
          <w:lang w:val="en-US"/>
        </w:rPr>
        <w:t>tinggi</w:t>
      </w:r>
      <w:proofErr w:type="spellEnd"/>
      <w:r w:rsidRPr="00A956D2">
        <w:rPr>
          <w:lang w:val="en-US"/>
        </w:rPr>
        <w:t xml:space="preserve"> di </w:t>
      </w:r>
      <w:proofErr w:type="spellStart"/>
      <w:r w:rsidRPr="00A956D2">
        <w:rPr>
          <w:lang w:val="en-US"/>
        </w:rPr>
        <w:t>bidang</w:t>
      </w:r>
      <w:proofErr w:type="spellEnd"/>
      <w:r w:rsidRPr="00A956D2">
        <w:rPr>
          <w:lang w:val="en-US"/>
        </w:rPr>
        <w:t xml:space="preserve"> </w:t>
      </w:r>
      <w:proofErr w:type="spellStart"/>
      <w:r w:rsidRPr="00A956D2">
        <w:rPr>
          <w:lang w:val="en-US"/>
        </w:rPr>
        <w:t>medis</w:t>
      </w:r>
      <w:proofErr w:type="spellEnd"/>
      <w:r w:rsidRPr="00A956D2">
        <w:rPr>
          <w:lang w:val="en-US"/>
        </w:rPr>
        <w:t xml:space="preserve"> (Gong, 2013 </w:t>
      </w:r>
      <w:proofErr w:type="spellStart"/>
      <w:r w:rsidRPr="00A956D2">
        <w:rPr>
          <w:lang w:val="en-US"/>
        </w:rPr>
        <w:t>dalam</w:t>
      </w:r>
      <w:proofErr w:type="spellEnd"/>
      <w:r w:rsidRPr="00A956D2">
        <w:rPr>
          <w:lang w:val="en-US"/>
        </w:rPr>
        <w:t xml:space="preserve"> Tian </w:t>
      </w:r>
      <w:proofErr w:type="spellStart"/>
      <w:r w:rsidRPr="00A956D2">
        <w:rPr>
          <w:lang w:val="en-US"/>
        </w:rPr>
        <w:t>dkk</w:t>
      </w:r>
      <w:proofErr w:type="spellEnd"/>
      <w:r w:rsidRPr="00A956D2">
        <w:rPr>
          <w:lang w:val="en-US"/>
        </w:rPr>
        <w:t>, 2019).</w:t>
      </w:r>
    </w:p>
    <w:p w14:paraId="2A904A13" w14:textId="77777777" w:rsidR="00F3541D" w:rsidRDefault="00F3541D" w:rsidP="00A956D2">
      <w:pPr>
        <w:pStyle w:val="ListParagraph"/>
        <w:ind w:left="1080"/>
        <w:jc w:val="both"/>
        <w:rPr>
          <w:lang w:val="en-US"/>
        </w:rPr>
      </w:pPr>
    </w:p>
    <w:p w14:paraId="6B3DD9D1" w14:textId="77777777" w:rsidR="00F3541D" w:rsidRDefault="00F3541D">
      <w:pPr>
        <w:rPr>
          <w:lang w:val="en-US"/>
        </w:rPr>
      </w:pPr>
      <w:r>
        <w:rPr>
          <w:lang w:val="en-US"/>
        </w:rPr>
        <w:br w:type="page"/>
      </w:r>
    </w:p>
    <w:p w14:paraId="564261EC" w14:textId="7C768E4B" w:rsidR="00281996" w:rsidRDefault="00281996" w:rsidP="00281996">
      <w:pPr>
        <w:pStyle w:val="ListParagraph"/>
        <w:numPr>
          <w:ilvl w:val="0"/>
          <w:numId w:val="29"/>
        </w:numPr>
        <w:jc w:val="both"/>
        <w:rPr>
          <w:lang w:val="en-US"/>
        </w:rPr>
      </w:pPr>
      <w:r>
        <w:rPr>
          <w:lang w:val="en-US"/>
        </w:rPr>
        <w:lastRenderedPageBreak/>
        <w:t>Smart</w:t>
      </w:r>
      <w:r w:rsidR="00AC5A6C">
        <w:rPr>
          <w:lang w:val="en-US"/>
        </w:rPr>
        <w:t xml:space="preserve"> Worship</w:t>
      </w:r>
    </w:p>
    <w:p w14:paraId="33E409DE" w14:textId="77777777" w:rsidR="0032004C" w:rsidRPr="0032004C" w:rsidRDefault="0032004C" w:rsidP="00F3541D">
      <w:pPr>
        <w:pStyle w:val="ListParagraph"/>
        <w:ind w:left="1080" w:firstLine="360"/>
        <w:jc w:val="both"/>
        <w:rPr>
          <w:lang w:val="en-US"/>
        </w:rPr>
      </w:pP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Pintar</w:t>
      </w:r>
      <w:proofErr w:type="spellEnd"/>
      <w:r w:rsidRPr="0032004C">
        <w:rPr>
          <w:lang w:val="en-US"/>
        </w:rPr>
        <w:t xml:space="preserve"> </w:t>
      </w:r>
      <w:proofErr w:type="spellStart"/>
      <w:r w:rsidRPr="0032004C">
        <w:rPr>
          <w:lang w:val="en-US"/>
        </w:rPr>
        <w:t>merupakan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di mana </w:t>
      </w:r>
      <w:proofErr w:type="spellStart"/>
      <w:r w:rsidRPr="0032004C">
        <w:rPr>
          <w:lang w:val="en-US"/>
        </w:rPr>
        <w:t>sistem</w:t>
      </w:r>
      <w:proofErr w:type="spellEnd"/>
      <w:r w:rsidRPr="0032004C">
        <w:rPr>
          <w:lang w:val="en-US"/>
        </w:rPr>
        <w:t xml:space="preserve"> AC </w:t>
      </w:r>
      <w:proofErr w:type="spellStart"/>
      <w:r w:rsidRPr="0032004C">
        <w:rPr>
          <w:lang w:val="en-US"/>
        </w:rPr>
        <w:t>dikendalikan</w:t>
      </w:r>
      <w:proofErr w:type="spellEnd"/>
      <w:r w:rsidRPr="0032004C">
        <w:rPr>
          <w:lang w:val="en-US"/>
        </w:rPr>
        <w:t xml:space="preserve"> </w:t>
      </w:r>
      <w:proofErr w:type="spellStart"/>
      <w:r w:rsidRPr="0032004C">
        <w:rPr>
          <w:lang w:val="en-US"/>
        </w:rPr>
        <w:t>melalui</w:t>
      </w:r>
      <w:proofErr w:type="spellEnd"/>
      <w:r w:rsidRPr="0032004C">
        <w:rPr>
          <w:lang w:val="en-US"/>
        </w:rPr>
        <w:t xml:space="preserve"> sensor </w:t>
      </w:r>
      <w:proofErr w:type="spellStart"/>
      <w:r w:rsidRPr="0032004C">
        <w:rPr>
          <w:lang w:val="en-US"/>
        </w:rPr>
        <w:t>suhu</w:t>
      </w:r>
      <w:proofErr w:type="spellEnd"/>
      <w:r w:rsidRPr="0032004C">
        <w:rPr>
          <w:lang w:val="en-US"/>
        </w:rPr>
        <w:t xml:space="preserve"> </w:t>
      </w:r>
      <w:proofErr w:type="spellStart"/>
      <w:r w:rsidRPr="0032004C">
        <w:rPr>
          <w:lang w:val="en-US"/>
        </w:rPr>
        <w:t>cerdas</w:t>
      </w:r>
      <w:proofErr w:type="spellEnd"/>
      <w:r w:rsidRPr="0032004C">
        <w:rPr>
          <w:lang w:val="en-US"/>
        </w:rPr>
        <w:t xml:space="preserve"> yang </w:t>
      </w:r>
      <w:proofErr w:type="spellStart"/>
      <w:r w:rsidRPr="0032004C">
        <w:rPr>
          <w:lang w:val="en-US"/>
        </w:rPr>
        <w:t>mengoptimalkan</w:t>
      </w:r>
      <w:proofErr w:type="spellEnd"/>
      <w:r w:rsidRPr="0032004C">
        <w:rPr>
          <w:lang w:val="en-US"/>
        </w:rPr>
        <w:t xml:space="preserve"> </w:t>
      </w:r>
      <w:proofErr w:type="spellStart"/>
      <w:r w:rsidRPr="0032004C">
        <w:rPr>
          <w:lang w:val="en-US"/>
        </w:rPr>
        <w:t>konsumsi</w:t>
      </w:r>
      <w:proofErr w:type="spellEnd"/>
      <w:r w:rsidRPr="0032004C">
        <w:rPr>
          <w:lang w:val="en-US"/>
        </w:rPr>
        <w:t xml:space="preserve"> </w:t>
      </w:r>
      <w:proofErr w:type="spellStart"/>
      <w:r w:rsidRPr="0032004C">
        <w:rPr>
          <w:lang w:val="en-US"/>
        </w:rPr>
        <w:t>energi</w:t>
      </w:r>
      <w:proofErr w:type="spellEnd"/>
      <w:r w:rsidRPr="0032004C">
        <w:rPr>
          <w:lang w:val="en-US"/>
        </w:rPr>
        <w:t xml:space="preserve"> </w:t>
      </w:r>
      <w:proofErr w:type="spellStart"/>
      <w:r w:rsidRPr="0032004C">
        <w:rPr>
          <w:lang w:val="en-US"/>
        </w:rPr>
        <w:t>dengan</w:t>
      </w:r>
      <w:proofErr w:type="spellEnd"/>
      <w:r w:rsidRPr="0032004C">
        <w:rPr>
          <w:lang w:val="en-US"/>
        </w:rPr>
        <w:t xml:space="preserve"> </w:t>
      </w:r>
      <w:proofErr w:type="spellStart"/>
      <w:r w:rsidRPr="0032004C">
        <w:rPr>
          <w:lang w:val="en-US"/>
        </w:rPr>
        <w:t>memantau</w:t>
      </w:r>
      <w:proofErr w:type="spellEnd"/>
      <w:r w:rsidRPr="0032004C">
        <w:rPr>
          <w:lang w:val="en-US"/>
        </w:rPr>
        <w:t xml:space="preserve"> dan </w:t>
      </w:r>
      <w:proofErr w:type="spellStart"/>
      <w:r w:rsidRPr="0032004C">
        <w:rPr>
          <w:lang w:val="en-US"/>
        </w:rPr>
        <w:t>mengubah</w:t>
      </w:r>
      <w:proofErr w:type="spellEnd"/>
      <w:r w:rsidRPr="0032004C">
        <w:rPr>
          <w:lang w:val="en-US"/>
        </w:rPr>
        <w:t xml:space="preserve"> </w:t>
      </w:r>
      <w:proofErr w:type="spellStart"/>
      <w:r w:rsidRPr="0032004C">
        <w:rPr>
          <w:lang w:val="en-US"/>
        </w:rPr>
        <w:t>pola</w:t>
      </w:r>
      <w:proofErr w:type="spellEnd"/>
      <w:r w:rsidRPr="0032004C">
        <w:rPr>
          <w:lang w:val="en-US"/>
        </w:rPr>
        <w:t xml:space="preserve"> </w:t>
      </w:r>
      <w:proofErr w:type="spellStart"/>
      <w:r w:rsidRPr="0032004C">
        <w:rPr>
          <w:lang w:val="en-US"/>
        </w:rPr>
        <w:t>penggunaannya</w:t>
      </w:r>
      <w:proofErr w:type="spellEnd"/>
      <w:r w:rsidRPr="0032004C">
        <w:rPr>
          <w:lang w:val="en-US"/>
        </w:rPr>
        <w:t>.</w:t>
      </w:r>
    </w:p>
    <w:p w14:paraId="4E5B5E51" w14:textId="77777777" w:rsidR="0032004C" w:rsidRPr="0032004C" w:rsidRDefault="0032004C" w:rsidP="0032004C">
      <w:pPr>
        <w:pStyle w:val="ListParagraph"/>
        <w:ind w:left="1080"/>
        <w:jc w:val="both"/>
        <w:rPr>
          <w:lang w:val="en-US"/>
        </w:rPr>
      </w:pPr>
    </w:p>
    <w:p w14:paraId="3C25370D" w14:textId="3AB88827" w:rsidR="0032004C" w:rsidRDefault="0032004C" w:rsidP="00F3541D">
      <w:pPr>
        <w:pStyle w:val="ListParagraph"/>
        <w:ind w:left="1080" w:firstLine="360"/>
        <w:jc w:val="both"/>
        <w:rPr>
          <w:lang w:val="en-US"/>
        </w:rPr>
      </w:pPr>
      <w:proofErr w:type="spellStart"/>
      <w:r w:rsidRPr="0032004C">
        <w:rPr>
          <w:lang w:val="en-US"/>
        </w:rPr>
        <w:t>Mengingat</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hanya</w:t>
      </w:r>
      <w:proofErr w:type="spellEnd"/>
      <w:r w:rsidRPr="0032004C">
        <w:rPr>
          <w:lang w:val="en-US"/>
        </w:rPr>
        <w:t xml:space="preserve"> </w:t>
      </w:r>
      <w:proofErr w:type="spellStart"/>
      <w:r w:rsidRPr="0032004C">
        <w:rPr>
          <w:lang w:val="en-US"/>
        </w:rPr>
        <w:t>ditempati</w:t>
      </w:r>
      <w:proofErr w:type="spellEnd"/>
      <w:r w:rsidRPr="0032004C">
        <w:rPr>
          <w:lang w:val="en-US"/>
        </w:rPr>
        <w:t xml:space="preserve"> pada </w:t>
      </w:r>
      <w:proofErr w:type="spellStart"/>
      <w:r w:rsidRPr="0032004C">
        <w:rPr>
          <w:lang w:val="en-US"/>
        </w:rPr>
        <w:t>waktu</w:t>
      </w:r>
      <w:proofErr w:type="spellEnd"/>
      <w:r w:rsidRPr="0032004C">
        <w:rPr>
          <w:lang w:val="en-US"/>
        </w:rPr>
        <w:t xml:space="preserve"> </w:t>
      </w:r>
      <w:proofErr w:type="spellStart"/>
      <w:r w:rsidRPr="0032004C">
        <w:rPr>
          <w:lang w:val="en-US"/>
        </w:rPr>
        <w:t>tertentu</w:t>
      </w:r>
      <w:proofErr w:type="spellEnd"/>
      <w:r w:rsidRPr="0032004C">
        <w:rPr>
          <w:lang w:val="en-US"/>
        </w:rPr>
        <w:t xml:space="preserve">, </w:t>
      </w:r>
      <w:proofErr w:type="spellStart"/>
      <w:r w:rsidRPr="0032004C">
        <w:rPr>
          <w:lang w:val="en-US"/>
        </w:rPr>
        <w:t>jaringan</w:t>
      </w:r>
      <w:proofErr w:type="spellEnd"/>
      <w:r w:rsidRPr="0032004C">
        <w:rPr>
          <w:lang w:val="en-US"/>
        </w:rPr>
        <w:t xml:space="preserve"> </w:t>
      </w:r>
      <w:proofErr w:type="spellStart"/>
      <w:r w:rsidRPr="0032004C">
        <w:rPr>
          <w:lang w:val="en-US"/>
        </w:rPr>
        <w:t>pintar</w:t>
      </w:r>
      <w:proofErr w:type="spellEnd"/>
      <w:r w:rsidRPr="0032004C">
        <w:rPr>
          <w:lang w:val="en-US"/>
        </w:rPr>
        <w:t xml:space="preserve"> </w:t>
      </w:r>
      <w:proofErr w:type="spellStart"/>
      <w:r w:rsidRPr="0032004C">
        <w:rPr>
          <w:lang w:val="en-US"/>
        </w:rPr>
        <w:t>dengan</w:t>
      </w:r>
      <w:proofErr w:type="spellEnd"/>
      <w:r w:rsidRPr="0032004C">
        <w:rPr>
          <w:lang w:val="en-US"/>
        </w:rPr>
        <w:t xml:space="preserve"> </w:t>
      </w:r>
      <w:proofErr w:type="spellStart"/>
      <w:r w:rsidRPr="0032004C">
        <w:rPr>
          <w:lang w:val="en-US"/>
        </w:rPr>
        <w:t>pengatur</w:t>
      </w:r>
      <w:proofErr w:type="spellEnd"/>
      <w:r w:rsidRPr="0032004C">
        <w:rPr>
          <w:lang w:val="en-US"/>
        </w:rPr>
        <w:t xml:space="preserve"> </w:t>
      </w:r>
      <w:proofErr w:type="spellStart"/>
      <w:r w:rsidRPr="0032004C">
        <w:rPr>
          <w:lang w:val="en-US"/>
        </w:rPr>
        <w:t>waktu</w:t>
      </w:r>
      <w:proofErr w:type="spellEnd"/>
      <w:r w:rsidRPr="0032004C">
        <w:rPr>
          <w:lang w:val="en-US"/>
        </w:rPr>
        <w:t xml:space="preserve"> </w:t>
      </w:r>
      <w:proofErr w:type="spellStart"/>
      <w:r w:rsidRPr="0032004C">
        <w:rPr>
          <w:lang w:val="en-US"/>
        </w:rPr>
        <w:t>otomatis</w:t>
      </w:r>
      <w:proofErr w:type="spellEnd"/>
      <w:r w:rsidRPr="0032004C">
        <w:rPr>
          <w:lang w:val="en-US"/>
        </w:rPr>
        <w:t xml:space="preserve"> </w:t>
      </w:r>
      <w:proofErr w:type="spellStart"/>
      <w:r w:rsidRPr="0032004C">
        <w:rPr>
          <w:lang w:val="en-US"/>
        </w:rPr>
        <w:t>dapat</w:t>
      </w:r>
      <w:proofErr w:type="spellEnd"/>
      <w:r w:rsidRPr="0032004C">
        <w:rPr>
          <w:lang w:val="en-US"/>
        </w:rPr>
        <w:t xml:space="preserve"> </w:t>
      </w:r>
      <w:proofErr w:type="spellStart"/>
      <w:r w:rsidRPr="0032004C">
        <w:rPr>
          <w:lang w:val="en-US"/>
        </w:rPr>
        <w:t>menurunkan</w:t>
      </w:r>
      <w:proofErr w:type="spellEnd"/>
      <w:r w:rsidRPr="0032004C">
        <w:rPr>
          <w:lang w:val="en-US"/>
        </w:rPr>
        <w:t xml:space="preserve"> </w:t>
      </w:r>
      <w:proofErr w:type="spellStart"/>
      <w:r w:rsidRPr="0032004C">
        <w:rPr>
          <w:lang w:val="en-US"/>
        </w:rPr>
        <w:t>konsumsi</w:t>
      </w:r>
      <w:proofErr w:type="spellEnd"/>
      <w:r w:rsidRPr="0032004C">
        <w:rPr>
          <w:lang w:val="en-US"/>
        </w:rPr>
        <w:t xml:space="preserve"> </w:t>
      </w:r>
      <w:proofErr w:type="spellStart"/>
      <w:r w:rsidRPr="0032004C">
        <w:rPr>
          <w:lang w:val="en-US"/>
        </w:rPr>
        <w:t>listrik</w:t>
      </w:r>
      <w:proofErr w:type="spellEnd"/>
      <w:r w:rsidRPr="0032004C">
        <w:rPr>
          <w:lang w:val="en-US"/>
        </w:rPr>
        <w:t xml:space="preserve"> </w:t>
      </w:r>
      <w:proofErr w:type="spellStart"/>
      <w:r w:rsidRPr="0032004C">
        <w:rPr>
          <w:lang w:val="en-US"/>
        </w:rPr>
        <w:t>sekaligus</w:t>
      </w:r>
      <w:proofErr w:type="spellEnd"/>
      <w:r w:rsidRPr="0032004C">
        <w:rPr>
          <w:lang w:val="en-US"/>
        </w:rPr>
        <w:t xml:space="preserve"> </w:t>
      </w:r>
      <w:proofErr w:type="spellStart"/>
      <w:r w:rsidRPr="0032004C">
        <w:rPr>
          <w:lang w:val="en-US"/>
        </w:rPr>
        <w:t>menjamin</w:t>
      </w:r>
      <w:proofErr w:type="spellEnd"/>
      <w:r w:rsidRPr="0032004C">
        <w:rPr>
          <w:lang w:val="en-US"/>
        </w:rPr>
        <w:t xml:space="preserve"> </w:t>
      </w:r>
      <w:proofErr w:type="spellStart"/>
      <w:r w:rsidRPr="0032004C">
        <w:rPr>
          <w:lang w:val="en-US"/>
        </w:rPr>
        <w:t>kenyamanan</w:t>
      </w:r>
      <w:proofErr w:type="spellEnd"/>
      <w:r w:rsidRPr="0032004C">
        <w:rPr>
          <w:lang w:val="en-US"/>
        </w:rPr>
        <w:t xml:space="preserve"> dan </w:t>
      </w:r>
      <w:proofErr w:type="spellStart"/>
      <w:r w:rsidRPr="0032004C">
        <w:rPr>
          <w:lang w:val="en-US"/>
        </w:rPr>
        <w:t>suasana</w:t>
      </w:r>
      <w:proofErr w:type="spellEnd"/>
      <w:r w:rsidRPr="0032004C">
        <w:rPr>
          <w:lang w:val="en-US"/>
        </w:rPr>
        <w:t xml:space="preserve"> yang </w:t>
      </w:r>
      <w:proofErr w:type="spellStart"/>
      <w:r w:rsidRPr="0032004C">
        <w:rPr>
          <w:lang w:val="en-US"/>
        </w:rPr>
        <w:t>menyenangkan</w:t>
      </w:r>
      <w:proofErr w:type="spellEnd"/>
      <w:r w:rsidRPr="0032004C">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beribadah</w:t>
      </w:r>
      <w:proofErr w:type="spellEnd"/>
      <w:r w:rsidRPr="0032004C">
        <w:rPr>
          <w:lang w:val="en-US"/>
        </w:rPr>
        <w:t>.</w:t>
      </w:r>
      <w:r>
        <w:rPr>
          <w:lang w:val="en-US"/>
        </w:rPr>
        <w:t xml:space="preserve"> </w:t>
      </w:r>
      <w:proofErr w:type="spellStart"/>
      <w:r>
        <w:rPr>
          <w:lang w:val="en-US"/>
        </w:rPr>
        <w:t>Tempat</w:t>
      </w:r>
      <w:proofErr w:type="spellEnd"/>
      <w:r>
        <w:rPr>
          <w:lang w:val="en-US"/>
        </w:rPr>
        <w:t xml:space="preserve"> </w:t>
      </w:r>
      <w:proofErr w:type="spellStart"/>
      <w:r>
        <w:rPr>
          <w:lang w:val="en-US"/>
        </w:rPr>
        <w:t>peribadatan</w:t>
      </w:r>
      <w:proofErr w:type="spellEnd"/>
      <w:r>
        <w:rPr>
          <w:lang w:val="en-US"/>
        </w:rPr>
        <w:t xml:space="preserve"> </w:t>
      </w:r>
      <w:proofErr w:type="spellStart"/>
      <w:r>
        <w:rPr>
          <w:lang w:val="en-US"/>
        </w:rPr>
        <w:t>pintar</w:t>
      </w:r>
      <w:proofErr w:type="spellEnd"/>
      <w:r>
        <w:rPr>
          <w:lang w:val="en-US"/>
        </w:rPr>
        <w:t xml:space="preserve"> </w:t>
      </w:r>
      <w:proofErr w:type="spellStart"/>
      <w:r>
        <w:rPr>
          <w:lang w:val="en-US"/>
        </w:rPr>
        <w:t>berguna</w:t>
      </w:r>
      <w:proofErr w:type="spellEnd"/>
      <w:r>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menciptakan</w:t>
      </w:r>
      <w:proofErr w:type="spellEnd"/>
      <w:r w:rsidRPr="0032004C">
        <w:rPr>
          <w:lang w:val="en-US"/>
        </w:rPr>
        <w:t xml:space="preserve"> </w:t>
      </w:r>
      <w:proofErr w:type="spellStart"/>
      <w:r w:rsidRPr="0032004C">
        <w:rPr>
          <w:lang w:val="en-US"/>
        </w:rPr>
        <w:t>suasana</w:t>
      </w:r>
      <w:proofErr w:type="spellEnd"/>
      <w:r w:rsidRPr="0032004C">
        <w:rPr>
          <w:lang w:val="en-US"/>
        </w:rPr>
        <w:t xml:space="preserve"> spiritual yang </w:t>
      </w:r>
      <w:proofErr w:type="spellStart"/>
      <w:r w:rsidRPr="0032004C">
        <w:rPr>
          <w:lang w:val="en-US"/>
        </w:rPr>
        <w:t>menghadirkan</w:t>
      </w:r>
      <w:proofErr w:type="spellEnd"/>
      <w:r w:rsidRPr="0032004C">
        <w:rPr>
          <w:lang w:val="en-US"/>
        </w:rPr>
        <w:t xml:space="preserve"> </w:t>
      </w:r>
      <w:proofErr w:type="spellStart"/>
      <w:r w:rsidRPr="0032004C">
        <w:rPr>
          <w:lang w:val="en-US"/>
        </w:rPr>
        <w:t>kenyamanan</w:t>
      </w:r>
      <w:proofErr w:type="spellEnd"/>
      <w:r w:rsidRPr="0032004C">
        <w:rPr>
          <w:lang w:val="en-US"/>
        </w:rPr>
        <w:t xml:space="preserve"> </w:t>
      </w:r>
      <w:proofErr w:type="spellStart"/>
      <w:r w:rsidRPr="0032004C">
        <w:rPr>
          <w:lang w:val="en-US"/>
        </w:rPr>
        <w:t>bagi</w:t>
      </w:r>
      <w:proofErr w:type="spellEnd"/>
      <w:r w:rsidRPr="0032004C">
        <w:rPr>
          <w:lang w:val="en-US"/>
        </w:rPr>
        <w:t xml:space="preserve"> </w:t>
      </w:r>
      <w:proofErr w:type="spellStart"/>
      <w:r w:rsidRPr="0032004C">
        <w:rPr>
          <w:lang w:val="en-US"/>
        </w:rPr>
        <w:t>jamaah</w:t>
      </w:r>
      <w:proofErr w:type="spellEnd"/>
      <w:r w:rsidRPr="0032004C">
        <w:rPr>
          <w:lang w:val="en-US"/>
        </w:rPr>
        <w:t xml:space="preserve"> dan </w:t>
      </w:r>
      <w:proofErr w:type="spellStart"/>
      <w:r w:rsidRPr="0032004C">
        <w:rPr>
          <w:lang w:val="en-US"/>
        </w:rPr>
        <w:t>kemudahan</w:t>
      </w:r>
      <w:proofErr w:type="spellEnd"/>
      <w:r w:rsidRPr="0032004C">
        <w:rPr>
          <w:lang w:val="en-US"/>
        </w:rPr>
        <w:t xml:space="preserve"> </w:t>
      </w:r>
      <w:proofErr w:type="spellStart"/>
      <w:r w:rsidRPr="0032004C">
        <w:rPr>
          <w:lang w:val="en-US"/>
        </w:rPr>
        <w:t>dalam</w:t>
      </w:r>
      <w:proofErr w:type="spellEnd"/>
      <w:r w:rsidRPr="0032004C">
        <w:rPr>
          <w:lang w:val="en-US"/>
        </w:rPr>
        <w:t xml:space="preserve"> </w:t>
      </w:r>
      <w:proofErr w:type="spellStart"/>
      <w:r w:rsidRPr="0032004C">
        <w:rPr>
          <w:lang w:val="en-US"/>
        </w:rPr>
        <w:t>pengelolaan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w:t>
      </w:r>
      <w:proofErr w:type="spellStart"/>
      <w:r w:rsidRPr="0032004C">
        <w:rPr>
          <w:lang w:val="en-US"/>
        </w:rPr>
        <w:t>karena</w:t>
      </w:r>
      <w:proofErr w:type="spellEnd"/>
      <w:r w:rsidRPr="0032004C">
        <w:rPr>
          <w:lang w:val="en-US"/>
        </w:rPr>
        <w:t xml:space="preserve"> </w:t>
      </w:r>
      <w:proofErr w:type="spellStart"/>
      <w:r w:rsidRPr="0032004C">
        <w:rPr>
          <w:lang w:val="en-US"/>
        </w:rPr>
        <w:t>berbagai</w:t>
      </w:r>
      <w:proofErr w:type="spellEnd"/>
      <w:r w:rsidRPr="0032004C">
        <w:rPr>
          <w:lang w:val="en-US"/>
        </w:rPr>
        <w:t xml:space="preserve"> </w:t>
      </w:r>
      <w:proofErr w:type="spellStart"/>
      <w:r w:rsidRPr="0032004C">
        <w:rPr>
          <w:lang w:val="en-US"/>
        </w:rPr>
        <w:t>kemampuan</w:t>
      </w:r>
      <w:proofErr w:type="spellEnd"/>
      <w:r w:rsidRPr="0032004C">
        <w:rPr>
          <w:lang w:val="en-US"/>
        </w:rPr>
        <w:t xml:space="preserve"> </w:t>
      </w:r>
      <w:proofErr w:type="spellStart"/>
      <w:r w:rsidRPr="0032004C">
        <w:rPr>
          <w:lang w:val="en-US"/>
        </w:rPr>
        <w:t>solusi</w:t>
      </w:r>
      <w:proofErr w:type="spellEnd"/>
      <w:r w:rsidRPr="0032004C">
        <w:rPr>
          <w:lang w:val="en-US"/>
        </w:rPr>
        <w:t xml:space="preserve"> </w:t>
      </w:r>
      <w:proofErr w:type="spellStart"/>
      <w:r w:rsidRPr="0032004C">
        <w:rPr>
          <w:lang w:val="en-US"/>
        </w:rPr>
        <w:t>cerdas</w:t>
      </w:r>
      <w:proofErr w:type="spellEnd"/>
      <w:r w:rsidRPr="0032004C">
        <w:rPr>
          <w:lang w:val="en-US"/>
        </w:rPr>
        <w:t xml:space="preserve">, </w:t>
      </w:r>
      <w:proofErr w:type="spellStart"/>
      <w:r w:rsidRPr="0032004C">
        <w:rPr>
          <w:lang w:val="en-US"/>
        </w:rPr>
        <w:t>mudah</w:t>
      </w:r>
      <w:proofErr w:type="spellEnd"/>
      <w:r w:rsidRPr="0032004C">
        <w:rPr>
          <w:lang w:val="en-US"/>
        </w:rPr>
        <w:t xml:space="preserve"> </w:t>
      </w:r>
      <w:proofErr w:type="spellStart"/>
      <w:r w:rsidRPr="0032004C">
        <w:rPr>
          <w:lang w:val="en-US"/>
        </w:rPr>
        <w:t>beradaptasi</w:t>
      </w:r>
      <w:proofErr w:type="spellEnd"/>
      <w:r w:rsidRPr="0032004C">
        <w:rPr>
          <w:lang w:val="en-US"/>
        </w:rPr>
        <w:t xml:space="preserve"> </w:t>
      </w:r>
      <w:proofErr w:type="spellStart"/>
      <w:r w:rsidRPr="0032004C">
        <w:rPr>
          <w:lang w:val="en-US"/>
        </w:rPr>
        <w:t>dengan</w:t>
      </w:r>
      <w:proofErr w:type="spellEnd"/>
      <w:r w:rsidRPr="0032004C">
        <w:rPr>
          <w:lang w:val="en-US"/>
        </w:rPr>
        <w:t xml:space="preserve"> acara-acara </w:t>
      </w:r>
      <w:proofErr w:type="spellStart"/>
      <w:r w:rsidRPr="0032004C">
        <w:rPr>
          <w:lang w:val="en-US"/>
        </w:rPr>
        <w:t>khusus</w:t>
      </w:r>
      <w:proofErr w:type="spellEnd"/>
      <w:r w:rsidRPr="0032004C">
        <w:rPr>
          <w:lang w:val="en-US"/>
        </w:rPr>
        <w:t xml:space="preserve"> </w:t>
      </w:r>
      <w:proofErr w:type="spellStart"/>
      <w:r w:rsidRPr="0032004C">
        <w:rPr>
          <w:lang w:val="en-US"/>
        </w:rPr>
        <w:t>seperti</w:t>
      </w:r>
      <w:proofErr w:type="spellEnd"/>
      <w:r w:rsidRPr="0032004C">
        <w:rPr>
          <w:lang w:val="en-US"/>
        </w:rPr>
        <w:t xml:space="preserve"> Ramadhan, </w:t>
      </w:r>
      <w:proofErr w:type="spellStart"/>
      <w:r w:rsidRPr="0032004C">
        <w:rPr>
          <w:lang w:val="en-US"/>
        </w:rPr>
        <w:t>Jumat</w:t>
      </w:r>
      <w:proofErr w:type="spellEnd"/>
      <w:r w:rsidRPr="0032004C">
        <w:rPr>
          <w:lang w:val="en-US"/>
        </w:rPr>
        <w:t xml:space="preserve">. </w:t>
      </w:r>
      <w:proofErr w:type="spellStart"/>
      <w:r w:rsidRPr="0032004C">
        <w:rPr>
          <w:lang w:val="en-US"/>
        </w:rPr>
        <w:t>doa</w:t>
      </w:r>
      <w:proofErr w:type="spellEnd"/>
      <w:r w:rsidRPr="0032004C">
        <w:rPr>
          <w:lang w:val="en-US"/>
        </w:rPr>
        <w:t xml:space="preserve">, dan </w:t>
      </w:r>
      <w:proofErr w:type="spellStart"/>
      <w:r w:rsidRPr="0032004C">
        <w:rPr>
          <w:lang w:val="en-US"/>
        </w:rPr>
        <w:t>upacara</w:t>
      </w:r>
      <w:proofErr w:type="spellEnd"/>
      <w:r w:rsidRPr="0032004C">
        <w:rPr>
          <w:lang w:val="en-US"/>
        </w:rPr>
        <w:t xml:space="preserve"> </w:t>
      </w:r>
      <w:proofErr w:type="spellStart"/>
      <w:r w:rsidRPr="0032004C">
        <w:rPr>
          <w:lang w:val="en-US"/>
        </w:rPr>
        <w:t>lainnya</w:t>
      </w:r>
      <w:proofErr w:type="spellEnd"/>
      <w:r w:rsidRPr="0032004C">
        <w:rPr>
          <w:lang w:val="en-US"/>
        </w:rPr>
        <w:t xml:space="preserve">. </w:t>
      </w:r>
      <w:proofErr w:type="spellStart"/>
      <w:r w:rsidRPr="0032004C">
        <w:rPr>
          <w:lang w:val="en-US"/>
        </w:rPr>
        <w:t>Saatnya</w:t>
      </w:r>
      <w:proofErr w:type="spellEnd"/>
      <w:r w:rsidRPr="0032004C">
        <w:rPr>
          <w:lang w:val="en-US"/>
        </w:rPr>
        <w:t xml:space="preserve"> </w:t>
      </w:r>
      <w:proofErr w:type="spellStart"/>
      <w:r w:rsidRPr="0032004C">
        <w:rPr>
          <w:lang w:val="en-US"/>
        </w:rPr>
        <w:t>melakukan</w:t>
      </w:r>
      <w:proofErr w:type="spellEnd"/>
      <w:r w:rsidRPr="0032004C">
        <w:rPr>
          <w:lang w:val="en-US"/>
        </w:rPr>
        <w:t xml:space="preserve"> </w:t>
      </w:r>
      <w:proofErr w:type="spellStart"/>
      <w:r w:rsidRPr="0032004C">
        <w:rPr>
          <w:lang w:val="en-US"/>
        </w:rPr>
        <w:t>upaya</w:t>
      </w:r>
      <w:proofErr w:type="spellEnd"/>
      <w:r w:rsidRPr="0032004C">
        <w:rPr>
          <w:lang w:val="en-US"/>
        </w:rPr>
        <w:t xml:space="preserve"> yang </w:t>
      </w:r>
      <w:proofErr w:type="spellStart"/>
      <w:r w:rsidRPr="0032004C">
        <w:rPr>
          <w:lang w:val="en-US"/>
        </w:rPr>
        <w:t>lebih</w:t>
      </w:r>
      <w:proofErr w:type="spellEnd"/>
      <w:r w:rsidRPr="0032004C">
        <w:rPr>
          <w:lang w:val="en-US"/>
        </w:rPr>
        <w:t xml:space="preserve"> </w:t>
      </w:r>
      <w:proofErr w:type="spellStart"/>
      <w:r w:rsidRPr="0032004C">
        <w:rPr>
          <w:lang w:val="en-US"/>
        </w:rPr>
        <w:t>serius</w:t>
      </w:r>
      <w:proofErr w:type="spellEnd"/>
      <w:r w:rsidRPr="0032004C">
        <w:rPr>
          <w:lang w:val="en-US"/>
        </w:rPr>
        <w:t xml:space="preserve"> </w:t>
      </w:r>
      <w:proofErr w:type="spellStart"/>
      <w:r w:rsidRPr="0032004C">
        <w:rPr>
          <w:lang w:val="en-US"/>
        </w:rPr>
        <w:t>untuk</w:t>
      </w:r>
      <w:proofErr w:type="spellEnd"/>
      <w:r w:rsidRPr="0032004C">
        <w:rPr>
          <w:lang w:val="en-US"/>
        </w:rPr>
        <w:t xml:space="preserve"> </w:t>
      </w:r>
      <w:proofErr w:type="spellStart"/>
      <w:r w:rsidRPr="0032004C">
        <w:rPr>
          <w:lang w:val="en-US"/>
        </w:rPr>
        <w:t>mendigitalkan</w:t>
      </w:r>
      <w:proofErr w:type="spellEnd"/>
      <w:r w:rsidRPr="0032004C">
        <w:rPr>
          <w:lang w:val="en-US"/>
        </w:rPr>
        <w:t xml:space="preserve"> </w:t>
      </w:r>
      <w:proofErr w:type="spellStart"/>
      <w:r w:rsidRPr="0032004C">
        <w:rPr>
          <w:lang w:val="en-US"/>
        </w:rPr>
        <w:t>tempat</w:t>
      </w:r>
      <w:proofErr w:type="spellEnd"/>
      <w:r w:rsidRPr="0032004C">
        <w:rPr>
          <w:lang w:val="en-US"/>
        </w:rPr>
        <w:t xml:space="preserve"> </w:t>
      </w:r>
      <w:proofErr w:type="spellStart"/>
      <w:r w:rsidRPr="0032004C">
        <w:rPr>
          <w:lang w:val="en-US"/>
        </w:rPr>
        <w:t>peribadatan</w:t>
      </w:r>
      <w:proofErr w:type="spellEnd"/>
      <w:r w:rsidRPr="0032004C">
        <w:rPr>
          <w:lang w:val="en-US"/>
        </w:rPr>
        <w:t xml:space="preserve"> dan </w:t>
      </w:r>
      <w:proofErr w:type="spellStart"/>
      <w:r w:rsidRPr="0032004C">
        <w:rPr>
          <w:lang w:val="en-US"/>
        </w:rPr>
        <w:t>berpartisipasi</w:t>
      </w:r>
      <w:proofErr w:type="spellEnd"/>
      <w:r w:rsidRPr="0032004C">
        <w:rPr>
          <w:lang w:val="en-US"/>
        </w:rPr>
        <w:t xml:space="preserve"> </w:t>
      </w:r>
      <w:proofErr w:type="spellStart"/>
      <w:r w:rsidRPr="0032004C">
        <w:rPr>
          <w:lang w:val="en-US"/>
        </w:rPr>
        <w:t>dalam</w:t>
      </w:r>
      <w:proofErr w:type="spellEnd"/>
      <w:r w:rsidRPr="0032004C">
        <w:rPr>
          <w:lang w:val="en-US"/>
        </w:rPr>
        <w:t xml:space="preserve"> proses </w:t>
      </w:r>
      <w:proofErr w:type="spellStart"/>
      <w:r w:rsidRPr="0032004C">
        <w:rPr>
          <w:lang w:val="en-US"/>
        </w:rPr>
        <w:t>membuat</w:t>
      </w:r>
      <w:proofErr w:type="spellEnd"/>
      <w:r w:rsidRPr="0032004C">
        <w:rPr>
          <w:lang w:val="en-US"/>
        </w:rPr>
        <w:t xml:space="preserve"> </w:t>
      </w:r>
      <w:proofErr w:type="spellStart"/>
      <w:r w:rsidRPr="0032004C">
        <w:rPr>
          <w:lang w:val="en-US"/>
        </w:rPr>
        <w:t>masyarakat</w:t>
      </w:r>
      <w:proofErr w:type="spellEnd"/>
      <w:r w:rsidRPr="0032004C">
        <w:rPr>
          <w:lang w:val="en-US"/>
        </w:rPr>
        <w:t xml:space="preserve"> </w:t>
      </w:r>
      <w:proofErr w:type="spellStart"/>
      <w:r w:rsidRPr="0032004C">
        <w:rPr>
          <w:lang w:val="en-US"/>
        </w:rPr>
        <w:t>berkelanjutan</w:t>
      </w:r>
      <w:proofErr w:type="spellEnd"/>
      <w:r w:rsidRPr="0032004C">
        <w:rPr>
          <w:lang w:val="en-US"/>
        </w:rPr>
        <w:t>.</w:t>
      </w:r>
    </w:p>
    <w:p w14:paraId="544C076D" w14:textId="77777777" w:rsidR="00F3541D" w:rsidRPr="0032004C" w:rsidRDefault="00F3541D" w:rsidP="00F3541D">
      <w:pPr>
        <w:pStyle w:val="ListParagraph"/>
        <w:ind w:left="1080" w:firstLine="360"/>
        <w:jc w:val="both"/>
        <w:rPr>
          <w:lang w:val="en-US"/>
        </w:rPr>
      </w:pPr>
    </w:p>
    <w:p w14:paraId="04400B01" w14:textId="162FDD9A" w:rsidR="00281996" w:rsidRDefault="00281996" w:rsidP="00281996">
      <w:pPr>
        <w:pStyle w:val="ListParagraph"/>
        <w:numPr>
          <w:ilvl w:val="0"/>
          <w:numId w:val="29"/>
        </w:numPr>
        <w:jc w:val="both"/>
        <w:rPr>
          <w:lang w:val="en-US"/>
        </w:rPr>
      </w:pPr>
      <w:r>
        <w:rPr>
          <w:lang w:val="en-US"/>
        </w:rPr>
        <w:t>Smart</w:t>
      </w:r>
      <w:r w:rsidR="00A956D2">
        <w:rPr>
          <w:lang w:val="en-US"/>
        </w:rPr>
        <w:t xml:space="preserve"> </w:t>
      </w:r>
      <w:r w:rsidR="003D23AC">
        <w:rPr>
          <w:lang w:val="en-US"/>
        </w:rPr>
        <w:t>Trade and Commerce</w:t>
      </w:r>
    </w:p>
    <w:p w14:paraId="45552028" w14:textId="03C5B07A" w:rsidR="005066C8" w:rsidRDefault="00F3541D" w:rsidP="00F3541D">
      <w:pPr>
        <w:pStyle w:val="ListParagraph"/>
        <w:ind w:left="1080" w:firstLine="360"/>
        <w:jc w:val="both"/>
        <w:rPr>
          <w:lang w:val="en-US"/>
        </w:rPr>
      </w:pPr>
      <w:proofErr w:type="spellStart"/>
      <w:r>
        <w:rPr>
          <w:lang w:val="en-US"/>
        </w:rPr>
        <w:t>Menurut</w:t>
      </w:r>
      <w:proofErr w:type="spellEnd"/>
      <w:r>
        <w:rPr>
          <w:lang w:val="en-US"/>
        </w:rPr>
        <w:t xml:space="preserve"> </w:t>
      </w:r>
      <w:r w:rsidRPr="003A612B">
        <w:rPr>
          <w:lang w:val="en-US"/>
        </w:rPr>
        <w:t>Ern</w:t>
      </w:r>
      <w:r>
        <w:rPr>
          <w:lang w:val="en-US"/>
        </w:rPr>
        <w:t>e</w:t>
      </w:r>
      <w:r w:rsidRPr="003A612B">
        <w:rPr>
          <w:lang w:val="en-US"/>
        </w:rPr>
        <w:t>st &amp; Young</w:t>
      </w:r>
      <w:r>
        <w:rPr>
          <w:lang w:val="en-US"/>
        </w:rPr>
        <w:t xml:space="preserve"> (2017),</w:t>
      </w:r>
      <w:r w:rsidRPr="003A612B">
        <w:rPr>
          <w:lang w:val="en-US"/>
        </w:rPr>
        <w:t xml:space="preserve"> </w:t>
      </w:r>
      <w:r>
        <w:rPr>
          <w:lang w:val="en-US"/>
        </w:rPr>
        <w:t xml:space="preserve">Smart Commerce </w:t>
      </w:r>
      <w:proofErr w:type="spellStart"/>
      <w:r w:rsidRPr="003A612B">
        <w:rPr>
          <w:lang w:val="en-US"/>
        </w:rPr>
        <w:t>menetapkan</w:t>
      </w:r>
      <w:proofErr w:type="spellEnd"/>
      <w:r w:rsidRPr="003A612B">
        <w:rPr>
          <w:lang w:val="en-US"/>
        </w:rPr>
        <w:t xml:space="preserve"> </w:t>
      </w:r>
      <w:proofErr w:type="spellStart"/>
      <w:r w:rsidRPr="003A612B">
        <w:rPr>
          <w:lang w:val="en-US"/>
        </w:rPr>
        <w:t>bahwa</w:t>
      </w:r>
      <w:proofErr w:type="spellEnd"/>
      <w:r w:rsidRPr="003A612B">
        <w:rPr>
          <w:lang w:val="en-US"/>
        </w:rPr>
        <w:t xml:space="preserve"> </w:t>
      </w:r>
      <w:proofErr w:type="spellStart"/>
      <w:r w:rsidRPr="003A612B">
        <w:rPr>
          <w:lang w:val="en-US"/>
        </w:rPr>
        <w:t>perdagangan</w:t>
      </w:r>
      <w:proofErr w:type="spellEnd"/>
      <w:r w:rsidRPr="003A612B">
        <w:rPr>
          <w:lang w:val="en-US"/>
        </w:rPr>
        <w:t xml:space="preserve"> </w:t>
      </w:r>
      <w:proofErr w:type="spellStart"/>
      <w:r w:rsidRPr="003A612B">
        <w:rPr>
          <w:lang w:val="en-US"/>
        </w:rPr>
        <w:t>cerdas</w:t>
      </w:r>
      <w:proofErr w:type="spellEnd"/>
      <w:r w:rsidRPr="003A612B">
        <w:rPr>
          <w:lang w:val="en-US"/>
        </w:rPr>
        <w:t xml:space="preserve"> </w:t>
      </w:r>
      <w:proofErr w:type="spellStart"/>
      <w:r w:rsidRPr="003A612B">
        <w:rPr>
          <w:lang w:val="en-US"/>
        </w:rPr>
        <w:t>mencakup</w:t>
      </w:r>
      <w:proofErr w:type="spellEnd"/>
      <w:r w:rsidRPr="003A612B">
        <w:rPr>
          <w:lang w:val="en-US"/>
        </w:rPr>
        <w:t xml:space="preserve"> </w:t>
      </w:r>
      <w:proofErr w:type="spellStart"/>
      <w:r w:rsidRPr="003A612B">
        <w:rPr>
          <w:lang w:val="en-US"/>
        </w:rPr>
        <w:t>dua</w:t>
      </w:r>
      <w:proofErr w:type="spellEnd"/>
      <w:r w:rsidRPr="003A612B">
        <w:rPr>
          <w:lang w:val="en-US"/>
        </w:rPr>
        <w:t xml:space="preserve"> </w:t>
      </w:r>
      <w:proofErr w:type="spellStart"/>
      <w:r w:rsidRPr="003A612B">
        <w:rPr>
          <w:lang w:val="en-US"/>
        </w:rPr>
        <w:t>faktor</w:t>
      </w:r>
      <w:proofErr w:type="spellEnd"/>
      <w:r w:rsidRPr="003A612B">
        <w:rPr>
          <w:lang w:val="en-US"/>
        </w:rPr>
        <w:t xml:space="preserve"> inti: proses </w:t>
      </w:r>
      <w:proofErr w:type="spellStart"/>
      <w:r w:rsidRPr="003A612B">
        <w:rPr>
          <w:lang w:val="en-US"/>
        </w:rPr>
        <w:t>pembelian</w:t>
      </w:r>
      <w:proofErr w:type="spellEnd"/>
      <w:r w:rsidRPr="003A612B">
        <w:rPr>
          <w:lang w:val="en-US"/>
        </w:rPr>
        <w:t xml:space="preserve"> yang </w:t>
      </w:r>
      <w:proofErr w:type="spellStart"/>
      <w:r w:rsidRPr="003A612B">
        <w:rPr>
          <w:lang w:val="en-US"/>
        </w:rPr>
        <w:t>disederhanakan</w:t>
      </w:r>
      <w:proofErr w:type="spellEnd"/>
      <w:r w:rsidRPr="003A612B">
        <w:rPr>
          <w:lang w:val="en-US"/>
        </w:rPr>
        <w:t xml:space="preserve"> dan </w:t>
      </w:r>
      <w:proofErr w:type="spellStart"/>
      <w:r w:rsidRPr="003A612B">
        <w:rPr>
          <w:lang w:val="en-US"/>
        </w:rPr>
        <w:t>sistem</w:t>
      </w:r>
      <w:proofErr w:type="spellEnd"/>
      <w:r w:rsidRPr="003A612B">
        <w:rPr>
          <w:lang w:val="en-US"/>
        </w:rPr>
        <w:t xml:space="preserve"> </w:t>
      </w:r>
      <w:proofErr w:type="spellStart"/>
      <w:r w:rsidRPr="003A612B">
        <w:rPr>
          <w:lang w:val="en-US"/>
        </w:rPr>
        <w:t>komunikasi</w:t>
      </w:r>
      <w:proofErr w:type="spellEnd"/>
      <w:r w:rsidRPr="003A612B">
        <w:rPr>
          <w:lang w:val="en-US"/>
        </w:rPr>
        <w:t xml:space="preserve"> yang </w:t>
      </w:r>
      <w:proofErr w:type="spellStart"/>
      <w:r w:rsidRPr="003A612B">
        <w:rPr>
          <w:lang w:val="en-US"/>
        </w:rPr>
        <w:t>ditingkatkan</w:t>
      </w:r>
      <w:proofErr w:type="spellEnd"/>
      <w:r w:rsidRPr="003A612B">
        <w:rPr>
          <w:lang w:val="en-US"/>
        </w:rPr>
        <w:t xml:space="preserve"> </w:t>
      </w:r>
      <w:proofErr w:type="spellStart"/>
      <w:r w:rsidRPr="003A612B">
        <w:rPr>
          <w:lang w:val="en-US"/>
        </w:rPr>
        <w:t>antara</w:t>
      </w:r>
      <w:proofErr w:type="spellEnd"/>
      <w:r w:rsidRPr="003A612B">
        <w:rPr>
          <w:lang w:val="en-US"/>
        </w:rPr>
        <w:t xml:space="preserve"> </w:t>
      </w:r>
      <w:proofErr w:type="spellStart"/>
      <w:r w:rsidRPr="003A612B">
        <w:rPr>
          <w:lang w:val="en-US"/>
        </w:rPr>
        <w:t>pelanggan</w:t>
      </w:r>
      <w:proofErr w:type="spellEnd"/>
      <w:r w:rsidRPr="003A612B">
        <w:rPr>
          <w:lang w:val="en-US"/>
        </w:rPr>
        <w:t xml:space="preserve"> dan </w:t>
      </w:r>
      <w:proofErr w:type="spellStart"/>
      <w:r w:rsidRPr="003A612B">
        <w:rPr>
          <w:lang w:val="en-US"/>
        </w:rPr>
        <w:t>pengecer</w:t>
      </w:r>
      <w:proofErr w:type="spellEnd"/>
      <w:r w:rsidRPr="003A612B">
        <w:rPr>
          <w:lang w:val="en-US"/>
        </w:rPr>
        <w:t xml:space="preserve">. </w:t>
      </w:r>
      <w:proofErr w:type="spellStart"/>
      <w:r w:rsidRPr="003A612B">
        <w:rPr>
          <w:lang w:val="en-US"/>
        </w:rPr>
        <w:t>Perdagangan</w:t>
      </w:r>
      <w:proofErr w:type="spellEnd"/>
      <w:r w:rsidRPr="003A612B">
        <w:rPr>
          <w:lang w:val="en-US"/>
        </w:rPr>
        <w:t xml:space="preserve"> </w:t>
      </w:r>
      <w:proofErr w:type="spellStart"/>
      <w:r w:rsidRPr="003A612B">
        <w:rPr>
          <w:lang w:val="en-US"/>
        </w:rPr>
        <w:t>cerdas</w:t>
      </w:r>
      <w:proofErr w:type="spellEnd"/>
      <w:r w:rsidRPr="003A612B">
        <w:rPr>
          <w:lang w:val="en-US"/>
        </w:rPr>
        <w:t xml:space="preserve"> </w:t>
      </w:r>
      <w:proofErr w:type="spellStart"/>
      <w:r w:rsidRPr="003A612B">
        <w:rPr>
          <w:lang w:val="en-US"/>
        </w:rPr>
        <w:t>bergantung</w:t>
      </w:r>
      <w:proofErr w:type="spellEnd"/>
      <w:r w:rsidRPr="003A612B">
        <w:rPr>
          <w:lang w:val="en-US"/>
        </w:rPr>
        <w:t xml:space="preserve"> pada </w:t>
      </w:r>
      <w:proofErr w:type="spellStart"/>
      <w:r w:rsidRPr="003A612B">
        <w:rPr>
          <w:lang w:val="en-US"/>
        </w:rPr>
        <w:t>jenis</w:t>
      </w:r>
      <w:proofErr w:type="spellEnd"/>
      <w:r w:rsidRPr="003A612B">
        <w:rPr>
          <w:lang w:val="en-US"/>
        </w:rPr>
        <w:t xml:space="preserve"> </w:t>
      </w:r>
      <w:proofErr w:type="spellStart"/>
      <w:r w:rsidRPr="003A612B">
        <w:rPr>
          <w:lang w:val="en-US"/>
        </w:rPr>
        <w:t>teknologi</w:t>
      </w:r>
      <w:proofErr w:type="spellEnd"/>
      <w:r w:rsidRPr="003A612B">
        <w:rPr>
          <w:lang w:val="en-US"/>
        </w:rPr>
        <w:t xml:space="preserve"> </w:t>
      </w:r>
      <w:proofErr w:type="spellStart"/>
      <w:r w:rsidRPr="003A612B">
        <w:rPr>
          <w:lang w:val="en-US"/>
        </w:rPr>
        <w:t>kolaboratif</w:t>
      </w:r>
      <w:proofErr w:type="spellEnd"/>
      <w:r w:rsidRPr="003A612B">
        <w:rPr>
          <w:lang w:val="en-US"/>
        </w:rPr>
        <w:t xml:space="preserve"> yang </w:t>
      </w:r>
      <w:proofErr w:type="spellStart"/>
      <w:r w:rsidRPr="003A612B">
        <w:rPr>
          <w:lang w:val="en-US"/>
        </w:rPr>
        <w:t>memungkinkan</w:t>
      </w:r>
      <w:proofErr w:type="spellEnd"/>
      <w:r w:rsidRPr="003A612B">
        <w:rPr>
          <w:lang w:val="en-US"/>
        </w:rPr>
        <w:t xml:space="preserve"> </w:t>
      </w:r>
      <w:proofErr w:type="spellStart"/>
      <w:r w:rsidRPr="003A612B">
        <w:rPr>
          <w:lang w:val="en-US"/>
        </w:rPr>
        <w:t>bisnis</w:t>
      </w:r>
      <w:proofErr w:type="spellEnd"/>
      <w:r w:rsidRPr="003A612B">
        <w:rPr>
          <w:lang w:val="en-US"/>
        </w:rPr>
        <w:t xml:space="preserve"> </w:t>
      </w:r>
      <w:proofErr w:type="spellStart"/>
      <w:r w:rsidRPr="003A612B">
        <w:rPr>
          <w:lang w:val="en-US"/>
        </w:rPr>
        <w:t>melacak</w:t>
      </w:r>
      <w:proofErr w:type="spellEnd"/>
      <w:r w:rsidRPr="003A612B">
        <w:rPr>
          <w:lang w:val="en-US"/>
        </w:rPr>
        <w:t xml:space="preserve"> data </w:t>
      </w:r>
      <w:proofErr w:type="spellStart"/>
      <w:r w:rsidRPr="003A612B">
        <w:rPr>
          <w:lang w:val="en-US"/>
        </w:rPr>
        <w:t>pelanggan</w:t>
      </w:r>
      <w:proofErr w:type="spellEnd"/>
      <w:r w:rsidRPr="003A612B">
        <w:rPr>
          <w:lang w:val="en-US"/>
        </w:rPr>
        <w:t xml:space="preserve"> </w:t>
      </w:r>
      <w:proofErr w:type="spellStart"/>
      <w:r w:rsidRPr="003A612B">
        <w:rPr>
          <w:lang w:val="en-US"/>
        </w:rPr>
        <w:t>dengan</w:t>
      </w:r>
      <w:proofErr w:type="spellEnd"/>
      <w:r w:rsidRPr="003A612B">
        <w:rPr>
          <w:lang w:val="en-US"/>
        </w:rPr>
        <w:t xml:space="preserve"> </w:t>
      </w:r>
      <w:proofErr w:type="spellStart"/>
      <w:r w:rsidRPr="003A612B">
        <w:rPr>
          <w:lang w:val="en-US"/>
        </w:rPr>
        <w:t>mudah</w:t>
      </w:r>
      <w:proofErr w:type="spellEnd"/>
      <w:r w:rsidRPr="003A612B">
        <w:rPr>
          <w:lang w:val="en-US"/>
        </w:rPr>
        <w:t xml:space="preserve">, </w:t>
      </w:r>
      <w:proofErr w:type="spellStart"/>
      <w:r w:rsidRPr="003A612B">
        <w:rPr>
          <w:lang w:val="en-US"/>
        </w:rPr>
        <w:t>merencanakan</w:t>
      </w:r>
      <w:proofErr w:type="spellEnd"/>
      <w:r w:rsidRPr="003A612B">
        <w:rPr>
          <w:lang w:val="en-US"/>
        </w:rPr>
        <w:t xml:space="preserve"> </w:t>
      </w:r>
      <w:proofErr w:type="spellStart"/>
      <w:r w:rsidRPr="003A612B">
        <w:rPr>
          <w:lang w:val="en-US"/>
        </w:rPr>
        <w:t>strategi</w:t>
      </w:r>
      <w:proofErr w:type="spellEnd"/>
      <w:r w:rsidRPr="003A612B">
        <w:rPr>
          <w:lang w:val="en-US"/>
        </w:rPr>
        <w:t xml:space="preserve"> </w:t>
      </w:r>
      <w:proofErr w:type="spellStart"/>
      <w:r w:rsidRPr="003A612B">
        <w:rPr>
          <w:lang w:val="en-US"/>
        </w:rPr>
        <w:t>pemasaran</w:t>
      </w:r>
      <w:proofErr w:type="spellEnd"/>
      <w:r w:rsidRPr="003A612B">
        <w:rPr>
          <w:lang w:val="en-US"/>
        </w:rPr>
        <w:t xml:space="preserve">, dan </w:t>
      </w:r>
      <w:proofErr w:type="spellStart"/>
      <w:r w:rsidRPr="003A612B">
        <w:rPr>
          <w:lang w:val="en-US"/>
        </w:rPr>
        <w:t>berinteraksi</w:t>
      </w:r>
      <w:proofErr w:type="spellEnd"/>
      <w:r w:rsidRPr="003A612B">
        <w:rPr>
          <w:lang w:val="en-US"/>
        </w:rPr>
        <w:t xml:space="preserve"> </w:t>
      </w:r>
      <w:proofErr w:type="spellStart"/>
      <w:r w:rsidRPr="003A612B">
        <w:rPr>
          <w:lang w:val="en-US"/>
        </w:rPr>
        <w:t>langsung</w:t>
      </w:r>
      <w:proofErr w:type="spellEnd"/>
      <w:r w:rsidRPr="003A612B">
        <w:rPr>
          <w:lang w:val="en-US"/>
        </w:rPr>
        <w:t xml:space="preserve"> </w:t>
      </w:r>
      <w:proofErr w:type="spellStart"/>
      <w:r w:rsidRPr="003A612B">
        <w:rPr>
          <w:lang w:val="en-US"/>
        </w:rPr>
        <w:t>dengan</w:t>
      </w:r>
      <w:proofErr w:type="spellEnd"/>
      <w:r w:rsidRPr="003A612B">
        <w:rPr>
          <w:lang w:val="en-US"/>
        </w:rPr>
        <w:t xml:space="preserve"> </w:t>
      </w:r>
      <w:proofErr w:type="spellStart"/>
      <w:r w:rsidRPr="003A612B">
        <w:rPr>
          <w:lang w:val="en-US"/>
        </w:rPr>
        <w:t>pelanggan</w:t>
      </w:r>
      <w:proofErr w:type="spellEnd"/>
      <w:r w:rsidRPr="003A612B">
        <w:rPr>
          <w:lang w:val="en-US"/>
        </w:rPr>
        <w:t xml:space="preserve">. </w:t>
      </w:r>
      <w:proofErr w:type="spellStart"/>
      <w:r w:rsidRPr="003A612B">
        <w:rPr>
          <w:lang w:val="en-US"/>
        </w:rPr>
        <w:t>Ini</w:t>
      </w:r>
      <w:proofErr w:type="spellEnd"/>
      <w:r w:rsidRPr="003A612B">
        <w:rPr>
          <w:lang w:val="en-US"/>
        </w:rPr>
        <w:t xml:space="preserve"> juga </w:t>
      </w:r>
      <w:proofErr w:type="spellStart"/>
      <w:r w:rsidRPr="003A612B">
        <w:rPr>
          <w:lang w:val="en-US"/>
        </w:rPr>
        <w:t>bertujuan</w:t>
      </w:r>
      <w:proofErr w:type="spellEnd"/>
      <w:r w:rsidRPr="003A612B">
        <w:rPr>
          <w:lang w:val="en-US"/>
        </w:rPr>
        <w:t xml:space="preserve"> </w:t>
      </w:r>
      <w:proofErr w:type="spellStart"/>
      <w:r w:rsidRPr="003A612B">
        <w:rPr>
          <w:lang w:val="en-US"/>
        </w:rPr>
        <w:t>untuk</w:t>
      </w:r>
      <w:proofErr w:type="spellEnd"/>
      <w:r w:rsidRPr="003A612B">
        <w:rPr>
          <w:lang w:val="en-US"/>
        </w:rPr>
        <w:t xml:space="preserve"> </w:t>
      </w:r>
      <w:proofErr w:type="spellStart"/>
      <w:r w:rsidRPr="003A612B">
        <w:rPr>
          <w:lang w:val="en-US"/>
        </w:rPr>
        <w:t>mengintegrasikan</w:t>
      </w:r>
      <w:proofErr w:type="spellEnd"/>
      <w:r w:rsidRPr="003A612B">
        <w:rPr>
          <w:lang w:val="en-US"/>
        </w:rPr>
        <w:t xml:space="preserve"> situs web </w:t>
      </w:r>
      <w:proofErr w:type="spellStart"/>
      <w:r w:rsidRPr="003A612B">
        <w:rPr>
          <w:lang w:val="en-US"/>
        </w:rPr>
        <w:t>perusahaan</w:t>
      </w:r>
      <w:proofErr w:type="spellEnd"/>
      <w:r w:rsidRPr="003A612B">
        <w:rPr>
          <w:lang w:val="en-US"/>
        </w:rPr>
        <w:t xml:space="preserve">, </w:t>
      </w:r>
      <w:proofErr w:type="spellStart"/>
      <w:r w:rsidRPr="003A612B">
        <w:rPr>
          <w:lang w:val="en-US"/>
        </w:rPr>
        <w:t>toko</w:t>
      </w:r>
      <w:proofErr w:type="spellEnd"/>
      <w:r w:rsidRPr="003A612B">
        <w:rPr>
          <w:lang w:val="en-US"/>
        </w:rPr>
        <w:t xml:space="preserve"> </w:t>
      </w:r>
      <w:proofErr w:type="spellStart"/>
      <w:r w:rsidRPr="003A612B">
        <w:rPr>
          <w:lang w:val="en-US"/>
        </w:rPr>
        <w:t>fisik</w:t>
      </w:r>
      <w:proofErr w:type="spellEnd"/>
      <w:r w:rsidRPr="003A612B">
        <w:rPr>
          <w:lang w:val="en-US"/>
        </w:rPr>
        <w:t xml:space="preserve">, dan </w:t>
      </w:r>
      <w:proofErr w:type="spellStart"/>
      <w:r w:rsidRPr="003A612B">
        <w:rPr>
          <w:lang w:val="en-US"/>
        </w:rPr>
        <w:t>profil</w:t>
      </w:r>
      <w:proofErr w:type="spellEnd"/>
      <w:r w:rsidRPr="003A612B">
        <w:rPr>
          <w:lang w:val="en-US"/>
        </w:rPr>
        <w:t xml:space="preserve"> media </w:t>
      </w:r>
      <w:proofErr w:type="spellStart"/>
      <w:r w:rsidRPr="003A612B">
        <w:rPr>
          <w:lang w:val="en-US"/>
        </w:rPr>
        <w:t>sosial</w:t>
      </w:r>
      <w:proofErr w:type="spellEnd"/>
      <w:r w:rsidRPr="003A612B">
        <w:rPr>
          <w:lang w:val="en-US"/>
        </w:rPr>
        <w:t xml:space="preserve"> </w:t>
      </w:r>
      <w:proofErr w:type="spellStart"/>
      <w:r w:rsidRPr="003A612B">
        <w:rPr>
          <w:lang w:val="en-US"/>
        </w:rPr>
        <w:t>untuk</w:t>
      </w:r>
      <w:proofErr w:type="spellEnd"/>
      <w:r w:rsidRPr="003A612B">
        <w:rPr>
          <w:lang w:val="en-US"/>
        </w:rPr>
        <w:t xml:space="preserve"> </w:t>
      </w:r>
      <w:proofErr w:type="spellStart"/>
      <w:r w:rsidRPr="003A612B">
        <w:rPr>
          <w:lang w:val="en-US"/>
        </w:rPr>
        <w:t>menciptakan</w:t>
      </w:r>
      <w:proofErr w:type="spellEnd"/>
      <w:r w:rsidRPr="003A612B">
        <w:rPr>
          <w:lang w:val="en-US"/>
        </w:rPr>
        <w:t xml:space="preserve"> proses </w:t>
      </w:r>
      <w:proofErr w:type="spellStart"/>
      <w:r w:rsidRPr="003A612B">
        <w:rPr>
          <w:lang w:val="en-US"/>
        </w:rPr>
        <w:t>pemenuhan</w:t>
      </w:r>
      <w:proofErr w:type="spellEnd"/>
      <w:r w:rsidRPr="003A612B">
        <w:rPr>
          <w:lang w:val="en-US"/>
        </w:rPr>
        <w:t xml:space="preserve"> yang </w:t>
      </w:r>
      <w:proofErr w:type="spellStart"/>
      <w:r w:rsidRPr="003A612B">
        <w:rPr>
          <w:lang w:val="en-US"/>
        </w:rPr>
        <w:t>efisien</w:t>
      </w:r>
      <w:proofErr w:type="spellEnd"/>
      <w:r w:rsidRPr="003A612B">
        <w:rPr>
          <w:lang w:val="en-US"/>
        </w:rPr>
        <w:t xml:space="preserve"> dan </w:t>
      </w:r>
      <w:proofErr w:type="spellStart"/>
      <w:r w:rsidRPr="003A612B">
        <w:rPr>
          <w:lang w:val="en-US"/>
        </w:rPr>
        <w:t>kehadiran</w:t>
      </w:r>
      <w:proofErr w:type="spellEnd"/>
      <w:r w:rsidRPr="003A612B">
        <w:rPr>
          <w:lang w:val="en-US"/>
        </w:rPr>
        <w:t xml:space="preserve"> multi-</w:t>
      </w:r>
      <w:proofErr w:type="spellStart"/>
      <w:r w:rsidRPr="003A612B">
        <w:rPr>
          <w:lang w:val="en-US"/>
        </w:rPr>
        <w:t>saluran</w:t>
      </w:r>
      <w:proofErr w:type="spellEnd"/>
      <w:r w:rsidRPr="003A612B">
        <w:rPr>
          <w:lang w:val="en-US"/>
        </w:rPr>
        <w:t xml:space="preserve"> yang </w:t>
      </w:r>
      <w:proofErr w:type="spellStart"/>
      <w:r w:rsidRPr="003A612B">
        <w:rPr>
          <w:lang w:val="en-US"/>
        </w:rPr>
        <w:t>aktif</w:t>
      </w:r>
      <w:proofErr w:type="spellEnd"/>
      <w:r w:rsidRPr="003A612B">
        <w:rPr>
          <w:lang w:val="en-US"/>
        </w:rPr>
        <w:t>.</w:t>
      </w:r>
    </w:p>
    <w:p w14:paraId="520FDD8F" w14:textId="77777777" w:rsidR="00F3541D" w:rsidRDefault="00F3541D" w:rsidP="00F3541D">
      <w:pPr>
        <w:pStyle w:val="ListParagraph"/>
        <w:ind w:left="1080" w:firstLine="360"/>
        <w:jc w:val="both"/>
        <w:rPr>
          <w:lang w:val="en-US"/>
        </w:rPr>
      </w:pPr>
    </w:p>
    <w:p w14:paraId="165BB4D3" w14:textId="77777777" w:rsidR="00F3541D" w:rsidRDefault="00F3541D">
      <w:pPr>
        <w:rPr>
          <w:lang w:val="en-US"/>
        </w:rPr>
      </w:pPr>
      <w:r>
        <w:rPr>
          <w:lang w:val="en-US"/>
        </w:rPr>
        <w:br w:type="page"/>
      </w:r>
    </w:p>
    <w:p w14:paraId="091E1500" w14:textId="45B39B5A" w:rsidR="00281996" w:rsidRDefault="00281996" w:rsidP="00281996">
      <w:pPr>
        <w:pStyle w:val="ListParagraph"/>
        <w:numPr>
          <w:ilvl w:val="0"/>
          <w:numId w:val="29"/>
        </w:numPr>
        <w:jc w:val="both"/>
        <w:rPr>
          <w:lang w:val="en-US"/>
        </w:rPr>
      </w:pPr>
      <w:r>
        <w:rPr>
          <w:lang w:val="en-US"/>
        </w:rPr>
        <w:lastRenderedPageBreak/>
        <w:t>Smart</w:t>
      </w:r>
      <w:r w:rsidR="001B1F2F">
        <w:rPr>
          <w:lang w:val="en-US"/>
        </w:rPr>
        <w:t xml:space="preserve"> Culture and Recreation</w:t>
      </w:r>
    </w:p>
    <w:p w14:paraId="09D16191" w14:textId="5734B00F" w:rsidR="005066C8" w:rsidRDefault="00F3541D" w:rsidP="00F3541D">
      <w:pPr>
        <w:pStyle w:val="ListParagraph"/>
        <w:ind w:left="1080" w:firstLine="360"/>
        <w:jc w:val="both"/>
        <w:rPr>
          <w:lang w:val="en-US"/>
        </w:rPr>
      </w:pPr>
      <w:r w:rsidRPr="00F3541D">
        <w:rPr>
          <w:lang w:val="en-US"/>
        </w:rPr>
        <w:t xml:space="preserve">Smart recreation </w:t>
      </w:r>
      <w:proofErr w:type="spellStart"/>
      <w:r w:rsidRPr="00F3541D">
        <w:rPr>
          <w:lang w:val="en-US"/>
        </w:rPr>
        <w:t>merupakan</w:t>
      </w:r>
      <w:proofErr w:type="spellEnd"/>
      <w:r w:rsidRPr="00F3541D">
        <w:rPr>
          <w:lang w:val="en-US"/>
        </w:rPr>
        <w:t xml:space="preserve"> </w:t>
      </w:r>
      <w:proofErr w:type="spellStart"/>
      <w:r w:rsidRPr="00F3541D">
        <w:rPr>
          <w:lang w:val="en-US"/>
        </w:rPr>
        <w:t>hal</w:t>
      </w:r>
      <w:proofErr w:type="spellEnd"/>
      <w:r w:rsidRPr="00F3541D">
        <w:rPr>
          <w:lang w:val="en-US"/>
        </w:rPr>
        <w:t xml:space="preserve"> yang </w:t>
      </w:r>
      <w:proofErr w:type="spellStart"/>
      <w:r w:rsidRPr="00F3541D">
        <w:rPr>
          <w:lang w:val="en-US"/>
        </w:rPr>
        <w:t>penting</w:t>
      </w:r>
      <w:proofErr w:type="spellEnd"/>
      <w:r w:rsidRPr="00F3541D">
        <w:rPr>
          <w:lang w:val="en-US"/>
        </w:rPr>
        <w:t xml:space="preserve"> </w:t>
      </w:r>
      <w:proofErr w:type="spellStart"/>
      <w:r w:rsidRPr="00F3541D">
        <w:rPr>
          <w:lang w:val="en-US"/>
        </w:rPr>
        <w:t>dalam</w:t>
      </w:r>
      <w:proofErr w:type="spellEnd"/>
      <w:r w:rsidRPr="00F3541D">
        <w:rPr>
          <w:lang w:val="en-US"/>
        </w:rPr>
        <w:t xml:space="preserve"> </w:t>
      </w:r>
      <w:proofErr w:type="spellStart"/>
      <w:r w:rsidRPr="00F3541D">
        <w:rPr>
          <w:lang w:val="en-US"/>
        </w:rPr>
        <w:t>suatu</w:t>
      </w:r>
      <w:proofErr w:type="spellEnd"/>
      <w:r w:rsidRPr="00F3541D">
        <w:rPr>
          <w:lang w:val="en-US"/>
        </w:rPr>
        <w:t xml:space="preserve"> </w:t>
      </w:r>
      <w:proofErr w:type="spellStart"/>
      <w:r w:rsidRPr="00F3541D">
        <w:rPr>
          <w:lang w:val="en-US"/>
        </w:rPr>
        <w:t>kota</w:t>
      </w:r>
      <w:proofErr w:type="spellEnd"/>
      <w:r w:rsidRPr="00F3541D">
        <w:rPr>
          <w:lang w:val="en-US"/>
        </w:rPr>
        <w:t xml:space="preserve"> </w:t>
      </w:r>
      <w:proofErr w:type="spellStart"/>
      <w:r w:rsidRPr="00F3541D">
        <w:rPr>
          <w:lang w:val="en-US"/>
        </w:rPr>
        <w:t>untuk</w:t>
      </w:r>
      <w:proofErr w:type="spellEnd"/>
      <w:r w:rsidRPr="00F3541D">
        <w:rPr>
          <w:lang w:val="en-US"/>
        </w:rPr>
        <w:t xml:space="preserve"> </w:t>
      </w:r>
      <w:proofErr w:type="spellStart"/>
      <w:r w:rsidRPr="00F3541D">
        <w:rPr>
          <w:lang w:val="en-US"/>
        </w:rPr>
        <w:t>meningkatkan</w:t>
      </w:r>
      <w:proofErr w:type="spellEnd"/>
      <w:r w:rsidRPr="00F3541D">
        <w:rPr>
          <w:lang w:val="en-US"/>
        </w:rPr>
        <w:t xml:space="preserve"> </w:t>
      </w:r>
      <w:proofErr w:type="spellStart"/>
      <w:r w:rsidRPr="00F3541D">
        <w:rPr>
          <w:lang w:val="en-US"/>
        </w:rPr>
        <w:t>kualitas</w:t>
      </w:r>
      <w:proofErr w:type="spellEnd"/>
      <w:r w:rsidRPr="00F3541D">
        <w:rPr>
          <w:lang w:val="en-US"/>
        </w:rPr>
        <w:t xml:space="preserve"> </w:t>
      </w:r>
      <w:proofErr w:type="spellStart"/>
      <w:r w:rsidRPr="00F3541D">
        <w:rPr>
          <w:lang w:val="en-US"/>
        </w:rPr>
        <w:t>hidup</w:t>
      </w:r>
      <w:proofErr w:type="spellEnd"/>
      <w:r w:rsidRPr="00F3541D">
        <w:rPr>
          <w:lang w:val="en-US"/>
        </w:rPr>
        <w:t xml:space="preserve"> </w:t>
      </w:r>
      <w:proofErr w:type="spellStart"/>
      <w:r w:rsidRPr="00F3541D">
        <w:rPr>
          <w:lang w:val="en-US"/>
        </w:rPr>
        <w:t>penghuni</w:t>
      </w:r>
      <w:proofErr w:type="spellEnd"/>
      <w:r w:rsidRPr="00F3541D">
        <w:rPr>
          <w:lang w:val="en-US"/>
        </w:rPr>
        <w:t xml:space="preserve"> </w:t>
      </w:r>
      <w:proofErr w:type="spellStart"/>
      <w:r w:rsidRPr="00F3541D">
        <w:rPr>
          <w:lang w:val="en-US"/>
        </w:rPr>
        <w:t>dengan</w:t>
      </w:r>
      <w:proofErr w:type="spellEnd"/>
      <w:r w:rsidRPr="00F3541D">
        <w:rPr>
          <w:lang w:val="en-US"/>
        </w:rPr>
        <w:t xml:space="preserve"> </w:t>
      </w:r>
      <w:proofErr w:type="spellStart"/>
      <w:r w:rsidRPr="00F3541D">
        <w:rPr>
          <w:lang w:val="en-US"/>
        </w:rPr>
        <w:t>menyediakan</w:t>
      </w:r>
      <w:proofErr w:type="spellEnd"/>
      <w:r w:rsidRPr="00F3541D">
        <w:rPr>
          <w:lang w:val="en-US"/>
        </w:rPr>
        <w:t xml:space="preserve"> </w:t>
      </w:r>
      <w:proofErr w:type="spellStart"/>
      <w:r w:rsidRPr="00F3541D">
        <w:rPr>
          <w:lang w:val="en-US"/>
        </w:rPr>
        <w:t>ruang</w:t>
      </w:r>
      <w:proofErr w:type="spellEnd"/>
      <w:r w:rsidRPr="00F3541D">
        <w:rPr>
          <w:lang w:val="en-US"/>
        </w:rPr>
        <w:t xml:space="preserve"> </w:t>
      </w:r>
      <w:proofErr w:type="spellStart"/>
      <w:r w:rsidRPr="00F3541D">
        <w:rPr>
          <w:lang w:val="en-US"/>
        </w:rPr>
        <w:t>cerdas</w:t>
      </w:r>
      <w:proofErr w:type="spellEnd"/>
      <w:r w:rsidRPr="00F3541D">
        <w:rPr>
          <w:lang w:val="en-US"/>
        </w:rPr>
        <w:t xml:space="preserve"> </w:t>
      </w:r>
      <w:proofErr w:type="spellStart"/>
      <w:r w:rsidRPr="00F3541D">
        <w:rPr>
          <w:lang w:val="en-US"/>
        </w:rPr>
        <w:t>untuk</w:t>
      </w:r>
      <w:proofErr w:type="spellEnd"/>
      <w:r w:rsidRPr="00F3541D">
        <w:rPr>
          <w:lang w:val="en-US"/>
        </w:rPr>
        <w:t xml:space="preserve"> </w:t>
      </w:r>
      <w:proofErr w:type="spellStart"/>
      <w:r w:rsidRPr="00F3541D">
        <w:rPr>
          <w:lang w:val="en-US"/>
        </w:rPr>
        <w:t>kegiatan</w:t>
      </w:r>
      <w:proofErr w:type="spellEnd"/>
      <w:r w:rsidRPr="00F3541D">
        <w:rPr>
          <w:lang w:val="en-US"/>
        </w:rPr>
        <w:t xml:space="preserve"> </w:t>
      </w:r>
      <w:proofErr w:type="spellStart"/>
      <w:r w:rsidRPr="00F3541D">
        <w:rPr>
          <w:lang w:val="en-US"/>
        </w:rPr>
        <w:t>rekreasi</w:t>
      </w:r>
      <w:proofErr w:type="spellEnd"/>
      <w:r w:rsidRPr="00F3541D">
        <w:rPr>
          <w:lang w:val="en-US"/>
        </w:rPr>
        <w:t xml:space="preserve">. </w:t>
      </w:r>
      <w:proofErr w:type="spellStart"/>
      <w:r w:rsidRPr="00F3541D">
        <w:rPr>
          <w:lang w:val="en-US"/>
        </w:rPr>
        <w:t>Peningkatan</w:t>
      </w:r>
      <w:proofErr w:type="spellEnd"/>
      <w:r w:rsidRPr="00F3541D">
        <w:rPr>
          <w:lang w:val="en-US"/>
        </w:rPr>
        <w:t xml:space="preserve"> </w:t>
      </w:r>
      <w:proofErr w:type="spellStart"/>
      <w:r w:rsidRPr="00F3541D">
        <w:rPr>
          <w:lang w:val="en-US"/>
        </w:rPr>
        <w:t>rekreasi</w:t>
      </w:r>
      <w:proofErr w:type="spellEnd"/>
      <w:r w:rsidRPr="00F3541D">
        <w:rPr>
          <w:lang w:val="en-US"/>
        </w:rPr>
        <w:t xml:space="preserve"> dan </w:t>
      </w:r>
      <w:proofErr w:type="spellStart"/>
      <w:r w:rsidRPr="00F3541D">
        <w:rPr>
          <w:lang w:val="en-US"/>
        </w:rPr>
        <w:t>aktivitas</w:t>
      </w:r>
      <w:proofErr w:type="spellEnd"/>
      <w:r w:rsidRPr="00F3541D">
        <w:rPr>
          <w:lang w:val="en-US"/>
        </w:rPr>
        <w:t xml:space="preserve"> </w:t>
      </w:r>
      <w:proofErr w:type="spellStart"/>
      <w:r w:rsidRPr="00F3541D">
        <w:rPr>
          <w:lang w:val="en-US"/>
        </w:rPr>
        <w:t>fisik</w:t>
      </w:r>
      <w:proofErr w:type="spellEnd"/>
      <w:r w:rsidRPr="00F3541D">
        <w:rPr>
          <w:lang w:val="en-US"/>
        </w:rPr>
        <w:t xml:space="preserve"> </w:t>
      </w:r>
      <w:proofErr w:type="spellStart"/>
      <w:r w:rsidRPr="00F3541D">
        <w:rPr>
          <w:lang w:val="en-US"/>
        </w:rPr>
        <w:t>penduduk</w:t>
      </w:r>
      <w:proofErr w:type="spellEnd"/>
      <w:r w:rsidRPr="00F3541D">
        <w:rPr>
          <w:lang w:val="en-US"/>
        </w:rPr>
        <w:t xml:space="preserve"> </w:t>
      </w:r>
      <w:proofErr w:type="spellStart"/>
      <w:r w:rsidRPr="00F3541D">
        <w:rPr>
          <w:lang w:val="en-US"/>
        </w:rPr>
        <w:t>kota</w:t>
      </w:r>
      <w:proofErr w:type="spellEnd"/>
      <w:r w:rsidRPr="00F3541D">
        <w:rPr>
          <w:lang w:val="en-US"/>
        </w:rPr>
        <w:t xml:space="preserve"> </w:t>
      </w:r>
      <w:proofErr w:type="spellStart"/>
      <w:r w:rsidRPr="00F3541D">
        <w:rPr>
          <w:lang w:val="en-US"/>
        </w:rPr>
        <w:t>terkait</w:t>
      </w:r>
      <w:proofErr w:type="spellEnd"/>
      <w:r w:rsidRPr="00F3541D">
        <w:rPr>
          <w:lang w:val="en-US"/>
        </w:rPr>
        <w:t xml:space="preserve"> </w:t>
      </w:r>
      <w:proofErr w:type="spellStart"/>
      <w:r w:rsidRPr="00F3541D">
        <w:rPr>
          <w:lang w:val="en-US"/>
        </w:rPr>
        <w:t>dengan</w:t>
      </w:r>
      <w:proofErr w:type="spellEnd"/>
      <w:r w:rsidRPr="00F3541D">
        <w:rPr>
          <w:lang w:val="en-US"/>
        </w:rPr>
        <w:t xml:space="preserve"> </w:t>
      </w:r>
      <w:proofErr w:type="spellStart"/>
      <w:r w:rsidRPr="00F3541D">
        <w:rPr>
          <w:lang w:val="en-US"/>
        </w:rPr>
        <w:t>peningkatan</w:t>
      </w:r>
      <w:proofErr w:type="spellEnd"/>
      <w:r w:rsidRPr="00F3541D">
        <w:rPr>
          <w:lang w:val="en-US"/>
        </w:rPr>
        <w:t xml:space="preserve"> </w:t>
      </w:r>
      <w:proofErr w:type="spellStart"/>
      <w:r w:rsidRPr="00F3541D">
        <w:rPr>
          <w:lang w:val="en-US"/>
        </w:rPr>
        <w:t>kesehatan</w:t>
      </w:r>
      <w:proofErr w:type="spellEnd"/>
      <w:r w:rsidRPr="00F3541D">
        <w:rPr>
          <w:lang w:val="en-US"/>
        </w:rPr>
        <w:t xml:space="preserve"> dan </w:t>
      </w:r>
      <w:proofErr w:type="spellStart"/>
      <w:r w:rsidRPr="00F3541D">
        <w:rPr>
          <w:lang w:val="en-US"/>
        </w:rPr>
        <w:t>kesejahteraan</w:t>
      </w:r>
      <w:proofErr w:type="spellEnd"/>
      <w:r w:rsidRPr="00F3541D">
        <w:rPr>
          <w:lang w:val="en-US"/>
        </w:rPr>
        <w:t xml:space="preserve">, dan </w:t>
      </w:r>
      <w:proofErr w:type="spellStart"/>
      <w:r w:rsidRPr="00F3541D">
        <w:rPr>
          <w:lang w:val="en-US"/>
        </w:rPr>
        <w:t>potensi</w:t>
      </w:r>
      <w:proofErr w:type="spellEnd"/>
      <w:r w:rsidRPr="00F3541D">
        <w:rPr>
          <w:lang w:val="en-US"/>
        </w:rPr>
        <w:t xml:space="preserve"> </w:t>
      </w:r>
      <w:proofErr w:type="spellStart"/>
      <w:r w:rsidRPr="00F3541D">
        <w:rPr>
          <w:lang w:val="en-US"/>
        </w:rPr>
        <w:t>pengurangan</w:t>
      </w:r>
      <w:proofErr w:type="spellEnd"/>
      <w:r w:rsidRPr="00F3541D">
        <w:rPr>
          <w:lang w:val="en-US"/>
        </w:rPr>
        <w:t xml:space="preserve"> </w:t>
      </w:r>
      <w:proofErr w:type="spellStart"/>
      <w:r w:rsidRPr="00F3541D">
        <w:rPr>
          <w:lang w:val="en-US"/>
        </w:rPr>
        <w:t>biaya</w:t>
      </w:r>
      <w:proofErr w:type="spellEnd"/>
      <w:r w:rsidRPr="00F3541D">
        <w:rPr>
          <w:lang w:val="en-US"/>
        </w:rPr>
        <w:t xml:space="preserve"> </w:t>
      </w:r>
      <w:proofErr w:type="spellStart"/>
      <w:r w:rsidRPr="00F3541D">
        <w:rPr>
          <w:lang w:val="en-US"/>
        </w:rPr>
        <w:t>perawatan</w:t>
      </w:r>
      <w:proofErr w:type="spellEnd"/>
      <w:r w:rsidRPr="00F3541D">
        <w:rPr>
          <w:lang w:val="en-US"/>
        </w:rPr>
        <w:t xml:space="preserve"> </w:t>
      </w:r>
      <w:proofErr w:type="spellStart"/>
      <w:r w:rsidRPr="00F3541D">
        <w:rPr>
          <w:lang w:val="en-US"/>
        </w:rPr>
        <w:t>kesehatan</w:t>
      </w:r>
      <w:proofErr w:type="spellEnd"/>
      <w:r w:rsidRPr="00F3541D">
        <w:rPr>
          <w:lang w:val="en-US"/>
        </w:rPr>
        <w:t xml:space="preserve">, </w:t>
      </w:r>
      <w:proofErr w:type="spellStart"/>
      <w:r w:rsidRPr="00F3541D">
        <w:rPr>
          <w:lang w:val="en-US"/>
        </w:rPr>
        <w:t>karena</w:t>
      </w:r>
      <w:proofErr w:type="spellEnd"/>
      <w:r w:rsidRPr="00F3541D">
        <w:rPr>
          <w:lang w:val="en-US"/>
        </w:rPr>
        <w:t xml:space="preserve"> </w:t>
      </w:r>
      <w:proofErr w:type="spellStart"/>
      <w:r w:rsidRPr="00F3541D">
        <w:rPr>
          <w:lang w:val="en-US"/>
        </w:rPr>
        <w:t>populasi</w:t>
      </w:r>
      <w:proofErr w:type="spellEnd"/>
      <w:r w:rsidRPr="00F3541D">
        <w:rPr>
          <w:lang w:val="en-US"/>
        </w:rPr>
        <w:t xml:space="preserve"> yang </w:t>
      </w:r>
      <w:proofErr w:type="spellStart"/>
      <w:r w:rsidRPr="00F3541D">
        <w:rPr>
          <w:lang w:val="en-US"/>
        </w:rPr>
        <w:t>lebih</w:t>
      </w:r>
      <w:proofErr w:type="spellEnd"/>
      <w:r w:rsidRPr="00F3541D">
        <w:rPr>
          <w:lang w:val="en-US"/>
        </w:rPr>
        <w:t xml:space="preserve"> </w:t>
      </w:r>
      <w:proofErr w:type="spellStart"/>
      <w:r w:rsidRPr="00F3541D">
        <w:rPr>
          <w:lang w:val="en-US"/>
        </w:rPr>
        <w:t>sehat</w:t>
      </w:r>
      <w:proofErr w:type="spellEnd"/>
      <w:r>
        <w:rPr>
          <w:lang w:val="en-US"/>
        </w:rPr>
        <w:t>.</w:t>
      </w:r>
    </w:p>
    <w:p w14:paraId="1B530C23" w14:textId="77777777" w:rsidR="00F3541D" w:rsidRPr="00F3541D" w:rsidRDefault="00F3541D" w:rsidP="00F3541D">
      <w:pPr>
        <w:pStyle w:val="ListParagraph"/>
        <w:ind w:left="1080" w:firstLine="360"/>
        <w:jc w:val="both"/>
        <w:rPr>
          <w:lang w:val="en-US"/>
        </w:rPr>
      </w:pPr>
    </w:p>
    <w:p w14:paraId="63597120" w14:textId="10DD60B8" w:rsidR="00281996" w:rsidRDefault="00281996" w:rsidP="00281996">
      <w:pPr>
        <w:pStyle w:val="ListParagraph"/>
        <w:numPr>
          <w:ilvl w:val="0"/>
          <w:numId w:val="29"/>
        </w:numPr>
        <w:jc w:val="both"/>
        <w:rPr>
          <w:lang w:val="en-US"/>
        </w:rPr>
      </w:pPr>
      <w:r>
        <w:rPr>
          <w:lang w:val="en-US"/>
        </w:rPr>
        <w:t>Smart</w:t>
      </w:r>
      <w:r w:rsidR="00A956D2">
        <w:rPr>
          <w:lang w:val="en-US"/>
        </w:rPr>
        <w:t xml:space="preserve"> Open Space</w:t>
      </w:r>
      <w:r w:rsidR="00763AEA">
        <w:rPr>
          <w:lang w:val="en-US"/>
        </w:rPr>
        <w:t>, Garden and</w:t>
      </w:r>
      <w:r w:rsidR="0004605C">
        <w:rPr>
          <w:lang w:val="en-US"/>
        </w:rPr>
        <w:t xml:space="preserve"> Sports</w:t>
      </w:r>
      <w:r w:rsidR="005B3D88">
        <w:rPr>
          <w:lang w:val="en-US"/>
        </w:rPr>
        <w:t xml:space="preserve"> Field</w:t>
      </w:r>
    </w:p>
    <w:p w14:paraId="199A8AC8" w14:textId="64C5ADA4" w:rsidR="00A956D2" w:rsidRPr="00281996" w:rsidRDefault="00A956D2" w:rsidP="00F3541D">
      <w:pPr>
        <w:pStyle w:val="ListParagraph"/>
        <w:ind w:left="1080" w:firstLine="360"/>
        <w:jc w:val="both"/>
        <w:rPr>
          <w:lang w:val="en-US"/>
        </w:rPr>
      </w:pPr>
      <w:r>
        <w:rPr>
          <w:lang w:val="en-US"/>
        </w:rPr>
        <w:t xml:space="preserve">Smart Open Space </w:t>
      </w:r>
      <w:proofErr w:type="spellStart"/>
      <w:r>
        <w:rPr>
          <w:lang w:val="en-US"/>
        </w:rPr>
        <w:t>adalah</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mengintegrasikan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komunikasi</w:t>
      </w:r>
      <w:proofErr w:type="spellEnd"/>
      <w:r>
        <w:rPr>
          <w:lang w:val="en-US"/>
        </w:rPr>
        <w:t xml:space="preserve">, dan internet of things (IoT). Smart Open Space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aman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berbagai</w:t>
      </w:r>
      <w:proofErr w:type="spellEnd"/>
      <w:r>
        <w:rPr>
          <w:lang w:val="en-US"/>
        </w:rPr>
        <w:t xml:space="preserve"> asset yang </w:t>
      </w:r>
      <w:proofErr w:type="spellStart"/>
      <w:r>
        <w:rPr>
          <w:lang w:val="en-US"/>
        </w:rPr>
        <w:t>terdapat</w:t>
      </w:r>
      <w:proofErr w:type="spellEnd"/>
      <w:r>
        <w:rPr>
          <w:lang w:val="en-US"/>
        </w:rPr>
        <w:t xml:space="preserve"> pada </w:t>
      </w:r>
      <w:proofErr w:type="spellStart"/>
      <w:r>
        <w:rPr>
          <w:lang w:val="en-US"/>
        </w:rPr>
        <w:t>ruang</w:t>
      </w:r>
      <w:proofErr w:type="spellEnd"/>
      <w:r>
        <w:rPr>
          <w:lang w:val="en-US"/>
        </w:rPr>
        <w:t xml:space="preserve"> </w:t>
      </w:r>
      <w:proofErr w:type="spellStart"/>
      <w:r>
        <w:rPr>
          <w:lang w:val="en-US"/>
        </w:rPr>
        <w:t>tebuka</w:t>
      </w:r>
      <w:proofErr w:type="spellEnd"/>
      <w:r>
        <w:rPr>
          <w:lang w:val="en-US"/>
        </w:rPr>
        <w:t xml:space="preserve">. </w:t>
      </w:r>
      <w:r w:rsidRPr="00A956D2">
        <w:rPr>
          <w:lang w:val="en-US"/>
        </w:rPr>
        <w:t xml:space="preserve">Smart Forests </w:t>
      </w:r>
      <w:proofErr w:type="spellStart"/>
      <w:r w:rsidRPr="00A956D2">
        <w:rPr>
          <w:lang w:val="en-US"/>
        </w:rPr>
        <w:t>merupakan</w:t>
      </w:r>
      <w:proofErr w:type="spellEnd"/>
      <w:r w:rsidRPr="00A956D2">
        <w:rPr>
          <w:lang w:val="en-US"/>
        </w:rPr>
        <w:t xml:space="preserve"> salah </w:t>
      </w:r>
      <w:proofErr w:type="spellStart"/>
      <w:r w:rsidRPr="00A956D2">
        <w:rPr>
          <w:lang w:val="en-US"/>
        </w:rPr>
        <w:t>satu</w:t>
      </w:r>
      <w:proofErr w:type="spellEnd"/>
      <w:r w:rsidRPr="00A956D2">
        <w:rPr>
          <w:lang w:val="en-US"/>
        </w:rPr>
        <w:t xml:space="preserve"> </w:t>
      </w:r>
      <w:proofErr w:type="spellStart"/>
      <w:r w:rsidRPr="00A956D2">
        <w:rPr>
          <w:lang w:val="en-US"/>
        </w:rPr>
        <w:t>peran</w:t>
      </w:r>
      <w:proofErr w:type="spellEnd"/>
      <w:r w:rsidRPr="00A956D2">
        <w:rPr>
          <w:lang w:val="en-US"/>
        </w:rPr>
        <w:t xml:space="preserve"> </w:t>
      </w:r>
      <w:proofErr w:type="spellStart"/>
      <w:r w:rsidRPr="00A956D2">
        <w:rPr>
          <w:lang w:val="en-US"/>
        </w:rPr>
        <w:t>perangkat</w:t>
      </w:r>
      <w:proofErr w:type="spellEnd"/>
      <w:r w:rsidRPr="00A956D2">
        <w:rPr>
          <w:lang w:val="en-US"/>
        </w:rPr>
        <w:t xml:space="preserve"> digital </w:t>
      </w:r>
      <w:proofErr w:type="spellStart"/>
      <w:r w:rsidRPr="00A956D2">
        <w:rPr>
          <w:lang w:val="en-US"/>
        </w:rPr>
        <w:t>dalam</w:t>
      </w:r>
      <w:proofErr w:type="spellEnd"/>
      <w:r w:rsidRPr="00A956D2">
        <w:rPr>
          <w:lang w:val="en-US"/>
        </w:rPr>
        <w:t xml:space="preserve"> </w:t>
      </w:r>
      <w:proofErr w:type="spellStart"/>
      <w:r w:rsidRPr="00A956D2">
        <w:rPr>
          <w:lang w:val="en-US"/>
        </w:rPr>
        <w:t>menata</w:t>
      </w:r>
      <w:proofErr w:type="spellEnd"/>
      <w:r w:rsidRPr="00A956D2">
        <w:rPr>
          <w:lang w:val="en-US"/>
        </w:rPr>
        <w:t xml:space="preserve"> </w:t>
      </w:r>
      <w:proofErr w:type="spellStart"/>
      <w:r w:rsidRPr="00A956D2">
        <w:rPr>
          <w:lang w:val="en-US"/>
        </w:rPr>
        <w:t>ulang</w:t>
      </w:r>
      <w:proofErr w:type="spellEnd"/>
      <w:r w:rsidRPr="00A956D2">
        <w:rPr>
          <w:lang w:val="en-US"/>
        </w:rPr>
        <w:t xml:space="preserve"> </w:t>
      </w:r>
      <w:proofErr w:type="spellStart"/>
      <w:r w:rsidRPr="00A956D2">
        <w:rPr>
          <w:lang w:val="en-US"/>
        </w:rPr>
        <w:t>hutan</w:t>
      </w:r>
      <w:proofErr w:type="spellEnd"/>
      <w:r w:rsidRPr="00A956D2">
        <w:rPr>
          <w:lang w:val="en-US"/>
        </w:rPr>
        <w:t xml:space="preserve"> </w:t>
      </w:r>
      <w:proofErr w:type="spellStart"/>
      <w:r w:rsidRPr="00A956D2">
        <w:rPr>
          <w:lang w:val="en-US"/>
        </w:rPr>
        <w:t>sebagai</w:t>
      </w:r>
      <w:proofErr w:type="spellEnd"/>
      <w:r w:rsidRPr="00A956D2">
        <w:rPr>
          <w:lang w:val="en-US"/>
        </w:rPr>
        <w:t xml:space="preserve"> </w:t>
      </w:r>
      <w:proofErr w:type="spellStart"/>
      <w:r w:rsidRPr="00A956D2">
        <w:rPr>
          <w:lang w:val="en-US"/>
        </w:rPr>
        <w:t>ekologi</w:t>
      </w:r>
      <w:proofErr w:type="spellEnd"/>
      <w:r w:rsidRPr="00A956D2">
        <w:rPr>
          <w:lang w:val="en-US"/>
        </w:rPr>
        <w:t xml:space="preserve"> </w:t>
      </w:r>
      <w:proofErr w:type="spellStart"/>
      <w:r w:rsidRPr="00A956D2">
        <w:rPr>
          <w:lang w:val="en-US"/>
        </w:rPr>
        <w:t>sosio-teknis</w:t>
      </w:r>
      <w:proofErr w:type="spellEnd"/>
      <w:r w:rsidRPr="00A956D2">
        <w:rPr>
          <w:lang w:val="en-US"/>
        </w:rPr>
        <w:t xml:space="preserve"> </w:t>
      </w:r>
      <w:proofErr w:type="spellStart"/>
      <w:r w:rsidRPr="00A956D2">
        <w:rPr>
          <w:lang w:val="en-US"/>
        </w:rPr>
        <w:t>dengan</w:t>
      </w:r>
      <w:proofErr w:type="spellEnd"/>
      <w:r w:rsidRPr="00A956D2">
        <w:rPr>
          <w:lang w:val="en-US"/>
        </w:rPr>
        <w:t xml:space="preserve"> </w:t>
      </w:r>
      <w:proofErr w:type="spellStart"/>
      <w:r w:rsidRPr="00A956D2">
        <w:rPr>
          <w:lang w:val="en-US"/>
        </w:rPr>
        <w:t>memeriksa</w:t>
      </w:r>
      <w:proofErr w:type="spellEnd"/>
      <w:r w:rsidRPr="00A956D2">
        <w:rPr>
          <w:lang w:val="en-US"/>
        </w:rPr>
        <w:t xml:space="preserve"> </w:t>
      </w:r>
      <w:proofErr w:type="spellStart"/>
      <w:r w:rsidRPr="00A956D2">
        <w:rPr>
          <w:lang w:val="en-US"/>
        </w:rPr>
        <w:t>hubungan</w:t>
      </w:r>
      <w:proofErr w:type="spellEnd"/>
      <w:r w:rsidRPr="00A956D2">
        <w:rPr>
          <w:lang w:val="en-US"/>
        </w:rPr>
        <w:t xml:space="preserve"> </w:t>
      </w:r>
      <w:proofErr w:type="spellStart"/>
      <w:r w:rsidRPr="00A956D2">
        <w:rPr>
          <w:lang w:val="en-US"/>
        </w:rPr>
        <w:t>kekuasaan</w:t>
      </w:r>
      <w:proofErr w:type="spellEnd"/>
      <w:r w:rsidRPr="00A956D2">
        <w:rPr>
          <w:lang w:val="en-US"/>
        </w:rPr>
        <w:t xml:space="preserve"> dan mode tata </w:t>
      </w:r>
      <w:proofErr w:type="spellStart"/>
      <w:r w:rsidRPr="00A956D2">
        <w:rPr>
          <w:lang w:val="en-US"/>
        </w:rPr>
        <w:t>kelola</w:t>
      </w:r>
      <w:proofErr w:type="spellEnd"/>
      <w:r w:rsidRPr="00A956D2">
        <w:rPr>
          <w:lang w:val="en-US"/>
        </w:rPr>
        <w:t xml:space="preserve"> yang </w:t>
      </w:r>
      <w:proofErr w:type="spellStart"/>
      <w:r w:rsidRPr="00A956D2">
        <w:rPr>
          <w:lang w:val="en-US"/>
        </w:rPr>
        <w:t>dihasilkan</w:t>
      </w:r>
      <w:proofErr w:type="spellEnd"/>
      <w:r w:rsidRPr="00A956D2">
        <w:rPr>
          <w:lang w:val="en-US"/>
        </w:rPr>
        <w:t xml:space="preserve"> </w:t>
      </w:r>
      <w:proofErr w:type="spellStart"/>
      <w:r w:rsidRPr="00A956D2">
        <w:rPr>
          <w:lang w:val="en-US"/>
        </w:rPr>
        <w:t>melalui</w:t>
      </w:r>
      <w:proofErr w:type="spellEnd"/>
      <w:r w:rsidRPr="00A956D2">
        <w:rPr>
          <w:lang w:val="en-US"/>
        </w:rPr>
        <w:t xml:space="preserve"> digital </w:t>
      </w:r>
      <w:proofErr w:type="spellStart"/>
      <w:r w:rsidRPr="00A956D2">
        <w:rPr>
          <w:lang w:val="en-US"/>
        </w:rPr>
        <w:t>praktik</w:t>
      </w:r>
      <w:proofErr w:type="spellEnd"/>
      <w:r w:rsidRPr="00A956D2">
        <w:rPr>
          <w:lang w:val="en-US"/>
        </w:rPr>
        <w:t xml:space="preserve"> </w:t>
      </w:r>
      <w:proofErr w:type="spellStart"/>
      <w:r w:rsidRPr="00A956D2">
        <w:rPr>
          <w:lang w:val="en-US"/>
        </w:rPr>
        <w:t>observasi</w:t>
      </w:r>
      <w:proofErr w:type="spellEnd"/>
      <w:r w:rsidRPr="00A956D2">
        <w:rPr>
          <w:lang w:val="en-US"/>
        </w:rPr>
        <w:t xml:space="preserve">, </w:t>
      </w:r>
      <w:proofErr w:type="spellStart"/>
      <w:r w:rsidRPr="00A956D2">
        <w:rPr>
          <w:lang w:val="en-US"/>
        </w:rPr>
        <w:t>otomatisasi</w:t>
      </w:r>
      <w:proofErr w:type="spellEnd"/>
      <w:r w:rsidRPr="00A956D2">
        <w:rPr>
          <w:lang w:val="en-US"/>
        </w:rPr>
        <w:t xml:space="preserve">, </w:t>
      </w:r>
      <w:proofErr w:type="spellStart"/>
      <w:r w:rsidRPr="00A956D2">
        <w:rPr>
          <w:lang w:val="en-US"/>
        </w:rPr>
        <w:t>optimalisasi</w:t>
      </w:r>
      <w:proofErr w:type="spellEnd"/>
      <w:r w:rsidRPr="00A956D2">
        <w:rPr>
          <w:lang w:val="en-US"/>
        </w:rPr>
        <w:t xml:space="preserve">, datafication, </w:t>
      </w:r>
      <w:proofErr w:type="spellStart"/>
      <w:r w:rsidRPr="00A956D2">
        <w:rPr>
          <w:lang w:val="en-US"/>
        </w:rPr>
        <w:t>partisipasi</w:t>
      </w:r>
      <w:proofErr w:type="spellEnd"/>
      <w:r w:rsidRPr="00A956D2">
        <w:rPr>
          <w:lang w:val="en-US"/>
        </w:rPr>
        <w:t xml:space="preserve">, </w:t>
      </w:r>
      <w:proofErr w:type="spellStart"/>
      <w:r w:rsidRPr="00A956D2">
        <w:rPr>
          <w:lang w:val="en-US"/>
        </w:rPr>
        <w:t>regulasi</w:t>
      </w:r>
      <w:proofErr w:type="spellEnd"/>
      <w:r w:rsidRPr="00A956D2">
        <w:rPr>
          <w:lang w:val="en-US"/>
        </w:rPr>
        <w:t xml:space="preserve">, dan </w:t>
      </w:r>
      <w:proofErr w:type="spellStart"/>
      <w:r w:rsidRPr="00A956D2">
        <w:rPr>
          <w:lang w:val="en-US"/>
        </w:rPr>
        <w:t>transformasi</w:t>
      </w:r>
      <w:proofErr w:type="spellEnd"/>
      <w:r w:rsidRPr="00A956D2">
        <w:rPr>
          <w:lang w:val="en-US"/>
        </w:rPr>
        <w:t xml:space="preserve"> (</w:t>
      </w:r>
      <w:proofErr w:type="spellStart"/>
      <w:r w:rsidRPr="00A956D2">
        <w:rPr>
          <w:lang w:val="en-US"/>
        </w:rPr>
        <w:t>Gabrys</w:t>
      </w:r>
      <w:proofErr w:type="spellEnd"/>
      <w:r w:rsidRPr="00A956D2">
        <w:rPr>
          <w:lang w:val="en-US"/>
        </w:rPr>
        <w:t>, 2020).</w:t>
      </w:r>
    </w:p>
    <w:p w14:paraId="18E00724" w14:textId="77777777" w:rsidR="00BF6B89" w:rsidRPr="009E20F7" w:rsidRDefault="00BF6B89" w:rsidP="009E20F7">
      <w:pPr>
        <w:rPr>
          <w:lang w:val="en-US"/>
        </w:rPr>
      </w:pPr>
    </w:p>
    <w:p w14:paraId="5935CDA3" w14:textId="77777777" w:rsidR="00BE777D" w:rsidRDefault="00BE777D">
      <w:pPr>
        <w:rPr>
          <w:rFonts w:eastAsiaTheme="majorEastAsia" w:cstheme="majorBidi"/>
          <w:b/>
          <w:szCs w:val="26"/>
          <w:lang w:val="en-US"/>
        </w:rPr>
      </w:pPr>
      <w:r>
        <w:rPr>
          <w:lang w:val="en-US"/>
        </w:rPr>
        <w:br w:type="page"/>
      </w:r>
    </w:p>
    <w:p w14:paraId="5AC4D59F" w14:textId="120442E6" w:rsidR="000E16D2" w:rsidRDefault="003F4F9C" w:rsidP="000E16D2">
      <w:pPr>
        <w:pStyle w:val="Heading2"/>
        <w:rPr>
          <w:lang w:val="en-US"/>
        </w:rPr>
      </w:pPr>
      <w:bookmarkStart w:id="25" w:name="_Toc60681345"/>
      <w:r>
        <w:rPr>
          <w:lang w:val="en-US"/>
        </w:rPr>
        <w:lastRenderedPageBreak/>
        <w:t>2.</w:t>
      </w:r>
      <w:r w:rsidR="00CB2615">
        <w:rPr>
          <w:lang w:val="en-US"/>
        </w:rPr>
        <w:t>4</w:t>
      </w:r>
      <w:r>
        <w:rPr>
          <w:lang w:val="en-US"/>
        </w:rPr>
        <w:t xml:space="preserve"> </w:t>
      </w:r>
      <w:proofErr w:type="spellStart"/>
      <w:r w:rsidR="00BF6B89">
        <w:rPr>
          <w:lang w:val="en-US"/>
        </w:rPr>
        <w:t>Preseden</w:t>
      </w:r>
      <w:proofErr w:type="spellEnd"/>
      <w:r w:rsidR="00BF6B89">
        <w:rPr>
          <w:lang w:val="en-US"/>
        </w:rPr>
        <w:t xml:space="preserve"> </w:t>
      </w:r>
      <w:r w:rsidR="00ED7E12" w:rsidRPr="00ED7E12">
        <w:rPr>
          <w:i/>
          <w:iCs/>
          <w:lang w:val="en-US"/>
        </w:rPr>
        <w:t>Smart infrastructure</w:t>
      </w:r>
      <w:r w:rsidR="00D35306">
        <w:rPr>
          <w:lang w:val="en-US"/>
        </w:rPr>
        <w:t xml:space="preserve"> Pada </w:t>
      </w:r>
      <w:proofErr w:type="spellStart"/>
      <w:r w:rsidR="00D35306">
        <w:rPr>
          <w:lang w:val="en-US"/>
        </w:rPr>
        <w:t>Aspek</w:t>
      </w:r>
      <w:proofErr w:type="spellEnd"/>
      <w:r w:rsidR="00D35306">
        <w:rPr>
          <w:lang w:val="en-US"/>
        </w:rPr>
        <w:t xml:space="preserve"> </w:t>
      </w:r>
      <w:proofErr w:type="spellStart"/>
      <w:r w:rsidR="00D35306">
        <w:rPr>
          <w:lang w:val="en-US"/>
        </w:rPr>
        <w:t>Sarana</w:t>
      </w:r>
      <w:bookmarkEnd w:id="25"/>
      <w:proofErr w:type="spellEnd"/>
    </w:p>
    <w:p w14:paraId="346800E7" w14:textId="6A9F7B30" w:rsidR="009F7D4F" w:rsidRDefault="009F7D4F" w:rsidP="009F7D4F">
      <w:pPr>
        <w:rPr>
          <w:lang w:val="en-US"/>
        </w:rPr>
      </w:pPr>
      <w:r>
        <w:rPr>
          <w:lang w:val="en-US"/>
        </w:rPr>
        <w:t xml:space="preserve">Di </w:t>
      </w:r>
      <w:proofErr w:type="spellStart"/>
      <w:r w:rsidR="00EB662E">
        <w:rPr>
          <w:lang w:val="en-US"/>
        </w:rPr>
        <w:t>seluruh</w:t>
      </w:r>
      <w:proofErr w:type="spellEnd"/>
      <w:r w:rsidR="00EB662E">
        <w:rPr>
          <w:lang w:val="en-US"/>
        </w:rPr>
        <w:t xml:space="preserve"> dunia</w:t>
      </w:r>
      <w:r>
        <w:rPr>
          <w:lang w:val="en-US"/>
        </w:rPr>
        <w:t xml:space="preserve"> </w:t>
      </w:r>
      <w:proofErr w:type="spellStart"/>
      <w:r>
        <w:rPr>
          <w:lang w:val="en-US"/>
        </w:rPr>
        <w:t>sudah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kota</w:t>
      </w:r>
      <w:proofErr w:type="spellEnd"/>
      <w:r w:rsidR="00EB662E">
        <w:rPr>
          <w:lang w:val="en-US"/>
        </w:rPr>
        <w:t xml:space="preserve"> </w:t>
      </w:r>
      <w:proofErr w:type="spellStart"/>
      <w:r w:rsidR="00EB662E">
        <w:rPr>
          <w:lang w:val="en-US"/>
        </w:rPr>
        <w:t>ataupun</w:t>
      </w:r>
      <w:proofErr w:type="spellEnd"/>
      <w:r w:rsidR="00EB662E">
        <w:rPr>
          <w:lang w:val="en-US"/>
        </w:rPr>
        <w:t xml:space="preserve"> wilayah</w:t>
      </w:r>
      <w:r>
        <w:rPr>
          <w:lang w:val="en-US"/>
        </w:rPr>
        <w:t xml:space="preserve"> yang </w:t>
      </w:r>
      <w:proofErr w:type="spellStart"/>
      <w:r>
        <w:rPr>
          <w:lang w:val="en-US"/>
        </w:rPr>
        <w:t>telah</w:t>
      </w:r>
      <w:proofErr w:type="spellEnd"/>
      <w:r>
        <w:rPr>
          <w:lang w:val="en-US"/>
        </w:rPr>
        <w:t xml:space="preserve"> </w:t>
      </w:r>
      <w:proofErr w:type="spellStart"/>
      <w:r>
        <w:rPr>
          <w:lang w:val="en-US"/>
        </w:rPr>
        <w:t>menerapka</w:t>
      </w:r>
      <w:r w:rsidR="00EB662E">
        <w:rPr>
          <w:lang w:val="en-US"/>
        </w:rPr>
        <w:t>n</w:t>
      </w:r>
      <w:proofErr w:type="spellEnd"/>
      <w:r>
        <w:rPr>
          <w:lang w:val="en-US"/>
        </w:rPr>
        <w:t xml:space="preserve"> </w:t>
      </w:r>
      <w:proofErr w:type="spellStart"/>
      <w:r>
        <w:rPr>
          <w:lang w:val="en-US"/>
        </w:rPr>
        <w:t>konsep</w:t>
      </w:r>
      <w:proofErr w:type="spellEnd"/>
      <w:r>
        <w:rPr>
          <w:lang w:val="en-US"/>
        </w:rPr>
        <w:t xml:space="preserve"> </w:t>
      </w:r>
      <w:r w:rsidR="00ED7E12" w:rsidRPr="00ED7E12">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proofErr w:type="gramStart"/>
      <w:r>
        <w:rPr>
          <w:lang w:val="en-US"/>
        </w:rPr>
        <w:t>diantaranya</w:t>
      </w:r>
      <w:proofErr w:type="spellEnd"/>
      <w:r>
        <w:rPr>
          <w:lang w:val="en-US"/>
        </w:rPr>
        <w:t xml:space="preserve"> :</w:t>
      </w:r>
      <w:proofErr w:type="gramEnd"/>
    </w:p>
    <w:p w14:paraId="393A0A3E" w14:textId="77777777" w:rsidR="008650A6" w:rsidRDefault="009F7D4F" w:rsidP="008650A6">
      <w:pPr>
        <w:pStyle w:val="ListParagraph"/>
        <w:numPr>
          <w:ilvl w:val="0"/>
          <w:numId w:val="9"/>
        </w:numPr>
        <w:rPr>
          <w:lang w:val="en-US"/>
        </w:rPr>
      </w:pPr>
      <w:proofErr w:type="spellStart"/>
      <w:r>
        <w:rPr>
          <w:lang w:val="en-US"/>
        </w:rPr>
        <w:t>Saran</w:t>
      </w:r>
      <w:r w:rsidR="00BE777D">
        <w:rPr>
          <w:lang w:val="en-US"/>
        </w:rPr>
        <w:t>a</w:t>
      </w:r>
      <w:proofErr w:type="spellEnd"/>
      <w:r>
        <w:rPr>
          <w:lang w:val="en-US"/>
        </w:rPr>
        <w:t xml:space="preserve"> </w:t>
      </w:r>
      <w:proofErr w:type="spellStart"/>
      <w:r>
        <w:rPr>
          <w:lang w:val="en-US"/>
        </w:rPr>
        <w:t>Pemerintahan</w:t>
      </w:r>
      <w:proofErr w:type="spellEnd"/>
    </w:p>
    <w:p w14:paraId="3D3947F3" w14:textId="77777777" w:rsidR="008650A6" w:rsidRDefault="008650A6" w:rsidP="00F75587">
      <w:pPr>
        <w:pStyle w:val="ListParagraph"/>
        <w:numPr>
          <w:ilvl w:val="0"/>
          <w:numId w:val="31"/>
        </w:numPr>
        <w:jc w:val="both"/>
        <w:rPr>
          <w:lang w:val="en-US"/>
        </w:rPr>
      </w:pPr>
      <w:r w:rsidRPr="008650A6">
        <w:rPr>
          <w:lang w:val="en-US"/>
        </w:rPr>
        <w:t>London Data Store</w:t>
      </w:r>
    </w:p>
    <w:p w14:paraId="22D336A7" w14:textId="77777777" w:rsidR="008650A6" w:rsidRDefault="008650A6" w:rsidP="008650A6">
      <w:pPr>
        <w:pStyle w:val="ListParagraph"/>
        <w:ind w:left="1080" w:firstLine="360"/>
        <w:jc w:val="both"/>
        <w:rPr>
          <w:lang w:val="en-US"/>
        </w:rPr>
      </w:pPr>
      <w:r w:rsidRPr="008650A6">
        <w:rPr>
          <w:lang w:val="en-US"/>
        </w:rPr>
        <w:t xml:space="preserve">London Datastore </w:t>
      </w:r>
      <w:proofErr w:type="spellStart"/>
      <w:r w:rsidRPr="008650A6">
        <w:rPr>
          <w:lang w:val="en-US"/>
        </w:rPr>
        <w:t>dibuat</w:t>
      </w:r>
      <w:proofErr w:type="spellEnd"/>
      <w:r w:rsidRPr="008650A6">
        <w:rPr>
          <w:lang w:val="en-US"/>
        </w:rPr>
        <w:t xml:space="preserve"> oleh Greater London Authority (GLA) </w:t>
      </w:r>
      <w:proofErr w:type="spellStart"/>
      <w:r w:rsidRPr="008650A6">
        <w:rPr>
          <w:lang w:val="en-US"/>
        </w:rPr>
        <w:t>sebagai</w:t>
      </w:r>
      <w:proofErr w:type="spellEnd"/>
      <w:r w:rsidRPr="008650A6">
        <w:rPr>
          <w:lang w:val="en-US"/>
        </w:rPr>
        <w:t xml:space="preserve"> </w:t>
      </w:r>
      <w:proofErr w:type="spellStart"/>
      <w:r w:rsidRPr="008650A6">
        <w:rPr>
          <w:lang w:val="en-US"/>
        </w:rPr>
        <w:t>langkah</w:t>
      </w:r>
      <w:proofErr w:type="spellEnd"/>
      <w:r w:rsidRPr="008650A6">
        <w:rPr>
          <w:lang w:val="en-US"/>
        </w:rPr>
        <w:t xml:space="preserve"> </w:t>
      </w:r>
      <w:proofErr w:type="spellStart"/>
      <w:r w:rsidRPr="008650A6">
        <w:rPr>
          <w:lang w:val="en-US"/>
        </w:rPr>
        <w:t>pertama</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membebaskan</w:t>
      </w:r>
      <w:proofErr w:type="spellEnd"/>
      <w:r w:rsidRPr="008650A6">
        <w:rPr>
          <w:lang w:val="en-US"/>
        </w:rPr>
        <w:t xml:space="preserve"> data London. Program </w:t>
      </w:r>
      <w:proofErr w:type="spellStart"/>
      <w:r w:rsidRPr="008650A6">
        <w:rPr>
          <w:lang w:val="en-US"/>
        </w:rPr>
        <w:t>ini</w:t>
      </w:r>
      <w:proofErr w:type="spellEnd"/>
      <w:r w:rsidRPr="008650A6">
        <w:rPr>
          <w:lang w:val="en-US"/>
        </w:rPr>
        <w:t xml:space="preserve"> </w:t>
      </w:r>
      <w:proofErr w:type="spellStart"/>
      <w:r w:rsidRPr="008650A6">
        <w:rPr>
          <w:lang w:val="en-US"/>
        </w:rPr>
        <w:t>diharapkan</w:t>
      </w:r>
      <w:proofErr w:type="spellEnd"/>
      <w:r w:rsidRPr="008650A6">
        <w:rPr>
          <w:lang w:val="en-US"/>
        </w:rPr>
        <w:t xml:space="preserve"> </w:t>
      </w:r>
      <w:proofErr w:type="spellStart"/>
      <w:r w:rsidRPr="008650A6">
        <w:rPr>
          <w:lang w:val="en-US"/>
        </w:rPr>
        <w:t>semua</w:t>
      </w:r>
      <w:proofErr w:type="spellEnd"/>
      <w:r w:rsidRPr="008650A6">
        <w:rPr>
          <w:lang w:val="en-US"/>
        </w:rPr>
        <w:t xml:space="preserve"> orang </w:t>
      </w:r>
      <w:proofErr w:type="spellStart"/>
      <w:r w:rsidRPr="008650A6">
        <w:rPr>
          <w:lang w:val="en-US"/>
        </w:rPr>
        <w:t>dapat</w:t>
      </w:r>
      <w:proofErr w:type="spellEnd"/>
      <w:r w:rsidRPr="008650A6">
        <w:rPr>
          <w:lang w:val="en-US"/>
        </w:rPr>
        <w:t xml:space="preserve"> </w:t>
      </w:r>
      <w:proofErr w:type="spellStart"/>
      <w:r w:rsidRPr="008650A6">
        <w:rPr>
          <w:lang w:val="en-US"/>
        </w:rPr>
        <w:t>mengakses</w:t>
      </w:r>
      <w:proofErr w:type="spellEnd"/>
      <w:r w:rsidRPr="008650A6">
        <w:rPr>
          <w:lang w:val="en-US"/>
        </w:rPr>
        <w:t xml:space="preserve"> data yang </w:t>
      </w:r>
      <w:proofErr w:type="spellStart"/>
      <w:r w:rsidRPr="008650A6">
        <w:rPr>
          <w:lang w:val="en-US"/>
        </w:rPr>
        <w:t>dimiliki</w:t>
      </w:r>
      <w:proofErr w:type="spellEnd"/>
      <w:r w:rsidRPr="008650A6">
        <w:rPr>
          <w:lang w:val="en-US"/>
        </w:rPr>
        <w:t xml:space="preserve"> GLA dan </w:t>
      </w:r>
      <w:proofErr w:type="spellStart"/>
      <w:r w:rsidRPr="008650A6">
        <w:rPr>
          <w:lang w:val="en-US"/>
        </w:rPr>
        <w:t>organisasi</w:t>
      </w:r>
      <w:proofErr w:type="spellEnd"/>
      <w:r w:rsidRPr="008650A6">
        <w:rPr>
          <w:lang w:val="en-US"/>
        </w:rPr>
        <w:t xml:space="preserve"> </w:t>
      </w:r>
      <w:proofErr w:type="spellStart"/>
      <w:r w:rsidRPr="008650A6">
        <w:rPr>
          <w:lang w:val="en-US"/>
        </w:rPr>
        <w:t>sektor</w:t>
      </w:r>
      <w:proofErr w:type="spellEnd"/>
      <w:r w:rsidRPr="008650A6">
        <w:rPr>
          <w:lang w:val="en-US"/>
        </w:rPr>
        <w:t xml:space="preserve"> </w:t>
      </w:r>
      <w:proofErr w:type="spellStart"/>
      <w:r w:rsidRPr="008650A6">
        <w:rPr>
          <w:lang w:val="en-US"/>
        </w:rPr>
        <w:t>publik</w:t>
      </w:r>
      <w:proofErr w:type="spellEnd"/>
      <w:r w:rsidRPr="008650A6">
        <w:rPr>
          <w:lang w:val="en-US"/>
        </w:rPr>
        <w:t xml:space="preserve"> </w:t>
      </w:r>
      <w:proofErr w:type="spellStart"/>
      <w:r w:rsidRPr="008650A6">
        <w:rPr>
          <w:lang w:val="en-US"/>
        </w:rPr>
        <w:t>lainnya</w:t>
      </w:r>
      <w:proofErr w:type="spellEnd"/>
      <w:r w:rsidRPr="008650A6">
        <w:rPr>
          <w:lang w:val="en-US"/>
        </w:rPr>
        <w:t xml:space="preserve">, dan </w:t>
      </w:r>
      <w:proofErr w:type="spellStart"/>
      <w:r w:rsidRPr="008650A6">
        <w:rPr>
          <w:lang w:val="en-US"/>
        </w:rPr>
        <w:t>menggunakan</w:t>
      </w:r>
      <w:proofErr w:type="spellEnd"/>
      <w:r w:rsidRPr="008650A6">
        <w:rPr>
          <w:lang w:val="en-US"/>
        </w:rPr>
        <w:t xml:space="preserve"> data </w:t>
      </w:r>
      <w:proofErr w:type="spellStart"/>
      <w:r w:rsidRPr="008650A6">
        <w:rPr>
          <w:lang w:val="en-US"/>
        </w:rPr>
        <w:t>tersebut</w:t>
      </w:r>
      <w:proofErr w:type="spellEnd"/>
      <w:r w:rsidRPr="008650A6">
        <w:rPr>
          <w:lang w:val="en-US"/>
        </w:rPr>
        <w:t xml:space="preserve"> </w:t>
      </w:r>
      <w:proofErr w:type="spellStart"/>
      <w:r w:rsidRPr="008650A6">
        <w:rPr>
          <w:lang w:val="en-US"/>
        </w:rPr>
        <w:t>sesuka</w:t>
      </w:r>
      <w:proofErr w:type="spellEnd"/>
      <w:r w:rsidRPr="008650A6">
        <w:rPr>
          <w:lang w:val="en-US"/>
        </w:rPr>
        <w:t xml:space="preserve"> </w:t>
      </w:r>
      <w:proofErr w:type="spellStart"/>
      <w:r w:rsidRPr="008650A6">
        <w:rPr>
          <w:lang w:val="en-US"/>
        </w:rPr>
        <w:t>mereka</w:t>
      </w:r>
      <w:proofErr w:type="spellEnd"/>
      <w:r w:rsidRPr="008650A6">
        <w:rPr>
          <w:lang w:val="en-US"/>
        </w:rPr>
        <w:t xml:space="preserve"> - gratis. GLA </w:t>
      </w:r>
      <w:proofErr w:type="spellStart"/>
      <w:r w:rsidRPr="008650A6">
        <w:rPr>
          <w:lang w:val="en-US"/>
        </w:rPr>
        <w:t>berkomitmen</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menggunakan</w:t>
      </w:r>
      <w:proofErr w:type="spellEnd"/>
      <w:r w:rsidRPr="008650A6">
        <w:rPr>
          <w:lang w:val="en-US"/>
        </w:rPr>
        <w:t xml:space="preserve"> </w:t>
      </w:r>
      <w:proofErr w:type="spellStart"/>
      <w:r w:rsidRPr="008650A6">
        <w:rPr>
          <w:lang w:val="en-US"/>
        </w:rPr>
        <w:t>koneksi</w:t>
      </w:r>
      <w:proofErr w:type="spellEnd"/>
      <w:r w:rsidRPr="008650A6">
        <w:rPr>
          <w:lang w:val="en-US"/>
        </w:rPr>
        <w:t xml:space="preserve"> dan </w:t>
      </w:r>
      <w:proofErr w:type="spellStart"/>
      <w:r w:rsidRPr="008650A6">
        <w:rPr>
          <w:lang w:val="en-US"/>
        </w:rPr>
        <w:t>pengaruhnya</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meminta</w:t>
      </w:r>
      <w:proofErr w:type="spellEnd"/>
      <w:r w:rsidRPr="008650A6">
        <w:rPr>
          <w:lang w:val="en-US"/>
        </w:rPr>
        <w:t xml:space="preserve"> </w:t>
      </w:r>
      <w:proofErr w:type="spellStart"/>
      <w:r w:rsidRPr="008650A6">
        <w:rPr>
          <w:lang w:val="en-US"/>
        </w:rPr>
        <w:t>organisasi</w:t>
      </w:r>
      <w:proofErr w:type="spellEnd"/>
      <w:r w:rsidRPr="008650A6">
        <w:rPr>
          <w:lang w:val="en-US"/>
        </w:rPr>
        <w:t xml:space="preserve"> </w:t>
      </w:r>
      <w:proofErr w:type="spellStart"/>
      <w:r w:rsidRPr="008650A6">
        <w:rPr>
          <w:lang w:val="en-US"/>
        </w:rPr>
        <w:t>sektor</w:t>
      </w:r>
      <w:proofErr w:type="spellEnd"/>
      <w:r w:rsidRPr="008650A6">
        <w:rPr>
          <w:lang w:val="en-US"/>
        </w:rPr>
        <w:t xml:space="preserve"> </w:t>
      </w:r>
      <w:proofErr w:type="spellStart"/>
      <w:r w:rsidRPr="008650A6">
        <w:rPr>
          <w:lang w:val="en-US"/>
        </w:rPr>
        <w:t>publik</w:t>
      </w:r>
      <w:proofErr w:type="spellEnd"/>
      <w:r w:rsidRPr="008650A6">
        <w:rPr>
          <w:lang w:val="en-US"/>
        </w:rPr>
        <w:t xml:space="preserve"> </w:t>
      </w:r>
      <w:proofErr w:type="spellStart"/>
      <w:r w:rsidRPr="008650A6">
        <w:rPr>
          <w:lang w:val="en-US"/>
        </w:rPr>
        <w:t>lainnya</w:t>
      </w:r>
      <w:proofErr w:type="spellEnd"/>
      <w:r w:rsidRPr="008650A6">
        <w:rPr>
          <w:lang w:val="en-US"/>
        </w:rPr>
        <w:t xml:space="preserve"> agar </w:t>
      </w:r>
      <w:proofErr w:type="spellStart"/>
      <w:r w:rsidRPr="008650A6">
        <w:rPr>
          <w:lang w:val="en-US"/>
        </w:rPr>
        <w:t>merilis</w:t>
      </w:r>
      <w:proofErr w:type="spellEnd"/>
      <w:r w:rsidRPr="008650A6">
        <w:rPr>
          <w:lang w:val="en-US"/>
        </w:rPr>
        <w:t xml:space="preserve"> data </w:t>
      </w:r>
      <w:proofErr w:type="spellStart"/>
      <w:r w:rsidRPr="008650A6">
        <w:rPr>
          <w:lang w:val="en-US"/>
        </w:rPr>
        <w:t>mereka</w:t>
      </w:r>
      <w:proofErr w:type="spellEnd"/>
      <w:r w:rsidRPr="008650A6">
        <w:rPr>
          <w:lang w:val="en-US"/>
        </w:rPr>
        <w:t xml:space="preserve"> juga di </w:t>
      </w:r>
      <w:proofErr w:type="spellStart"/>
      <w:r w:rsidRPr="008650A6">
        <w:rPr>
          <w:lang w:val="en-US"/>
        </w:rPr>
        <w:t>sini</w:t>
      </w:r>
      <w:proofErr w:type="spellEnd"/>
      <w:r w:rsidRPr="008650A6">
        <w:rPr>
          <w:lang w:val="en-US"/>
        </w:rPr>
        <w:t xml:space="preserve">, dan </w:t>
      </w:r>
      <w:proofErr w:type="spellStart"/>
      <w:r w:rsidRPr="008650A6">
        <w:rPr>
          <w:lang w:val="en-US"/>
        </w:rPr>
        <w:t>ini</w:t>
      </w:r>
      <w:proofErr w:type="spellEnd"/>
      <w:r w:rsidRPr="008650A6">
        <w:rPr>
          <w:lang w:val="en-US"/>
        </w:rPr>
        <w:t xml:space="preserve"> </w:t>
      </w:r>
      <w:proofErr w:type="spellStart"/>
      <w:r w:rsidRPr="008650A6">
        <w:rPr>
          <w:lang w:val="en-US"/>
        </w:rPr>
        <w:t>merupakan</w:t>
      </w:r>
      <w:proofErr w:type="spellEnd"/>
      <w:r w:rsidRPr="008650A6">
        <w:rPr>
          <w:lang w:val="en-US"/>
        </w:rPr>
        <w:t xml:space="preserve"> </w:t>
      </w:r>
      <w:proofErr w:type="spellStart"/>
      <w:r w:rsidRPr="008650A6">
        <w:rPr>
          <w:lang w:val="en-US"/>
        </w:rPr>
        <w:t>tujuan</w:t>
      </w:r>
      <w:proofErr w:type="spellEnd"/>
      <w:r w:rsidRPr="008650A6">
        <w:rPr>
          <w:lang w:val="en-US"/>
        </w:rPr>
        <w:t xml:space="preserve"> yang </w:t>
      </w:r>
      <w:proofErr w:type="spellStart"/>
      <w:r w:rsidRPr="008650A6">
        <w:rPr>
          <w:lang w:val="en-US"/>
        </w:rPr>
        <w:t>didukung</w:t>
      </w:r>
      <w:proofErr w:type="spellEnd"/>
      <w:r w:rsidRPr="008650A6">
        <w:rPr>
          <w:lang w:val="en-US"/>
        </w:rPr>
        <w:t xml:space="preserve"> </w:t>
      </w:r>
      <w:proofErr w:type="spellStart"/>
      <w:r w:rsidRPr="008650A6">
        <w:rPr>
          <w:lang w:val="en-US"/>
        </w:rPr>
        <w:t>kuat</w:t>
      </w:r>
      <w:proofErr w:type="spellEnd"/>
      <w:r w:rsidRPr="008650A6">
        <w:rPr>
          <w:lang w:val="en-US"/>
        </w:rPr>
        <w:t xml:space="preserve"> oleh Sadiq Khan, </w:t>
      </w:r>
      <w:proofErr w:type="spellStart"/>
      <w:r w:rsidRPr="008650A6">
        <w:rPr>
          <w:lang w:val="en-US"/>
        </w:rPr>
        <w:t>Walikota</w:t>
      </w:r>
      <w:proofErr w:type="spellEnd"/>
      <w:r w:rsidRPr="008650A6">
        <w:rPr>
          <w:lang w:val="en-US"/>
        </w:rPr>
        <w:t xml:space="preserve"> London.</w:t>
      </w:r>
    </w:p>
    <w:p w14:paraId="048D3DC3" w14:textId="77777777" w:rsidR="008650A6" w:rsidRDefault="008650A6" w:rsidP="008650A6">
      <w:pPr>
        <w:pStyle w:val="ListParagraph"/>
        <w:ind w:left="1080" w:firstLine="360"/>
        <w:jc w:val="both"/>
        <w:rPr>
          <w:rStyle w:val="Hyperlink"/>
          <w:lang w:val="en-US"/>
        </w:rPr>
      </w:pPr>
      <w:proofErr w:type="spellStart"/>
      <w:r w:rsidRPr="006B441B">
        <w:rPr>
          <w:lang w:val="en-US"/>
        </w:rPr>
        <w:t>Merilis</w:t>
      </w:r>
      <w:proofErr w:type="spellEnd"/>
      <w:r w:rsidRPr="006B441B">
        <w:rPr>
          <w:lang w:val="en-US"/>
        </w:rPr>
        <w:t xml:space="preserve"> data </w:t>
      </w:r>
      <w:proofErr w:type="spellStart"/>
      <w:r w:rsidRPr="006B441B">
        <w:rPr>
          <w:lang w:val="en-US"/>
        </w:rPr>
        <w:t>hanyalah</w:t>
      </w:r>
      <w:proofErr w:type="spellEnd"/>
      <w:r w:rsidRPr="006B441B">
        <w:rPr>
          <w:lang w:val="en-US"/>
        </w:rPr>
        <w:t xml:space="preserve"> </w:t>
      </w:r>
      <w:proofErr w:type="spellStart"/>
      <w:r w:rsidRPr="006B441B">
        <w:rPr>
          <w:lang w:val="en-US"/>
        </w:rPr>
        <w:t>setengah</w:t>
      </w:r>
      <w:proofErr w:type="spellEnd"/>
      <w:r w:rsidRPr="006B441B">
        <w:rPr>
          <w:lang w:val="en-US"/>
        </w:rPr>
        <w:t xml:space="preserve"> </w:t>
      </w:r>
      <w:proofErr w:type="spellStart"/>
      <w:r w:rsidRPr="006B441B">
        <w:rPr>
          <w:lang w:val="en-US"/>
        </w:rPr>
        <w:t>dari</w:t>
      </w:r>
      <w:proofErr w:type="spellEnd"/>
      <w:r w:rsidRPr="006B441B">
        <w:rPr>
          <w:lang w:val="en-US"/>
        </w:rPr>
        <w:t xml:space="preserve"> </w:t>
      </w:r>
      <w:proofErr w:type="spellStart"/>
      <w:r w:rsidRPr="006B441B">
        <w:rPr>
          <w:lang w:val="en-US"/>
        </w:rPr>
        <w:t>pertempuran</w:t>
      </w:r>
      <w:proofErr w:type="spellEnd"/>
      <w:r w:rsidRPr="006B441B">
        <w:rPr>
          <w:lang w:val="en-US"/>
        </w:rPr>
        <w:t xml:space="preserve">. Data </w:t>
      </w:r>
      <w:proofErr w:type="spellStart"/>
      <w:r w:rsidRPr="006B441B">
        <w:rPr>
          <w:lang w:val="en-US"/>
        </w:rPr>
        <w:t>mentah</w:t>
      </w:r>
      <w:proofErr w:type="spellEnd"/>
      <w:r w:rsidRPr="006B441B">
        <w:rPr>
          <w:lang w:val="en-US"/>
        </w:rPr>
        <w:t xml:space="preserve"> </w:t>
      </w:r>
      <w:proofErr w:type="spellStart"/>
      <w:r w:rsidRPr="006B441B">
        <w:rPr>
          <w:lang w:val="en-US"/>
        </w:rPr>
        <w:t>sering</w:t>
      </w:r>
      <w:proofErr w:type="spellEnd"/>
      <w:r w:rsidRPr="006B441B">
        <w:rPr>
          <w:lang w:val="en-US"/>
        </w:rPr>
        <w:t xml:space="preserve"> kali </w:t>
      </w:r>
      <w:proofErr w:type="spellStart"/>
      <w:r w:rsidRPr="006B441B">
        <w:rPr>
          <w:lang w:val="en-US"/>
        </w:rPr>
        <w:t>tidak</w:t>
      </w:r>
      <w:proofErr w:type="spellEnd"/>
      <w:r w:rsidRPr="006B441B">
        <w:rPr>
          <w:lang w:val="en-US"/>
        </w:rPr>
        <w:t xml:space="preserve"> </w:t>
      </w:r>
      <w:proofErr w:type="spellStart"/>
      <w:r w:rsidRPr="006B441B">
        <w:rPr>
          <w:lang w:val="en-US"/>
        </w:rPr>
        <w:t>memberi</w:t>
      </w:r>
      <w:proofErr w:type="spellEnd"/>
      <w:r w:rsidRPr="006B441B">
        <w:rPr>
          <w:lang w:val="en-US"/>
        </w:rPr>
        <w:t xml:space="preserve"> </w:t>
      </w:r>
      <w:proofErr w:type="spellStart"/>
      <w:r w:rsidRPr="006B441B">
        <w:rPr>
          <w:lang w:val="en-US"/>
        </w:rPr>
        <w:t>tahu</w:t>
      </w:r>
      <w:proofErr w:type="spellEnd"/>
      <w:r w:rsidRPr="006B441B">
        <w:rPr>
          <w:lang w:val="en-US"/>
        </w:rPr>
        <w:t xml:space="preserve"> Anda </w:t>
      </w:r>
      <w:proofErr w:type="spellStart"/>
      <w:r w:rsidRPr="006B441B">
        <w:rPr>
          <w:lang w:val="en-US"/>
        </w:rPr>
        <w:t>apa</w:t>
      </w:r>
      <w:proofErr w:type="spellEnd"/>
      <w:r w:rsidRPr="006B441B">
        <w:rPr>
          <w:lang w:val="en-US"/>
        </w:rPr>
        <w:t xml:space="preserve"> pun </w:t>
      </w:r>
      <w:proofErr w:type="spellStart"/>
      <w:r w:rsidRPr="006B441B">
        <w:rPr>
          <w:lang w:val="en-US"/>
        </w:rPr>
        <w:t>hingga</w:t>
      </w:r>
      <w:proofErr w:type="spellEnd"/>
      <w:r w:rsidRPr="006B441B">
        <w:rPr>
          <w:lang w:val="en-US"/>
        </w:rPr>
        <w:t xml:space="preserve"> </w:t>
      </w:r>
      <w:proofErr w:type="spellStart"/>
      <w:r w:rsidRPr="006B441B">
        <w:rPr>
          <w:lang w:val="en-US"/>
        </w:rPr>
        <w:t>disajikan</w:t>
      </w:r>
      <w:proofErr w:type="spellEnd"/>
      <w:r w:rsidRPr="006B441B">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cara</w:t>
      </w:r>
      <w:proofErr w:type="spellEnd"/>
      <w:r w:rsidRPr="006B441B">
        <w:rPr>
          <w:lang w:val="en-US"/>
        </w:rPr>
        <w:t xml:space="preserve"> yang </w:t>
      </w:r>
      <w:proofErr w:type="spellStart"/>
      <w:r w:rsidRPr="006B441B">
        <w:rPr>
          <w:lang w:val="en-US"/>
        </w:rPr>
        <w:t>berarti</w:t>
      </w:r>
      <w:proofErr w:type="spellEnd"/>
      <w:r w:rsidRPr="006B441B">
        <w:rPr>
          <w:lang w:val="en-US"/>
        </w:rPr>
        <w:t xml:space="preserve"> dan </w:t>
      </w:r>
      <w:proofErr w:type="spellStart"/>
      <w:r w:rsidRPr="006B441B">
        <w:rPr>
          <w:lang w:val="en-US"/>
        </w:rPr>
        <w:t>kebanyakan</w:t>
      </w:r>
      <w:proofErr w:type="spellEnd"/>
      <w:r w:rsidRPr="006B441B">
        <w:rPr>
          <w:lang w:val="en-US"/>
        </w:rPr>
        <w:t xml:space="preserve"> orang </w:t>
      </w:r>
      <w:proofErr w:type="spellStart"/>
      <w:r w:rsidRPr="006B441B">
        <w:rPr>
          <w:lang w:val="en-US"/>
        </w:rPr>
        <w:t>tidak</w:t>
      </w:r>
      <w:proofErr w:type="spellEnd"/>
      <w:r w:rsidRPr="006B441B">
        <w:rPr>
          <w:lang w:val="en-US"/>
        </w:rPr>
        <w:t xml:space="preserve"> </w:t>
      </w:r>
      <w:proofErr w:type="spellStart"/>
      <w:r w:rsidRPr="006B441B">
        <w:rPr>
          <w:lang w:val="en-US"/>
        </w:rPr>
        <w:t>memiliki</w:t>
      </w:r>
      <w:proofErr w:type="spellEnd"/>
      <w:r w:rsidRPr="006B441B">
        <w:rPr>
          <w:lang w:val="en-US"/>
        </w:rPr>
        <w:t xml:space="preserve"> </w:t>
      </w:r>
      <w:proofErr w:type="spellStart"/>
      <w:r w:rsidRPr="006B441B">
        <w:rPr>
          <w:lang w:val="en-US"/>
        </w:rPr>
        <w:t>alat</w:t>
      </w:r>
      <w:proofErr w:type="spellEnd"/>
      <w:r w:rsidRPr="006B441B">
        <w:rPr>
          <w:lang w:val="en-US"/>
        </w:rPr>
        <w:t xml:space="preserve"> </w:t>
      </w:r>
      <w:proofErr w:type="spellStart"/>
      <w:r w:rsidRPr="006B441B">
        <w:rPr>
          <w:lang w:val="en-US"/>
        </w:rPr>
        <w:t>untuk</w:t>
      </w:r>
      <w:proofErr w:type="spellEnd"/>
      <w:r w:rsidRPr="006B441B">
        <w:rPr>
          <w:lang w:val="en-US"/>
        </w:rPr>
        <w:t xml:space="preserve"> </w:t>
      </w:r>
      <w:proofErr w:type="spellStart"/>
      <w:r w:rsidRPr="006B441B">
        <w:rPr>
          <w:lang w:val="en-US"/>
        </w:rPr>
        <w:t>melakukannya</w:t>
      </w:r>
      <w:proofErr w:type="spellEnd"/>
      <w:r w:rsidRPr="006B441B">
        <w:rPr>
          <w:lang w:val="en-US"/>
        </w:rPr>
        <w:t xml:space="preserve">. </w:t>
      </w:r>
      <w:proofErr w:type="spellStart"/>
      <w:r w:rsidRPr="006B441B">
        <w:rPr>
          <w:lang w:val="en-US"/>
        </w:rPr>
        <w:t>Itulah</w:t>
      </w:r>
      <w:proofErr w:type="spellEnd"/>
      <w:r w:rsidRPr="006B441B">
        <w:rPr>
          <w:lang w:val="en-US"/>
        </w:rPr>
        <w:t xml:space="preserve"> </w:t>
      </w:r>
      <w:proofErr w:type="spellStart"/>
      <w:r w:rsidRPr="006B441B">
        <w:rPr>
          <w:lang w:val="en-US"/>
        </w:rPr>
        <w:t>alasan</w:t>
      </w:r>
      <w:proofErr w:type="spellEnd"/>
      <w:r w:rsidRPr="006B441B">
        <w:rPr>
          <w:lang w:val="en-US"/>
        </w:rPr>
        <w:t xml:space="preserve"> program </w:t>
      </w:r>
      <w:proofErr w:type="spellStart"/>
      <w:r w:rsidRPr="006B441B">
        <w:rPr>
          <w:lang w:val="en-US"/>
        </w:rPr>
        <w:t>ini</w:t>
      </w:r>
      <w:proofErr w:type="spellEnd"/>
      <w:r w:rsidRPr="006B441B">
        <w:rPr>
          <w:lang w:val="en-US"/>
        </w:rPr>
        <w:t xml:space="preserve"> </w:t>
      </w:r>
      <w:proofErr w:type="spellStart"/>
      <w:r w:rsidRPr="006B441B">
        <w:rPr>
          <w:lang w:val="en-US"/>
        </w:rPr>
        <w:t>dibuat</w:t>
      </w:r>
      <w:proofErr w:type="spellEnd"/>
      <w:r w:rsidRPr="006B441B">
        <w:rPr>
          <w:lang w:val="en-US"/>
        </w:rPr>
        <w:t xml:space="preserve"> </w:t>
      </w:r>
      <w:proofErr w:type="spellStart"/>
      <w:r w:rsidRPr="006B441B">
        <w:rPr>
          <w:lang w:val="en-US"/>
        </w:rPr>
        <w:t>yaitu</w:t>
      </w:r>
      <w:proofErr w:type="spellEnd"/>
      <w:r w:rsidRPr="006B441B">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memvisualisasikan</w:t>
      </w:r>
      <w:proofErr w:type="spellEnd"/>
      <w:r w:rsidRPr="006B441B">
        <w:rPr>
          <w:lang w:val="en-US"/>
        </w:rPr>
        <w:t xml:space="preserve"> </w:t>
      </w:r>
      <w:proofErr w:type="spellStart"/>
      <w:r w:rsidRPr="006B441B">
        <w:rPr>
          <w:lang w:val="en-US"/>
        </w:rPr>
        <w:t>atau</w:t>
      </w:r>
      <w:proofErr w:type="spellEnd"/>
      <w:r w:rsidRPr="006B441B">
        <w:rPr>
          <w:lang w:val="en-US"/>
        </w:rPr>
        <w:t xml:space="preserve"> </w:t>
      </w:r>
      <w:proofErr w:type="spellStart"/>
      <w:r w:rsidRPr="006B441B">
        <w:rPr>
          <w:lang w:val="en-US"/>
        </w:rPr>
        <w:t>membuat</w:t>
      </w:r>
      <w:proofErr w:type="spellEnd"/>
      <w:r w:rsidRPr="006B441B">
        <w:rPr>
          <w:lang w:val="en-US"/>
        </w:rPr>
        <w:t xml:space="preserve"> </w:t>
      </w:r>
      <w:proofErr w:type="spellStart"/>
      <w:r w:rsidRPr="006B441B">
        <w:rPr>
          <w:lang w:val="en-US"/>
        </w:rPr>
        <w:t>aplikasi</w:t>
      </w:r>
      <w:proofErr w:type="spellEnd"/>
      <w:r w:rsidRPr="006B441B">
        <w:rPr>
          <w:lang w:val="en-US"/>
        </w:rPr>
        <w:t xml:space="preserve"> </w:t>
      </w:r>
      <w:proofErr w:type="spellStart"/>
      <w:r w:rsidRPr="006B441B">
        <w:rPr>
          <w:lang w:val="en-US"/>
        </w:rPr>
        <w:t>dari</w:t>
      </w:r>
      <w:proofErr w:type="spellEnd"/>
      <w:r w:rsidRPr="006B441B">
        <w:rPr>
          <w:lang w:val="en-US"/>
        </w:rPr>
        <w:t xml:space="preserve"> data yang </w:t>
      </w:r>
      <w:proofErr w:type="spellStart"/>
      <w:r w:rsidRPr="006B441B">
        <w:rPr>
          <w:lang w:val="en-US"/>
        </w:rPr>
        <w:t>tersedia</w:t>
      </w:r>
      <w:proofErr w:type="spellEnd"/>
      <w:r w:rsidRPr="006B441B">
        <w:rPr>
          <w:lang w:val="en-US"/>
        </w:rPr>
        <w:t xml:space="preserve"> di situs.</w:t>
      </w:r>
      <w:r>
        <w:rPr>
          <w:lang w:val="en-US"/>
        </w:rPr>
        <w:t xml:space="preserve"> </w:t>
      </w:r>
      <w:hyperlink r:id="rId15" w:history="1">
        <w:r w:rsidRPr="006B441B">
          <w:rPr>
            <w:rStyle w:val="Hyperlink"/>
            <w:lang w:val="en-US"/>
          </w:rPr>
          <w:t>https://data.london.gov.uk/</w:t>
        </w:r>
      </w:hyperlink>
    </w:p>
    <w:p w14:paraId="4B3442FF" w14:textId="77777777" w:rsidR="008650A6" w:rsidRDefault="008650A6" w:rsidP="00F75587">
      <w:pPr>
        <w:pStyle w:val="ListParagraph"/>
        <w:numPr>
          <w:ilvl w:val="0"/>
          <w:numId w:val="31"/>
        </w:numPr>
        <w:jc w:val="both"/>
        <w:rPr>
          <w:lang w:val="en-US"/>
        </w:rPr>
      </w:pPr>
      <w:r w:rsidRPr="008650A6">
        <w:rPr>
          <w:lang w:val="en-US"/>
        </w:rPr>
        <w:t>Talk London</w:t>
      </w:r>
    </w:p>
    <w:p w14:paraId="18B41746" w14:textId="409CCB36" w:rsidR="008650A6" w:rsidRPr="006B441B" w:rsidRDefault="008650A6" w:rsidP="000842D7">
      <w:pPr>
        <w:pStyle w:val="ListParagraph"/>
        <w:ind w:left="1080" w:firstLine="360"/>
        <w:jc w:val="both"/>
        <w:rPr>
          <w:lang w:val="en-US"/>
        </w:rPr>
      </w:pPr>
      <w:r w:rsidRPr="008650A6">
        <w:rPr>
          <w:i/>
          <w:iCs/>
        </w:rPr>
        <w:t>Talk</w:t>
      </w:r>
      <w:r w:rsidRPr="006B441B">
        <w:t xml:space="preserve"> London, Komunitas riset </w:t>
      </w:r>
      <w:r w:rsidRPr="008650A6">
        <w:rPr>
          <w:i/>
        </w:rPr>
        <w:t>online</w:t>
      </w:r>
      <w:r w:rsidRPr="006B441B">
        <w:t xml:space="preserve"> antara warga London dan Balai Kota termasuk jajak pendapat, diskusi, Tanya Jawab langsung, survei, dan FGD.</w:t>
      </w:r>
      <w:r w:rsidRPr="008650A6">
        <w:rPr>
          <w:lang w:val="en-US"/>
        </w:rPr>
        <w:t xml:space="preserve"> </w:t>
      </w:r>
      <w:proofErr w:type="spellStart"/>
      <w:r w:rsidRPr="008650A6">
        <w:rPr>
          <w:lang w:val="en-US"/>
        </w:rPr>
        <w:t>Komunitas</w:t>
      </w:r>
      <w:proofErr w:type="spellEnd"/>
      <w:r w:rsidRPr="008650A6">
        <w:rPr>
          <w:lang w:val="en-US"/>
        </w:rPr>
        <w:t xml:space="preserve"> online Talk London </w:t>
      </w:r>
      <w:proofErr w:type="spellStart"/>
      <w:r w:rsidRPr="008650A6">
        <w:rPr>
          <w:lang w:val="en-US"/>
        </w:rPr>
        <w:t>didirikan</w:t>
      </w:r>
      <w:proofErr w:type="spellEnd"/>
      <w:r w:rsidRPr="008650A6">
        <w:rPr>
          <w:lang w:val="en-US"/>
        </w:rPr>
        <w:t xml:space="preserve"> pada </w:t>
      </w:r>
      <w:proofErr w:type="spellStart"/>
      <w:r w:rsidRPr="008650A6">
        <w:rPr>
          <w:lang w:val="en-US"/>
        </w:rPr>
        <w:t>Juli</w:t>
      </w:r>
      <w:proofErr w:type="spellEnd"/>
      <w:r w:rsidRPr="008650A6">
        <w:rPr>
          <w:lang w:val="en-US"/>
        </w:rPr>
        <w:t xml:space="preserve"> 2012 </w:t>
      </w:r>
      <w:proofErr w:type="spellStart"/>
      <w:r w:rsidRPr="008650A6">
        <w:rPr>
          <w:lang w:val="en-US"/>
        </w:rPr>
        <w:t>berfungsi</w:t>
      </w:r>
      <w:proofErr w:type="spellEnd"/>
      <w:r w:rsidRPr="008650A6">
        <w:rPr>
          <w:lang w:val="en-US"/>
        </w:rPr>
        <w:t xml:space="preserve"> </w:t>
      </w:r>
      <w:proofErr w:type="spellStart"/>
      <w:r w:rsidRPr="008650A6">
        <w:rPr>
          <w:lang w:val="en-US"/>
        </w:rPr>
        <w:t>untuk</w:t>
      </w:r>
      <w:proofErr w:type="spellEnd"/>
      <w:r w:rsidRPr="008650A6">
        <w:rPr>
          <w:lang w:val="en-US"/>
        </w:rPr>
        <w:t xml:space="preserve"> </w:t>
      </w:r>
      <w:proofErr w:type="spellStart"/>
      <w:r w:rsidRPr="008650A6">
        <w:rPr>
          <w:lang w:val="en-US"/>
        </w:rPr>
        <w:t>menampung</w:t>
      </w:r>
      <w:proofErr w:type="spellEnd"/>
      <w:r w:rsidRPr="008650A6">
        <w:rPr>
          <w:lang w:val="en-US"/>
        </w:rPr>
        <w:t xml:space="preserve"> </w:t>
      </w:r>
      <w:proofErr w:type="spellStart"/>
      <w:r w:rsidRPr="008650A6">
        <w:rPr>
          <w:lang w:val="en-US"/>
        </w:rPr>
        <w:t>aspirasi</w:t>
      </w:r>
      <w:proofErr w:type="spellEnd"/>
      <w:r w:rsidRPr="008650A6">
        <w:rPr>
          <w:lang w:val="en-US"/>
        </w:rPr>
        <w:t xml:space="preserve"> </w:t>
      </w:r>
      <w:proofErr w:type="spellStart"/>
      <w:r w:rsidRPr="008650A6">
        <w:rPr>
          <w:lang w:val="en-US"/>
        </w:rPr>
        <w:t>dari</w:t>
      </w:r>
      <w:proofErr w:type="spellEnd"/>
      <w:r w:rsidRPr="008650A6">
        <w:rPr>
          <w:lang w:val="en-US"/>
        </w:rPr>
        <w:t xml:space="preserve"> </w:t>
      </w:r>
      <w:proofErr w:type="spellStart"/>
      <w:r w:rsidRPr="008650A6">
        <w:rPr>
          <w:lang w:val="en-US"/>
        </w:rPr>
        <w:t>masyarakat</w:t>
      </w:r>
      <w:proofErr w:type="spellEnd"/>
      <w:r w:rsidRPr="008650A6">
        <w:rPr>
          <w:lang w:val="en-US"/>
        </w:rPr>
        <w:t xml:space="preserve"> yang </w:t>
      </w:r>
      <w:proofErr w:type="spellStart"/>
      <w:r w:rsidRPr="008650A6">
        <w:rPr>
          <w:lang w:val="en-US"/>
        </w:rPr>
        <w:t>sehingga</w:t>
      </w:r>
      <w:proofErr w:type="spellEnd"/>
      <w:r w:rsidRPr="008650A6">
        <w:rPr>
          <w:lang w:val="en-US"/>
        </w:rPr>
        <w:t xml:space="preserve"> </w:t>
      </w:r>
      <w:proofErr w:type="spellStart"/>
      <w:r w:rsidRPr="008650A6">
        <w:rPr>
          <w:lang w:val="en-US"/>
        </w:rPr>
        <w:t>Balai</w:t>
      </w:r>
      <w:proofErr w:type="spellEnd"/>
      <w:r w:rsidRPr="008650A6">
        <w:rPr>
          <w:lang w:val="en-US"/>
        </w:rPr>
        <w:t xml:space="preserve"> Kota </w:t>
      </w:r>
      <w:proofErr w:type="spellStart"/>
      <w:r w:rsidRPr="008650A6">
        <w:rPr>
          <w:lang w:val="en-US"/>
        </w:rPr>
        <w:t>dapat</w:t>
      </w:r>
      <w:proofErr w:type="spellEnd"/>
      <w:r w:rsidRPr="008650A6">
        <w:rPr>
          <w:lang w:val="en-US"/>
        </w:rPr>
        <w:t xml:space="preserve"> </w:t>
      </w:r>
      <w:proofErr w:type="spellStart"/>
      <w:r w:rsidRPr="008650A6">
        <w:rPr>
          <w:lang w:val="en-US"/>
        </w:rPr>
        <w:t>mendengar</w:t>
      </w:r>
      <w:proofErr w:type="spellEnd"/>
      <w:r w:rsidRPr="008650A6">
        <w:rPr>
          <w:lang w:val="en-US"/>
        </w:rPr>
        <w:t xml:space="preserve"> </w:t>
      </w:r>
      <w:proofErr w:type="spellStart"/>
      <w:r w:rsidRPr="008650A6">
        <w:rPr>
          <w:lang w:val="en-US"/>
        </w:rPr>
        <w:t>dari</w:t>
      </w:r>
      <w:proofErr w:type="spellEnd"/>
      <w:r w:rsidRPr="008650A6">
        <w:rPr>
          <w:lang w:val="en-US"/>
        </w:rPr>
        <w:t xml:space="preserve"> </w:t>
      </w:r>
      <w:proofErr w:type="spellStart"/>
      <w:r w:rsidRPr="008650A6">
        <w:rPr>
          <w:lang w:val="en-US"/>
        </w:rPr>
        <w:t>warga</w:t>
      </w:r>
      <w:proofErr w:type="spellEnd"/>
      <w:r w:rsidRPr="008650A6">
        <w:rPr>
          <w:lang w:val="en-US"/>
        </w:rPr>
        <w:t xml:space="preserve"> London </w:t>
      </w:r>
      <w:proofErr w:type="spellStart"/>
      <w:r w:rsidRPr="008650A6">
        <w:rPr>
          <w:lang w:val="en-US"/>
        </w:rPr>
        <w:t>tentang</w:t>
      </w:r>
      <w:proofErr w:type="spellEnd"/>
      <w:r w:rsidRPr="008650A6">
        <w:rPr>
          <w:lang w:val="en-US"/>
        </w:rPr>
        <w:t xml:space="preserve"> </w:t>
      </w:r>
      <w:proofErr w:type="spellStart"/>
      <w:r w:rsidRPr="008650A6">
        <w:rPr>
          <w:lang w:val="en-US"/>
        </w:rPr>
        <w:t>masalah</w:t>
      </w:r>
      <w:proofErr w:type="spellEnd"/>
      <w:r w:rsidRPr="008650A6">
        <w:rPr>
          <w:lang w:val="en-US"/>
        </w:rPr>
        <w:t xml:space="preserve"> </w:t>
      </w:r>
      <w:proofErr w:type="spellStart"/>
      <w:r w:rsidRPr="008650A6">
        <w:rPr>
          <w:lang w:val="en-US"/>
        </w:rPr>
        <w:t>besar</w:t>
      </w:r>
      <w:proofErr w:type="spellEnd"/>
      <w:r w:rsidRPr="008650A6">
        <w:rPr>
          <w:lang w:val="en-US"/>
        </w:rPr>
        <w:t xml:space="preserve"> yang </w:t>
      </w:r>
      <w:proofErr w:type="spellStart"/>
      <w:r w:rsidRPr="008650A6">
        <w:rPr>
          <w:lang w:val="en-US"/>
        </w:rPr>
        <w:t>penting</w:t>
      </w:r>
      <w:proofErr w:type="spellEnd"/>
      <w:r w:rsidRPr="008650A6">
        <w:rPr>
          <w:lang w:val="en-US"/>
        </w:rPr>
        <w:t xml:space="preserve"> </w:t>
      </w:r>
      <w:proofErr w:type="spellStart"/>
      <w:r w:rsidRPr="008650A6">
        <w:rPr>
          <w:lang w:val="en-US"/>
        </w:rPr>
        <w:t>bagi</w:t>
      </w:r>
      <w:proofErr w:type="spellEnd"/>
      <w:r w:rsidRPr="008650A6">
        <w:rPr>
          <w:lang w:val="en-US"/>
        </w:rPr>
        <w:t xml:space="preserve"> </w:t>
      </w:r>
      <w:proofErr w:type="spellStart"/>
      <w:r w:rsidRPr="008650A6">
        <w:rPr>
          <w:lang w:val="en-US"/>
        </w:rPr>
        <w:t>mereka</w:t>
      </w:r>
      <w:proofErr w:type="spellEnd"/>
      <w:r w:rsidRPr="008650A6">
        <w:rPr>
          <w:lang w:val="en-US"/>
        </w:rPr>
        <w:t xml:space="preserve"> </w:t>
      </w:r>
      <w:proofErr w:type="spellStart"/>
      <w:r w:rsidRPr="008650A6">
        <w:rPr>
          <w:lang w:val="en-US"/>
        </w:rPr>
        <w:t>seperti</w:t>
      </w:r>
      <w:proofErr w:type="spellEnd"/>
      <w:r w:rsidRPr="008650A6">
        <w:rPr>
          <w:lang w:val="en-US"/>
        </w:rPr>
        <w:t xml:space="preserve">: </w:t>
      </w:r>
      <w:proofErr w:type="spellStart"/>
      <w:r w:rsidRPr="008650A6">
        <w:rPr>
          <w:lang w:val="en-US"/>
        </w:rPr>
        <w:t>udara</w:t>
      </w:r>
      <w:proofErr w:type="spellEnd"/>
      <w:r w:rsidRPr="008650A6">
        <w:rPr>
          <w:lang w:val="en-US"/>
        </w:rPr>
        <w:t xml:space="preserve"> </w:t>
      </w:r>
      <w:proofErr w:type="spellStart"/>
      <w:r w:rsidRPr="008650A6">
        <w:rPr>
          <w:lang w:val="en-US"/>
        </w:rPr>
        <w:t>bersih</w:t>
      </w:r>
      <w:proofErr w:type="spellEnd"/>
      <w:r w:rsidRPr="008650A6">
        <w:rPr>
          <w:lang w:val="en-US"/>
        </w:rPr>
        <w:t xml:space="preserve"> </w:t>
      </w:r>
      <w:proofErr w:type="spellStart"/>
      <w:r w:rsidRPr="008650A6">
        <w:rPr>
          <w:lang w:val="en-US"/>
        </w:rPr>
        <w:t>hingga</w:t>
      </w:r>
      <w:proofErr w:type="spellEnd"/>
      <w:r w:rsidRPr="008650A6">
        <w:rPr>
          <w:lang w:val="en-US"/>
        </w:rPr>
        <w:t xml:space="preserve"> </w:t>
      </w:r>
      <w:proofErr w:type="spellStart"/>
      <w:r w:rsidRPr="008650A6">
        <w:rPr>
          <w:lang w:val="en-US"/>
        </w:rPr>
        <w:t>perumahan</w:t>
      </w:r>
      <w:proofErr w:type="spellEnd"/>
      <w:r w:rsidRPr="008650A6">
        <w:rPr>
          <w:lang w:val="en-US"/>
        </w:rPr>
        <w:t xml:space="preserve">, dan </w:t>
      </w:r>
      <w:proofErr w:type="spellStart"/>
      <w:r w:rsidRPr="008650A6">
        <w:rPr>
          <w:lang w:val="en-US"/>
        </w:rPr>
        <w:t>Anggaran</w:t>
      </w:r>
      <w:proofErr w:type="spellEnd"/>
      <w:r w:rsidRPr="008650A6">
        <w:rPr>
          <w:lang w:val="en-US"/>
        </w:rPr>
        <w:t xml:space="preserve"> London </w:t>
      </w:r>
      <w:proofErr w:type="spellStart"/>
      <w:r w:rsidRPr="008650A6">
        <w:rPr>
          <w:lang w:val="en-US"/>
        </w:rPr>
        <w:t>hingga</w:t>
      </w:r>
      <w:proofErr w:type="spellEnd"/>
      <w:r w:rsidRPr="008650A6">
        <w:rPr>
          <w:lang w:val="en-US"/>
        </w:rPr>
        <w:t xml:space="preserve"> </w:t>
      </w:r>
      <w:proofErr w:type="spellStart"/>
      <w:r w:rsidRPr="008650A6">
        <w:rPr>
          <w:lang w:val="en-US"/>
        </w:rPr>
        <w:t>pemulihan</w:t>
      </w:r>
      <w:proofErr w:type="spellEnd"/>
      <w:r w:rsidRPr="008650A6">
        <w:rPr>
          <w:lang w:val="en-US"/>
        </w:rPr>
        <w:t xml:space="preserve"> </w:t>
      </w:r>
      <w:proofErr w:type="spellStart"/>
      <w:r w:rsidRPr="008650A6">
        <w:rPr>
          <w:lang w:val="en-US"/>
        </w:rPr>
        <w:t>dari</w:t>
      </w:r>
      <w:proofErr w:type="spellEnd"/>
      <w:r w:rsidRPr="008650A6">
        <w:rPr>
          <w:lang w:val="en-US"/>
        </w:rPr>
        <w:t xml:space="preserve"> COVID-19.</w:t>
      </w:r>
      <w:r>
        <w:rPr>
          <w:lang w:val="en-US"/>
        </w:rPr>
        <w:t xml:space="preserve"> </w:t>
      </w:r>
      <w:proofErr w:type="spellStart"/>
      <w:r w:rsidRPr="006B441B">
        <w:rPr>
          <w:lang w:val="en-US"/>
        </w:rPr>
        <w:t>Dengan</w:t>
      </w:r>
      <w:proofErr w:type="spellEnd"/>
      <w:r w:rsidRPr="006B441B">
        <w:rPr>
          <w:lang w:val="en-US"/>
        </w:rPr>
        <w:t xml:space="preserve"> </w:t>
      </w:r>
      <w:proofErr w:type="spellStart"/>
      <w:r w:rsidRPr="006B441B">
        <w:rPr>
          <w:lang w:val="en-US"/>
        </w:rPr>
        <w:t>secara</w:t>
      </w:r>
      <w:proofErr w:type="spellEnd"/>
      <w:r w:rsidRPr="006B441B">
        <w:rPr>
          <w:lang w:val="en-US"/>
        </w:rPr>
        <w:t xml:space="preserve"> </w:t>
      </w:r>
      <w:proofErr w:type="spellStart"/>
      <w:r w:rsidRPr="006B441B">
        <w:rPr>
          <w:lang w:val="en-US"/>
        </w:rPr>
        <w:t>aktif</w:t>
      </w:r>
      <w:proofErr w:type="spellEnd"/>
      <w:r w:rsidRPr="006B441B">
        <w:rPr>
          <w:lang w:val="en-US"/>
        </w:rPr>
        <w:t xml:space="preserve"> </w:t>
      </w:r>
      <w:proofErr w:type="spellStart"/>
      <w:r w:rsidRPr="006B441B">
        <w:rPr>
          <w:lang w:val="en-US"/>
        </w:rPr>
        <w:t>menjangkau</w:t>
      </w:r>
      <w:proofErr w:type="spellEnd"/>
      <w:r w:rsidRPr="006B441B">
        <w:rPr>
          <w:lang w:val="en-US"/>
        </w:rPr>
        <w:t xml:space="preserve"> </w:t>
      </w:r>
      <w:proofErr w:type="spellStart"/>
      <w:r w:rsidRPr="006B441B">
        <w:rPr>
          <w:lang w:val="en-US"/>
        </w:rPr>
        <w:t>penduduk</w:t>
      </w:r>
      <w:proofErr w:type="spellEnd"/>
      <w:r w:rsidRPr="006B441B">
        <w:rPr>
          <w:lang w:val="en-US"/>
        </w:rPr>
        <w:t xml:space="preserve"> London, kami </w:t>
      </w:r>
      <w:proofErr w:type="spellStart"/>
      <w:r w:rsidRPr="006B441B">
        <w:rPr>
          <w:lang w:val="en-US"/>
        </w:rPr>
        <w:t>bertujuan</w:t>
      </w:r>
      <w:proofErr w:type="spellEnd"/>
      <w:r w:rsidRPr="006B441B">
        <w:rPr>
          <w:lang w:val="en-US"/>
        </w:rPr>
        <w:t xml:space="preserve"> </w:t>
      </w:r>
      <w:proofErr w:type="spellStart"/>
      <w:r w:rsidRPr="006B441B">
        <w:rPr>
          <w:lang w:val="en-US"/>
        </w:rPr>
        <w:t>untuk</w:t>
      </w:r>
      <w:proofErr w:type="spellEnd"/>
      <w:r w:rsidRPr="006B441B">
        <w:rPr>
          <w:lang w:val="en-US"/>
        </w:rPr>
        <w:t xml:space="preserve"> </w:t>
      </w:r>
      <w:proofErr w:type="spellStart"/>
      <w:r w:rsidRPr="006B441B">
        <w:rPr>
          <w:lang w:val="en-US"/>
        </w:rPr>
        <w:t>membuat</w:t>
      </w:r>
      <w:proofErr w:type="spellEnd"/>
      <w:r w:rsidRPr="006B441B">
        <w:rPr>
          <w:lang w:val="en-US"/>
        </w:rPr>
        <w:t xml:space="preserve"> Talk London se-</w:t>
      </w:r>
      <w:proofErr w:type="spellStart"/>
      <w:r w:rsidRPr="006B441B">
        <w:rPr>
          <w:lang w:val="en-US"/>
        </w:rPr>
        <w:t>reflektif</w:t>
      </w:r>
      <w:proofErr w:type="spellEnd"/>
      <w:r w:rsidRPr="006B441B">
        <w:rPr>
          <w:lang w:val="en-US"/>
        </w:rPr>
        <w:t xml:space="preserve"> </w:t>
      </w:r>
      <w:proofErr w:type="spellStart"/>
      <w:r w:rsidRPr="006B441B">
        <w:rPr>
          <w:lang w:val="en-US"/>
        </w:rPr>
        <w:t>mungkin</w:t>
      </w:r>
      <w:proofErr w:type="spellEnd"/>
      <w:r w:rsidRPr="006B441B">
        <w:rPr>
          <w:lang w:val="en-US"/>
        </w:rPr>
        <w:t xml:space="preserve"> </w:t>
      </w:r>
      <w:proofErr w:type="spellStart"/>
      <w:r w:rsidRPr="006B441B">
        <w:rPr>
          <w:lang w:val="en-US"/>
        </w:rPr>
        <w:t>dari</w:t>
      </w:r>
      <w:proofErr w:type="spellEnd"/>
      <w:r w:rsidRPr="006B441B">
        <w:rPr>
          <w:lang w:val="en-US"/>
        </w:rPr>
        <w:t xml:space="preserve"> </w:t>
      </w:r>
      <w:proofErr w:type="spellStart"/>
      <w:r w:rsidRPr="006B441B">
        <w:rPr>
          <w:lang w:val="en-US"/>
        </w:rPr>
        <w:t>penduduk</w:t>
      </w:r>
      <w:proofErr w:type="spellEnd"/>
      <w:r w:rsidRPr="006B441B">
        <w:rPr>
          <w:lang w:val="en-US"/>
        </w:rPr>
        <w:t xml:space="preserve"> London. </w:t>
      </w:r>
      <w:hyperlink r:id="rId16" w:history="1">
        <w:r w:rsidRPr="006B441B">
          <w:rPr>
            <w:rStyle w:val="Hyperlink"/>
            <w:lang w:val="en-US"/>
          </w:rPr>
          <w:t>https://www.london.gov.uk/talk-london/</w:t>
        </w:r>
      </w:hyperlink>
    </w:p>
    <w:p w14:paraId="6ABE0E7B" w14:textId="77777777" w:rsidR="001B1431" w:rsidRDefault="001B1431">
      <w:pPr>
        <w:rPr>
          <w:lang w:val="en-US"/>
        </w:rPr>
      </w:pPr>
      <w:r>
        <w:rPr>
          <w:lang w:val="en-US"/>
        </w:rPr>
        <w:br w:type="page"/>
      </w:r>
    </w:p>
    <w:p w14:paraId="6A70B38B" w14:textId="58D7D2C7" w:rsidR="008650A6" w:rsidRDefault="008650A6" w:rsidP="00F75587">
      <w:pPr>
        <w:pStyle w:val="ListParagraph"/>
        <w:numPr>
          <w:ilvl w:val="0"/>
          <w:numId w:val="31"/>
        </w:numPr>
        <w:jc w:val="both"/>
        <w:rPr>
          <w:lang w:val="en-US"/>
        </w:rPr>
      </w:pPr>
      <w:r w:rsidRPr="008650A6">
        <w:rPr>
          <w:lang w:val="en-US"/>
        </w:rPr>
        <w:lastRenderedPageBreak/>
        <w:t>e-</w:t>
      </w:r>
      <w:proofErr w:type="spellStart"/>
      <w:r w:rsidRPr="008650A6">
        <w:rPr>
          <w:lang w:val="en-US"/>
        </w:rPr>
        <w:t>Goverment</w:t>
      </w:r>
      <w:proofErr w:type="spellEnd"/>
      <w:r w:rsidRPr="008650A6">
        <w:rPr>
          <w:lang w:val="en-US"/>
        </w:rPr>
        <w:t xml:space="preserve"> Kota Vienna</w:t>
      </w:r>
    </w:p>
    <w:p w14:paraId="1F213358" w14:textId="6FD6C061" w:rsidR="00BE777D" w:rsidRDefault="008650A6" w:rsidP="008650A6">
      <w:pPr>
        <w:pStyle w:val="ListParagraph"/>
        <w:ind w:left="1080" w:firstLine="360"/>
        <w:jc w:val="both"/>
      </w:pPr>
      <w:r w:rsidRPr="008650A6">
        <w:rPr>
          <w:i/>
        </w:rPr>
        <w:t>e-Government</w:t>
      </w:r>
      <w:r w:rsidRPr="006B441B">
        <w:t xml:space="preserve"> dan otoritas kota virtual merupakan layanan digital kota yang memungkinkan warga untuk pendaftaran bisnis </w:t>
      </w:r>
      <w:r w:rsidRPr="008650A6">
        <w:rPr>
          <w:i/>
        </w:rPr>
        <w:t>online</w:t>
      </w:r>
      <w:r w:rsidRPr="006B441B">
        <w:t xml:space="preserve">, pendaftaran hewan peliharaan, informasi tentang sertifikat pendaftaran sejarah. Perusahaan akomodasi Wina menggunakan layanan </w:t>
      </w:r>
      <w:r w:rsidRPr="008650A6">
        <w:rPr>
          <w:i/>
        </w:rPr>
        <w:t>online</w:t>
      </w:r>
      <w:r w:rsidRPr="006B441B">
        <w:t xml:space="preserve"> untuk pemberitahuan yang diwajibkan secara hukum untuk statistik pariwisata. Warga dapat mengidentifikasi diri mereka dengan kartu warga atau identitas digital tanda tangan seluler. Situs: </w:t>
      </w:r>
      <w:r w:rsidR="00E8295D">
        <w:fldChar w:fldCharType="begin"/>
      </w:r>
      <w:r w:rsidR="00E8295D">
        <w:instrText xml:space="preserve"> HYPERLINK "https://www.wien.gv.at/amtshelfer/index.html" </w:instrText>
      </w:r>
      <w:r w:rsidR="00E8295D">
        <w:fldChar w:fldCharType="separate"/>
      </w:r>
      <w:r w:rsidRPr="000D220F">
        <w:rPr>
          <w:rStyle w:val="Hyperlink"/>
        </w:rPr>
        <w:t>https://www.wien.gv.at/amtshelfer/index.html</w:t>
      </w:r>
      <w:r w:rsidR="00E8295D">
        <w:rPr>
          <w:rStyle w:val="Hyperlink"/>
        </w:rPr>
        <w:fldChar w:fldCharType="end"/>
      </w:r>
    </w:p>
    <w:p w14:paraId="067A89B2" w14:textId="77777777" w:rsidR="008650A6" w:rsidRDefault="008650A6" w:rsidP="008650A6">
      <w:pPr>
        <w:pStyle w:val="ListParagraph"/>
        <w:ind w:left="1080" w:firstLine="360"/>
        <w:jc w:val="both"/>
        <w:rPr>
          <w:lang w:val="en-US"/>
        </w:rPr>
      </w:pPr>
    </w:p>
    <w:p w14:paraId="5443BAD4" w14:textId="77777777" w:rsidR="000842D7" w:rsidRDefault="00BE777D" w:rsidP="000842D7">
      <w:pPr>
        <w:pStyle w:val="ListParagraph"/>
        <w:numPr>
          <w:ilvl w:val="0"/>
          <w:numId w:val="9"/>
        </w:numPr>
        <w:jc w:val="both"/>
        <w:rPr>
          <w:lang w:val="en-US"/>
        </w:rPr>
      </w:pPr>
      <w:proofErr w:type="spellStart"/>
      <w:r w:rsidRPr="008650A6">
        <w:rPr>
          <w:lang w:val="en-US"/>
        </w:rPr>
        <w:t>Sarana</w:t>
      </w:r>
      <w:proofErr w:type="spellEnd"/>
      <w:r w:rsidRPr="008650A6">
        <w:rPr>
          <w:lang w:val="en-US"/>
        </w:rPr>
        <w:t xml:space="preserve"> Pendidikan dan </w:t>
      </w:r>
      <w:proofErr w:type="spellStart"/>
      <w:r w:rsidRPr="008650A6">
        <w:rPr>
          <w:lang w:val="en-US"/>
        </w:rPr>
        <w:t>Pembelajaran</w:t>
      </w:r>
      <w:proofErr w:type="spellEnd"/>
    </w:p>
    <w:p w14:paraId="2E411ABA" w14:textId="45264ABF" w:rsidR="000842D7" w:rsidRPr="000842D7" w:rsidRDefault="000842D7" w:rsidP="000842D7">
      <w:pPr>
        <w:pStyle w:val="ListParagraph"/>
        <w:numPr>
          <w:ilvl w:val="0"/>
          <w:numId w:val="32"/>
        </w:numPr>
        <w:jc w:val="both"/>
        <w:rPr>
          <w:lang w:val="en-US"/>
        </w:rPr>
      </w:pPr>
      <w:r w:rsidRPr="000842D7">
        <w:rPr>
          <w:lang w:val="en-US"/>
        </w:rPr>
        <w:t xml:space="preserve">Singapore SLS (Student Learning Space). </w:t>
      </w:r>
    </w:p>
    <w:p w14:paraId="12AB29C4" w14:textId="64AE5AB1" w:rsidR="000842D7" w:rsidRPr="000842D7" w:rsidRDefault="000842D7" w:rsidP="000842D7">
      <w:pPr>
        <w:pStyle w:val="ListParagraph"/>
        <w:ind w:left="1080" w:firstLine="360"/>
        <w:jc w:val="both"/>
        <w:rPr>
          <w:lang w:val="en-US"/>
        </w:rPr>
      </w:pPr>
      <w:proofErr w:type="spellStart"/>
      <w:r w:rsidRPr="000842D7">
        <w:rPr>
          <w:lang w:val="en-US"/>
        </w:rPr>
        <w:t>Sistem</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tersebut</w:t>
      </w:r>
      <w:proofErr w:type="spellEnd"/>
      <w:r w:rsidRPr="000842D7">
        <w:rPr>
          <w:lang w:val="en-US"/>
        </w:rPr>
        <w:t xml:space="preserve"> </w:t>
      </w:r>
      <w:proofErr w:type="spellStart"/>
      <w:r w:rsidRPr="000842D7">
        <w:rPr>
          <w:lang w:val="en-US"/>
        </w:rPr>
        <w:t>menggunakan</w:t>
      </w:r>
      <w:proofErr w:type="spellEnd"/>
      <w:r w:rsidRPr="000842D7">
        <w:rPr>
          <w:lang w:val="en-US"/>
        </w:rPr>
        <w:t xml:space="preserve"> </w:t>
      </w:r>
      <w:proofErr w:type="spellStart"/>
      <w:r w:rsidRPr="000842D7">
        <w:rPr>
          <w:lang w:val="en-US"/>
        </w:rPr>
        <w:t>sistem</w:t>
      </w:r>
      <w:proofErr w:type="spellEnd"/>
      <w:r w:rsidRPr="000842D7">
        <w:rPr>
          <w:lang w:val="en-US"/>
        </w:rPr>
        <w:t xml:space="preserve"> </w:t>
      </w:r>
      <w:proofErr w:type="spellStart"/>
      <w:r w:rsidRPr="000842D7">
        <w:rPr>
          <w:lang w:val="en-US"/>
        </w:rPr>
        <w:t>komputer</w:t>
      </w:r>
      <w:proofErr w:type="spellEnd"/>
      <w:r w:rsidRPr="000842D7">
        <w:rPr>
          <w:lang w:val="en-US"/>
        </w:rPr>
        <w:t xml:space="preserve"> (online) </w:t>
      </w:r>
      <w:proofErr w:type="spellStart"/>
      <w:r w:rsidRPr="000842D7">
        <w:rPr>
          <w:lang w:val="en-US"/>
        </w:rPr>
        <w:t>untuk</w:t>
      </w:r>
      <w:proofErr w:type="spellEnd"/>
      <w:r w:rsidRPr="000842D7">
        <w:rPr>
          <w:lang w:val="en-US"/>
        </w:rPr>
        <w:t xml:space="preserve"> </w:t>
      </w:r>
      <w:proofErr w:type="spellStart"/>
      <w:r w:rsidRPr="000842D7">
        <w:rPr>
          <w:lang w:val="en-US"/>
        </w:rPr>
        <w:t>memungkinkan</w:t>
      </w:r>
      <w:proofErr w:type="spellEnd"/>
      <w:r w:rsidRPr="000842D7">
        <w:rPr>
          <w:lang w:val="en-US"/>
        </w:rPr>
        <w:t xml:space="preserve"> </w:t>
      </w:r>
      <w:proofErr w:type="spellStart"/>
      <w:r w:rsidRPr="000842D7">
        <w:rPr>
          <w:lang w:val="en-US"/>
        </w:rPr>
        <w:t>memberi</w:t>
      </w:r>
      <w:proofErr w:type="spellEnd"/>
      <w:r w:rsidRPr="000842D7">
        <w:rPr>
          <w:lang w:val="en-US"/>
        </w:rPr>
        <w:t xml:space="preserve"> </w:t>
      </w:r>
      <w:proofErr w:type="spellStart"/>
      <w:r w:rsidRPr="000842D7">
        <w:rPr>
          <w:lang w:val="en-US"/>
        </w:rPr>
        <w:t>tahu</w:t>
      </w:r>
      <w:proofErr w:type="spellEnd"/>
      <w:r w:rsidRPr="000842D7">
        <w:rPr>
          <w:lang w:val="en-US"/>
        </w:rPr>
        <w:t xml:space="preserve"> </w:t>
      </w:r>
      <w:proofErr w:type="spellStart"/>
      <w:r w:rsidRPr="000842D7">
        <w:rPr>
          <w:lang w:val="en-US"/>
        </w:rPr>
        <w:t>bagaimana</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dapat</w:t>
      </w:r>
      <w:proofErr w:type="spellEnd"/>
      <w:r w:rsidRPr="000842D7">
        <w:rPr>
          <w:lang w:val="en-US"/>
        </w:rPr>
        <w:t xml:space="preserve"> </w:t>
      </w:r>
      <w:proofErr w:type="spellStart"/>
      <w:r w:rsidRPr="000842D7">
        <w:rPr>
          <w:lang w:val="en-US"/>
        </w:rPr>
        <w:t>merespon</w:t>
      </w:r>
      <w:proofErr w:type="spellEnd"/>
      <w:r w:rsidRPr="000842D7">
        <w:rPr>
          <w:lang w:val="en-US"/>
        </w:rPr>
        <w:t xml:space="preserve"> </w:t>
      </w:r>
      <w:proofErr w:type="spellStart"/>
      <w:r w:rsidRPr="000842D7">
        <w:rPr>
          <w:lang w:val="en-US"/>
        </w:rPr>
        <w:t>materi</w:t>
      </w:r>
      <w:proofErr w:type="spellEnd"/>
      <w:r w:rsidRPr="000842D7">
        <w:rPr>
          <w:lang w:val="en-US"/>
        </w:rPr>
        <w:t xml:space="preserve"> dan </w:t>
      </w:r>
      <w:proofErr w:type="spellStart"/>
      <w:r w:rsidRPr="000842D7">
        <w:rPr>
          <w:lang w:val="en-US"/>
        </w:rPr>
        <w:t>aktivitas</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dan </w:t>
      </w:r>
      <w:proofErr w:type="spellStart"/>
      <w:r w:rsidRPr="000842D7">
        <w:rPr>
          <w:lang w:val="en-US"/>
        </w:rPr>
        <w:t>untuk</w:t>
      </w:r>
      <w:proofErr w:type="spellEnd"/>
      <w:r w:rsidRPr="000842D7">
        <w:rPr>
          <w:lang w:val="en-US"/>
        </w:rPr>
        <w:t xml:space="preserve"> </w:t>
      </w:r>
      <w:proofErr w:type="spellStart"/>
      <w:r w:rsidRPr="000842D7">
        <w:rPr>
          <w:lang w:val="en-US"/>
        </w:rPr>
        <w:t>merekomendasikan</w:t>
      </w:r>
      <w:proofErr w:type="spellEnd"/>
      <w:r w:rsidRPr="000842D7">
        <w:rPr>
          <w:lang w:val="en-US"/>
        </w:rPr>
        <w:t xml:space="preserve"> </w:t>
      </w:r>
      <w:proofErr w:type="spellStart"/>
      <w:r w:rsidRPr="000842D7">
        <w:rPr>
          <w:lang w:val="en-US"/>
        </w:rPr>
        <w:t>jalur</w:t>
      </w:r>
      <w:proofErr w:type="spellEnd"/>
      <w:r w:rsidRPr="000842D7">
        <w:rPr>
          <w:lang w:val="en-US"/>
        </w:rPr>
        <w:t xml:space="preserve"> </w:t>
      </w:r>
      <w:proofErr w:type="spellStart"/>
      <w:r w:rsidRPr="000842D7">
        <w:rPr>
          <w:lang w:val="en-US"/>
        </w:rPr>
        <w:t>langkah</w:t>
      </w:r>
      <w:proofErr w:type="spellEnd"/>
      <w:r w:rsidRPr="000842D7">
        <w:rPr>
          <w:lang w:val="en-US"/>
        </w:rPr>
        <w:t xml:space="preserve"> demi </w:t>
      </w:r>
      <w:proofErr w:type="spellStart"/>
      <w:r w:rsidRPr="000842D7">
        <w:rPr>
          <w:lang w:val="en-US"/>
        </w:rPr>
        <w:t>langkah</w:t>
      </w:r>
      <w:proofErr w:type="spellEnd"/>
      <w:r w:rsidRPr="000842D7">
        <w:rPr>
          <w:lang w:val="en-US"/>
        </w:rPr>
        <w:t xml:space="preserve"> yang </w:t>
      </w:r>
      <w:proofErr w:type="spellStart"/>
      <w:r w:rsidRPr="000842D7">
        <w:rPr>
          <w:lang w:val="en-US"/>
        </w:rPr>
        <w:t>disesuaikan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
    <w:p w14:paraId="4B6DEFA9" w14:textId="77777777" w:rsidR="000842D7" w:rsidRPr="000842D7" w:rsidRDefault="000842D7" w:rsidP="000842D7">
      <w:pPr>
        <w:pStyle w:val="ListParagraph"/>
        <w:ind w:left="1080" w:firstLine="360"/>
        <w:jc w:val="both"/>
        <w:rPr>
          <w:lang w:val="en-US"/>
        </w:rPr>
      </w:pPr>
      <w:proofErr w:type="spellStart"/>
      <w:r w:rsidRPr="000842D7">
        <w:rPr>
          <w:lang w:val="en-US"/>
        </w:rPr>
        <w:t>Pengajar</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dapat</w:t>
      </w:r>
      <w:proofErr w:type="spellEnd"/>
      <w:r w:rsidRPr="000842D7">
        <w:rPr>
          <w:lang w:val="en-US"/>
        </w:rPr>
        <w:t xml:space="preserve"> </w:t>
      </w:r>
      <w:proofErr w:type="spellStart"/>
      <w:r w:rsidRPr="000842D7">
        <w:rPr>
          <w:lang w:val="en-US"/>
        </w:rPr>
        <w:t>menilai</w:t>
      </w:r>
      <w:proofErr w:type="spellEnd"/>
      <w:r w:rsidRPr="000842D7">
        <w:rPr>
          <w:lang w:val="en-US"/>
        </w:rPr>
        <w:t xml:space="preserve"> </w:t>
      </w:r>
      <w:proofErr w:type="spellStart"/>
      <w:r w:rsidRPr="000842D7">
        <w:rPr>
          <w:lang w:val="en-US"/>
        </w:rPr>
        <w:t>pekerjaan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secara</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efisien</w:t>
      </w:r>
      <w:proofErr w:type="spellEnd"/>
      <w:r w:rsidRPr="000842D7">
        <w:rPr>
          <w:lang w:val="en-US"/>
        </w:rPr>
        <w:t xml:space="preserve"> dan </w:t>
      </w:r>
      <w:proofErr w:type="spellStart"/>
      <w:r w:rsidRPr="000842D7">
        <w:rPr>
          <w:lang w:val="en-US"/>
        </w:rPr>
        <w:t>efektif</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Sistem</w:t>
      </w:r>
      <w:proofErr w:type="spellEnd"/>
      <w:r w:rsidRPr="000842D7">
        <w:rPr>
          <w:lang w:val="en-US"/>
        </w:rPr>
        <w:t xml:space="preserve"> </w:t>
      </w:r>
      <w:proofErr w:type="spellStart"/>
      <w:r w:rsidRPr="000842D7">
        <w:rPr>
          <w:lang w:val="en-US"/>
        </w:rPr>
        <w:t>Penandaan</w:t>
      </w:r>
      <w:proofErr w:type="spellEnd"/>
      <w:r w:rsidRPr="000842D7">
        <w:rPr>
          <w:lang w:val="en-US"/>
        </w:rPr>
        <w:t xml:space="preserve"> </w:t>
      </w:r>
      <w:proofErr w:type="spellStart"/>
      <w:r w:rsidRPr="000842D7">
        <w:rPr>
          <w:lang w:val="en-US"/>
        </w:rPr>
        <w:t>Otomatis</w:t>
      </w:r>
      <w:proofErr w:type="spellEnd"/>
      <w:r w:rsidRPr="000842D7">
        <w:rPr>
          <w:lang w:val="en-US"/>
        </w:rPr>
        <w:t xml:space="preserve"> yang </w:t>
      </w:r>
      <w:proofErr w:type="spellStart"/>
      <w:r w:rsidRPr="000842D7">
        <w:rPr>
          <w:lang w:val="en-US"/>
        </w:rPr>
        <w:t>mendukung</w:t>
      </w:r>
      <w:proofErr w:type="spellEnd"/>
      <w:r w:rsidRPr="000842D7">
        <w:rPr>
          <w:lang w:val="en-US"/>
        </w:rPr>
        <w:t xml:space="preserve"> AI. </w:t>
      </w:r>
      <w:proofErr w:type="spellStart"/>
      <w:r w:rsidRPr="000842D7">
        <w:rPr>
          <w:lang w:val="en-US"/>
        </w:rPr>
        <w:t>Sistem</w:t>
      </w:r>
      <w:proofErr w:type="spellEnd"/>
      <w:r w:rsidRPr="000842D7">
        <w:rPr>
          <w:lang w:val="en-US"/>
        </w:rPr>
        <w:t xml:space="preserve"> </w:t>
      </w:r>
      <w:proofErr w:type="spellStart"/>
      <w:r w:rsidRPr="000842D7">
        <w:rPr>
          <w:lang w:val="en-US"/>
        </w:rPr>
        <w:t>penilaian</w:t>
      </w:r>
      <w:proofErr w:type="spellEnd"/>
      <w:r w:rsidRPr="000842D7">
        <w:rPr>
          <w:lang w:val="en-US"/>
        </w:rPr>
        <w:t xml:space="preserve"> </w:t>
      </w:r>
      <w:proofErr w:type="spellStart"/>
      <w:r w:rsidRPr="000842D7">
        <w:rPr>
          <w:lang w:val="en-US"/>
        </w:rPr>
        <w:t>otomatis</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dapat</w:t>
      </w:r>
      <w:proofErr w:type="spellEnd"/>
      <w:r w:rsidRPr="000842D7">
        <w:rPr>
          <w:lang w:val="en-US"/>
        </w:rPr>
        <w:t xml:space="preserve"> </w:t>
      </w:r>
      <w:proofErr w:type="spellStart"/>
      <w:r w:rsidRPr="000842D7">
        <w:rPr>
          <w:lang w:val="en-US"/>
        </w:rPr>
        <w:t>menilai</w:t>
      </w:r>
      <w:proofErr w:type="spellEnd"/>
      <w:r w:rsidRPr="000842D7">
        <w:rPr>
          <w:lang w:val="en-US"/>
        </w:rPr>
        <w:t xml:space="preserve"> </w:t>
      </w:r>
      <w:proofErr w:type="spellStart"/>
      <w:r w:rsidRPr="000842D7">
        <w:rPr>
          <w:lang w:val="en-US"/>
        </w:rPr>
        <w:t>tanggapan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tanpa</w:t>
      </w:r>
      <w:proofErr w:type="spellEnd"/>
      <w:r w:rsidRPr="000842D7">
        <w:rPr>
          <w:lang w:val="en-US"/>
        </w:rPr>
        <w:t xml:space="preserve"> </w:t>
      </w:r>
      <w:proofErr w:type="spellStart"/>
      <w:r w:rsidRPr="000842D7">
        <w:rPr>
          <w:lang w:val="en-US"/>
        </w:rPr>
        <w:t>akhir</w:t>
      </w:r>
      <w:proofErr w:type="spellEnd"/>
      <w:r w:rsidRPr="000842D7">
        <w:rPr>
          <w:lang w:val="en-US"/>
        </w:rPr>
        <w:t xml:space="preserve"> </w:t>
      </w:r>
      <w:proofErr w:type="spellStart"/>
      <w:r w:rsidRPr="000842D7">
        <w:rPr>
          <w:lang w:val="en-US"/>
        </w:rPr>
        <w:t>seperti</w:t>
      </w:r>
      <w:proofErr w:type="spellEnd"/>
      <w:r w:rsidRPr="000842D7">
        <w:rPr>
          <w:lang w:val="en-US"/>
        </w:rPr>
        <w:t xml:space="preserve"> </w:t>
      </w:r>
      <w:proofErr w:type="spellStart"/>
      <w:r w:rsidRPr="000842D7">
        <w:rPr>
          <w:lang w:val="en-US"/>
        </w:rPr>
        <w:t>pertanyaan</w:t>
      </w:r>
      <w:proofErr w:type="spellEnd"/>
      <w:r w:rsidRPr="000842D7">
        <w:rPr>
          <w:lang w:val="en-US"/>
        </w:rPr>
        <w:t xml:space="preserve"> </w:t>
      </w:r>
      <w:proofErr w:type="spellStart"/>
      <w:r w:rsidRPr="000842D7">
        <w:rPr>
          <w:lang w:val="en-US"/>
        </w:rPr>
        <w:t>jawaban</w:t>
      </w:r>
      <w:proofErr w:type="spellEnd"/>
      <w:r w:rsidRPr="000842D7">
        <w:rPr>
          <w:lang w:val="en-US"/>
        </w:rPr>
        <w:t xml:space="preserve"> </w:t>
      </w:r>
      <w:proofErr w:type="spellStart"/>
      <w:r w:rsidRPr="000842D7">
        <w:rPr>
          <w:lang w:val="en-US"/>
        </w:rPr>
        <w:t>singkat</w:t>
      </w:r>
      <w:proofErr w:type="spellEnd"/>
      <w:r w:rsidRPr="000842D7">
        <w:rPr>
          <w:lang w:val="en-US"/>
        </w:rPr>
        <w:t xml:space="preserve"> dan </w:t>
      </w:r>
      <w:proofErr w:type="spellStart"/>
      <w:r w:rsidRPr="000842D7">
        <w:rPr>
          <w:lang w:val="en-US"/>
        </w:rPr>
        <w:t>esai</w:t>
      </w:r>
      <w:proofErr w:type="spellEnd"/>
      <w:r w:rsidRPr="000842D7">
        <w:rPr>
          <w:lang w:val="en-US"/>
        </w:rPr>
        <w:t xml:space="preserve">, dan </w:t>
      </w:r>
      <w:proofErr w:type="spellStart"/>
      <w:r w:rsidRPr="000842D7">
        <w:rPr>
          <w:lang w:val="en-US"/>
        </w:rPr>
        <w:t>memberikan</w:t>
      </w:r>
      <w:proofErr w:type="spellEnd"/>
      <w:r w:rsidRPr="000842D7">
        <w:rPr>
          <w:lang w:val="en-US"/>
        </w:rPr>
        <w:t xml:space="preserve"> </w:t>
      </w:r>
      <w:proofErr w:type="spellStart"/>
      <w:r w:rsidRPr="000842D7">
        <w:rPr>
          <w:lang w:val="en-US"/>
        </w:rPr>
        <w:t>masukan</w:t>
      </w:r>
      <w:proofErr w:type="spellEnd"/>
      <w:r w:rsidRPr="000842D7">
        <w:rPr>
          <w:lang w:val="en-US"/>
        </w:rPr>
        <w:t xml:space="preserve"> </w:t>
      </w:r>
      <w:proofErr w:type="spellStart"/>
      <w:r w:rsidRPr="000842D7">
        <w:rPr>
          <w:lang w:val="en-US"/>
        </w:rPr>
        <w:t>cepat</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pekerjaan</w:t>
      </w:r>
      <w:proofErr w:type="spellEnd"/>
      <w:r w:rsidRPr="000842D7">
        <w:rPr>
          <w:lang w:val="en-US"/>
        </w:rPr>
        <w:t xml:space="preserve"> </w:t>
      </w:r>
      <w:proofErr w:type="spellStart"/>
      <w:r w:rsidRPr="000842D7">
        <w:rPr>
          <w:lang w:val="en-US"/>
        </w:rPr>
        <w:t>siswa</w:t>
      </w:r>
      <w:proofErr w:type="spellEnd"/>
      <w:r w:rsidRPr="000842D7">
        <w:rPr>
          <w:lang w:val="en-US"/>
        </w:rPr>
        <w:t>.</w:t>
      </w:r>
    </w:p>
    <w:p w14:paraId="53900DB8" w14:textId="0FDA312A" w:rsidR="000842D7" w:rsidRPr="000842D7" w:rsidRDefault="000842D7" w:rsidP="000842D7">
      <w:pPr>
        <w:pStyle w:val="ListParagraph"/>
        <w:ind w:left="1080" w:firstLine="360"/>
        <w:jc w:val="both"/>
        <w:rPr>
          <w:lang w:val="en-US"/>
        </w:rPr>
      </w:pPr>
      <w:proofErr w:type="spellStart"/>
      <w:r w:rsidRPr="000842D7">
        <w:rPr>
          <w:lang w:val="en-US"/>
        </w:rPr>
        <w:t>Sistem</w:t>
      </w:r>
      <w:proofErr w:type="spellEnd"/>
      <w:r w:rsidRPr="000842D7">
        <w:rPr>
          <w:lang w:val="en-US"/>
        </w:rPr>
        <w:t xml:space="preserve"> </w:t>
      </w:r>
      <w:proofErr w:type="spellStart"/>
      <w:r w:rsidRPr="000842D7">
        <w:rPr>
          <w:lang w:val="en-US"/>
        </w:rPr>
        <w:t>ini</w:t>
      </w:r>
      <w:proofErr w:type="spellEnd"/>
      <w:r w:rsidRPr="000842D7">
        <w:rPr>
          <w:lang w:val="en-US"/>
        </w:rPr>
        <w:t xml:space="preserve"> juga </w:t>
      </w:r>
      <w:proofErr w:type="spellStart"/>
      <w:r w:rsidRPr="000842D7">
        <w:rPr>
          <w:lang w:val="en-US"/>
        </w:rPr>
        <w:t>akan</w:t>
      </w:r>
      <w:proofErr w:type="spellEnd"/>
      <w:r w:rsidRPr="000842D7">
        <w:rPr>
          <w:lang w:val="en-US"/>
        </w:rPr>
        <w:t xml:space="preserve"> </w:t>
      </w:r>
      <w:proofErr w:type="spellStart"/>
      <w:r w:rsidRPr="000842D7">
        <w:rPr>
          <w:lang w:val="en-US"/>
        </w:rPr>
        <w:t>mendukung</w:t>
      </w:r>
      <w:proofErr w:type="spellEnd"/>
      <w:r w:rsidRPr="000842D7">
        <w:rPr>
          <w:lang w:val="en-US"/>
        </w:rPr>
        <w:t xml:space="preserve"> </w:t>
      </w:r>
      <w:proofErr w:type="spellStart"/>
      <w:r w:rsidRPr="000842D7">
        <w:rPr>
          <w:lang w:val="en-US"/>
        </w:rPr>
        <w:t>pengembangan</w:t>
      </w:r>
      <w:proofErr w:type="spellEnd"/>
      <w:r w:rsidRPr="000842D7">
        <w:rPr>
          <w:lang w:val="en-US"/>
        </w:rPr>
        <w:t xml:space="preserve"> </w:t>
      </w:r>
      <w:proofErr w:type="spellStart"/>
      <w:r w:rsidRPr="000842D7">
        <w:rPr>
          <w:lang w:val="en-US"/>
        </w:rPr>
        <w:t>holistik</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melalui</w:t>
      </w:r>
      <w:proofErr w:type="spellEnd"/>
      <w:r w:rsidRPr="000842D7">
        <w:rPr>
          <w:lang w:val="en-US"/>
        </w:rPr>
        <w:t xml:space="preserve"> AI Learning Companion yang </w:t>
      </w:r>
      <w:proofErr w:type="spellStart"/>
      <w:r w:rsidRPr="000842D7">
        <w:rPr>
          <w:lang w:val="en-US"/>
        </w:rPr>
        <w:t>dapat</w:t>
      </w:r>
      <w:proofErr w:type="spellEnd"/>
      <w:r w:rsidRPr="000842D7">
        <w:rPr>
          <w:lang w:val="en-US"/>
        </w:rPr>
        <w:t xml:space="preserve"> </w:t>
      </w:r>
      <w:proofErr w:type="spellStart"/>
      <w:r w:rsidRPr="000842D7">
        <w:rPr>
          <w:lang w:val="en-US"/>
        </w:rPr>
        <w:t>memotivasi</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membuatnya</w:t>
      </w:r>
      <w:proofErr w:type="spellEnd"/>
      <w:r w:rsidRPr="000842D7">
        <w:rPr>
          <w:lang w:val="en-US"/>
        </w:rPr>
        <w:t xml:space="preserve"> </w:t>
      </w:r>
      <w:proofErr w:type="spellStart"/>
      <w:r w:rsidRPr="000842D7">
        <w:rPr>
          <w:lang w:val="en-US"/>
        </w:rPr>
        <w:t>tetap</w:t>
      </w:r>
      <w:proofErr w:type="spellEnd"/>
      <w:r w:rsidRPr="000842D7">
        <w:rPr>
          <w:lang w:val="en-US"/>
        </w:rPr>
        <w:t xml:space="preserve"> </w:t>
      </w:r>
      <w:proofErr w:type="spellStart"/>
      <w:r w:rsidRPr="000842D7">
        <w:rPr>
          <w:lang w:val="en-US"/>
        </w:rPr>
        <w:t>terlibat</w:t>
      </w:r>
      <w:proofErr w:type="spellEnd"/>
      <w:r w:rsidRPr="000842D7">
        <w:rPr>
          <w:lang w:val="en-US"/>
        </w:rPr>
        <w:t xml:space="preserve"> </w:t>
      </w:r>
      <w:proofErr w:type="spellStart"/>
      <w:r w:rsidRPr="000842D7">
        <w:rPr>
          <w:lang w:val="en-US"/>
        </w:rPr>
        <w:t>selama</w:t>
      </w:r>
      <w:proofErr w:type="spellEnd"/>
      <w:r w:rsidRPr="000842D7">
        <w:rPr>
          <w:lang w:val="en-US"/>
        </w:rPr>
        <w:t xml:space="preserve"> </w:t>
      </w:r>
      <w:proofErr w:type="spellStart"/>
      <w:r w:rsidRPr="000842D7">
        <w:rPr>
          <w:lang w:val="en-US"/>
        </w:rPr>
        <w:t>tugas</w:t>
      </w:r>
      <w:proofErr w:type="spellEnd"/>
      <w:r w:rsidRPr="000842D7">
        <w:rPr>
          <w:lang w:val="en-US"/>
        </w:rPr>
        <w:t xml:space="preserve"> yang </w:t>
      </w:r>
      <w:proofErr w:type="spellStart"/>
      <w:r w:rsidRPr="000842D7">
        <w:rPr>
          <w:lang w:val="en-US"/>
        </w:rPr>
        <w:t>menantang</w:t>
      </w:r>
      <w:proofErr w:type="spellEnd"/>
      <w:r w:rsidRPr="000842D7">
        <w:rPr>
          <w:lang w:val="en-US"/>
        </w:rPr>
        <w:t xml:space="preserve">, </w:t>
      </w:r>
      <w:proofErr w:type="spellStart"/>
      <w:r w:rsidRPr="000842D7">
        <w:rPr>
          <w:lang w:val="en-US"/>
        </w:rPr>
        <w:t>membantu</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merefleksikan</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belajarnya</w:t>
      </w:r>
      <w:proofErr w:type="spellEnd"/>
      <w:r w:rsidRPr="000842D7">
        <w:rPr>
          <w:lang w:val="en-US"/>
        </w:rPr>
        <w:t xml:space="preserve">, dan </w:t>
      </w:r>
      <w:proofErr w:type="spellStart"/>
      <w:r w:rsidRPr="000842D7">
        <w:rPr>
          <w:lang w:val="en-US"/>
        </w:rPr>
        <w:t>merekomendasikan</w:t>
      </w:r>
      <w:proofErr w:type="spellEnd"/>
      <w:r w:rsidRPr="000842D7">
        <w:rPr>
          <w:lang w:val="en-US"/>
        </w:rPr>
        <w:t xml:space="preserve"> </w:t>
      </w:r>
      <w:proofErr w:type="spellStart"/>
      <w:r w:rsidRPr="000842D7">
        <w:rPr>
          <w:lang w:val="en-US"/>
        </w:rPr>
        <w:t>aktivitas</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lanjut</w:t>
      </w:r>
      <w:proofErr w:type="spellEnd"/>
      <w:r w:rsidRPr="000842D7">
        <w:rPr>
          <w:lang w:val="en-US"/>
        </w:rPr>
        <w:t>.</w:t>
      </w:r>
    </w:p>
    <w:p w14:paraId="586B3830" w14:textId="77777777" w:rsidR="000842D7" w:rsidRPr="000842D7" w:rsidRDefault="000842D7" w:rsidP="000842D7">
      <w:pPr>
        <w:pStyle w:val="ListParagraph"/>
        <w:ind w:left="1080"/>
        <w:jc w:val="both"/>
        <w:rPr>
          <w:lang w:val="en-US"/>
        </w:rPr>
      </w:pPr>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memiliki</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dipersonalisasi</w:t>
      </w:r>
      <w:proofErr w:type="spellEnd"/>
      <w:r w:rsidRPr="000842D7">
        <w:rPr>
          <w:lang w:val="en-US"/>
        </w:rPr>
        <w:t xml:space="preserve">, </w:t>
      </w:r>
      <w:proofErr w:type="spellStart"/>
      <w:r w:rsidRPr="000842D7">
        <w:rPr>
          <w:lang w:val="en-US"/>
        </w:rPr>
        <w:t>disesuaikan</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kekuatan</w:t>
      </w:r>
      <w:proofErr w:type="spellEnd"/>
      <w:r w:rsidRPr="000842D7">
        <w:rPr>
          <w:lang w:val="en-US"/>
        </w:rPr>
        <w:t xml:space="preserve"> dan </w:t>
      </w:r>
      <w:proofErr w:type="spellStart"/>
      <w:r w:rsidRPr="000842D7">
        <w:rPr>
          <w:lang w:val="en-US"/>
        </w:rPr>
        <w:t>kelemahan</w:t>
      </w:r>
      <w:proofErr w:type="spellEnd"/>
      <w:r w:rsidRPr="000842D7">
        <w:rPr>
          <w:lang w:val="en-US"/>
        </w:rPr>
        <w:t xml:space="preserve"> </w:t>
      </w:r>
      <w:proofErr w:type="spellStart"/>
      <w:r w:rsidRPr="000842D7">
        <w:rPr>
          <w:lang w:val="en-US"/>
        </w:rPr>
        <w:t>masing-masing</w:t>
      </w:r>
      <w:proofErr w:type="spellEnd"/>
      <w:r w:rsidRPr="000842D7">
        <w:rPr>
          <w:lang w:val="en-US"/>
        </w:rPr>
        <w:t>.</w:t>
      </w:r>
    </w:p>
    <w:p w14:paraId="24577C4E" w14:textId="77777777" w:rsidR="000842D7" w:rsidRPr="000842D7" w:rsidRDefault="000842D7" w:rsidP="000842D7">
      <w:pPr>
        <w:pStyle w:val="ListParagraph"/>
        <w:ind w:left="1080"/>
        <w:jc w:val="both"/>
        <w:rPr>
          <w:lang w:val="en-US"/>
        </w:rPr>
      </w:pPr>
      <w:r w:rsidRPr="000842D7">
        <w:rPr>
          <w:lang w:val="en-US"/>
        </w:rPr>
        <w:t xml:space="preserve">- </w:t>
      </w:r>
      <w:proofErr w:type="spellStart"/>
      <w:r w:rsidRPr="000842D7">
        <w:rPr>
          <w:lang w:val="en-US"/>
        </w:rPr>
        <w:t>Pengajar</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menghabiskan</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sedikit</w:t>
      </w:r>
      <w:proofErr w:type="spellEnd"/>
      <w:r w:rsidRPr="000842D7">
        <w:rPr>
          <w:lang w:val="en-US"/>
        </w:rPr>
        <w:t xml:space="preserve"> </w:t>
      </w:r>
      <w:proofErr w:type="spellStart"/>
      <w:r w:rsidRPr="000842D7">
        <w:rPr>
          <w:lang w:val="en-US"/>
        </w:rPr>
        <w:t>waktu</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tugas</w:t>
      </w:r>
      <w:proofErr w:type="spellEnd"/>
      <w:r w:rsidRPr="000842D7">
        <w:rPr>
          <w:lang w:val="en-US"/>
        </w:rPr>
        <w:t xml:space="preserve"> </w:t>
      </w:r>
      <w:proofErr w:type="spellStart"/>
      <w:r w:rsidRPr="000842D7">
        <w:rPr>
          <w:lang w:val="en-US"/>
        </w:rPr>
        <w:t>penilaian</w:t>
      </w:r>
      <w:proofErr w:type="spellEnd"/>
      <w:r w:rsidRPr="000842D7">
        <w:rPr>
          <w:lang w:val="en-US"/>
        </w:rPr>
        <w:t xml:space="preserve"> </w:t>
      </w:r>
      <w:proofErr w:type="spellStart"/>
      <w:r w:rsidRPr="000842D7">
        <w:rPr>
          <w:lang w:val="en-US"/>
        </w:rPr>
        <w:t>rutin</w:t>
      </w:r>
      <w:proofErr w:type="spellEnd"/>
      <w:r w:rsidRPr="000842D7">
        <w:rPr>
          <w:lang w:val="en-US"/>
        </w:rPr>
        <w:t xml:space="preserve">, dan </w:t>
      </w:r>
      <w:proofErr w:type="spellStart"/>
      <w:r w:rsidRPr="000842D7">
        <w:rPr>
          <w:lang w:val="en-US"/>
        </w:rPr>
        <w:t>dapat</w:t>
      </w:r>
      <w:proofErr w:type="spellEnd"/>
      <w:r w:rsidRPr="000842D7">
        <w:rPr>
          <w:lang w:val="en-US"/>
        </w:rPr>
        <w:t xml:space="preserve"> </w:t>
      </w:r>
      <w:proofErr w:type="spellStart"/>
      <w:r w:rsidRPr="000842D7">
        <w:rPr>
          <w:lang w:val="en-US"/>
        </w:rPr>
        <w:t>memandu</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secara</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efektif</w:t>
      </w:r>
      <w:proofErr w:type="spellEnd"/>
      <w:r w:rsidRPr="000842D7">
        <w:rPr>
          <w:lang w:val="en-US"/>
        </w:rPr>
        <w:t xml:space="preserve"> </w:t>
      </w:r>
      <w:proofErr w:type="spellStart"/>
      <w:r w:rsidRPr="000842D7">
        <w:rPr>
          <w:lang w:val="en-US"/>
        </w:rPr>
        <w:t>melalui</w:t>
      </w:r>
      <w:proofErr w:type="spellEnd"/>
      <w:r w:rsidRPr="000842D7">
        <w:rPr>
          <w:lang w:val="en-US"/>
        </w:rPr>
        <w:t xml:space="preserve"> </w:t>
      </w:r>
      <w:proofErr w:type="spellStart"/>
      <w:r w:rsidRPr="000842D7">
        <w:rPr>
          <w:lang w:val="en-US"/>
        </w:rPr>
        <w:t>wawasan</w:t>
      </w:r>
      <w:proofErr w:type="spellEnd"/>
      <w:r w:rsidRPr="000842D7">
        <w:rPr>
          <w:lang w:val="en-US"/>
        </w:rPr>
        <w:t xml:space="preserve"> </w:t>
      </w:r>
      <w:proofErr w:type="spellStart"/>
      <w:r w:rsidRPr="000842D7">
        <w:rPr>
          <w:lang w:val="en-US"/>
        </w:rPr>
        <w:t>berbasis</w:t>
      </w:r>
      <w:proofErr w:type="spellEnd"/>
      <w:r w:rsidRPr="000842D7">
        <w:rPr>
          <w:lang w:val="en-US"/>
        </w:rPr>
        <w:t xml:space="preserve"> data.</w:t>
      </w:r>
    </w:p>
    <w:p w14:paraId="3794121A" w14:textId="6680E64D" w:rsidR="000842D7" w:rsidRPr="00EB3D47" w:rsidRDefault="000842D7" w:rsidP="00EB3D47">
      <w:pPr>
        <w:pStyle w:val="ListParagraph"/>
        <w:ind w:left="1080"/>
        <w:jc w:val="both"/>
        <w:rPr>
          <w:lang w:val="en-US"/>
        </w:rPr>
      </w:pPr>
      <w:r w:rsidRPr="000842D7">
        <w:rPr>
          <w:lang w:val="en-US"/>
        </w:rPr>
        <w:lastRenderedPageBreak/>
        <w:t xml:space="preserve">- </w:t>
      </w:r>
      <w:proofErr w:type="spellStart"/>
      <w:r w:rsidRPr="000842D7">
        <w:rPr>
          <w:lang w:val="en-US"/>
        </w:rPr>
        <w:t>Dalam</w:t>
      </w:r>
      <w:proofErr w:type="spellEnd"/>
      <w:r w:rsidRPr="000842D7">
        <w:rPr>
          <w:lang w:val="en-US"/>
        </w:rPr>
        <w:t xml:space="preserve"> </w:t>
      </w:r>
      <w:proofErr w:type="spellStart"/>
      <w:r w:rsidRPr="000842D7">
        <w:rPr>
          <w:lang w:val="en-US"/>
        </w:rPr>
        <w:t>jangka</w:t>
      </w:r>
      <w:proofErr w:type="spellEnd"/>
      <w:r w:rsidRPr="000842D7">
        <w:rPr>
          <w:lang w:val="en-US"/>
        </w:rPr>
        <w:t xml:space="preserve"> </w:t>
      </w:r>
      <w:proofErr w:type="spellStart"/>
      <w:r w:rsidRPr="000842D7">
        <w:rPr>
          <w:lang w:val="en-US"/>
        </w:rPr>
        <w:t>panjang</w:t>
      </w:r>
      <w:proofErr w:type="spellEnd"/>
      <w:r w:rsidRPr="000842D7">
        <w:rPr>
          <w:lang w:val="en-US"/>
        </w:rPr>
        <w:t xml:space="preserve">, </w:t>
      </w:r>
      <w:proofErr w:type="spellStart"/>
      <w:r w:rsidRPr="000842D7">
        <w:rPr>
          <w:lang w:val="en-US"/>
        </w:rPr>
        <w:t>siswa</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kebutuhan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beragam</w:t>
      </w:r>
      <w:proofErr w:type="spellEnd"/>
      <w:r w:rsidRPr="000842D7">
        <w:rPr>
          <w:lang w:val="en-US"/>
        </w:rPr>
        <w:t xml:space="preserve">, </w:t>
      </w:r>
      <w:proofErr w:type="spellStart"/>
      <w:r w:rsidRPr="000842D7">
        <w:rPr>
          <w:lang w:val="en-US"/>
        </w:rPr>
        <w:t>serta</w:t>
      </w:r>
      <w:proofErr w:type="spellEnd"/>
      <w:r w:rsidRPr="000842D7">
        <w:rPr>
          <w:lang w:val="en-US"/>
        </w:rPr>
        <w:t xml:space="preserve"> </w:t>
      </w:r>
      <w:proofErr w:type="spellStart"/>
      <w:r w:rsidRPr="000842D7">
        <w:rPr>
          <w:lang w:val="en-US"/>
        </w:rPr>
        <w:t>siswa</w:t>
      </w:r>
      <w:proofErr w:type="spellEnd"/>
      <w:r w:rsidRPr="000842D7">
        <w:rPr>
          <w:lang w:val="en-US"/>
        </w:rPr>
        <w:t xml:space="preserve"> yang </w:t>
      </w:r>
      <w:proofErr w:type="spellStart"/>
      <w:r w:rsidRPr="000842D7">
        <w:rPr>
          <w:lang w:val="en-US"/>
        </w:rPr>
        <w:t>memiliki</w:t>
      </w:r>
      <w:proofErr w:type="spellEnd"/>
      <w:r w:rsidRPr="000842D7">
        <w:rPr>
          <w:lang w:val="en-US"/>
        </w:rPr>
        <w:t xml:space="preserve"> </w:t>
      </w:r>
      <w:proofErr w:type="spellStart"/>
      <w:r w:rsidRPr="000842D7">
        <w:rPr>
          <w:lang w:val="en-US"/>
        </w:rPr>
        <w:t>kemajuan</w:t>
      </w:r>
      <w:proofErr w:type="spellEnd"/>
      <w:r w:rsidRPr="000842D7">
        <w:rPr>
          <w:lang w:val="en-US"/>
        </w:rPr>
        <w:t xml:space="preserve"> </w:t>
      </w:r>
      <w:proofErr w:type="spellStart"/>
      <w:r w:rsidRPr="000842D7">
        <w:rPr>
          <w:lang w:val="en-US"/>
        </w:rPr>
        <w:t>rendah</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mendapat</w:t>
      </w:r>
      <w:proofErr w:type="spellEnd"/>
      <w:r w:rsidRPr="000842D7">
        <w:rPr>
          <w:lang w:val="en-US"/>
        </w:rPr>
        <w:t xml:space="preserve"> </w:t>
      </w:r>
      <w:proofErr w:type="spellStart"/>
      <w:r w:rsidRPr="000842D7">
        <w:rPr>
          <w:lang w:val="en-US"/>
        </w:rPr>
        <w:t>dukungan</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sehingga</w:t>
      </w:r>
      <w:proofErr w:type="spellEnd"/>
      <w:r w:rsidRPr="000842D7">
        <w:rPr>
          <w:lang w:val="en-US"/>
        </w:rPr>
        <w:t xml:space="preserve"> </w:t>
      </w:r>
      <w:proofErr w:type="spellStart"/>
      <w:r w:rsidRPr="000842D7">
        <w:rPr>
          <w:lang w:val="en-US"/>
        </w:rPr>
        <w:t>meningkatkan</w:t>
      </w:r>
      <w:proofErr w:type="spellEnd"/>
      <w:r w:rsidRPr="000842D7">
        <w:rPr>
          <w:lang w:val="en-US"/>
        </w:rPr>
        <w:t xml:space="preserve"> </w:t>
      </w:r>
      <w:proofErr w:type="spellStart"/>
      <w:r w:rsidRPr="000842D7">
        <w:rPr>
          <w:lang w:val="en-US"/>
        </w:rPr>
        <w:t>tingkat</w:t>
      </w:r>
      <w:proofErr w:type="spellEnd"/>
      <w:r w:rsidRPr="000842D7">
        <w:rPr>
          <w:lang w:val="en-US"/>
        </w:rPr>
        <w:t xml:space="preserve"> </w:t>
      </w:r>
      <w:proofErr w:type="spellStart"/>
      <w:r w:rsidRPr="000842D7">
        <w:rPr>
          <w:lang w:val="en-US"/>
        </w:rPr>
        <w:t>pencapaian</w:t>
      </w:r>
      <w:proofErr w:type="spellEnd"/>
      <w:r w:rsidRPr="000842D7">
        <w:rPr>
          <w:lang w:val="en-US"/>
        </w:rPr>
        <w:t xml:space="preserve"> </w:t>
      </w:r>
      <w:proofErr w:type="spellStart"/>
      <w:r w:rsidRPr="000842D7">
        <w:rPr>
          <w:lang w:val="en-US"/>
        </w:rPr>
        <w:t>mereka</w:t>
      </w:r>
      <w:proofErr w:type="spellEnd"/>
      <w:r w:rsidRPr="000842D7">
        <w:rPr>
          <w:lang w:val="en-US"/>
        </w:rPr>
        <w:t>.</w:t>
      </w:r>
    </w:p>
    <w:p w14:paraId="468747B6" w14:textId="77777777" w:rsidR="000842D7" w:rsidRPr="000842D7" w:rsidRDefault="000842D7" w:rsidP="000842D7">
      <w:pPr>
        <w:pStyle w:val="ListParagraph"/>
        <w:numPr>
          <w:ilvl w:val="0"/>
          <w:numId w:val="32"/>
        </w:numPr>
        <w:jc w:val="both"/>
        <w:rPr>
          <w:lang w:val="en-US"/>
        </w:rPr>
      </w:pPr>
      <w:r w:rsidRPr="000842D7">
        <w:rPr>
          <w:lang w:val="en-US"/>
        </w:rPr>
        <w:t>Smart Campus, Singapore</w:t>
      </w:r>
    </w:p>
    <w:p w14:paraId="4ED6E9E8" w14:textId="77777777" w:rsidR="000842D7" w:rsidRPr="000842D7" w:rsidRDefault="000842D7" w:rsidP="000842D7">
      <w:pPr>
        <w:pStyle w:val="ListParagraph"/>
        <w:ind w:left="1080" w:firstLine="360"/>
        <w:jc w:val="both"/>
        <w:rPr>
          <w:lang w:val="en-US"/>
        </w:rPr>
      </w:pPr>
      <w:proofErr w:type="spellStart"/>
      <w:r w:rsidRPr="000842D7">
        <w:rPr>
          <w:lang w:val="en-US"/>
        </w:rPr>
        <w:t>Kampus</w:t>
      </w:r>
      <w:proofErr w:type="spellEnd"/>
      <w:r w:rsidRPr="000842D7">
        <w:rPr>
          <w:lang w:val="en-US"/>
        </w:rPr>
        <w:t xml:space="preserve"> </w:t>
      </w:r>
      <w:proofErr w:type="spellStart"/>
      <w:r w:rsidRPr="000842D7">
        <w:rPr>
          <w:lang w:val="en-US"/>
        </w:rPr>
        <w:t>abad</w:t>
      </w:r>
      <w:proofErr w:type="spellEnd"/>
      <w:r w:rsidRPr="000842D7">
        <w:rPr>
          <w:lang w:val="en-US"/>
        </w:rPr>
        <w:t xml:space="preserve"> ke-21 </w:t>
      </w:r>
      <w:proofErr w:type="spellStart"/>
      <w:r w:rsidRPr="000842D7">
        <w:rPr>
          <w:lang w:val="en-US"/>
        </w:rPr>
        <w:t>ini</w:t>
      </w:r>
      <w:proofErr w:type="spellEnd"/>
      <w:r w:rsidRPr="000842D7">
        <w:rPr>
          <w:lang w:val="en-US"/>
        </w:rPr>
        <w:t xml:space="preserve"> </w:t>
      </w:r>
      <w:proofErr w:type="spellStart"/>
      <w:r w:rsidRPr="000842D7">
        <w:rPr>
          <w:lang w:val="en-US"/>
        </w:rPr>
        <w:t>dirancang</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cermat</w:t>
      </w:r>
      <w:proofErr w:type="spellEnd"/>
      <w:r w:rsidRPr="000842D7">
        <w:rPr>
          <w:lang w:val="en-US"/>
        </w:rPr>
        <w:t xml:space="preserve"> </w:t>
      </w:r>
      <w:proofErr w:type="spellStart"/>
      <w:r w:rsidRPr="000842D7">
        <w:rPr>
          <w:lang w:val="en-US"/>
        </w:rPr>
        <w:t>sebagai</w:t>
      </w:r>
      <w:proofErr w:type="spellEnd"/>
      <w:r w:rsidRPr="000842D7">
        <w:rPr>
          <w:lang w:val="en-US"/>
        </w:rPr>
        <w:t xml:space="preserve"> '</w:t>
      </w:r>
      <w:proofErr w:type="spellStart"/>
      <w:r w:rsidRPr="000842D7">
        <w:rPr>
          <w:lang w:val="en-US"/>
        </w:rPr>
        <w:t>sarang</w:t>
      </w:r>
      <w:proofErr w:type="spellEnd"/>
      <w:r w:rsidRPr="000842D7">
        <w:rPr>
          <w:lang w:val="en-US"/>
        </w:rPr>
        <w:t xml:space="preserve">' oleh </w:t>
      </w:r>
      <w:proofErr w:type="spellStart"/>
      <w:r w:rsidRPr="000842D7">
        <w:rPr>
          <w:lang w:val="en-US"/>
        </w:rPr>
        <w:t>arsitek</w:t>
      </w:r>
      <w:proofErr w:type="spellEnd"/>
      <w:r w:rsidRPr="000842D7">
        <w:rPr>
          <w:lang w:val="en-US"/>
        </w:rPr>
        <w:t xml:space="preserve"> </w:t>
      </w:r>
      <w:proofErr w:type="spellStart"/>
      <w:r w:rsidRPr="000842D7">
        <w:rPr>
          <w:lang w:val="en-US"/>
        </w:rPr>
        <w:t>terkemuka</w:t>
      </w:r>
      <w:proofErr w:type="spellEnd"/>
      <w:r w:rsidRPr="000842D7">
        <w:rPr>
          <w:lang w:val="en-US"/>
        </w:rPr>
        <w:t xml:space="preserve"> </w:t>
      </w:r>
      <w:proofErr w:type="spellStart"/>
      <w:r w:rsidRPr="000842D7">
        <w:rPr>
          <w:lang w:val="en-US"/>
        </w:rPr>
        <w:t>dari</w:t>
      </w:r>
      <w:proofErr w:type="spellEnd"/>
      <w:r w:rsidRPr="000842D7">
        <w:rPr>
          <w:lang w:val="en-US"/>
        </w:rPr>
        <w:t xml:space="preserve"> AS, Australia, dan </w:t>
      </w:r>
      <w:proofErr w:type="spellStart"/>
      <w:r w:rsidRPr="000842D7">
        <w:rPr>
          <w:lang w:val="en-US"/>
        </w:rPr>
        <w:t>Jepang</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meniru</w:t>
      </w:r>
      <w:proofErr w:type="spellEnd"/>
      <w:r w:rsidRPr="000842D7">
        <w:rPr>
          <w:lang w:val="en-US"/>
        </w:rPr>
        <w:t xml:space="preserve"> </w:t>
      </w:r>
      <w:proofErr w:type="spellStart"/>
      <w:r w:rsidRPr="000842D7">
        <w:rPr>
          <w:lang w:val="en-US"/>
        </w:rPr>
        <w:t>lingkungan</w:t>
      </w:r>
      <w:proofErr w:type="spellEnd"/>
      <w:r w:rsidRPr="000842D7">
        <w:rPr>
          <w:lang w:val="en-US"/>
        </w:rPr>
        <w:t xml:space="preserve"> yang </w:t>
      </w:r>
      <w:proofErr w:type="spellStart"/>
      <w:r w:rsidRPr="000842D7">
        <w:rPr>
          <w:lang w:val="en-US"/>
        </w:rPr>
        <w:t>memelihara</w:t>
      </w:r>
      <w:proofErr w:type="spellEnd"/>
      <w:r w:rsidRPr="000842D7">
        <w:rPr>
          <w:lang w:val="en-US"/>
        </w:rPr>
        <w:t xml:space="preserve"> dan </w:t>
      </w:r>
      <w:proofErr w:type="spellStart"/>
      <w:r w:rsidRPr="000842D7">
        <w:rPr>
          <w:lang w:val="en-US"/>
        </w:rPr>
        <w:t>pedagogi</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pengalaman</w:t>
      </w:r>
      <w:proofErr w:type="spellEnd"/>
      <w:r w:rsidRPr="000842D7">
        <w:rPr>
          <w:lang w:val="en-US"/>
        </w:rPr>
        <w:t xml:space="preserve"> </w:t>
      </w:r>
      <w:proofErr w:type="spellStart"/>
      <w:r w:rsidRPr="000842D7">
        <w:rPr>
          <w:lang w:val="en-US"/>
        </w:rPr>
        <w:t>belajar</w:t>
      </w:r>
      <w:proofErr w:type="spellEnd"/>
      <w:r w:rsidRPr="000842D7">
        <w:rPr>
          <w:lang w:val="en-US"/>
        </w:rPr>
        <w:t xml:space="preserve"> yang </w:t>
      </w:r>
      <w:proofErr w:type="spellStart"/>
      <w:r w:rsidRPr="000842D7">
        <w:rPr>
          <w:lang w:val="en-US"/>
        </w:rPr>
        <w:t>lebih</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bagi</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siswa</w:t>
      </w:r>
      <w:proofErr w:type="spellEnd"/>
      <w:r w:rsidRPr="000842D7">
        <w:rPr>
          <w:lang w:val="en-US"/>
        </w:rPr>
        <w:t>.</w:t>
      </w:r>
    </w:p>
    <w:p w14:paraId="75FB1DC4" w14:textId="77777777" w:rsidR="000842D7" w:rsidRPr="000842D7" w:rsidRDefault="000842D7" w:rsidP="000842D7">
      <w:pPr>
        <w:pStyle w:val="ListParagraph"/>
        <w:ind w:left="1080" w:firstLine="360"/>
        <w:jc w:val="both"/>
        <w:rPr>
          <w:lang w:val="en-US"/>
        </w:rPr>
      </w:pPr>
      <w:r w:rsidRPr="000842D7">
        <w:rPr>
          <w:lang w:val="en-US"/>
        </w:rPr>
        <w:t xml:space="preserve">SMART Campus kami </w:t>
      </w:r>
      <w:proofErr w:type="spellStart"/>
      <w:r w:rsidRPr="000842D7">
        <w:rPr>
          <w:lang w:val="en-US"/>
        </w:rPr>
        <w:t>memiliki</w:t>
      </w:r>
      <w:proofErr w:type="spellEnd"/>
      <w:r w:rsidRPr="000842D7">
        <w:rPr>
          <w:lang w:val="en-US"/>
        </w:rPr>
        <w:t xml:space="preserve"> </w:t>
      </w:r>
      <w:proofErr w:type="spellStart"/>
      <w:r w:rsidRPr="000842D7">
        <w:rPr>
          <w:lang w:val="en-US"/>
        </w:rPr>
        <w:t>teknologi</w:t>
      </w:r>
      <w:proofErr w:type="spellEnd"/>
      <w:r w:rsidRPr="000842D7">
        <w:rPr>
          <w:lang w:val="en-US"/>
        </w:rPr>
        <w:t xml:space="preserve"> </w:t>
      </w:r>
      <w:proofErr w:type="spellStart"/>
      <w:r w:rsidRPr="000842D7">
        <w:rPr>
          <w:lang w:val="en-US"/>
        </w:rPr>
        <w:t>olahraga</w:t>
      </w:r>
      <w:proofErr w:type="spellEnd"/>
      <w:r w:rsidRPr="000842D7">
        <w:rPr>
          <w:lang w:val="en-US"/>
        </w:rPr>
        <w:t xml:space="preserve"> </w:t>
      </w:r>
      <w:proofErr w:type="spellStart"/>
      <w:r w:rsidRPr="000842D7">
        <w:rPr>
          <w:lang w:val="en-US"/>
        </w:rPr>
        <w:t>berstandar</w:t>
      </w:r>
      <w:proofErr w:type="spellEnd"/>
      <w:r w:rsidRPr="000842D7">
        <w:rPr>
          <w:lang w:val="en-US"/>
        </w:rPr>
        <w:t xml:space="preserve"> NBA </w:t>
      </w:r>
      <w:proofErr w:type="spellStart"/>
      <w:r w:rsidRPr="000842D7">
        <w:rPr>
          <w:lang w:val="en-US"/>
        </w:rPr>
        <w:t>terbaru</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meningkatkan</w:t>
      </w:r>
      <w:proofErr w:type="spellEnd"/>
      <w:r w:rsidRPr="000842D7">
        <w:rPr>
          <w:lang w:val="en-US"/>
        </w:rPr>
        <w:t xml:space="preserve"> </w:t>
      </w:r>
      <w:proofErr w:type="spellStart"/>
      <w:r w:rsidRPr="000842D7">
        <w:rPr>
          <w:lang w:val="en-US"/>
        </w:rPr>
        <w:t>kemampuan</w:t>
      </w:r>
      <w:proofErr w:type="spellEnd"/>
      <w:r w:rsidRPr="000842D7">
        <w:rPr>
          <w:lang w:val="en-US"/>
        </w:rPr>
        <w:t xml:space="preserve"> </w:t>
      </w:r>
      <w:proofErr w:type="spellStart"/>
      <w:r w:rsidRPr="000842D7">
        <w:rPr>
          <w:lang w:val="en-US"/>
        </w:rPr>
        <w:t>atletik</w:t>
      </w:r>
      <w:proofErr w:type="spellEnd"/>
      <w:r w:rsidRPr="000842D7">
        <w:rPr>
          <w:lang w:val="en-US"/>
        </w:rPr>
        <w:t xml:space="preserve"> </w:t>
      </w:r>
      <w:proofErr w:type="spellStart"/>
      <w:r w:rsidRPr="000842D7">
        <w:rPr>
          <w:lang w:val="en-US"/>
        </w:rPr>
        <w:t>siswa</w:t>
      </w:r>
      <w:proofErr w:type="spellEnd"/>
      <w:r w:rsidRPr="000842D7">
        <w:rPr>
          <w:lang w:val="en-US"/>
        </w:rPr>
        <w:t xml:space="preserve"> kami dan </w:t>
      </w:r>
      <w:proofErr w:type="spellStart"/>
      <w:r w:rsidRPr="000842D7">
        <w:rPr>
          <w:lang w:val="en-US"/>
        </w:rPr>
        <w:t>alat</w:t>
      </w:r>
      <w:proofErr w:type="spellEnd"/>
      <w:r w:rsidRPr="000842D7">
        <w:rPr>
          <w:lang w:val="en-US"/>
        </w:rPr>
        <w:t xml:space="preserve"> Augmented reality di </w:t>
      </w:r>
      <w:proofErr w:type="spellStart"/>
      <w:r w:rsidRPr="000842D7">
        <w:rPr>
          <w:lang w:val="en-US"/>
        </w:rPr>
        <w:t>setiap</w:t>
      </w:r>
      <w:proofErr w:type="spellEnd"/>
      <w:r w:rsidRPr="000842D7">
        <w:rPr>
          <w:lang w:val="en-US"/>
        </w:rPr>
        <w:t xml:space="preserve"> </w:t>
      </w:r>
      <w:proofErr w:type="spellStart"/>
      <w:r w:rsidRPr="000842D7">
        <w:rPr>
          <w:lang w:val="en-US"/>
        </w:rPr>
        <w:t>kelas</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memberi</w:t>
      </w:r>
      <w:proofErr w:type="spellEnd"/>
      <w:r w:rsidRPr="000842D7">
        <w:rPr>
          <w:lang w:val="en-US"/>
        </w:rPr>
        <w:t xml:space="preserve"> </w:t>
      </w:r>
      <w:proofErr w:type="spellStart"/>
      <w:r w:rsidRPr="000842D7">
        <w:rPr>
          <w:lang w:val="en-US"/>
        </w:rPr>
        <w:t>keunggulan</w:t>
      </w:r>
      <w:proofErr w:type="spellEnd"/>
      <w:r w:rsidRPr="000842D7">
        <w:rPr>
          <w:lang w:val="en-US"/>
        </w:rPr>
        <w:t xml:space="preserve"> yang </w:t>
      </w:r>
      <w:proofErr w:type="spellStart"/>
      <w:r w:rsidRPr="000842D7">
        <w:rPr>
          <w:lang w:val="en-US"/>
        </w:rPr>
        <w:t>dibutuhkan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menghadapi</w:t>
      </w:r>
      <w:proofErr w:type="spellEnd"/>
      <w:r w:rsidRPr="000842D7">
        <w:rPr>
          <w:lang w:val="en-US"/>
        </w:rPr>
        <w:t xml:space="preserve"> </w:t>
      </w:r>
      <w:proofErr w:type="spellStart"/>
      <w:r w:rsidRPr="000842D7">
        <w:rPr>
          <w:lang w:val="en-US"/>
        </w:rPr>
        <w:t>tantangan</w:t>
      </w:r>
      <w:proofErr w:type="spellEnd"/>
      <w:r w:rsidRPr="000842D7">
        <w:rPr>
          <w:lang w:val="en-US"/>
        </w:rPr>
        <w:t xml:space="preserve"> masa </w:t>
      </w:r>
      <w:proofErr w:type="spellStart"/>
      <w:r w:rsidRPr="000842D7">
        <w:rPr>
          <w:lang w:val="en-US"/>
        </w:rPr>
        <w:t>depan</w:t>
      </w:r>
      <w:proofErr w:type="spellEnd"/>
      <w:r w:rsidRPr="000842D7">
        <w:rPr>
          <w:lang w:val="en-US"/>
        </w:rPr>
        <w:t>.</w:t>
      </w:r>
    </w:p>
    <w:p w14:paraId="3DB1D78C" w14:textId="77777777" w:rsidR="000842D7" w:rsidRPr="000842D7" w:rsidRDefault="000842D7" w:rsidP="000842D7">
      <w:pPr>
        <w:pStyle w:val="ListParagraph"/>
        <w:ind w:left="1080" w:firstLine="360"/>
        <w:jc w:val="both"/>
        <w:rPr>
          <w:lang w:val="en-US"/>
        </w:rPr>
      </w:pPr>
      <w:proofErr w:type="spellStart"/>
      <w:r w:rsidRPr="000842D7">
        <w:rPr>
          <w:lang w:val="en-US"/>
        </w:rPr>
        <w:t>Fasilitas</w:t>
      </w:r>
      <w:proofErr w:type="spellEnd"/>
      <w:r w:rsidRPr="000842D7">
        <w:rPr>
          <w:lang w:val="en-US"/>
        </w:rPr>
        <w:t xml:space="preserve"> smart pada </w:t>
      </w:r>
      <w:proofErr w:type="spellStart"/>
      <w:r w:rsidRPr="000842D7">
        <w:rPr>
          <w:lang w:val="en-US"/>
        </w:rPr>
        <w:t>kampus</w:t>
      </w:r>
      <w:proofErr w:type="spellEnd"/>
      <w:r w:rsidRPr="000842D7">
        <w:rPr>
          <w:lang w:val="en-US"/>
        </w:rPr>
        <w:t xml:space="preserve"> </w:t>
      </w:r>
      <w:proofErr w:type="spellStart"/>
      <w:r w:rsidRPr="000842D7">
        <w:rPr>
          <w:lang w:val="en-US"/>
        </w:rPr>
        <w:t>ini</w:t>
      </w:r>
      <w:proofErr w:type="spellEnd"/>
      <w:r w:rsidRPr="000842D7">
        <w:rPr>
          <w:lang w:val="en-US"/>
        </w:rPr>
        <w:t xml:space="preserve"> </w:t>
      </w:r>
      <w:proofErr w:type="spellStart"/>
      <w:r w:rsidRPr="000842D7">
        <w:rPr>
          <w:lang w:val="en-US"/>
        </w:rPr>
        <w:t>beragam</w:t>
      </w:r>
      <w:proofErr w:type="spellEnd"/>
      <w:r w:rsidRPr="000842D7">
        <w:rPr>
          <w:lang w:val="en-US"/>
        </w:rPr>
        <w:t xml:space="preserve"> </w:t>
      </w:r>
      <w:proofErr w:type="spellStart"/>
      <w:r w:rsidRPr="000842D7">
        <w:rPr>
          <w:lang w:val="en-US"/>
        </w:rPr>
        <w:t>diantaranya</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w:t>
      </w:r>
      <w:proofErr w:type="spellStart"/>
      <w:r w:rsidRPr="000842D7">
        <w:rPr>
          <w:lang w:val="en-US"/>
        </w:rPr>
        <w:t>menggunakan</w:t>
      </w:r>
      <w:proofErr w:type="spellEnd"/>
      <w:r w:rsidRPr="000842D7">
        <w:rPr>
          <w:lang w:val="en-US"/>
        </w:rPr>
        <w:t xml:space="preserve"> Augmented reality di </w:t>
      </w:r>
      <w:proofErr w:type="spellStart"/>
      <w:r w:rsidRPr="000842D7">
        <w:rPr>
          <w:lang w:val="en-US"/>
        </w:rPr>
        <w:t>setiap</w:t>
      </w:r>
      <w:proofErr w:type="spellEnd"/>
      <w:r w:rsidRPr="000842D7">
        <w:rPr>
          <w:lang w:val="en-US"/>
        </w:rPr>
        <w:t xml:space="preserve"> </w:t>
      </w:r>
      <w:proofErr w:type="spellStart"/>
      <w:r w:rsidRPr="000842D7">
        <w:rPr>
          <w:lang w:val="en-US"/>
        </w:rPr>
        <w:t>kelas</w:t>
      </w:r>
      <w:proofErr w:type="spellEnd"/>
      <w:r w:rsidRPr="000842D7">
        <w:rPr>
          <w:lang w:val="en-US"/>
        </w:rPr>
        <w:t xml:space="preserve">, </w:t>
      </w:r>
      <w:proofErr w:type="spellStart"/>
      <w:r w:rsidRPr="000842D7">
        <w:rPr>
          <w:lang w:val="en-US"/>
        </w:rPr>
        <w:t>pembayaran</w:t>
      </w:r>
      <w:proofErr w:type="spellEnd"/>
      <w:r w:rsidRPr="000842D7">
        <w:rPr>
          <w:lang w:val="en-US"/>
        </w:rPr>
        <w:t xml:space="preserve"> </w:t>
      </w:r>
      <w:proofErr w:type="spellStart"/>
      <w:r w:rsidRPr="000842D7">
        <w:rPr>
          <w:lang w:val="en-US"/>
        </w:rPr>
        <w:t>secara</w:t>
      </w:r>
      <w:proofErr w:type="spellEnd"/>
      <w:r w:rsidRPr="000842D7">
        <w:rPr>
          <w:lang w:val="en-US"/>
        </w:rPr>
        <w:t xml:space="preserve"> cashless, IoT, Digital </w:t>
      </w:r>
      <w:proofErr w:type="spellStart"/>
      <w:r w:rsidRPr="000842D7">
        <w:rPr>
          <w:lang w:val="en-US"/>
        </w:rPr>
        <w:t>Loker</w:t>
      </w:r>
      <w:proofErr w:type="spellEnd"/>
      <w:r w:rsidRPr="000842D7">
        <w:rPr>
          <w:lang w:val="en-US"/>
        </w:rPr>
        <w:t xml:space="preserve"> dan lain </w:t>
      </w:r>
      <w:proofErr w:type="spellStart"/>
      <w:r w:rsidRPr="000842D7">
        <w:rPr>
          <w:lang w:val="en-US"/>
        </w:rPr>
        <w:t>sebagainya</w:t>
      </w:r>
      <w:proofErr w:type="spellEnd"/>
      <w:r w:rsidRPr="000842D7">
        <w:rPr>
          <w:lang w:val="en-US"/>
        </w:rPr>
        <w:t xml:space="preserve">. </w:t>
      </w:r>
    </w:p>
    <w:p w14:paraId="20D37CE0" w14:textId="1A0CD66B" w:rsidR="000842D7" w:rsidRPr="000842D7" w:rsidRDefault="000842D7" w:rsidP="000842D7">
      <w:pPr>
        <w:pStyle w:val="ListParagraph"/>
        <w:ind w:left="1080"/>
        <w:jc w:val="both"/>
        <w:rPr>
          <w:lang w:val="en-US"/>
        </w:rPr>
      </w:pPr>
      <w:r w:rsidRPr="000842D7">
        <w:rPr>
          <w:lang w:val="en-US"/>
        </w:rPr>
        <w:t>https://www.schoolofthefuture.sg/smart</w:t>
      </w:r>
    </w:p>
    <w:p w14:paraId="6C6A5BCA" w14:textId="77777777" w:rsidR="000842D7" w:rsidRPr="000842D7" w:rsidRDefault="000842D7" w:rsidP="000842D7">
      <w:pPr>
        <w:pStyle w:val="ListParagraph"/>
        <w:numPr>
          <w:ilvl w:val="0"/>
          <w:numId w:val="32"/>
        </w:numPr>
        <w:jc w:val="both"/>
        <w:rPr>
          <w:lang w:val="en-US"/>
        </w:rPr>
      </w:pPr>
      <w:r w:rsidRPr="000842D7">
        <w:rPr>
          <w:lang w:val="en-US"/>
        </w:rPr>
        <w:t>Digital School (Kota Vienna)</w:t>
      </w:r>
    </w:p>
    <w:p w14:paraId="475039FC" w14:textId="67BFF4F9" w:rsidR="000842D7" w:rsidRPr="000842D7" w:rsidRDefault="000842D7" w:rsidP="00C3459D">
      <w:pPr>
        <w:pStyle w:val="ListParagraph"/>
        <w:ind w:left="1080" w:firstLine="360"/>
        <w:jc w:val="both"/>
        <w:rPr>
          <w:lang w:val="en-US"/>
        </w:rPr>
      </w:pPr>
      <w:r w:rsidRPr="000842D7">
        <w:rPr>
          <w:lang w:val="en-US"/>
        </w:rPr>
        <w:t xml:space="preserve">Program </w:t>
      </w:r>
      <w:proofErr w:type="spellStart"/>
      <w:r w:rsidRPr="000842D7">
        <w:rPr>
          <w:lang w:val="en-US"/>
        </w:rPr>
        <w:t>ini</w:t>
      </w:r>
      <w:proofErr w:type="spellEnd"/>
      <w:r w:rsidRPr="000842D7">
        <w:rPr>
          <w:lang w:val="en-US"/>
        </w:rPr>
        <w:t xml:space="preserve"> </w:t>
      </w:r>
      <w:proofErr w:type="spellStart"/>
      <w:r w:rsidRPr="000842D7">
        <w:rPr>
          <w:lang w:val="en-US"/>
        </w:rPr>
        <w:t>dilatarbelakangi</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pentingnya</w:t>
      </w:r>
      <w:proofErr w:type="spellEnd"/>
      <w:r w:rsidRPr="000842D7">
        <w:rPr>
          <w:lang w:val="en-US"/>
        </w:rPr>
        <w:t xml:space="preserve"> </w:t>
      </w:r>
      <w:proofErr w:type="spellStart"/>
      <w:r w:rsidRPr="000842D7">
        <w:rPr>
          <w:lang w:val="en-US"/>
        </w:rPr>
        <w:t>anak-anak</w:t>
      </w:r>
      <w:proofErr w:type="spellEnd"/>
      <w:r w:rsidRPr="000842D7">
        <w:rPr>
          <w:lang w:val="en-US"/>
        </w:rPr>
        <w:t xml:space="preserve"> dan </w:t>
      </w:r>
      <w:proofErr w:type="spellStart"/>
      <w:r w:rsidRPr="000842D7">
        <w:rPr>
          <w:lang w:val="en-US"/>
        </w:rPr>
        <w:t>remaja</w:t>
      </w:r>
      <w:proofErr w:type="spellEnd"/>
      <w:r w:rsidRPr="000842D7">
        <w:rPr>
          <w:lang w:val="en-US"/>
        </w:rPr>
        <w:t xml:space="preserve"> </w:t>
      </w:r>
      <w:proofErr w:type="spellStart"/>
      <w:r w:rsidRPr="000842D7">
        <w:rPr>
          <w:lang w:val="en-US"/>
        </w:rPr>
        <w:t>diajari</w:t>
      </w:r>
      <w:proofErr w:type="spellEnd"/>
      <w:r w:rsidRPr="000842D7">
        <w:rPr>
          <w:lang w:val="en-US"/>
        </w:rPr>
        <w:t xml:space="preserve"> </w:t>
      </w:r>
      <w:proofErr w:type="spellStart"/>
      <w:r w:rsidRPr="000842D7">
        <w:rPr>
          <w:lang w:val="en-US"/>
        </w:rPr>
        <w:t>keterampilan</w:t>
      </w:r>
      <w:proofErr w:type="spellEnd"/>
      <w:r w:rsidRPr="000842D7">
        <w:rPr>
          <w:lang w:val="en-US"/>
        </w:rPr>
        <w:t xml:space="preserve"> digital </w:t>
      </w:r>
      <w:proofErr w:type="spellStart"/>
      <w:r w:rsidRPr="000842D7">
        <w:rPr>
          <w:lang w:val="en-US"/>
        </w:rPr>
        <w:t>serta</w:t>
      </w:r>
      <w:proofErr w:type="spellEnd"/>
      <w:r w:rsidRPr="000842D7">
        <w:rPr>
          <w:lang w:val="en-US"/>
        </w:rPr>
        <w:t xml:space="preserve"> </w:t>
      </w:r>
      <w:proofErr w:type="spellStart"/>
      <w:r w:rsidRPr="000842D7">
        <w:rPr>
          <w:lang w:val="en-US"/>
        </w:rPr>
        <w:t>pengembangan</w:t>
      </w:r>
      <w:proofErr w:type="spellEnd"/>
      <w:r w:rsidRPr="000842D7">
        <w:rPr>
          <w:lang w:val="en-US"/>
        </w:rPr>
        <w:t xml:space="preserve"> </w:t>
      </w:r>
      <w:proofErr w:type="spellStart"/>
      <w:r w:rsidRPr="000842D7">
        <w:rPr>
          <w:lang w:val="en-US"/>
        </w:rPr>
        <w:t>kesadaran</w:t>
      </w:r>
      <w:proofErr w:type="spellEnd"/>
      <w:r w:rsidRPr="000842D7">
        <w:rPr>
          <w:lang w:val="en-US"/>
        </w:rPr>
        <w:t xml:space="preserve"> </w:t>
      </w:r>
      <w:proofErr w:type="spellStart"/>
      <w:r w:rsidRPr="000842D7">
        <w:rPr>
          <w:lang w:val="en-US"/>
        </w:rPr>
        <w:t>kritis</w:t>
      </w:r>
      <w:proofErr w:type="spellEnd"/>
      <w:r w:rsidRPr="000842D7">
        <w:rPr>
          <w:lang w:val="en-US"/>
        </w:rPr>
        <w:t xml:space="preserve"> </w:t>
      </w:r>
      <w:proofErr w:type="spellStart"/>
      <w:r w:rsidRPr="000842D7">
        <w:rPr>
          <w:lang w:val="en-US"/>
        </w:rPr>
        <w:t>dalam</w:t>
      </w:r>
      <w:proofErr w:type="spellEnd"/>
      <w:r w:rsidRPr="000842D7">
        <w:rPr>
          <w:lang w:val="en-US"/>
        </w:rPr>
        <w:t xml:space="preserve"> </w:t>
      </w:r>
      <w:proofErr w:type="spellStart"/>
      <w:r w:rsidRPr="000842D7">
        <w:rPr>
          <w:lang w:val="en-US"/>
        </w:rPr>
        <w:t>berinteraksi</w:t>
      </w:r>
      <w:proofErr w:type="spellEnd"/>
      <w:r w:rsidRPr="000842D7">
        <w:rPr>
          <w:lang w:val="en-US"/>
        </w:rPr>
        <w:t xml:space="preserve"> </w:t>
      </w:r>
      <w:proofErr w:type="spellStart"/>
      <w:r w:rsidRPr="000842D7">
        <w:rPr>
          <w:lang w:val="en-US"/>
        </w:rPr>
        <w:t>dengan</w:t>
      </w:r>
      <w:proofErr w:type="spellEnd"/>
      <w:r w:rsidRPr="000842D7">
        <w:rPr>
          <w:lang w:val="en-US"/>
        </w:rPr>
        <w:t xml:space="preserve"> media digital </w:t>
      </w:r>
      <w:proofErr w:type="spellStart"/>
      <w:r w:rsidRPr="000842D7">
        <w:rPr>
          <w:lang w:val="en-US"/>
        </w:rPr>
        <w:t>untuk</w:t>
      </w:r>
      <w:proofErr w:type="spellEnd"/>
      <w:r w:rsidRPr="000842D7">
        <w:rPr>
          <w:lang w:val="en-US"/>
        </w:rPr>
        <w:t xml:space="preserve"> </w:t>
      </w:r>
      <w:proofErr w:type="spellStart"/>
      <w:r w:rsidRPr="000842D7">
        <w:rPr>
          <w:lang w:val="en-US"/>
        </w:rPr>
        <w:t>mendapatkan</w:t>
      </w:r>
      <w:proofErr w:type="spellEnd"/>
      <w:r w:rsidRPr="000842D7">
        <w:rPr>
          <w:lang w:val="en-US"/>
        </w:rPr>
        <w:t xml:space="preserve"> </w:t>
      </w:r>
      <w:proofErr w:type="spellStart"/>
      <w:r w:rsidRPr="000842D7">
        <w:rPr>
          <w:lang w:val="en-US"/>
        </w:rPr>
        <w:t>literasi</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membekali</w:t>
      </w:r>
      <w:proofErr w:type="spellEnd"/>
      <w:r w:rsidRPr="000842D7">
        <w:rPr>
          <w:lang w:val="en-US"/>
        </w:rPr>
        <w:t xml:space="preserve"> </w:t>
      </w:r>
      <w:proofErr w:type="spellStart"/>
      <w:r w:rsidRPr="000842D7">
        <w:rPr>
          <w:lang w:val="en-US"/>
        </w:rPr>
        <w:t>mereka</w:t>
      </w:r>
      <w:proofErr w:type="spellEnd"/>
      <w:r w:rsidRPr="000842D7">
        <w:rPr>
          <w:lang w:val="en-US"/>
        </w:rPr>
        <w:t xml:space="preserve"> </w:t>
      </w:r>
      <w:proofErr w:type="spellStart"/>
      <w:r w:rsidRPr="000842D7">
        <w:rPr>
          <w:lang w:val="en-US"/>
        </w:rPr>
        <w:t>menghadapi</w:t>
      </w:r>
      <w:proofErr w:type="spellEnd"/>
      <w:r w:rsidRPr="000842D7">
        <w:rPr>
          <w:lang w:val="en-US"/>
        </w:rPr>
        <w:t xml:space="preserve"> </w:t>
      </w:r>
      <w:proofErr w:type="spellStart"/>
      <w:r w:rsidRPr="000842D7">
        <w:rPr>
          <w:lang w:val="en-US"/>
        </w:rPr>
        <w:t>tantangan</w:t>
      </w:r>
      <w:proofErr w:type="spellEnd"/>
      <w:r w:rsidRPr="000842D7">
        <w:rPr>
          <w:lang w:val="en-US"/>
        </w:rPr>
        <w:t xml:space="preserve"> </w:t>
      </w:r>
      <w:proofErr w:type="spellStart"/>
      <w:r w:rsidRPr="000842D7">
        <w:rPr>
          <w:lang w:val="en-US"/>
        </w:rPr>
        <w:t>kehidupan</w:t>
      </w:r>
      <w:proofErr w:type="spellEnd"/>
      <w:r w:rsidRPr="000842D7">
        <w:rPr>
          <w:lang w:val="en-US"/>
        </w:rPr>
        <w:t xml:space="preserve"> </w:t>
      </w:r>
      <w:proofErr w:type="spellStart"/>
      <w:r w:rsidRPr="000842D7">
        <w:rPr>
          <w:lang w:val="en-US"/>
        </w:rPr>
        <w:t>profesional</w:t>
      </w:r>
      <w:proofErr w:type="spellEnd"/>
      <w:r w:rsidRPr="000842D7">
        <w:rPr>
          <w:lang w:val="en-US"/>
        </w:rPr>
        <w:t xml:space="preserve"> dan </w:t>
      </w:r>
      <w:proofErr w:type="spellStart"/>
      <w:r w:rsidRPr="000842D7">
        <w:rPr>
          <w:lang w:val="en-US"/>
        </w:rPr>
        <w:t>pribadi</w:t>
      </w:r>
      <w:proofErr w:type="spellEnd"/>
      <w:r w:rsidRPr="000842D7">
        <w:rPr>
          <w:lang w:val="en-US"/>
        </w:rPr>
        <w:t xml:space="preserve"> </w:t>
      </w:r>
      <w:proofErr w:type="spellStart"/>
      <w:r w:rsidRPr="000842D7">
        <w:rPr>
          <w:lang w:val="en-US"/>
        </w:rPr>
        <w:t>mereka</w:t>
      </w:r>
      <w:proofErr w:type="spellEnd"/>
      <w:r w:rsidRPr="000842D7">
        <w:rPr>
          <w:lang w:val="en-US"/>
        </w:rPr>
        <w:t xml:space="preserve"> di masa </w:t>
      </w:r>
      <w:proofErr w:type="spellStart"/>
      <w:r w:rsidRPr="000842D7">
        <w:rPr>
          <w:lang w:val="en-US"/>
        </w:rPr>
        <w:t>depan</w:t>
      </w:r>
      <w:proofErr w:type="spellEnd"/>
      <w:r w:rsidRPr="000842D7">
        <w:rPr>
          <w:lang w:val="en-US"/>
        </w:rPr>
        <w:t xml:space="preserve">. </w:t>
      </w:r>
    </w:p>
    <w:p w14:paraId="6BCD5E13" w14:textId="4A25D185" w:rsidR="000842D7" w:rsidRPr="000842D7" w:rsidRDefault="000842D7" w:rsidP="00C3459D">
      <w:pPr>
        <w:pStyle w:val="ListParagraph"/>
        <w:ind w:left="1080" w:firstLine="360"/>
        <w:jc w:val="both"/>
        <w:rPr>
          <w:lang w:val="en-US"/>
        </w:rPr>
      </w:pPr>
      <w:proofErr w:type="spellStart"/>
      <w:r w:rsidRPr="000842D7">
        <w:rPr>
          <w:lang w:val="en-US"/>
        </w:rPr>
        <w:t>Berdasarkan</w:t>
      </w:r>
      <w:proofErr w:type="spellEnd"/>
      <w:r w:rsidRPr="000842D7">
        <w:rPr>
          <w:lang w:val="en-US"/>
        </w:rPr>
        <w:t xml:space="preserve"> website https://smartcity.wien.gv.at/ yang </w:t>
      </w:r>
      <w:proofErr w:type="spellStart"/>
      <w:r w:rsidRPr="000842D7">
        <w:rPr>
          <w:lang w:val="en-US"/>
        </w:rPr>
        <w:t>diakses</w:t>
      </w:r>
      <w:proofErr w:type="spellEnd"/>
      <w:r w:rsidRPr="000842D7">
        <w:rPr>
          <w:lang w:val="en-US"/>
        </w:rPr>
        <w:t xml:space="preserve"> pada 2021 Kota </w:t>
      </w:r>
      <w:proofErr w:type="spellStart"/>
      <w:r w:rsidRPr="000842D7">
        <w:rPr>
          <w:lang w:val="en-US"/>
        </w:rPr>
        <w:t>Wina</w:t>
      </w:r>
      <w:proofErr w:type="spellEnd"/>
      <w:r w:rsidRPr="000842D7">
        <w:rPr>
          <w:lang w:val="en-US"/>
        </w:rPr>
        <w:t xml:space="preserve"> </w:t>
      </w:r>
      <w:proofErr w:type="spellStart"/>
      <w:r w:rsidRPr="000842D7">
        <w:rPr>
          <w:lang w:val="en-US"/>
        </w:rPr>
        <w:t>menginvestasikan</w:t>
      </w:r>
      <w:proofErr w:type="spellEnd"/>
      <w:r w:rsidRPr="000842D7">
        <w:rPr>
          <w:lang w:val="en-US"/>
        </w:rPr>
        <w:t xml:space="preserve"> 40 </w:t>
      </w:r>
      <w:proofErr w:type="spellStart"/>
      <w:r w:rsidRPr="000842D7">
        <w:rPr>
          <w:lang w:val="en-US"/>
        </w:rPr>
        <w:t>juta</w:t>
      </w:r>
      <w:proofErr w:type="spellEnd"/>
      <w:r w:rsidRPr="000842D7">
        <w:rPr>
          <w:lang w:val="en-US"/>
        </w:rPr>
        <w:t xml:space="preserve"> euro </w:t>
      </w:r>
      <w:proofErr w:type="spellStart"/>
      <w:r w:rsidRPr="000842D7">
        <w:rPr>
          <w:lang w:val="en-US"/>
        </w:rPr>
        <w:t>dalam</w:t>
      </w:r>
      <w:proofErr w:type="spellEnd"/>
      <w:r w:rsidRPr="000842D7">
        <w:rPr>
          <w:lang w:val="en-US"/>
        </w:rPr>
        <w:t xml:space="preserve"> </w:t>
      </w:r>
      <w:proofErr w:type="spellStart"/>
      <w:r w:rsidRPr="000842D7">
        <w:rPr>
          <w:lang w:val="en-US"/>
        </w:rPr>
        <w:t>proyek</w:t>
      </w:r>
      <w:proofErr w:type="spellEnd"/>
      <w:r w:rsidRPr="000842D7">
        <w:rPr>
          <w:lang w:val="en-US"/>
        </w:rPr>
        <w:t xml:space="preserve"> </w:t>
      </w:r>
      <w:proofErr w:type="spellStart"/>
      <w:r w:rsidRPr="000842D7">
        <w:rPr>
          <w:lang w:val="en-US"/>
        </w:rPr>
        <w:t>Sekolah</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membuka</w:t>
      </w:r>
      <w:proofErr w:type="spellEnd"/>
      <w:r w:rsidRPr="000842D7">
        <w:rPr>
          <w:lang w:val="en-US"/>
        </w:rPr>
        <w:t xml:space="preserve"> </w:t>
      </w:r>
      <w:proofErr w:type="spellStart"/>
      <w:r w:rsidRPr="000842D7">
        <w:rPr>
          <w:lang w:val="en-US"/>
        </w:rPr>
        <w:t>jalan</w:t>
      </w:r>
      <w:proofErr w:type="spellEnd"/>
      <w:r w:rsidRPr="000842D7">
        <w:rPr>
          <w:lang w:val="en-US"/>
        </w:rPr>
        <w:t xml:space="preserve"> </w:t>
      </w:r>
      <w:proofErr w:type="spellStart"/>
      <w:r w:rsidRPr="000842D7">
        <w:rPr>
          <w:lang w:val="en-US"/>
        </w:rPr>
        <w:t>menuju</w:t>
      </w:r>
      <w:proofErr w:type="spellEnd"/>
      <w:r w:rsidRPr="000842D7">
        <w:rPr>
          <w:lang w:val="en-US"/>
        </w:rPr>
        <w:t xml:space="preserve"> </w:t>
      </w:r>
      <w:proofErr w:type="spellStart"/>
      <w:r w:rsidRPr="000842D7">
        <w:rPr>
          <w:lang w:val="en-US"/>
        </w:rPr>
        <w:t>kelas</w:t>
      </w:r>
      <w:proofErr w:type="spellEnd"/>
      <w:r w:rsidRPr="000842D7">
        <w:rPr>
          <w:lang w:val="en-US"/>
        </w:rPr>
        <w:t xml:space="preserve"> digital di masa </w:t>
      </w:r>
      <w:proofErr w:type="spellStart"/>
      <w:r w:rsidRPr="000842D7">
        <w:rPr>
          <w:lang w:val="en-US"/>
        </w:rPr>
        <w:t>depan</w:t>
      </w:r>
      <w:proofErr w:type="spellEnd"/>
      <w:r w:rsidRPr="000842D7">
        <w:rPr>
          <w:lang w:val="en-US"/>
        </w:rPr>
        <w:t xml:space="preserve">. </w:t>
      </w:r>
      <w:proofErr w:type="spellStart"/>
      <w:r w:rsidRPr="000842D7">
        <w:rPr>
          <w:lang w:val="en-US"/>
        </w:rPr>
        <w:t>Proyek</w:t>
      </w:r>
      <w:proofErr w:type="spellEnd"/>
      <w:r w:rsidRPr="000842D7">
        <w:rPr>
          <w:lang w:val="en-US"/>
        </w:rPr>
        <w:t xml:space="preserve"> </w:t>
      </w:r>
      <w:proofErr w:type="spellStart"/>
      <w:r w:rsidRPr="000842D7">
        <w:rPr>
          <w:lang w:val="en-US"/>
        </w:rPr>
        <w:t>ini</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menjangkau</w:t>
      </w:r>
      <w:proofErr w:type="spellEnd"/>
      <w:r w:rsidRPr="000842D7">
        <w:rPr>
          <w:lang w:val="en-US"/>
        </w:rPr>
        <w:t xml:space="preserve"> </w:t>
      </w:r>
      <w:proofErr w:type="spellStart"/>
      <w:r w:rsidRPr="000842D7">
        <w:rPr>
          <w:lang w:val="en-US"/>
        </w:rPr>
        <w:t>lebih</w:t>
      </w:r>
      <w:proofErr w:type="spellEnd"/>
      <w:r w:rsidRPr="000842D7">
        <w:rPr>
          <w:lang w:val="en-US"/>
        </w:rPr>
        <w:t xml:space="preserve"> </w:t>
      </w:r>
      <w:proofErr w:type="spellStart"/>
      <w:r w:rsidRPr="000842D7">
        <w:rPr>
          <w:lang w:val="en-US"/>
        </w:rPr>
        <w:t>dari</w:t>
      </w:r>
      <w:proofErr w:type="spellEnd"/>
      <w:r w:rsidRPr="000842D7">
        <w:rPr>
          <w:lang w:val="en-US"/>
        </w:rPr>
        <w:t xml:space="preserve"> 51.000 </w:t>
      </w:r>
      <w:proofErr w:type="spellStart"/>
      <w:r w:rsidRPr="000842D7">
        <w:rPr>
          <w:lang w:val="en-US"/>
        </w:rPr>
        <w:t>siswa</w:t>
      </w:r>
      <w:proofErr w:type="spellEnd"/>
      <w:r w:rsidRPr="000842D7">
        <w:rPr>
          <w:lang w:val="en-US"/>
        </w:rPr>
        <w:t xml:space="preserve"> </w:t>
      </w:r>
      <w:proofErr w:type="spellStart"/>
      <w:r w:rsidRPr="000842D7">
        <w:rPr>
          <w:lang w:val="en-US"/>
        </w:rPr>
        <w:t>sekolah</w:t>
      </w:r>
      <w:proofErr w:type="spellEnd"/>
      <w:r w:rsidRPr="000842D7">
        <w:rPr>
          <w:lang w:val="en-US"/>
        </w:rPr>
        <w:t xml:space="preserve"> dan </w:t>
      </w:r>
      <w:proofErr w:type="spellStart"/>
      <w:r w:rsidRPr="000842D7">
        <w:rPr>
          <w:lang w:val="en-US"/>
        </w:rPr>
        <w:t>lebih</w:t>
      </w:r>
      <w:proofErr w:type="spellEnd"/>
      <w:r w:rsidRPr="000842D7">
        <w:rPr>
          <w:lang w:val="en-US"/>
        </w:rPr>
        <w:t xml:space="preserve"> </w:t>
      </w:r>
      <w:proofErr w:type="spellStart"/>
      <w:r w:rsidRPr="000842D7">
        <w:rPr>
          <w:lang w:val="en-US"/>
        </w:rPr>
        <w:t>dari</w:t>
      </w:r>
      <w:proofErr w:type="spellEnd"/>
      <w:r w:rsidRPr="000842D7">
        <w:rPr>
          <w:lang w:val="en-US"/>
        </w:rPr>
        <w:t xml:space="preserve"> 4.500 guru di </w:t>
      </w:r>
      <w:proofErr w:type="spellStart"/>
      <w:r w:rsidRPr="000842D7">
        <w:rPr>
          <w:lang w:val="en-US"/>
        </w:rPr>
        <w:t>sekitar</w:t>
      </w:r>
      <w:proofErr w:type="spellEnd"/>
      <w:r w:rsidRPr="000842D7">
        <w:rPr>
          <w:lang w:val="en-US"/>
        </w:rPr>
        <w:t xml:space="preserve"> 150 </w:t>
      </w:r>
      <w:proofErr w:type="spellStart"/>
      <w:r w:rsidRPr="000842D7">
        <w:rPr>
          <w:lang w:val="en-US"/>
        </w:rPr>
        <w:t>sekolah</w:t>
      </w:r>
      <w:proofErr w:type="spellEnd"/>
      <w:r w:rsidRPr="000842D7">
        <w:rPr>
          <w:lang w:val="en-US"/>
        </w:rPr>
        <w:t xml:space="preserve"> </w:t>
      </w:r>
      <w:proofErr w:type="spellStart"/>
      <w:r w:rsidRPr="000842D7">
        <w:rPr>
          <w:lang w:val="en-US"/>
        </w:rPr>
        <w:t>dasar</w:t>
      </w:r>
      <w:proofErr w:type="spellEnd"/>
      <w:r w:rsidRPr="000842D7">
        <w:rPr>
          <w:lang w:val="en-US"/>
        </w:rPr>
        <w:t xml:space="preserve"> dan </w:t>
      </w:r>
      <w:proofErr w:type="spellStart"/>
      <w:r w:rsidRPr="000842D7">
        <w:rPr>
          <w:lang w:val="en-US"/>
        </w:rPr>
        <w:t>menengah</w:t>
      </w:r>
      <w:proofErr w:type="spellEnd"/>
      <w:r w:rsidRPr="000842D7">
        <w:rPr>
          <w:lang w:val="en-US"/>
        </w:rPr>
        <w:t xml:space="preserve"> </w:t>
      </w:r>
      <w:proofErr w:type="spellStart"/>
      <w:r w:rsidRPr="000842D7">
        <w:rPr>
          <w:lang w:val="en-US"/>
        </w:rPr>
        <w:t>pertama</w:t>
      </w:r>
      <w:proofErr w:type="spellEnd"/>
      <w:r w:rsidRPr="000842D7">
        <w:rPr>
          <w:lang w:val="en-US"/>
        </w:rPr>
        <w:t xml:space="preserve"> di Kota </w:t>
      </w:r>
      <w:proofErr w:type="spellStart"/>
      <w:r w:rsidRPr="000842D7">
        <w:rPr>
          <w:lang w:val="en-US"/>
        </w:rPr>
        <w:t>Wina</w:t>
      </w:r>
      <w:proofErr w:type="spellEnd"/>
      <w:r w:rsidRPr="000842D7">
        <w:rPr>
          <w:lang w:val="en-US"/>
        </w:rPr>
        <w:t>.</w:t>
      </w:r>
    </w:p>
    <w:p w14:paraId="409EDD76" w14:textId="27E3A5B9" w:rsidR="000842D7" w:rsidRPr="000842D7" w:rsidRDefault="000842D7" w:rsidP="00C3459D">
      <w:pPr>
        <w:pStyle w:val="ListParagraph"/>
        <w:ind w:left="1080" w:firstLine="360"/>
        <w:jc w:val="both"/>
        <w:rPr>
          <w:lang w:val="en-US"/>
        </w:rPr>
      </w:pPr>
      <w:r w:rsidRPr="000842D7">
        <w:rPr>
          <w:lang w:val="en-US"/>
        </w:rPr>
        <w:t xml:space="preserve">Pada </w:t>
      </w:r>
      <w:proofErr w:type="spellStart"/>
      <w:r w:rsidRPr="000842D7">
        <w:rPr>
          <w:lang w:val="en-US"/>
        </w:rPr>
        <w:t>musim</w:t>
      </w:r>
      <w:proofErr w:type="spellEnd"/>
      <w:r w:rsidRPr="000842D7">
        <w:rPr>
          <w:lang w:val="en-US"/>
        </w:rPr>
        <w:t xml:space="preserve"> </w:t>
      </w:r>
      <w:proofErr w:type="spellStart"/>
      <w:r w:rsidRPr="000842D7">
        <w:rPr>
          <w:lang w:val="en-US"/>
        </w:rPr>
        <w:t>panas</w:t>
      </w:r>
      <w:proofErr w:type="spellEnd"/>
      <w:r w:rsidRPr="000842D7">
        <w:rPr>
          <w:lang w:val="en-US"/>
        </w:rPr>
        <w:t xml:space="preserve"> 2019, Kota </w:t>
      </w:r>
      <w:proofErr w:type="spellStart"/>
      <w:r w:rsidRPr="000842D7">
        <w:rPr>
          <w:lang w:val="en-US"/>
        </w:rPr>
        <w:t>Wina</w:t>
      </w:r>
      <w:proofErr w:type="spellEnd"/>
      <w:r w:rsidRPr="000842D7">
        <w:rPr>
          <w:lang w:val="en-US"/>
        </w:rPr>
        <w:t xml:space="preserve"> </w:t>
      </w:r>
      <w:proofErr w:type="spellStart"/>
      <w:r w:rsidRPr="000842D7">
        <w:rPr>
          <w:lang w:val="en-US"/>
        </w:rPr>
        <w:t>memperluas</w:t>
      </w:r>
      <w:proofErr w:type="spellEnd"/>
      <w:r w:rsidRPr="000842D7">
        <w:rPr>
          <w:lang w:val="en-US"/>
        </w:rPr>
        <w:t xml:space="preserve"> dan </w:t>
      </w:r>
      <w:proofErr w:type="spellStart"/>
      <w:r w:rsidRPr="000842D7">
        <w:rPr>
          <w:lang w:val="en-US"/>
        </w:rPr>
        <w:t>mengoptimalkan</w:t>
      </w:r>
      <w:proofErr w:type="spellEnd"/>
      <w:r w:rsidRPr="000842D7">
        <w:rPr>
          <w:lang w:val="en-US"/>
        </w:rPr>
        <w:t xml:space="preserve"> </w:t>
      </w:r>
      <w:proofErr w:type="spellStart"/>
      <w:r w:rsidRPr="000842D7">
        <w:rPr>
          <w:lang w:val="en-US"/>
        </w:rPr>
        <w:t>jaringan</w:t>
      </w:r>
      <w:proofErr w:type="spellEnd"/>
      <w:r w:rsidRPr="000842D7">
        <w:rPr>
          <w:lang w:val="en-US"/>
        </w:rPr>
        <w:t xml:space="preserve"> </w:t>
      </w:r>
      <w:proofErr w:type="spellStart"/>
      <w:r w:rsidRPr="000842D7">
        <w:rPr>
          <w:lang w:val="en-US"/>
        </w:rPr>
        <w:t>wifi</w:t>
      </w:r>
      <w:proofErr w:type="spellEnd"/>
      <w:r w:rsidRPr="000842D7">
        <w:rPr>
          <w:lang w:val="en-US"/>
        </w:rPr>
        <w:t xml:space="preserve"> </w:t>
      </w:r>
      <w:proofErr w:type="spellStart"/>
      <w:r w:rsidRPr="000842D7">
        <w:rPr>
          <w:lang w:val="en-US"/>
        </w:rPr>
        <w:t>sekolah</w:t>
      </w:r>
      <w:proofErr w:type="spellEnd"/>
      <w:r w:rsidRPr="000842D7">
        <w:rPr>
          <w:lang w:val="en-US"/>
        </w:rPr>
        <w:t xml:space="preserve"> di </w:t>
      </w:r>
      <w:proofErr w:type="spellStart"/>
      <w:r w:rsidRPr="000842D7">
        <w:rPr>
          <w:lang w:val="en-US"/>
        </w:rPr>
        <w:t>seluruh</w:t>
      </w:r>
      <w:proofErr w:type="spellEnd"/>
      <w:r w:rsidRPr="000842D7">
        <w:rPr>
          <w:lang w:val="en-US"/>
        </w:rPr>
        <w:t xml:space="preserve"> </w:t>
      </w:r>
      <w:proofErr w:type="spellStart"/>
      <w:r w:rsidRPr="000842D7">
        <w:rPr>
          <w:lang w:val="en-US"/>
        </w:rPr>
        <w:t>kota</w:t>
      </w:r>
      <w:proofErr w:type="spellEnd"/>
      <w:r w:rsidRPr="000842D7">
        <w:rPr>
          <w:lang w:val="en-US"/>
        </w:rPr>
        <w:t xml:space="preserve"> </w:t>
      </w:r>
      <w:proofErr w:type="spellStart"/>
      <w:r w:rsidRPr="000842D7">
        <w:rPr>
          <w:lang w:val="en-US"/>
        </w:rPr>
        <w:t>dimulai</w:t>
      </w:r>
      <w:proofErr w:type="spellEnd"/>
      <w:r w:rsidRPr="000842D7">
        <w:rPr>
          <w:lang w:val="en-US"/>
        </w:rPr>
        <w:t xml:space="preserve">. </w:t>
      </w:r>
      <w:proofErr w:type="spellStart"/>
      <w:r w:rsidRPr="000842D7">
        <w:rPr>
          <w:lang w:val="en-US"/>
        </w:rPr>
        <w:t>Jangkauan</w:t>
      </w:r>
      <w:proofErr w:type="spellEnd"/>
      <w:r w:rsidRPr="000842D7">
        <w:rPr>
          <w:lang w:val="en-US"/>
        </w:rPr>
        <w:t xml:space="preserve"> Wi-Fi </w:t>
      </w:r>
      <w:proofErr w:type="spellStart"/>
      <w:r w:rsidRPr="000842D7">
        <w:rPr>
          <w:lang w:val="en-US"/>
        </w:rPr>
        <w:t>sudah</w:t>
      </w:r>
      <w:proofErr w:type="spellEnd"/>
      <w:r w:rsidRPr="000842D7">
        <w:rPr>
          <w:lang w:val="en-US"/>
        </w:rPr>
        <w:t xml:space="preserve"> </w:t>
      </w:r>
      <w:proofErr w:type="spellStart"/>
      <w:r w:rsidRPr="000842D7">
        <w:rPr>
          <w:lang w:val="en-US"/>
        </w:rPr>
        <w:t>standar</w:t>
      </w:r>
      <w:proofErr w:type="spellEnd"/>
      <w:r w:rsidRPr="000842D7">
        <w:rPr>
          <w:lang w:val="en-US"/>
        </w:rPr>
        <w:t xml:space="preserve"> di </w:t>
      </w:r>
      <w:proofErr w:type="spellStart"/>
      <w:r w:rsidRPr="000842D7">
        <w:rPr>
          <w:lang w:val="en-US"/>
        </w:rPr>
        <w:t>sekolah</w:t>
      </w:r>
      <w:proofErr w:type="spellEnd"/>
      <w:r w:rsidRPr="000842D7">
        <w:rPr>
          <w:lang w:val="en-US"/>
        </w:rPr>
        <w:t xml:space="preserve"> </w:t>
      </w:r>
      <w:proofErr w:type="spellStart"/>
      <w:r w:rsidRPr="000842D7">
        <w:rPr>
          <w:lang w:val="en-US"/>
        </w:rPr>
        <w:t>baru</w:t>
      </w:r>
      <w:proofErr w:type="spellEnd"/>
      <w:r w:rsidRPr="000842D7">
        <w:rPr>
          <w:lang w:val="en-US"/>
        </w:rPr>
        <w:t xml:space="preserve"> dan </w:t>
      </w:r>
      <w:proofErr w:type="spellStart"/>
      <w:r w:rsidRPr="000842D7">
        <w:rPr>
          <w:lang w:val="en-US"/>
        </w:rPr>
        <w:t>ekstensi</w:t>
      </w:r>
      <w:proofErr w:type="spellEnd"/>
      <w:r w:rsidRPr="000842D7">
        <w:rPr>
          <w:lang w:val="en-US"/>
        </w:rPr>
        <w:t xml:space="preserve"> </w:t>
      </w:r>
      <w:proofErr w:type="spellStart"/>
      <w:r w:rsidRPr="000842D7">
        <w:rPr>
          <w:lang w:val="en-US"/>
        </w:rPr>
        <w:t>sekolah</w:t>
      </w:r>
      <w:proofErr w:type="spellEnd"/>
      <w:r w:rsidRPr="000842D7">
        <w:rPr>
          <w:lang w:val="en-US"/>
        </w:rPr>
        <w:t xml:space="preserve"> di </w:t>
      </w:r>
      <w:proofErr w:type="spellStart"/>
      <w:r w:rsidRPr="000842D7">
        <w:rPr>
          <w:lang w:val="en-US"/>
        </w:rPr>
        <w:t>seluruh</w:t>
      </w:r>
      <w:proofErr w:type="spellEnd"/>
      <w:r w:rsidRPr="000842D7">
        <w:rPr>
          <w:lang w:val="en-US"/>
        </w:rPr>
        <w:t xml:space="preserve"> </w:t>
      </w:r>
      <w:proofErr w:type="spellStart"/>
      <w:r w:rsidRPr="000842D7">
        <w:rPr>
          <w:lang w:val="en-US"/>
        </w:rPr>
        <w:t>kota</w:t>
      </w:r>
      <w:proofErr w:type="spellEnd"/>
      <w:r w:rsidRPr="000842D7">
        <w:rPr>
          <w:lang w:val="en-US"/>
        </w:rPr>
        <w:t xml:space="preserve">. </w:t>
      </w:r>
      <w:proofErr w:type="spellStart"/>
      <w:r w:rsidRPr="000842D7">
        <w:rPr>
          <w:lang w:val="en-US"/>
        </w:rPr>
        <w:t>Upaya</w:t>
      </w:r>
      <w:proofErr w:type="spellEnd"/>
      <w:r w:rsidRPr="000842D7">
        <w:rPr>
          <w:lang w:val="en-US"/>
        </w:rPr>
        <w:t xml:space="preserve"> </w:t>
      </w:r>
      <w:proofErr w:type="spellStart"/>
      <w:r w:rsidRPr="000842D7">
        <w:rPr>
          <w:lang w:val="en-US"/>
        </w:rPr>
        <w:t>besar</w:t>
      </w:r>
      <w:proofErr w:type="spellEnd"/>
      <w:r w:rsidRPr="000842D7">
        <w:rPr>
          <w:lang w:val="en-US"/>
        </w:rPr>
        <w:t xml:space="preserve"> </w:t>
      </w:r>
      <w:proofErr w:type="spellStart"/>
      <w:r w:rsidRPr="000842D7">
        <w:rPr>
          <w:lang w:val="en-US"/>
        </w:rPr>
        <w:t>sekarang</w:t>
      </w:r>
      <w:proofErr w:type="spellEnd"/>
      <w:r w:rsidRPr="000842D7">
        <w:rPr>
          <w:lang w:val="en-US"/>
        </w:rPr>
        <w:t xml:space="preserve"> </w:t>
      </w:r>
      <w:proofErr w:type="spellStart"/>
      <w:r w:rsidRPr="000842D7">
        <w:rPr>
          <w:lang w:val="en-US"/>
        </w:rPr>
        <w:t>sedang</w:t>
      </w:r>
      <w:proofErr w:type="spellEnd"/>
      <w:r w:rsidRPr="000842D7">
        <w:rPr>
          <w:lang w:val="en-US"/>
        </w:rPr>
        <w:t xml:space="preserve"> </w:t>
      </w:r>
      <w:proofErr w:type="spellStart"/>
      <w:r w:rsidRPr="000842D7">
        <w:rPr>
          <w:lang w:val="en-US"/>
        </w:rPr>
        <w:t>dilakukan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lastRenderedPageBreak/>
        <w:t>meluncurkan</w:t>
      </w:r>
      <w:proofErr w:type="spellEnd"/>
      <w:r w:rsidRPr="000842D7">
        <w:rPr>
          <w:lang w:val="en-US"/>
        </w:rPr>
        <w:t xml:space="preserve"> </w:t>
      </w:r>
      <w:proofErr w:type="spellStart"/>
      <w:r w:rsidRPr="000842D7">
        <w:rPr>
          <w:lang w:val="en-US"/>
        </w:rPr>
        <w:t>jangkauan</w:t>
      </w:r>
      <w:proofErr w:type="spellEnd"/>
      <w:r w:rsidRPr="000842D7">
        <w:rPr>
          <w:lang w:val="en-US"/>
        </w:rPr>
        <w:t xml:space="preserve"> Wi-Fi </w:t>
      </w:r>
      <w:proofErr w:type="spellStart"/>
      <w:r w:rsidRPr="000842D7">
        <w:rPr>
          <w:lang w:val="en-US"/>
        </w:rPr>
        <w:t>tanpa</w:t>
      </w:r>
      <w:proofErr w:type="spellEnd"/>
      <w:r w:rsidRPr="000842D7">
        <w:rPr>
          <w:lang w:val="en-US"/>
        </w:rPr>
        <w:t xml:space="preserve"> </w:t>
      </w:r>
      <w:proofErr w:type="spellStart"/>
      <w:r w:rsidRPr="000842D7">
        <w:rPr>
          <w:lang w:val="en-US"/>
        </w:rPr>
        <w:t>batas</w:t>
      </w:r>
      <w:proofErr w:type="spellEnd"/>
      <w:r w:rsidRPr="000842D7">
        <w:rPr>
          <w:lang w:val="en-US"/>
        </w:rPr>
        <w:t xml:space="preserve"> </w:t>
      </w:r>
      <w:proofErr w:type="spellStart"/>
      <w:r w:rsidRPr="000842D7">
        <w:rPr>
          <w:lang w:val="en-US"/>
        </w:rPr>
        <w:t>ke</w:t>
      </w:r>
      <w:proofErr w:type="spellEnd"/>
      <w:r w:rsidRPr="000842D7">
        <w:rPr>
          <w:lang w:val="en-US"/>
        </w:rPr>
        <w:t xml:space="preserve"> </w:t>
      </w:r>
      <w:proofErr w:type="spellStart"/>
      <w:r w:rsidRPr="000842D7">
        <w:rPr>
          <w:lang w:val="en-US"/>
        </w:rPr>
        <w:t>semua</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kejuruan</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pra-kejuruan</w:t>
      </w:r>
      <w:proofErr w:type="spellEnd"/>
      <w:r w:rsidRPr="000842D7">
        <w:rPr>
          <w:lang w:val="en-US"/>
        </w:rPr>
        <w:t xml:space="preserve">, dan </w:t>
      </w:r>
      <w:proofErr w:type="spellStart"/>
      <w:r w:rsidRPr="000842D7">
        <w:rPr>
          <w:lang w:val="en-US"/>
        </w:rPr>
        <w:t>sekolah</w:t>
      </w:r>
      <w:proofErr w:type="spellEnd"/>
      <w:r w:rsidRPr="000842D7">
        <w:rPr>
          <w:lang w:val="en-US"/>
        </w:rPr>
        <w:t xml:space="preserve"> </w:t>
      </w:r>
      <w:proofErr w:type="spellStart"/>
      <w:r w:rsidRPr="000842D7">
        <w:rPr>
          <w:lang w:val="en-US"/>
        </w:rPr>
        <w:t>menengah</w:t>
      </w:r>
      <w:proofErr w:type="spellEnd"/>
      <w:r w:rsidRPr="000842D7">
        <w:rPr>
          <w:lang w:val="en-US"/>
        </w:rPr>
        <w:t xml:space="preserve"> di </w:t>
      </w:r>
      <w:proofErr w:type="spellStart"/>
      <w:r w:rsidRPr="000842D7">
        <w:rPr>
          <w:lang w:val="en-US"/>
        </w:rPr>
        <w:t>kota</w:t>
      </w:r>
      <w:proofErr w:type="spellEnd"/>
      <w:r w:rsidRPr="000842D7">
        <w:rPr>
          <w:lang w:val="en-US"/>
        </w:rPr>
        <w:t xml:space="preserve"> pada </w:t>
      </w:r>
      <w:proofErr w:type="spellStart"/>
      <w:r w:rsidRPr="000842D7">
        <w:rPr>
          <w:lang w:val="en-US"/>
        </w:rPr>
        <w:t>tahun</w:t>
      </w:r>
      <w:proofErr w:type="spellEnd"/>
      <w:r w:rsidRPr="000842D7">
        <w:rPr>
          <w:lang w:val="en-US"/>
        </w:rPr>
        <w:t xml:space="preserve"> 2022, Kota </w:t>
      </w:r>
      <w:proofErr w:type="spellStart"/>
      <w:r w:rsidRPr="000842D7">
        <w:rPr>
          <w:lang w:val="en-US"/>
        </w:rPr>
        <w:t>Wina</w:t>
      </w:r>
      <w:proofErr w:type="spellEnd"/>
      <w:r w:rsidRPr="000842D7">
        <w:rPr>
          <w:lang w:val="en-US"/>
        </w:rPr>
        <w:t xml:space="preserve"> juga </w:t>
      </w:r>
      <w:proofErr w:type="spellStart"/>
      <w:r w:rsidRPr="000842D7">
        <w:rPr>
          <w:lang w:val="en-US"/>
        </w:rPr>
        <w:t>sudah</w:t>
      </w:r>
      <w:proofErr w:type="spellEnd"/>
      <w:r w:rsidRPr="000842D7">
        <w:rPr>
          <w:lang w:val="en-US"/>
        </w:rPr>
        <w:t xml:space="preserve"> </w:t>
      </w:r>
      <w:proofErr w:type="spellStart"/>
      <w:r w:rsidRPr="000842D7">
        <w:rPr>
          <w:lang w:val="en-US"/>
        </w:rPr>
        <w:t>mengoptimalkan</w:t>
      </w:r>
      <w:proofErr w:type="spellEnd"/>
      <w:r w:rsidRPr="000842D7">
        <w:rPr>
          <w:lang w:val="en-US"/>
        </w:rPr>
        <w:t xml:space="preserve"> </w:t>
      </w:r>
      <w:proofErr w:type="spellStart"/>
      <w:r w:rsidRPr="000842D7">
        <w:rPr>
          <w:lang w:val="en-US"/>
        </w:rPr>
        <w:t>sebanyak</w:t>
      </w:r>
      <w:proofErr w:type="spellEnd"/>
      <w:r w:rsidRPr="000842D7">
        <w:rPr>
          <w:lang w:val="en-US"/>
        </w:rPr>
        <w:t xml:space="preserve"> 64 situs yang </w:t>
      </w:r>
      <w:proofErr w:type="spellStart"/>
      <w:r w:rsidRPr="000842D7">
        <w:rPr>
          <w:lang w:val="en-US"/>
        </w:rPr>
        <w:t>telah</w:t>
      </w:r>
      <w:proofErr w:type="spellEnd"/>
      <w:r w:rsidRPr="000842D7">
        <w:rPr>
          <w:lang w:val="en-US"/>
        </w:rPr>
        <w:t xml:space="preserve"> </w:t>
      </w:r>
      <w:proofErr w:type="spellStart"/>
      <w:r w:rsidRPr="000842D7">
        <w:rPr>
          <w:lang w:val="en-US"/>
        </w:rPr>
        <w:t>dilengkapi</w:t>
      </w:r>
      <w:proofErr w:type="spellEnd"/>
      <w:r w:rsidRPr="000842D7">
        <w:rPr>
          <w:lang w:val="en-US"/>
        </w:rPr>
        <w:t xml:space="preserve"> </w:t>
      </w:r>
      <w:proofErr w:type="spellStart"/>
      <w:r w:rsidRPr="000842D7">
        <w:rPr>
          <w:lang w:val="en-US"/>
        </w:rPr>
        <w:t>sepenuhnya</w:t>
      </w:r>
      <w:proofErr w:type="spellEnd"/>
      <w:r w:rsidRPr="000842D7">
        <w:rPr>
          <w:lang w:val="en-US"/>
        </w:rPr>
        <w:t xml:space="preserve">. Pendidikan yang </w:t>
      </w:r>
      <w:proofErr w:type="spellStart"/>
      <w:r w:rsidRPr="000842D7">
        <w:rPr>
          <w:lang w:val="en-US"/>
        </w:rPr>
        <w:t>sangat</w:t>
      </w:r>
      <w:proofErr w:type="spellEnd"/>
      <w:r w:rsidRPr="000842D7">
        <w:rPr>
          <w:lang w:val="en-US"/>
        </w:rPr>
        <w:t xml:space="preserve"> </w:t>
      </w:r>
      <w:proofErr w:type="spellStart"/>
      <w:r w:rsidRPr="000842D7">
        <w:rPr>
          <w:lang w:val="en-US"/>
        </w:rPr>
        <w:t>baik</w:t>
      </w:r>
      <w:proofErr w:type="spellEnd"/>
      <w:r w:rsidRPr="000842D7">
        <w:rPr>
          <w:lang w:val="en-US"/>
        </w:rPr>
        <w:t xml:space="preserve"> </w:t>
      </w:r>
      <w:proofErr w:type="spellStart"/>
      <w:r w:rsidRPr="000842D7">
        <w:rPr>
          <w:lang w:val="en-US"/>
        </w:rPr>
        <w:t>membutuhkan</w:t>
      </w:r>
      <w:proofErr w:type="spellEnd"/>
      <w:r w:rsidRPr="000842D7">
        <w:rPr>
          <w:lang w:val="en-US"/>
        </w:rPr>
        <w:t xml:space="preserve"> </w:t>
      </w:r>
      <w:proofErr w:type="spellStart"/>
      <w:r w:rsidRPr="000842D7">
        <w:rPr>
          <w:lang w:val="en-US"/>
        </w:rPr>
        <w:t>infrastruktur</w:t>
      </w:r>
      <w:proofErr w:type="spellEnd"/>
      <w:r w:rsidRPr="000842D7">
        <w:rPr>
          <w:lang w:val="en-US"/>
        </w:rPr>
        <w:t xml:space="preserve"> yang </w:t>
      </w:r>
      <w:proofErr w:type="spellStart"/>
      <w:r w:rsidRPr="000842D7">
        <w:rPr>
          <w:lang w:val="en-US"/>
        </w:rPr>
        <w:t>sangat</w:t>
      </w:r>
      <w:proofErr w:type="spellEnd"/>
      <w:r w:rsidRPr="000842D7">
        <w:rPr>
          <w:lang w:val="en-US"/>
        </w:rPr>
        <w:t xml:space="preserve"> </w:t>
      </w:r>
      <w:proofErr w:type="spellStart"/>
      <w:r w:rsidRPr="000842D7">
        <w:rPr>
          <w:lang w:val="en-US"/>
        </w:rPr>
        <w:t>baik</w:t>
      </w:r>
      <w:proofErr w:type="spellEnd"/>
      <w:r w:rsidRPr="000842D7">
        <w:rPr>
          <w:lang w:val="en-US"/>
        </w:rPr>
        <w:t xml:space="preserve">. 51.000 </w:t>
      </w:r>
      <w:proofErr w:type="spellStart"/>
      <w:r w:rsidRPr="000842D7">
        <w:rPr>
          <w:lang w:val="en-US"/>
        </w:rPr>
        <w:t>siswa</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akan</w:t>
      </w:r>
      <w:proofErr w:type="spellEnd"/>
      <w:r w:rsidRPr="000842D7">
        <w:rPr>
          <w:lang w:val="en-US"/>
        </w:rPr>
        <w:t xml:space="preserve"> </w:t>
      </w:r>
      <w:proofErr w:type="spellStart"/>
      <w:r w:rsidRPr="000842D7">
        <w:rPr>
          <w:lang w:val="en-US"/>
        </w:rPr>
        <w:t>segera</w:t>
      </w:r>
      <w:proofErr w:type="spellEnd"/>
      <w:r w:rsidRPr="000842D7">
        <w:rPr>
          <w:lang w:val="en-US"/>
        </w:rPr>
        <w:t xml:space="preserve"> </w:t>
      </w:r>
      <w:proofErr w:type="spellStart"/>
      <w:r w:rsidRPr="000842D7">
        <w:rPr>
          <w:lang w:val="en-US"/>
        </w:rPr>
        <w:t>menuai</w:t>
      </w:r>
      <w:proofErr w:type="spellEnd"/>
      <w:r w:rsidRPr="000842D7">
        <w:rPr>
          <w:lang w:val="en-US"/>
        </w:rPr>
        <w:t xml:space="preserve"> </w:t>
      </w:r>
      <w:proofErr w:type="spellStart"/>
      <w:r w:rsidRPr="000842D7">
        <w:rPr>
          <w:lang w:val="en-US"/>
        </w:rPr>
        <w:t>manfaat</w:t>
      </w:r>
      <w:proofErr w:type="spellEnd"/>
      <w:r w:rsidRPr="000842D7">
        <w:rPr>
          <w:lang w:val="en-US"/>
        </w:rPr>
        <w:t xml:space="preserve"> </w:t>
      </w:r>
      <w:proofErr w:type="spellStart"/>
      <w:r w:rsidRPr="000842D7">
        <w:rPr>
          <w:lang w:val="en-US"/>
        </w:rPr>
        <w:t>dari</w:t>
      </w:r>
      <w:proofErr w:type="spellEnd"/>
      <w:r w:rsidRPr="000842D7">
        <w:rPr>
          <w:lang w:val="en-US"/>
        </w:rPr>
        <w:t xml:space="preserve"> </w:t>
      </w:r>
      <w:proofErr w:type="spellStart"/>
      <w:r w:rsidRPr="000842D7">
        <w:rPr>
          <w:lang w:val="en-US"/>
        </w:rPr>
        <w:t>jaringan</w:t>
      </w:r>
      <w:proofErr w:type="spellEnd"/>
      <w:r w:rsidRPr="000842D7">
        <w:rPr>
          <w:lang w:val="en-US"/>
        </w:rPr>
        <w:t xml:space="preserve"> </w:t>
      </w:r>
      <w:proofErr w:type="spellStart"/>
      <w:r w:rsidRPr="000842D7">
        <w:rPr>
          <w:lang w:val="en-US"/>
        </w:rPr>
        <w:t>wifi</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roofErr w:type="spellStart"/>
      <w:r w:rsidRPr="000842D7">
        <w:rPr>
          <w:lang w:val="en-US"/>
        </w:rPr>
        <w:t>berkecepatan</w:t>
      </w:r>
      <w:proofErr w:type="spellEnd"/>
      <w:r w:rsidRPr="000842D7">
        <w:rPr>
          <w:lang w:val="en-US"/>
        </w:rPr>
        <w:t xml:space="preserve"> </w:t>
      </w:r>
      <w:proofErr w:type="spellStart"/>
      <w:r w:rsidRPr="000842D7">
        <w:rPr>
          <w:lang w:val="en-US"/>
        </w:rPr>
        <w:t>tinggi</w:t>
      </w:r>
      <w:proofErr w:type="spellEnd"/>
      <w:r w:rsidRPr="000842D7">
        <w:rPr>
          <w:lang w:val="en-US"/>
        </w:rPr>
        <w:t xml:space="preserve"> di </w:t>
      </w:r>
      <w:proofErr w:type="spellStart"/>
      <w:r w:rsidRPr="000842D7">
        <w:rPr>
          <w:lang w:val="en-US"/>
        </w:rPr>
        <w:t>kota</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mendorong</w:t>
      </w:r>
      <w:proofErr w:type="spellEnd"/>
      <w:r w:rsidRPr="000842D7">
        <w:rPr>
          <w:lang w:val="en-US"/>
        </w:rPr>
        <w:t xml:space="preserve"> </w:t>
      </w:r>
      <w:proofErr w:type="spellStart"/>
      <w:r w:rsidRPr="000842D7">
        <w:rPr>
          <w:lang w:val="en-US"/>
        </w:rPr>
        <w:t>literasi</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w:t>
      </w:r>
      <w:proofErr w:type="spellStart"/>
      <w:r w:rsidRPr="000842D7">
        <w:rPr>
          <w:lang w:val="en-US"/>
        </w:rPr>
        <w:t>setiap</w:t>
      </w:r>
      <w:proofErr w:type="spellEnd"/>
      <w:r w:rsidRPr="000842D7">
        <w:rPr>
          <w:lang w:val="en-US"/>
        </w:rPr>
        <w:t xml:space="preserve"> </w:t>
      </w:r>
      <w:proofErr w:type="spellStart"/>
      <w:r w:rsidRPr="000842D7">
        <w:rPr>
          <w:lang w:val="en-US"/>
        </w:rPr>
        <w:t>anak</w:t>
      </w:r>
      <w:proofErr w:type="spellEnd"/>
      <w:r w:rsidRPr="000842D7">
        <w:rPr>
          <w:lang w:val="en-US"/>
        </w:rPr>
        <w:t xml:space="preserve"> </w:t>
      </w:r>
      <w:proofErr w:type="spellStart"/>
      <w:r w:rsidRPr="000842D7">
        <w:rPr>
          <w:lang w:val="en-US"/>
        </w:rPr>
        <w:t>sekolah</w:t>
      </w:r>
      <w:proofErr w:type="spellEnd"/>
      <w:r w:rsidRPr="000842D7">
        <w:rPr>
          <w:lang w:val="en-US"/>
        </w:rPr>
        <w:t xml:space="preserve">. </w:t>
      </w:r>
    </w:p>
    <w:p w14:paraId="3E71F07A" w14:textId="7A0FFCBF" w:rsidR="000F6955" w:rsidRDefault="000842D7" w:rsidP="000F6955">
      <w:pPr>
        <w:pStyle w:val="ListParagraph"/>
        <w:ind w:left="1080" w:firstLine="360"/>
        <w:jc w:val="both"/>
        <w:rPr>
          <w:lang w:val="en-US"/>
        </w:rPr>
      </w:pPr>
      <w:proofErr w:type="spellStart"/>
      <w:r w:rsidRPr="000842D7">
        <w:rPr>
          <w:lang w:val="en-US"/>
        </w:rPr>
        <w:t>Dalam</w:t>
      </w:r>
      <w:proofErr w:type="spellEnd"/>
      <w:r w:rsidRPr="000842D7">
        <w:rPr>
          <w:lang w:val="en-US"/>
        </w:rPr>
        <w:t xml:space="preserve"> </w:t>
      </w:r>
      <w:proofErr w:type="spellStart"/>
      <w:r w:rsidRPr="000842D7">
        <w:rPr>
          <w:lang w:val="en-US"/>
        </w:rPr>
        <w:t>mengusung</w:t>
      </w:r>
      <w:proofErr w:type="spellEnd"/>
      <w:r w:rsidRPr="000842D7">
        <w:rPr>
          <w:lang w:val="en-US"/>
        </w:rPr>
        <w:t xml:space="preserve"> program </w:t>
      </w:r>
      <w:proofErr w:type="spellStart"/>
      <w:r w:rsidRPr="000842D7">
        <w:rPr>
          <w:lang w:val="en-US"/>
        </w:rPr>
        <w:t>tersebut</w:t>
      </w:r>
      <w:proofErr w:type="spellEnd"/>
      <w:r w:rsidRPr="000842D7">
        <w:rPr>
          <w:lang w:val="en-US"/>
        </w:rPr>
        <w:t xml:space="preserve">, Kota </w:t>
      </w:r>
      <w:proofErr w:type="spellStart"/>
      <w:r w:rsidRPr="000842D7">
        <w:rPr>
          <w:lang w:val="en-US"/>
        </w:rPr>
        <w:t>Wina</w:t>
      </w:r>
      <w:proofErr w:type="spellEnd"/>
      <w:r w:rsidRPr="000842D7">
        <w:rPr>
          <w:lang w:val="en-US"/>
        </w:rPr>
        <w:t xml:space="preserve"> juga </w:t>
      </w:r>
      <w:proofErr w:type="spellStart"/>
      <w:r w:rsidRPr="000842D7">
        <w:rPr>
          <w:lang w:val="en-US"/>
        </w:rPr>
        <w:t>mengembangkan</w:t>
      </w:r>
      <w:proofErr w:type="spellEnd"/>
      <w:r w:rsidRPr="000842D7">
        <w:rPr>
          <w:lang w:val="en-US"/>
        </w:rPr>
        <w:t xml:space="preserve"> </w:t>
      </w:r>
      <w:proofErr w:type="spellStart"/>
      <w:r w:rsidRPr="000842D7">
        <w:rPr>
          <w:lang w:val="en-US"/>
        </w:rPr>
        <w:t>alat</w:t>
      </w:r>
      <w:proofErr w:type="spellEnd"/>
      <w:r w:rsidRPr="000842D7">
        <w:rPr>
          <w:lang w:val="en-US"/>
        </w:rPr>
        <w:t xml:space="preserve"> </w:t>
      </w:r>
      <w:proofErr w:type="spellStart"/>
      <w:r w:rsidRPr="000842D7">
        <w:rPr>
          <w:lang w:val="en-US"/>
        </w:rPr>
        <w:t>pembelajaran</w:t>
      </w:r>
      <w:proofErr w:type="spellEnd"/>
      <w:r w:rsidRPr="000842D7">
        <w:rPr>
          <w:lang w:val="en-US"/>
        </w:rPr>
        <w:t xml:space="preserve"> digital </w:t>
      </w:r>
      <w:proofErr w:type="spellStart"/>
      <w:r w:rsidRPr="000842D7">
        <w:rPr>
          <w:lang w:val="en-US"/>
        </w:rPr>
        <w:t>untuk</w:t>
      </w:r>
      <w:proofErr w:type="spellEnd"/>
      <w:r w:rsidRPr="000842D7">
        <w:rPr>
          <w:lang w:val="en-US"/>
        </w:rPr>
        <w:t xml:space="preserve"> masa </w:t>
      </w:r>
      <w:proofErr w:type="spellStart"/>
      <w:r w:rsidRPr="000842D7">
        <w:rPr>
          <w:lang w:val="en-US"/>
        </w:rPr>
        <w:t>depan</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mendukung</w:t>
      </w:r>
      <w:proofErr w:type="spellEnd"/>
      <w:r w:rsidRPr="000842D7">
        <w:rPr>
          <w:lang w:val="en-US"/>
        </w:rPr>
        <w:t xml:space="preserve"> </w:t>
      </w:r>
      <w:proofErr w:type="spellStart"/>
      <w:r w:rsidRPr="000842D7">
        <w:rPr>
          <w:lang w:val="en-US"/>
        </w:rPr>
        <w:t>hal</w:t>
      </w:r>
      <w:proofErr w:type="spellEnd"/>
      <w:r w:rsidRPr="000842D7">
        <w:rPr>
          <w:lang w:val="en-US"/>
        </w:rPr>
        <w:t xml:space="preserve"> </w:t>
      </w:r>
      <w:proofErr w:type="spellStart"/>
      <w:r w:rsidRPr="000842D7">
        <w:rPr>
          <w:lang w:val="en-US"/>
        </w:rPr>
        <w:t>tersebut</w:t>
      </w:r>
      <w:proofErr w:type="spellEnd"/>
      <w:r w:rsidRPr="000842D7">
        <w:rPr>
          <w:lang w:val="en-US"/>
        </w:rPr>
        <w:t xml:space="preserve"> </w:t>
      </w:r>
      <w:proofErr w:type="spellStart"/>
      <w:r w:rsidRPr="000842D7">
        <w:rPr>
          <w:lang w:val="en-US"/>
        </w:rPr>
        <w:t>sarana</w:t>
      </w:r>
      <w:proofErr w:type="spellEnd"/>
      <w:r w:rsidRPr="000842D7">
        <w:rPr>
          <w:lang w:val="en-US"/>
        </w:rPr>
        <w:t xml:space="preserve"> </w:t>
      </w:r>
      <w:proofErr w:type="spellStart"/>
      <w:r w:rsidRPr="000842D7">
        <w:rPr>
          <w:lang w:val="en-US"/>
        </w:rPr>
        <w:t>pendukung</w:t>
      </w:r>
      <w:proofErr w:type="spellEnd"/>
      <w:r w:rsidRPr="000842D7">
        <w:rPr>
          <w:lang w:val="en-US"/>
        </w:rPr>
        <w:t xml:space="preserve"> </w:t>
      </w:r>
      <w:proofErr w:type="spellStart"/>
      <w:r w:rsidRPr="000842D7">
        <w:rPr>
          <w:lang w:val="en-US"/>
        </w:rPr>
        <w:t>sudah</w:t>
      </w:r>
      <w:proofErr w:type="spellEnd"/>
      <w:r w:rsidRPr="000842D7">
        <w:rPr>
          <w:lang w:val="en-US"/>
        </w:rPr>
        <w:t xml:space="preserve"> </w:t>
      </w:r>
      <w:proofErr w:type="spellStart"/>
      <w:r w:rsidRPr="000842D7">
        <w:rPr>
          <w:lang w:val="en-US"/>
        </w:rPr>
        <w:t>disiapkan</w:t>
      </w:r>
      <w:proofErr w:type="spellEnd"/>
      <w:r w:rsidRPr="000842D7">
        <w:rPr>
          <w:lang w:val="en-US"/>
        </w:rPr>
        <w:t xml:space="preserve"> </w:t>
      </w:r>
      <w:proofErr w:type="spellStart"/>
      <w:r w:rsidRPr="000842D7">
        <w:rPr>
          <w:lang w:val="en-US"/>
        </w:rPr>
        <w:t>seperti</w:t>
      </w:r>
      <w:proofErr w:type="spellEnd"/>
      <w:r w:rsidRPr="000842D7">
        <w:rPr>
          <w:lang w:val="en-US"/>
        </w:rPr>
        <w:t xml:space="preserve"> laptop. </w:t>
      </w:r>
      <w:proofErr w:type="spellStart"/>
      <w:r w:rsidRPr="000842D7">
        <w:rPr>
          <w:lang w:val="en-US"/>
        </w:rPr>
        <w:t>Selain</w:t>
      </w:r>
      <w:proofErr w:type="spellEnd"/>
      <w:r w:rsidRPr="000842D7">
        <w:rPr>
          <w:lang w:val="en-US"/>
        </w:rPr>
        <w:t xml:space="preserve"> </w:t>
      </w:r>
      <w:proofErr w:type="spellStart"/>
      <w:r w:rsidRPr="000842D7">
        <w:rPr>
          <w:lang w:val="en-US"/>
        </w:rPr>
        <w:t>itu</w:t>
      </w:r>
      <w:proofErr w:type="spellEnd"/>
      <w:r w:rsidRPr="000842D7">
        <w:rPr>
          <w:lang w:val="en-US"/>
        </w:rPr>
        <w:t xml:space="preserve">, </w:t>
      </w:r>
      <w:proofErr w:type="spellStart"/>
      <w:r w:rsidRPr="000842D7">
        <w:rPr>
          <w:lang w:val="en-US"/>
        </w:rPr>
        <w:t>peningkatan</w:t>
      </w:r>
      <w:proofErr w:type="spellEnd"/>
      <w:r w:rsidRPr="000842D7">
        <w:rPr>
          <w:lang w:val="en-US"/>
        </w:rPr>
        <w:t xml:space="preserve"> SDM </w:t>
      </w:r>
      <w:proofErr w:type="spellStart"/>
      <w:r w:rsidRPr="000842D7">
        <w:rPr>
          <w:lang w:val="en-US"/>
        </w:rPr>
        <w:t>pengajar</w:t>
      </w:r>
      <w:proofErr w:type="spellEnd"/>
      <w:r w:rsidRPr="000842D7">
        <w:rPr>
          <w:lang w:val="en-US"/>
        </w:rPr>
        <w:t xml:space="preserve"> juga </w:t>
      </w:r>
      <w:proofErr w:type="spellStart"/>
      <w:r w:rsidRPr="000842D7">
        <w:rPr>
          <w:lang w:val="en-US"/>
        </w:rPr>
        <w:t>menjadi</w:t>
      </w:r>
      <w:proofErr w:type="spellEnd"/>
      <w:r w:rsidRPr="000842D7">
        <w:rPr>
          <w:lang w:val="en-US"/>
        </w:rPr>
        <w:t xml:space="preserve"> </w:t>
      </w:r>
      <w:proofErr w:type="spellStart"/>
      <w:r w:rsidRPr="000842D7">
        <w:rPr>
          <w:lang w:val="en-US"/>
        </w:rPr>
        <w:t>perhatian</w:t>
      </w:r>
      <w:proofErr w:type="spellEnd"/>
      <w:r w:rsidRPr="000842D7">
        <w:rPr>
          <w:lang w:val="en-US"/>
        </w:rPr>
        <w:t xml:space="preserve"> Kota </w:t>
      </w:r>
      <w:proofErr w:type="spellStart"/>
      <w:r w:rsidRPr="000842D7">
        <w:rPr>
          <w:lang w:val="en-US"/>
        </w:rPr>
        <w:t>Wina</w:t>
      </w:r>
      <w:proofErr w:type="spellEnd"/>
      <w:r w:rsidRPr="000842D7">
        <w:rPr>
          <w:lang w:val="en-US"/>
        </w:rPr>
        <w:t xml:space="preserve"> </w:t>
      </w:r>
      <w:proofErr w:type="spellStart"/>
      <w:r w:rsidRPr="000842D7">
        <w:rPr>
          <w:lang w:val="en-US"/>
        </w:rPr>
        <w:t>dengan</w:t>
      </w:r>
      <w:proofErr w:type="spellEnd"/>
      <w:r w:rsidRPr="000842D7">
        <w:rPr>
          <w:lang w:val="en-US"/>
        </w:rPr>
        <w:t xml:space="preserve"> </w:t>
      </w:r>
      <w:proofErr w:type="spellStart"/>
      <w:r w:rsidRPr="000842D7">
        <w:rPr>
          <w:lang w:val="en-US"/>
        </w:rPr>
        <w:t>melakukan</w:t>
      </w:r>
      <w:proofErr w:type="spellEnd"/>
      <w:r w:rsidRPr="000842D7">
        <w:rPr>
          <w:lang w:val="en-US"/>
        </w:rPr>
        <w:t xml:space="preserve"> </w:t>
      </w:r>
      <w:proofErr w:type="spellStart"/>
      <w:r w:rsidRPr="000842D7">
        <w:rPr>
          <w:lang w:val="en-US"/>
        </w:rPr>
        <w:t>pelatihan</w:t>
      </w:r>
      <w:proofErr w:type="spellEnd"/>
      <w:r w:rsidRPr="000842D7">
        <w:rPr>
          <w:lang w:val="en-US"/>
        </w:rPr>
        <w:t xml:space="preserve"> yang </w:t>
      </w:r>
      <w:proofErr w:type="spellStart"/>
      <w:r w:rsidRPr="000842D7">
        <w:rPr>
          <w:lang w:val="en-US"/>
        </w:rPr>
        <w:t>sesuai</w:t>
      </w:r>
      <w:proofErr w:type="spellEnd"/>
      <w:r w:rsidRPr="000842D7">
        <w:rPr>
          <w:lang w:val="en-US"/>
        </w:rPr>
        <w:t xml:space="preserve"> </w:t>
      </w:r>
      <w:proofErr w:type="spellStart"/>
      <w:r w:rsidRPr="000842D7">
        <w:rPr>
          <w:lang w:val="en-US"/>
        </w:rPr>
        <w:t>untuk</w:t>
      </w:r>
      <w:proofErr w:type="spellEnd"/>
      <w:r w:rsidRPr="000842D7">
        <w:rPr>
          <w:lang w:val="en-US"/>
        </w:rPr>
        <w:t xml:space="preserve"> </w:t>
      </w:r>
      <w:proofErr w:type="spellStart"/>
      <w:r w:rsidRPr="000842D7">
        <w:rPr>
          <w:lang w:val="en-US"/>
        </w:rPr>
        <w:t>tenaga</w:t>
      </w:r>
      <w:proofErr w:type="spellEnd"/>
      <w:r w:rsidRPr="000842D7">
        <w:rPr>
          <w:lang w:val="en-US"/>
        </w:rPr>
        <w:t xml:space="preserve"> </w:t>
      </w:r>
      <w:proofErr w:type="spellStart"/>
      <w:r w:rsidRPr="000842D7">
        <w:rPr>
          <w:lang w:val="en-US"/>
        </w:rPr>
        <w:t>pengajar</w:t>
      </w:r>
      <w:proofErr w:type="spellEnd"/>
      <w:r w:rsidRPr="000842D7">
        <w:rPr>
          <w:lang w:val="en-US"/>
        </w:rPr>
        <w:t xml:space="preserve">. </w:t>
      </w:r>
    </w:p>
    <w:p w14:paraId="5260375A" w14:textId="77777777" w:rsidR="00EB3D47" w:rsidRDefault="00EB3D47" w:rsidP="000F6955">
      <w:pPr>
        <w:pStyle w:val="ListParagraph"/>
        <w:ind w:left="1080" w:firstLine="360"/>
        <w:jc w:val="both"/>
        <w:rPr>
          <w:lang w:val="en-US"/>
        </w:rPr>
      </w:pPr>
    </w:p>
    <w:p w14:paraId="3330F94E" w14:textId="77777777" w:rsidR="000F6955" w:rsidRDefault="004D16E9" w:rsidP="000F6955">
      <w:pPr>
        <w:pStyle w:val="ListParagraph"/>
        <w:numPr>
          <w:ilvl w:val="0"/>
          <w:numId w:val="9"/>
        </w:numPr>
        <w:jc w:val="both"/>
        <w:rPr>
          <w:lang w:val="en-US"/>
        </w:rPr>
      </w:pPr>
      <w:proofErr w:type="spellStart"/>
      <w:r w:rsidRPr="000F6955">
        <w:rPr>
          <w:lang w:val="en-US"/>
        </w:rPr>
        <w:t>Sarana</w:t>
      </w:r>
      <w:proofErr w:type="spellEnd"/>
      <w:r w:rsidRPr="000F6955">
        <w:rPr>
          <w:lang w:val="en-US"/>
        </w:rPr>
        <w:t xml:space="preserve"> </w:t>
      </w:r>
      <w:proofErr w:type="spellStart"/>
      <w:r w:rsidRPr="000F6955">
        <w:rPr>
          <w:lang w:val="en-US"/>
        </w:rPr>
        <w:t>Kesehatan</w:t>
      </w:r>
      <w:proofErr w:type="spellEnd"/>
    </w:p>
    <w:p w14:paraId="14E499AB" w14:textId="73C3EF94" w:rsidR="000F6955" w:rsidRPr="000F6955" w:rsidRDefault="000F6955" w:rsidP="000F6955">
      <w:pPr>
        <w:pStyle w:val="ListParagraph"/>
        <w:numPr>
          <w:ilvl w:val="0"/>
          <w:numId w:val="33"/>
        </w:numPr>
        <w:jc w:val="both"/>
        <w:rPr>
          <w:lang w:val="en-US"/>
        </w:rPr>
      </w:pPr>
      <w:r w:rsidRPr="000F6955">
        <w:rPr>
          <w:lang w:val="en-US"/>
        </w:rPr>
        <w:t>Singapura (Chronic disease prediction and management)</w:t>
      </w:r>
    </w:p>
    <w:p w14:paraId="20E7EFA4" w14:textId="77777777" w:rsidR="000F6955" w:rsidRPr="000F6955" w:rsidRDefault="000F6955" w:rsidP="000F6955">
      <w:pPr>
        <w:pStyle w:val="ListParagraph"/>
        <w:ind w:left="1080" w:firstLine="360"/>
        <w:jc w:val="both"/>
        <w:rPr>
          <w:lang w:val="en-US"/>
        </w:rPr>
      </w:pPr>
      <w:proofErr w:type="spellStart"/>
      <w:r w:rsidRPr="000F6955">
        <w:rPr>
          <w:lang w:val="en-US"/>
        </w:rPr>
        <w:t>Skor</w:t>
      </w:r>
      <w:proofErr w:type="spellEnd"/>
      <w:r w:rsidRPr="000F6955">
        <w:rPr>
          <w:lang w:val="en-US"/>
        </w:rPr>
        <w:t xml:space="preserve"> </w:t>
      </w:r>
      <w:proofErr w:type="spellStart"/>
      <w:r w:rsidRPr="000F6955">
        <w:rPr>
          <w:lang w:val="en-US"/>
        </w:rPr>
        <w:t>risiko</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digunakan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menganalisis</w:t>
      </w:r>
      <w:proofErr w:type="spellEnd"/>
      <w:r w:rsidRPr="000F6955">
        <w:rPr>
          <w:lang w:val="en-US"/>
        </w:rPr>
        <w:t xml:space="preserve"> data </w:t>
      </w:r>
      <w:proofErr w:type="spellStart"/>
      <w:r w:rsidRPr="000F6955">
        <w:rPr>
          <w:lang w:val="en-US"/>
        </w:rPr>
        <w:t>klinis</w:t>
      </w:r>
      <w:proofErr w:type="spellEnd"/>
      <w:r w:rsidRPr="000F6955">
        <w:rPr>
          <w:lang w:val="en-US"/>
        </w:rPr>
        <w:t xml:space="preserve">, </w:t>
      </w:r>
      <w:proofErr w:type="spellStart"/>
      <w:r w:rsidRPr="000F6955">
        <w:rPr>
          <w:lang w:val="en-US"/>
        </w:rPr>
        <w:t>gambar</w:t>
      </w:r>
      <w:proofErr w:type="spellEnd"/>
      <w:r w:rsidRPr="000F6955">
        <w:rPr>
          <w:lang w:val="en-US"/>
        </w:rPr>
        <w:t xml:space="preserve"> </w:t>
      </w:r>
      <w:proofErr w:type="spellStart"/>
      <w:r w:rsidRPr="000F6955">
        <w:rPr>
          <w:lang w:val="en-US"/>
        </w:rPr>
        <w:t>medis</w:t>
      </w:r>
      <w:proofErr w:type="spellEnd"/>
      <w:r w:rsidRPr="000F6955">
        <w:rPr>
          <w:lang w:val="en-US"/>
        </w:rPr>
        <w:t xml:space="preserve">, </w:t>
      </w:r>
      <w:proofErr w:type="spellStart"/>
      <w:r w:rsidRPr="000F6955">
        <w:rPr>
          <w:lang w:val="en-US"/>
        </w:rPr>
        <w:t>perilaku</w:t>
      </w:r>
      <w:proofErr w:type="spellEnd"/>
      <w:r w:rsidRPr="000F6955">
        <w:rPr>
          <w:lang w:val="en-US"/>
        </w:rPr>
        <w:t xml:space="preserve"> </w:t>
      </w:r>
      <w:proofErr w:type="spellStart"/>
      <w:r w:rsidRPr="000F6955">
        <w:rPr>
          <w:lang w:val="en-US"/>
        </w:rPr>
        <w:t>kesehatan</w:t>
      </w:r>
      <w:proofErr w:type="spellEnd"/>
      <w:r w:rsidRPr="000F6955">
        <w:rPr>
          <w:lang w:val="en-US"/>
        </w:rPr>
        <w:t xml:space="preserve">, dan data </w:t>
      </w:r>
      <w:proofErr w:type="spellStart"/>
      <w:r w:rsidRPr="000F6955">
        <w:rPr>
          <w:lang w:val="en-US"/>
        </w:rPr>
        <w:t>genomik</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membuat</w:t>
      </w:r>
      <w:proofErr w:type="spellEnd"/>
      <w:r w:rsidRPr="000F6955">
        <w:rPr>
          <w:lang w:val="en-US"/>
        </w:rPr>
        <w:t xml:space="preserve"> </w:t>
      </w:r>
      <w:proofErr w:type="spellStart"/>
      <w:r w:rsidRPr="000F6955">
        <w:rPr>
          <w:lang w:val="en-US"/>
        </w:rPr>
        <w:t>skor</w:t>
      </w:r>
      <w:proofErr w:type="spellEnd"/>
      <w:r w:rsidRPr="000F6955">
        <w:rPr>
          <w:lang w:val="en-US"/>
        </w:rPr>
        <w:t xml:space="preserve"> </w:t>
      </w:r>
      <w:proofErr w:type="spellStart"/>
      <w:r w:rsidRPr="000F6955">
        <w:rPr>
          <w:lang w:val="en-US"/>
        </w:rPr>
        <w:t>risiko</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individu</w:t>
      </w:r>
      <w:proofErr w:type="spellEnd"/>
      <w:r w:rsidRPr="000F6955">
        <w:rPr>
          <w:lang w:val="en-US"/>
        </w:rPr>
        <w:t xml:space="preserve">. </w:t>
      </w:r>
      <w:proofErr w:type="spellStart"/>
      <w:r w:rsidRPr="000F6955">
        <w:rPr>
          <w:lang w:val="en-US"/>
        </w:rPr>
        <w:t>Skor</w:t>
      </w:r>
      <w:proofErr w:type="spellEnd"/>
      <w:r w:rsidRPr="000F6955">
        <w:rPr>
          <w:lang w:val="en-US"/>
        </w:rPr>
        <w:t xml:space="preserve"> </w:t>
      </w:r>
      <w:proofErr w:type="spellStart"/>
      <w:r w:rsidRPr="000F6955">
        <w:rPr>
          <w:lang w:val="en-US"/>
        </w:rPr>
        <w:t>ini</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individu</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mengambil</w:t>
      </w:r>
      <w:proofErr w:type="spellEnd"/>
      <w:r w:rsidRPr="000F6955">
        <w:rPr>
          <w:lang w:val="en-US"/>
        </w:rPr>
        <w:t xml:space="preserve"> </w:t>
      </w:r>
      <w:proofErr w:type="spellStart"/>
      <w:r w:rsidRPr="000F6955">
        <w:rPr>
          <w:lang w:val="en-US"/>
        </w:rPr>
        <w:t>tindakan</w:t>
      </w:r>
      <w:proofErr w:type="spellEnd"/>
      <w:r w:rsidRPr="000F6955">
        <w:rPr>
          <w:lang w:val="en-US"/>
        </w:rPr>
        <w:t xml:space="preserve"> </w:t>
      </w:r>
      <w:proofErr w:type="spellStart"/>
      <w:r w:rsidRPr="000F6955">
        <w:rPr>
          <w:lang w:val="en-US"/>
        </w:rPr>
        <w:t>pencegahan</w:t>
      </w:r>
      <w:proofErr w:type="spellEnd"/>
      <w:r w:rsidRPr="000F6955">
        <w:rPr>
          <w:lang w:val="en-US"/>
        </w:rPr>
        <w:t xml:space="preserve"> yang </w:t>
      </w:r>
      <w:proofErr w:type="spellStart"/>
      <w:r w:rsidRPr="000F6955">
        <w:rPr>
          <w:lang w:val="en-US"/>
        </w:rPr>
        <w:t>tepat</w:t>
      </w:r>
      <w:proofErr w:type="spellEnd"/>
      <w:r w:rsidRPr="000F6955">
        <w:rPr>
          <w:lang w:val="en-US"/>
        </w:rPr>
        <w:t xml:space="preserve"> </w:t>
      </w:r>
      <w:proofErr w:type="spellStart"/>
      <w:r w:rsidRPr="000F6955">
        <w:rPr>
          <w:lang w:val="en-US"/>
        </w:rPr>
        <w:t>serta</w:t>
      </w:r>
      <w:proofErr w:type="spellEnd"/>
      <w:r w:rsidRPr="000F6955">
        <w:rPr>
          <w:lang w:val="en-US"/>
        </w:rPr>
        <w:t xml:space="preserve"> </w:t>
      </w:r>
      <w:proofErr w:type="spellStart"/>
      <w:r w:rsidRPr="000F6955">
        <w:rPr>
          <w:lang w:val="en-US"/>
        </w:rPr>
        <w:t>menerima</w:t>
      </w:r>
      <w:proofErr w:type="spellEnd"/>
      <w:r w:rsidRPr="000F6955">
        <w:rPr>
          <w:lang w:val="en-US"/>
        </w:rPr>
        <w:t xml:space="preserve"> </w:t>
      </w:r>
      <w:proofErr w:type="spellStart"/>
      <w:r w:rsidRPr="000F6955">
        <w:rPr>
          <w:lang w:val="en-US"/>
        </w:rPr>
        <w:t>intervensi</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awal</w:t>
      </w:r>
      <w:proofErr w:type="spellEnd"/>
      <w:r w:rsidRPr="000F6955">
        <w:rPr>
          <w:lang w:val="en-US"/>
        </w:rPr>
        <w:t xml:space="preserve"> dan </w:t>
      </w:r>
      <w:proofErr w:type="spellStart"/>
      <w:r w:rsidRPr="000F6955">
        <w:rPr>
          <w:lang w:val="en-US"/>
        </w:rPr>
        <w:t>lebih</w:t>
      </w:r>
      <w:proofErr w:type="spellEnd"/>
      <w:r w:rsidRPr="000F6955">
        <w:rPr>
          <w:lang w:val="en-US"/>
        </w:rPr>
        <w:t xml:space="preserve"> </w:t>
      </w:r>
      <w:proofErr w:type="spellStart"/>
      <w:r w:rsidRPr="000F6955">
        <w:rPr>
          <w:lang w:val="en-US"/>
        </w:rPr>
        <w:t>bertarget</w:t>
      </w:r>
      <w:proofErr w:type="spellEnd"/>
      <w:r w:rsidRPr="000F6955">
        <w:rPr>
          <w:lang w:val="en-US"/>
        </w:rPr>
        <w:t xml:space="preserve"> </w:t>
      </w:r>
      <w:proofErr w:type="spellStart"/>
      <w:r w:rsidRPr="000F6955">
        <w:rPr>
          <w:lang w:val="en-US"/>
        </w:rPr>
        <w:t>dari</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mereka</w:t>
      </w:r>
      <w:proofErr w:type="spellEnd"/>
      <w:r w:rsidRPr="000F6955">
        <w:rPr>
          <w:lang w:val="en-US"/>
        </w:rPr>
        <w:t>.</w:t>
      </w:r>
    </w:p>
    <w:p w14:paraId="7CE13B18" w14:textId="77777777" w:rsidR="000F6955" w:rsidRPr="000F6955" w:rsidRDefault="000F6955" w:rsidP="000F6955">
      <w:pPr>
        <w:pStyle w:val="ListParagraph"/>
        <w:ind w:left="1080" w:firstLine="360"/>
        <w:jc w:val="both"/>
        <w:rPr>
          <w:lang w:val="en-US"/>
        </w:rPr>
      </w:pPr>
      <w:proofErr w:type="spellStart"/>
      <w:r w:rsidRPr="000F6955">
        <w:rPr>
          <w:lang w:val="en-US"/>
        </w:rPr>
        <w:t>Dukungan</w:t>
      </w:r>
      <w:proofErr w:type="spellEnd"/>
      <w:r w:rsidRPr="000F6955">
        <w:rPr>
          <w:lang w:val="en-US"/>
        </w:rPr>
        <w:t xml:space="preserve"> </w:t>
      </w:r>
      <w:proofErr w:type="spellStart"/>
      <w:r w:rsidRPr="000F6955">
        <w:rPr>
          <w:lang w:val="en-US"/>
        </w:rPr>
        <w:t>keputusan</w:t>
      </w:r>
      <w:proofErr w:type="spellEnd"/>
      <w:r w:rsidRPr="000F6955">
        <w:rPr>
          <w:lang w:val="en-US"/>
        </w:rPr>
        <w:t xml:space="preserve"> </w:t>
      </w:r>
      <w:proofErr w:type="spellStart"/>
      <w:r w:rsidRPr="000F6955">
        <w:rPr>
          <w:lang w:val="en-US"/>
        </w:rPr>
        <w:t>klinis</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dokter</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Program </w:t>
      </w:r>
      <w:proofErr w:type="spellStart"/>
      <w:r w:rsidRPr="000F6955">
        <w:rPr>
          <w:lang w:val="en-US"/>
        </w:rPr>
        <w:t>ini</w:t>
      </w:r>
      <w:proofErr w:type="spellEnd"/>
      <w:r w:rsidRPr="000F6955">
        <w:rPr>
          <w:lang w:val="en-US"/>
        </w:rPr>
        <w:t xml:space="preserve"> </w:t>
      </w:r>
      <w:proofErr w:type="spellStart"/>
      <w:r w:rsidRPr="000F6955">
        <w:rPr>
          <w:lang w:val="en-US"/>
        </w:rPr>
        <w:t>digunakan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mendukung</w:t>
      </w:r>
      <w:proofErr w:type="spellEnd"/>
      <w:r w:rsidRPr="000F6955">
        <w:rPr>
          <w:lang w:val="en-US"/>
        </w:rPr>
        <w:t xml:space="preserve"> </w:t>
      </w:r>
      <w:proofErr w:type="spellStart"/>
      <w:r w:rsidRPr="000F6955">
        <w:rPr>
          <w:lang w:val="en-US"/>
        </w:rPr>
        <w:t>dokter</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dan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dalam</w:t>
      </w:r>
      <w:proofErr w:type="spellEnd"/>
      <w:r w:rsidRPr="000F6955">
        <w:rPr>
          <w:lang w:val="en-US"/>
        </w:rPr>
        <w:t xml:space="preserve"> </w:t>
      </w:r>
      <w:proofErr w:type="spellStart"/>
      <w:r w:rsidRPr="000F6955">
        <w:rPr>
          <w:lang w:val="en-US"/>
        </w:rPr>
        <w:t>mengembangkan</w:t>
      </w:r>
      <w:proofErr w:type="spellEnd"/>
      <w:r w:rsidRPr="000F6955">
        <w:rPr>
          <w:lang w:val="en-US"/>
        </w:rPr>
        <w:t xml:space="preserve"> </w:t>
      </w:r>
      <w:proofErr w:type="spellStart"/>
      <w:r w:rsidRPr="000F6955">
        <w:rPr>
          <w:lang w:val="en-US"/>
        </w:rPr>
        <w:t>rencana</w:t>
      </w:r>
      <w:proofErr w:type="spellEnd"/>
      <w:r w:rsidRPr="000F6955">
        <w:rPr>
          <w:lang w:val="en-US"/>
        </w:rPr>
        <w:t xml:space="preserve"> </w:t>
      </w:r>
      <w:proofErr w:type="spellStart"/>
      <w:r w:rsidRPr="000F6955">
        <w:rPr>
          <w:lang w:val="en-US"/>
        </w:rPr>
        <w:t>perawatan</w:t>
      </w:r>
      <w:proofErr w:type="spellEnd"/>
      <w:r w:rsidRPr="000F6955">
        <w:rPr>
          <w:lang w:val="en-US"/>
        </w:rPr>
        <w:t xml:space="preserve"> yang </w:t>
      </w:r>
      <w:proofErr w:type="spellStart"/>
      <w:r w:rsidRPr="000F6955">
        <w:rPr>
          <w:lang w:val="en-US"/>
        </w:rPr>
        <w:t>dipersonalisasi</w:t>
      </w:r>
      <w:proofErr w:type="spellEnd"/>
      <w:r w:rsidRPr="000F6955">
        <w:rPr>
          <w:lang w:val="en-US"/>
        </w:rPr>
        <w:t xml:space="preserve"> yang </w:t>
      </w:r>
      <w:proofErr w:type="spellStart"/>
      <w:r w:rsidRPr="000F6955">
        <w:rPr>
          <w:lang w:val="en-US"/>
        </w:rPr>
        <w:t>mempertimbangkan</w:t>
      </w:r>
      <w:proofErr w:type="spellEnd"/>
      <w:r w:rsidRPr="000F6955">
        <w:rPr>
          <w:lang w:val="en-US"/>
        </w:rPr>
        <w:t xml:space="preserve"> </w:t>
      </w:r>
      <w:proofErr w:type="spellStart"/>
      <w:r w:rsidRPr="000F6955">
        <w:rPr>
          <w:lang w:val="en-US"/>
        </w:rPr>
        <w:t>profil</w:t>
      </w:r>
      <w:proofErr w:type="spellEnd"/>
      <w:r w:rsidRPr="000F6955">
        <w:rPr>
          <w:lang w:val="en-US"/>
        </w:rPr>
        <w:t xml:space="preserve"> </w:t>
      </w:r>
      <w:proofErr w:type="spellStart"/>
      <w:r w:rsidRPr="000F6955">
        <w:rPr>
          <w:lang w:val="en-US"/>
        </w:rPr>
        <w:t>risiko</w:t>
      </w:r>
      <w:proofErr w:type="spellEnd"/>
      <w:r w:rsidRPr="000F6955">
        <w:rPr>
          <w:lang w:val="en-US"/>
        </w:rPr>
        <w:t xml:space="preserve"> </w:t>
      </w:r>
      <w:proofErr w:type="spellStart"/>
      <w:r w:rsidRPr="000F6955">
        <w:rPr>
          <w:lang w:val="en-US"/>
        </w:rPr>
        <w:t>pasien</w:t>
      </w:r>
      <w:proofErr w:type="spellEnd"/>
      <w:r w:rsidRPr="000F6955">
        <w:rPr>
          <w:lang w:val="en-US"/>
        </w:rPr>
        <w:t xml:space="preserve">. Karena </w:t>
      </w:r>
      <w:proofErr w:type="spellStart"/>
      <w:r w:rsidRPr="000F6955">
        <w:rPr>
          <w:lang w:val="en-US"/>
        </w:rPr>
        <w:t>setiap</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merawat</w:t>
      </w:r>
      <w:proofErr w:type="spellEnd"/>
      <w:r w:rsidRPr="000F6955">
        <w:rPr>
          <w:lang w:val="en-US"/>
        </w:rPr>
        <w:t xml:space="preserve"> </w:t>
      </w:r>
      <w:proofErr w:type="spellStart"/>
      <w:r w:rsidRPr="000F6955">
        <w:rPr>
          <w:lang w:val="en-US"/>
        </w:rPr>
        <w:t>sejumlah</w:t>
      </w:r>
      <w:proofErr w:type="spellEnd"/>
      <w:r w:rsidRPr="000F6955">
        <w:rPr>
          <w:lang w:val="en-US"/>
        </w:rPr>
        <w:t xml:space="preserve"> </w:t>
      </w:r>
      <w:proofErr w:type="spellStart"/>
      <w:r w:rsidRPr="000F6955">
        <w:rPr>
          <w:lang w:val="en-US"/>
        </w:rPr>
        <w:t>besar</w:t>
      </w:r>
      <w:proofErr w:type="spellEnd"/>
      <w:r w:rsidRPr="000F6955">
        <w:rPr>
          <w:lang w:val="en-US"/>
        </w:rPr>
        <w:t xml:space="preserve"> </w:t>
      </w:r>
      <w:proofErr w:type="spellStart"/>
      <w:r w:rsidRPr="000F6955">
        <w:rPr>
          <w:lang w:val="en-US"/>
        </w:rPr>
        <w:t>pasien</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juga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memantau</w:t>
      </w:r>
      <w:proofErr w:type="spellEnd"/>
      <w:r w:rsidRPr="000F6955">
        <w:rPr>
          <w:lang w:val="en-US"/>
        </w:rPr>
        <w:t xml:space="preserve"> </w:t>
      </w:r>
      <w:proofErr w:type="spellStart"/>
      <w:r w:rsidRPr="000F6955">
        <w:rPr>
          <w:lang w:val="en-US"/>
        </w:rPr>
        <w:t>kemajuan</w:t>
      </w:r>
      <w:proofErr w:type="spellEnd"/>
      <w:r w:rsidRPr="000F6955">
        <w:rPr>
          <w:lang w:val="en-US"/>
        </w:rPr>
        <w:t xml:space="preserve"> </w:t>
      </w:r>
      <w:proofErr w:type="spellStart"/>
      <w:r w:rsidRPr="000F6955">
        <w:rPr>
          <w:lang w:val="en-US"/>
        </w:rPr>
        <w:t>pasien</w:t>
      </w:r>
      <w:proofErr w:type="spellEnd"/>
      <w:r w:rsidRPr="000F6955">
        <w:rPr>
          <w:lang w:val="en-US"/>
        </w:rPr>
        <w:t xml:space="preserve">, dan </w:t>
      </w:r>
      <w:proofErr w:type="spellStart"/>
      <w:r w:rsidRPr="000F6955">
        <w:rPr>
          <w:lang w:val="en-US"/>
        </w:rPr>
        <w:t>mengingatkan</w:t>
      </w:r>
      <w:proofErr w:type="spellEnd"/>
      <w:r w:rsidRPr="000F6955">
        <w:rPr>
          <w:lang w:val="en-US"/>
        </w:rPr>
        <w:t xml:space="preserve"> </w:t>
      </w:r>
      <w:proofErr w:type="spellStart"/>
      <w:r w:rsidRPr="000F6955">
        <w:rPr>
          <w:lang w:val="en-US"/>
        </w:rPr>
        <w:t>tim</w:t>
      </w:r>
      <w:proofErr w:type="spellEnd"/>
      <w:r w:rsidRPr="000F6955">
        <w:rPr>
          <w:lang w:val="en-US"/>
        </w:rPr>
        <w:t xml:space="preserve"> </w:t>
      </w:r>
      <w:proofErr w:type="spellStart"/>
      <w:r w:rsidRPr="000F6955">
        <w:rPr>
          <w:lang w:val="en-US"/>
        </w:rPr>
        <w:t>perawatan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pasien</w:t>
      </w:r>
      <w:proofErr w:type="spellEnd"/>
      <w:r w:rsidRPr="000F6955">
        <w:rPr>
          <w:lang w:val="en-US"/>
        </w:rPr>
        <w:t xml:space="preserve"> yang </w:t>
      </w:r>
      <w:proofErr w:type="spellStart"/>
      <w:r w:rsidRPr="000F6955">
        <w:rPr>
          <w:lang w:val="en-US"/>
        </w:rPr>
        <w:t>perkembangannya</w:t>
      </w:r>
      <w:proofErr w:type="spellEnd"/>
      <w:r w:rsidRPr="000F6955">
        <w:rPr>
          <w:lang w:val="en-US"/>
        </w:rPr>
        <w:t xml:space="preserve"> </w:t>
      </w:r>
      <w:proofErr w:type="spellStart"/>
      <w:r w:rsidRPr="000F6955">
        <w:rPr>
          <w:lang w:val="en-US"/>
        </w:rPr>
        <w:t>menunjukkan</w:t>
      </w:r>
      <w:proofErr w:type="spellEnd"/>
      <w:r w:rsidRPr="000F6955">
        <w:rPr>
          <w:lang w:val="en-US"/>
        </w:rPr>
        <w:t xml:space="preserve"> </w:t>
      </w:r>
      <w:proofErr w:type="spellStart"/>
      <w:r w:rsidRPr="000F6955">
        <w:rPr>
          <w:lang w:val="en-US"/>
        </w:rPr>
        <w:t>kekhawatiran</w:t>
      </w:r>
      <w:proofErr w:type="spellEnd"/>
      <w:r w:rsidRPr="000F6955">
        <w:rPr>
          <w:lang w:val="en-US"/>
        </w:rPr>
        <w:t xml:space="preserve"> </w:t>
      </w:r>
      <w:proofErr w:type="spellStart"/>
      <w:r w:rsidRPr="000F6955">
        <w:rPr>
          <w:lang w:val="en-US"/>
        </w:rPr>
        <w:t>sehingga</w:t>
      </w:r>
      <w:proofErr w:type="spellEnd"/>
      <w:r w:rsidRPr="000F6955">
        <w:rPr>
          <w:lang w:val="en-US"/>
        </w:rPr>
        <w:t xml:space="preserve"> </w:t>
      </w:r>
      <w:proofErr w:type="spellStart"/>
      <w:r w:rsidRPr="000F6955">
        <w:rPr>
          <w:lang w:val="en-US"/>
        </w:rPr>
        <w:t>tindakan</w:t>
      </w:r>
      <w:proofErr w:type="spellEnd"/>
      <w:r w:rsidRPr="000F6955">
        <w:rPr>
          <w:lang w:val="en-US"/>
        </w:rPr>
        <w:t xml:space="preserve"> </w:t>
      </w:r>
      <w:proofErr w:type="spellStart"/>
      <w:r w:rsidRPr="000F6955">
        <w:rPr>
          <w:lang w:val="en-US"/>
        </w:rPr>
        <w:t>tepat</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diambil</w:t>
      </w:r>
      <w:proofErr w:type="spellEnd"/>
      <w:r w:rsidRPr="000F6955">
        <w:rPr>
          <w:lang w:val="en-US"/>
        </w:rPr>
        <w:t>.</w:t>
      </w:r>
    </w:p>
    <w:p w14:paraId="67A503B9" w14:textId="77777777" w:rsidR="000F6955" w:rsidRPr="000F6955" w:rsidRDefault="000F6955" w:rsidP="000F6955">
      <w:pPr>
        <w:pStyle w:val="ListParagraph"/>
        <w:ind w:left="1080" w:firstLine="360"/>
        <w:jc w:val="both"/>
        <w:rPr>
          <w:lang w:val="en-US"/>
        </w:rPr>
      </w:pPr>
      <w:proofErr w:type="spellStart"/>
      <w:r w:rsidRPr="000F6955">
        <w:rPr>
          <w:lang w:val="en-US"/>
        </w:rPr>
        <w:t>Berdayakan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mengelola</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mereka</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memudahkan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mengatur</w:t>
      </w:r>
      <w:proofErr w:type="spellEnd"/>
      <w:r w:rsidRPr="000F6955">
        <w:rPr>
          <w:lang w:val="en-US"/>
        </w:rPr>
        <w:t xml:space="preserve"> </w:t>
      </w:r>
      <w:proofErr w:type="spellStart"/>
      <w:r w:rsidRPr="000F6955">
        <w:rPr>
          <w:lang w:val="en-US"/>
        </w:rPr>
        <w:lastRenderedPageBreak/>
        <w:t>sendiri</w:t>
      </w:r>
      <w:proofErr w:type="spellEnd"/>
      <w:r w:rsidRPr="000F6955">
        <w:rPr>
          <w:lang w:val="en-US"/>
        </w:rPr>
        <w:t xml:space="preserve"> </w:t>
      </w:r>
      <w:proofErr w:type="spellStart"/>
      <w:r w:rsidRPr="000F6955">
        <w:rPr>
          <w:lang w:val="en-US"/>
        </w:rPr>
        <w:t>kondisi</w:t>
      </w:r>
      <w:proofErr w:type="spellEnd"/>
      <w:r w:rsidRPr="000F6955">
        <w:rPr>
          <w:lang w:val="en-US"/>
        </w:rPr>
        <w:t xml:space="preserve"> </w:t>
      </w:r>
      <w:proofErr w:type="spellStart"/>
      <w:r w:rsidRPr="000F6955">
        <w:rPr>
          <w:lang w:val="en-US"/>
        </w:rPr>
        <w:t>mereka</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dapat</w:t>
      </w:r>
      <w:proofErr w:type="spellEnd"/>
      <w:r w:rsidRPr="000F6955">
        <w:rPr>
          <w:lang w:val="en-US"/>
        </w:rPr>
        <w:t xml:space="preserve"> </w:t>
      </w:r>
      <w:proofErr w:type="spellStart"/>
      <w:r w:rsidRPr="000F6955">
        <w:rPr>
          <w:lang w:val="en-US"/>
        </w:rPr>
        <w:t>menggunakan</w:t>
      </w:r>
      <w:proofErr w:type="spellEnd"/>
      <w:r w:rsidRPr="000F6955">
        <w:rPr>
          <w:lang w:val="en-US"/>
        </w:rPr>
        <w:t xml:space="preserve"> program </w:t>
      </w:r>
      <w:proofErr w:type="spellStart"/>
      <w:r w:rsidRPr="000F6955">
        <w:rPr>
          <w:lang w:val="en-US"/>
        </w:rPr>
        <w:t>ini</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memantau</w:t>
      </w:r>
      <w:proofErr w:type="spellEnd"/>
      <w:r w:rsidRPr="000F6955">
        <w:rPr>
          <w:lang w:val="en-US"/>
        </w:rPr>
        <w:t xml:space="preserve"> status </w:t>
      </w:r>
      <w:proofErr w:type="spellStart"/>
      <w:r w:rsidRPr="000F6955">
        <w:rPr>
          <w:lang w:val="en-US"/>
        </w:rPr>
        <w:t>kesehatan</w:t>
      </w:r>
      <w:proofErr w:type="spellEnd"/>
      <w:r w:rsidRPr="000F6955">
        <w:rPr>
          <w:lang w:val="en-US"/>
        </w:rPr>
        <w:t xml:space="preserve"> </w:t>
      </w:r>
      <w:proofErr w:type="spellStart"/>
      <w:r w:rsidRPr="000F6955">
        <w:rPr>
          <w:lang w:val="en-US"/>
        </w:rPr>
        <w:t>mereka</w:t>
      </w:r>
      <w:proofErr w:type="spellEnd"/>
      <w:r w:rsidRPr="000F6955">
        <w:rPr>
          <w:lang w:val="en-US"/>
        </w:rPr>
        <w:t xml:space="preserve">, dan </w:t>
      </w:r>
      <w:proofErr w:type="spellStart"/>
      <w:r w:rsidRPr="000F6955">
        <w:rPr>
          <w:lang w:val="en-US"/>
        </w:rPr>
        <w:t>menerima</w:t>
      </w:r>
      <w:proofErr w:type="spellEnd"/>
      <w:r w:rsidRPr="000F6955">
        <w:rPr>
          <w:lang w:val="en-US"/>
        </w:rPr>
        <w:t xml:space="preserve"> </w:t>
      </w:r>
      <w:proofErr w:type="spellStart"/>
      <w:r w:rsidRPr="000F6955">
        <w:rPr>
          <w:lang w:val="en-US"/>
        </w:rPr>
        <w:t>pengingat</w:t>
      </w:r>
      <w:proofErr w:type="spellEnd"/>
      <w:r w:rsidRPr="000F6955">
        <w:rPr>
          <w:lang w:val="en-US"/>
        </w:rPr>
        <w:t xml:space="preserve"> </w:t>
      </w:r>
      <w:proofErr w:type="spellStart"/>
      <w:r w:rsidRPr="000F6955">
        <w:rPr>
          <w:lang w:val="en-US"/>
        </w:rPr>
        <w:t>tepat</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makan</w:t>
      </w:r>
      <w:proofErr w:type="spellEnd"/>
      <w:r w:rsidRPr="000F6955">
        <w:rPr>
          <w:lang w:val="en-US"/>
        </w:rPr>
        <w:t xml:space="preserve"> </w:t>
      </w:r>
      <w:proofErr w:type="spellStart"/>
      <w:r w:rsidRPr="000F6955">
        <w:rPr>
          <w:lang w:val="en-US"/>
        </w:rPr>
        <w:t>sehat</w:t>
      </w:r>
      <w:proofErr w:type="spellEnd"/>
      <w:r w:rsidRPr="000F6955">
        <w:rPr>
          <w:lang w:val="en-US"/>
        </w:rPr>
        <w:t xml:space="preserve">, </w:t>
      </w:r>
      <w:proofErr w:type="spellStart"/>
      <w:r w:rsidRPr="000F6955">
        <w:rPr>
          <w:lang w:val="en-US"/>
        </w:rPr>
        <w:t>meningkatkan</w:t>
      </w:r>
      <w:proofErr w:type="spellEnd"/>
      <w:r w:rsidRPr="000F6955">
        <w:rPr>
          <w:lang w:val="en-US"/>
        </w:rPr>
        <w:t xml:space="preserve"> </w:t>
      </w:r>
      <w:proofErr w:type="spellStart"/>
      <w:r w:rsidRPr="000F6955">
        <w:rPr>
          <w:lang w:val="en-US"/>
        </w:rPr>
        <w:t>aktivitas</w:t>
      </w:r>
      <w:proofErr w:type="spellEnd"/>
      <w:r w:rsidRPr="000F6955">
        <w:rPr>
          <w:lang w:val="en-US"/>
        </w:rPr>
        <w:t xml:space="preserve"> </w:t>
      </w:r>
      <w:proofErr w:type="spellStart"/>
      <w:r w:rsidRPr="000F6955">
        <w:rPr>
          <w:lang w:val="en-US"/>
        </w:rPr>
        <w:t>fisik</w:t>
      </w:r>
      <w:proofErr w:type="spellEnd"/>
      <w:r w:rsidRPr="000F6955">
        <w:rPr>
          <w:lang w:val="en-US"/>
        </w:rPr>
        <w:t xml:space="preserve">, </w:t>
      </w:r>
      <w:proofErr w:type="spellStart"/>
      <w:r w:rsidRPr="000F6955">
        <w:rPr>
          <w:lang w:val="en-US"/>
        </w:rPr>
        <w:t>minum</w:t>
      </w:r>
      <w:proofErr w:type="spellEnd"/>
      <w:r w:rsidRPr="000F6955">
        <w:rPr>
          <w:lang w:val="en-US"/>
        </w:rPr>
        <w:t xml:space="preserve"> </w:t>
      </w:r>
      <w:proofErr w:type="spellStart"/>
      <w:r w:rsidRPr="000F6955">
        <w:rPr>
          <w:lang w:val="en-US"/>
        </w:rPr>
        <w:t>obat</w:t>
      </w:r>
      <w:proofErr w:type="spellEnd"/>
      <w:r w:rsidRPr="000F6955">
        <w:rPr>
          <w:lang w:val="en-US"/>
        </w:rPr>
        <w:t xml:space="preserve">, dan </w:t>
      </w:r>
      <w:proofErr w:type="spellStart"/>
      <w:r w:rsidRPr="000F6955">
        <w:rPr>
          <w:lang w:val="en-US"/>
        </w:rPr>
        <w:t>melaporkan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pemeriksaan</w:t>
      </w:r>
      <w:proofErr w:type="spellEnd"/>
      <w:r w:rsidRPr="000F6955">
        <w:rPr>
          <w:lang w:val="en-US"/>
        </w:rPr>
        <w:t>.</w:t>
      </w:r>
    </w:p>
    <w:p w14:paraId="408CC1B9" w14:textId="77777777" w:rsidR="000F6955" w:rsidRPr="000F6955" w:rsidRDefault="000F6955" w:rsidP="000F6955">
      <w:pPr>
        <w:pStyle w:val="ListParagraph"/>
        <w:ind w:left="1080"/>
        <w:jc w:val="both"/>
        <w:rPr>
          <w:lang w:val="en-US"/>
        </w:rPr>
      </w:pPr>
      <w:r w:rsidRPr="000F6955">
        <w:rPr>
          <w:lang w:val="en-US"/>
        </w:rPr>
        <w:t xml:space="preserve">- </w:t>
      </w:r>
      <w:proofErr w:type="spellStart"/>
      <w:r w:rsidRPr="000F6955">
        <w:rPr>
          <w:lang w:val="en-US"/>
        </w:rPr>
        <w:t>Warga</w:t>
      </w:r>
      <w:proofErr w:type="spellEnd"/>
      <w:r w:rsidRPr="000F6955">
        <w:rPr>
          <w:lang w:val="en-US"/>
        </w:rPr>
        <w:t xml:space="preserve"> Singapura </w:t>
      </w:r>
      <w:proofErr w:type="spellStart"/>
      <w:r w:rsidRPr="000F6955">
        <w:rPr>
          <w:lang w:val="en-US"/>
        </w:rPr>
        <w:t>akan</w:t>
      </w:r>
      <w:proofErr w:type="spellEnd"/>
      <w:r w:rsidRPr="000F6955">
        <w:rPr>
          <w:lang w:val="en-US"/>
        </w:rPr>
        <w:t xml:space="preserve"> </w:t>
      </w:r>
      <w:proofErr w:type="spellStart"/>
      <w:r w:rsidRPr="000F6955">
        <w:rPr>
          <w:lang w:val="en-US"/>
        </w:rPr>
        <w:t>menikmati</w:t>
      </w:r>
      <w:proofErr w:type="spellEnd"/>
      <w:r w:rsidRPr="000F6955">
        <w:rPr>
          <w:lang w:val="en-US"/>
        </w:rPr>
        <w:t xml:space="preserve"> </w:t>
      </w:r>
      <w:proofErr w:type="spellStart"/>
      <w:r w:rsidRPr="000F6955">
        <w:rPr>
          <w:lang w:val="en-US"/>
        </w:rPr>
        <w:t>hasil</w:t>
      </w:r>
      <w:proofErr w:type="spellEnd"/>
      <w:r w:rsidRPr="000F6955">
        <w:rPr>
          <w:lang w:val="en-US"/>
        </w:rPr>
        <w:t xml:space="preserve"> </w:t>
      </w:r>
      <w:proofErr w:type="spellStart"/>
      <w:r w:rsidRPr="000F6955">
        <w:rPr>
          <w:lang w:val="en-US"/>
        </w:rPr>
        <w:t>kesehatan</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 xml:space="preserve">, dan </w:t>
      </w:r>
      <w:proofErr w:type="spellStart"/>
      <w:r w:rsidRPr="000F6955">
        <w:rPr>
          <w:lang w:val="en-US"/>
        </w:rPr>
        <w:t>akan</w:t>
      </w:r>
      <w:proofErr w:type="spellEnd"/>
      <w:r w:rsidRPr="000F6955">
        <w:rPr>
          <w:lang w:val="en-US"/>
        </w:rPr>
        <w:t xml:space="preserve"> </w:t>
      </w:r>
      <w:proofErr w:type="spellStart"/>
      <w:r w:rsidRPr="000F6955">
        <w:rPr>
          <w:lang w:val="en-US"/>
        </w:rPr>
        <w:t>diberdayakan</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mengelola</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r w:rsidRPr="000F6955">
        <w:rPr>
          <w:lang w:val="en-US"/>
        </w:rPr>
        <w:t>.</w:t>
      </w:r>
    </w:p>
    <w:p w14:paraId="72F0B729" w14:textId="77777777" w:rsidR="000F6955" w:rsidRPr="000F6955" w:rsidRDefault="000F6955" w:rsidP="000F6955">
      <w:pPr>
        <w:pStyle w:val="ListParagraph"/>
        <w:ind w:left="1080"/>
        <w:jc w:val="both"/>
        <w:rPr>
          <w:lang w:val="en-US"/>
        </w:rPr>
      </w:pPr>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risiko</w:t>
      </w:r>
      <w:proofErr w:type="spellEnd"/>
      <w:r w:rsidRPr="000F6955">
        <w:rPr>
          <w:lang w:val="en-US"/>
        </w:rPr>
        <w:t xml:space="preserve"> </w:t>
      </w:r>
      <w:proofErr w:type="spellStart"/>
      <w:r w:rsidRPr="000F6955">
        <w:rPr>
          <w:lang w:val="en-US"/>
        </w:rPr>
        <w:t>komplikasi</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tinggi</w:t>
      </w:r>
      <w:proofErr w:type="spellEnd"/>
      <w:r w:rsidRPr="000F6955">
        <w:rPr>
          <w:lang w:val="en-US"/>
        </w:rPr>
        <w:t xml:space="preserve"> </w:t>
      </w:r>
      <w:proofErr w:type="spellStart"/>
      <w:r w:rsidRPr="000F6955">
        <w:rPr>
          <w:lang w:val="en-US"/>
        </w:rPr>
        <w:t>diidentifikasi</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awal</w:t>
      </w:r>
      <w:proofErr w:type="spellEnd"/>
      <w:r w:rsidRPr="000F6955">
        <w:rPr>
          <w:lang w:val="en-US"/>
        </w:rPr>
        <w:t xml:space="preserve"> dan </w:t>
      </w:r>
      <w:proofErr w:type="spellStart"/>
      <w:r w:rsidRPr="000F6955">
        <w:rPr>
          <w:lang w:val="en-US"/>
        </w:rPr>
        <w:t>diberikan</w:t>
      </w:r>
      <w:proofErr w:type="spellEnd"/>
      <w:r w:rsidRPr="000F6955">
        <w:rPr>
          <w:lang w:val="en-US"/>
        </w:rPr>
        <w:t xml:space="preserve"> </w:t>
      </w:r>
      <w:proofErr w:type="spellStart"/>
      <w:r w:rsidRPr="000F6955">
        <w:rPr>
          <w:lang w:val="en-US"/>
        </w:rPr>
        <w:t>manajemen</w:t>
      </w:r>
      <w:proofErr w:type="spellEnd"/>
      <w:r w:rsidRPr="000F6955">
        <w:rPr>
          <w:lang w:val="en-US"/>
        </w:rPr>
        <w:t xml:space="preserve"> dan </w:t>
      </w:r>
      <w:proofErr w:type="spellStart"/>
      <w:r w:rsidRPr="000F6955">
        <w:rPr>
          <w:lang w:val="en-US"/>
        </w:rPr>
        <w:t>pemantauan</w:t>
      </w:r>
      <w:proofErr w:type="spellEnd"/>
      <w:r w:rsidRPr="000F6955">
        <w:rPr>
          <w:lang w:val="en-US"/>
        </w:rPr>
        <w:t xml:space="preserve"> yang </w:t>
      </w:r>
      <w:proofErr w:type="spellStart"/>
      <w:r w:rsidRPr="000F6955">
        <w:rPr>
          <w:lang w:val="en-US"/>
        </w:rPr>
        <w:t>lebih</w:t>
      </w:r>
      <w:proofErr w:type="spellEnd"/>
      <w:r w:rsidRPr="000F6955">
        <w:rPr>
          <w:lang w:val="en-US"/>
        </w:rPr>
        <w:t xml:space="preserve"> </w:t>
      </w:r>
      <w:proofErr w:type="spellStart"/>
      <w:r w:rsidRPr="000F6955">
        <w:rPr>
          <w:lang w:val="en-US"/>
        </w:rPr>
        <w:t>intensif</w:t>
      </w:r>
      <w:proofErr w:type="spellEnd"/>
      <w:r w:rsidRPr="000F6955">
        <w:rPr>
          <w:lang w:val="en-US"/>
        </w:rPr>
        <w:t xml:space="preserve"> di </w:t>
      </w:r>
      <w:proofErr w:type="spellStart"/>
      <w:r w:rsidRPr="000F6955">
        <w:rPr>
          <w:lang w:val="en-US"/>
        </w:rPr>
        <w:t>rangkaian</w:t>
      </w:r>
      <w:proofErr w:type="spellEnd"/>
      <w:r w:rsidRPr="000F6955">
        <w:rPr>
          <w:lang w:val="en-US"/>
        </w:rPr>
        <w:t xml:space="preserve"> </w:t>
      </w:r>
      <w:proofErr w:type="spellStart"/>
      <w:r w:rsidRPr="000F6955">
        <w:rPr>
          <w:lang w:val="en-US"/>
        </w:rPr>
        <w:t>perawatan</w:t>
      </w:r>
      <w:proofErr w:type="spellEnd"/>
      <w:r w:rsidRPr="000F6955">
        <w:rPr>
          <w:lang w:val="en-US"/>
        </w:rPr>
        <w:t xml:space="preserve"> primer, </w:t>
      </w:r>
      <w:proofErr w:type="spellStart"/>
      <w:r w:rsidRPr="000F6955">
        <w:rPr>
          <w:lang w:val="en-US"/>
        </w:rPr>
        <w:t>untuk</w:t>
      </w:r>
      <w:proofErr w:type="spellEnd"/>
      <w:r w:rsidRPr="000F6955">
        <w:rPr>
          <w:lang w:val="en-US"/>
        </w:rPr>
        <w:t xml:space="preserve"> </w:t>
      </w:r>
      <w:proofErr w:type="spellStart"/>
      <w:r w:rsidRPr="000F6955">
        <w:rPr>
          <w:lang w:val="en-US"/>
        </w:rPr>
        <w:t>mengurangi</w:t>
      </w:r>
      <w:proofErr w:type="spellEnd"/>
      <w:r w:rsidRPr="000F6955">
        <w:rPr>
          <w:lang w:val="en-US"/>
        </w:rPr>
        <w:t xml:space="preserve"> </w:t>
      </w:r>
      <w:proofErr w:type="spellStart"/>
      <w:r w:rsidRPr="000F6955">
        <w:rPr>
          <w:lang w:val="en-US"/>
        </w:rPr>
        <w:t>kemungkinan</w:t>
      </w:r>
      <w:proofErr w:type="spellEnd"/>
      <w:r w:rsidRPr="000F6955">
        <w:rPr>
          <w:lang w:val="en-US"/>
        </w:rPr>
        <w:t xml:space="preserve"> </w:t>
      </w:r>
      <w:proofErr w:type="spellStart"/>
      <w:r w:rsidRPr="000F6955">
        <w:rPr>
          <w:lang w:val="en-US"/>
        </w:rPr>
        <w:t>komplikasi</w:t>
      </w:r>
      <w:proofErr w:type="spellEnd"/>
      <w:r w:rsidRPr="000F6955">
        <w:rPr>
          <w:lang w:val="en-US"/>
        </w:rPr>
        <w:t xml:space="preserve"> </w:t>
      </w:r>
      <w:proofErr w:type="spellStart"/>
      <w:r w:rsidRPr="000F6955">
        <w:rPr>
          <w:lang w:val="en-US"/>
        </w:rPr>
        <w:t>medis</w:t>
      </w:r>
      <w:proofErr w:type="spellEnd"/>
      <w:r w:rsidRPr="000F6955">
        <w:rPr>
          <w:lang w:val="en-US"/>
        </w:rPr>
        <w:t>.</w:t>
      </w:r>
    </w:p>
    <w:p w14:paraId="47DCEDFC" w14:textId="3ECE2A0C" w:rsidR="000F6955" w:rsidRPr="000F6955" w:rsidRDefault="000F6955" w:rsidP="000F6955">
      <w:pPr>
        <w:pStyle w:val="ListParagraph"/>
        <w:ind w:left="1080"/>
        <w:jc w:val="both"/>
        <w:rPr>
          <w:lang w:val="en-US"/>
        </w:rPr>
      </w:pPr>
      <w:r w:rsidRPr="000F6955">
        <w:rPr>
          <w:lang w:val="en-US"/>
        </w:rPr>
        <w:t xml:space="preserve">- </w:t>
      </w:r>
      <w:proofErr w:type="spellStart"/>
      <w:r w:rsidRPr="000F6955">
        <w:rPr>
          <w:lang w:val="en-US"/>
        </w:rPr>
        <w:t>Penyedia</w:t>
      </w:r>
      <w:proofErr w:type="spellEnd"/>
      <w:r w:rsidRPr="000F6955">
        <w:rPr>
          <w:lang w:val="en-US"/>
        </w:rPr>
        <w:t xml:space="preserve"> </w:t>
      </w:r>
      <w:proofErr w:type="spellStart"/>
      <w:r w:rsidRPr="000F6955">
        <w:rPr>
          <w:lang w:val="en-US"/>
        </w:rPr>
        <w:t>layanan</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akan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produktif</w:t>
      </w:r>
      <w:proofErr w:type="spellEnd"/>
      <w:r w:rsidRPr="000F6955">
        <w:rPr>
          <w:lang w:val="en-US"/>
        </w:rPr>
        <w:t xml:space="preserve"> dan </w:t>
      </w:r>
      <w:proofErr w:type="spellStart"/>
      <w:r w:rsidRPr="000F6955">
        <w:rPr>
          <w:lang w:val="en-US"/>
        </w:rPr>
        <w:t>dapat</w:t>
      </w:r>
      <w:proofErr w:type="spellEnd"/>
      <w:r w:rsidRPr="000F6955">
        <w:rPr>
          <w:lang w:val="en-US"/>
        </w:rPr>
        <w:t xml:space="preserve"> </w:t>
      </w:r>
      <w:proofErr w:type="spellStart"/>
      <w:r w:rsidRPr="000F6955">
        <w:rPr>
          <w:lang w:val="en-US"/>
        </w:rPr>
        <w:t>membantu</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mengontrol</w:t>
      </w:r>
      <w:proofErr w:type="spellEnd"/>
      <w:r w:rsidRPr="000F6955">
        <w:rPr>
          <w:lang w:val="en-US"/>
        </w:rPr>
        <w:t xml:space="preserve"> </w:t>
      </w:r>
      <w:proofErr w:type="spellStart"/>
      <w:r w:rsidRPr="000F6955">
        <w:rPr>
          <w:lang w:val="en-US"/>
        </w:rPr>
        <w:t>kondisi</w:t>
      </w:r>
      <w:proofErr w:type="spellEnd"/>
      <w:r w:rsidRPr="000F6955">
        <w:rPr>
          <w:lang w:val="en-US"/>
        </w:rPr>
        <w:t xml:space="preserve"> </w:t>
      </w:r>
      <w:proofErr w:type="spellStart"/>
      <w:r w:rsidRPr="000F6955">
        <w:rPr>
          <w:lang w:val="en-US"/>
        </w:rPr>
        <w:t>penyakit</w:t>
      </w:r>
      <w:proofErr w:type="spellEnd"/>
      <w:r w:rsidRPr="000F6955">
        <w:rPr>
          <w:lang w:val="en-US"/>
        </w:rPr>
        <w:t xml:space="preserve"> </w:t>
      </w:r>
      <w:proofErr w:type="spellStart"/>
      <w:r w:rsidRPr="000F6955">
        <w:rPr>
          <w:lang w:val="en-US"/>
        </w:rPr>
        <w:t>kronis</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lebih</w:t>
      </w:r>
      <w:proofErr w:type="spellEnd"/>
      <w:r w:rsidRPr="000F6955">
        <w:rPr>
          <w:lang w:val="en-US"/>
        </w:rPr>
        <w:t xml:space="preserve"> </w:t>
      </w:r>
      <w:proofErr w:type="spellStart"/>
      <w:r w:rsidRPr="000F6955">
        <w:rPr>
          <w:lang w:val="en-US"/>
        </w:rPr>
        <w:t>baik</w:t>
      </w:r>
      <w:proofErr w:type="spellEnd"/>
    </w:p>
    <w:p w14:paraId="01A2AEF9" w14:textId="77777777" w:rsidR="000F6955" w:rsidRPr="000F6955" w:rsidRDefault="000F6955" w:rsidP="000F6955">
      <w:pPr>
        <w:pStyle w:val="ListParagraph"/>
        <w:numPr>
          <w:ilvl w:val="0"/>
          <w:numId w:val="33"/>
        </w:numPr>
        <w:jc w:val="both"/>
        <w:rPr>
          <w:lang w:val="en-US"/>
        </w:rPr>
      </w:pPr>
      <w:proofErr w:type="spellStart"/>
      <w:r w:rsidRPr="000F6955">
        <w:rPr>
          <w:lang w:val="en-US"/>
        </w:rPr>
        <w:t>Jejaki</w:t>
      </w:r>
      <w:proofErr w:type="spellEnd"/>
      <w:r w:rsidRPr="000F6955">
        <w:rPr>
          <w:lang w:val="en-US"/>
        </w:rPr>
        <w:t xml:space="preserve"> (Jakarta Smart City)</w:t>
      </w:r>
    </w:p>
    <w:p w14:paraId="1CDEE46F" w14:textId="439315C6" w:rsidR="000F6955" w:rsidRPr="000F6955" w:rsidRDefault="000F6955" w:rsidP="000F6955">
      <w:pPr>
        <w:pStyle w:val="ListParagraph"/>
        <w:ind w:left="1080" w:firstLine="360"/>
        <w:jc w:val="both"/>
        <w:rPr>
          <w:lang w:val="en-US"/>
        </w:rPr>
      </w:pPr>
      <w:proofErr w:type="spellStart"/>
      <w:r w:rsidRPr="000F6955">
        <w:rPr>
          <w:lang w:val="en-US"/>
        </w:rPr>
        <w:t>Jejaki</w:t>
      </w:r>
      <w:proofErr w:type="spellEnd"/>
      <w:r w:rsidRPr="000F6955">
        <w:rPr>
          <w:lang w:val="en-US"/>
        </w:rPr>
        <w:t xml:space="preserve"> </w:t>
      </w:r>
      <w:proofErr w:type="spellStart"/>
      <w:r w:rsidRPr="000F6955">
        <w:rPr>
          <w:lang w:val="en-US"/>
        </w:rPr>
        <w:t>merupakan</w:t>
      </w:r>
      <w:proofErr w:type="spellEnd"/>
      <w:r w:rsidRPr="000F6955">
        <w:rPr>
          <w:lang w:val="en-US"/>
        </w:rPr>
        <w:t xml:space="preserve"> </w:t>
      </w:r>
      <w:proofErr w:type="spellStart"/>
      <w:r w:rsidRPr="000F6955">
        <w:rPr>
          <w:lang w:val="en-US"/>
        </w:rPr>
        <w:t>pusat</w:t>
      </w:r>
      <w:proofErr w:type="spellEnd"/>
      <w:r w:rsidRPr="000F6955">
        <w:rPr>
          <w:lang w:val="en-US"/>
        </w:rPr>
        <w:t xml:space="preserve"> </w:t>
      </w:r>
      <w:proofErr w:type="spellStart"/>
      <w:r w:rsidRPr="000F6955">
        <w:rPr>
          <w:lang w:val="en-US"/>
        </w:rPr>
        <w:t>informasi</w:t>
      </w:r>
      <w:proofErr w:type="spellEnd"/>
      <w:r w:rsidRPr="000F6955">
        <w:rPr>
          <w:lang w:val="en-US"/>
        </w:rPr>
        <w:t xml:space="preserve"> data dan </w:t>
      </w:r>
      <w:proofErr w:type="spellStart"/>
      <w:proofErr w:type="gramStart"/>
      <w:r w:rsidRPr="000F6955">
        <w:rPr>
          <w:lang w:val="en-US"/>
        </w:rPr>
        <w:t>berbagai</w:t>
      </w:r>
      <w:proofErr w:type="spellEnd"/>
      <w:r w:rsidRPr="000F6955">
        <w:rPr>
          <w:lang w:val="en-US"/>
        </w:rPr>
        <w:t xml:space="preserve">  </w:t>
      </w:r>
      <w:proofErr w:type="spellStart"/>
      <w:r w:rsidRPr="000F6955">
        <w:rPr>
          <w:lang w:val="en-US"/>
        </w:rPr>
        <w:t>seperti</w:t>
      </w:r>
      <w:proofErr w:type="spellEnd"/>
      <w:proofErr w:type="gramEnd"/>
      <w:r w:rsidRPr="000F6955">
        <w:rPr>
          <w:lang w:val="en-US"/>
        </w:rPr>
        <w:t xml:space="preserve"> </w:t>
      </w:r>
      <w:proofErr w:type="spellStart"/>
      <w:r w:rsidRPr="000F6955">
        <w:rPr>
          <w:lang w:val="en-US"/>
        </w:rPr>
        <w:t>informasi</w:t>
      </w:r>
      <w:proofErr w:type="spellEnd"/>
      <w:r w:rsidRPr="000F6955">
        <w:rPr>
          <w:lang w:val="en-US"/>
        </w:rPr>
        <w:t xml:space="preserve"> </w:t>
      </w:r>
      <w:proofErr w:type="spellStart"/>
      <w:r w:rsidRPr="000F6955">
        <w:rPr>
          <w:lang w:val="en-US"/>
        </w:rPr>
        <w:t>dasar</w:t>
      </w:r>
      <w:proofErr w:type="spellEnd"/>
      <w:r w:rsidRPr="000F6955">
        <w:rPr>
          <w:lang w:val="en-US"/>
        </w:rPr>
        <w:t xml:space="preserve"> </w:t>
      </w:r>
      <w:proofErr w:type="spellStart"/>
      <w:r w:rsidRPr="000F6955">
        <w:rPr>
          <w:lang w:val="en-US"/>
        </w:rPr>
        <w:t>terkait</w:t>
      </w:r>
      <w:proofErr w:type="spellEnd"/>
      <w:r w:rsidRPr="000F6955">
        <w:rPr>
          <w:lang w:val="en-US"/>
        </w:rPr>
        <w:t xml:space="preserve"> Covid-19, </w:t>
      </w:r>
      <w:proofErr w:type="spellStart"/>
      <w:r w:rsidRPr="000F6955">
        <w:rPr>
          <w:lang w:val="en-US"/>
        </w:rPr>
        <w:t>zonasi</w:t>
      </w:r>
      <w:proofErr w:type="spellEnd"/>
      <w:r w:rsidRPr="000F6955">
        <w:rPr>
          <w:lang w:val="en-US"/>
        </w:rPr>
        <w:t xml:space="preserve"> </w:t>
      </w:r>
      <w:proofErr w:type="spellStart"/>
      <w:r w:rsidRPr="000F6955">
        <w:rPr>
          <w:lang w:val="en-US"/>
        </w:rPr>
        <w:t>perkembangan</w:t>
      </w:r>
      <w:proofErr w:type="spellEnd"/>
      <w:r w:rsidRPr="000F6955">
        <w:rPr>
          <w:lang w:val="en-US"/>
        </w:rPr>
        <w:t xml:space="preserve"> Covid-19, </w:t>
      </w:r>
      <w:proofErr w:type="spellStart"/>
      <w:r w:rsidRPr="000F6955">
        <w:rPr>
          <w:lang w:val="en-US"/>
        </w:rPr>
        <w:t>tes</w:t>
      </w:r>
      <w:proofErr w:type="spellEnd"/>
      <w:r w:rsidRPr="000F6955">
        <w:rPr>
          <w:lang w:val="en-US"/>
        </w:rPr>
        <w:t xml:space="preserve"> </w:t>
      </w:r>
      <w:proofErr w:type="spellStart"/>
      <w:r w:rsidRPr="000F6955">
        <w:rPr>
          <w:lang w:val="en-US"/>
        </w:rPr>
        <w:t>mandiri</w:t>
      </w:r>
      <w:proofErr w:type="spellEnd"/>
      <w:r w:rsidRPr="000F6955">
        <w:rPr>
          <w:lang w:val="en-US"/>
        </w:rPr>
        <w:t xml:space="preserve"> </w:t>
      </w:r>
      <w:proofErr w:type="spellStart"/>
      <w:r w:rsidRPr="000F6955">
        <w:rPr>
          <w:lang w:val="en-US"/>
        </w:rPr>
        <w:t>melalui</w:t>
      </w:r>
      <w:proofErr w:type="spellEnd"/>
      <w:r w:rsidRPr="000F6955">
        <w:rPr>
          <w:lang w:val="en-US"/>
        </w:rPr>
        <w:t xml:space="preserve"> </w:t>
      </w:r>
      <w:proofErr w:type="spellStart"/>
      <w:r w:rsidRPr="000F6955">
        <w:rPr>
          <w:lang w:val="en-US"/>
        </w:rPr>
        <w:t>JakClm</w:t>
      </w:r>
      <w:proofErr w:type="spellEnd"/>
      <w:r w:rsidRPr="000F6955">
        <w:rPr>
          <w:lang w:val="en-US"/>
        </w:rPr>
        <w:t xml:space="preserve">, Contact Tracing </w:t>
      </w:r>
      <w:proofErr w:type="spellStart"/>
      <w:r w:rsidRPr="000F6955">
        <w:rPr>
          <w:lang w:val="en-US"/>
        </w:rPr>
        <w:t>hasil</w:t>
      </w:r>
      <w:proofErr w:type="spellEnd"/>
      <w:r w:rsidRPr="000F6955">
        <w:rPr>
          <w:lang w:val="en-US"/>
        </w:rPr>
        <w:t xml:space="preserve"> </w:t>
      </w:r>
      <w:proofErr w:type="spellStart"/>
      <w:r w:rsidRPr="000F6955">
        <w:rPr>
          <w:lang w:val="en-US"/>
        </w:rPr>
        <w:t>kolaborasi</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PeduliLindung</w:t>
      </w:r>
      <w:proofErr w:type="spellEnd"/>
      <w:r w:rsidRPr="000F6955">
        <w:rPr>
          <w:lang w:val="en-US"/>
        </w:rPr>
        <w:t xml:space="preserve">, Check-Point Monitoring </w:t>
      </w:r>
      <w:proofErr w:type="spellStart"/>
      <w:r w:rsidRPr="000F6955">
        <w:rPr>
          <w:lang w:val="en-US"/>
        </w:rPr>
        <w:t>untuk</w:t>
      </w:r>
      <w:proofErr w:type="spellEnd"/>
      <w:r w:rsidRPr="000F6955">
        <w:rPr>
          <w:lang w:val="en-US"/>
        </w:rPr>
        <w:t xml:space="preserve"> </w:t>
      </w:r>
      <w:proofErr w:type="spellStart"/>
      <w:r w:rsidRPr="000F6955">
        <w:rPr>
          <w:lang w:val="en-US"/>
        </w:rPr>
        <w:t>mengetahui</w:t>
      </w:r>
      <w:proofErr w:type="spellEnd"/>
      <w:r w:rsidRPr="000F6955">
        <w:rPr>
          <w:lang w:val="en-US"/>
        </w:rPr>
        <w:t xml:space="preserve"> </w:t>
      </w:r>
      <w:proofErr w:type="spellStart"/>
      <w:r w:rsidRPr="000F6955">
        <w:rPr>
          <w:lang w:val="en-US"/>
        </w:rPr>
        <w:t>kapasitas</w:t>
      </w:r>
      <w:proofErr w:type="spellEnd"/>
      <w:r w:rsidRPr="000F6955">
        <w:rPr>
          <w:lang w:val="en-US"/>
        </w:rPr>
        <w:t xml:space="preserve"> </w:t>
      </w:r>
      <w:proofErr w:type="spellStart"/>
      <w:r w:rsidRPr="000F6955">
        <w:rPr>
          <w:lang w:val="en-US"/>
        </w:rPr>
        <w:t>gedung</w:t>
      </w:r>
      <w:proofErr w:type="spellEnd"/>
      <w:r w:rsidRPr="000F6955">
        <w:rPr>
          <w:lang w:val="en-US"/>
        </w:rPr>
        <w:t>/</w:t>
      </w:r>
      <w:proofErr w:type="spellStart"/>
      <w:r w:rsidRPr="000F6955">
        <w:rPr>
          <w:lang w:val="en-US"/>
        </w:rPr>
        <w:t>lokasi</w:t>
      </w:r>
      <w:proofErr w:type="spellEnd"/>
      <w:r w:rsidRPr="000F6955">
        <w:rPr>
          <w:lang w:val="en-US"/>
        </w:rPr>
        <w:t xml:space="preserve"> </w:t>
      </w:r>
      <w:proofErr w:type="spellStart"/>
      <w:r w:rsidRPr="000F6955">
        <w:rPr>
          <w:lang w:val="en-US"/>
        </w:rPr>
        <w:t>menggunakan</w:t>
      </w:r>
      <w:proofErr w:type="spellEnd"/>
      <w:r w:rsidRPr="000F6955">
        <w:rPr>
          <w:lang w:val="en-US"/>
        </w:rPr>
        <w:t xml:space="preserve"> </w:t>
      </w:r>
      <w:proofErr w:type="spellStart"/>
      <w:r w:rsidRPr="000F6955">
        <w:rPr>
          <w:lang w:val="en-US"/>
        </w:rPr>
        <w:t>QRCode</w:t>
      </w:r>
      <w:proofErr w:type="spellEnd"/>
      <w:r w:rsidRPr="000F6955">
        <w:rPr>
          <w:lang w:val="en-US"/>
        </w:rPr>
        <w:t xml:space="preserve"> dan </w:t>
      </w:r>
      <w:proofErr w:type="spellStart"/>
      <w:r w:rsidRPr="000F6955">
        <w:rPr>
          <w:lang w:val="en-US"/>
        </w:rPr>
        <w:t>pengendalian</w:t>
      </w:r>
      <w:proofErr w:type="spellEnd"/>
      <w:r w:rsidRPr="000F6955">
        <w:rPr>
          <w:lang w:val="en-US"/>
        </w:rPr>
        <w:t xml:space="preserve"> Covid-19 di Jakarta. </w:t>
      </w:r>
    </w:p>
    <w:p w14:paraId="2DEE2AED" w14:textId="77777777" w:rsidR="000F6955" w:rsidRPr="000F6955" w:rsidRDefault="000F6955" w:rsidP="000F6955">
      <w:pPr>
        <w:pStyle w:val="ListParagraph"/>
        <w:numPr>
          <w:ilvl w:val="0"/>
          <w:numId w:val="33"/>
        </w:numPr>
        <w:jc w:val="both"/>
        <w:rPr>
          <w:lang w:val="en-US"/>
        </w:rPr>
      </w:pPr>
      <w:r w:rsidRPr="000F6955">
        <w:rPr>
          <w:lang w:val="en-US"/>
        </w:rPr>
        <w:t>MHealth (Kota Vienna)</w:t>
      </w:r>
    </w:p>
    <w:p w14:paraId="06143026" w14:textId="758FBAFE" w:rsidR="00674A63" w:rsidRPr="000F6955" w:rsidRDefault="000F6955" w:rsidP="000F6955">
      <w:pPr>
        <w:pStyle w:val="ListParagraph"/>
        <w:ind w:left="1080" w:firstLine="360"/>
        <w:jc w:val="both"/>
        <w:rPr>
          <w:lang w:val="en-US"/>
        </w:rPr>
      </w:pPr>
      <w:proofErr w:type="spellStart"/>
      <w:r w:rsidRPr="000F6955">
        <w:rPr>
          <w:lang w:val="en-US"/>
        </w:rPr>
        <w:t>Penggunaan</w:t>
      </w:r>
      <w:proofErr w:type="spellEnd"/>
      <w:r w:rsidRPr="000F6955">
        <w:rPr>
          <w:lang w:val="en-US"/>
        </w:rPr>
        <w:t xml:space="preserve"> TIK </w:t>
      </w:r>
      <w:proofErr w:type="spellStart"/>
      <w:r w:rsidRPr="000F6955">
        <w:rPr>
          <w:lang w:val="en-US"/>
        </w:rPr>
        <w:t>dalam</w:t>
      </w:r>
      <w:proofErr w:type="spellEnd"/>
      <w:r w:rsidRPr="000F6955">
        <w:rPr>
          <w:lang w:val="en-US"/>
        </w:rPr>
        <w:t xml:space="preserve"> proses </w:t>
      </w:r>
      <w:proofErr w:type="spellStart"/>
      <w:r w:rsidRPr="000F6955">
        <w:rPr>
          <w:lang w:val="en-US"/>
        </w:rPr>
        <w:t>pengobatan</w:t>
      </w:r>
      <w:proofErr w:type="spellEnd"/>
      <w:r w:rsidRPr="000F6955">
        <w:rPr>
          <w:lang w:val="en-US"/>
        </w:rPr>
        <w:t xml:space="preserve"> dan </w:t>
      </w:r>
      <w:proofErr w:type="spellStart"/>
      <w:r w:rsidRPr="000F6955">
        <w:rPr>
          <w:lang w:val="en-US"/>
        </w:rPr>
        <w:t>manajemen</w:t>
      </w:r>
      <w:proofErr w:type="spellEnd"/>
      <w:r w:rsidRPr="000F6955">
        <w:rPr>
          <w:lang w:val="en-US"/>
        </w:rPr>
        <w:t xml:space="preserve"> </w:t>
      </w:r>
      <w:proofErr w:type="spellStart"/>
      <w:r w:rsidRPr="000F6955">
        <w:rPr>
          <w:lang w:val="en-US"/>
        </w:rPr>
        <w:t>pasien</w:t>
      </w:r>
      <w:proofErr w:type="spellEnd"/>
      <w:r w:rsidRPr="000F6955">
        <w:rPr>
          <w:lang w:val="en-US"/>
        </w:rPr>
        <w:t xml:space="preserve"> </w:t>
      </w:r>
      <w:proofErr w:type="spellStart"/>
      <w:r w:rsidRPr="000F6955">
        <w:rPr>
          <w:lang w:val="en-US"/>
        </w:rPr>
        <w:t>sesuai</w:t>
      </w:r>
      <w:proofErr w:type="spellEnd"/>
      <w:r w:rsidRPr="000F6955">
        <w:rPr>
          <w:lang w:val="en-US"/>
        </w:rPr>
        <w:t xml:space="preserve"> </w:t>
      </w:r>
      <w:proofErr w:type="spellStart"/>
      <w:r w:rsidRPr="000F6955">
        <w:rPr>
          <w:lang w:val="en-US"/>
        </w:rPr>
        <w:t>dengan</w:t>
      </w:r>
      <w:proofErr w:type="spellEnd"/>
      <w:r w:rsidRPr="000F6955">
        <w:rPr>
          <w:lang w:val="en-US"/>
        </w:rPr>
        <w:t xml:space="preserve"> </w:t>
      </w:r>
      <w:proofErr w:type="spellStart"/>
      <w:r w:rsidRPr="000F6955">
        <w:rPr>
          <w:lang w:val="en-US"/>
        </w:rPr>
        <w:t>strategi</w:t>
      </w:r>
      <w:proofErr w:type="spellEnd"/>
      <w:r w:rsidRPr="000F6955">
        <w:rPr>
          <w:lang w:val="en-US"/>
        </w:rPr>
        <w:t xml:space="preserve"> e-health yang </w:t>
      </w:r>
      <w:proofErr w:type="spellStart"/>
      <w:r w:rsidRPr="000F6955">
        <w:rPr>
          <w:lang w:val="en-US"/>
        </w:rPr>
        <w:t>mencakup</w:t>
      </w:r>
      <w:proofErr w:type="spellEnd"/>
      <w:r w:rsidRPr="000F6955">
        <w:rPr>
          <w:lang w:val="en-US"/>
        </w:rPr>
        <w:t xml:space="preserve"> </w:t>
      </w:r>
      <w:proofErr w:type="spellStart"/>
      <w:r w:rsidRPr="000F6955">
        <w:rPr>
          <w:lang w:val="en-US"/>
        </w:rPr>
        <w:t>proyek-proyek</w:t>
      </w:r>
      <w:proofErr w:type="spellEnd"/>
      <w:r w:rsidRPr="000F6955">
        <w:rPr>
          <w:lang w:val="en-US"/>
        </w:rPr>
        <w:t xml:space="preserve"> </w:t>
      </w:r>
      <w:proofErr w:type="spellStart"/>
      <w:r w:rsidRPr="000F6955">
        <w:rPr>
          <w:lang w:val="en-US"/>
        </w:rPr>
        <w:t>seperti</w:t>
      </w:r>
      <w:proofErr w:type="spellEnd"/>
      <w:r w:rsidRPr="000F6955">
        <w:rPr>
          <w:lang w:val="en-US"/>
        </w:rPr>
        <w:t>: mHealth (</w:t>
      </w:r>
      <w:proofErr w:type="spellStart"/>
      <w:r w:rsidRPr="000F6955">
        <w:rPr>
          <w:lang w:val="en-US"/>
        </w:rPr>
        <w:t>proyek</w:t>
      </w:r>
      <w:proofErr w:type="spellEnd"/>
      <w:r w:rsidRPr="000F6955">
        <w:rPr>
          <w:lang w:val="en-US"/>
        </w:rPr>
        <w:t xml:space="preserve"> masa </w:t>
      </w:r>
      <w:proofErr w:type="spellStart"/>
      <w:r w:rsidRPr="000F6955">
        <w:rPr>
          <w:lang w:val="en-US"/>
        </w:rPr>
        <w:t>depan</w:t>
      </w:r>
      <w:proofErr w:type="spellEnd"/>
      <w:r w:rsidRPr="000F6955">
        <w:rPr>
          <w:lang w:val="en-US"/>
        </w:rPr>
        <w:t xml:space="preserve">), </w:t>
      </w:r>
      <w:proofErr w:type="spellStart"/>
      <w:r w:rsidRPr="000F6955">
        <w:rPr>
          <w:lang w:val="en-US"/>
        </w:rPr>
        <w:t>catatan</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elektronik</w:t>
      </w:r>
      <w:proofErr w:type="spellEnd"/>
      <w:r w:rsidRPr="000F6955">
        <w:rPr>
          <w:lang w:val="en-US"/>
        </w:rPr>
        <w:t xml:space="preserve"> (</w:t>
      </w:r>
      <w:proofErr w:type="spellStart"/>
      <w:r w:rsidRPr="000F6955">
        <w:rPr>
          <w:lang w:val="en-US"/>
        </w:rPr>
        <w:t>Elga</w:t>
      </w:r>
      <w:proofErr w:type="spellEnd"/>
      <w:r w:rsidRPr="000F6955">
        <w:rPr>
          <w:lang w:val="en-US"/>
        </w:rPr>
        <w:t xml:space="preserve">), </w:t>
      </w:r>
      <w:proofErr w:type="spellStart"/>
      <w:r w:rsidRPr="000F6955">
        <w:rPr>
          <w:lang w:val="en-US"/>
        </w:rPr>
        <w:t>layanan</w:t>
      </w:r>
      <w:proofErr w:type="spellEnd"/>
      <w:r w:rsidRPr="000F6955">
        <w:rPr>
          <w:lang w:val="en-US"/>
        </w:rPr>
        <w:t xml:space="preserve"> telemedicine, </w:t>
      </w:r>
      <w:proofErr w:type="spellStart"/>
      <w:r w:rsidRPr="000F6955">
        <w:rPr>
          <w:lang w:val="en-US"/>
        </w:rPr>
        <w:t>khususnya</w:t>
      </w:r>
      <w:proofErr w:type="spellEnd"/>
      <w:r w:rsidRPr="000F6955">
        <w:rPr>
          <w:lang w:val="en-US"/>
        </w:rPr>
        <w:t xml:space="preserve"> </w:t>
      </w:r>
      <w:proofErr w:type="spellStart"/>
      <w:r w:rsidRPr="000F6955">
        <w:rPr>
          <w:lang w:val="en-US"/>
        </w:rPr>
        <w:t>termasuk</w:t>
      </w:r>
      <w:proofErr w:type="spellEnd"/>
      <w:r w:rsidRPr="000F6955">
        <w:rPr>
          <w:lang w:val="en-US"/>
        </w:rPr>
        <w:t xml:space="preserve"> </w:t>
      </w:r>
      <w:proofErr w:type="spellStart"/>
      <w:r w:rsidRPr="000F6955">
        <w:rPr>
          <w:lang w:val="en-US"/>
        </w:rPr>
        <w:t>peralatan</w:t>
      </w:r>
      <w:proofErr w:type="spellEnd"/>
      <w:r w:rsidRPr="000F6955">
        <w:rPr>
          <w:lang w:val="en-US"/>
        </w:rPr>
        <w:t xml:space="preserve"> </w:t>
      </w:r>
      <w:proofErr w:type="spellStart"/>
      <w:r w:rsidRPr="000F6955">
        <w:rPr>
          <w:lang w:val="en-US"/>
        </w:rPr>
        <w:t>pemantauan</w:t>
      </w:r>
      <w:proofErr w:type="spellEnd"/>
      <w:r w:rsidRPr="000F6955">
        <w:rPr>
          <w:lang w:val="en-US"/>
        </w:rPr>
        <w:t xml:space="preserve"> </w:t>
      </w:r>
      <w:proofErr w:type="spellStart"/>
      <w:r w:rsidRPr="000F6955">
        <w:rPr>
          <w:lang w:val="en-US"/>
        </w:rPr>
        <w:t>bergerak</w:t>
      </w:r>
      <w:proofErr w:type="spellEnd"/>
      <w:r w:rsidRPr="000F6955">
        <w:rPr>
          <w:lang w:val="en-US"/>
        </w:rPr>
        <w:t xml:space="preserve"> (</w:t>
      </w:r>
      <w:proofErr w:type="spellStart"/>
      <w:r w:rsidRPr="000F6955">
        <w:rPr>
          <w:lang w:val="en-US"/>
        </w:rPr>
        <w:t>misalnya</w:t>
      </w:r>
      <w:proofErr w:type="spellEnd"/>
      <w:r w:rsidRPr="000F6955">
        <w:rPr>
          <w:lang w:val="en-US"/>
        </w:rPr>
        <w:t xml:space="preserve">, </w:t>
      </w:r>
      <w:proofErr w:type="spellStart"/>
      <w:r w:rsidRPr="000F6955">
        <w:rPr>
          <w:lang w:val="en-US"/>
        </w:rPr>
        <w:t>pemantauan</w:t>
      </w:r>
      <w:proofErr w:type="spellEnd"/>
      <w:r w:rsidRPr="000F6955">
        <w:rPr>
          <w:lang w:val="en-US"/>
        </w:rPr>
        <w:t xml:space="preserve"> </w:t>
      </w:r>
      <w:proofErr w:type="spellStart"/>
      <w:r w:rsidRPr="000F6955">
        <w:rPr>
          <w:lang w:val="en-US"/>
        </w:rPr>
        <w:t>rumah</w:t>
      </w:r>
      <w:proofErr w:type="spellEnd"/>
      <w:r w:rsidRPr="000F6955">
        <w:rPr>
          <w:lang w:val="en-US"/>
        </w:rPr>
        <w:t xml:space="preserve">), </w:t>
      </w:r>
      <w:proofErr w:type="spellStart"/>
      <w:r w:rsidRPr="000F6955">
        <w:rPr>
          <w:lang w:val="en-US"/>
        </w:rPr>
        <w:t>sistem</w:t>
      </w:r>
      <w:proofErr w:type="spellEnd"/>
      <w:r w:rsidRPr="000F6955">
        <w:rPr>
          <w:lang w:val="en-US"/>
        </w:rPr>
        <w:t xml:space="preserve"> </w:t>
      </w:r>
      <w:proofErr w:type="spellStart"/>
      <w:r w:rsidRPr="000F6955">
        <w:rPr>
          <w:lang w:val="en-US"/>
        </w:rPr>
        <w:t>pendukung</w:t>
      </w:r>
      <w:proofErr w:type="spellEnd"/>
      <w:r w:rsidRPr="000F6955">
        <w:rPr>
          <w:lang w:val="en-US"/>
        </w:rPr>
        <w:t xml:space="preserve"> </w:t>
      </w:r>
      <w:proofErr w:type="spellStart"/>
      <w:r w:rsidRPr="000F6955">
        <w:rPr>
          <w:lang w:val="en-US"/>
        </w:rPr>
        <w:t>keputusan</w:t>
      </w:r>
      <w:proofErr w:type="spellEnd"/>
      <w:r w:rsidRPr="000F6955">
        <w:rPr>
          <w:lang w:val="en-US"/>
        </w:rPr>
        <w:t xml:space="preserve">, </w:t>
      </w:r>
      <w:proofErr w:type="spellStart"/>
      <w:r w:rsidRPr="000F6955">
        <w:rPr>
          <w:lang w:val="en-US"/>
        </w:rPr>
        <w:t>alat</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analisis</w:t>
      </w:r>
      <w:proofErr w:type="spellEnd"/>
      <w:r w:rsidRPr="000F6955">
        <w:rPr>
          <w:lang w:val="en-US"/>
        </w:rPr>
        <w:t xml:space="preserve"> data </w:t>
      </w:r>
      <w:proofErr w:type="spellStart"/>
      <w:r w:rsidRPr="000F6955">
        <w:rPr>
          <w:lang w:val="en-US"/>
        </w:rPr>
        <w:t>anonim</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perencanaan</w:t>
      </w:r>
      <w:proofErr w:type="spellEnd"/>
      <w:r w:rsidRPr="000F6955">
        <w:rPr>
          <w:lang w:val="en-US"/>
        </w:rPr>
        <w:t xml:space="preserve">, </w:t>
      </w:r>
      <w:proofErr w:type="spellStart"/>
      <w:r w:rsidRPr="000F6955">
        <w:rPr>
          <w:lang w:val="en-US"/>
        </w:rPr>
        <w:t>pengendalian</w:t>
      </w:r>
      <w:proofErr w:type="spellEnd"/>
      <w:r w:rsidRPr="000F6955">
        <w:rPr>
          <w:lang w:val="en-US"/>
        </w:rPr>
        <w:t xml:space="preserve"> dan </w:t>
      </w:r>
      <w:proofErr w:type="spellStart"/>
      <w:r w:rsidRPr="000F6955">
        <w:rPr>
          <w:lang w:val="en-US"/>
        </w:rPr>
        <w:t>transparansi</w:t>
      </w:r>
      <w:proofErr w:type="spellEnd"/>
      <w:r w:rsidRPr="000F6955">
        <w:rPr>
          <w:lang w:val="en-US"/>
        </w:rPr>
        <w:t xml:space="preserve"> </w:t>
      </w:r>
      <w:proofErr w:type="spellStart"/>
      <w:r w:rsidRPr="000F6955">
        <w:rPr>
          <w:lang w:val="en-US"/>
        </w:rPr>
        <w:t>penyediaan</w:t>
      </w:r>
      <w:proofErr w:type="spellEnd"/>
      <w:r w:rsidRPr="000F6955">
        <w:rPr>
          <w:lang w:val="en-US"/>
        </w:rPr>
        <w:t xml:space="preserve"> </w:t>
      </w:r>
      <w:proofErr w:type="spellStart"/>
      <w:r w:rsidRPr="000F6955">
        <w:rPr>
          <w:lang w:val="en-US"/>
        </w:rPr>
        <w:t>layanan</w:t>
      </w:r>
      <w:proofErr w:type="spellEnd"/>
      <w:r w:rsidRPr="000F6955">
        <w:rPr>
          <w:lang w:val="en-US"/>
        </w:rPr>
        <w:t xml:space="preserve"> di </w:t>
      </w:r>
      <w:proofErr w:type="spellStart"/>
      <w:r w:rsidRPr="000F6955">
        <w:rPr>
          <w:lang w:val="en-US"/>
        </w:rPr>
        <w:t>bidang</w:t>
      </w:r>
      <w:proofErr w:type="spellEnd"/>
      <w:r w:rsidRPr="000F6955">
        <w:rPr>
          <w:lang w:val="en-US"/>
        </w:rPr>
        <w:t xml:space="preserve"> </w:t>
      </w:r>
      <w:proofErr w:type="spellStart"/>
      <w:r w:rsidRPr="000F6955">
        <w:rPr>
          <w:lang w:val="en-US"/>
        </w:rPr>
        <w:t>kesehatan</w:t>
      </w:r>
      <w:proofErr w:type="spellEnd"/>
      <w:r w:rsidRPr="000F6955">
        <w:rPr>
          <w:lang w:val="en-US"/>
        </w:rPr>
        <w:t xml:space="preserve"> </w:t>
      </w:r>
      <w:proofErr w:type="spellStart"/>
      <w:r w:rsidRPr="000F6955">
        <w:rPr>
          <w:lang w:val="en-US"/>
        </w:rPr>
        <w:t>serta</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penelitian</w:t>
      </w:r>
      <w:proofErr w:type="spellEnd"/>
      <w:r w:rsidRPr="000F6955">
        <w:rPr>
          <w:lang w:val="en-US"/>
        </w:rPr>
        <w:t xml:space="preserve"> </w:t>
      </w:r>
      <w:proofErr w:type="spellStart"/>
      <w:r w:rsidRPr="000F6955">
        <w:rPr>
          <w:lang w:val="en-US"/>
        </w:rPr>
        <w:t>medis-epidemiologi</w:t>
      </w:r>
      <w:proofErr w:type="spellEnd"/>
      <w:r w:rsidRPr="000F6955">
        <w:rPr>
          <w:lang w:val="en-US"/>
        </w:rPr>
        <w:t xml:space="preserve">. </w:t>
      </w:r>
      <w:proofErr w:type="spellStart"/>
      <w:r w:rsidRPr="000F6955">
        <w:rPr>
          <w:lang w:val="en-US"/>
        </w:rPr>
        <w:t>Tujuan</w:t>
      </w:r>
      <w:proofErr w:type="spellEnd"/>
      <w:r w:rsidRPr="000F6955">
        <w:rPr>
          <w:lang w:val="en-US"/>
        </w:rPr>
        <w:t xml:space="preserve"> </w:t>
      </w:r>
      <w:proofErr w:type="spellStart"/>
      <w:r w:rsidRPr="000F6955">
        <w:rPr>
          <w:lang w:val="en-US"/>
        </w:rPr>
        <w:t>dari</w:t>
      </w:r>
      <w:proofErr w:type="spellEnd"/>
      <w:r w:rsidRPr="000F6955">
        <w:rPr>
          <w:lang w:val="en-US"/>
        </w:rPr>
        <w:t xml:space="preserve"> </w:t>
      </w:r>
      <w:proofErr w:type="spellStart"/>
      <w:r w:rsidRPr="000F6955">
        <w:rPr>
          <w:lang w:val="en-US"/>
        </w:rPr>
        <w:t>strategi</w:t>
      </w:r>
      <w:proofErr w:type="spellEnd"/>
      <w:r w:rsidRPr="000F6955">
        <w:rPr>
          <w:lang w:val="en-US"/>
        </w:rPr>
        <w:t xml:space="preserve"> </w:t>
      </w:r>
      <w:proofErr w:type="spellStart"/>
      <w:r w:rsidRPr="000F6955">
        <w:rPr>
          <w:lang w:val="en-US"/>
        </w:rPr>
        <w:t>ini</w:t>
      </w:r>
      <w:proofErr w:type="spellEnd"/>
      <w:r w:rsidRPr="000F6955">
        <w:rPr>
          <w:lang w:val="en-US"/>
        </w:rPr>
        <w:t xml:space="preserve"> </w:t>
      </w:r>
      <w:proofErr w:type="spellStart"/>
      <w:r w:rsidRPr="000F6955">
        <w:rPr>
          <w:lang w:val="en-US"/>
        </w:rPr>
        <w:t>adalah</w:t>
      </w:r>
      <w:proofErr w:type="spellEnd"/>
      <w:r w:rsidRPr="000F6955">
        <w:rPr>
          <w:lang w:val="en-US"/>
        </w:rPr>
        <w:t xml:space="preserve"> </w:t>
      </w:r>
      <w:proofErr w:type="spellStart"/>
      <w:r w:rsidRPr="000F6955">
        <w:rPr>
          <w:lang w:val="en-US"/>
        </w:rPr>
        <w:t>untuk</w:t>
      </w:r>
      <w:proofErr w:type="spellEnd"/>
      <w:r w:rsidRPr="000F6955">
        <w:rPr>
          <w:lang w:val="en-US"/>
        </w:rPr>
        <w:t xml:space="preserve"> </w:t>
      </w:r>
      <w:proofErr w:type="spellStart"/>
      <w:r w:rsidRPr="000F6955">
        <w:rPr>
          <w:lang w:val="en-US"/>
        </w:rPr>
        <w:t>mengurangi</w:t>
      </w:r>
      <w:proofErr w:type="spellEnd"/>
      <w:r w:rsidRPr="000F6955">
        <w:rPr>
          <w:lang w:val="en-US"/>
        </w:rPr>
        <w:t xml:space="preserve"> </w:t>
      </w:r>
      <w:proofErr w:type="spellStart"/>
      <w:r w:rsidRPr="000F6955">
        <w:rPr>
          <w:lang w:val="en-US"/>
        </w:rPr>
        <w:t>waktu</w:t>
      </w:r>
      <w:proofErr w:type="spellEnd"/>
      <w:r w:rsidRPr="000F6955">
        <w:rPr>
          <w:lang w:val="en-US"/>
        </w:rPr>
        <w:t xml:space="preserve"> </w:t>
      </w:r>
      <w:proofErr w:type="spellStart"/>
      <w:r w:rsidRPr="000F6955">
        <w:rPr>
          <w:lang w:val="en-US"/>
        </w:rPr>
        <w:t>pasien</w:t>
      </w:r>
      <w:proofErr w:type="spellEnd"/>
      <w:r w:rsidRPr="000F6955">
        <w:rPr>
          <w:lang w:val="en-US"/>
        </w:rPr>
        <w:t xml:space="preserve"> di </w:t>
      </w:r>
      <w:proofErr w:type="spellStart"/>
      <w:r w:rsidRPr="000F6955">
        <w:rPr>
          <w:lang w:val="en-US"/>
        </w:rPr>
        <w:t>rumah</w:t>
      </w:r>
      <w:proofErr w:type="spellEnd"/>
      <w:r w:rsidRPr="000F6955">
        <w:rPr>
          <w:lang w:val="en-US"/>
        </w:rPr>
        <w:t xml:space="preserve"> </w:t>
      </w:r>
      <w:proofErr w:type="spellStart"/>
      <w:r w:rsidRPr="000F6955">
        <w:rPr>
          <w:lang w:val="en-US"/>
        </w:rPr>
        <w:t>sakit</w:t>
      </w:r>
      <w:proofErr w:type="spellEnd"/>
      <w:r w:rsidRPr="000F6955">
        <w:rPr>
          <w:lang w:val="en-US"/>
        </w:rPr>
        <w:t xml:space="preserve"> dan </w:t>
      </w:r>
      <w:proofErr w:type="spellStart"/>
      <w:r w:rsidRPr="000F6955">
        <w:rPr>
          <w:lang w:val="en-US"/>
        </w:rPr>
        <w:t>pengaturan</w:t>
      </w:r>
      <w:proofErr w:type="spellEnd"/>
      <w:r w:rsidRPr="000F6955">
        <w:rPr>
          <w:lang w:val="en-US"/>
        </w:rPr>
        <w:t xml:space="preserve"> </w:t>
      </w:r>
      <w:proofErr w:type="spellStart"/>
      <w:r w:rsidRPr="000F6955">
        <w:rPr>
          <w:lang w:val="en-US"/>
        </w:rPr>
        <w:t>rawat</w:t>
      </w:r>
      <w:proofErr w:type="spellEnd"/>
      <w:r w:rsidRPr="000F6955">
        <w:rPr>
          <w:lang w:val="en-US"/>
        </w:rPr>
        <w:t xml:space="preserve"> </w:t>
      </w:r>
      <w:proofErr w:type="spellStart"/>
      <w:r w:rsidRPr="000F6955">
        <w:rPr>
          <w:lang w:val="en-US"/>
        </w:rPr>
        <w:t>jalan</w:t>
      </w:r>
      <w:proofErr w:type="spellEnd"/>
      <w:r w:rsidRPr="000F6955">
        <w:rPr>
          <w:lang w:val="en-US"/>
        </w:rPr>
        <w:t>. Situs: https://www.wien.gv.at/gesundheit/einrichtungen/planung/ehealth/</w:t>
      </w:r>
    </w:p>
    <w:p w14:paraId="792669D7" w14:textId="54D985A6" w:rsidR="000F6955" w:rsidRPr="000F6955" w:rsidRDefault="000F6955" w:rsidP="000F6955">
      <w:pPr>
        <w:jc w:val="both"/>
        <w:rPr>
          <w:lang w:val="en-US"/>
        </w:rPr>
      </w:pPr>
    </w:p>
    <w:p w14:paraId="544C0EAE" w14:textId="77777777" w:rsidR="00A30BDA" w:rsidRDefault="004D16E9" w:rsidP="00A30BDA">
      <w:pPr>
        <w:pStyle w:val="ListParagraph"/>
        <w:numPr>
          <w:ilvl w:val="0"/>
          <w:numId w:val="9"/>
        </w:numPr>
        <w:jc w:val="both"/>
        <w:rPr>
          <w:lang w:val="en-US"/>
        </w:rPr>
      </w:pPr>
      <w:proofErr w:type="spellStart"/>
      <w:r w:rsidRPr="00EB3D47">
        <w:rPr>
          <w:lang w:val="en-US"/>
        </w:rPr>
        <w:lastRenderedPageBreak/>
        <w:t>Sarana</w:t>
      </w:r>
      <w:proofErr w:type="spellEnd"/>
      <w:r w:rsidRPr="00EB3D47">
        <w:rPr>
          <w:lang w:val="en-US"/>
        </w:rPr>
        <w:t xml:space="preserve"> </w:t>
      </w:r>
      <w:proofErr w:type="spellStart"/>
      <w:r w:rsidRPr="00EB3D47">
        <w:rPr>
          <w:lang w:val="en-US"/>
        </w:rPr>
        <w:t>Peribadatan</w:t>
      </w:r>
      <w:proofErr w:type="spellEnd"/>
    </w:p>
    <w:p w14:paraId="09B8A70D" w14:textId="6335F961" w:rsidR="00A30BDA" w:rsidRPr="00A30BDA" w:rsidRDefault="00A30BDA" w:rsidP="00A30BDA">
      <w:pPr>
        <w:pStyle w:val="ListParagraph"/>
        <w:numPr>
          <w:ilvl w:val="0"/>
          <w:numId w:val="34"/>
        </w:numPr>
        <w:jc w:val="both"/>
        <w:rPr>
          <w:lang w:val="en-US"/>
        </w:rPr>
      </w:pPr>
      <w:r w:rsidRPr="00A30BDA">
        <w:rPr>
          <w:lang w:val="en-US"/>
        </w:rPr>
        <w:t>Muslim Pro</w:t>
      </w:r>
    </w:p>
    <w:p w14:paraId="0BED59BE" w14:textId="77777777" w:rsidR="00A30BDA" w:rsidRPr="00A30BDA" w:rsidRDefault="00A30BDA" w:rsidP="00A30BDA">
      <w:pPr>
        <w:pStyle w:val="ListParagraph"/>
        <w:ind w:firstLine="360"/>
        <w:jc w:val="both"/>
        <w:rPr>
          <w:lang w:val="en-US"/>
        </w:rPr>
      </w:pPr>
      <w:r w:rsidRPr="00A30BDA">
        <w:rPr>
          <w:lang w:val="en-US"/>
        </w:rPr>
        <w:t xml:space="preserve">Muslim Pro </w:t>
      </w:r>
      <w:proofErr w:type="spellStart"/>
      <w:r w:rsidRPr="00A30BDA">
        <w:rPr>
          <w:lang w:val="en-US"/>
        </w:rPr>
        <w:t>diakui</w:t>
      </w:r>
      <w:proofErr w:type="spellEnd"/>
      <w:r w:rsidRPr="00A30BDA">
        <w:rPr>
          <w:lang w:val="en-US"/>
        </w:rPr>
        <w:t xml:space="preserve"> oleh </w:t>
      </w:r>
      <w:proofErr w:type="spellStart"/>
      <w:r w:rsidRPr="00A30BDA">
        <w:rPr>
          <w:lang w:val="en-US"/>
        </w:rPr>
        <w:t>jutaan</w:t>
      </w:r>
      <w:proofErr w:type="spellEnd"/>
      <w:r w:rsidRPr="00A30BDA">
        <w:rPr>
          <w:lang w:val="en-US"/>
        </w:rPr>
        <w:t xml:space="preserve"> </w:t>
      </w:r>
      <w:proofErr w:type="spellStart"/>
      <w:r w:rsidRPr="00A30BDA">
        <w:rPr>
          <w:lang w:val="en-US"/>
        </w:rPr>
        <w:t>muslim</w:t>
      </w:r>
      <w:proofErr w:type="spellEnd"/>
      <w:r w:rsidRPr="00A30BDA">
        <w:rPr>
          <w:lang w:val="en-US"/>
        </w:rPr>
        <w:t xml:space="preserve"> di </w:t>
      </w:r>
      <w:proofErr w:type="spellStart"/>
      <w:r w:rsidRPr="00A30BDA">
        <w:rPr>
          <w:lang w:val="en-US"/>
        </w:rPr>
        <w:t>seluruh</w:t>
      </w:r>
      <w:proofErr w:type="spellEnd"/>
      <w:r w:rsidRPr="00A30BDA">
        <w:rPr>
          <w:lang w:val="en-US"/>
        </w:rPr>
        <w:t xml:space="preserve"> dunia </w:t>
      </w:r>
      <w:proofErr w:type="spellStart"/>
      <w:r w:rsidRPr="00A30BDA">
        <w:rPr>
          <w:lang w:val="en-US"/>
        </w:rPr>
        <w:t>sebagai</w:t>
      </w:r>
      <w:proofErr w:type="spellEnd"/>
      <w:r w:rsidRPr="00A30BDA">
        <w:rPr>
          <w:lang w:val="en-US"/>
        </w:rPr>
        <w:t xml:space="preserve"> </w:t>
      </w:r>
      <w:proofErr w:type="spellStart"/>
      <w:r w:rsidRPr="00A30BDA">
        <w:rPr>
          <w:lang w:val="en-US"/>
        </w:rPr>
        <w:t>aplikasi</w:t>
      </w:r>
      <w:proofErr w:type="spellEnd"/>
      <w:r w:rsidRPr="00A30BDA">
        <w:rPr>
          <w:lang w:val="en-US"/>
        </w:rPr>
        <w:t xml:space="preserve"> mobile </w:t>
      </w:r>
      <w:proofErr w:type="spellStart"/>
      <w:r w:rsidRPr="00A30BDA">
        <w:rPr>
          <w:lang w:val="en-US"/>
        </w:rPr>
        <w:t>pengingat</w:t>
      </w:r>
      <w:proofErr w:type="spellEnd"/>
      <w:r w:rsidRPr="00A30BDA">
        <w:rPr>
          <w:lang w:val="en-US"/>
        </w:rPr>
        <w:t xml:space="preserve"> </w:t>
      </w:r>
      <w:proofErr w:type="spellStart"/>
      <w:r w:rsidRPr="00A30BDA">
        <w:rPr>
          <w:lang w:val="en-US"/>
        </w:rPr>
        <w:t>waktu</w:t>
      </w:r>
      <w:proofErr w:type="spellEnd"/>
      <w:r w:rsidRPr="00A30BDA">
        <w:rPr>
          <w:lang w:val="en-US"/>
        </w:rPr>
        <w:t xml:space="preserve"> salat dan </w:t>
      </w:r>
      <w:proofErr w:type="spellStart"/>
      <w:r w:rsidRPr="00A30BDA">
        <w:rPr>
          <w:lang w:val="en-US"/>
        </w:rPr>
        <w:t>adzan</w:t>
      </w:r>
      <w:proofErr w:type="spellEnd"/>
      <w:r w:rsidRPr="00A30BDA">
        <w:rPr>
          <w:lang w:val="en-US"/>
        </w:rPr>
        <w:t xml:space="preserve"> paling </w:t>
      </w:r>
      <w:proofErr w:type="spellStart"/>
      <w:r w:rsidRPr="00A30BDA">
        <w:rPr>
          <w:lang w:val="en-US"/>
        </w:rPr>
        <w:t>akurat</w:t>
      </w:r>
      <w:proofErr w:type="spellEnd"/>
      <w:r w:rsidRPr="00A30BDA">
        <w:rPr>
          <w:lang w:val="en-US"/>
        </w:rPr>
        <w:t xml:space="preserve">, Muslim Pro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fitur</w:t>
      </w:r>
      <w:proofErr w:type="spellEnd"/>
      <w:r w:rsidRPr="00A30BDA">
        <w:rPr>
          <w:lang w:val="en-US"/>
        </w:rPr>
        <w:t xml:space="preserve"> Al-Qur’an </w:t>
      </w:r>
      <w:proofErr w:type="spellStart"/>
      <w:r w:rsidRPr="00A30BDA">
        <w:rPr>
          <w:lang w:val="en-US"/>
        </w:rPr>
        <w:t>lengkap</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naskah</w:t>
      </w:r>
      <w:proofErr w:type="spellEnd"/>
      <w:r w:rsidRPr="00A30BDA">
        <w:rPr>
          <w:lang w:val="en-US"/>
        </w:rPr>
        <w:t xml:space="preserve"> Arab, </w:t>
      </w:r>
      <w:proofErr w:type="spellStart"/>
      <w:r w:rsidRPr="00A30BDA">
        <w:rPr>
          <w:lang w:val="en-US"/>
        </w:rPr>
        <w:t>terjemahan</w:t>
      </w:r>
      <w:proofErr w:type="spellEnd"/>
      <w:r w:rsidRPr="00A30BDA">
        <w:rPr>
          <w:lang w:val="en-US"/>
        </w:rPr>
        <w:t xml:space="preserve">, dan </w:t>
      </w:r>
      <w:proofErr w:type="spellStart"/>
      <w:r w:rsidRPr="00A30BDA">
        <w:rPr>
          <w:lang w:val="en-US"/>
        </w:rPr>
        <w:t>bacaan</w:t>
      </w:r>
      <w:proofErr w:type="spellEnd"/>
      <w:r w:rsidRPr="00A30BDA">
        <w:rPr>
          <w:lang w:val="en-US"/>
        </w:rPr>
        <w:t xml:space="preserve"> audio. Muslim pro juga </w:t>
      </w:r>
      <w:proofErr w:type="spellStart"/>
      <w:r w:rsidRPr="00A30BDA">
        <w:rPr>
          <w:lang w:val="en-US"/>
        </w:rPr>
        <w:t>memiliki</w:t>
      </w:r>
      <w:proofErr w:type="spellEnd"/>
      <w:r w:rsidRPr="00A30BDA">
        <w:rPr>
          <w:lang w:val="en-US"/>
        </w:rPr>
        <w:t xml:space="preserve"> </w:t>
      </w:r>
      <w:proofErr w:type="spellStart"/>
      <w:r w:rsidRPr="00A30BDA">
        <w:rPr>
          <w:lang w:val="en-US"/>
        </w:rPr>
        <w:t>fitur</w:t>
      </w:r>
      <w:proofErr w:type="spellEnd"/>
      <w:r w:rsidRPr="00A30BDA">
        <w:rPr>
          <w:lang w:val="en-US"/>
        </w:rPr>
        <w:t xml:space="preserve"> </w:t>
      </w:r>
      <w:proofErr w:type="spellStart"/>
      <w:r w:rsidRPr="00A30BDA">
        <w:rPr>
          <w:lang w:val="en-US"/>
        </w:rPr>
        <w:t>penunjuk</w:t>
      </w:r>
      <w:proofErr w:type="spellEnd"/>
      <w:r w:rsidRPr="00A30BDA">
        <w:rPr>
          <w:lang w:val="en-US"/>
        </w:rPr>
        <w:t xml:space="preserve"> </w:t>
      </w:r>
      <w:proofErr w:type="spellStart"/>
      <w:r w:rsidRPr="00A30BDA">
        <w:rPr>
          <w:lang w:val="en-US"/>
        </w:rPr>
        <w:t>lokasi</w:t>
      </w:r>
      <w:proofErr w:type="spellEnd"/>
      <w:r w:rsidRPr="00A30BDA">
        <w:rPr>
          <w:lang w:val="en-US"/>
        </w:rPr>
        <w:t xml:space="preserve"> </w:t>
      </w:r>
      <w:proofErr w:type="spellStart"/>
      <w:r w:rsidRPr="00A30BDA">
        <w:rPr>
          <w:lang w:val="en-US"/>
        </w:rPr>
        <w:t>kiblat</w:t>
      </w:r>
      <w:proofErr w:type="spellEnd"/>
      <w:r w:rsidRPr="00A30BDA">
        <w:rPr>
          <w:lang w:val="en-US"/>
        </w:rPr>
        <w:t xml:space="preserve">, </w:t>
      </w:r>
      <w:proofErr w:type="spellStart"/>
      <w:r w:rsidRPr="00A30BDA">
        <w:rPr>
          <w:lang w:val="en-US"/>
        </w:rPr>
        <w:t>kalender</w:t>
      </w:r>
      <w:proofErr w:type="spellEnd"/>
      <w:r w:rsidRPr="00A30BDA">
        <w:rPr>
          <w:lang w:val="en-US"/>
        </w:rPr>
        <w:t xml:space="preserve"> </w:t>
      </w:r>
      <w:proofErr w:type="spellStart"/>
      <w:r w:rsidRPr="00A30BDA">
        <w:rPr>
          <w:lang w:val="en-US"/>
        </w:rPr>
        <w:t>hijriyah</w:t>
      </w:r>
      <w:proofErr w:type="spellEnd"/>
      <w:r w:rsidRPr="00A30BDA">
        <w:rPr>
          <w:lang w:val="en-US"/>
        </w:rPr>
        <w:t xml:space="preserve">, juga Peta </w:t>
      </w:r>
      <w:proofErr w:type="spellStart"/>
      <w:r w:rsidRPr="00A30BDA">
        <w:rPr>
          <w:lang w:val="en-US"/>
        </w:rPr>
        <w:t>lokasi</w:t>
      </w:r>
      <w:proofErr w:type="spellEnd"/>
      <w:r w:rsidRPr="00A30BDA">
        <w:rPr>
          <w:lang w:val="en-US"/>
        </w:rPr>
        <w:t xml:space="preserve"> </w:t>
      </w:r>
      <w:proofErr w:type="spellStart"/>
      <w:r w:rsidRPr="00A30BDA">
        <w:rPr>
          <w:lang w:val="en-US"/>
        </w:rPr>
        <w:t>tempat</w:t>
      </w:r>
      <w:proofErr w:type="spellEnd"/>
      <w:r w:rsidRPr="00A30BDA">
        <w:rPr>
          <w:lang w:val="en-US"/>
        </w:rPr>
        <w:t xml:space="preserve"> </w:t>
      </w:r>
      <w:proofErr w:type="spellStart"/>
      <w:r w:rsidRPr="00A30BDA">
        <w:rPr>
          <w:lang w:val="en-US"/>
        </w:rPr>
        <w:t>makan</w:t>
      </w:r>
      <w:proofErr w:type="spellEnd"/>
      <w:r w:rsidRPr="00A30BDA">
        <w:rPr>
          <w:lang w:val="en-US"/>
        </w:rPr>
        <w:t xml:space="preserve"> halal dan masjid </w:t>
      </w:r>
      <w:proofErr w:type="spellStart"/>
      <w:r w:rsidRPr="00A30BDA">
        <w:rPr>
          <w:lang w:val="en-US"/>
        </w:rPr>
        <w:t>terdekat</w:t>
      </w:r>
      <w:proofErr w:type="spellEnd"/>
      <w:r w:rsidRPr="00A30BDA">
        <w:rPr>
          <w:lang w:val="en-US"/>
        </w:rPr>
        <w:t xml:space="preserve"> di </w:t>
      </w:r>
      <w:proofErr w:type="spellStart"/>
      <w:r w:rsidRPr="00A30BDA">
        <w:rPr>
          <w:lang w:val="en-US"/>
        </w:rPr>
        <w:t>sekitar</w:t>
      </w:r>
      <w:proofErr w:type="spellEnd"/>
      <w:r w:rsidRPr="00A30BDA">
        <w:rPr>
          <w:lang w:val="en-US"/>
        </w:rPr>
        <w:t xml:space="preserve"> Anda, dan </w:t>
      </w:r>
      <w:proofErr w:type="spellStart"/>
      <w:r w:rsidRPr="00A30BDA">
        <w:rPr>
          <w:lang w:val="en-US"/>
        </w:rPr>
        <w:t>banyak</w:t>
      </w:r>
      <w:proofErr w:type="spellEnd"/>
      <w:r w:rsidRPr="00A30BDA">
        <w:rPr>
          <w:lang w:val="en-US"/>
        </w:rPr>
        <w:t xml:space="preserve"> </w:t>
      </w:r>
      <w:proofErr w:type="spellStart"/>
      <w:r w:rsidRPr="00A30BDA">
        <w:rPr>
          <w:lang w:val="en-US"/>
        </w:rPr>
        <w:t>lainnya</w:t>
      </w:r>
      <w:proofErr w:type="spellEnd"/>
      <w:r w:rsidRPr="00A30BDA">
        <w:rPr>
          <w:lang w:val="en-US"/>
        </w:rPr>
        <w:t xml:space="preserve">. </w:t>
      </w:r>
    </w:p>
    <w:p w14:paraId="2B989475" w14:textId="77777777" w:rsidR="00A30BDA" w:rsidRPr="00A30BDA" w:rsidRDefault="00A30BDA" w:rsidP="00A30BDA">
      <w:pPr>
        <w:pStyle w:val="ListParagraph"/>
        <w:ind w:firstLine="360"/>
        <w:jc w:val="both"/>
        <w:rPr>
          <w:lang w:val="en-US"/>
        </w:rPr>
      </w:pPr>
      <w:proofErr w:type="spellStart"/>
      <w:r w:rsidRPr="00A30BDA">
        <w:rPr>
          <w:lang w:val="en-US"/>
        </w:rPr>
        <w:t>Aplikasi</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mengkhusukan</w:t>
      </w:r>
      <w:proofErr w:type="spellEnd"/>
      <w:r w:rsidRPr="00A30BDA">
        <w:rPr>
          <w:lang w:val="en-US"/>
        </w:rPr>
        <w:t xml:space="preserve"> pada </w:t>
      </w:r>
      <w:proofErr w:type="spellStart"/>
      <w:r w:rsidRPr="00A30BDA">
        <w:rPr>
          <w:lang w:val="en-US"/>
        </w:rPr>
        <w:t>konten</w:t>
      </w:r>
      <w:proofErr w:type="spellEnd"/>
      <w:r w:rsidRPr="00A30BDA">
        <w:rPr>
          <w:lang w:val="en-US"/>
        </w:rPr>
        <w:t xml:space="preserve"> </w:t>
      </w:r>
      <w:proofErr w:type="spellStart"/>
      <w:r w:rsidRPr="00A30BDA">
        <w:rPr>
          <w:lang w:val="en-US"/>
        </w:rPr>
        <w:t>islami</w:t>
      </w:r>
      <w:proofErr w:type="spellEnd"/>
      <w:r w:rsidRPr="00A30BDA">
        <w:rPr>
          <w:lang w:val="en-US"/>
        </w:rPr>
        <w:t xml:space="preserve"> yang </w:t>
      </w:r>
      <w:proofErr w:type="spellStart"/>
      <w:r w:rsidRPr="00A30BDA">
        <w:rPr>
          <w:lang w:val="en-US"/>
        </w:rPr>
        <w:t>membuat</w:t>
      </w:r>
      <w:proofErr w:type="spellEnd"/>
      <w:r w:rsidRPr="00A30BDA">
        <w:rPr>
          <w:lang w:val="en-US"/>
        </w:rPr>
        <w:t xml:space="preserve"> Anda </w:t>
      </w:r>
      <w:proofErr w:type="spellStart"/>
      <w:r w:rsidRPr="00A30BDA">
        <w:rPr>
          <w:lang w:val="en-US"/>
        </w:rPr>
        <w:t>tak</w:t>
      </w:r>
      <w:proofErr w:type="spellEnd"/>
      <w:r w:rsidRPr="00A30BDA">
        <w:rPr>
          <w:lang w:val="en-US"/>
        </w:rPr>
        <w:t xml:space="preserve"> </w:t>
      </w:r>
      <w:proofErr w:type="spellStart"/>
      <w:r w:rsidRPr="00A30BDA">
        <w:rPr>
          <w:lang w:val="en-US"/>
        </w:rPr>
        <w:t>memerlukan</w:t>
      </w:r>
      <w:proofErr w:type="spellEnd"/>
      <w:r w:rsidRPr="00A30BDA">
        <w:rPr>
          <w:lang w:val="en-US"/>
        </w:rPr>
        <w:t xml:space="preserve"> </w:t>
      </w:r>
      <w:proofErr w:type="spellStart"/>
      <w:r w:rsidRPr="00A30BDA">
        <w:rPr>
          <w:lang w:val="en-US"/>
        </w:rPr>
        <w:t>tambahan</w:t>
      </w:r>
      <w:proofErr w:type="spellEnd"/>
      <w:r w:rsidRPr="00A30BDA">
        <w:rPr>
          <w:lang w:val="en-US"/>
        </w:rPr>
        <w:t xml:space="preserve"> </w:t>
      </w:r>
      <w:proofErr w:type="spellStart"/>
      <w:r w:rsidRPr="00A30BDA">
        <w:rPr>
          <w:lang w:val="en-US"/>
        </w:rPr>
        <w:t>aplikasi</w:t>
      </w:r>
      <w:proofErr w:type="spellEnd"/>
      <w:r w:rsidRPr="00A30BDA">
        <w:rPr>
          <w:lang w:val="en-US"/>
        </w:rPr>
        <w:t xml:space="preserve"> lain </w:t>
      </w:r>
      <w:proofErr w:type="spellStart"/>
      <w:r w:rsidRPr="00A30BDA">
        <w:rPr>
          <w:lang w:val="en-US"/>
        </w:rPr>
        <w:t>karena</w:t>
      </w:r>
      <w:proofErr w:type="spellEnd"/>
      <w:r w:rsidRPr="00A30BDA">
        <w:rPr>
          <w:lang w:val="en-US"/>
        </w:rPr>
        <w:t xml:space="preserve"> </w:t>
      </w:r>
      <w:proofErr w:type="spellStart"/>
      <w:r w:rsidRPr="00A30BDA">
        <w:rPr>
          <w:lang w:val="en-US"/>
        </w:rPr>
        <w:t>kelengkapannya</w:t>
      </w:r>
      <w:proofErr w:type="spellEnd"/>
      <w:r w:rsidRPr="00A30BDA">
        <w:rPr>
          <w:lang w:val="en-US"/>
        </w:rPr>
        <w:t xml:space="preserve">. </w:t>
      </w:r>
      <w:proofErr w:type="spellStart"/>
      <w:r w:rsidRPr="00A30BDA">
        <w:rPr>
          <w:lang w:val="en-US"/>
        </w:rPr>
        <w:t>Beberapa</w:t>
      </w:r>
      <w:proofErr w:type="spellEnd"/>
      <w:r w:rsidRPr="00A30BDA">
        <w:rPr>
          <w:lang w:val="en-US"/>
        </w:rPr>
        <w:t xml:space="preserve"> </w:t>
      </w:r>
      <w:proofErr w:type="spellStart"/>
      <w:r w:rsidRPr="00A30BDA">
        <w:rPr>
          <w:lang w:val="en-US"/>
        </w:rPr>
        <w:t>fitur</w:t>
      </w:r>
      <w:proofErr w:type="spellEnd"/>
      <w:r w:rsidRPr="00A30BDA">
        <w:rPr>
          <w:lang w:val="en-US"/>
        </w:rPr>
        <w:t xml:space="preserve"> yang </w:t>
      </w:r>
      <w:proofErr w:type="spellStart"/>
      <w:r w:rsidRPr="00A30BDA">
        <w:rPr>
          <w:lang w:val="en-US"/>
        </w:rPr>
        <w:t>bisa</w:t>
      </w:r>
      <w:proofErr w:type="spellEnd"/>
      <w:r w:rsidRPr="00A30BDA">
        <w:rPr>
          <w:lang w:val="en-US"/>
        </w:rPr>
        <w:t xml:space="preserve"> </w:t>
      </w:r>
      <w:proofErr w:type="spellStart"/>
      <w:r w:rsidRPr="00A30BDA">
        <w:rPr>
          <w:lang w:val="en-US"/>
        </w:rPr>
        <w:t>didapatkan</w:t>
      </w:r>
      <w:proofErr w:type="spellEnd"/>
      <w:r w:rsidRPr="00A30BDA">
        <w:rPr>
          <w:lang w:val="en-US"/>
        </w:rPr>
        <w:t xml:space="preserve"> </w:t>
      </w:r>
      <w:proofErr w:type="spellStart"/>
      <w:r w:rsidRPr="00A30BDA">
        <w:rPr>
          <w:lang w:val="en-US"/>
        </w:rPr>
        <w:t>adalah</w:t>
      </w:r>
      <w:proofErr w:type="spellEnd"/>
      <w:r w:rsidRPr="00A30BDA">
        <w:rPr>
          <w:lang w:val="en-US"/>
        </w:rPr>
        <w:t xml:space="preserve"> </w:t>
      </w:r>
      <w:proofErr w:type="spellStart"/>
      <w:r w:rsidRPr="00A30BDA">
        <w:rPr>
          <w:lang w:val="en-US"/>
        </w:rPr>
        <w:t>sebagai</w:t>
      </w:r>
      <w:proofErr w:type="spellEnd"/>
      <w:r w:rsidRPr="00A30BDA">
        <w:rPr>
          <w:lang w:val="en-US"/>
        </w:rPr>
        <w:t xml:space="preserve"> </w:t>
      </w:r>
      <w:proofErr w:type="spellStart"/>
      <w:r w:rsidRPr="00A30BDA">
        <w:rPr>
          <w:lang w:val="en-US"/>
        </w:rPr>
        <w:t>berikut</w:t>
      </w:r>
      <w:proofErr w:type="spellEnd"/>
      <w:r w:rsidRPr="00A30BDA">
        <w:rPr>
          <w:lang w:val="en-US"/>
        </w:rPr>
        <w:t>:</w:t>
      </w:r>
    </w:p>
    <w:p w14:paraId="17841C75" w14:textId="6CC10753" w:rsidR="00A30BDA" w:rsidRPr="00A30BDA" w:rsidRDefault="00A30BDA" w:rsidP="00A30BDA">
      <w:pPr>
        <w:pStyle w:val="ListParagraph"/>
        <w:jc w:val="both"/>
        <w:rPr>
          <w:lang w:val="en-US"/>
        </w:rPr>
      </w:pPr>
      <w:r w:rsidRPr="00A30BDA">
        <w:rPr>
          <w:lang w:val="en-US"/>
        </w:rPr>
        <w:t>•</w:t>
      </w:r>
      <w:r>
        <w:rPr>
          <w:lang w:val="en-US"/>
        </w:rPr>
        <w:t xml:space="preserve"> </w:t>
      </w:r>
      <w:r w:rsidRPr="00A30BDA">
        <w:rPr>
          <w:lang w:val="en-US"/>
        </w:rPr>
        <w:t xml:space="preserve">Waktu </w:t>
      </w:r>
      <w:proofErr w:type="spellStart"/>
      <w:r w:rsidRPr="00A30BDA">
        <w:rPr>
          <w:lang w:val="en-US"/>
        </w:rPr>
        <w:t>shalat</w:t>
      </w:r>
      <w:proofErr w:type="spellEnd"/>
      <w:r w:rsidRPr="00A30BDA">
        <w:rPr>
          <w:lang w:val="en-US"/>
        </w:rPr>
        <w:t xml:space="preserve"> yang </w:t>
      </w:r>
      <w:proofErr w:type="spellStart"/>
      <w:r w:rsidRPr="00A30BDA">
        <w:rPr>
          <w:lang w:val="en-US"/>
        </w:rPr>
        <w:t>akurat</w:t>
      </w:r>
      <w:proofErr w:type="spellEnd"/>
      <w:r w:rsidRPr="00A30BDA">
        <w:rPr>
          <w:lang w:val="en-US"/>
        </w:rPr>
        <w:t xml:space="preserve"> </w:t>
      </w:r>
      <w:proofErr w:type="spellStart"/>
      <w:r w:rsidRPr="00A30BDA">
        <w:rPr>
          <w:lang w:val="en-US"/>
        </w:rPr>
        <w:t>karena</w:t>
      </w:r>
      <w:proofErr w:type="spellEnd"/>
      <w:r w:rsidRPr="00A30BDA">
        <w:rPr>
          <w:lang w:val="en-US"/>
        </w:rPr>
        <w:t xml:space="preserve"> </w:t>
      </w:r>
      <w:proofErr w:type="spellStart"/>
      <w:r w:rsidRPr="00A30BDA">
        <w:rPr>
          <w:lang w:val="en-US"/>
        </w:rPr>
        <w:t>didasarkan</w:t>
      </w:r>
      <w:proofErr w:type="spellEnd"/>
      <w:r w:rsidRPr="00A30BDA">
        <w:rPr>
          <w:lang w:val="en-US"/>
        </w:rPr>
        <w:t xml:space="preserve"> pada </w:t>
      </w:r>
      <w:proofErr w:type="spellStart"/>
      <w:r w:rsidRPr="00A30BDA">
        <w:rPr>
          <w:lang w:val="en-US"/>
        </w:rPr>
        <w:t>lokasi</w:t>
      </w:r>
      <w:proofErr w:type="spellEnd"/>
      <w:r w:rsidRPr="00A30BDA">
        <w:rPr>
          <w:lang w:val="en-US"/>
        </w:rPr>
        <w:t xml:space="preserve"> Anda </w:t>
      </w:r>
      <w:proofErr w:type="spellStart"/>
      <w:r w:rsidRPr="00A30BDA">
        <w:rPr>
          <w:lang w:val="en-US"/>
        </w:rPr>
        <w:t>berada</w:t>
      </w:r>
      <w:proofErr w:type="spellEnd"/>
      <w:r w:rsidRPr="00A30BDA">
        <w:rPr>
          <w:lang w:val="en-US"/>
        </w:rPr>
        <w:t>.</w:t>
      </w:r>
    </w:p>
    <w:p w14:paraId="424460B6" w14:textId="590D9FAA" w:rsidR="00A30BDA" w:rsidRP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Notifikasi</w:t>
      </w:r>
      <w:proofErr w:type="spellEnd"/>
      <w:r w:rsidRPr="00A30BDA">
        <w:rPr>
          <w:lang w:val="en-US"/>
        </w:rPr>
        <w:t xml:space="preserve"> </w:t>
      </w:r>
      <w:proofErr w:type="spellStart"/>
      <w:r w:rsidRPr="00A30BDA">
        <w:rPr>
          <w:lang w:val="en-US"/>
        </w:rPr>
        <w:t>adzan</w:t>
      </w:r>
      <w:proofErr w:type="spellEnd"/>
      <w:r w:rsidRPr="00A30BDA">
        <w:rPr>
          <w:lang w:val="en-US"/>
        </w:rPr>
        <w:t xml:space="preserve"> </w:t>
      </w:r>
      <w:proofErr w:type="spellStart"/>
      <w:r w:rsidRPr="00A30BDA">
        <w:rPr>
          <w:lang w:val="en-US"/>
        </w:rPr>
        <w:t>secara</w:t>
      </w:r>
      <w:proofErr w:type="spellEnd"/>
      <w:r w:rsidRPr="00A30BDA">
        <w:rPr>
          <w:lang w:val="en-US"/>
        </w:rPr>
        <w:t xml:space="preserve"> audio visual yang </w:t>
      </w:r>
      <w:proofErr w:type="spellStart"/>
      <w:r w:rsidRPr="00A30BDA">
        <w:rPr>
          <w:lang w:val="en-US"/>
        </w:rPr>
        <w:t>bisa</w:t>
      </w:r>
      <w:proofErr w:type="spellEnd"/>
      <w:r w:rsidRPr="00A30BDA">
        <w:rPr>
          <w:lang w:val="en-US"/>
        </w:rPr>
        <w:t xml:space="preserve"> </w:t>
      </w:r>
      <w:proofErr w:type="spellStart"/>
      <w:r w:rsidRPr="00A30BDA">
        <w:rPr>
          <w:lang w:val="en-US"/>
        </w:rPr>
        <w:t>diatur</w:t>
      </w:r>
      <w:proofErr w:type="spellEnd"/>
      <w:r w:rsidRPr="00A30BDA">
        <w:rPr>
          <w:lang w:val="en-US"/>
        </w:rPr>
        <w:t xml:space="preserve"> </w:t>
      </w:r>
      <w:proofErr w:type="spellStart"/>
      <w:r w:rsidRPr="00A30BDA">
        <w:rPr>
          <w:lang w:val="en-US"/>
        </w:rPr>
        <w:t>menurut</w:t>
      </w:r>
      <w:proofErr w:type="spellEnd"/>
      <w:r w:rsidRPr="00A30BDA">
        <w:rPr>
          <w:lang w:val="en-US"/>
        </w:rPr>
        <w:t xml:space="preserve"> </w:t>
      </w:r>
      <w:proofErr w:type="spellStart"/>
      <w:r w:rsidRPr="00A30BDA">
        <w:rPr>
          <w:lang w:val="en-US"/>
        </w:rPr>
        <w:t>kebutuhanmu</w:t>
      </w:r>
      <w:proofErr w:type="spellEnd"/>
    </w:p>
    <w:p w14:paraId="543F0666" w14:textId="47ACACC2" w:rsidR="00A30BDA" w:rsidRPr="00A30BDA" w:rsidRDefault="00A30BDA" w:rsidP="00A30BDA">
      <w:pPr>
        <w:pStyle w:val="ListParagraph"/>
        <w:jc w:val="both"/>
        <w:rPr>
          <w:lang w:val="en-US"/>
        </w:rPr>
      </w:pPr>
      <w:r w:rsidRPr="00A30BDA">
        <w:rPr>
          <w:lang w:val="en-US"/>
        </w:rPr>
        <w:t>•</w:t>
      </w:r>
      <w:r>
        <w:rPr>
          <w:lang w:val="en-US"/>
        </w:rPr>
        <w:t xml:space="preserve"> </w:t>
      </w:r>
      <w:r w:rsidRPr="00A30BDA">
        <w:rPr>
          <w:lang w:val="en-US"/>
        </w:rPr>
        <w:t xml:space="preserve">Al-Quran </w:t>
      </w:r>
      <w:proofErr w:type="spellStart"/>
      <w:r w:rsidRPr="00A30BDA">
        <w:rPr>
          <w:lang w:val="en-US"/>
        </w:rPr>
        <w:t>lengkap</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terjemahan</w:t>
      </w:r>
      <w:proofErr w:type="spellEnd"/>
      <w:r w:rsidRPr="00A30BDA">
        <w:rPr>
          <w:lang w:val="en-US"/>
        </w:rPr>
        <w:t xml:space="preserve"> dan </w:t>
      </w:r>
      <w:proofErr w:type="spellStart"/>
      <w:r w:rsidRPr="00A30BDA">
        <w:rPr>
          <w:lang w:val="en-US"/>
        </w:rPr>
        <w:t>bacaannya</w:t>
      </w:r>
      <w:proofErr w:type="spellEnd"/>
      <w:r w:rsidRPr="00A30BDA">
        <w:rPr>
          <w:lang w:val="en-US"/>
        </w:rPr>
        <w:t xml:space="preserve"> (mp3 audio).</w:t>
      </w:r>
    </w:p>
    <w:p w14:paraId="10E5608F" w14:textId="463B907F" w:rsidR="00A30BDA" w:rsidRP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Lokasi</w:t>
      </w:r>
      <w:proofErr w:type="spellEnd"/>
      <w:r w:rsidRPr="00A30BDA">
        <w:rPr>
          <w:lang w:val="en-US"/>
        </w:rPr>
        <w:t xml:space="preserve"> masjid dan </w:t>
      </w:r>
      <w:proofErr w:type="spellStart"/>
      <w:r w:rsidRPr="00A30BDA">
        <w:rPr>
          <w:lang w:val="en-US"/>
        </w:rPr>
        <w:t>restoran</w:t>
      </w:r>
      <w:proofErr w:type="spellEnd"/>
      <w:r w:rsidRPr="00A30BDA">
        <w:rPr>
          <w:lang w:val="en-US"/>
        </w:rPr>
        <w:t xml:space="preserve"> halal </w:t>
      </w:r>
      <w:proofErr w:type="spellStart"/>
      <w:r w:rsidRPr="00A30BDA">
        <w:rPr>
          <w:lang w:val="en-US"/>
        </w:rPr>
        <w:t>terdekat</w:t>
      </w:r>
      <w:proofErr w:type="spellEnd"/>
      <w:r w:rsidRPr="00A30BDA">
        <w:rPr>
          <w:lang w:val="en-US"/>
        </w:rPr>
        <w:t xml:space="preserve"> di </w:t>
      </w:r>
      <w:proofErr w:type="spellStart"/>
      <w:r w:rsidRPr="00A30BDA">
        <w:rPr>
          <w:lang w:val="en-US"/>
        </w:rPr>
        <w:t>sekitar</w:t>
      </w:r>
      <w:proofErr w:type="spellEnd"/>
      <w:r w:rsidRPr="00A30BDA">
        <w:rPr>
          <w:lang w:val="en-US"/>
        </w:rPr>
        <w:t xml:space="preserve"> Anda</w:t>
      </w:r>
    </w:p>
    <w:p w14:paraId="4AB5F7D5" w14:textId="3FD68EC4" w:rsidR="00A30BDA" w:rsidRP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Kompas</w:t>
      </w:r>
      <w:proofErr w:type="spellEnd"/>
      <w:r w:rsidRPr="00A30BDA">
        <w:rPr>
          <w:lang w:val="en-US"/>
        </w:rPr>
        <w:t xml:space="preserve"> </w:t>
      </w:r>
      <w:proofErr w:type="spellStart"/>
      <w:r w:rsidRPr="00A30BDA">
        <w:rPr>
          <w:lang w:val="en-US"/>
        </w:rPr>
        <w:t>animasi</w:t>
      </w:r>
      <w:proofErr w:type="spellEnd"/>
      <w:r w:rsidRPr="00A30BDA">
        <w:rPr>
          <w:lang w:val="en-US"/>
        </w:rPr>
        <w:t xml:space="preserve"> </w:t>
      </w:r>
      <w:proofErr w:type="spellStart"/>
      <w:r w:rsidRPr="00A30BDA">
        <w:rPr>
          <w:lang w:val="en-US"/>
        </w:rPr>
        <w:t>penunjuk</w:t>
      </w:r>
      <w:proofErr w:type="spellEnd"/>
      <w:r w:rsidRPr="00A30BDA">
        <w:rPr>
          <w:lang w:val="en-US"/>
        </w:rPr>
        <w:t xml:space="preserve"> </w:t>
      </w:r>
      <w:proofErr w:type="spellStart"/>
      <w:r w:rsidRPr="00A30BDA">
        <w:rPr>
          <w:lang w:val="en-US"/>
        </w:rPr>
        <w:t>kiblat</w:t>
      </w:r>
      <w:proofErr w:type="spellEnd"/>
      <w:r w:rsidRPr="00A30BDA">
        <w:rPr>
          <w:lang w:val="en-US"/>
        </w:rPr>
        <w:t xml:space="preserve"> yang </w:t>
      </w:r>
      <w:proofErr w:type="spellStart"/>
      <w:r w:rsidRPr="00A30BDA">
        <w:rPr>
          <w:lang w:val="en-US"/>
        </w:rPr>
        <w:t>menunjukkan</w:t>
      </w:r>
      <w:proofErr w:type="spellEnd"/>
      <w:r w:rsidRPr="00A30BDA">
        <w:rPr>
          <w:lang w:val="en-US"/>
        </w:rPr>
        <w:t xml:space="preserve"> </w:t>
      </w:r>
      <w:proofErr w:type="spellStart"/>
      <w:r w:rsidRPr="00A30BDA">
        <w:rPr>
          <w:lang w:val="en-US"/>
        </w:rPr>
        <w:t>arah</w:t>
      </w:r>
      <w:proofErr w:type="spellEnd"/>
      <w:r w:rsidRPr="00A30BDA">
        <w:rPr>
          <w:lang w:val="en-US"/>
        </w:rPr>
        <w:t xml:space="preserve"> </w:t>
      </w:r>
      <w:proofErr w:type="spellStart"/>
      <w:r w:rsidRPr="00A30BDA">
        <w:rPr>
          <w:lang w:val="en-US"/>
        </w:rPr>
        <w:t>langsung</w:t>
      </w:r>
      <w:proofErr w:type="spellEnd"/>
      <w:r w:rsidRPr="00A30BDA">
        <w:rPr>
          <w:lang w:val="en-US"/>
        </w:rPr>
        <w:t xml:space="preserve"> </w:t>
      </w:r>
      <w:proofErr w:type="spellStart"/>
      <w:r w:rsidRPr="00A30BDA">
        <w:rPr>
          <w:lang w:val="en-US"/>
        </w:rPr>
        <w:t>ke</w:t>
      </w:r>
      <w:proofErr w:type="spellEnd"/>
      <w:r w:rsidRPr="00A30BDA">
        <w:rPr>
          <w:lang w:val="en-US"/>
        </w:rPr>
        <w:t xml:space="preserve"> </w:t>
      </w:r>
      <w:proofErr w:type="spellStart"/>
      <w:r w:rsidRPr="00A30BDA">
        <w:rPr>
          <w:lang w:val="en-US"/>
        </w:rPr>
        <w:t>Mekkah</w:t>
      </w:r>
      <w:proofErr w:type="spellEnd"/>
    </w:p>
    <w:p w14:paraId="41F194D3" w14:textId="387C8FC5" w:rsidR="00A30BDA" w:rsidRP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Kalender</w:t>
      </w:r>
      <w:proofErr w:type="spellEnd"/>
      <w:r w:rsidRPr="00A30BDA">
        <w:rPr>
          <w:lang w:val="en-US"/>
        </w:rPr>
        <w:t xml:space="preserve"> </w:t>
      </w:r>
      <w:proofErr w:type="spellStart"/>
      <w:r w:rsidRPr="00A30BDA">
        <w:rPr>
          <w:lang w:val="en-US"/>
        </w:rPr>
        <w:t>hijriyah</w:t>
      </w:r>
      <w:proofErr w:type="spellEnd"/>
      <w:r w:rsidRPr="00A30BDA">
        <w:rPr>
          <w:lang w:val="en-US"/>
        </w:rPr>
        <w:t xml:space="preserve"> </w:t>
      </w:r>
      <w:proofErr w:type="spellStart"/>
      <w:r w:rsidRPr="00A30BDA">
        <w:rPr>
          <w:lang w:val="en-US"/>
        </w:rPr>
        <w:t>untuk</w:t>
      </w:r>
      <w:proofErr w:type="spellEnd"/>
      <w:r w:rsidRPr="00A30BDA">
        <w:rPr>
          <w:lang w:val="en-US"/>
        </w:rPr>
        <w:t xml:space="preserve"> </w:t>
      </w:r>
      <w:proofErr w:type="spellStart"/>
      <w:r w:rsidRPr="00A30BDA">
        <w:rPr>
          <w:lang w:val="en-US"/>
        </w:rPr>
        <w:t>memperkirakan</w:t>
      </w:r>
      <w:proofErr w:type="spellEnd"/>
      <w:r w:rsidRPr="00A30BDA">
        <w:rPr>
          <w:lang w:val="en-US"/>
        </w:rPr>
        <w:t xml:space="preserve"> </w:t>
      </w:r>
      <w:proofErr w:type="spellStart"/>
      <w:r w:rsidRPr="00A30BDA">
        <w:rPr>
          <w:lang w:val="en-US"/>
        </w:rPr>
        <w:t>tanggal</w:t>
      </w:r>
      <w:proofErr w:type="spellEnd"/>
      <w:r w:rsidRPr="00A30BDA">
        <w:rPr>
          <w:lang w:val="en-US"/>
        </w:rPr>
        <w:t xml:space="preserve"> </w:t>
      </w:r>
      <w:proofErr w:type="spellStart"/>
      <w:r w:rsidRPr="00A30BDA">
        <w:rPr>
          <w:lang w:val="en-US"/>
        </w:rPr>
        <w:t>hari</w:t>
      </w:r>
      <w:proofErr w:type="spellEnd"/>
      <w:r w:rsidRPr="00A30BDA">
        <w:rPr>
          <w:lang w:val="en-US"/>
        </w:rPr>
        <w:t xml:space="preserve"> </w:t>
      </w:r>
      <w:proofErr w:type="spellStart"/>
      <w:r w:rsidRPr="00A30BDA">
        <w:rPr>
          <w:lang w:val="en-US"/>
        </w:rPr>
        <w:t>besar</w:t>
      </w:r>
      <w:proofErr w:type="spellEnd"/>
      <w:r w:rsidRPr="00A30BDA">
        <w:rPr>
          <w:lang w:val="en-US"/>
        </w:rPr>
        <w:t xml:space="preserve"> </w:t>
      </w:r>
      <w:proofErr w:type="spellStart"/>
      <w:r w:rsidRPr="00A30BDA">
        <w:rPr>
          <w:lang w:val="en-US"/>
        </w:rPr>
        <w:t>seperti</w:t>
      </w:r>
      <w:proofErr w:type="spellEnd"/>
      <w:r w:rsidRPr="00A30BDA">
        <w:rPr>
          <w:lang w:val="en-US"/>
        </w:rPr>
        <w:t xml:space="preserve"> </w:t>
      </w:r>
      <w:proofErr w:type="spellStart"/>
      <w:r w:rsidRPr="00A30BDA">
        <w:rPr>
          <w:lang w:val="en-US"/>
        </w:rPr>
        <w:t>Idul</w:t>
      </w:r>
      <w:proofErr w:type="spellEnd"/>
      <w:r w:rsidRPr="00A30BDA">
        <w:rPr>
          <w:lang w:val="en-US"/>
        </w:rPr>
        <w:t xml:space="preserve"> </w:t>
      </w:r>
      <w:proofErr w:type="spellStart"/>
      <w:r w:rsidRPr="00A30BDA">
        <w:rPr>
          <w:lang w:val="en-US"/>
        </w:rPr>
        <w:t>Fitri</w:t>
      </w:r>
      <w:proofErr w:type="spellEnd"/>
      <w:r w:rsidRPr="00A30BDA">
        <w:rPr>
          <w:lang w:val="en-US"/>
        </w:rPr>
        <w:t xml:space="preserve"> dan </w:t>
      </w:r>
      <w:proofErr w:type="spellStart"/>
      <w:r w:rsidRPr="00A30BDA">
        <w:rPr>
          <w:lang w:val="en-US"/>
        </w:rPr>
        <w:t>Idul</w:t>
      </w:r>
      <w:proofErr w:type="spellEnd"/>
      <w:r w:rsidRPr="00A30BDA">
        <w:rPr>
          <w:lang w:val="en-US"/>
        </w:rPr>
        <w:t xml:space="preserve"> </w:t>
      </w:r>
      <w:proofErr w:type="spellStart"/>
      <w:r w:rsidRPr="00A30BDA">
        <w:rPr>
          <w:lang w:val="en-US"/>
        </w:rPr>
        <w:t>Adha</w:t>
      </w:r>
      <w:proofErr w:type="spellEnd"/>
    </w:p>
    <w:p w14:paraId="6BE73273" w14:textId="41EF08FE" w:rsidR="00A30BDA" w:rsidRP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Asmaul</w:t>
      </w:r>
      <w:proofErr w:type="spellEnd"/>
      <w:r w:rsidRPr="00A30BDA">
        <w:rPr>
          <w:lang w:val="en-US"/>
        </w:rPr>
        <w:t xml:space="preserve"> </w:t>
      </w:r>
      <w:proofErr w:type="spellStart"/>
      <w:r w:rsidRPr="00A30BDA">
        <w:rPr>
          <w:lang w:val="en-US"/>
        </w:rPr>
        <w:t>Husna</w:t>
      </w:r>
      <w:proofErr w:type="spellEnd"/>
    </w:p>
    <w:p w14:paraId="0A784B59" w14:textId="77777777" w:rsidR="00A30BDA" w:rsidRDefault="00A30BDA" w:rsidP="00A30BDA">
      <w:pPr>
        <w:pStyle w:val="ListParagraph"/>
        <w:jc w:val="both"/>
        <w:rPr>
          <w:lang w:val="en-US"/>
        </w:rPr>
      </w:pPr>
      <w:r w:rsidRPr="00A30BDA">
        <w:rPr>
          <w:lang w:val="en-US"/>
        </w:rPr>
        <w:t>•</w:t>
      </w:r>
      <w:r>
        <w:rPr>
          <w:lang w:val="en-US"/>
        </w:rPr>
        <w:t xml:space="preserve"> </w:t>
      </w:r>
      <w:proofErr w:type="spellStart"/>
      <w:r w:rsidRPr="00A30BDA">
        <w:rPr>
          <w:lang w:val="en-US"/>
        </w:rPr>
        <w:t>Aplikasi</w:t>
      </w:r>
      <w:proofErr w:type="spellEnd"/>
      <w:r w:rsidRPr="00A30BDA">
        <w:rPr>
          <w:lang w:val="en-US"/>
        </w:rPr>
        <w:t xml:space="preserve"> dan Al-Quran yang </w:t>
      </w:r>
      <w:proofErr w:type="spellStart"/>
      <w:r w:rsidRPr="00A30BDA">
        <w:rPr>
          <w:lang w:val="en-US"/>
        </w:rPr>
        <w:t>sudah</w:t>
      </w:r>
      <w:proofErr w:type="spellEnd"/>
      <w:r w:rsidRPr="00A30BDA">
        <w:rPr>
          <w:lang w:val="en-US"/>
        </w:rPr>
        <w:t xml:space="preserve"> </w:t>
      </w:r>
      <w:proofErr w:type="spellStart"/>
      <w:r w:rsidRPr="00A30BDA">
        <w:rPr>
          <w:lang w:val="en-US"/>
        </w:rPr>
        <w:t>diterjemahkan</w:t>
      </w:r>
      <w:proofErr w:type="spellEnd"/>
      <w:r w:rsidRPr="00A30BDA">
        <w:rPr>
          <w:lang w:val="en-US"/>
        </w:rPr>
        <w:t xml:space="preserve"> </w:t>
      </w:r>
      <w:proofErr w:type="spellStart"/>
      <w:r w:rsidRPr="00A30BDA">
        <w:rPr>
          <w:lang w:val="en-US"/>
        </w:rPr>
        <w:t>seluruhnya</w:t>
      </w:r>
      <w:proofErr w:type="spellEnd"/>
      <w:r w:rsidRPr="00A30BDA">
        <w:rPr>
          <w:lang w:val="en-US"/>
        </w:rPr>
        <w:t xml:space="preserve"> </w:t>
      </w:r>
      <w:proofErr w:type="spellStart"/>
      <w:r w:rsidRPr="00A30BDA">
        <w:rPr>
          <w:lang w:val="en-US"/>
        </w:rPr>
        <w:t>ke</w:t>
      </w:r>
      <w:proofErr w:type="spellEnd"/>
      <w:r w:rsidRPr="00A30BDA">
        <w:rPr>
          <w:lang w:val="en-US"/>
        </w:rPr>
        <w:t xml:space="preserve"> </w:t>
      </w:r>
      <w:proofErr w:type="spellStart"/>
      <w:r w:rsidRPr="00A30BDA">
        <w:rPr>
          <w:lang w:val="en-US"/>
        </w:rPr>
        <w:t>dalam</w:t>
      </w:r>
      <w:proofErr w:type="spellEnd"/>
      <w:r w:rsidRPr="00A30BDA">
        <w:rPr>
          <w:lang w:val="en-US"/>
        </w:rPr>
        <w:t xml:space="preserve"> </w:t>
      </w:r>
      <w:proofErr w:type="spellStart"/>
      <w:r w:rsidRPr="00A30BDA">
        <w:rPr>
          <w:lang w:val="en-US"/>
        </w:rPr>
        <w:t>beberapa</w:t>
      </w:r>
      <w:proofErr w:type="spellEnd"/>
      <w:r w:rsidRPr="00A30BDA">
        <w:rPr>
          <w:lang w:val="en-US"/>
        </w:rPr>
        <w:t xml:space="preserve"> </w:t>
      </w:r>
      <w:proofErr w:type="spellStart"/>
      <w:r w:rsidRPr="00A30BDA">
        <w:rPr>
          <w:lang w:val="en-US"/>
        </w:rPr>
        <w:t>bahasa</w:t>
      </w:r>
      <w:proofErr w:type="spellEnd"/>
      <w:r w:rsidRPr="00A30BDA">
        <w:rPr>
          <w:lang w:val="en-US"/>
        </w:rPr>
        <w:t xml:space="preserve">. </w:t>
      </w:r>
    </w:p>
    <w:p w14:paraId="22DBDEE4" w14:textId="1A877C04" w:rsidR="00A30BDA" w:rsidRPr="00A30BDA" w:rsidRDefault="00A30BDA" w:rsidP="00A30BDA">
      <w:pPr>
        <w:pStyle w:val="ListParagraph"/>
        <w:numPr>
          <w:ilvl w:val="0"/>
          <w:numId w:val="34"/>
        </w:numPr>
        <w:jc w:val="both"/>
        <w:rPr>
          <w:lang w:val="en-US"/>
        </w:rPr>
      </w:pPr>
      <w:r w:rsidRPr="00A30BDA">
        <w:rPr>
          <w:lang w:val="en-US"/>
        </w:rPr>
        <w:t xml:space="preserve">Smart Mosque Al </w:t>
      </w:r>
      <w:proofErr w:type="spellStart"/>
      <w:r w:rsidRPr="00A30BDA">
        <w:rPr>
          <w:lang w:val="en-US"/>
        </w:rPr>
        <w:t>Istiqomah</w:t>
      </w:r>
      <w:proofErr w:type="spellEnd"/>
      <w:r w:rsidRPr="00A30BDA">
        <w:rPr>
          <w:lang w:val="en-US"/>
        </w:rPr>
        <w:t>, Telkom</w:t>
      </w:r>
    </w:p>
    <w:p w14:paraId="6802A81E" w14:textId="77777777" w:rsidR="00A30BDA" w:rsidRPr="00A30BDA" w:rsidRDefault="00A30BDA" w:rsidP="00A30BDA">
      <w:pPr>
        <w:pStyle w:val="ListParagraph"/>
        <w:ind w:firstLine="360"/>
        <w:jc w:val="both"/>
        <w:rPr>
          <w:lang w:val="en-US"/>
        </w:rPr>
      </w:pPr>
      <w:r w:rsidRPr="00A30BDA">
        <w:rPr>
          <w:lang w:val="en-US"/>
        </w:rPr>
        <w:t xml:space="preserve">Masjid Al </w:t>
      </w:r>
      <w:proofErr w:type="spellStart"/>
      <w:r w:rsidRPr="00A30BDA">
        <w:rPr>
          <w:lang w:val="en-US"/>
        </w:rPr>
        <w:t>Istiqomah</w:t>
      </w:r>
      <w:proofErr w:type="spellEnd"/>
      <w:r w:rsidRPr="00A30BDA">
        <w:rPr>
          <w:lang w:val="en-US"/>
        </w:rPr>
        <w:t xml:space="preserve"> </w:t>
      </w:r>
      <w:proofErr w:type="spellStart"/>
      <w:r w:rsidRPr="00A30BDA">
        <w:rPr>
          <w:lang w:val="en-US"/>
        </w:rPr>
        <w:t>dirancang</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konsep</w:t>
      </w:r>
      <w:proofErr w:type="spellEnd"/>
      <w:r w:rsidRPr="00A30BDA">
        <w:rPr>
          <w:lang w:val="en-US"/>
        </w:rPr>
        <w:t xml:space="preserve"> Smart Mosque yang </w:t>
      </w:r>
      <w:proofErr w:type="spellStart"/>
      <w:r w:rsidRPr="00A30BDA">
        <w:rPr>
          <w:lang w:val="en-US"/>
        </w:rPr>
        <w:t>memiliki</w:t>
      </w:r>
      <w:proofErr w:type="spellEnd"/>
      <w:r w:rsidRPr="00A30BDA">
        <w:rPr>
          <w:lang w:val="en-US"/>
        </w:rPr>
        <w:t xml:space="preserve"> </w:t>
      </w:r>
      <w:proofErr w:type="spellStart"/>
      <w:r w:rsidRPr="00A30BDA">
        <w:rPr>
          <w:lang w:val="en-US"/>
        </w:rPr>
        <w:t>desain</w:t>
      </w:r>
      <w:proofErr w:type="spellEnd"/>
      <w:r w:rsidRPr="00A30BDA">
        <w:rPr>
          <w:lang w:val="en-US"/>
        </w:rPr>
        <w:t xml:space="preserve"> </w:t>
      </w:r>
      <w:proofErr w:type="spellStart"/>
      <w:r w:rsidRPr="00A30BDA">
        <w:rPr>
          <w:lang w:val="en-US"/>
        </w:rPr>
        <w:t>senada</w:t>
      </w:r>
      <w:proofErr w:type="spellEnd"/>
      <w:r w:rsidRPr="00A30BDA">
        <w:rPr>
          <w:lang w:val="en-US"/>
        </w:rPr>
        <w:t xml:space="preserve"> </w:t>
      </w:r>
      <w:proofErr w:type="spellStart"/>
      <w:r w:rsidRPr="00A30BDA">
        <w:rPr>
          <w:lang w:val="en-US"/>
        </w:rPr>
        <w:t>dengan</w:t>
      </w:r>
      <w:proofErr w:type="spellEnd"/>
      <w:r w:rsidRPr="00A30BDA">
        <w:rPr>
          <w:lang w:val="en-US"/>
        </w:rPr>
        <w:t xml:space="preserve"> Gedung Telkom Landmark Tower, </w:t>
      </w:r>
      <w:proofErr w:type="spellStart"/>
      <w:r w:rsidRPr="00A30BDA">
        <w:rPr>
          <w:lang w:val="en-US"/>
        </w:rPr>
        <w:t>dari</w:t>
      </w:r>
      <w:proofErr w:type="spellEnd"/>
      <w:r w:rsidRPr="00A30BDA">
        <w:rPr>
          <w:lang w:val="en-US"/>
        </w:rPr>
        <w:t xml:space="preserve"> </w:t>
      </w:r>
      <w:proofErr w:type="spellStart"/>
      <w:r w:rsidRPr="00A30BDA">
        <w:rPr>
          <w:lang w:val="en-US"/>
        </w:rPr>
        <w:t>mulai</w:t>
      </w:r>
      <w:proofErr w:type="spellEnd"/>
      <w:r w:rsidRPr="00A30BDA">
        <w:rPr>
          <w:lang w:val="en-US"/>
        </w:rPr>
        <w:t xml:space="preserve"> </w:t>
      </w:r>
      <w:proofErr w:type="spellStart"/>
      <w:r w:rsidRPr="00A30BDA">
        <w:rPr>
          <w:lang w:val="en-US"/>
        </w:rPr>
        <w:t>warna</w:t>
      </w:r>
      <w:proofErr w:type="spellEnd"/>
      <w:r w:rsidRPr="00A30BDA">
        <w:rPr>
          <w:lang w:val="en-US"/>
        </w:rPr>
        <w:t xml:space="preserve">, </w:t>
      </w:r>
      <w:proofErr w:type="spellStart"/>
      <w:r w:rsidRPr="00A30BDA">
        <w:rPr>
          <w:lang w:val="en-US"/>
        </w:rPr>
        <w:t>ornamen</w:t>
      </w:r>
      <w:proofErr w:type="spellEnd"/>
      <w:r w:rsidRPr="00A30BDA">
        <w:rPr>
          <w:lang w:val="en-US"/>
        </w:rPr>
        <w:t xml:space="preserve"> dan material. Masjid </w:t>
      </w:r>
      <w:proofErr w:type="spellStart"/>
      <w:r w:rsidRPr="00A30BDA">
        <w:rPr>
          <w:lang w:val="en-US"/>
        </w:rPr>
        <w:t>berkapasitas</w:t>
      </w:r>
      <w:proofErr w:type="spellEnd"/>
      <w:r w:rsidRPr="00A30BDA">
        <w:rPr>
          <w:lang w:val="en-US"/>
        </w:rPr>
        <w:t xml:space="preserve"> </w:t>
      </w:r>
      <w:proofErr w:type="spellStart"/>
      <w:r w:rsidRPr="00A30BDA">
        <w:rPr>
          <w:lang w:val="en-US"/>
        </w:rPr>
        <w:t>sekitar</w:t>
      </w:r>
      <w:proofErr w:type="spellEnd"/>
      <w:r w:rsidRPr="00A30BDA">
        <w:rPr>
          <w:lang w:val="en-US"/>
        </w:rPr>
        <w:t xml:space="preserve"> 3.000 </w:t>
      </w:r>
      <w:proofErr w:type="spellStart"/>
      <w:r w:rsidRPr="00A30BDA">
        <w:rPr>
          <w:lang w:val="en-US"/>
        </w:rPr>
        <w:t>jamaah</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akan</w:t>
      </w:r>
      <w:proofErr w:type="spellEnd"/>
      <w:r w:rsidRPr="00A30BDA">
        <w:rPr>
          <w:lang w:val="en-US"/>
        </w:rPr>
        <w:t xml:space="preserve"> </w:t>
      </w:r>
      <w:proofErr w:type="spellStart"/>
      <w:r w:rsidRPr="00A30BDA">
        <w:rPr>
          <w:lang w:val="en-US"/>
        </w:rPr>
        <w:t>memanjakan</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beragam</w:t>
      </w:r>
      <w:proofErr w:type="spellEnd"/>
      <w:r w:rsidRPr="00A30BDA">
        <w:rPr>
          <w:lang w:val="en-US"/>
        </w:rPr>
        <w:t xml:space="preserve"> </w:t>
      </w:r>
      <w:proofErr w:type="spellStart"/>
      <w:r w:rsidRPr="00A30BDA">
        <w:rPr>
          <w:lang w:val="en-US"/>
        </w:rPr>
        <w:t>fasilitas</w:t>
      </w:r>
      <w:proofErr w:type="spellEnd"/>
      <w:r w:rsidRPr="00A30BDA">
        <w:rPr>
          <w:lang w:val="en-US"/>
        </w:rPr>
        <w:t xml:space="preserve"> </w:t>
      </w:r>
      <w:proofErr w:type="spellStart"/>
      <w:r w:rsidRPr="00A30BDA">
        <w:rPr>
          <w:lang w:val="en-US"/>
        </w:rPr>
        <w:t>canggih</w:t>
      </w:r>
      <w:proofErr w:type="spellEnd"/>
      <w:r w:rsidRPr="00A30BDA">
        <w:rPr>
          <w:lang w:val="en-US"/>
        </w:rPr>
        <w:t>.</w:t>
      </w:r>
    </w:p>
    <w:p w14:paraId="48F87831" w14:textId="77777777" w:rsidR="00A30BDA" w:rsidRPr="00A30BDA" w:rsidRDefault="00A30BDA" w:rsidP="00EE390C">
      <w:pPr>
        <w:pStyle w:val="ListParagraph"/>
        <w:ind w:firstLine="360"/>
        <w:jc w:val="both"/>
        <w:rPr>
          <w:lang w:val="en-US"/>
        </w:rPr>
      </w:pPr>
      <w:r w:rsidRPr="00A30BDA">
        <w:rPr>
          <w:lang w:val="en-US"/>
        </w:rPr>
        <w:t xml:space="preserve">Para </w:t>
      </w:r>
      <w:proofErr w:type="spellStart"/>
      <w:r w:rsidRPr="00A30BDA">
        <w:rPr>
          <w:lang w:val="en-US"/>
        </w:rPr>
        <w:t>jamaah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mengetahui</w:t>
      </w:r>
      <w:proofErr w:type="spellEnd"/>
      <w:r w:rsidRPr="00A30BDA">
        <w:rPr>
          <w:lang w:val="en-US"/>
        </w:rPr>
        <w:t xml:space="preserve"> </w:t>
      </w:r>
      <w:proofErr w:type="spellStart"/>
      <w:r w:rsidRPr="00A30BDA">
        <w:rPr>
          <w:lang w:val="en-US"/>
        </w:rPr>
        <w:t>jadwal</w:t>
      </w:r>
      <w:proofErr w:type="spellEnd"/>
      <w:r w:rsidRPr="00A30BDA">
        <w:rPr>
          <w:lang w:val="en-US"/>
        </w:rPr>
        <w:t xml:space="preserve"> </w:t>
      </w:r>
      <w:proofErr w:type="spellStart"/>
      <w:r w:rsidRPr="00A30BDA">
        <w:rPr>
          <w:lang w:val="en-US"/>
        </w:rPr>
        <w:t>kegiatan</w:t>
      </w:r>
      <w:proofErr w:type="spellEnd"/>
      <w:r w:rsidRPr="00A30BDA">
        <w:rPr>
          <w:lang w:val="en-US"/>
        </w:rPr>
        <w:t xml:space="preserve"> masjid, </w:t>
      </w:r>
      <w:proofErr w:type="spellStart"/>
      <w:r w:rsidRPr="00A30BDA">
        <w:rPr>
          <w:lang w:val="en-US"/>
        </w:rPr>
        <w:t>ceramah</w:t>
      </w:r>
      <w:proofErr w:type="spellEnd"/>
      <w:r w:rsidRPr="00A30BDA">
        <w:rPr>
          <w:lang w:val="en-US"/>
        </w:rPr>
        <w:t xml:space="preserve"> dan </w:t>
      </w:r>
      <w:proofErr w:type="spellStart"/>
      <w:r w:rsidRPr="00A30BDA">
        <w:rPr>
          <w:lang w:val="en-US"/>
        </w:rPr>
        <w:t>jadwal</w:t>
      </w:r>
      <w:proofErr w:type="spellEnd"/>
      <w:r w:rsidRPr="00A30BDA">
        <w:rPr>
          <w:lang w:val="en-US"/>
        </w:rPr>
        <w:t xml:space="preserve"> </w:t>
      </w:r>
      <w:proofErr w:type="spellStart"/>
      <w:r w:rsidRPr="00A30BDA">
        <w:rPr>
          <w:lang w:val="en-US"/>
        </w:rPr>
        <w:t>sholat</w:t>
      </w:r>
      <w:proofErr w:type="spellEnd"/>
      <w:r w:rsidRPr="00A30BDA">
        <w:rPr>
          <w:lang w:val="en-US"/>
        </w:rPr>
        <w:t xml:space="preserve"> </w:t>
      </w:r>
      <w:proofErr w:type="spellStart"/>
      <w:r w:rsidRPr="00A30BDA">
        <w:rPr>
          <w:lang w:val="en-US"/>
        </w:rPr>
        <w:t>serta</w:t>
      </w:r>
      <w:proofErr w:type="spellEnd"/>
      <w:r w:rsidRPr="00A30BDA">
        <w:rPr>
          <w:lang w:val="en-US"/>
        </w:rPr>
        <w:t xml:space="preserve"> </w:t>
      </w:r>
      <w:proofErr w:type="spellStart"/>
      <w:r w:rsidRPr="00A30BDA">
        <w:rPr>
          <w:lang w:val="en-US"/>
        </w:rPr>
        <w:t>kegiatan</w:t>
      </w:r>
      <w:proofErr w:type="spellEnd"/>
      <w:r w:rsidRPr="00A30BDA">
        <w:rPr>
          <w:lang w:val="en-US"/>
        </w:rPr>
        <w:t xml:space="preserve"> </w:t>
      </w:r>
      <w:proofErr w:type="spellStart"/>
      <w:r w:rsidRPr="00A30BDA">
        <w:rPr>
          <w:lang w:val="en-US"/>
        </w:rPr>
        <w:t>taklim</w:t>
      </w:r>
      <w:proofErr w:type="spellEnd"/>
      <w:r w:rsidRPr="00A30BDA">
        <w:rPr>
          <w:lang w:val="en-US"/>
        </w:rPr>
        <w:t xml:space="preserve"> </w:t>
      </w:r>
      <w:proofErr w:type="spellStart"/>
      <w:r w:rsidRPr="00A30BDA">
        <w:rPr>
          <w:lang w:val="en-US"/>
        </w:rPr>
        <w:t>melalui</w:t>
      </w:r>
      <w:proofErr w:type="spellEnd"/>
      <w:r w:rsidRPr="00A30BDA">
        <w:rPr>
          <w:lang w:val="en-US"/>
        </w:rPr>
        <w:t xml:space="preserve"> </w:t>
      </w:r>
      <w:proofErr w:type="spellStart"/>
      <w:r w:rsidRPr="00A30BDA">
        <w:rPr>
          <w:lang w:val="en-US"/>
        </w:rPr>
        <w:t>aplikasi</w:t>
      </w:r>
      <w:proofErr w:type="spellEnd"/>
      <w:r w:rsidRPr="00A30BDA">
        <w:rPr>
          <w:lang w:val="en-US"/>
        </w:rPr>
        <w:t xml:space="preserve"> </w:t>
      </w:r>
      <w:proofErr w:type="spellStart"/>
      <w:r w:rsidRPr="00A30BDA">
        <w:rPr>
          <w:lang w:val="en-US"/>
        </w:rPr>
        <w:t>informasi</w:t>
      </w:r>
      <w:proofErr w:type="spellEnd"/>
      <w:r w:rsidRPr="00A30BDA">
        <w:rPr>
          <w:lang w:val="en-US"/>
        </w:rPr>
        <w:t xml:space="preserve"> dan </w:t>
      </w:r>
      <w:proofErr w:type="spellStart"/>
      <w:r w:rsidRPr="00A30BDA">
        <w:rPr>
          <w:lang w:val="en-US"/>
        </w:rPr>
        <w:t>kegiatan</w:t>
      </w:r>
      <w:proofErr w:type="spellEnd"/>
      <w:r w:rsidRPr="00A30BDA">
        <w:rPr>
          <w:lang w:val="en-US"/>
        </w:rPr>
        <w:t xml:space="preserve"> masjid. Masjid </w:t>
      </w:r>
      <w:proofErr w:type="spellStart"/>
      <w:r w:rsidRPr="00A30BDA">
        <w:rPr>
          <w:lang w:val="en-US"/>
        </w:rPr>
        <w:t>ini</w:t>
      </w:r>
      <w:proofErr w:type="spellEnd"/>
      <w:r w:rsidRPr="00A30BDA">
        <w:rPr>
          <w:lang w:val="en-US"/>
        </w:rPr>
        <w:t xml:space="preserve"> </w:t>
      </w:r>
      <w:proofErr w:type="spellStart"/>
      <w:r w:rsidRPr="00A30BDA">
        <w:rPr>
          <w:lang w:val="en-US"/>
        </w:rPr>
        <w:t>semakin</w:t>
      </w:r>
      <w:proofErr w:type="spellEnd"/>
      <w:r w:rsidRPr="00A30BDA">
        <w:rPr>
          <w:lang w:val="en-US"/>
        </w:rPr>
        <w:t xml:space="preserve"> </w:t>
      </w:r>
      <w:proofErr w:type="spellStart"/>
      <w:r w:rsidRPr="00A30BDA">
        <w:rPr>
          <w:lang w:val="en-US"/>
        </w:rPr>
        <w:t>canggih</w:t>
      </w:r>
      <w:proofErr w:type="spellEnd"/>
      <w:r w:rsidRPr="00A30BDA">
        <w:rPr>
          <w:lang w:val="en-US"/>
        </w:rPr>
        <w:t xml:space="preserve"> </w:t>
      </w:r>
      <w:proofErr w:type="spellStart"/>
      <w:r w:rsidRPr="00A30BDA">
        <w:rPr>
          <w:lang w:val="en-US"/>
        </w:rPr>
        <w:t>karena</w:t>
      </w:r>
      <w:proofErr w:type="spellEnd"/>
      <w:r w:rsidRPr="00A30BDA">
        <w:rPr>
          <w:lang w:val="en-US"/>
        </w:rPr>
        <w:t xml:space="preserve">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fasilitas</w:t>
      </w:r>
      <w:proofErr w:type="spellEnd"/>
      <w:r w:rsidRPr="00A30BDA">
        <w:rPr>
          <w:lang w:val="en-US"/>
        </w:rPr>
        <w:t xml:space="preserve"> media sharing </w:t>
      </w:r>
      <w:proofErr w:type="spellStart"/>
      <w:r w:rsidRPr="00A30BDA">
        <w:rPr>
          <w:lang w:val="en-US"/>
        </w:rPr>
        <w:t>interaktif</w:t>
      </w:r>
      <w:proofErr w:type="spellEnd"/>
      <w:r w:rsidRPr="00A30BDA">
        <w:rPr>
          <w:lang w:val="en-US"/>
        </w:rPr>
        <w:t xml:space="preserve"> </w:t>
      </w:r>
      <w:proofErr w:type="spellStart"/>
      <w:r w:rsidRPr="00A30BDA">
        <w:rPr>
          <w:lang w:val="en-US"/>
        </w:rPr>
        <w:t>secara</w:t>
      </w:r>
      <w:proofErr w:type="spellEnd"/>
      <w:r w:rsidRPr="00A30BDA">
        <w:rPr>
          <w:lang w:val="en-US"/>
        </w:rPr>
        <w:t xml:space="preserve"> online </w:t>
      </w:r>
      <w:proofErr w:type="spellStart"/>
      <w:r w:rsidRPr="00A30BDA">
        <w:rPr>
          <w:lang w:val="en-US"/>
        </w:rPr>
        <w:t>melalui</w:t>
      </w:r>
      <w:proofErr w:type="spellEnd"/>
      <w:r w:rsidRPr="00A30BDA">
        <w:rPr>
          <w:lang w:val="en-US"/>
        </w:rPr>
        <w:t xml:space="preserve"> video conference yang </w:t>
      </w:r>
      <w:proofErr w:type="spellStart"/>
      <w:r w:rsidRPr="00A30BDA">
        <w:rPr>
          <w:lang w:val="en-US"/>
        </w:rPr>
        <w:lastRenderedPageBreak/>
        <w:t>tersambung</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TelkomGroup</w:t>
      </w:r>
      <w:proofErr w:type="spellEnd"/>
      <w:r w:rsidRPr="00A30BDA">
        <w:rPr>
          <w:lang w:val="en-US"/>
        </w:rPr>
        <w:t xml:space="preserve"> </w:t>
      </w:r>
      <w:proofErr w:type="spellStart"/>
      <w:r w:rsidRPr="00A30BDA">
        <w:rPr>
          <w:lang w:val="en-US"/>
        </w:rPr>
        <w:t>sehingga</w:t>
      </w:r>
      <w:proofErr w:type="spellEnd"/>
      <w:r w:rsidRPr="00A30BDA">
        <w:rPr>
          <w:lang w:val="en-US"/>
        </w:rPr>
        <w:t xml:space="preserve"> </w:t>
      </w:r>
      <w:proofErr w:type="spellStart"/>
      <w:r w:rsidRPr="00A30BDA">
        <w:rPr>
          <w:lang w:val="en-US"/>
        </w:rPr>
        <w:t>memungkinkan</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melakukan</w:t>
      </w:r>
      <w:proofErr w:type="spellEnd"/>
      <w:r w:rsidRPr="00A30BDA">
        <w:rPr>
          <w:lang w:val="en-US"/>
        </w:rPr>
        <w:t xml:space="preserve"> </w:t>
      </w:r>
      <w:proofErr w:type="spellStart"/>
      <w:r w:rsidRPr="00A30BDA">
        <w:rPr>
          <w:lang w:val="en-US"/>
        </w:rPr>
        <w:t>taklim</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interaktif</w:t>
      </w:r>
      <w:proofErr w:type="spellEnd"/>
      <w:r w:rsidRPr="00A30BDA">
        <w:rPr>
          <w:lang w:val="en-US"/>
        </w:rPr>
        <w:t>.</w:t>
      </w:r>
    </w:p>
    <w:p w14:paraId="7F27BBD9" w14:textId="77777777" w:rsidR="00A30BDA" w:rsidRPr="00A30BDA" w:rsidRDefault="00A30BDA" w:rsidP="00EE390C">
      <w:pPr>
        <w:pStyle w:val="ListParagraph"/>
        <w:ind w:firstLine="360"/>
        <w:jc w:val="both"/>
        <w:rPr>
          <w:lang w:val="en-US"/>
        </w:rPr>
      </w:pPr>
      <w:proofErr w:type="spellStart"/>
      <w:r w:rsidRPr="00A30BDA">
        <w:rPr>
          <w:lang w:val="en-US"/>
        </w:rPr>
        <w:t>Kegiatan</w:t>
      </w:r>
      <w:proofErr w:type="spellEnd"/>
      <w:r w:rsidRPr="00A30BDA">
        <w:rPr>
          <w:lang w:val="en-US"/>
        </w:rPr>
        <w:t xml:space="preserve"> masjid juga </w:t>
      </w:r>
      <w:proofErr w:type="spellStart"/>
      <w:r w:rsidRPr="00A30BDA">
        <w:rPr>
          <w:lang w:val="en-US"/>
        </w:rPr>
        <w:t>disajikan</w:t>
      </w:r>
      <w:proofErr w:type="spellEnd"/>
      <w:r w:rsidRPr="00A30BDA">
        <w:rPr>
          <w:lang w:val="en-US"/>
        </w:rPr>
        <w:t xml:space="preserve"> </w:t>
      </w:r>
      <w:proofErr w:type="spellStart"/>
      <w:r w:rsidRPr="00A30BDA">
        <w:rPr>
          <w:lang w:val="en-US"/>
        </w:rPr>
        <w:t>melalui</w:t>
      </w:r>
      <w:proofErr w:type="spellEnd"/>
      <w:r w:rsidRPr="00A30BDA">
        <w:rPr>
          <w:lang w:val="en-US"/>
        </w:rPr>
        <w:t xml:space="preserve"> video blog (vlog) yang </w:t>
      </w:r>
      <w:proofErr w:type="spellStart"/>
      <w:r w:rsidRPr="00A30BDA">
        <w:rPr>
          <w:lang w:val="en-US"/>
        </w:rPr>
        <w:t>diupload</w:t>
      </w:r>
      <w:proofErr w:type="spellEnd"/>
      <w:r w:rsidRPr="00A30BDA">
        <w:rPr>
          <w:lang w:val="en-US"/>
        </w:rPr>
        <w:t xml:space="preserve"> YouTube. </w:t>
      </w:r>
      <w:proofErr w:type="spellStart"/>
      <w:r w:rsidRPr="00A30BDA">
        <w:rPr>
          <w:lang w:val="en-US"/>
        </w:rPr>
        <w:t>Apabila</w:t>
      </w:r>
      <w:proofErr w:type="spellEnd"/>
      <w:r w:rsidRPr="00A30BDA">
        <w:rPr>
          <w:lang w:val="en-US"/>
        </w:rPr>
        <w:t xml:space="preserve"> </w:t>
      </w:r>
      <w:proofErr w:type="spellStart"/>
      <w:r w:rsidRPr="00A30BDA">
        <w:rPr>
          <w:lang w:val="en-US"/>
        </w:rPr>
        <w:t>ada</w:t>
      </w:r>
      <w:proofErr w:type="spellEnd"/>
      <w:r w:rsidRPr="00A30BDA">
        <w:rPr>
          <w:lang w:val="en-US"/>
        </w:rPr>
        <w:t xml:space="preserve"> </w:t>
      </w:r>
      <w:proofErr w:type="spellStart"/>
      <w:r w:rsidRPr="00A30BDA">
        <w:rPr>
          <w:lang w:val="en-US"/>
        </w:rPr>
        <w:t>jamaah</w:t>
      </w:r>
      <w:proofErr w:type="spellEnd"/>
      <w:r w:rsidRPr="00A30BDA">
        <w:rPr>
          <w:lang w:val="en-US"/>
        </w:rPr>
        <w:t xml:space="preserve"> yang </w:t>
      </w:r>
      <w:proofErr w:type="spellStart"/>
      <w:r w:rsidRPr="00A30BDA">
        <w:rPr>
          <w:lang w:val="en-US"/>
        </w:rPr>
        <w:t>ketinggalan</w:t>
      </w:r>
      <w:proofErr w:type="spellEnd"/>
      <w:r w:rsidRPr="00A30BDA">
        <w:rPr>
          <w:lang w:val="en-US"/>
        </w:rPr>
        <w:t xml:space="preserve"> </w:t>
      </w:r>
      <w:proofErr w:type="spellStart"/>
      <w:r w:rsidRPr="00A30BDA">
        <w:rPr>
          <w:lang w:val="en-US"/>
        </w:rPr>
        <w:t>ceramah</w:t>
      </w:r>
      <w:proofErr w:type="spellEnd"/>
      <w:r w:rsidRPr="00A30BDA">
        <w:rPr>
          <w:lang w:val="en-US"/>
        </w:rPr>
        <w:t xml:space="preserve"> </w:t>
      </w:r>
      <w:proofErr w:type="spellStart"/>
      <w:r w:rsidRPr="00A30BDA">
        <w:rPr>
          <w:lang w:val="en-US"/>
        </w:rPr>
        <w:t>dari</w:t>
      </w:r>
      <w:proofErr w:type="spellEnd"/>
      <w:r w:rsidRPr="00A30BDA">
        <w:rPr>
          <w:lang w:val="en-US"/>
        </w:rPr>
        <w:t xml:space="preserve"> </w:t>
      </w:r>
      <w:proofErr w:type="spellStart"/>
      <w:r w:rsidRPr="00A30BDA">
        <w:rPr>
          <w:lang w:val="en-US"/>
        </w:rPr>
        <w:t>narasumber</w:t>
      </w:r>
      <w:proofErr w:type="spellEnd"/>
      <w:r w:rsidRPr="00A30BDA">
        <w:rPr>
          <w:lang w:val="en-US"/>
        </w:rPr>
        <w:t>/</w:t>
      </w:r>
      <w:proofErr w:type="spellStart"/>
      <w:r w:rsidRPr="00A30BDA">
        <w:rPr>
          <w:lang w:val="en-US"/>
        </w:rPr>
        <w:t>ustadz</w:t>
      </w:r>
      <w:proofErr w:type="spellEnd"/>
      <w:r w:rsidRPr="00A30BDA">
        <w:rPr>
          <w:lang w:val="en-US"/>
        </w:rPr>
        <w:t xml:space="preserve"> </w:t>
      </w:r>
      <w:proofErr w:type="spellStart"/>
      <w:r w:rsidRPr="00A30BDA">
        <w:rPr>
          <w:lang w:val="en-US"/>
        </w:rPr>
        <w:t>favorit</w:t>
      </w:r>
      <w:proofErr w:type="spellEnd"/>
      <w:r w:rsidRPr="00A30BDA">
        <w:rPr>
          <w:lang w:val="en-US"/>
        </w:rPr>
        <w:t xml:space="preserve">, para </w:t>
      </w:r>
      <w:proofErr w:type="spellStart"/>
      <w:r w:rsidRPr="00A30BDA">
        <w:rPr>
          <w:lang w:val="en-US"/>
        </w:rPr>
        <w:t>jamaah</w:t>
      </w:r>
      <w:proofErr w:type="spellEnd"/>
      <w:r w:rsidRPr="00A30BDA">
        <w:rPr>
          <w:lang w:val="en-US"/>
        </w:rPr>
        <w:t xml:space="preserve"> </w:t>
      </w:r>
      <w:proofErr w:type="spellStart"/>
      <w:r w:rsidRPr="00A30BDA">
        <w:rPr>
          <w:lang w:val="en-US"/>
        </w:rPr>
        <w:t>masih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menyaksikan</w:t>
      </w:r>
      <w:proofErr w:type="spellEnd"/>
      <w:r w:rsidRPr="00A30BDA">
        <w:rPr>
          <w:lang w:val="en-US"/>
        </w:rPr>
        <w:t xml:space="preserve"> </w:t>
      </w:r>
      <w:proofErr w:type="spellStart"/>
      <w:r w:rsidRPr="00A30BDA">
        <w:rPr>
          <w:lang w:val="en-US"/>
        </w:rPr>
        <w:t>tayangan</w:t>
      </w:r>
      <w:proofErr w:type="spellEnd"/>
      <w:r w:rsidRPr="00A30BDA">
        <w:rPr>
          <w:lang w:val="en-US"/>
        </w:rPr>
        <w:t xml:space="preserve"> </w:t>
      </w:r>
      <w:proofErr w:type="spellStart"/>
      <w:r w:rsidRPr="00A30BDA">
        <w:rPr>
          <w:lang w:val="en-US"/>
        </w:rPr>
        <w:t>ceramah</w:t>
      </w:r>
      <w:proofErr w:type="spellEnd"/>
      <w:r w:rsidRPr="00A30BDA">
        <w:rPr>
          <w:lang w:val="en-US"/>
        </w:rPr>
        <w:t xml:space="preserve"> </w:t>
      </w:r>
      <w:proofErr w:type="spellStart"/>
      <w:r w:rsidRPr="00A30BDA">
        <w:rPr>
          <w:lang w:val="en-US"/>
        </w:rPr>
        <w:t>melalui</w:t>
      </w:r>
      <w:proofErr w:type="spellEnd"/>
      <w:r w:rsidRPr="00A30BDA">
        <w:rPr>
          <w:lang w:val="en-US"/>
        </w:rPr>
        <w:t xml:space="preserve"> </w:t>
      </w:r>
      <w:proofErr w:type="spellStart"/>
      <w:r w:rsidRPr="00A30BDA">
        <w:rPr>
          <w:lang w:val="en-US"/>
        </w:rPr>
        <w:t>Youtube</w:t>
      </w:r>
      <w:proofErr w:type="spellEnd"/>
      <w:r w:rsidRPr="00A30BDA">
        <w:rPr>
          <w:lang w:val="en-US"/>
        </w:rPr>
        <w:t xml:space="preserve"> Masjid Al </w:t>
      </w:r>
      <w:proofErr w:type="spellStart"/>
      <w:r w:rsidRPr="00A30BDA">
        <w:rPr>
          <w:lang w:val="en-US"/>
        </w:rPr>
        <w:t>Istiqomah</w:t>
      </w:r>
      <w:proofErr w:type="spellEnd"/>
      <w:r w:rsidRPr="00A30BDA">
        <w:rPr>
          <w:lang w:val="en-US"/>
        </w:rPr>
        <w:t xml:space="preserve"> Telkom Landmark Tower </w:t>
      </w:r>
      <w:proofErr w:type="spellStart"/>
      <w:r w:rsidRPr="00A30BDA">
        <w:rPr>
          <w:lang w:val="en-US"/>
        </w:rPr>
        <w:t>secara</w:t>
      </w:r>
      <w:proofErr w:type="spellEnd"/>
      <w:r w:rsidRPr="00A30BDA">
        <w:rPr>
          <w:lang w:val="en-US"/>
        </w:rPr>
        <w:t xml:space="preserve"> </w:t>
      </w:r>
      <w:proofErr w:type="spellStart"/>
      <w:r w:rsidRPr="00A30BDA">
        <w:rPr>
          <w:lang w:val="en-US"/>
        </w:rPr>
        <w:t>lengkap</w:t>
      </w:r>
      <w:proofErr w:type="spellEnd"/>
      <w:r w:rsidRPr="00A30BDA">
        <w:rPr>
          <w:lang w:val="en-US"/>
        </w:rPr>
        <w:t xml:space="preserve"> </w:t>
      </w:r>
      <w:proofErr w:type="spellStart"/>
      <w:r w:rsidRPr="00A30BDA">
        <w:rPr>
          <w:lang w:val="en-US"/>
        </w:rPr>
        <w:t>atau</w:t>
      </w:r>
      <w:proofErr w:type="spellEnd"/>
      <w:r w:rsidRPr="00A30BDA">
        <w:rPr>
          <w:lang w:val="en-US"/>
        </w:rPr>
        <w:t xml:space="preserve"> </w:t>
      </w:r>
      <w:proofErr w:type="spellStart"/>
      <w:r w:rsidRPr="00A30BDA">
        <w:rPr>
          <w:lang w:val="en-US"/>
        </w:rPr>
        <w:t>bahkan</w:t>
      </w:r>
      <w:proofErr w:type="spellEnd"/>
      <w:r w:rsidRPr="00A30BDA">
        <w:rPr>
          <w:lang w:val="en-US"/>
        </w:rPr>
        <w:t xml:space="preserve"> </w:t>
      </w:r>
      <w:proofErr w:type="spellStart"/>
      <w:r w:rsidRPr="00A30BDA">
        <w:rPr>
          <w:lang w:val="en-US"/>
        </w:rPr>
        <w:t>bisa</w:t>
      </w:r>
      <w:proofErr w:type="spellEnd"/>
      <w:r w:rsidRPr="00A30BDA">
        <w:rPr>
          <w:lang w:val="en-US"/>
        </w:rPr>
        <w:t xml:space="preserve"> live streaming di </w:t>
      </w:r>
      <w:proofErr w:type="spellStart"/>
      <w:r w:rsidRPr="00A30BDA">
        <w:rPr>
          <w:lang w:val="en-US"/>
        </w:rPr>
        <w:t>USeeTV</w:t>
      </w:r>
      <w:proofErr w:type="spellEnd"/>
      <w:r w:rsidRPr="00A30BDA">
        <w:rPr>
          <w:lang w:val="en-US"/>
        </w:rPr>
        <w:t>.</w:t>
      </w:r>
    </w:p>
    <w:p w14:paraId="325E820C" w14:textId="77777777" w:rsidR="00A30BDA" w:rsidRPr="00A30BDA" w:rsidRDefault="00A30BDA" w:rsidP="00EE390C">
      <w:pPr>
        <w:pStyle w:val="ListParagraph"/>
        <w:ind w:firstLine="360"/>
        <w:jc w:val="both"/>
        <w:rPr>
          <w:lang w:val="en-US"/>
        </w:rPr>
      </w:pPr>
      <w:r w:rsidRPr="00A30BDA">
        <w:rPr>
          <w:lang w:val="en-US"/>
        </w:rPr>
        <w:t xml:space="preserve">Hal yang </w:t>
      </w:r>
      <w:proofErr w:type="spellStart"/>
      <w:r w:rsidRPr="00A30BDA">
        <w:rPr>
          <w:lang w:val="en-US"/>
        </w:rPr>
        <w:t>membuat</w:t>
      </w:r>
      <w:proofErr w:type="spellEnd"/>
      <w:r w:rsidRPr="00A30BDA">
        <w:rPr>
          <w:lang w:val="en-US"/>
        </w:rPr>
        <w:t xml:space="preserve"> masjid </w:t>
      </w:r>
      <w:proofErr w:type="spellStart"/>
      <w:r w:rsidRPr="00A30BDA">
        <w:rPr>
          <w:lang w:val="en-US"/>
        </w:rPr>
        <w:t>ini</w:t>
      </w:r>
      <w:proofErr w:type="spellEnd"/>
      <w:r w:rsidRPr="00A30BDA">
        <w:rPr>
          <w:lang w:val="en-US"/>
        </w:rPr>
        <w:t xml:space="preserve"> </w:t>
      </w:r>
      <w:proofErr w:type="spellStart"/>
      <w:r w:rsidRPr="00A30BDA">
        <w:rPr>
          <w:lang w:val="en-US"/>
        </w:rPr>
        <w:t>berbeda</w:t>
      </w:r>
      <w:proofErr w:type="spellEnd"/>
      <w:r w:rsidRPr="00A30BDA">
        <w:rPr>
          <w:lang w:val="en-US"/>
        </w:rPr>
        <w:t xml:space="preserve"> </w:t>
      </w:r>
      <w:proofErr w:type="spellStart"/>
      <w:r w:rsidRPr="00A30BDA">
        <w:rPr>
          <w:lang w:val="en-US"/>
        </w:rPr>
        <w:t>dengan</w:t>
      </w:r>
      <w:proofErr w:type="spellEnd"/>
      <w:r w:rsidRPr="00A30BDA">
        <w:rPr>
          <w:lang w:val="en-US"/>
        </w:rPr>
        <w:t xml:space="preserve"> masjid </w:t>
      </w:r>
      <w:proofErr w:type="spellStart"/>
      <w:r w:rsidRPr="00A30BDA">
        <w:rPr>
          <w:lang w:val="en-US"/>
        </w:rPr>
        <w:t>lainnya</w:t>
      </w:r>
      <w:proofErr w:type="spellEnd"/>
      <w:r w:rsidRPr="00A30BDA">
        <w:rPr>
          <w:lang w:val="en-US"/>
        </w:rPr>
        <w:t xml:space="preserve"> </w:t>
      </w:r>
      <w:proofErr w:type="spellStart"/>
      <w:r w:rsidRPr="00A30BDA">
        <w:rPr>
          <w:lang w:val="en-US"/>
        </w:rPr>
        <w:t>adalah</w:t>
      </w:r>
      <w:proofErr w:type="spellEnd"/>
      <w:r w:rsidRPr="00A30BDA">
        <w:rPr>
          <w:lang w:val="en-US"/>
        </w:rPr>
        <w:t xml:space="preserve"> </w:t>
      </w:r>
      <w:proofErr w:type="spellStart"/>
      <w:r w:rsidRPr="00A30BDA">
        <w:rPr>
          <w:lang w:val="en-US"/>
        </w:rPr>
        <w:t>jamaah</w:t>
      </w:r>
      <w:proofErr w:type="spellEnd"/>
      <w:r w:rsidRPr="00A30BDA">
        <w:rPr>
          <w:lang w:val="en-US"/>
        </w:rPr>
        <w:t xml:space="preserve"> </w:t>
      </w:r>
      <w:proofErr w:type="spellStart"/>
      <w:r w:rsidRPr="00A30BDA">
        <w:rPr>
          <w:lang w:val="en-US"/>
        </w:rPr>
        <w:t>dapat</w:t>
      </w:r>
      <w:proofErr w:type="spellEnd"/>
      <w:r w:rsidRPr="00A30BDA">
        <w:rPr>
          <w:lang w:val="en-US"/>
        </w:rPr>
        <w:t xml:space="preserve"> </w:t>
      </w:r>
      <w:proofErr w:type="spellStart"/>
      <w:r w:rsidRPr="00A30BDA">
        <w:rPr>
          <w:lang w:val="en-US"/>
        </w:rPr>
        <w:t>menyalurkan</w:t>
      </w:r>
      <w:proofErr w:type="spellEnd"/>
      <w:r w:rsidRPr="00A30BDA">
        <w:rPr>
          <w:lang w:val="en-US"/>
        </w:rPr>
        <w:t xml:space="preserve"> </w:t>
      </w:r>
      <w:proofErr w:type="spellStart"/>
      <w:r w:rsidRPr="00A30BDA">
        <w:rPr>
          <w:lang w:val="en-US"/>
        </w:rPr>
        <w:t>infaq</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menggunakan</w:t>
      </w:r>
      <w:proofErr w:type="spellEnd"/>
      <w:r w:rsidRPr="00A30BDA">
        <w:rPr>
          <w:lang w:val="en-US"/>
        </w:rPr>
        <w:t xml:space="preserve"> TCASH </w:t>
      </w:r>
      <w:proofErr w:type="spellStart"/>
      <w:r w:rsidRPr="00A30BDA">
        <w:rPr>
          <w:lang w:val="en-US"/>
        </w:rPr>
        <w:t>maupun</w:t>
      </w:r>
      <w:proofErr w:type="spellEnd"/>
      <w:r w:rsidRPr="00A30BDA">
        <w:rPr>
          <w:lang w:val="en-US"/>
        </w:rPr>
        <w:t xml:space="preserve"> T-MONEY </w:t>
      </w:r>
      <w:proofErr w:type="spellStart"/>
      <w:r w:rsidRPr="00A30BDA">
        <w:rPr>
          <w:lang w:val="en-US"/>
        </w:rPr>
        <w:t>melalui</w:t>
      </w:r>
      <w:proofErr w:type="spellEnd"/>
      <w:r w:rsidRPr="00A30BDA">
        <w:rPr>
          <w:lang w:val="en-US"/>
        </w:rPr>
        <w:t xml:space="preserve"> scan QR Code yang </w:t>
      </w:r>
      <w:proofErr w:type="spellStart"/>
      <w:r w:rsidRPr="00A30BDA">
        <w:rPr>
          <w:lang w:val="en-US"/>
        </w:rPr>
        <w:t>disediakan</w:t>
      </w:r>
      <w:proofErr w:type="spellEnd"/>
      <w:r w:rsidRPr="00A30BDA">
        <w:rPr>
          <w:lang w:val="en-US"/>
        </w:rPr>
        <w:t xml:space="preserve"> di area masjid </w:t>
      </w:r>
      <w:proofErr w:type="spellStart"/>
      <w:r w:rsidRPr="00A30BDA">
        <w:rPr>
          <w:lang w:val="en-US"/>
        </w:rPr>
        <w:t>maupun</w:t>
      </w:r>
      <w:proofErr w:type="spellEnd"/>
      <w:r w:rsidRPr="00A30BDA">
        <w:rPr>
          <w:lang w:val="en-US"/>
        </w:rPr>
        <w:t xml:space="preserve"> </w:t>
      </w:r>
      <w:proofErr w:type="spellStart"/>
      <w:r w:rsidRPr="00A30BDA">
        <w:rPr>
          <w:lang w:val="en-US"/>
        </w:rPr>
        <w:t>ditempelkan</w:t>
      </w:r>
      <w:proofErr w:type="spellEnd"/>
      <w:r w:rsidRPr="00A30BDA">
        <w:rPr>
          <w:lang w:val="en-US"/>
        </w:rPr>
        <w:t xml:space="preserve"> di </w:t>
      </w:r>
      <w:proofErr w:type="spellStart"/>
      <w:r w:rsidRPr="00A30BDA">
        <w:rPr>
          <w:lang w:val="en-US"/>
        </w:rPr>
        <w:t>kotak</w:t>
      </w:r>
      <w:proofErr w:type="spellEnd"/>
      <w:r w:rsidRPr="00A30BDA">
        <w:rPr>
          <w:lang w:val="en-US"/>
        </w:rPr>
        <w:t xml:space="preserve"> </w:t>
      </w:r>
      <w:proofErr w:type="spellStart"/>
      <w:r w:rsidRPr="00A30BDA">
        <w:rPr>
          <w:lang w:val="en-US"/>
        </w:rPr>
        <w:t>amal</w:t>
      </w:r>
      <w:proofErr w:type="spellEnd"/>
      <w:r w:rsidRPr="00A30BDA">
        <w:rPr>
          <w:lang w:val="en-US"/>
        </w:rPr>
        <w:t xml:space="preserve">. </w:t>
      </w:r>
      <w:proofErr w:type="spellStart"/>
      <w:r w:rsidRPr="00A30BDA">
        <w:rPr>
          <w:lang w:val="en-US"/>
        </w:rPr>
        <w:t>Informasi</w:t>
      </w:r>
      <w:proofErr w:type="spellEnd"/>
      <w:r w:rsidRPr="00A30BDA">
        <w:rPr>
          <w:lang w:val="en-US"/>
        </w:rPr>
        <w:t xml:space="preserve"> </w:t>
      </w:r>
      <w:proofErr w:type="spellStart"/>
      <w:r w:rsidRPr="00A30BDA">
        <w:rPr>
          <w:lang w:val="en-US"/>
        </w:rPr>
        <w:t>tentang</w:t>
      </w:r>
      <w:proofErr w:type="spellEnd"/>
      <w:r w:rsidRPr="00A30BDA">
        <w:rPr>
          <w:lang w:val="en-US"/>
        </w:rPr>
        <w:t xml:space="preserve"> </w:t>
      </w:r>
      <w:proofErr w:type="spellStart"/>
      <w:r w:rsidRPr="00A30BDA">
        <w:rPr>
          <w:lang w:val="en-US"/>
        </w:rPr>
        <w:t>infaq</w:t>
      </w:r>
      <w:proofErr w:type="spellEnd"/>
      <w:r w:rsidRPr="00A30BDA">
        <w:rPr>
          <w:lang w:val="en-US"/>
        </w:rPr>
        <w:t xml:space="preserve"> TCASH </w:t>
      </w:r>
      <w:proofErr w:type="spellStart"/>
      <w:r w:rsidRPr="00A30BDA">
        <w:rPr>
          <w:lang w:val="en-US"/>
        </w:rPr>
        <w:t>maupun</w:t>
      </w:r>
      <w:proofErr w:type="spellEnd"/>
      <w:r w:rsidRPr="00A30BDA">
        <w:rPr>
          <w:lang w:val="en-US"/>
        </w:rPr>
        <w:t xml:space="preserve"> T-MONEY </w:t>
      </w:r>
      <w:proofErr w:type="spellStart"/>
      <w:r w:rsidRPr="00A30BDA">
        <w:rPr>
          <w:lang w:val="en-US"/>
        </w:rPr>
        <w:t>tersebut</w:t>
      </w:r>
      <w:proofErr w:type="spellEnd"/>
      <w:r w:rsidRPr="00A30BDA">
        <w:rPr>
          <w:lang w:val="en-US"/>
        </w:rPr>
        <w:t xml:space="preserve"> </w:t>
      </w:r>
      <w:proofErr w:type="spellStart"/>
      <w:r w:rsidRPr="00A30BDA">
        <w:rPr>
          <w:lang w:val="en-US"/>
        </w:rPr>
        <w:t>ditampilkan</w:t>
      </w:r>
      <w:proofErr w:type="spellEnd"/>
      <w:r w:rsidRPr="00A30BDA">
        <w:rPr>
          <w:lang w:val="en-US"/>
        </w:rPr>
        <w:t xml:space="preserve"> </w:t>
      </w:r>
      <w:proofErr w:type="spellStart"/>
      <w:r w:rsidRPr="00A30BDA">
        <w:rPr>
          <w:lang w:val="en-US"/>
        </w:rPr>
        <w:t>melalui</w:t>
      </w:r>
      <w:proofErr w:type="spellEnd"/>
      <w:r w:rsidRPr="00A30BDA">
        <w:rPr>
          <w:lang w:val="en-US"/>
        </w:rPr>
        <w:t xml:space="preserve"> media digital TV </w:t>
      </w:r>
      <w:proofErr w:type="spellStart"/>
      <w:r w:rsidRPr="00A30BDA">
        <w:rPr>
          <w:lang w:val="en-US"/>
        </w:rPr>
        <w:t>maupun</w:t>
      </w:r>
      <w:proofErr w:type="spellEnd"/>
      <w:r w:rsidRPr="00A30BDA">
        <w:rPr>
          <w:lang w:val="en-US"/>
        </w:rPr>
        <w:t xml:space="preserve"> LED.</w:t>
      </w:r>
    </w:p>
    <w:p w14:paraId="691F34E5" w14:textId="77777777" w:rsidR="00EE390C" w:rsidRDefault="00A30BDA" w:rsidP="00EE390C">
      <w:pPr>
        <w:pStyle w:val="ListParagraph"/>
        <w:ind w:firstLine="360"/>
        <w:jc w:val="both"/>
        <w:rPr>
          <w:lang w:val="en-US"/>
        </w:rPr>
      </w:pPr>
      <w:r w:rsidRPr="00A30BDA">
        <w:rPr>
          <w:lang w:val="en-US"/>
        </w:rPr>
        <w:t xml:space="preserve">Masjid Al </w:t>
      </w:r>
      <w:proofErr w:type="spellStart"/>
      <w:r w:rsidRPr="00A30BDA">
        <w:rPr>
          <w:lang w:val="en-US"/>
        </w:rPr>
        <w:t>Istiqomah</w:t>
      </w:r>
      <w:proofErr w:type="spellEnd"/>
      <w:r w:rsidRPr="00A30BDA">
        <w:rPr>
          <w:lang w:val="en-US"/>
        </w:rPr>
        <w:t xml:space="preserve"> juga </w:t>
      </w:r>
      <w:proofErr w:type="spellStart"/>
      <w:r w:rsidRPr="00A30BDA">
        <w:rPr>
          <w:lang w:val="en-US"/>
        </w:rPr>
        <w:t>dilengkapi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Pustaka</w:t>
      </w:r>
      <w:proofErr w:type="spellEnd"/>
      <w:r w:rsidRPr="00A30BDA">
        <w:rPr>
          <w:lang w:val="en-US"/>
        </w:rPr>
        <w:t xml:space="preserve"> Digital (</w:t>
      </w:r>
      <w:proofErr w:type="spellStart"/>
      <w:r w:rsidRPr="00A30BDA">
        <w:rPr>
          <w:lang w:val="en-US"/>
        </w:rPr>
        <w:t>PaDi</w:t>
      </w:r>
      <w:proofErr w:type="spellEnd"/>
      <w:r w:rsidRPr="00A30BDA">
        <w:rPr>
          <w:lang w:val="en-US"/>
        </w:rPr>
        <w:t xml:space="preserve">) </w:t>
      </w:r>
      <w:proofErr w:type="spellStart"/>
      <w:r w:rsidRPr="00A30BDA">
        <w:rPr>
          <w:lang w:val="en-US"/>
        </w:rPr>
        <w:t>berisi</w:t>
      </w:r>
      <w:proofErr w:type="spellEnd"/>
      <w:r w:rsidRPr="00A30BDA">
        <w:rPr>
          <w:lang w:val="en-US"/>
        </w:rPr>
        <w:t xml:space="preserve"> </w:t>
      </w:r>
      <w:proofErr w:type="spellStart"/>
      <w:r w:rsidRPr="00A30BDA">
        <w:rPr>
          <w:lang w:val="en-US"/>
        </w:rPr>
        <w:t>buku</w:t>
      </w:r>
      <w:proofErr w:type="spellEnd"/>
      <w:r w:rsidRPr="00A30BDA">
        <w:rPr>
          <w:lang w:val="en-US"/>
        </w:rPr>
        <w:t xml:space="preserve"> </w:t>
      </w:r>
      <w:proofErr w:type="spellStart"/>
      <w:r w:rsidRPr="00A30BDA">
        <w:rPr>
          <w:lang w:val="en-US"/>
        </w:rPr>
        <w:t>fiqih</w:t>
      </w:r>
      <w:proofErr w:type="spellEnd"/>
      <w:r w:rsidRPr="00A30BDA">
        <w:rPr>
          <w:lang w:val="en-US"/>
        </w:rPr>
        <w:t xml:space="preserve">, </w:t>
      </w:r>
      <w:proofErr w:type="spellStart"/>
      <w:r w:rsidRPr="00A30BDA">
        <w:rPr>
          <w:lang w:val="en-US"/>
        </w:rPr>
        <w:t>buku-buku</w:t>
      </w:r>
      <w:proofErr w:type="spellEnd"/>
      <w:r w:rsidRPr="00A30BDA">
        <w:rPr>
          <w:lang w:val="en-US"/>
        </w:rPr>
        <w:t xml:space="preserve"> </w:t>
      </w:r>
      <w:proofErr w:type="spellStart"/>
      <w:r w:rsidRPr="00A30BDA">
        <w:rPr>
          <w:lang w:val="en-US"/>
        </w:rPr>
        <w:t>sunah</w:t>
      </w:r>
      <w:proofErr w:type="spellEnd"/>
      <w:r w:rsidRPr="00A30BDA">
        <w:rPr>
          <w:lang w:val="en-US"/>
        </w:rPr>
        <w:t xml:space="preserve"> dan </w:t>
      </w:r>
      <w:proofErr w:type="spellStart"/>
      <w:r w:rsidRPr="00A30BDA">
        <w:rPr>
          <w:lang w:val="en-US"/>
        </w:rPr>
        <w:t>buku-buku</w:t>
      </w:r>
      <w:proofErr w:type="spellEnd"/>
      <w:r w:rsidRPr="00A30BDA">
        <w:rPr>
          <w:lang w:val="en-US"/>
        </w:rPr>
        <w:t xml:space="preserve"> lain yang </w:t>
      </w:r>
      <w:proofErr w:type="spellStart"/>
      <w:r w:rsidRPr="00A30BDA">
        <w:rPr>
          <w:lang w:val="en-US"/>
        </w:rPr>
        <w:t>berkenaan</w:t>
      </w:r>
      <w:proofErr w:type="spellEnd"/>
      <w:r w:rsidRPr="00A30BDA">
        <w:rPr>
          <w:lang w:val="en-US"/>
        </w:rPr>
        <w:t xml:space="preserve"> </w:t>
      </w:r>
      <w:proofErr w:type="spellStart"/>
      <w:r w:rsidRPr="00A30BDA">
        <w:rPr>
          <w:lang w:val="en-US"/>
        </w:rPr>
        <w:t>dengan</w:t>
      </w:r>
      <w:proofErr w:type="spellEnd"/>
      <w:r w:rsidRPr="00A30BDA">
        <w:rPr>
          <w:lang w:val="en-US"/>
        </w:rPr>
        <w:t xml:space="preserve"> agama Islam. Agar </w:t>
      </w:r>
      <w:proofErr w:type="spellStart"/>
      <w:r w:rsidRPr="00A30BDA">
        <w:rPr>
          <w:lang w:val="en-US"/>
        </w:rPr>
        <w:t>pengunjung</w:t>
      </w:r>
      <w:proofErr w:type="spellEnd"/>
      <w:r w:rsidRPr="00A30BDA">
        <w:rPr>
          <w:lang w:val="en-US"/>
        </w:rPr>
        <w:t xml:space="preserve"> </w:t>
      </w:r>
      <w:proofErr w:type="spellStart"/>
      <w:r w:rsidRPr="00A30BDA">
        <w:rPr>
          <w:lang w:val="en-US"/>
        </w:rPr>
        <w:t>fokus</w:t>
      </w:r>
      <w:proofErr w:type="spellEnd"/>
      <w:r w:rsidRPr="00A30BDA">
        <w:rPr>
          <w:lang w:val="en-US"/>
        </w:rPr>
        <w:t xml:space="preserve"> </w:t>
      </w:r>
      <w:proofErr w:type="spellStart"/>
      <w:r w:rsidRPr="00A30BDA">
        <w:rPr>
          <w:lang w:val="en-US"/>
        </w:rPr>
        <w:t>beribadah</w:t>
      </w:r>
      <w:proofErr w:type="spellEnd"/>
      <w:r w:rsidRPr="00A30BDA">
        <w:rPr>
          <w:lang w:val="en-US"/>
        </w:rPr>
        <w:t xml:space="preserve"> dan </w:t>
      </w:r>
      <w:proofErr w:type="spellStart"/>
      <w:r w:rsidRPr="00A30BDA">
        <w:rPr>
          <w:lang w:val="en-US"/>
        </w:rPr>
        <w:t>merasa</w:t>
      </w:r>
      <w:proofErr w:type="spellEnd"/>
      <w:r w:rsidRPr="00A30BDA">
        <w:rPr>
          <w:lang w:val="en-US"/>
        </w:rPr>
        <w:t xml:space="preserve"> </w:t>
      </w:r>
      <w:proofErr w:type="spellStart"/>
      <w:r w:rsidRPr="00A30BDA">
        <w:rPr>
          <w:lang w:val="en-US"/>
        </w:rPr>
        <w:t>aman</w:t>
      </w:r>
      <w:proofErr w:type="spellEnd"/>
      <w:r w:rsidRPr="00A30BDA">
        <w:rPr>
          <w:lang w:val="en-US"/>
        </w:rPr>
        <w:t xml:space="preserve">, </w:t>
      </w:r>
      <w:proofErr w:type="spellStart"/>
      <w:r w:rsidRPr="00A30BDA">
        <w:rPr>
          <w:lang w:val="en-US"/>
        </w:rPr>
        <w:t>bangunan</w:t>
      </w:r>
      <w:proofErr w:type="spellEnd"/>
      <w:r w:rsidRPr="00A30BDA">
        <w:rPr>
          <w:lang w:val="en-US"/>
        </w:rPr>
        <w:t xml:space="preserve"> masjid </w:t>
      </w:r>
      <w:proofErr w:type="spellStart"/>
      <w:r w:rsidRPr="00A30BDA">
        <w:rPr>
          <w:lang w:val="en-US"/>
        </w:rPr>
        <w:t>ini</w:t>
      </w:r>
      <w:proofErr w:type="spellEnd"/>
      <w:r w:rsidRPr="00A30BDA">
        <w:rPr>
          <w:lang w:val="en-US"/>
        </w:rPr>
        <w:t xml:space="preserve"> </w:t>
      </w:r>
      <w:proofErr w:type="spellStart"/>
      <w:r w:rsidRPr="00A30BDA">
        <w:rPr>
          <w:lang w:val="en-US"/>
        </w:rPr>
        <w:t>dipantau</w:t>
      </w:r>
      <w:proofErr w:type="spellEnd"/>
      <w:r w:rsidRPr="00A30BDA">
        <w:rPr>
          <w:lang w:val="en-US"/>
        </w:rPr>
        <w:t xml:space="preserve"> </w:t>
      </w:r>
      <w:proofErr w:type="spellStart"/>
      <w:r w:rsidRPr="00A30BDA">
        <w:rPr>
          <w:lang w:val="en-US"/>
        </w:rPr>
        <w:t>dengan</w:t>
      </w:r>
      <w:proofErr w:type="spellEnd"/>
      <w:r w:rsidRPr="00A30BDA">
        <w:rPr>
          <w:lang w:val="en-US"/>
        </w:rPr>
        <w:t xml:space="preserve"> CCTV yang </w:t>
      </w:r>
      <w:proofErr w:type="spellStart"/>
      <w:r w:rsidRPr="00A30BDA">
        <w:rPr>
          <w:lang w:val="en-US"/>
        </w:rPr>
        <w:t>beroperasi</w:t>
      </w:r>
      <w:proofErr w:type="spellEnd"/>
      <w:r w:rsidRPr="00A30BDA">
        <w:rPr>
          <w:lang w:val="en-US"/>
        </w:rPr>
        <w:t xml:space="preserve"> </w:t>
      </w:r>
      <w:proofErr w:type="spellStart"/>
      <w:r w:rsidRPr="00A30BDA">
        <w:rPr>
          <w:lang w:val="en-US"/>
        </w:rPr>
        <w:t>selama</w:t>
      </w:r>
      <w:proofErr w:type="spellEnd"/>
      <w:r w:rsidRPr="00A30BDA">
        <w:rPr>
          <w:lang w:val="en-US"/>
        </w:rPr>
        <w:t xml:space="preserve"> 24 jam nonstop.</w:t>
      </w:r>
    </w:p>
    <w:p w14:paraId="7162F19F" w14:textId="2C0228A3" w:rsidR="00A30BDA" w:rsidRPr="00EE390C" w:rsidRDefault="00A30BDA" w:rsidP="00EE390C">
      <w:pPr>
        <w:pStyle w:val="ListParagraph"/>
        <w:numPr>
          <w:ilvl w:val="0"/>
          <w:numId w:val="34"/>
        </w:numPr>
        <w:jc w:val="both"/>
        <w:rPr>
          <w:lang w:val="en-US"/>
        </w:rPr>
      </w:pPr>
      <w:r w:rsidRPr="00EE390C">
        <w:rPr>
          <w:lang w:val="en-US"/>
        </w:rPr>
        <w:t>Sheikh Zayed Mosque</w:t>
      </w:r>
    </w:p>
    <w:p w14:paraId="1B8B18C3" w14:textId="04BCF9F9" w:rsidR="005D4115" w:rsidRDefault="00A30BDA" w:rsidP="005D4115">
      <w:pPr>
        <w:pStyle w:val="ListParagraph"/>
        <w:ind w:firstLine="360"/>
        <w:jc w:val="both"/>
        <w:rPr>
          <w:lang w:val="en-US"/>
        </w:rPr>
      </w:pPr>
      <w:r w:rsidRPr="00A30BDA">
        <w:rPr>
          <w:lang w:val="en-US"/>
        </w:rPr>
        <w:t xml:space="preserve">Masjid Agung Sheikh Zayed, Abu Dhabi </w:t>
      </w:r>
      <w:proofErr w:type="spellStart"/>
      <w:r w:rsidRPr="00A30BDA">
        <w:rPr>
          <w:lang w:val="en-US"/>
        </w:rPr>
        <w:t>tidak</w:t>
      </w:r>
      <w:proofErr w:type="spellEnd"/>
      <w:r w:rsidRPr="00A30BDA">
        <w:rPr>
          <w:lang w:val="en-US"/>
        </w:rPr>
        <w:t xml:space="preserve"> </w:t>
      </w:r>
      <w:proofErr w:type="spellStart"/>
      <w:r w:rsidRPr="00A30BDA">
        <w:rPr>
          <w:lang w:val="en-US"/>
        </w:rPr>
        <w:t>hanya</w:t>
      </w:r>
      <w:proofErr w:type="spellEnd"/>
      <w:r w:rsidRPr="00A30BDA">
        <w:rPr>
          <w:lang w:val="en-US"/>
        </w:rPr>
        <w:t xml:space="preserve"> </w:t>
      </w:r>
      <w:proofErr w:type="spellStart"/>
      <w:r w:rsidRPr="00A30BDA">
        <w:rPr>
          <w:lang w:val="en-US"/>
        </w:rPr>
        <w:t>populer</w:t>
      </w:r>
      <w:proofErr w:type="spellEnd"/>
      <w:r w:rsidRPr="00A30BDA">
        <w:rPr>
          <w:lang w:val="en-US"/>
        </w:rPr>
        <w:t xml:space="preserve"> </w:t>
      </w:r>
      <w:proofErr w:type="spellStart"/>
      <w:r w:rsidRPr="00A30BDA">
        <w:rPr>
          <w:lang w:val="en-US"/>
        </w:rPr>
        <w:t>karena</w:t>
      </w:r>
      <w:proofErr w:type="spellEnd"/>
      <w:r w:rsidRPr="00A30BDA">
        <w:rPr>
          <w:lang w:val="en-US"/>
        </w:rPr>
        <w:t xml:space="preserve"> </w:t>
      </w:r>
      <w:proofErr w:type="spellStart"/>
      <w:r w:rsidRPr="00A30BDA">
        <w:rPr>
          <w:lang w:val="en-US"/>
        </w:rPr>
        <w:t>keindahannya</w:t>
      </w:r>
      <w:proofErr w:type="spellEnd"/>
      <w:r w:rsidRPr="00A30BDA">
        <w:rPr>
          <w:lang w:val="en-US"/>
        </w:rPr>
        <w:t xml:space="preserve"> yang </w:t>
      </w:r>
      <w:proofErr w:type="spellStart"/>
      <w:r w:rsidRPr="00A30BDA">
        <w:rPr>
          <w:lang w:val="en-US"/>
        </w:rPr>
        <w:t>memukau</w:t>
      </w:r>
      <w:proofErr w:type="spellEnd"/>
      <w:r w:rsidRPr="00A30BDA">
        <w:rPr>
          <w:lang w:val="en-US"/>
        </w:rPr>
        <w:t xml:space="preserve"> </w:t>
      </w:r>
      <w:proofErr w:type="spellStart"/>
      <w:r w:rsidRPr="00A30BDA">
        <w:rPr>
          <w:lang w:val="en-US"/>
        </w:rPr>
        <w:t>tetapi</w:t>
      </w:r>
      <w:proofErr w:type="spellEnd"/>
      <w:r w:rsidRPr="00A30BDA">
        <w:rPr>
          <w:lang w:val="en-US"/>
        </w:rPr>
        <w:t xml:space="preserve"> juga </w:t>
      </w:r>
      <w:proofErr w:type="spellStart"/>
      <w:r w:rsidRPr="00A30BDA">
        <w:rPr>
          <w:lang w:val="en-US"/>
        </w:rPr>
        <w:t>aspek</w:t>
      </w:r>
      <w:proofErr w:type="spellEnd"/>
      <w:r w:rsidRPr="00A30BDA">
        <w:rPr>
          <w:lang w:val="en-US"/>
        </w:rPr>
        <w:t xml:space="preserve"> </w:t>
      </w:r>
      <w:proofErr w:type="spellStart"/>
      <w:r w:rsidRPr="00A30BDA">
        <w:rPr>
          <w:lang w:val="en-US"/>
        </w:rPr>
        <w:t>teknologinya</w:t>
      </w:r>
      <w:proofErr w:type="spellEnd"/>
      <w:r w:rsidRPr="00A30BDA">
        <w:rPr>
          <w:lang w:val="en-US"/>
        </w:rPr>
        <w:t xml:space="preserve">. </w:t>
      </w:r>
      <w:proofErr w:type="spellStart"/>
      <w:r w:rsidRPr="00A30BDA">
        <w:rPr>
          <w:lang w:val="en-US"/>
        </w:rPr>
        <w:t>Ini</w:t>
      </w:r>
      <w:proofErr w:type="spellEnd"/>
      <w:r w:rsidRPr="00A30BDA">
        <w:rPr>
          <w:lang w:val="en-US"/>
        </w:rPr>
        <w:t xml:space="preserve"> </w:t>
      </w:r>
      <w:proofErr w:type="spellStart"/>
      <w:r w:rsidRPr="00A30BDA">
        <w:rPr>
          <w:lang w:val="en-US"/>
        </w:rPr>
        <w:t>menggunakan</w:t>
      </w:r>
      <w:proofErr w:type="spellEnd"/>
      <w:r w:rsidRPr="00A30BDA">
        <w:rPr>
          <w:lang w:val="en-US"/>
        </w:rPr>
        <w:t xml:space="preserve"> </w:t>
      </w:r>
      <w:proofErr w:type="spellStart"/>
      <w:r w:rsidRPr="00A30BDA">
        <w:rPr>
          <w:lang w:val="en-US"/>
        </w:rPr>
        <w:t>teknologi</w:t>
      </w:r>
      <w:proofErr w:type="spellEnd"/>
      <w:r w:rsidRPr="00A30BDA">
        <w:rPr>
          <w:lang w:val="en-US"/>
        </w:rPr>
        <w:t xml:space="preserve"> </w:t>
      </w:r>
      <w:proofErr w:type="spellStart"/>
      <w:r w:rsidRPr="00A30BDA">
        <w:rPr>
          <w:lang w:val="en-US"/>
        </w:rPr>
        <w:t>bangunan</w:t>
      </w:r>
      <w:proofErr w:type="spellEnd"/>
      <w:r w:rsidRPr="00A30BDA">
        <w:rPr>
          <w:lang w:val="en-US"/>
        </w:rPr>
        <w:t xml:space="preserve"> </w:t>
      </w:r>
      <w:proofErr w:type="spellStart"/>
      <w:r w:rsidRPr="00A30BDA">
        <w:rPr>
          <w:lang w:val="en-US"/>
        </w:rPr>
        <w:t>pintar</w:t>
      </w:r>
      <w:proofErr w:type="spellEnd"/>
      <w:r w:rsidRPr="00A30BDA">
        <w:rPr>
          <w:lang w:val="en-US"/>
        </w:rPr>
        <w:t xml:space="preserve"> </w:t>
      </w:r>
      <w:proofErr w:type="spellStart"/>
      <w:r w:rsidRPr="00A30BDA">
        <w:rPr>
          <w:lang w:val="en-US"/>
        </w:rPr>
        <w:t>untuk</w:t>
      </w:r>
      <w:proofErr w:type="spellEnd"/>
      <w:r w:rsidRPr="00A30BDA">
        <w:rPr>
          <w:lang w:val="en-US"/>
        </w:rPr>
        <w:t xml:space="preserve"> </w:t>
      </w:r>
      <w:proofErr w:type="spellStart"/>
      <w:r w:rsidRPr="00A30BDA">
        <w:rPr>
          <w:lang w:val="en-US"/>
        </w:rPr>
        <w:t>memantau</w:t>
      </w:r>
      <w:proofErr w:type="spellEnd"/>
      <w:r w:rsidRPr="00A30BDA">
        <w:rPr>
          <w:lang w:val="en-US"/>
        </w:rPr>
        <w:t xml:space="preserve"> dan </w:t>
      </w:r>
      <w:proofErr w:type="spellStart"/>
      <w:r w:rsidRPr="00A30BDA">
        <w:rPr>
          <w:lang w:val="en-US"/>
        </w:rPr>
        <w:t>mengendalikan</w:t>
      </w:r>
      <w:proofErr w:type="spellEnd"/>
      <w:r w:rsidRPr="00A30BDA">
        <w:rPr>
          <w:lang w:val="en-US"/>
        </w:rPr>
        <w:t xml:space="preserve"> </w:t>
      </w:r>
      <w:proofErr w:type="spellStart"/>
      <w:r w:rsidRPr="00A30BDA">
        <w:rPr>
          <w:lang w:val="en-US"/>
        </w:rPr>
        <w:t>lingkungan</w:t>
      </w:r>
      <w:proofErr w:type="spellEnd"/>
      <w:r w:rsidRPr="00A30BDA">
        <w:rPr>
          <w:lang w:val="en-US"/>
        </w:rPr>
        <w:t xml:space="preserve">. yang </w:t>
      </w:r>
      <w:proofErr w:type="spellStart"/>
      <w:r w:rsidRPr="00A30BDA">
        <w:rPr>
          <w:lang w:val="en-US"/>
        </w:rPr>
        <w:t>tidak</w:t>
      </w:r>
      <w:proofErr w:type="spellEnd"/>
      <w:r w:rsidRPr="00A30BDA">
        <w:rPr>
          <w:lang w:val="en-US"/>
        </w:rPr>
        <w:t xml:space="preserve"> </w:t>
      </w:r>
      <w:proofErr w:type="spellStart"/>
      <w:r w:rsidRPr="00A30BDA">
        <w:rPr>
          <w:lang w:val="en-US"/>
        </w:rPr>
        <w:t>hanya</w:t>
      </w:r>
      <w:proofErr w:type="spellEnd"/>
      <w:r w:rsidRPr="00A30BDA">
        <w:rPr>
          <w:lang w:val="en-US"/>
        </w:rPr>
        <w:t xml:space="preserve"> </w:t>
      </w:r>
      <w:proofErr w:type="spellStart"/>
      <w:r w:rsidRPr="00A30BDA">
        <w:rPr>
          <w:lang w:val="en-US"/>
        </w:rPr>
        <w:t>mengontrol</w:t>
      </w:r>
      <w:proofErr w:type="spellEnd"/>
      <w:r w:rsidRPr="00A30BDA">
        <w:rPr>
          <w:lang w:val="en-US"/>
        </w:rPr>
        <w:t xml:space="preserve"> </w:t>
      </w:r>
      <w:proofErr w:type="spellStart"/>
      <w:r w:rsidRPr="00A30BDA">
        <w:rPr>
          <w:lang w:val="en-US"/>
        </w:rPr>
        <w:t>suhu</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tetapi</w:t>
      </w:r>
      <w:proofErr w:type="spellEnd"/>
      <w:r w:rsidRPr="00A30BDA">
        <w:rPr>
          <w:lang w:val="en-US"/>
        </w:rPr>
        <w:t xml:space="preserve"> juga </w:t>
      </w:r>
      <w:proofErr w:type="spellStart"/>
      <w:r w:rsidRPr="00A30BDA">
        <w:rPr>
          <w:lang w:val="en-US"/>
        </w:rPr>
        <w:t>kualitas</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Ketika</w:t>
      </w:r>
      <w:proofErr w:type="spellEnd"/>
      <w:r w:rsidRPr="00A30BDA">
        <w:rPr>
          <w:lang w:val="en-US"/>
        </w:rPr>
        <w:t xml:space="preserve"> sensor </w:t>
      </w:r>
      <w:proofErr w:type="spellStart"/>
      <w:r w:rsidRPr="00A30BDA">
        <w:rPr>
          <w:lang w:val="en-US"/>
        </w:rPr>
        <w:t>mendeteksi</w:t>
      </w:r>
      <w:proofErr w:type="spellEnd"/>
      <w:r w:rsidRPr="00A30BDA">
        <w:rPr>
          <w:lang w:val="en-US"/>
        </w:rPr>
        <w:t xml:space="preserve"> </w:t>
      </w:r>
      <w:proofErr w:type="spellStart"/>
      <w:r w:rsidRPr="00A30BDA">
        <w:rPr>
          <w:lang w:val="en-US"/>
        </w:rPr>
        <w:t>penurunan</w:t>
      </w:r>
      <w:proofErr w:type="spellEnd"/>
      <w:r w:rsidRPr="00A30BDA">
        <w:rPr>
          <w:lang w:val="en-US"/>
        </w:rPr>
        <w:t xml:space="preserve"> </w:t>
      </w:r>
      <w:proofErr w:type="spellStart"/>
      <w:r w:rsidRPr="00A30BDA">
        <w:rPr>
          <w:lang w:val="en-US"/>
        </w:rPr>
        <w:t>kualitas</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sistem</w:t>
      </w:r>
      <w:proofErr w:type="spellEnd"/>
      <w:r w:rsidRPr="00A30BDA">
        <w:rPr>
          <w:lang w:val="en-US"/>
        </w:rPr>
        <w:t xml:space="preserve"> </w:t>
      </w:r>
      <w:proofErr w:type="spellStart"/>
      <w:r w:rsidRPr="00A30BDA">
        <w:rPr>
          <w:lang w:val="en-US"/>
        </w:rPr>
        <w:t>manajemen</w:t>
      </w:r>
      <w:proofErr w:type="spellEnd"/>
      <w:r w:rsidRPr="00A30BDA">
        <w:rPr>
          <w:lang w:val="en-US"/>
        </w:rPr>
        <w:t xml:space="preserve"> </w:t>
      </w:r>
      <w:proofErr w:type="spellStart"/>
      <w:r w:rsidRPr="00A30BDA">
        <w:rPr>
          <w:lang w:val="en-US"/>
        </w:rPr>
        <w:t>gedung</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otomatis</w:t>
      </w:r>
      <w:proofErr w:type="spellEnd"/>
      <w:r w:rsidRPr="00A30BDA">
        <w:rPr>
          <w:lang w:val="en-US"/>
        </w:rPr>
        <w:t xml:space="preserve"> </w:t>
      </w:r>
      <w:proofErr w:type="spellStart"/>
      <w:r w:rsidRPr="00A30BDA">
        <w:rPr>
          <w:lang w:val="en-US"/>
        </w:rPr>
        <w:t>membawa</w:t>
      </w:r>
      <w:proofErr w:type="spellEnd"/>
      <w:r w:rsidRPr="00A30BDA">
        <w:rPr>
          <w:lang w:val="en-US"/>
        </w:rPr>
        <w:t xml:space="preserve"> </w:t>
      </w:r>
      <w:proofErr w:type="spellStart"/>
      <w:r w:rsidRPr="00A30BDA">
        <w:rPr>
          <w:lang w:val="en-US"/>
        </w:rPr>
        <w:t>udara</w:t>
      </w:r>
      <w:proofErr w:type="spellEnd"/>
      <w:r w:rsidRPr="00A30BDA">
        <w:rPr>
          <w:lang w:val="en-US"/>
        </w:rPr>
        <w:t xml:space="preserve"> </w:t>
      </w:r>
      <w:proofErr w:type="spellStart"/>
      <w:r w:rsidRPr="00A30BDA">
        <w:rPr>
          <w:lang w:val="en-US"/>
        </w:rPr>
        <w:t>segar</w:t>
      </w:r>
      <w:proofErr w:type="spellEnd"/>
      <w:r w:rsidRPr="00A30BDA">
        <w:rPr>
          <w:lang w:val="en-US"/>
        </w:rPr>
        <w:t xml:space="preserve"> dan </w:t>
      </w:r>
      <w:proofErr w:type="spellStart"/>
      <w:r w:rsidRPr="00A30BDA">
        <w:rPr>
          <w:lang w:val="en-US"/>
        </w:rPr>
        <w:t>sejuk</w:t>
      </w:r>
      <w:proofErr w:type="spellEnd"/>
      <w:r w:rsidRPr="00A30BDA">
        <w:rPr>
          <w:lang w:val="en-US"/>
        </w:rPr>
        <w:t xml:space="preserve"> </w:t>
      </w:r>
      <w:proofErr w:type="spellStart"/>
      <w:r w:rsidRPr="00A30BDA">
        <w:rPr>
          <w:lang w:val="en-US"/>
        </w:rPr>
        <w:t>untuk</w:t>
      </w:r>
      <w:proofErr w:type="spellEnd"/>
      <w:r w:rsidRPr="00A30BDA">
        <w:rPr>
          <w:lang w:val="en-US"/>
        </w:rPr>
        <w:t xml:space="preserve"> </w:t>
      </w:r>
      <w:proofErr w:type="spellStart"/>
      <w:r w:rsidRPr="00A30BDA">
        <w:rPr>
          <w:lang w:val="en-US"/>
        </w:rPr>
        <w:t>menjaga</w:t>
      </w:r>
      <w:proofErr w:type="spellEnd"/>
      <w:r w:rsidRPr="00A30BDA">
        <w:rPr>
          <w:lang w:val="en-US"/>
        </w:rPr>
        <w:t xml:space="preserve"> </w:t>
      </w:r>
      <w:proofErr w:type="spellStart"/>
      <w:r w:rsidRPr="00A30BDA">
        <w:rPr>
          <w:lang w:val="en-US"/>
        </w:rPr>
        <w:t>kualitas</w:t>
      </w:r>
      <w:proofErr w:type="spellEnd"/>
      <w:r w:rsidRPr="00A30BDA">
        <w:rPr>
          <w:lang w:val="en-US"/>
        </w:rPr>
        <w:t xml:space="preserve"> </w:t>
      </w:r>
      <w:proofErr w:type="spellStart"/>
      <w:r w:rsidRPr="00A30BDA">
        <w:rPr>
          <w:lang w:val="en-US"/>
        </w:rPr>
        <w:t>tinggi</w:t>
      </w:r>
      <w:proofErr w:type="spellEnd"/>
      <w:r w:rsidRPr="00A30BDA">
        <w:rPr>
          <w:lang w:val="en-US"/>
        </w:rPr>
        <w:t xml:space="preserve"> </w:t>
      </w:r>
      <w:proofErr w:type="spellStart"/>
      <w:r w:rsidRPr="00A30BDA">
        <w:rPr>
          <w:lang w:val="en-US"/>
        </w:rPr>
        <w:t>secara</w:t>
      </w:r>
      <w:proofErr w:type="spellEnd"/>
      <w:r w:rsidRPr="00A30BDA">
        <w:rPr>
          <w:lang w:val="en-US"/>
        </w:rPr>
        <w:t xml:space="preserve"> </w:t>
      </w:r>
      <w:proofErr w:type="spellStart"/>
      <w:r w:rsidRPr="00A30BDA">
        <w:rPr>
          <w:lang w:val="en-US"/>
        </w:rPr>
        <w:t>konsisten</w:t>
      </w:r>
      <w:proofErr w:type="spellEnd"/>
      <w:r w:rsidRPr="00A30BDA">
        <w:rPr>
          <w:lang w:val="en-US"/>
        </w:rPr>
        <w:t xml:space="preserve">, pada </w:t>
      </w:r>
      <w:proofErr w:type="spellStart"/>
      <w:r w:rsidRPr="00A30BDA">
        <w:rPr>
          <w:lang w:val="en-US"/>
        </w:rPr>
        <w:t>suhu</w:t>
      </w:r>
      <w:proofErr w:type="spellEnd"/>
      <w:r w:rsidRPr="00A30BDA">
        <w:rPr>
          <w:lang w:val="en-US"/>
        </w:rPr>
        <w:t xml:space="preserve"> yang </w:t>
      </w:r>
      <w:proofErr w:type="spellStart"/>
      <w:r w:rsidRPr="00A30BDA">
        <w:rPr>
          <w:lang w:val="en-US"/>
        </w:rPr>
        <w:t>sesuai</w:t>
      </w:r>
      <w:proofErr w:type="spellEnd"/>
      <w:r w:rsidRPr="00A30BDA">
        <w:rPr>
          <w:lang w:val="en-US"/>
        </w:rPr>
        <w:t xml:space="preserve"> </w:t>
      </w:r>
      <w:proofErr w:type="spellStart"/>
      <w:r w:rsidRPr="00A30BDA">
        <w:rPr>
          <w:lang w:val="en-US"/>
        </w:rPr>
        <w:t>dengan</w:t>
      </w:r>
      <w:proofErr w:type="spellEnd"/>
      <w:r w:rsidRPr="00A30BDA">
        <w:rPr>
          <w:lang w:val="en-US"/>
        </w:rPr>
        <w:t xml:space="preserve"> </w:t>
      </w:r>
      <w:proofErr w:type="spellStart"/>
      <w:r w:rsidRPr="00A30BDA">
        <w:rPr>
          <w:lang w:val="en-US"/>
        </w:rPr>
        <w:t>hunian</w:t>
      </w:r>
      <w:proofErr w:type="spellEnd"/>
      <w:r w:rsidRPr="00A30BDA">
        <w:rPr>
          <w:lang w:val="en-US"/>
        </w:rPr>
        <w:t>.</w:t>
      </w:r>
    </w:p>
    <w:p w14:paraId="60CE708A" w14:textId="77777777" w:rsidR="00A93B89" w:rsidRDefault="00A93B89" w:rsidP="005D4115">
      <w:pPr>
        <w:pStyle w:val="ListParagraph"/>
        <w:ind w:firstLine="360"/>
        <w:jc w:val="both"/>
        <w:rPr>
          <w:lang w:val="en-US"/>
        </w:rPr>
      </w:pPr>
    </w:p>
    <w:p w14:paraId="50062D0E" w14:textId="717A87E9" w:rsidR="0059208B" w:rsidRDefault="0059208B" w:rsidP="00A93B89">
      <w:pPr>
        <w:pStyle w:val="ListParagraph"/>
        <w:numPr>
          <w:ilvl w:val="0"/>
          <w:numId w:val="9"/>
        </w:numPr>
        <w:jc w:val="both"/>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p>
    <w:p w14:paraId="603819B1" w14:textId="4DD6F929" w:rsidR="00A93B89" w:rsidRPr="00A93B89" w:rsidRDefault="00A93B89" w:rsidP="00A93B89">
      <w:pPr>
        <w:pStyle w:val="ListParagraph"/>
        <w:numPr>
          <w:ilvl w:val="0"/>
          <w:numId w:val="35"/>
        </w:numPr>
        <w:jc w:val="both"/>
        <w:rPr>
          <w:lang w:val="en-US"/>
        </w:rPr>
      </w:pPr>
      <w:r w:rsidRPr="00A93B89">
        <w:rPr>
          <w:lang w:val="en-US"/>
        </w:rPr>
        <w:t>Smart London Innovation Network</w:t>
      </w:r>
    </w:p>
    <w:p w14:paraId="6602DA82" w14:textId="77777777" w:rsidR="00A93B89" w:rsidRDefault="00A93B89" w:rsidP="00A93B89">
      <w:pPr>
        <w:pStyle w:val="ListParagraph"/>
        <w:ind w:firstLine="360"/>
        <w:jc w:val="both"/>
        <w:rPr>
          <w:lang w:val="en-US"/>
        </w:rPr>
      </w:pPr>
      <w:r w:rsidRPr="00A93B89">
        <w:rPr>
          <w:lang w:val="en-US"/>
        </w:rPr>
        <w:t xml:space="preserve">Smart London Innovation Network, </w:t>
      </w:r>
      <w:proofErr w:type="spellStart"/>
      <w:r w:rsidRPr="00A93B89">
        <w:rPr>
          <w:lang w:val="en-US"/>
        </w:rPr>
        <w:t>Jaringan</w:t>
      </w:r>
      <w:proofErr w:type="spellEnd"/>
      <w:r w:rsidRPr="00A93B89">
        <w:rPr>
          <w:lang w:val="en-US"/>
        </w:rPr>
        <w:t xml:space="preserve"> </w:t>
      </w:r>
      <w:proofErr w:type="spellStart"/>
      <w:r w:rsidRPr="00A93B89">
        <w:rPr>
          <w:lang w:val="en-US"/>
        </w:rPr>
        <w:t>untuk</w:t>
      </w:r>
      <w:proofErr w:type="spellEnd"/>
      <w:r w:rsidRPr="00A93B89">
        <w:rPr>
          <w:lang w:val="en-US"/>
        </w:rPr>
        <w:t xml:space="preserve"> </w:t>
      </w:r>
      <w:proofErr w:type="spellStart"/>
      <w:r w:rsidRPr="00A93B89">
        <w:rPr>
          <w:lang w:val="en-US"/>
        </w:rPr>
        <w:t>menghubungkan</w:t>
      </w:r>
      <w:proofErr w:type="spellEnd"/>
      <w:r w:rsidRPr="00A93B89">
        <w:rPr>
          <w:lang w:val="en-US"/>
        </w:rPr>
        <w:t xml:space="preserve"> </w:t>
      </w:r>
      <w:proofErr w:type="spellStart"/>
      <w:r w:rsidRPr="00A93B89">
        <w:rPr>
          <w:lang w:val="en-US"/>
        </w:rPr>
        <w:t>wirausahawan</w:t>
      </w:r>
      <w:proofErr w:type="spellEnd"/>
      <w:r w:rsidRPr="00A93B89">
        <w:rPr>
          <w:lang w:val="en-US"/>
        </w:rPr>
        <w:t xml:space="preserve"> dan </w:t>
      </w:r>
      <w:proofErr w:type="spellStart"/>
      <w:r w:rsidRPr="00A93B89">
        <w:rPr>
          <w:lang w:val="en-US"/>
        </w:rPr>
        <w:t>inovator</w:t>
      </w:r>
      <w:proofErr w:type="spellEnd"/>
      <w:r w:rsidRPr="00A93B89">
        <w:rPr>
          <w:lang w:val="en-US"/>
        </w:rPr>
        <w:t xml:space="preserve"> London </w:t>
      </w:r>
      <w:proofErr w:type="spellStart"/>
      <w:r w:rsidRPr="00A93B89">
        <w:rPr>
          <w:lang w:val="en-US"/>
        </w:rPr>
        <w:t>dengan</w:t>
      </w:r>
      <w:proofErr w:type="spellEnd"/>
      <w:r w:rsidRPr="00A93B89">
        <w:rPr>
          <w:lang w:val="en-US"/>
        </w:rPr>
        <w:t xml:space="preserve"> </w:t>
      </w:r>
      <w:proofErr w:type="spellStart"/>
      <w:r w:rsidRPr="00A93B89">
        <w:rPr>
          <w:lang w:val="en-US"/>
        </w:rPr>
        <w:t>organisasi</w:t>
      </w:r>
      <w:proofErr w:type="spellEnd"/>
      <w:r w:rsidRPr="00A93B89">
        <w:rPr>
          <w:lang w:val="en-US"/>
        </w:rPr>
        <w:t xml:space="preserve"> yang </w:t>
      </w:r>
      <w:proofErr w:type="spellStart"/>
      <w:r w:rsidRPr="00A93B89">
        <w:rPr>
          <w:lang w:val="en-US"/>
        </w:rPr>
        <w:t>telah</w:t>
      </w:r>
      <w:proofErr w:type="spellEnd"/>
      <w:r w:rsidRPr="00A93B89">
        <w:rPr>
          <w:lang w:val="en-US"/>
        </w:rPr>
        <w:t xml:space="preserve"> </w:t>
      </w:r>
      <w:proofErr w:type="spellStart"/>
      <w:r w:rsidRPr="00A93B89">
        <w:rPr>
          <w:lang w:val="en-US"/>
        </w:rPr>
        <w:t>memberikan</w:t>
      </w:r>
      <w:proofErr w:type="spellEnd"/>
      <w:r w:rsidRPr="00A93B89">
        <w:rPr>
          <w:lang w:val="en-US"/>
        </w:rPr>
        <w:t xml:space="preserve"> dan </w:t>
      </w:r>
      <w:proofErr w:type="spellStart"/>
      <w:r w:rsidRPr="00A93B89">
        <w:rPr>
          <w:lang w:val="en-US"/>
        </w:rPr>
        <w:t>mendanai</w:t>
      </w:r>
      <w:proofErr w:type="spellEnd"/>
      <w:r w:rsidRPr="00A93B89">
        <w:rPr>
          <w:lang w:val="en-US"/>
        </w:rPr>
        <w:t xml:space="preserve"> </w:t>
      </w:r>
      <w:proofErr w:type="spellStart"/>
      <w:r w:rsidRPr="00A93B89">
        <w:rPr>
          <w:lang w:val="en-US"/>
        </w:rPr>
        <w:t>infrastruktur</w:t>
      </w:r>
      <w:proofErr w:type="spellEnd"/>
      <w:r w:rsidRPr="00A93B89">
        <w:rPr>
          <w:lang w:val="en-US"/>
        </w:rPr>
        <w:t xml:space="preserve"> dan </w:t>
      </w:r>
      <w:proofErr w:type="spellStart"/>
      <w:r w:rsidRPr="00A93B89">
        <w:rPr>
          <w:lang w:val="en-US"/>
        </w:rPr>
        <w:t>layanan</w:t>
      </w:r>
      <w:proofErr w:type="spellEnd"/>
      <w:r w:rsidRPr="00A93B89">
        <w:rPr>
          <w:lang w:val="en-US"/>
        </w:rPr>
        <w:t xml:space="preserve"> </w:t>
      </w:r>
      <w:proofErr w:type="spellStart"/>
      <w:r w:rsidRPr="00A93B89">
        <w:rPr>
          <w:lang w:val="en-US"/>
        </w:rPr>
        <w:t>baru</w:t>
      </w:r>
      <w:proofErr w:type="spellEnd"/>
      <w:r w:rsidRPr="00A93B89">
        <w:rPr>
          <w:lang w:val="en-US"/>
        </w:rPr>
        <w:t xml:space="preserve"> London.</w:t>
      </w:r>
    </w:p>
    <w:p w14:paraId="0F66223B" w14:textId="6552511B" w:rsidR="00A93B89" w:rsidRPr="00A93B89" w:rsidRDefault="00A93B89" w:rsidP="00A93B89">
      <w:pPr>
        <w:pStyle w:val="ListParagraph"/>
        <w:numPr>
          <w:ilvl w:val="0"/>
          <w:numId w:val="35"/>
        </w:numPr>
        <w:jc w:val="both"/>
        <w:rPr>
          <w:lang w:val="en-US"/>
        </w:rPr>
      </w:pPr>
      <w:proofErr w:type="spellStart"/>
      <w:r w:rsidRPr="00A93B89">
        <w:rPr>
          <w:lang w:val="en-US"/>
        </w:rPr>
        <w:lastRenderedPageBreak/>
        <w:t>DigitalCity.Wien</w:t>
      </w:r>
      <w:proofErr w:type="spellEnd"/>
    </w:p>
    <w:p w14:paraId="399F08E5" w14:textId="77777777" w:rsidR="00A93B89" w:rsidRDefault="00A93B89" w:rsidP="00A93B89">
      <w:pPr>
        <w:pStyle w:val="ListParagraph"/>
        <w:ind w:firstLine="360"/>
        <w:jc w:val="both"/>
        <w:rPr>
          <w:lang w:val="en-US"/>
        </w:rPr>
      </w:pPr>
      <w:proofErr w:type="spellStart"/>
      <w:r w:rsidRPr="00A93B89">
        <w:rPr>
          <w:lang w:val="en-US"/>
        </w:rPr>
        <w:t>DigitalCity.Wien</w:t>
      </w:r>
      <w:proofErr w:type="spellEnd"/>
      <w:r w:rsidRPr="00A93B89">
        <w:rPr>
          <w:lang w:val="en-US"/>
        </w:rPr>
        <w:t xml:space="preserve"> </w:t>
      </w:r>
      <w:proofErr w:type="spellStart"/>
      <w:r w:rsidRPr="00A93B89">
        <w:rPr>
          <w:lang w:val="en-US"/>
        </w:rPr>
        <w:t>merupakan</w:t>
      </w:r>
      <w:proofErr w:type="spellEnd"/>
      <w:r w:rsidRPr="00A93B89">
        <w:rPr>
          <w:lang w:val="en-US"/>
        </w:rPr>
        <w:t xml:space="preserve"> </w:t>
      </w:r>
      <w:proofErr w:type="spellStart"/>
      <w:r w:rsidRPr="00A93B89">
        <w:rPr>
          <w:lang w:val="en-US"/>
        </w:rPr>
        <w:t>sebuah</w:t>
      </w:r>
      <w:proofErr w:type="spellEnd"/>
      <w:r w:rsidRPr="00A93B89">
        <w:rPr>
          <w:lang w:val="en-US"/>
        </w:rPr>
        <w:t xml:space="preserve"> </w:t>
      </w:r>
      <w:proofErr w:type="spellStart"/>
      <w:r w:rsidRPr="00A93B89">
        <w:rPr>
          <w:lang w:val="en-US"/>
        </w:rPr>
        <w:t>inisiatif</w:t>
      </w:r>
      <w:proofErr w:type="spellEnd"/>
      <w:r w:rsidRPr="00A93B89">
        <w:rPr>
          <w:lang w:val="en-US"/>
        </w:rPr>
        <w:t xml:space="preserve"> </w:t>
      </w:r>
      <w:proofErr w:type="spellStart"/>
      <w:r w:rsidRPr="00A93B89">
        <w:rPr>
          <w:lang w:val="en-US"/>
        </w:rPr>
        <w:t>nirlaba</w:t>
      </w:r>
      <w:proofErr w:type="spellEnd"/>
      <w:r w:rsidRPr="00A93B89">
        <w:rPr>
          <w:lang w:val="en-US"/>
        </w:rPr>
        <w:t xml:space="preserve"> </w:t>
      </w:r>
      <w:proofErr w:type="spellStart"/>
      <w:r w:rsidRPr="00A93B89">
        <w:rPr>
          <w:lang w:val="en-US"/>
        </w:rPr>
        <w:t>independen</w:t>
      </w:r>
      <w:proofErr w:type="spellEnd"/>
      <w:r w:rsidRPr="00A93B89">
        <w:rPr>
          <w:lang w:val="en-US"/>
        </w:rPr>
        <w:t xml:space="preserve"> oleh Kota </w:t>
      </w:r>
      <w:proofErr w:type="spellStart"/>
      <w:r w:rsidRPr="00A93B89">
        <w:rPr>
          <w:lang w:val="en-US"/>
        </w:rPr>
        <w:t>Wina</w:t>
      </w:r>
      <w:proofErr w:type="spellEnd"/>
      <w:r w:rsidRPr="00A93B89">
        <w:rPr>
          <w:lang w:val="en-US"/>
        </w:rPr>
        <w:t xml:space="preserve"> dan </w:t>
      </w:r>
      <w:proofErr w:type="spellStart"/>
      <w:r w:rsidRPr="00A93B89">
        <w:rPr>
          <w:lang w:val="en-US"/>
        </w:rPr>
        <w:t>sektor</w:t>
      </w:r>
      <w:proofErr w:type="spellEnd"/>
      <w:r w:rsidRPr="00A93B89">
        <w:rPr>
          <w:lang w:val="en-US"/>
        </w:rPr>
        <w:t xml:space="preserve"> TIK </w:t>
      </w:r>
      <w:proofErr w:type="spellStart"/>
      <w:r w:rsidRPr="00A93B89">
        <w:rPr>
          <w:lang w:val="en-US"/>
        </w:rPr>
        <w:t>Wina</w:t>
      </w:r>
      <w:proofErr w:type="spellEnd"/>
      <w:r w:rsidRPr="00A93B89">
        <w:rPr>
          <w:lang w:val="en-US"/>
        </w:rPr>
        <w:t xml:space="preserve">, </w:t>
      </w:r>
      <w:proofErr w:type="spellStart"/>
      <w:r w:rsidRPr="00A93B89">
        <w:rPr>
          <w:lang w:val="en-US"/>
        </w:rPr>
        <w:t>memamerkan</w:t>
      </w:r>
      <w:proofErr w:type="spellEnd"/>
      <w:r w:rsidRPr="00A93B89">
        <w:rPr>
          <w:lang w:val="en-US"/>
        </w:rPr>
        <w:t xml:space="preserve"> </w:t>
      </w:r>
      <w:proofErr w:type="spellStart"/>
      <w:r w:rsidRPr="00A93B89">
        <w:rPr>
          <w:lang w:val="en-US"/>
        </w:rPr>
        <w:t>keahlian</w:t>
      </w:r>
      <w:proofErr w:type="spellEnd"/>
      <w:r w:rsidRPr="00A93B89">
        <w:rPr>
          <w:lang w:val="en-US"/>
        </w:rPr>
        <w:t xml:space="preserve"> digital </w:t>
      </w:r>
      <w:proofErr w:type="spellStart"/>
      <w:r w:rsidRPr="00A93B89">
        <w:rPr>
          <w:lang w:val="en-US"/>
        </w:rPr>
        <w:t>Wina</w:t>
      </w:r>
      <w:proofErr w:type="spellEnd"/>
      <w:r w:rsidRPr="00A93B89">
        <w:rPr>
          <w:lang w:val="en-US"/>
        </w:rPr>
        <w:t xml:space="preserve"> di </w:t>
      </w:r>
      <w:proofErr w:type="spellStart"/>
      <w:r w:rsidRPr="00A93B89">
        <w:rPr>
          <w:lang w:val="en-US"/>
        </w:rPr>
        <w:t>panggung</w:t>
      </w:r>
      <w:proofErr w:type="spellEnd"/>
      <w:r w:rsidRPr="00A93B89">
        <w:rPr>
          <w:lang w:val="en-US"/>
        </w:rPr>
        <w:t xml:space="preserve"> </w:t>
      </w:r>
      <w:proofErr w:type="spellStart"/>
      <w:r w:rsidRPr="00A93B89">
        <w:rPr>
          <w:lang w:val="en-US"/>
        </w:rPr>
        <w:t>nasional</w:t>
      </w:r>
      <w:proofErr w:type="spellEnd"/>
      <w:r w:rsidRPr="00A93B89">
        <w:rPr>
          <w:lang w:val="en-US"/>
        </w:rPr>
        <w:t xml:space="preserve"> dan </w:t>
      </w:r>
      <w:proofErr w:type="spellStart"/>
      <w:r w:rsidRPr="00A93B89">
        <w:rPr>
          <w:lang w:val="en-US"/>
        </w:rPr>
        <w:t>internasional</w:t>
      </w:r>
      <w:proofErr w:type="spellEnd"/>
      <w:r w:rsidRPr="00A93B89">
        <w:rPr>
          <w:lang w:val="en-US"/>
        </w:rPr>
        <w:t xml:space="preserve"> dan </w:t>
      </w:r>
      <w:proofErr w:type="spellStart"/>
      <w:r w:rsidRPr="00A93B89">
        <w:rPr>
          <w:lang w:val="en-US"/>
        </w:rPr>
        <w:t>mendukung</w:t>
      </w:r>
      <w:proofErr w:type="spellEnd"/>
      <w:r w:rsidRPr="00A93B89">
        <w:rPr>
          <w:lang w:val="en-US"/>
        </w:rPr>
        <w:t xml:space="preserve"> </w:t>
      </w:r>
      <w:proofErr w:type="spellStart"/>
      <w:r w:rsidRPr="00A93B89">
        <w:rPr>
          <w:lang w:val="en-US"/>
        </w:rPr>
        <w:t>kota</w:t>
      </w:r>
      <w:proofErr w:type="spellEnd"/>
      <w:r w:rsidRPr="00A93B89">
        <w:rPr>
          <w:lang w:val="en-US"/>
        </w:rPr>
        <w:t xml:space="preserve"> </w:t>
      </w:r>
      <w:proofErr w:type="spellStart"/>
      <w:r w:rsidRPr="00A93B89">
        <w:rPr>
          <w:lang w:val="en-US"/>
        </w:rPr>
        <w:t>tersebut</w:t>
      </w:r>
      <w:proofErr w:type="spellEnd"/>
      <w:r w:rsidRPr="00A93B89">
        <w:rPr>
          <w:lang w:val="en-US"/>
        </w:rPr>
        <w:t xml:space="preserve"> </w:t>
      </w:r>
      <w:proofErr w:type="spellStart"/>
      <w:r w:rsidRPr="00A93B89">
        <w:rPr>
          <w:lang w:val="en-US"/>
        </w:rPr>
        <w:t>dalam</w:t>
      </w:r>
      <w:proofErr w:type="spellEnd"/>
      <w:r w:rsidRPr="00A93B89">
        <w:rPr>
          <w:lang w:val="en-US"/>
        </w:rPr>
        <w:t xml:space="preserve"> </w:t>
      </w:r>
      <w:proofErr w:type="spellStart"/>
      <w:r w:rsidRPr="00A93B89">
        <w:rPr>
          <w:lang w:val="en-US"/>
        </w:rPr>
        <w:t>perjalanannya</w:t>
      </w:r>
      <w:proofErr w:type="spellEnd"/>
      <w:r w:rsidRPr="00A93B89">
        <w:rPr>
          <w:lang w:val="en-US"/>
        </w:rPr>
        <w:t xml:space="preserve"> </w:t>
      </w:r>
      <w:proofErr w:type="spellStart"/>
      <w:r w:rsidRPr="00A93B89">
        <w:rPr>
          <w:lang w:val="en-US"/>
        </w:rPr>
        <w:t>menjadi</w:t>
      </w:r>
      <w:proofErr w:type="spellEnd"/>
      <w:r w:rsidRPr="00A93B89">
        <w:rPr>
          <w:lang w:val="en-US"/>
        </w:rPr>
        <w:t xml:space="preserve"> </w:t>
      </w:r>
      <w:proofErr w:type="spellStart"/>
      <w:r w:rsidRPr="00A93B89">
        <w:rPr>
          <w:lang w:val="en-US"/>
        </w:rPr>
        <w:t>ibu</w:t>
      </w:r>
      <w:proofErr w:type="spellEnd"/>
      <w:r w:rsidRPr="00A93B89">
        <w:rPr>
          <w:lang w:val="en-US"/>
        </w:rPr>
        <w:t xml:space="preserve"> </w:t>
      </w:r>
      <w:proofErr w:type="spellStart"/>
      <w:r w:rsidRPr="00A93B89">
        <w:rPr>
          <w:lang w:val="en-US"/>
        </w:rPr>
        <w:t>kota</w:t>
      </w:r>
      <w:proofErr w:type="spellEnd"/>
      <w:r w:rsidRPr="00A93B89">
        <w:rPr>
          <w:lang w:val="en-US"/>
        </w:rPr>
        <w:t xml:space="preserve"> digital </w:t>
      </w:r>
      <w:proofErr w:type="spellStart"/>
      <w:r w:rsidRPr="00A93B89">
        <w:rPr>
          <w:lang w:val="en-US"/>
        </w:rPr>
        <w:t>Eropa</w:t>
      </w:r>
      <w:proofErr w:type="spellEnd"/>
      <w:r w:rsidRPr="00A93B89">
        <w:rPr>
          <w:lang w:val="en-US"/>
        </w:rPr>
        <w:t xml:space="preserve">. </w:t>
      </w:r>
      <w:proofErr w:type="spellStart"/>
      <w:r w:rsidRPr="00A93B89">
        <w:rPr>
          <w:lang w:val="en-US"/>
        </w:rPr>
        <w:t>Sejalan</w:t>
      </w:r>
      <w:proofErr w:type="spellEnd"/>
      <w:r w:rsidRPr="00A93B89">
        <w:rPr>
          <w:lang w:val="en-US"/>
        </w:rPr>
        <w:t xml:space="preserve"> </w:t>
      </w:r>
      <w:proofErr w:type="spellStart"/>
      <w:r w:rsidRPr="00A93B89">
        <w:rPr>
          <w:lang w:val="en-US"/>
        </w:rPr>
        <w:t>dengan</w:t>
      </w:r>
      <w:proofErr w:type="spellEnd"/>
      <w:r w:rsidRPr="00A93B89">
        <w:rPr>
          <w:lang w:val="en-US"/>
        </w:rPr>
        <w:t xml:space="preserve"> </w:t>
      </w:r>
      <w:proofErr w:type="spellStart"/>
      <w:r w:rsidRPr="00A93B89">
        <w:rPr>
          <w:lang w:val="en-US"/>
        </w:rPr>
        <w:t>kebijakan</w:t>
      </w:r>
      <w:proofErr w:type="spellEnd"/>
      <w:r w:rsidRPr="00A93B89">
        <w:rPr>
          <w:lang w:val="en-US"/>
        </w:rPr>
        <w:t xml:space="preserve"> </w:t>
      </w:r>
      <w:proofErr w:type="spellStart"/>
      <w:r w:rsidRPr="00A93B89">
        <w:rPr>
          <w:lang w:val="en-US"/>
        </w:rPr>
        <w:t>inklusi</w:t>
      </w:r>
      <w:proofErr w:type="spellEnd"/>
      <w:r w:rsidRPr="00A93B89">
        <w:rPr>
          <w:lang w:val="en-US"/>
        </w:rPr>
        <w:t xml:space="preserve"> </w:t>
      </w:r>
      <w:proofErr w:type="spellStart"/>
      <w:r w:rsidRPr="00A93B89">
        <w:rPr>
          <w:lang w:val="en-US"/>
        </w:rPr>
        <w:t>Wina</w:t>
      </w:r>
      <w:proofErr w:type="spellEnd"/>
      <w:r w:rsidRPr="00A93B89">
        <w:rPr>
          <w:lang w:val="en-US"/>
        </w:rPr>
        <w:t xml:space="preserve">, orang-orang </w:t>
      </w:r>
      <w:proofErr w:type="spellStart"/>
      <w:r w:rsidRPr="00A93B89">
        <w:rPr>
          <w:lang w:val="en-US"/>
        </w:rPr>
        <w:t>berada</w:t>
      </w:r>
      <w:proofErr w:type="spellEnd"/>
      <w:r w:rsidRPr="00A93B89">
        <w:rPr>
          <w:lang w:val="en-US"/>
        </w:rPr>
        <w:t xml:space="preserve"> di </w:t>
      </w:r>
      <w:proofErr w:type="spellStart"/>
      <w:r w:rsidRPr="00A93B89">
        <w:rPr>
          <w:lang w:val="en-US"/>
        </w:rPr>
        <w:t>pusat</w:t>
      </w:r>
      <w:proofErr w:type="spellEnd"/>
      <w:r w:rsidRPr="00A93B89">
        <w:rPr>
          <w:lang w:val="en-US"/>
        </w:rPr>
        <w:t xml:space="preserve"> </w:t>
      </w:r>
      <w:proofErr w:type="spellStart"/>
      <w:r w:rsidRPr="00A93B89">
        <w:rPr>
          <w:lang w:val="en-US"/>
        </w:rPr>
        <w:t>transformasi</w:t>
      </w:r>
      <w:proofErr w:type="spellEnd"/>
      <w:r w:rsidRPr="00A93B89">
        <w:rPr>
          <w:lang w:val="en-US"/>
        </w:rPr>
        <w:t xml:space="preserve"> digital </w:t>
      </w:r>
      <w:proofErr w:type="spellStart"/>
      <w:r w:rsidRPr="00A93B89">
        <w:rPr>
          <w:lang w:val="en-US"/>
        </w:rPr>
        <w:t>ini</w:t>
      </w:r>
      <w:proofErr w:type="spellEnd"/>
      <w:r w:rsidRPr="00A93B89">
        <w:rPr>
          <w:lang w:val="en-US"/>
        </w:rPr>
        <w:t xml:space="preserve">. </w:t>
      </w:r>
      <w:proofErr w:type="spellStart"/>
      <w:r w:rsidRPr="00A93B89">
        <w:rPr>
          <w:lang w:val="en-US"/>
        </w:rPr>
        <w:t>Bagaimanapun</w:t>
      </w:r>
      <w:proofErr w:type="spellEnd"/>
      <w:r w:rsidRPr="00A93B89">
        <w:rPr>
          <w:lang w:val="en-US"/>
        </w:rPr>
        <w:t xml:space="preserve">, </w:t>
      </w:r>
      <w:proofErr w:type="spellStart"/>
      <w:r w:rsidRPr="00A93B89">
        <w:rPr>
          <w:lang w:val="en-US"/>
        </w:rPr>
        <w:t>digitalisasi</w:t>
      </w:r>
      <w:proofErr w:type="spellEnd"/>
      <w:r w:rsidRPr="00A93B89">
        <w:rPr>
          <w:lang w:val="en-US"/>
        </w:rPr>
        <w:t xml:space="preserve"> </w:t>
      </w:r>
      <w:proofErr w:type="spellStart"/>
      <w:r w:rsidRPr="00A93B89">
        <w:rPr>
          <w:lang w:val="en-US"/>
        </w:rPr>
        <w:t>hanya</w:t>
      </w:r>
      <w:proofErr w:type="spellEnd"/>
      <w:r w:rsidRPr="00A93B89">
        <w:rPr>
          <w:lang w:val="en-US"/>
        </w:rPr>
        <w:t xml:space="preserve"> </w:t>
      </w:r>
      <w:proofErr w:type="spellStart"/>
      <w:r w:rsidRPr="00A93B89">
        <w:rPr>
          <w:lang w:val="en-US"/>
        </w:rPr>
        <w:t>berhasil</w:t>
      </w:r>
      <w:proofErr w:type="spellEnd"/>
      <w:r w:rsidRPr="00A93B89">
        <w:rPr>
          <w:lang w:val="en-US"/>
        </w:rPr>
        <w:t xml:space="preserve"> </w:t>
      </w:r>
      <w:proofErr w:type="spellStart"/>
      <w:r w:rsidRPr="00A93B89">
        <w:rPr>
          <w:lang w:val="en-US"/>
        </w:rPr>
        <w:t>jika</w:t>
      </w:r>
      <w:proofErr w:type="spellEnd"/>
      <w:r w:rsidRPr="00A93B89">
        <w:rPr>
          <w:lang w:val="en-US"/>
        </w:rPr>
        <w:t xml:space="preserve"> </w:t>
      </w:r>
      <w:proofErr w:type="spellStart"/>
      <w:r w:rsidRPr="00A93B89">
        <w:rPr>
          <w:lang w:val="en-US"/>
        </w:rPr>
        <w:t>memperhitungkan</w:t>
      </w:r>
      <w:proofErr w:type="spellEnd"/>
      <w:r w:rsidRPr="00A93B89">
        <w:rPr>
          <w:lang w:val="en-US"/>
        </w:rPr>
        <w:t xml:space="preserve"> </w:t>
      </w:r>
      <w:proofErr w:type="spellStart"/>
      <w:r w:rsidRPr="00A93B89">
        <w:rPr>
          <w:lang w:val="en-US"/>
        </w:rPr>
        <w:t>kebutuhan</w:t>
      </w:r>
      <w:proofErr w:type="spellEnd"/>
      <w:r w:rsidRPr="00A93B89">
        <w:rPr>
          <w:lang w:val="en-US"/>
        </w:rPr>
        <w:t xml:space="preserve"> </w:t>
      </w:r>
      <w:proofErr w:type="spellStart"/>
      <w:r w:rsidRPr="00A93B89">
        <w:rPr>
          <w:lang w:val="en-US"/>
        </w:rPr>
        <w:t>pengguna</w:t>
      </w:r>
      <w:proofErr w:type="spellEnd"/>
      <w:r w:rsidRPr="00A93B89">
        <w:rPr>
          <w:lang w:val="en-US"/>
        </w:rPr>
        <w:t xml:space="preserve"> TIK. </w:t>
      </w:r>
      <w:proofErr w:type="spellStart"/>
      <w:r w:rsidRPr="00A93B89">
        <w:rPr>
          <w:lang w:val="en-US"/>
        </w:rPr>
        <w:t>Sektor</w:t>
      </w:r>
      <w:proofErr w:type="spellEnd"/>
      <w:r w:rsidRPr="00A93B89">
        <w:rPr>
          <w:lang w:val="en-US"/>
        </w:rPr>
        <w:t xml:space="preserve"> </w:t>
      </w:r>
      <w:proofErr w:type="spellStart"/>
      <w:r w:rsidRPr="00A93B89">
        <w:rPr>
          <w:lang w:val="en-US"/>
        </w:rPr>
        <w:t>teknologi</w:t>
      </w:r>
      <w:proofErr w:type="spellEnd"/>
      <w:r w:rsidRPr="00A93B89">
        <w:rPr>
          <w:lang w:val="en-US"/>
        </w:rPr>
        <w:t xml:space="preserve"> </w:t>
      </w:r>
      <w:proofErr w:type="spellStart"/>
      <w:r w:rsidRPr="00A93B89">
        <w:rPr>
          <w:lang w:val="en-US"/>
        </w:rPr>
        <w:t>informasi</w:t>
      </w:r>
      <w:proofErr w:type="spellEnd"/>
      <w:r w:rsidRPr="00A93B89">
        <w:rPr>
          <w:lang w:val="en-US"/>
        </w:rPr>
        <w:t xml:space="preserve"> dan </w:t>
      </w:r>
      <w:proofErr w:type="spellStart"/>
      <w:r w:rsidRPr="00A93B89">
        <w:rPr>
          <w:lang w:val="en-US"/>
        </w:rPr>
        <w:t>komunikasi</w:t>
      </w:r>
      <w:proofErr w:type="spellEnd"/>
      <w:r w:rsidRPr="00A93B89">
        <w:rPr>
          <w:lang w:val="en-US"/>
        </w:rPr>
        <w:t xml:space="preserve"> (TIK) </w:t>
      </w:r>
      <w:proofErr w:type="spellStart"/>
      <w:r w:rsidRPr="00A93B89">
        <w:rPr>
          <w:lang w:val="en-US"/>
        </w:rPr>
        <w:t>Wina</w:t>
      </w:r>
      <w:proofErr w:type="spellEnd"/>
      <w:r w:rsidRPr="00A93B89">
        <w:rPr>
          <w:lang w:val="en-US"/>
        </w:rPr>
        <w:t xml:space="preserve"> </w:t>
      </w:r>
      <w:proofErr w:type="spellStart"/>
      <w:r w:rsidRPr="00A93B89">
        <w:rPr>
          <w:lang w:val="en-US"/>
        </w:rPr>
        <w:t>menyumbang</w:t>
      </w:r>
      <w:proofErr w:type="spellEnd"/>
      <w:r w:rsidRPr="00A93B89">
        <w:rPr>
          <w:lang w:val="en-US"/>
        </w:rPr>
        <w:t xml:space="preserve"> </w:t>
      </w:r>
      <w:proofErr w:type="spellStart"/>
      <w:r w:rsidRPr="00A93B89">
        <w:rPr>
          <w:lang w:val="en-US"/>
        </w:rPr>
        <w:t>seperempat</w:t>
      </w:r>
      <w:proofErr w:type="spellEnd"/>
      <w:r w:rsidRPr="00A93B89">
        <w:rPr>
          <w:lang w:val="en-US"/>
        </w:rPr>
        <w:t xml:space="preserve"> </w:t>
      </w:r>
      <w:proofErr w:type="spellStart"/>
      <w:r w:rsidRPr="00A93B89">
        <w:rPr>
          <w:lang w:val="en-US"/>
        </w:rPr>
        <w:t>dari</w:t>
      </w:r>
      <w:proofErr w:type="spellEnd"/>
      <w:r w:rsidRPr="00A93B89">
        <w:rPr>
          <w:lang w:val="en-US"/>
        </w:rPr>
        <w:t xml:space="preserve"> </w:t>
      </w:r>
      <w:proofErr w:type="spellStart"/>
      <w:r w:rsidRPr="00A93B89">
        <w:rPr>
          <w:lang w:val="en-US"/>
        </w:rPr>
        <w:t>nilai</w:t>
      </w:r>
      <w:proofErr w:type="spellEnd"/>
      <w:r w:rsidRPr="00A93B89">
        <w:rPr>
          <w:lang w:val="en-US"/>
        </w:rPr>
        <w:t xml:space="preserve"> </w:t>
      </w:r>
      <w:proofErr w:type="spellStart"/>
      <w:r w:rsidRPr="00A93B89">
        <w:rPr>
          <w:lang w:val="en-US"/>
        </w:rPr>
        <w:t>tambah</w:t>
      </w:r>
      <w:proofErr w:type="spellEnd"/>
      <w:r w:rsidRPr="00A93B89">
        <w:rPr>
          <w:lang w:val="en-US"/>
        </w:rPr>
        <w:t xml:space="preserve"> yang </w:t>
      </w:r>
      <w:proofErr w:type="spellStart"/>
      <w:r w:rsidRPr="00A93B89">
        <w:rPr>
          <w:lang w:val="en-US"/>
        </w:rPr>
        <w:t>diciptakan</w:t>
      </w:r>
      <w:proofErr w:type="spellEnd"/>
      <w:r w:rsidRPr="00A93B89">
        <w:rPr>
          <w:lang w:val="en-US"/>
        </w:rPr>
        <w:t xml:space="preserve"> di </w:t>
      </w:r>
      <w:proofErr w:type="spellStart"/>
      <w:r w:rsidRPr="00A93B89">
        <w:rPr>
          <w:lang w:val="en-US"/>
        </w:rPr>
        <w:t>kota</w:t>
      </w:r>
      <w:proofErr w:type="spellEnd"/>
      <w:r w:rsidRPr="00A93B89">
        <w:rPr>
          <w:lang w:val="en-US"/>
        </w:rPr>
        <w:t xml:space="preserve">, </w:t>
      </w:r>
      <w:proofErr w:type="spellStart"/>
      <w:r w:rsidRPr="00A93B89">
        <w:rPr>
          <w:lang w:val="en-US"/>
        </w:rPr>
        <w:t>mempekerjakan</w:t>
      </w:r>
      <w:proofErr w:type="spellEnd"/>
      <w:r w:rsidRPr="00A93B89">
        <w:rPr>
          <w:lang w:val="en-US"/>
        </w:rPr>
        <w:t xml:space="preserve"> </w:t>
      </w:r>
      <w:proofErr w:type="spellStart"/>
      <w:r w:rsidRPr="00A93B89">
        <w:rPr>
          <w:lang w:val="en-US"/>
        </w:rPr>
        <w:t>seperempat</w:t>
      </w:r>
      <w:proofErr w:type="spellEnd"/>
      <w:r w:rsidRPr="00A93B89">
        <w:rPr>
          <w:lang w:val="en-US"/>
        </w:rPr>
        <w:t xml:space="preserve"> </w:t>
      </w:r>
      <w:proofErr w:type="spellStart"/>
      <w:r w:rsidRPr="00A93B89">
        <w:rPr>
          <w:lang w:val="en-US"/>
        </w:rPr>
        <w:t>tenaga</w:t>
      </w:r>
      <w:proofErr w:type="spellEnd"/>
      <w:r w:rsidRPr="00A93B89">
        <w:rPr>
          <w:lang w:val="en-US"/>
        </w:rPr>
        <w:t xml:space="preserve"> </w:t>
      </w:r>
      <w:proofErr w:type="spellStart"/>
      <w:r w:rsidRPr="00A93B89">
        <w:rPr>
          <w:lang w:val="en-US"/>
        </w:rPr>
        <w:t>kerjanya</w:t>
      </w:r>
      <w:proofErr w:type="spellEnd"/>
      <w:r w:rsidRPr="00A93B89">
        <w:rPr>
          <w:lang w:val="en-US"/>
        </w:rPr>
        <w:t xml:space="preserve">, dan </w:t>
      </w:r>
      <w:proofErr w:type="spellStart"/>
      <w:r w:rsidRPr="00A93B89">
        <w:rPr>
          <w:lang w:val="en-US"/>
        </w:rPr>
        <w:t>tumbuh</w:t>
      </w:r>
      <w:proofErr w:type="spellEnd"/>
      <w:r w:rsidRPr="00A93B89">
        <w:rPr>
          <w:lang w:val="en-US"/>
        </w:rPr>
        <w:t xml:space="preserve"> </w:t>
      </w:r>
      <w:proofErr w:type="spellStart"/>
      <w:r w:rsidRPr="00A93B89">
        <w:rPr>
          <w:lang w:val="en-US"/>
        </w:rPr>
        <w:t>lebih</w:t>
      </w:r>
      <w:proofErr w:type="spellEnd"/>
      <w:r w:rsidRPr="00A93B89">
        <w:rPr>
          <w:lang w:val="en-US"/>
        </w:rPr>
        <w:t xml:space="preserve"> </w:t>
      </w:r>
      <w:proofErr w:type="spellStart"/>
      <w:r w:rsidRPr="00A93B89">
        <w:rPr>
          <w:lang w:val="en-US"/>
        </w:rPr>
        <w:t>cepat</w:t>
      </w:r>
      <w:proofErr w:type="spellEnd"/>
      <w:r w:rsidRPr="00A93B89">
        <w:rPr>
          <w:lang w:val="en-US"/>
        </w:rPr>
        <w:t xml:space="preserve"> </w:t>
      </w:r>
      <w:proofErr w:type="spellStart"/>
      <w:r w:rsidRPr="00A93B89">
        <w:rPr>
          <w:lang w:val="en-US"/>
        </w:rPr>
        <w:t>daripada</w:t>
      </w:r>
      <w:proofErr w:type="spellEnd"/>
      <w:r w:rsidRPr="00A93B89">
        <w:rPr>
          <w:lang w:val="en-US"/>
        </w:rPr>
        <w:t xml:space="preserve"> </w:t>
      </w:r>
      <w:proofErr w:type="spellStart"/>
      <w:r w:rsidRPr="00A93B89">
        <w:rPr>
          <w:lang w:val="en-US"/>
        </w:rPr>
        <w:t>sektor</w:t>
      </w:r>
      <w:proofErr w:type="spellEnd"/>
      <w:r w:rsidRPr="00A93B89">
        <w:rPr>
          <w:lang w:val="en-US"/>
        </w:rPr>
        <w:t xml:space="preserve"> </w:t>
      </w:r>
      <w:proofErr w:type="spellStart"/>
      <w:r w:rsidRPr="00A93B89">
        <w:rPr>
          <w:lang w:val="en-US"/>
        </w:rPr>
        <w:t>swasta</w:t>
      </w:r>
      <w:proofErr w:type="spellEnd"/>
      <w:r w:rsidRPr="00A93B89">
        <w:rPr>
          <w:lang w:val="en-US"/>
        </w:rPr>
        <w:t xml:space="preserve"> </w:t>
      </w:r>
      <w:proofErr w:type="spellStart"/>
      <w:r w:rsidRPr="00A93B89">
        <w:rPr>
          <w:lang w:val="en-US"/>
        </w:rPr>
        <w:t>secara</w:t>
      </w:r>
      <w:proofErr w:type="spellEnd"/>
      <w:r w:rsidRPr="00A93B89">
        <w:rPr>
          <w:lang w:val="en-US"/>
        </w:rPr>
        <w:t xml:space="preserve"> </w:t>
      </w:r>
      <w:proofErr w:type="spellStart"/>
      <w:r w:rsidRPr="00A93B89">
        <w:rPr>
          <w:lang w:val="en-US"/>
        </w:rPr>
        <w:t>keseluruhan</w:t>
      </w:r>
      <w:proofErr w:type="spellEnd"/>
      <w:r w:rsidRPr="00A93B89">
        <w:rPr>
          <w:lang w:val="en-US"/>
        </w:rPr>
        <w:t xml:space="preserve">. </w:t>
      </w:r>
    </w:p>
    <w:p w14:paraId="41E59BF1" w14:textId="4FAE9E05" w:rsidR="00A93B89" w:rsidRPr="00A93B89" w:rsidRDefault="00A93B89" w:rsidP="00A93B89">
      <w:pPr>
        <w:pStyle w:val="ListParagraph"/>
        <w:numPr>
          <w:ilvl w:val="0"/>
          <w:numId w:val="35"/>
        </w:numPr>
        <w:jc w:val="both"/>
        <w:rPr>
          <w:lang w:val="en-US"/>
        </w:rPr>
      </w:pPr>
      <w:r w:rsidRPr="00A93B89">
        <w:rPr>
          <w:lang w:val="en-US"/>
        </w:rPr>
        <w:t>Jakarta Goes Online</w:t>
      </w:r>
    </w:p>
    <w:p w14:paraId="75E0E70F" w14:textId="722B6286" w:rsidR="0059208B" w:rsidRDefault="00A93B89" w:rsidP="00617BB4">
      <w:pPr>
        <w:pStyle w:val="ListParagraph"/>
        <w:ind w:firstLine="360"/>
        <w:jc w:val="both"/>
        <w:rPr>
          <w:lang w:val="en-US"/>
        </w:rPr>
      </w:pPr>
      <w:r w:rsidRPr="00A93B89">
        <w:rPr>
          <w:lang w:val="en-US"/>
        </w:rPr>
        <w:t xml:space="preserve">Jakarta Goes Online </w:t>
      </w:r>
      <w:proofErr w:type="spellStart"/>
      <w:r w:rsidRPr="00A93B89">
        <w:rPr>
          <w:lang w:val="en-US"/>
        </w:rPr>
        <w:t>merupakan</w:t>
      </w:r>
      <w:proofErr w:type="spellEnd"/>
      <w:r w:rsidRPr="00A93B89">
        <w:rPr>
          <w:lang w:val="en-US"/>
        </w:rPr>
        <w:t xml:space="preserve"> program </w:t>
      </w:r>
      <w:proofErr w:type="spellStart"/>
      <w:r w:rsidRPr="00A93B89">
        <w:rPr>
          <w:lang w:val="en-US"/>
        </w:rPr>
        <w:t>kerjasama</w:t>
      </w:r>
      <w:proofErr w:type="spellEnd"/>
      <w:r w:rsidRPr="00A93B89">
        <w:rPr>
          <w:lang w:val="en-US"/>
        </w:rPr>
        <w:t xml:space="preserve"> </w:t>
      </w:r>
      <w:proofErr w:type="spellStart"/>
      <w:r w:rsidRPr="00A93B89">
        <w:rPr>
          <w:lang w:val="en-US"/>
        </w:rPr>
        <w:t>dengan</w:t>
      </w:r>
      <w:proofErr w:type="spellEnd"/>
      <w:r w:rsidRPr="00A93B89">
        <w:rPr>
          <w:lang w:val="en-US"/>
        </w:rPr>
        <w:t xml:space="preserve"> </w:t>
      </w:r>
      <w:proofErr w:type="spellStart"/>
      <w:r w:rsidRPr="00A93B89">
        <w:rPr>
          <w:lang w:val="en-US"/>
        </w:rPr>
        <w:t>Tokopedia</w:t>
      </w:r>
      <w:proofErr w:type="spellEnd"/>
      <w:r w:rsidRPr="00A93B89">
        <w:rPr>
          <w:lang w:val="en-US"/>
        </w:rPr>
        <w:t xml:space="preserve"> </w:t>
      </w:r>
      <w:proofErr w:type="spellStart"/>
      <w:r w:rsidRPr="00A93B89">
        <w:rPr>
          <w:lang w:val="en-US"/>
        </w:rPr>
        <w:t>berupa</w:t>
      </w:r>
      <w:proofErr w:type="spellEnd"/>
      <w:r w:rsidRPr="00A93B89">
        <w:rPr>
          <w:lang w:val="en-US"/>
        </w:rPr>
        <w:t xml:space="preserve"> platform </w:t>
      </w:r>
      <w:proofErr w:type="spellStart"/>
      <w:r w:rsidRPr="00A93B89">
        <w:rPr>
          <w:lang w:val="en-US"/>
        </w:rPr>
        <w:t>toko</w:t>
      </w:r>
      <w:proofErr w:type="spellEnd"/>
      <w:r w:rsidRPr="00A93B89">
        <w:rPr>
          <w:lang w:val="en-US"/>
        </w:rPr>
        <w:t xml:space="preserve"> online </w:t>
      </w:r>
      <w:proofErr w:type="spellStart"/>
      <w:r w:rsidRPr="00A93B89">
        <w:rPr>
          <w:lang w:val="en-US"/>
        </w:rPr>
        <w:t>untuk</w:t>
      </w:r>
      <w:proofErr w:type="spellEnd"/>
      <w:r w:rsidRPr="00A93B89">
        <w:rPr>
          <w:lang w:val="en-US"/>
        </w:rPr>
        <w:t xml:space="preserve"> UMKM DKI Jakarta.</w:t>
      </w:r>
    </w:p>
    <w:p w14:paraId="056FA751" w14:textId="77777777" w:rsidR="00617BB4" w:rsidRDefault="00617BB4" w:rsidP="00617BB4">
      <w:pPr>
        <w:pStyle w:val="ListParagraph"/>
        <w:ind w:firstLine="360"/>
        <w:jc w:val="both"/>
        <w:rPr>
          <w:lang w:val="en-US"/>
        </w:rPr>
      </w:pPr>
    </w:p>
    <w:p w14:paraId="5F9D06FB" w14:textId="7EBC22E1" w:rsidR="0059208B" w:rsidRPr="00617BB4" w:rsidRDefault="0059208B" w:rsidP="00617BB4">
      <w:pPr>
        <w:pStyle w:val="ListParagraph"/>
        <w:numPr>
          <w:ilvl w:val="0"/>
          <w:numId w:val="9"/>
        </w:numPr>
        <w:jc w:val="both"/>
        <w:rPr>
          <w:lang w:val="en-US"/>
        </w:rPr>
      </w:pPr>
      <w:proofErr w:type="spellStart"/>
      <w:r w:rsidRPr="00617BB4">
        <w:rPr>
          <w:lang w:val="en-US"/>
        </w:rPr>
        <w:t>Sarana</w:t>
      </w:r>
      <w:proofErr w:type="spellEnd"/>
      <w:r w:rsidRPr="00617BB4">
        <w:rPr>
          <w:lang w:val="en-US"/>
        </w:rPr>
        <w:t xml:space="preserve"> </w:t>
      </w:r>
      <w:proofErr w:type="spellStart"/>
      <w:r w:rsidRPr="00617BB4">
        <w:rPr>
          <w:lang w:val="en-US"/>
        </w:rPr>
        <w:t>Kebudayaan</w:t>
      </w:r>
      <w:proofErr w:type="spellEnd"/>
      <w:r w:rsidRPr="00617BB4">
        <w:rPr>
          <w:lang w:val="en-US"/>
        </w:rPr>
        <w:t xml:space="preserve"> dan </w:t>
      </w:r>
      <w:proofErr w:type="spellStart"/>
      <w:r w:rsidRPr="00617BB4">
        <w:rPr>
          <w:lang w:val="en-US"/>
        </w:rPr>
        <w:t>Rekreasi</w:t>
      </w:r>
      <w:proofErr w:type="spellEnd"/>
    </w:p>
    <w:p w14:paraId="10FD3697" w14:textId="77777777" w:rsidR="003E7F22" w:rsidRDefault="00617BB4" w:rsidP="003E7F22">
      <w:pPr>
        <w:pStyle w:val="ListParagraph"/>
        <w:numPr>
          <w:ilvl w:val="0"/>
          <w:numId w:val="36"/>
        </w:numPr>
        <w:jc w:val="both"/>
      </w:pPr>
      <w:r>
        <w:t>Mamzar Park</w:t>
      </w:r>
    </w:p>
    <w:p w14:paraId="29C823D8" w14:textId="77777777" w:rsidR="003E7F22" w:rsidRDefault="00617BB4" w:rsidP="003E7F22">
      <w:pPr>
        <w:pStyle w:val="ListParagraph"/>
        <w:ind w:left="1080" w:firstLine="360"/>
        <w:jc w:val="both"/>
      </w:pPr>
      <w:r>
        <w:t>Dikembangkan oleh Dubai Municipality, Mamzar park memiliki fitur-fitur pintar seperti smart paint berteknologi nano yang akan menjernihkan udara di dalam taman. Taman ini juga memiliki oasis yang merupakan area teduh yang dilengkapi dengan sistem tenaga surya. Ini akan memungkinkan pengguna taman memiliki akses ke air tawar portabel yang terbuat dari udara lembab. Airnya aman untuk diminum dan 90 liter diproduksi setiap hari.</w:t>
      </w:r>
    </w:p>
    <w:p w14:paraId="7254DF89" w14:textId="77777777" w:rsidR="003E7F22" w:rsidRDefault="00617BB4" w:rsidP="003E7F22">
      <w:pPr>
        <w:pStyle w:val="ListParagraph"/>
        <w:ind w:left="1080" w:firstLine="360"/>
        <w:jc w:val="both"/>
      </w:pPr>
      <w:r>
        <w:t>Pada taman ini tidak perlu khawatir kehabisan baterai gawai. Bangku di taman adalah bangku pintar bertenaga surya yang memungkinkan pengguna menggunakan pengisian daya nirkabel untuk perangkat mereka. Bangku juga memiliki wi-fi yang memungkinkan Anda untuk tetap terhubung.</w:t>
      </w:r>
    </w:p>
    <w:p w14:paraId="65F7174A" w14:textId="77777777" w:rsidR="003E7F22" w:rsidRDefault="00617BB4" w:rsidP="003E7F22">
      <w:pPr>
        <w:pStyle w:val="ListParagraph"/>
        <w:ind w:left="1080" w:firstLine="360"/>
        <w:jc w:val="both"/>
      </w:pPr>
      <w:r>
        <w:t xml:space="preserve">Para orang tua akan merasa nyaman dengan anak-anak mereka yang berlarian di sekitar taman karena taman tersebut menggunakan 'Haris', </w:t>
      </w:r>
      <w:r>
        <w:lastRenderedPageBreak/>
        <w:t>sebuah band inovatif yang akan memungkinkan orang tua untuk melacak anak-anak mereka.</w:t>
      </w:r>
    </w:p>
    <w:p w14:paraId="38FE2146" w14:textId="0E2614C2" w:rsidR="00C37025" w:rsidRPr="003E7F22" w:rsidRDefault="00617BB4" w:rsidP="003E7F22">
      <w:pPr>
        <w:pStyle w:val="ListParagraph"/>
        <w:ind w:left="1080" w:firstLine="360"/>
        <w:jc w:val="both"/>
      </w:pPr>
      <w:r>
        <w:t>Inovasi pintar lainnya di taman</w:t>
      </w:r>
      <w:r w:rsidR="00C37025" w:rsidRPr="003E7F22">
        <w:rPr>
          <w:lang w:val="en-US"/>
        </w:rPr>
        <w:t xml:space="preserve"> :</w:t>
      </w:r>
    </w:p>
    <w:p w14:paraId="0B0EA4E3" w14:textId="77777777" w:rsidR="00C37025" w:rsidRDefault="00C37025" w:rsidP="00F75587">
      <w:pPr>
        <w:pStyle w:val="ListParagraph"/>
        <w:numPr>
          <w:ilvl w:val="0"/>
          <w:numId w:val="37"/>
        </w:numPr>
        <w:jc w:val="both"/>
      </w:pPr>
      <w:r>
        <w:t>Tempat sampah pintar yang mengirimkan peringatan saat perlu dikosongkan.</w:t>
      </w:r>
    </w:p>
    <w:p w14:paraId="1359246C" w14:textId="77777777" w:rsidR="00C37025" w:rsidRDefault="00617BB4" w:rsidP="00C37025">
      <w:pPr>
        <w:pStyle w:val="ListParagraph"/>
        <w:numPr>
          <w:ilvl w:val="0"/>
          <w:numId w:val="37"/>
        </w:numPr>
        <w:jc w:val="both"/>
      </w:pPr>
      <w:r>
        <w:t>Pemindai cerdas</w:t>
      </w:r>
    </w:p>
    <w:p w14:paraId="081BF72D" w14:textId="77777777" w:rsidR="00C37025" w:rsidRDefault="00617BB4" w:rsidP="00C37025">
      <w:pPr>
        <w:pStyle w:val="ListParagraph"/>
        <w:ind w:left="1440" w:firstLine="720"/>
        <w:jc w:val="both"/>
      </w:pPr>
      <w:r>
        <w:t>Teknologi pemindaian cerdas mengumpulkan data di taman tentang pohon dan tumbuhan dan menggunakan data tersebut untuk memeliharanya melalui analisis citra udara, peta taman, peta termal, dan rasio emisi karbon. Data tersebut juga membantu dalam klasifikasi tanaman dan deteksi penyakit pohon apa pun.</w:t>
      </w:r>
    </w:p>
    <w:p w14:paraId="66D8A433" w14:textId="77777777" w:rsidR="00C37025" w:rsidRDefault="00617BB4" w:rsidP="00C37025">
      <w:pPr>
        <w:pStyle w:val="ListParagraph"/>
        <w:numPr>
          <w:ilvl w:val="0"/>
          <w:numId w:val="37"/>
        </w:numPr>
        <w:jc w:val="both"/>
      </w:pPr>
      <w:r>
        <w:t>Aplikasi Al Mamzar Park</w:t>
      </w:r>
    </w:p>
    <w:p w14:paraId="0D979039" w14:textId="494B3FBA" w:rsidR="00617BB4" w:rsidRDefault="00617BB4" w:rsidP="00C37025">
      <w:pPr>
        <w:pStyle w:val="ListParagraph"/>
        <w:ind w:left="1440" w:firstLine="720"/>
        <w:jc w:val="both"/>
      </w:pPr>
      <w:r>
        <w:t>Aplikasi ini memungkinkan pengguna untuk mendapatkan tur virtual taman dan tersedia di Google Play. Juga memberikan informasi tentang taman dan fasilitasnya.</w:t>
      </w:r>
      <w:r w:rsidR="00C37025" w:rsidRPr="00C37025">
        <w:rPr>
          <w:lang w:val="en-US"/>
        </w:rPr>
        <w:t xml:space="preserve"> </w:t>
      </w:r>
      <w:r>
        <w:t>https://hapakenya.com/info/mamzar-park-worlds-first-smart-recreation-park-opens-in-dubai/</w:t>
      </w:r>
    </w:p>
    <w:p w14:paraId="5ECAE011" w14:textId="77777777" w:rsidR="003E7F22" w:rsidRDefault="00617BB4" w:rsidP="003E7F22">
      <w:pPr>
        <w:pStyle w:val="ListParagraph"/>
        <w:numPr>
          <w:ilvl w:val="0"/>
          <w:numId w:val="36"/>
        </w:numPr>
        <w:jc w:val="both"/>
      </w:pPr>
      <w:r>
        <w:t>Queen Elizabeth Olympic Park</w:t>
      </w:r>
    </w:p>
    <w:p w14:paraId="6CFADF3C" w14:textId="77777777" w:rsidR="003E7F22" w:rsidRDefault="00617BB4" w:rsidP="003E7F22">
      <w:pPr>
        <w:pStyle w:val="ListParagraph"/>
        <w:ind w:left="1080" w:firstLine="360"/>
        <w:jc w:val="both"/>
      </w:pPr>
      <w:r>
        <w:t>Teknik pemetaan baru membantu menjadikannya tempat yang lebih cerdas dan lebih berkelanjutan untuk tinggal, bekerja, dan bermain dengan memvisualisasikan berbagai umpan data di sekitar Taman.</w:t>
      </w:r>
    </w:p>
    <w:p w14:paraId="041EF338" w14:textId="77777777" w:rsidR="003E7F22" w:rsidRDefault="00617BB4" w:rsidP="003E7F22">
      <w:pPr>
        <w:pStyle w:val="ListParagraph"/>
        <w:ind w:left="1080" w:firstLine="360"/>
        <w:jc w:val="both"/>
      </w:pPr>
      <w:r>
        <w:t>Saat ini ada tiga proyek pemetaan di Taman Nasional yaitu Living Map telah mengembangkan peta publik yang dapat diakses secara online, dapat diakses, dan mudah diperbarui yang dapat Anda lihat di bawah. Hal ini membantu membuat Taman lebih mudah diakses dan aktivitas di dalamnya mudah ditemukan dengan menyediakan lapisan peta yang berbeda seperti rute di sekitar Taman pada hari-hari acara Stadion dan rute penerangan yang aman di sekitar area tersebut pada malam hari.</w:t>
      </w:r>
      <w:r w:rsidR="00A55ED4" w:rsidRPr="003E7F22">
        <w:rPr>
          <w:lang w:val="en-US"/>
        </w:rPr>
        <w:t xml:space="preserve"> </w:t>
      </w:r>
      <w:r>
        <w:t>Taman yang cerdas dan terhubung dibangun di atas data yang andal.</w:t>
      </w:r>
    </w:p>
    <w:p w14:paraId="2640C0D7" w14:textId="77777777" w:rsidR="003E7F22" w:rsidRDefault="00617BB4" w:rsidP="003E7F22">
      <w:pPr>
        <w:pStyle w:val="ListParagraph"/>
        <w:ind w:left="1080" w:firstLine="360"/>
        <w:jc w:val="both"/>
      </w:pPr>
      <w:r>
        <w:lastRenderedPageBreak/>
        <w:t>Sensor di seluruh Taman membantu kami membuat keputusan, memantau kemajuan Taman, dan menghubungkan pengunjung ke area tersebut.</w:t>
      </w:r>
    </w:p>
    <w:p w14:paraId="3A8BCA24" w14:textId="77777777" w:rsidR="003E7F22" w:rsidRPr="003E7F22" w:rsidRDefault="00617BB4" w:rsidP="003E7F22">
      <w:pPr>
        <w:pStyle w:val="ListParagraph"/>
        <w:ind w:left="1080" w:firstLine="360"/>
        <w:jc w:val="both"/>
        <w:rPr>
          <w:b/>
          <w:bCs/>
        </w:rPr>
      </w:pPr>
      <w:r w:rsidRPr="003E7F22">
        <w:rPr>
          <w:b/>
          <w:bCs/>
        </w:rPr>
        <w:t>Sensor iklim mikro</w:t>
      </w:r>
    </w:p>
    <w:p w14:paraId="4F849338" w14:textId="77777777" w:rsidR="003E7F22" w:rsidRDefault="00617BB4" w:rsidP="003E7F22">
      <w:pPr>
        <w:pStyle w:val="ListParagraph"/>
        <w:ind w:left="1080" w:firstLine="360"/>
        <w:jc w:val="both"/>
      </w:pPr>
      <w:r>
        <w:t>Institut Riset Kolaborasi Intel telah mengembangkan 20 sensor iklim untuk Taman Nasional, mengukur suhu, kelembapan, dan tekanan. Mengumpulkan data ini akan membantu kami menghubungkan bagaimana berbagai kawasan Taman digunakan oleh lingkungan lokal, berkontribusi pada keputusan pembangunan lokal di masa depan.</w:t>
      </w:r>
    </w:p>
    <w:p w14:paraId="16155042" w14:textId="77777777" w:rsidR="003E7F22" w:rsidRPr="003E7F22" w:rsidRDefault="00617BB4" w:rsidP="003E7F22">
      <w:pPr>
        <w:pStyle w:val="ListParagraph"/>
        <w:ind w:left="1080" w:firstLine="360"/>
        <w:jc w:val="both"/>
        <w:rPr>
          <w:b/>
          <w:bCs/>
        </w:rPr>
      </w:pPr>
      <w:r w:rsidRPr="003E7F22">
        <w:rPr>
          <w:b/>
          <w:bCs/>
        </w:rPr>
        <w:t>Sensor kualitas udara</w:t>
      </w:r>
    </w:p>
    <w:p w14:paraId="5DAE5D0D" w14:textId="77777777" w:rsidR="003E7F22" w:rsidRDefault="00617BB4" w:rsidP="003E7F22">
      <w:pPr>
        <w:pStyle w:val="ListParagraph"/>
        <w:ind w:left="1080" w:firstLine="360"/>
        <w:jc w:val="both"/>
      </w:pPr>
      <w:r>
        <w:t>Bersama Intel dan Engie, kami mengukur kualitas udara di Taman untuk membantu melukiskan gambaran langsung dari udara di sekitar kami. Ini akan memastikan kami membuat keputusan yang tepat untuk mengatasi masalah polusi udara London melalui perkembangan baru, meningkatkan koneksi transportasi, dan menyediakan ruang hijau.</w:t>
      </w:r>
    </w:p>
    <w:p w14:paraId="07067EDC" w14:textId="77777777" w:rsidR="003E7F22" w:rsidRDefault="00617BB4" w:rsidP="003E7F22">
      <w:pPr>
        <w:pStyle w:val="ListParagraph"/>
        <w:ind w:left="1080" w:firstLine="360"/>
        <w:jc w:val="both"/>
        <w:rPr>
          <w:b/>
          <w:bCs/>
        </w:rPr>
      </w:pPr>
      <w:r w:rsidRPr="003E7F22">
        <w:rPr>
          <w:b/>
          <w:bCs/>
        </w:rPr>
        <w:t>Sensor kelelawar</w:t>
      </w:r>
    </w:p>
    <w:p w14:paraId="31B4DD63" w14:textId="77777777" w:rsidR="003E7F22" w:rsidRDefault="00617BB4" w:rsidP="003E7F22">
      <w:pPr>
        <w:pStyle w:val="ListParagraph"/>
        <w:ind w:left="1080" w:firstLine="360"/>
        <w:jc w:val="both"/>
      </w:pPr>
      <w:r>
        <w:t>15 sensor kelelawar baru, yang dikembangkan oleh Intel's Collaborative Research Institute, sedang diuji di Taman. Mereka membantu memastikan bahwa program konservasi kelelawar Taman Nasional efektif, serta menghubungkan pengunjung dan penduduk dengan satwa liar di sekitar Taman. Kedepannya, sensor ini akan digunakan untuk konservasi kelelawar di seluruh dunia, terutama di ruang perkotaan, memastikan bahwa perkembangan perkotaan berdampak positif pada populasi kelelawar.</w:t>
      </w:r>
    </w:p>
    <w:p w14:paraId="7E43CCFB" w14:textId="77777777" w:rsidR="003E7F22" w:rsidRDefault="00617BB4" w:rsidP="003E7F22">
      <w:pPr>
        <w:pStyle w:val="ListParagraph"/>
        <w:ind w:left="1080" w:firstLine="360"/>
        <w:jc w:val="both"/>
        <w:rPr>
          <w:b/>
          <w:bCs/>
        </w:rPr>
      </w:pPr>
      <w:r w:rsidRPr="003E7F22">
        <w:rPr>
          <w:b/>
          <w:bCs/>
        </w:rPr>
        <w:t>Parkir Wi-Fi</w:t>
      </w:r>
    </w:p>
    <w:p w14:paraId="49B617B3" w14:textId="77777777" w:rsidR="003E7F22" w:rsidRDefault="00617BB4" w:rsidP="003E7F22">
      <w:pPr>
        <w:pStyle w:val="ListParagraph"/>
        <w:ind w:left="1080" w:firstLine="360"/>
        <w:jc w:val="both"/>
      </w:pPr>
      <w:r>
        <w:t xml:space="preserve">Taman ini memiliki Wi-Fi gratis untuk pengunjung di seluruh 560 hektar Taman, menjadikannya jaringan Wi-Fi publik terbesar dari jenisnya di dunia. Selain memberi pengunjung akses internet gratis, layanan ini membantu kami memahami bagaimana berbagai area di Taman digunakan oleh berbagai kelompok orang. Memahami hal ini memastikan bahwa Taman dikelola dengan cara terbaik dan membantu </w:t>
      </w:r>
      <w:r>
        <w:lastRenderedPageBreak/>
        <w:t>kami meningkatkan layanan yang kami berikan kepada pengunjung dan penghuni.</w:t>
      </w:r>
    </w:p>
    <w:p w14:paraId="2925933C" w14:textId="77777777" w:rsidR="003E7F22" w:rsidRDefault="00617BB4" w:rsidP="003E7F22">
      <w:pPr>
        <w:pStyle w:val="ListParagraph"/>
        <w:ind w:left="1080" w:firstLine="360"/>
        <w:jc w:val="both"/>
      </w:pPr>
      <w:r>
        <w:t>Untuk masuk ke WiFi gratis Taman, cukup pilih dari daftar jaringan yang tersedia. Anda kemudian akan diminta untuk memberikan nama dan alamat email Anda sebagai bagian dari proses pendaftaran singkat.</w:t>
      </w:r>
    </w:p>
    <w:p w14:paraId="11E176BC" w14:textId="77777777" w:rsidR="003E7F22" w:rsidRDefault="00617BB4" w:rsidP="003E7F22">
      <w:pPr>
        <w:pStyle w:val="ListParagraph"/>
        <w:ind w:left="1080" w:firstLine="360"/>
        <w:jc w:val="both"/>
        <w:rPr>
          <w:b/>
          <w:bCs/>
        </w:rPr>
      </w:pPr>
      <w:r w:rsidRPr="003E7F22">
        <w:rPr>
          <w:b/>
          <w:bCs/>
        </w:rPr>
        <w:t>Infrastruktur Data Distrik Cerdas</w:t>
      </w:r>
    </w:p>
    <w:p w14:paraId="32F2BEE1" w14:textId="77777777" w:rsidR="003E7F22" w:rsidRDefault="00617BB4" w:rsidP="003E7F22">
      <w:pPr>
        <w:pStyle w:val="ListParagraph"/>
        <w:ind w:left="1080" w:firstLine="360"/>
        <w:jc w:val="both"/>
      </w:pPr>
      <w:r>
        <w:t>Taman ini memiliki banyak kumpulan data berbeda yang berkaitan dengannya, mulai dari kondisi lingkungan hingga pergerakan kerumunan. Penting agar semua data ini dapat dikumpulkan di tempat yang sama sehingga dapat digunakan secara maksimal.</w:t>
      </w:r>
    </w:p>
    <w:p w14:paraId="5842D1A6" w14:textId="77777777" w:rsidR="003E7F22" w:rsidRDefault="00617BB4" w:rsidP="003E7F22">
      <w:pPr>
        <w:pStyle w:val="ListParagraph"/>
        <w:ind w:left="1080" w:firstLine="360"/>
        <w:jc w:val="both"/>
      </w:pPr>
      <w:r>
        <w:t>Technical University Munich bekerja sama dengan London Legacy Development Corporation untuk membuat Smart District Data Infrastructure (SDDI) yang membantu menggunakan data Taman dengan berbagai cara.</w:t>
      </w:r>
    </w:p>
    <w:p w14:paraId="512395BF" w14:textId="77777777" w:rsidR="003E7F22" w:rsidRDefault="00617BB4" w:rsidP="003E7F22">
      <w:pPr>
        <w:pStyle w:val="ListParagraph"/>
        <w:ind w:left="1080" w:firstLine="360"/>
        <w:jc w:val="both"/>
      </w:pPr>
      <w:r>
        <w:t>Apa yang dilakukan SDDI?</w:t>
      </w:r>
    </w:p>
    <w:p w14:paraId="134E1198" w14:textId="77777777" w:rsidR="003E7F22" w:rsidRDefault="00617BB4" w:rsidP="003E7F22">
      <w:pPr>
        <w:pStyle w:val="ListParagraph"/>
        <w:ind w:left="1080" w:firstLine="360"/>
        <w:jc w:val="both"/>
      </w:pPr>
      <w:r>
        <w:t>SDDI menyatukan semua data yang berbeda di Taman Nasional. Data dapat datang dalam berbagai bentuk dan ukuran, baik itu format, struktur dan model yang berbeda dari berbagai perangkat lunak dan pemangku kepentingan. SDDI membakukan semua jenis data yang berbeda, memungkinkan semuanya untuk digunakan di seluruh platform.</w:t>
      </w:r>
    </w:p>
    <w:p w14:paraId="2FD15EBB" w14:textId="77777777" w:rsidR="003E7F22" w:rsidRDefault="00617BB4" w:rsidP="003E7F22">
      <w:pPr>
        <w:pStyle w:val="ListParagraph"/>
        <w:ind w:left="1080" w:firstLine="360"/>
        <w:jc w:val="both"/>
      </w:pPr>
      <w:r>
        <w:t>Apa manfaat SDDI?</w:t>
      </w:r>
    </w:p>
    <w:p w14:paraId="0DAABE62" w14:textId="77777777" w:rsidR="003E7F22" w:rsidRDefault="00617BB4" w:rsidP="003E7F22">
      <w:pPr>
        <w:pStyle w:val="ListParagraph"/>
        <w:ind w:left="1080" w:firstLine="360"/>
        <w:jc w:val="both"/>
      </w:pPr>
      <w:r>
        <w:t>Semua data yang dikumpulkan di Taman sekarang dapat digunakan di berbagai platform. Ini dapat digunakan dalam peta Realitas Virtual dan 3D langsung, menghubungkan data pada sistem manajemen energi Taman atau membantu membuat keputusan perencanaan dengan memahami bagaimana data terhubung.</w:t>
      </w:r>
    </w:p>
    <w:p w14:paraId="3D3E1DD1" w14:textId="5EDEA961" w:rsidR="00617BB4" w:rsidRPr="003E7F22" w:rsidRDefault="00617BB4" w:rsidP="003E7F22">
      <w:pPr>
        <w:pStyle w:val="ListParagraph"/>
        <w:ind w:left="1080" w:firstLine="360"/>
        <w:jc w:val="both"/>
        <w:rPr>
          <w:b/>
          <w:bCs/>
        </w:rPr>
      </w:pPr>
      <w:r>
        <w:t>https://www.queenelizabetholympicpark.co.uk/our-story/how-we-work/sustainability/smart-park</w:t>
      </w:r>
    </w:p>
    <w:p w14:paraId="0BA62092" w14:textId="77777777" w:rsidR="003E7F22" w:rsidRDefault="00617BB4" w:rsidP="003E7F22">
      <w:pPr>
        <w:pStyle w:val="ListParagraph"/>
        <w:numPr>
          <w:ilvl w:val="0"/>
          <w:numId w:val="36"/>
        </w:numPr>
        <w:jc w:val="both"/>
      </w:pPr>
      <w:r>
        <w:t>High Line New York</w:t>
      </w:r>
    </w:p>
    <w:p w14:paraId="2D29A9E9" w14:textId="77777777" w:rsidR="003E7F22" w:rsidRDefault="00617BB4" w:rsidP="003E7F22">
      <w:pPr>
        <w:pStyle w:val="ListParagraph"/>
        <w:ind w:left="1080" w:firstLine="360"/>
        <w:jc w:val="both"/>
      </w:pPr>
      <w:r>
        <w:t xml:space="preserve">High Line merupakan jalur pejalan kaki berupa skywalk yang membentang sejauh 1,45 mil di Manhattan, New York. Kota New York </w:t>
      </w:r>
      <w:r>
        <w:lastRenderedPageBreak/>
        <w:t>merupakan kota yang menjadi pelopor berbagai inovasi dan perencanaan kota seperti gedung pencakar langit, jembatan, kereta bawah tanah dan sebagainya. High Line ialah salah satu inovasi dari Kota New York yaitu fasilitas jalur pejalan kaki yang dibangun diatas jalur rel kereta api yang sudah tidak terpakai menjadi daya tarik High Line. Kota yang dapat dilihat dari atas skywalk tersebuth salah satunya adalah Kota Manhattan. Kota Manhattan merupakan kota industri yang sudah ditinggalkan sehingga memiliki arsitektur yang masih klasik. Sebagian besar keajaiban yang dapat dilihat dari atas High Line saat ini berasal dari kota industri bersejarah.</w:t>
      </w:r>
    </w:p>
    <w:p w14:paraId="78C7FFB1" w14:textId="12B4623E" w:rsidR="000F00FA" w:rsidRPr="00617BB4" w:rsidRDefault="00617BB4" w:rsidP="003E7F22">
      <w:pPr>
        <w:pStyle w:val="ListParagraph"/>
        <w:ind w:left="1080" w:firstLine="360"/>
        <w:jc w:val="both"/>
      </w:pPr>
      <w:r>
        <w:t>Kelestarian lingkungan adalah nilai inti dari High Line. Taman ini pada dasarnya merupakan bangunan hijau, karena memanfaatkan kembali sebagian infrastruktur industri menjadi ruang publik yang dirancang secara unik. Yang tidak kalah pentingnya adalah cara High Line beroperasi — setiap hari, selalu berusaha menuju keberlanjutan dengan tingkat kepedulian yang sama yang tercermin dalam desain taman (Thehighline.org, 2020). Kegiatan yang diadakan di High Line adalah pameran seni, ruang publik, serta menjadi objek wisata dengan daya tariknya berupa sejarah, desain dan taman yang memiliki kurang lebih 110.000 jenis tanaman. Hal unik lainnya yang didapat dari High Line tersebut ialah memiliki website yang berisikan berbagai informasi seperti adanya informasi mengenai jam buka, rute High Line tersebut, sejarah mengenai High Line, kegiatan yang sering dilakukan serta adanya ruang untuk berdonasi untuk perkembangan High Line itu sendiri.</w:t>
      </w:r>
    </w:p>
    <w:p w14:paraId="2CCC3637" w14:textId="77777777" w:rsidR="000F00FA" w:rsidRDefault="000F00FA">
      <w:pPr>
        <w:rPr>
          <w:lang w:val="en-US"/>
        </w:rPr>
      </w:pPr>
      <w:r>
        <w:rPr>
          <w:lang w:val="en-US"/>
        </w:rPr>
        <w:br w:type="page"/>
      </w:r>
    </w:p>
    <w:p w14:paraId="5BF64D89" w14:textId="77777777" w:rsidR="00F75587" w:rsidRDefault="000F00FA" w:rsidP="00F75587">
      <w:pPr>
        <w:pStyle w:val="ListParagraph"/>
        <w:numPr>
          <w:ilvl w:val="0"/>
          <w:numId w:val="9"/>
        </w:numPr>
        <w:rPr>
          <w:lang w:val="en-US"/>
        </w:rPr>
      </w:pPr>
      <w:proofErr w:type="spellStart"/>
      <w:r w:rsidRPr="000F00FA">
        <w:rPr>
          <w:lang w:val="en-US"/>
        </w:rPr>
        <w:lastRenderedPageBreak/>
        <w:t>Sarana</w:t>
      </w:r>
      <w:proofErr w:type="spellEnd"/>
      <w:r w:rsidRPr="000F00FA">
        <w:rPr>
          <w:lang w:val="en-US"/>
        </w:rPr>
        <w:t xml:space="preserve"> </w:t>
      </w:r>
      <w:proofErr w:type="spellStart"/>
      <w:r w:rsidRPr="000F00FA">
        <w:rPr>
          <w:lang w:val="en-US"/>
        </w:rPr>
        <w:t>Ruang</w:t>
      </w:r>
      <w:proofErr w:type="spellEnd"/>
      <w:r w:rsidRPr="000F00FA">
        <w:rPr>
          <w:lang w:val="en-US"/>
        </w:rPr>
        <w:t xml:space="preserve"> Terbuka, Taman, </w:t>
      </w:r>
      <w:r>
        <w:rPr>
          <w:lang w:val="en-US"/>
        </w:rPr>
        <w:t>d</w:t>
      </w:r>
      <w:r w:rsidRPr="000F00FA">
        <w:rPr>
          <w:lang w:val="en-US"/>
        </w:rPr>
        <w:t xml:space="preserve">an </w:t>
      </w:r>
      <w:proofErr w:type="spellStart"/>
      <w:r w:rsidRPr="000F00FA">
        <w:rPr>
          <w:lang w:val="en-US"/>
        </w:rPr>
        <w:t>Lapangan</w:t>
      </w:r>
      <w:proofErr w:type="spellEnd"/>
      <w:r w:rsidRPr="000F00FA">
        <w:rPr>
          <w:lang w:val="en-US"/>
        </w:rPr>
        <w:t xml:space="preserve"> </w:t>
      </w:r>
      <w:proofErr w:type="spellStart"/>
      <w:r w:rsidRPr="000F00FA">
        <w:rPr>
          <w:lang w:val="en-US"/>
        </w:rPr>
        <w:t>Olahraga</w:t>
      </w:r>
      <w:proofErr w:type="spellEnd"/>
    </w:p>
    <w:p w14:paraId="066DF6BD" w14:textId="77777777" w:rsidR="00F75587" w:rsidRDefault="00F75587" w:rsidP="00F75587">
      <w:pPr>
        <w:pStyle w:val="ListParagraph"/>
        <w:numPr>
          <w:ilvl w:val="0"/>
          <w:numId w:val="38"/>
        </w:numPr>
        <w:rPr>
          <w:lang w:val="en-US"/>
        </w:rPr>
      </w:pPr>
      <w:r>
        <w:t xml:space="preserve">The Grebek Trotoar </w:t>
      </w:r>
    </w:p>
    <w:p w14:paraId="151A4303" w14:textId="4794C0CC" w:rsidR="00F75587" w:rsidRPr="002E3BEC" w:rsidRDefault="00F75587" w:rsidP="002E3BEC">
      <w:pPr>
        <w:pStyle w:val="ListParagraph"/>
        <w:ind w:left="1080" w:firstLine="360"/>
        <w:rPr>
          <w:lang w:val="en-US"/>
        </w:rPr>
      </w:pPr>
      <w:r>
        <w:t xml:space="preserve">The Grebek Trotoar merupakan program revitalisasi jalur pedestrian yang sudah direncanakan untuk menyambut ASEAN Games. Saat ini, program Grebet Trotoar tidak hanya untuk menyambut acara – acara besar akan tetapi program tersebut sudah di implementasikan di beberapa titik di DKI Jakarta seperti Jalan Sudirman Jakarta Selatan. </w:t>
      </w:r>
    </w:p>
    <w:p w14:paraId="1A4632AA" w14:textId="77777777" w:rsidR="00C9179F" w:rsidRDefault="00F75587" w:rsidP="00C9179F">
      <w:pPr>
        <w:pStyle w:val="ListParagraph"/>
        <w:numPr>
          <w:ilvl w:val="0"/>
          <w:numId w:val="38"/>
        </w:numPr>
        <w:jc w:val="both"/>
      </w:pPr>
      <w:r>
        <w:t>CityTree Jerman</w:t>
      </w:r>
    </w:p>
    <w:p w14:paraId="7F8F9726" w14:textId="77777777" w:rsidR="002E3BEC" w:rsidRDefault="00F75587" w:rsidP="002E3BEC">
      <w:pPr>
        <w:pStyle w:val="ListParagraph"/>
        <w:ind w:left="1080" w:firstLine="360"/>
        <w:jc w:val="both"/>
      </w:pPr>
      <w:r>
        <w:t>WHO mengatakan bahwa kabut asap dan polusi udara perkotaan bertanggung jawab atas delapan juta kematian setiap tahun, dengan 90 persen populasi kota menghirup udara yang tercemar. Hal ini tidak hanya berdampak buruk pada ekonomi, tetapi juga kesehatan dan masa hidup individu. Untuk membersihkan kota kita, Green City Solutions telah memperkenalkan CityTree - perangkat berdiri bebas yang mampu memurnikan udara di sekitarnya dengan kekuatan 275 pohon - sambil mengambil sedikit ruang.</w:t>
      </w:r>
    </w:p>
    <w:p w14:paraId="59168B70" w14:textId="77777777" w:rsidR="002E3BEC" w:rsidRDefault="00F75587" w:rsidP="002E3BEC">
      <w:pPr>
        <w:pStyle w:val="ListParagraph"/>
        <w:ind w:left="1080" w:firstLine="360"/>
        <w:jc w:val="both"/>
      </w:pPr>
      <w:r>
        <w:t>Stand CityTree menampung kultur lumut yang menarik polutan termasuk CO2, dinitrogen oksida, dan debu, mengubah bahan kimia berbahaya ini menjadi massanya sendiri, sementara teknologi IoT memantau CityTree untuk catatan pemeliharaan.</w:t>
      </w:r>
    </w:p>
    <w:p w14:paraId="70B0822C" w14:textId="56E10F22" w:rsidR="002E3BEC" w:rsidRDefault="00E30B73" w:rsidP="002E3BEC">
      <w:pPr>
        <w:pStyle w:val="ListParagraph"/>
        <w:ind w:left="1080" w:firstLine="360"/>
        <w:jc w:val="both"/>
      </w:pPr>
      <w:hyperlink r:id="rId17" w:history="1">
        <w:r w:rsidR="002E3BEC" w:rsidRPr="000D220F">
          <w:rPr>
            <w:rStyle w:val="Hyperlink"/>
          </w:rPr>
          <w:t>https://www.zdnet.com/pictures/top-10-smart-city-green-energy-projects-worldwide/2/</w:t>
        </w:r>
      </w:hyperlink>
    </w:p>
    <w:p w14:paraId="0AB66F41" w14:textId="77777777" w:rsidR="002E3BEC" w:rsidRDefault="00F75587" w:rsidP="002E3BEC">
      <w:pPr>
        <w:pStyle w:val="ListParagraph"/>
        <w:numPr>
          <w:ilvl w:val="0"/>
          <w:numId w:val="38"/>
        </w:numPr>
        <w:jc w:val="both"/>
      </w:pPr>
      <w:r>
        <w:t>Smart Forest Guardian</w:t>
      </w:r>
    </w:p>
    <w:p w14:paraId="4F3E1624" w14:textId="77777777" w:rsidR="002E3BEC" w:rsidRDefault="00F75587" w:rsidP="002E3BEC">
      <w:pPr>
        <w:pStyle w:val="ListParagraph"/>
        <w:ind w:left="1080" w:firstLine="360"/>
        <w:jc w:val="both"/>
      </w:pPr>
      <w:r>
        <w:t>Sebuah teknologi digital berbasis AI pun diciptakan khusus untuk melindungi hutan Indonesia. Teknologi bernama Smart Forest Guardian ini menjadi pilot project Kementerian Lingkungan Hidup dan Kehutanan (LHK) dan akan ditempatkan di Taman Nasional Bali Barat (TNBB).</w:t>
      </w:r>
    </w:p>
    <w:p w14:paraId="6594A938" w14:textId="77777777" w:rsidR="002E3BEC" w:rsidRDefault="00F75587" w:rsidP="002E3BEC">
      <w:pPr>
        <w:pStyle w:val="ListParagraph"/>
        <w:ind w:left="1080" w:firstLine="360"/>
        <w:jc w:val="both"/>
      </w:pPr>
      <w:r>
        <w:t xml:space="preserve">Smart Forest Guardian merupakan alat pendeteksi suara yang menggunakan teknologi kecerdasan buatan. Dalam penerapannya, </w:t>
      </w:r>
      <w:r>
        <w:lastRenderedPageBreak/>
        <w:t xml:space="preserve">teknologi tersebut akan secara otomatis mendeteksi suara gergaji, suara tembakan, dan berbagai aktivitas mencurigakan lainnya. </w:t>
      </w:r>
    </w:p>
    <w:p w14:paraId="536B8DAA" w14:textId="77777777" w:rsidR="002E3BEC" w:rsidRDefault="00F75587" w:rsidP="002E3BEC">
      <w:pPr>
        <w:pStyle w:val="ListParagraph"/>
        <w:ind w:left="1080" w:firstLine="360"/>
        <w:jc w:val="both"/>
      </w:pPr>
      <w:r>
        <w:t>Yang lebih keren, teknologi ini mampu membedakan suara satwa yang ada di kawasan konservasi. Dengan begini, selain melindungi hutan, teknologi ini juga bisa melindungi satwa yang hidup di dalam kawasan hutan.</w:t>
      </w:r>
    </w:p>
    <w:p w14:paraId="0B553742" w14:textId="402480BC" w:rsidR="00213E08" w:rsidRPr="00F75587" w:rsidRDefault="00F75587" w:rsidP="002E3BEC">
      <w:pPr>
        <w:pStyle w:val="ListParagraph"/>
        <w:ind w:left="1080" w:firstLine="360"/>
        <w:jc w:val="both"/>
      </w:pPr>
      <w:r>
        <w:t>Penerapan teknologi Smart Forest Guardian di TNBB akan menjadi kerjasama antara Kementerian LHK dengan NGO (Non Government Organization) Rainforest Connection. Rainforest Connection bekerjasama dengan perusahaan teknologi Huawei dalam membangun teknologi pendeteksi suara berbasis AI tersebut.</w:t>
      </w:r>
    </w:p>
    <w:p w14:paraId="27B001C0" w14:textId="77777777" w:rsidR="00213E08" w:rsidRDefault="00213E08">
      <w:pPr>
        <w:rPr>
          <w:rFonts w:eastAsiaTheme="majorEastAsia" w:cstheme="majorBidi"/>
          <w:b/>
          <w:szCs w:val="26"/>
          <w:lang w:val="en-US"/>
        </w:rPr>
      </w:pPr>
      <w:r>
        <w:rPr>
          <w:lang w:val="en-US"/>
        </w:rPr>
        <w:br w:type="page"/>
      </w:r>
    </w:p>
    <w:p w14:paraId="0CE54D9B" w14:textId="04B2A96D" w:rsidR="000F00FA" w:rsidRDefault="00213E08" w:rsidP="00213E08">
      <w:pPr>
        <w:pStyle w:val="Heading2"/>
        <w:rPr>
          <w:lang w:val="en-US"/>
        </w:rPr>
      </w:pPr>
      <w:bookmarkStart w:id="26" w:name="_Toc60681346"/>
      <w:r>
        <w:rPr>
          <w:lang w:val="en-US"/>
        </w:rPr>
        <w:lastRenderedPageBreak/>
        <w:t>2.</w:t>
      </w:r>
      <w:r w:rsidR="00CB2615">
        <w:rPr>
          <w:lang w:val="en-US"/>
        </w:rPr>
        <w:t>5</w:t>
      </w:r>
      <w:r>
        <w:rPr>
          <w:lang w:val="en-US"/>
        </w:rPr>
        <w:t xml:space="preserve"> </w:t>
      </w:r>
      <w:proofErr w:type="spellStart"/>
      <w:r>
        <w:rPr>
          <w:lang w:val="en-US"/>
        </w:rPr>
        <w:t>Sintesa</w:t>
      </w:r>
      <w:proofErr w:type="spellEnd"/>
      <w:r>
        <w:rPr>
          <w:lang w:val="en-US"/>
        </w:rPr>
        <w:t xml:space="preserve"> </w:t>
      </w:r>
      <w:proofErr w:type="spellStart"/>
      <w:r w:rsidR="0023290F">
        <w:rPr>
          <w:lang w:val="en-US"/>
        </w:rPr>
        <w:t>Penelitian</w:t>
      </w:r>
      <w:bookmarkEnd w:id="26"/>
      <w:proofErr w:type="spellEnd"/>
    </w:p>
    <w:p w14:paraId="64F00AD0" w14:textId="4B3AF023" w:rsidR="00213E08" w:rsidRDefault="00213E08" w:rsidP="00015F40">
      <w:pPr>
        <w:ind w:firstLine="720"/>
        <w:jc w:val="both"/>
        <w:rPr>
          <w:lang w:val="en-US"/>
        </w:rPr>
      </w:pPr>
      <w:proofErr w:type="spellStart"/>
      <w:r>
        <w:rPr>
          <w:lang w:val="en-US"/>
        </w:rPr>
        <w:t>Berdasarkan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serta</w:t>
      </w:r>
      <w:proofErr w:type="spellEnd"/>
      <w:r>
        <w:rPr>
          <w:lang w:val="en-US"/>
        </w:rPr>
        <w:t xml:space="preserve"> indicator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sintesa</w:t>
      </w:r>
      <w:proofErr w:type="spellEnd"/>
      <w:r>
        <w:rPr>
          <w:lang w:val="en-US"/>
        </w:rPr>
        <w:t xml:space="preserve"> </w:t>
      </w:r>
      <w:proofErr w:type="spellStart"/>
      <w:r w:rsidR="00FE5E0A">
        <w:rPr>
          <w:lang w:val="en-US"/>
        </w:rPr>
        <w:t>penelitian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proofErr w:type="gramStart"/>
      <w:r>
        <w:rPr>
          <w:lang w:val="en-US"/>
        </w:rPr>
        <w:t>menentukan</w:t>
      </w:r>
      <w:proofErr w:type="spellEnd"/>
      <w:r>
        <w:rPr>
          <w:lang w:val="en-US"/>
        </w:rPr>
        <w:t xml:space="preserve">  </w:t>
      </w:r>
      <w:proofErr w:type="spellStart"/>
      <w:r>
        <w:rPr>
          <w:lang w:val="en-US"/>
        </w:rPr>
        <w:t>variabel</w:t>
      </w:r>
      <w:proofErr w:type="spellEnd"/>
      <w:proofErr w:type="gram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proofErr w:type="gramStart"/>
      <w:r>
        <w:rPr>
          <w:lang w:val="en-US"/>
        </w:rPr>
        <w:t>variabel</w:t>
      </w:r>
      <w:proofErr w:type="spellEnd"/>
      <w:r>
        <w:rPr>
          <w:lang w:val="en-US"/>
        </w:rPr>
        <w:t xml:space="preserve">  </w:t>
      </w:r>
      <w:proofErr w:type="spellStart"/>
      <w:r>
        <w:rPr>
          <w:lang w:val="en-US"/>
        </w:rPr>
        <w:t>dalam</w:t>
      </w:r>
      <w:proofErr w:type="spellEnd"/>
      <w:proofErr w:type="gramEnd"/>
      <w:r>
        <w:rPr>
          <w:lang w:val="en-US"/>
        </w:rPr>
        <w:t xml:space="preserve"> </w:t>
      </w:r>
      <w:proofErr w:type="spellStart"/>
      <w:r>
        <w:rPr>
          <w:lang w:val="en-US"/>
        </w:rPr>
        <w:t>penelitian</w:t>
      </w:r>
      <w:proofErr w:type="spellEnd"/>
      <w:r>
        <w:rPr>
          <w:lang w:val="en-US"/>
        </w:rPr>
        <w:t xml:space="preserve"> </w:t>
      </w:r>
      <w:proofErr w:type="spellStart"/>
      <w:r>
        <w:rPr>
          <w:lang w:val="en-US"/>
        </w:rPr>
        <w:t>berdasarkan</w:t>
      </w:r>
      <w:proofErr w:type="spellEnd"/>
      <w:r>
        <w:rPr>
          <w:lang w:val="en-US"/>
        </w:rPr>
        <w:t xml:space="preserve"> </w:t>
      </w:r>
      <w:proofErr w:type="spellStart"/>
      <w:r w:rsidR="00015F40">
        <w:rPr>
          <w:lang w:val="en-US"/>
        </w:rPr>
        <w:t>sasaran</w:t>
      </w:r>
      <w:proofErr w:type="spellEnd"/>
      <w:r w:rsidR="00015F40">
        <w:rPr>
          <w:lang w:val="en-US"/>
        </w:rPr>
        <w:t xml:space="preserve"> </w:t>
      </w:r>
      <w:proofErr w:type="spellStart"/>
      <w:r w:rsidR="00015F40">
        <w:rPr>
          <w:lang w:val="en-US"/>
        </w:rPr>
        <w:t>penelitian</w:t>
      </w:r>
      <w:proofErr w:type="spellEnd"/>
      <w:r>
        <w:rPr>
          <w:lang w:val="en-US"/>
        </w:rPr>
        <w:t xml:space="preserve"> yang </w:t>
      </w:r>
      <w:proofErr w:type="spellStart"/>
      <w:r>
        <w:rPr>
          <w:lang w:val="en-US"/>
        </w:rPr>
        <w:t>digunakan</w:t>
      </w:r>
      <w:proofErr w:type="spellEnd"/>
      <w:r>
        <w:rPr>
          <w:lang w:val="en-US"/>
        </w:rPr>
        <w:t>.</w:t>
      </w:r>
    </w:p>
    <w:p w14:paraId="5B507914" w14:textId="230FD739" w:rsidR="00213E08" w:rsidRDefault="00213E08" w:rsidP="00213E08">
      <w:pPr>
        <w:pStyle w:val="Caption"/>
        <w:rPr>
          <w:lang w:val="en-US"/>
        </w:rPr>
      </w:pPr>
      <w:bookmarkStart w:id="27" w:name="_Toc60676998"/>
      <w:r>
        <w:t xml:space="preserve">Tabel </w:t>
      </w:r>
      <w:r>
        <w:fldChar w:fldCharType="begin"/>
      </w:r>
      <w:r>
        <w:instrText xml:space="preserve"> SEQ Tabel \* ARABIC </w:instrText>
      </w:r>
      <w:r>
        <w:fldChar w:fldCharType="separate"/>
      </w:r>
      <w:r w:rsidR="00BE3755">
        <w:rPr>
          <w:noProof/>
        </w:rPr>
        <w:t>2</w:t>
      </w:r>
      <w:r>
        <w:fldChar w:fldCharType="end"/>
      </w:r>
      <w:r>
        <w:rPr>
          <w:lang w:val="en-US"/>
        </w:rPr>
        <w:t xml:space="preserve"> </w:t>
      </w:r>
      <w:proofErr w:type="spellStart"/>
      <w:r>
        <w:rPr>
          <w:lang w:val="en-US"/>
        </w:rPr>
        <w:t>Sintesa</w:t>
      </w:r>
      <w:proofErr w:type="spellEnd"/>
      <w:r>
        <w:rPr>
          <w:lang w:val="en-US"/>
        </w:rPr>
        <w:t xml:space="preserve"> </w:t>
      </w:r>
      <w:bookmarkEnd w:id="27"/>
      <w:proofErr w:type="spellStart"/>
      <w:r w:rsidR="00732F43">
        <w:rPr>
          <w:lang w:val="en-US"/>
        </w:rPr>
        <w:t>Variabel</w:t>
      </w:r>
      <w:proofErr w:type="spellEnd"/>
    </w:p>
    <w:tbl>
      <w:tblPr>
        <w:tblStyle w:val="TableGrid"/>
        <w:tblW w:w="8513" w:type="dxa"/>
        <w:tblLook w:val="04A0" w:firstRow="1" w:lastRow="0" w:firstColumn="1" w:lastColumn="0" w:noHBand="0" w:noVBand="1"/>
      </w:tblPr>
      <w:tblGrid>
        <w:gridCol w:w="630"/>
        <w:gridCol w:w="5109"/>
        <w:gridCol w:w="2774"/>
      </w:tblGrid>
      <w:tr w:rsidR="00015F40" w14:paraId="1BAD94F7" w14:textId="77777777" w:rsidTr="00015F40">
        <w:tc>
          <w:tcPr>
            <w:tcW w:w="630" w:type="dxa"/>
            <w:vAlign w:val="center"/>
          </w:tcPr>
          <w:p w14:paraId="700F750E" w14:textId="4C262114" w:rsidR="00015F40" w:rsidRDefault="00015F40" w:rsidP="00015F40">
            <w:pPr>
              <w:jc w:val="center"/>
              <w:rPr>
                <w:lang w:val="en-US"/>
              </w:rPr>
            </w:pPr>
            <w:r>
              <w:rPr>
                <w:lang w:val="en-US"/>
              </w:rPr>
              <w:t>No</w:t>
            </w:r>
          </w:p>
        </w:tc>
        <w:tc>
          <w:tcPr>
            <w:tcW w:w="5109" w:type="dxa"/>
            <w:vAlign w:val="center"/>
          </w:tcPr>
          <w:p w14:paraId="1C0A945F" w14:textId="4A465EB2" w:rsidR="00015F40" w:rsidRDefault="00015F40" w:rsidP="00015F40">
            <w:pPr>
              <w:jc w:val="center"/>
              <w:rPr>
                <w:lang w:val="en-US"/>
              </w:rPr>
            </w:pPr>
            <w:proofErr w:type="spellStart"/>
            <w:r>
              <w:rPr>
                <w:lang w:val="en-US"/>
              </w:rPr>
              <w:t>Sasaran</w:t>
            </w:r>
            <w:proofErr w:type="spellEnd"/>
          </w:p>
        </w:tc>
        <w:tc>
          <w:tcPr>
            <w:tcW w:w="2774" w:type="dxa"/>
            <w:vAlign w:val="center"/>
          </w:tcPr>
          <w:p w14:paraId="5CEAC4C5" w14:textId="50FAA573" w:rsidR="00015F40" w:rsidRDefault="00015F40" w:rsidP="00015F40">
            <w:pPr>
              <w:jc w:val="center"/>
              <w:rPr>
                <w:lang w:val="en-US"/>
              </w:rPr>
            </w:pPr>
            <w:proofErr w:type="spellStart"/>
            <w:r>
              <w:rPr>
                <w:lang w:val="en-US"/>
              </w:rPr>
              <w:t>Variabel</w:t>
            </w:r>
            <w:proofErr w:type="spellEnd"/>
          </w:p>
        </w:tc>
      </w:tr>
      <w:tr w:rsidR="00015F40" w14:paraId="5D20FA1B" w14:textId="77777777" w:rsidTr="00015F40">
        <w:tc>
          <w:tcPr>
            <w:tcW w:w="630" w:type="dxa"/>
            <w:vAlign w:val="center"/>
          </w:tcPr>
          <w:p w14:paraId="6D387DE7" w14:textId="6DCFCE62" w:rsidR="00015F40" w:rsidRPr="00213E08" w:rsidRDefault="00015F40" w:rsidP="00015F40">
            <w:pPr>
              <w:jc w:val="center"/>
              <w:rPr>
                <w:lang w:val="en-US"/>
              </w:rPr>
            </w:pPr>
            <w:r>
              <w:rPr>
                <w:lang w:val="en-US"/>
              </w:rPr>
              <w:t>1</w:t>
            </w:r>
          </w:p>
        </w:tc>
        <w:tc>
          <w:tcPr>
            <w:tcW w:w="5109" w:type="dxa"/>
            <w:vAlign w:val="center"/>
          </w:tcPr>
          <w:p w14:paraId="2B42ED46" w14:textId="311A68CD" w:rsidR="00015F40" w:rsidRPr="00015F40" w:rsidRDefault="00015F40" w:rsidP="00015F40">
            <w:pPr>
              <w:jc w:val="center"/>
              <w:rPr>
                <w:lang w:val="en-US"/>
              </w:rPr>
            </w:pPr>
            <w:proofErr w:type="spellStart"/>
            <w:r w:rsidRPr="00015F40">
              <w:rPr>
                <w:lang w:val="en-US"/>
              </w:rPr>
              <w:t>Mengidentifikasi</w:t>
            </w:r>
            <w:proofErr w:type="spellEnd"/>
            <w:r w:rsidRPr="00015F40">
              <w:rPr>
                <w:lang w:val="en-US"/>
              </w:rPr>
              <w:t xml:space="preserve"> </w:t>
            </w:r>
            <w:proofErr w:type="spellStart"/>
            <w:r w:rsidRPr="00015F40">
              <w:rPr>
                <w:lang w:val="en-US"/>
              </w:rPr>
              <w:t>Konsep</w:t>
            </w:r>
            <w:proofErr w:type="spellEnd"/>
            <w:r w:rsidRPr="00015F40">
              <w:rPr>
                <w:lang w:val="en-US"/>
              </w:rPr>
              <w:t xml:space="preserve"> </w:t>
            </w:r>
            <w:r w:rsidRPr="00015F40">
              <w:rPr>
                <w:i/>
                <w:iCs/>
                <w:lang w:val="en-US"/>
              </w:rPr>
              <w:t>Smart infrastructure</w:t>
            </w:r>
            <w:r w:rsidRPr="00015F40">
              <w:rPr>
                <w:lang w:val="en-US"/>
              </w:rPr>
              <w:t xml:space="preserve"> Pada </w:t>
            </w:r>
            <w:proofErr w:type="spellStart"/>
            <w:r w:rsidRPr="00015F40">
              <w:rPr>
                <w:lang w:val="en-US"/>
              </w:rPr>
              <w:t>Aspek</w:t>
            </w:r>
            <w:proofErr w:type="spellEnd"/>
            <w:r w:rsidRPr="00015F40">
              <w:rPr>
                <w:lang w:val="en-US"/>
              </w:rPr>
              <w:t xml:space="preserve"> </w:t>
            </w:r>
            <w:proofErr w:type="spellStart"/>
            <w:r w:rsidRPr="00015F40">
              <w:rPr>
                <w:lang w:val="en-US"/>
              </w:rPr>
              <w:t>Sarana</w:t>
            </w:r>
            <w:proofErr w:type="spellEnd"/>
            <w:r w:rsidRPr="00015F40">
              <w:rPr>
                <w:lang w:val="en-US"/>
              </w:rPr>
              <w:t xml:space="preserve"> Kota Bandar Lampung.</w:t>
            </w:r>
          </w:p>
        </w:tc>
        <w:tc>
          <w:tcPr>
            <w:tcW w:w="2774" w:type="dxa"/>
            <w:vMerge w:val="restart"/>
            <w:vAlign w:val="center"/>
          </w:tcPr>
          <w:p w14:paraId="65A39B1D" w14:textId="08A80ED5"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Pemerintahan</w:t>
            </w:r>
            <w:proofErr w:type="spellEnd"/>
            <w:r w:rsidRPr="00015F40">
              <w:rPr>
                <w:lang w:val="en-US"/>
              </w:rPr>
              <w:t xml:space="preserve"> </w:t>
            </w:r>
            <w:r>
              <w:rPr>
                <w:lang w:val="en-US"/>
              </w:rPr>
              <w:t>d</w:t>
            </w:r>
            <w:r w:rsidRPr="00015F40">
              <w:rPr>
                <w:lang w:val="en-US"/>
              </w:rPr>
              <w:t xml:space="preserve">an </w:t>
            </w:r>
            <w:proofErr w:type="spellStart"/>
            <w:r w:rsidRPr="00015F40">
              <w:rPr>
                <w:lang w:val="en-US"/>
              </w:rPr>
              <w:t>Pelayanan</w:t>
            </w:r>
            <w:proofErr w:type="spellEnd"/>
            <w:r w:rsidRPr="00015F40">
              <w:rPr>
                <w:lang w:val="en-US"/>
              </w:rPr>
              <w:t xml:space="preserve"> </w:t>
            </w:r>
            <w:proofErr w:type="spellStart"/>
            <w:r w:rsidRPr="00015F40">
              <w:rPr>
                <w:lang w:val="en-US"/>
              </w:rPr>
              <w:t>Umum</w:t>
            </w:r>
            <w:proofErr w:type="spellEnd"/>
          </w:p>
          <w:p w14:paraId="5082A27E" w14:textId="684E5C2E"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Pendidikan </w:t>
            </w:r>
            <w:r>
              <w:rPr>
                <w:lang w:val="en-US"/>
              </w:rPr>
              <w:t>d</w:t>
            </w:r>
            <w:r w:rsidRPr="00015F40">
              <w:rPr>
                <w:lang w:val="en-US"/>
              </w:rPr>
              <w:t xml:space="preserve">an </w:t>
            </w:r>
            <w:proofErr w:type="spellStart"/>
            <w:r w:rsidRPr="00015F40">
              <w:rPr>
                <w:lang w:val="en-US"/>
              </w:rPr>
              <w:t>Pembelajaran</w:t>
            </w:r>
            <w:proofErr w:type="spellEnd"/>
          </w:p>
          <w:p w14:paraId="3EA09863" w14:textId="505414DD"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Kesehatan</w:t>
            </w:r>
            <w:proofErr w:type="spellEnd"/>
          </w:p>
          <w:p w14:paraId="3202D4EC" w14:textId="16312CF9"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Peribadatan</w:t>
            </w:r>
            <w:proofErr w:type="spellEnd"/>
          </w:p>
          <w:p w14:paraId="31AF3C19" w14:textId="5D0346AB"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Perdagangan</w:t>
            </w:r>
            <w:proofErr w:type="spellEnd"/>
            <w:r w:rsidRPr="00015F40">
              <w:rPr>
                <w:lang w:val="en-US"/>
              </w:rPr>
              <w:t xml:space="preserve"> </w:t>
            </w:r>
            <w:r>
              <w:rPr>
                <w:lang w:val="en-US"/>
              </w:rPr>
              <w:t>d</w:t>
            </w:r>
            <w:r w:rsidRPr="00015F40">
              <w:rPr>
                <w:lang w:val="en-US"/>
              </w:rPr>
              <w:t xml:space="preserve">an </w:t>
            </w:r>
            <w:proofErr w:type="spellStart"/>
            <w:r w:rsidRPr="00015F40">
              <w:rPr>
                <w:lang w:val="en-US"/>
              </w:rPr>
              <w:t>Niaga</w:t>
            </w:r>
            <w:proofErr w:type="spellEnd"/>
          </w:p>
          <w:p w14:paraId="2AA1672C" w14:textId="3740E0E8" w:rsidR="00015F40" w:rsidRP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Kebudayaan</w:t>
            </w:r>
            <w:proofErr w:type="spellEnd"/>
            <w:r w:rsidRPr="00015F40">
              <w:rPr>
                <w:lang w:val="en-US"/>
              </w:rPr>
              <w:t xml:space="preserve"> </w:t>
            </w:r>
            <w:r>
              <w:rPr>
                <w:lang w:val="en-US"/>
              </w:rPr>
              <w:t>d</w:t>
            </w:r>
            <w:r w:rsidRPr="00015F40">
              <w:rPr>
                <w:lang w:val="en-US"/>
              </w:rPr>
              <w:t xml:space="preserve">an </w:t>
            </w:r>
            <w:proofErr w:type="spellStart"/>
            <w:r w:rsidRPr="00015F40">
              <w:rPr>
                <w:lang w:val="en-US"/>
              </w:rPr>
              <w:t>Rekreasi</w:t>
            </w:r>
            <w:proofErr w:type="spellEnd"/>
          </w:p>
          <w:p w14:paraId="41954EB3" w14:textId="75B42AD3" w:rsidR="00015F40" w:rsidRDefault="00015F40" w:rsidP="00015F40">
            <w:pPr>
              <w:jc w:val="center"/>
              <w:rPr>
                <w:lang w:val="en-US"/>
              </w:rPr>
            </w:pPr>
            <w:proofErr w:type="spellStart"/>
            <w:r w:rsidRPr="00015F40">
              <w:rPr>
                <w:lang w:val="en-US"/>
              </w:rPr>
              <w:t>Sarana</w:t>
            </w:r>
            <w:proofErr w:type="spellEnd"/>
            <w:r w:rsidRPr="00015F40">
              <w:rPr>
                <w:lang w:val="en-US"/>
              </w:rPr>
              <w:t xml:space="preserve"> </w:t>
            </w:r>
            <w:proofErr w:type="spellStart"/>
            <w:r w:rsidRPr="00015F40">
              <w:rPr>
                <w:lang w:val="en-US"/>
              </w:rPr>
              <w:t>Ruang</w:t>
            </w:r>
            <w:proofErr w:type="spellEnd"/>
            <w:r w:rsidRPr="00015F40">
              <w:rPr>
                <w:lang w:val="en-US"/>
              </w:rPr>
              <w:t xml:space="preserve"> Terbuka, Taman </w:t>
            </w:r>
            <w:r>
              <w:rPr>
                <w:lang w:val="en-US"/>
              </w:rPr>
              <w:t>d</w:t>
            </w:r>
            <w:r w:rsidRPr="00015F40">
              <w:rPr>
                <w:lang w:val="en-US"/>
              </w:rPr>
              <w:t xml:space="preserve">an </w:t>
            </w:r>
            <w:proofErr w:type="spellStart"/>
            <w:r w:rsidRPr="00015F40">
              <w:rPr>
                <w:lang w:val="en-US"/>
              </w:rPr>
              <w:t>Lapangan</w:t>
            </w:r>
            <w:proofErr w:type="spellEnd"/>
            <w:r w:rsidRPr="00015F40">
              <w:rPr>
                <w:lang w:val="en-US"/>
              </w:rPr>
              <w:t xml:space="preserve"> </w:t>
            </w:r>
            <w:proofErr w:type="spellStart"/>
            <w:r w:rsidRPr="00015F40">
              <w:rPr>
                <w:lang w:val="en-US"/>
              </w:rPr>
              <w:t>Olah</w:t>
            </w:r>
            <w:proofErr w:type="spellEnd"/>
            <w:r w:rsidRPr="00015F40">
              <w:rPr>
                <w:lang w:val="en-US"/>
              </w:rPr>
              <w:t xml:space="preserve"> Raga</w:t>
            </w:r>
          </w:p>
        </w:tc>
      </w:tr>
      <w:tr w:rsidR="00015F40" w14:paraId="74A6D973" w14:textId="77777777" w:rsidTr="00015F40">
        <w:tc>
          <w:tcPr>
            <w:tcW w:w="630" w:type="dxa"/>
            <w:vAlign w:val="center"/>
          </w:tcPr>
          <w:p w14:paraId="0296BAA1" w14:textId="42F5EEFD" w:rsidR="00015F40" w:rsidRDefault="00015F40" w:rsidP="00015F40">
            <w:pPr>
              <w:jc w:val="center"/>
              <w:rPr>
                <w:lang w:val="en-US"/>
              </w:rPr>
            </w:pPr>
            <w:r>
              <w:rPr>
                <w:lang w:val="en-US"/>
              </w:rPr>
              <w:t>2</w:t>
            </w:r>
          </w:p>
        </w:tc>
        <w:tc>
          <w:tcPr>
            <w:tcW w:w="5109" w:type="dxa"/>
            <w:vAlign w:val="center"/>
          </w:tcPr>
          <w:p w14:paraId="49A22E11" w14:textId="77777777" w:rsidR="00015F40" w:rsidRPr="00015F40" w:rsidRDefault="00015F40" w:rsidP="00015F40">
            <w:pPr>
              <w:jc w:val="center"/>
              <w:rPr>
                <w:lang w:val="en-US"/>
              </w:rPr>
            </w:pPr>
            <w:proofErr w:type="spellStart"/>
            <w:r w:rsidRPr="00015F40">
              <w:rPr>
                <w:lang w:val="en-US"/>
              </w:rPr>
              <w:t>Mengidentifikasi</w:t>
            </w:r>
            <w:proofErr w:type="spellEnd"/>
            <w:r w:rsidRPr="00015F40">
              <w:rPr>
                <w:lang w:val="en-US"/>
              </w:rPr>
              <w:t xml:space="preserve"> </w:t>
            </w:r>
            <w:proofErr w:type="spellStart"/>
            <w:r w:rsidRPr="00015F40">
              <w:rPr>
                <w:lang w:val="en-US"/>
              </w:rPr>
              <w:t>Penerapan</w:t>
            </w:r>
            <w:proofErr w:type="spellEnd"/>
            <w:r w:rsidRPr="00015F40">
              <w:rPr>
                <w:lang w:val="en-US"/>
              </w:rPr>
              <w:t xml:space="preserve"> </w:t>
            </w:r>
            <w:r w:rsidRPr="00015F40">
              <w:rPr>
                <w:i/>
                <w:iCs/>
                <w:lang w:val="en-US"/>
              </w:rPr>
              <w:t xml:space="preserve">Smart </w:t>
            </w:r>
            <w:proofErr w:type="spellStart"/>
            <w:r w:rsidRPr="00015F40">
              <w:rPr>
                <w:i/>
                <w:iCs/>
                <w:lang w:val="en-US"/>
              </w:rPr>
              <w:t>Infratsructure</w:t>
            </w:r>
            <w:proofErr w:type="spellEnd"/>
            <w:r w:rsidRPr="00015F40">
              <w:rPr>
                <w:lang w:val="en-US"/>
              </w:rPr>
              <w:t xml:space="preserve"> Pada </w:t>
            </w:r>
            <w:proofErr w:type="spellStart"/>
            <w:r w:rsidRPr="00015F40">
              <w:rPr>
                <w:lang w:val="en-US"/>
              </w:rPr>
              <w:t>Aspek</w:t>
            </w:r>
            <w:proofErr w:type="spellEnd"/>
            <w:r w:rsidRPr="00015F40">
              <w:rPr>
                <w:lang w:val="en-US"/>
              </w:rPr>
              <w:t xml:space="preserve"> </w:t>
            </w:r>
            <w:proofErr w:type="spellStart"/>
            <w:r w:rsidRPr="00015F40">
              <w:rPr>
                <w:lang w:val="en-US"/>
              </w:rPr>
              <w:t>Sarana</w:t>
            </w:r>
            <w:proofErr w:type="spellEnd"/>
            <w:r w:rsidRPr="00015F40">
              <w:rPr>
                <w:lang w:val="en-US"/>
              </w:rPr>
              <w:t xml:space="preserve"> Kota Bandar Lampung.</w:t>
            </w:r>
          </w:p>
          <w:p w14:paraId="6B8264D6" w14:textId="77777777" w:rsidR="00015F40" w:rsidRDefault="00015F40" w:rsidP="00015F40">
            <w:pPr>
              <w:jc w:val="center"/>
              <w:rPr>
                <w:lang w:val="en-US"/>
              </w:rPr>
            </w:pPr>
          </w:p>
        </w:tc>
        <w:tc>
          <w:tcPr>
            <w:tcW w:w="2774" w:type="dxa"/>
            <w:vMerge/>
            <w:vAlign w:val="center"/>
          </w:tcPr>
          <w:p w14:paraId="04636859" w14:textId="77777777" w:rsidR="00015F40" w:rsidRDefault="00015F40" w:rsidP="00015F40">
            <w:pPr>
              <w:jc w:val="center"/>
              <w:rPr>
                <w:lang w:val="en-US"/>
              </w:rPr>
            </w:pPr>
          </w:p>
        </w:tc>
      </w:tr>
    </w:tbl>
    <w:p w14:paraId="3982014A" w14:textId="0CEDC3FE" w:rsidR="00213E08" w:rsidRPr="000A080F" w:rsidRDefault="00DB10B3" w:rsidP="000A080F">
      <w:pPr>
        <w:rPr>
          <w:i/>
          <w:iCs/>
          <w:sz w:val="18"/>
          <w:szCs w:val="18"/>
          <w:lang w:val="en-US"/>
        </w:rPr>
      </w:pPr>
      <w:proofErr w:type="spellStart"/>
      <w:proofErr w:type="gramStart"/>
      <w:r w:rsidRPr="000A080F">
        <w:rPr>
          <w:i/>
          <w:iCs/>
          <w:sz w:val="18"/>
          <w:szCs w:val="18"/>
          <w:lang w:val="en-US"/>
        </w:rPr>
        <w:t>Sumber</w:t>
      </w:r>
      <w:proofErr w:type="spellEnd"/>
      <w:r w:rsidRPr="000A080F">
        <w:rPr>
          <w:i/>
          <w:iCs/>
          <w:sz w:val="18"/>
          <w:szCs w:val="18"/>
          <w:lang w:val="en-US"/>
        </w:rPr>
        <w:t xml:space="preserve"> :</w:t>
      </w:r>
      <w:proofErr w:type="gramEnd"/>
      <w:r w:rsidRPr="000A080F">
        <w:rPr>
          <w:i/>
          <w:iCs/>
          <w:sz w:val="18"/>
          <w:szCs w:val="18"/>
          <w:lang w:val="en-US"/>
        </w:rPr>
        <w:t xml:space="preserve"> </w:t>
      </w:r>
      <w:proofErr w:type="spellStart"/>
      <w:r w:rsidRPr="000A080F">
        <w:rPr>
          <w:i/>
          <w:iCs/>
          <w:sz w:val="18"/>
          <w:szCs w:val="18"/>
          <w:lang w:val="en-US"/>
        </w:rPr>
        <w:t>Analisis</w:t>
      </w:r>
      <w:proofErr w:type="spellEnd"/>
      <w:r w:rsidRPr="000A080F">
        <w:rPr>
          <w:i/>
          <w:iCs/>
          <w:sz w:val="18"/>
          <w:szCs w:val="18"/>
          <w:lang w:val="en-US"/>
        </w:rPr>
        <w:t xml:space="preserve"> </w:t>
      </w:r>
      <w:proofErr w:type="spellStart"/>
      <w:r w:rsidRPr="000A080F">
        <w:rPr>
          <w:i/>
          <w:iCs/>
          <w:sz w:val="18"/>
          <w:szCs w:val="18"/>
          <w:lang w:val="en-US"/>
        </w:rPr>
        <w:t>Peneliti</w:t>
      </w:r>
      <w:proofErr w:type="spellEnd"/>
      <w:r w:rsidRPr="000A080F">
        <w:rPr>
          <w:i/>
          <w:iCs/>
          <w:sz w:val="18"/>
          <w:szCs w:val="18"/>
          <w:lang w:val="en-US"/>
        </w:rPr>
        <w:t>, 2020</w:t>
      </w:r>
    </w:p>
    <w:p w14:paraId="2DA20CA2" w14:textId="77777777" w:rsidR="0059208B" w:rsidRDefault="0059208B" w:rsidP="0059208B">
      <w:pPr>
        <w:pStyle w:val="ListParagraph"/>
        <w:jc w:val="both"/>
        <w:rPr>
          <w:lang w:val="en-US"/>
        </w:rPr>
      </w:pPr>
    </w:p>
    <w:p w14:paraId="612E7D17" w14:textId="77777777" w:rsidR="0059208B" w:rsidRPr="00674A63" w:rsidRDefault="0059208B" w:rsidP="0059208B">
      <w:pPr>
        <w:pStyle w:val="ListParagraph"/>
        <w:jc w:val="both"/>
        <w:rPr>
          <w:lang w:val="en-US"/>
        </w:rPr>
      </w:pPr>
    </w:p>
    <w:p w14:paraId="64E4BE2A" w14:textId="77777777" w:rsidR="00674A63" w:rsidRPr="00674A63" w:rsidRDefault="00674A63" w:rsidP="00674A63">
      <w:pPr>
        <w:pStyle w:val="ListParagraph"/>
        <w:jc w:val="both"/>
        <w:rPr>
          <w:lang w:val="en-US"/>
        </w:rPr>
      </w:pPr>
    </w:p>
    <w:p w14:paraId="36602EFE" w14:textId="77777777" w:rsidR="00674A63" w:rsidRPr="00674A63" w:rsidRDefault="00674A63" w:rsidP="00674A63">
      <w:pPr>
        <w:pStyle w:val="ListParagraph"/>
        <w:jc w:val="both"/>
        <w:rPr>
          <w:lang w:val="en-US"/>
        </w:rPr>
      </w:pPr>
    </w:p>
    <w:p w14:paraId="5FE2ED28" w14:textId="77777777" w:rsidR="00674A63" w:rsidRDefault="00674A63" w:rsidP="00674A63">
      <w:pPr>
        <w:pStyle w:val="ListParagraph"/>
        <w:jc w:val="both"/>
        <w:rPr>
          <w:lang w:val="en-US"/>
        </w:rPr>
      </w:pPr>
    </w:p>
    <w:p w14:paraId="1EDAE3BD" w14:textId="3B6DB9E1" w:rsidR="00BE3325" w:rsidRDefault="00BE3325" w:rsidP="004D16E9">
      <w:pPr>
        <w:pStyle w:val="ListParagraph"/>
        <w:jc w:val="both"/>
        <w:rPr>
          <w:lang w:val="en-US"/>
        </w:rPr>
      </w:pPr>
      <w:r>
        <w:rPr>
          <w:lang w:val="en-US"/>
        </w:rPr>
        <w:br w:type="page"/>
      </w:r>
    </w:p>
    <w:p w14:paraId="099F15DF" w14:textId="7495E15D" w:rsidR="003F4F9C" w:rsidRDefault="00BE3325" w:rsidP="00BE3325">
      <w:pPr>
        <w:pStyle w:val="Heading1"/>
        <w:rPr>
          <w:lang w:val="en-US"/>
        </w:rPr>
      </w:pPr>
      <w:bookmarkStart w:id="28" w:name="_Toc60681347"/>
      <w:r>
        <w:rPr>
          <w:lang w:val="en-US"/>
        </w:rPr>
        <w:lastRenderedPageBreak/>
        <w:t>BAB III</w:t>
      </w:r>
      <w:r>
        <w:rPr>
          <w:lang w:val="en-US"/>
        </w:rPr>
        <w:br/>
        <w:t>GAMBARAN UMUM</w:t>
      </w:r>
      <w:bookmarkEnd w:id="28"/>
    </w:p>
    <w:p w14:paraId="34F3984F" w14:textId="2F0E44EF" w:rsidR="00BE3325" w:rsidRDefault="00BE3325" w:rsidP="00BE3325">
      <w:pPr>
        <w:pStyle w:val="Heading2"/>
        <w:rPr>
          <w:lang w:val="en-US"/>
        </w:rPr>
      </w:pPr>
      <w:bookmarkStart w:id="29" w:name="_Toc60681348"/>
      <w:r>
        <w:rPr>
          <w:lang w:val="en-US"/>
        </w:rPr>
        <w:t xml:space="preserve">3.1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r w:rsidR="0098799D" w:rsidRPr="0098799D">
        <w:rPr>
          <w:lang w:val="en-US"/>
        </w:rPr>
        <w:t>Kota Bandar Lampung</w:t>
      </w:r>
      <w:bookmarkEnd w:id="29"/>
    </w:p>
    <w:p w14:paraId="53098F5B" w14:textId="67F0DA09" w:rsidR="005D1BAB" w:rsidRDefault="005D1BAB" w:rsidP="005D1BAB">
      <w:pPr>
        <w:jc w:val="both"/>
        <w:rPr>
          <w:lang w:val="en-US"/>
        </w:rPr>
      </w:pPr>
      <w:r>
        <w:rPr>
          <w:lang w:val="en-US"/>
        </w:rPr>
        <w:tab/>
      </w:r>
      <w:proofErr w:type="spellStart"/>
      <w:r w:rsidR="00AF64F3" w:rsidRPr="00AF64F3">
        <w:rPr>
          <w:lang w:val="en-US"/>
        </w:rPr>
        <w:t>Provinsi</w:t>
      </w:r>
      <w:proofErr w:type="spellEnd"/>
      <w:r w:rsidR="00AF64F3" w:rsidRPr="00AF64F3">
        <w:rPr>
          <w:lang w:val="en-US"/>
        </w:rPr>
        <w:t xml:space="preserve"> </w:t>
      </w:r>
      <w:proofErr w:type="spellStart"/>
      <w:r w:rsidR="00AF64F3" w:rsidRPr="00AF64F3">
        <w:rPr>
          <w:lang w:val="en-US"/>
        </w:rPr>
        <w:t>lampung</w:t>
      </w:r>
      <w:proofErr w:type="spellEnd"/>
      <w:r w:rsidR="00AF64F3" w:rsidRPr="00AF64F3">
        <w:rPr>
          <w:lang w:val="en-US"/>
        </w:rPr>
        <w:t xml:space="preserve"> </w:t>
      </w:r>
      <w:proofErr w:type="spellStart"/>
      <w:r w:rsidR="00AF64F3" w:rsidRPr="00AF64F3">
        <w:rPr>
          <w:lang w:val="en-US"/>
        </w:rPr>
        <w:t>merupakan</w:t>
      </w:r>
      <w:proofErr w:type="spellEnd"/>
      <w:r w:rsidR="00AF64F3" w:rsidRPr="00AF64F3">
        <w:rPr>
          <w:lang w:val="en-US"/>
        </w:rPr>
        <w:t xml:space="preserve"> </w:t>
      </w:r>
      <w:proofErr w:type="spellStart"/>
      <w:r w:rsidR="00AF64F3" w:rsidRPr="00AF64F3">
        <w:rPr>
          <w:lang w:val="en-US"/>
        </w:rPr>
        <w:t>keresidenan</w:t>
      </w:r>
      <w:proofErr w:type="spellEnd"/>
      <w:r w:rsidR="00AF64F3" w:rsidRPr="00AF64F3">
        <w:rPr>
          <w:lang w:val="en-US"/>
        </w:rPr>
        <w:t xml:space="preserve"> yang di </w:t>
      </w:r>
      <w:proofErr w:type="spellStart"/>
      <w:r w:rsidR="00AF64F3" w:rsidRPr="00AF64F3">
        <w:rPr>
          <w:lang w:val="en-US"/>
        </w:rPr>
        <w:t>tetapkan</w:t>
      </w:r>
      <w:proofErr w:type="spellEnd"/>
      <w:r w:rsidR="00AF64F3" w:rsidRPr="00AF64F3">
        <w:rPr>
          <w:lang w:val="en-US"/>
        </w:rPr>
        <w:t xml:space="preserve"> </w:t>
      </w:r>
      <w:proofErr w:type="spellStart"/>
      <w:r w:rsidR="00AF64F3" w:rsidRPr="00AF64F3">
        <w:rPr>
          <w:lang w:val="en-US"/>
        </w:rPr>
        <w:t>dalam</w:t>
      </w:r>
      <w:proofErr w:type="spellEnd"/>
      <w:r w:rsidR="00AF64F3" w:rsidRPr="00AF64F3">
        <w:rPr>
          <w:lang w:val="en-US"/>
        </w:rPr>
        <w:t xml:space="preserve"> </w:t>
      </w:r>
      <w:proofErr w:type="spellStart"/>
      <w:r w:rsidR="00AF64F3" w:rsidRPr="00AF64F3">
        <w:rPr>
          <w:lang w:val="en-US"/>
        </w:rPr>
        <w:t>Peraturan</w:t>
      </w:r>
      <w:proofErr w:type="spellEnd"/>
      <w:r w:rsidR="00AF64F3" w:rsidRPr="00AF64F3">
        <w:rPr>
          <w:lang w:val="en-US"/>
        </w:rPr>
        <w:t xml:space="preserve"> </w:t>
      </w:r>
      <w:proofErr w:type="spellStart"/>
      <w:r w:rsidR="00AF64F3" w:rsidRPr="00AF64F3">
        <w:rPr>
          <w:lang w:val="en-US"/>
        </w:rPr>
        <w:t>Pemerintah</w:t>
      </w:r>
      <w:proofErr w:type="spellEnd"/>
      <w:r w:rsidR="00AF64F3" w:rsidRPr="00AF64F3">
        <w:rPr>
          <w:lang w:val="en-US"/>
        </w:rPr>
        <w:t xml:space="preserve"> </w:t>
      </w:r>
      <w:proofErr w:type="spellStart"/>
      <w:r w:rsidR="00AF64F3" w:rsidRPr="00AF64F3">
        <w:rPr>
          <w:lang w:val="en-US"/>
        </w:rPr>
        <w:t>Nomor</w:t>
      </w:r>
      <w:proofErr w:type="spellEnd"/>
      <w:r w:rsidR="00AF64F3" w:rsidRPr="00AF64F3">
        <w:rPr>
          <w:lang w:val="en-US"/>
        </w:rPr>
        <w:t xml:space="preserve"> 3 </w:t>
      </w:r>
      <w:proofErr w:type="spellStart"/>
      <w:r w:rsidR="00AF64F3" w:rsidRPr="00AF64F3">
        <w:rPr>
          <w:lang w:val="en-US"/>
        </w:rPr>
        <w:t>tahun</w:t>
      </w:r>
      <w:proofErr w:type="spellEnd"/>
      <w:r w:rsidR="00AF64F3" w:rsidRPr="00AF64F3">
        <w:rPr>
          <w:lang w:val="en-US"/>
        </w:rPr>
        <w:t xml:space="preserve"> 1964 </w:t>
      </w:r>
      <w:proofErr w:type="spellStart"/>
      <w:r w:rsidR="00AF64F3" w:rsidRPr="00AF64F3">
        <w:rPr>
          <w:lang w:val="en-US"/>
        </w:rPr>
        <w:t>kemudian</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Undang-undang</w:t>
      </w:r>
      <w:proofErr w:type="spellEnd"/>
      <w:r w:rsidR="00AF64F3" w:rsidRPr="00AF64F3">
        <w:rPr>
          <w:lang w:val="en-US"/>
        </w:rPr>
        <w:t xml:space="preserve"> Nomor</w:t>
      </w:r>
      <w:proofErr w:type="gramStart"/>
      <w:r w:rsidR="00AF64F3" w:rsidRPr="00AF64F3">
        <w:rPr>
          <w:lang w:val="en-US"/>
        </w:rPr>
        <w:t xml:space="preserve">14  </w:t>
      </w:r>
      <w:proofErr w:type="spellStart"/>
      <w:r w:rsidR="00AF64F3" w:rsidRPr="00AF64F3">
        <w:rPr>
          <w:lang w:val="en-US"/>
        </w:rPr>
        <w:t>tahun</w:t>
      </w:r>
      <w:proofErr w:type="spellEnd"/>
      <w:proofErr w:type="gramEnd"/>
      <w:r w:rsidR="00AF64F3" w:rsidRPr="00AF64F3">
        <w:rPr>
          <w:lang w:val="en-US"/>
        </w:rPr>
        <w:t xml:space="preserve">  1964 yang </w:t>
      </w:r>
      <w:proofErr w:type="spellStart"/>
      <w:r w:rsidR="00AF64F3" w:rsidRPr="00AF64F3">
        <w:rPr>
          <w:lang w:val="en-US"/>
        </w:rPr>
        <w:t>ditingkatkan</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Provinsi</w:t>
      </w:r>
      <w:proofErr w:type="spellEnd"/>
      <w:r w:rsidR="00AF64F3" w:rsidRPr="00AF64F3">
        <w:rPr>
          <w:lang w:val="en-US"/>
        </w:rPr>
        <w:t xml:space="preserve"> Lampung </w:t>
      </w:r>
      <w:proofErr w:type="spellStart"/>
      <w:r w:rsidR="00AF64F3" w:rsidRPr="00AF64F3">
        <w:rPr>
          <w:lang w:val="en-US"/>
        </w:rPr>
        <w:t>dengan</w:t>
      </w:r>
      <w:proofErr w:type="spellEnd"/>
      <w:r w:rsidR="00AF64F3" w:rsidRPr="00AF64F3">
        <w:rPr>
          <w:lang w:val="en-US"/>
        </w:rPr>
        <w:t xml:space="preserve"> </w:t>
      </w:r>
      <w:proofErr w:type="spellStart"/>
      <w:r w:rsidR="00AF64F3" w:rsidRPr="00AF64F3">
        <w:rPr>
          <w:lang w:val="en-US"/>
        </w:rPr>
        <w:t>Tajungkarang-Telukbetung</w:t>
      </w:r>
      <w:proofErr w:type="spellEnd"/>
      <w:r w:rsidR="00AF64F3" w:rsidRPr="00AF64F3">
        <w:rPr>
          <w:lang w:val="en-US"/>
        </w:rPr>
        <w:t xml:space="preserve"> </w:t>
      </w:r>
      <w:proofErr w:type="spellStart"/>
      <w:r w:rsidR="00AF64F3" w:rsidRPr="00AF64F3">
        <w:rPr>
          <w:lang w:val="en-US"/>
        </w:rPr>
        <w:t>sebagai</w:t>
      </w:r>
      <w:proofErr w:type="spellEnd"/>
      <w:r w:rsidR="00AF64F3" w:rsidRPr="00AF64F3">
        <w:rPr>
          <w:lang w:val="en-US"/>
        </w:rPr>
        <w:t xml:space="preserve"> </w:t>
      </w:r>
      <w:proofErr w:type="spellStart"/>
      <w:r w:rsidR="00AF64F3" w:rsidRPr="00AF64F3">
        <w:rPr>
          <w:lang w:val="en-US"/>
        </w:rPr>
        <w:t>ibukotanya</w:t>
      </w:r>
      <w:proofErr w:type="spellEnd"/>
      <w:r w:rsidR="00AF64F3">
        <w:rPr>
          <w:lang w:val="en-US"/>
        </w:rPr>
        <w:t xml:space="preserve">. </w:t>
      </w:r>
      <w:proofErr w:type="spellStart"/>
      <w:r w:rsidR="00AF64F3" w:rsidRPr="00AF64F3">
        <w:rPr>
          <w:lang w:val="en-US"/>
        </w:rPr>
        <w:t>Kotamadya</w:t>
      </w:r>
      <w:proofErr w:type="spellEnd"/>
      <w:r w:rsidR="00AF64F3" w:rsidRPr="00AF64F3">
        <w:rPr>
          <w:lang w:val="en-US"/>
        </w:rPr>
        <w:t xml:space="preserve">   </w:t>
      </w:r>
      <w:proofErr w:type="spellStart"/>
      <w:r w:rsidR="00AF64F3" w:rsidRPr="00AF64F3">
        <w:rPr>
          <w:lang w:val="en-US"/>
        </w:rPr>
        <w:t>DaerahTingkat</w:t>
      </w:r>
      <w:proofErr w:type="spellEnd"/>
      <w:r w:rsidR="00AF64F3" w:rsidRPr="00AF64F3">
        <w:rPr>
          <w:lang w:val="en-US"/>
        </w:rPr>
        <w:t xml:space="preserve">   II   </w:t>
      </w:r>
      <w:proofErr w:type="spellStart"/>
      <w:r w:rsidR="00AF64F3" w:rsidRPr="00AF64F3">
        <w:rPr>
          <w:lang w:val="en-US"/>
        </w:rPr>
        <w:t>Tanjungkarang-Telukbetung</w:t>
      </w:r>
      <w:proofErr w:type="spellEnd"/>
      <w:r w:rsidR="00AF64F3" w:rsidRPr="00AF64F3">
        <w:rPr>
          <w:lang w:val="en-US"/>
        </w:rPr>
        <w:t xml:space="preserve">   </w:t>
      </w:r>
      <w:proofErr w:type="spellStart"/>
      <w:r w:rsidR="00AF64F3" w:rsidRPr="00AF64F3">
        <w:rPr>
          <w:lang w:val="en-US"/>
        </w:rPr>
        <w:t>diganti</w:t>
      </w:r>
      <w:proofErr w:type="spellEnd"/>
      <w:r w:rsidR="00AF64F3" w:rsidRPr="00AF64F3">
        <w:rPr>
          <w:lang w:val="en-US"/>
        </w:rPr>
        <w:t xml:space="preserve">   </w:t>
      </w:r>
      <w:proofErr w:type="spellStart"/>
      <w:r w:rsidR="00AF64F3" w:rsidRPr="00AF64F3">
        <w:rPr>
          <w:lang w:val="en-US"/>
        </w:rPr>
        <w:t>menjadi</w:t>
      </w:r>
      <w:proofErr w:type="spellEnd"/>
      <w:r w:rsidR="00AF64F3" w:rsidRPr="00AF64F3">
        <w:rPr>
          <w:lang w:val="en-US"/>
        </w:rPr>
        <w:t xml:space="preserve">   </w:t>
      </w:r>
      <w:proofErr w:type="spellStart"/>
      <w:r w:rsidR="00AF64F3" w:rsidRPr="00AF64F3">
        <w:rPr>
          <w:lang w:val="en-US"/>
        </w:rPr>
        <w:t>Kotamadya</w:t>
      </w:r>
      <w:proofErr w:type="spellEnd"/>
      <w:r w:rsidR="00AF64F3" w:rsidRPr="00AF64F3">
        <w:rPr>
          <w:lang w:val="en-US"/>
        </w:rPr>
        <w:t xml:space="preserve">   </w:t>
      </w:r>
      <w:proofErr w:type="spellStart"/>
      <w:proofErr w:type="gramStart"/>
      <w:r w:rsidR="00AF64F3" w:rsidRPr="00AF64F3">
        <w:rPr>
          <w:lang w:val="en-US"/>
        </w:rPr>
        <w:t>DaerahTingkat</w:t>
      </w:r>
      <w:proofErr w:type="spellEnd"/>
      <w:r w:rsidR="00AF64F3" w:rsidRPr="00AF64F3">
        <w:rPr>
          <w:lang w:val="en-US"/>
        </w:rPr>
        <w:t xml:space="preserve">  II</w:t>
      </w:r>
      <w:proofErr w:type="gramEnd"/>
      <w:r w:rsidR="00AF64F3" w:rsidRPr="00AF64F3">
        <w:rPr>
          <w:lang w:val="en-US"/>
        </w:rPr>
        <w:t xml:space="preserve">  </w:t>
      </w:r>
      <w:proofErr w:type="spellStart"/>
      <w:r w:rsidR="00AF64F3" w:rsidRPr="00AF64F3">
        <w:rPr>
          <w:lang w:val="en-US"/>
        </w:rPr>
        <w:t>Bandarlampung</w:t>
      </w:r>
      <w:proofErr w:type="spellEnd"/>
      <w:r w:rsidR="00AF64F3" w:rsidRPr="00AF64F3">
        <w:rPr>
          <w:lang w:val="en-US"/>
        </w:rPr>
        <w:t xml:space="preserve">  (</w:t>
      </w:r>
      <w:proofErr w:type="spellStart"/>
      <w:r w:rsidR="00AF64F3" w:rsidRPr="00AF64F3">
        <w:rPr>
          <w:lang w:val="en-US"/>
        </w:rPr>
        <w:t>Lembaran</w:t>
      </w:r>
      <w:proofErr w:type="spellEnd"/>
      <w:r w:rsidR="00AF64F3" w:rsidRPr="00AF64F3">
        <w:rPr>
          <w:lang w:val="en-US"/>
        </w:rPr>
        <w:t xml:space="preserve">  Negara  </w:t>
      </w:r>
      <w:proofErr w:type="spellStart"/>
      <w:r w:rsidR="00AF64F3" w:rsidRPr="00AF64F3">
        <w:rPr>
          <w:lang w:val="en-US"/>
        </w:rPr>
        <w:t>tahun</w:t>
      </w:r>
      <w:proofErr w:type="spellEnd"/>
      <w:r w:rsidR="00AF64F3" w:rsidRPr="00AF64F3">
        <w:rPr>
          <w:lang w:val="en-US"/>
        </w:rPr>
        <w:t xml:space="preserve">  1983  </w:t>
      </w:r>
      <w:proofErr w:type="spellStart"/>
      <w:r w:rsidR="00AF64F3" w:rsidRPr="00AF64F3">
        <w:rPr>
          <w:lang w:val="en-US"/>
        </w:rPr>
        <w:t>Nomor</w:t>
      </w:r>
      <w:proofErr w:type="spellEnd"/>
      <w:r w:rsidR="00AF64F3" w:rsidRPr="00AF64F3">
        <w:rPr>
          <w:lang w:val="en-US"/>
        </w:rPr>
        <w:t xml:space="preserve">  30</w:t>
      </w:r>
      <w:r w:rsidR="00AF64F3">
        <w:rPr>
          <w:lang w:val="en-US"/>
        </w:rPr>
        <w:t xml:space="preserve">. </w:t>
      </w:r>
      <w:r w:rsidR="0098799D" w:rsidRPr="0098799D">
        <w:rPr>
          <w:lang w:val="en-US"/>
        </w:rPr>
        <w:t>Kota Bandar Lampung</w:t>
      </w:r>
      <w:r w:rsidR="00BE3325">
        <w:rPr>
          <w:lang w:val="en-US"/>
        </w:rPr>
        <w:t xml:space="preserve"> </w:t>
      </w:r>
      <w:proofErr w:type="spellStart"/>
      <w:r w:rsidR="00BE3325">
        <w:rPr>
          <w:lang w:val="en-US"/>
        </w:rPr>
        <w:t>adalah</w:t>
      </w:r>
      <w:proofErr w:type="spellEnd"/>
      <w:r w:rsidR="00BE3325">
        <w:rPr>
          <w:lang w:val="en-US"/>
        </w:rPr>
        <w:t xml:space="preserve"> </w:t>
      </w:r>
      <w:proofErr w:type="spellStart"/>
      <w:r w:rsidR="00BE3325">
        <w:rPr>
          <w:lang w:val="en-US"/>
        </w:rPr>
        <w:t>kota</w:t>
      </w:r>
      <w:proofErr w:type="spellEnd"/>
      <w:r w:rsidR="00BE3325">
        <w:rPr>
          <w:lang w:val="en-US"/>
        </w:rPr>
        <w:t xml:space="preserve"> yang </w:t>
      </w:r>
      <w:proofErr w:type="spellStart"/>
      <w:r w:rsidR="00BE3325">
        <w:rPr>
          <w:lang w:val="en-US"/>
        </w:rPr>
        <w:t>dihuni</w:t>
      </w:r>
      <w:proofErr w:type="spellEnd"/>
      <w:r w:rsidR="00BE3325">
        <w:rPr>
          <w:lang w:val="en-US"/>
        </w:rPr>
        <w:t xml:space="preserve"> oleh </w:t>
      </w:r>
      <w:r w:rsidR="00BE3325" w:rsidRPr="00786B0D">
        <w:rPr>
          <w:lang w:val="en-US"/>
        </w:rPr>
        <w:t xml:space="preserve">1.068.982 </w:t>
      </w:r>
      <w:proofErr w:type="spellStart"/>
      <w:r w:rsidR="00BE3325">
        <w:rPr>
          <w:lang w:val="en-US"/>
        </w:rPr>
        <w:t>penduduk</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luas</w:t>
      </w:r>
      <w:proofErr w:type="spellEnd"/>
      <w:r w:rsidR="00AF64F3">
        <w:rPr>
          <w:lang w:val="en-US"/>
        </w:rPr>
        <w:t xml:space="preserve"> wilayah </w:t>
      </w:r>
      <w:r w:rsidR="00AF64F3" w:rsidRPr="00AF64F3">
        <w:rPr>
          <w:lang w:val="en-US"/>
        </w:rPr>
        <w:t>197,22 Km2</w:t>
      </w:r>
      <w:r w:rsidR="00BE3325">
        <w:rPr>
          <w:lang w:val="en-US"/>
        </w:rPr>
        <w:t xml:space="preserve">. </w:t>
      </w:r>
    </w:p>
    <w:p w14:paraId="73A88C03" w14:textId="26815FC4" w:rsidR="00BE3325" w:rsidRDefault="005D1BAB" w:rsidP="005D1BAB">
      <w:pPr>
        <w:jc w:val="both"/>
        <w:rPr>
          <w:lang w:val="en-US"/>
        </w:rPr>
      </w:pPr>
      <w:r>
        <w:rPr>
          <w:lang w:val="en-US"/>
        </w:rPr>
        <w:tab/>
      </w:r>
      <w:r w:rsidR="0098799D" w:rsidRPr="0098799D">
        <w:rPr>
          <w:lang w:val="en-US"/>
        </w:rPr>
        <w:t>Kota Bandar Lampung</w:t>
      </w:r>
      <w:r w:rsidR="00970C31">
        <w:rPr>
          <w:lang w:val="en-US"/>
        </w:rPr>
        <w:t xml:space="preserve"> </w:t>
      </w:r>
      <w:proofErr w:type="spellStart"/>
      <w:r w:rsidR="00970C31">
        <w:rPr>
          <w:lang w:val="en-US"/>
        </w:rPr>
        <w:t>tidak</w:t>
      </w:r>
      <w:proofErr w:type="spellEnd"/>
      <w:r w:rsidR="00970C31">
        <w:rPr>
          <w:lang w:val="en-US"/>
        </w:rPr>
        <w:t xml:space="preserve"> </w:t>
      </w:r>
      <w:proofErr w:type="spellStart"/>
      <w:r w:rsidR="00970C31">
        <w:rPr>
          <w:lang w:val="en-US"/>
        </w:rPr>
        <w:t>hanya</w:t>
      </w:r>
      <w:proofErr w:type="spellEnd"/>
      <w:r w:rsidR="00970C31">
        <w:rPr>
          <w:lang w:val="en-US"/>
        </w:rPr>
        <w:t xml:space="preserve"> </w:t>
      </w:r>
      <w:proofErr w:type="spellStart"/>
      <w:r w:rsidR="00970C31">
        <w:rPr>
          <w:lang w:val="en-US"/>
        </w:rPr>
        <w:t>menjadi</w:t>
      </w:r>
      <w:proofErr w:type="spellEnd"/>
      <w:r w:rsidR="00970C31">
        <w:rPr>
          <w:lang w:val="en-US"/>
        </w:rPr>
        <w:t xml:space="preserve"> </w:t>
      </w:r>
      <w:proofErr w:type="spellStart"/>
      <w:r w:rsidR="00970C31">
        <w:rPr>
          <w:lang w:val="en-US"/>
        </w:rPr>
        <w:t>pusat</w:t>
      </w:r>
      <w:proofErr w:type="spellEnd"/>
      <w:r w:rsidR="00970C31">
        <w:rPr>
          <w:lang w:val="en-US"/>
        </w:rPr>
        <w:t xml:space="preserve"> </w:t>
      </w:r>
      <w:proofErr w:type="spellStart"/>
      <w:r w:rsidR="00970C31">
        <w:rPr>
          <w:lang w:val="en-US"/>
        </w:rPr>
        <w:t>pemerintahan</w:t>
      </w:r>
      <w:proofErr w:type="spellEnd"/>
      <w:r w:rsidR="00970C31">
        <w:rPr>
          <w:lang w:val="en-US"/>
        </w:rPr>
        <w:t xml:space="preserve"> yang </w:t>
      </w:r>
      <w:proofErr w:type="spellStart"/>
      <w:r w:rsidR="00970C31">
        <w:rPr>
          <w:lang w:val="en-US"/>
        </w:rPr>
        <w:t>ada</w:t>
      </w:r>
      <w:proofErr w:type="spellEnd"/>
      <w:r w:rsidR="00970C31">
        <w:rPr>
          <w:lang w:val="en-US"/>
        </w:rPr>
        <w:t xml:space="preserve"> di </w:t>
      </w:r>
      <w:proofErr w:type="spellStart"/>
      <w:r w:rsidR="00970C31">
        <w:rPr>
          <w:lang w:val="en-US"/>
        </w:rPr>
        <w:t>Provinsi</w:t>
      </w:r>
      <w:proofErr w:type="spellEnd"/>
      <w:r w:rsidR="00970C31">
        <w:rPr>
          <w:lang w:val="en-US"/>
        </w:rPr>
        <w:t xml:space="preserve"> Lampung </w:t>
      </w:r>
      <w:proofErr w:type="spellStart"/>
      <w:r w:rsidR="00970C31">
        <w:rPr>
          <w:lang w:val="en-US"/>
        </w:rPr>
        <w:t>tetapi</w:t>
      </w:r>
      <w:proofErr w:type="spellEnd"/>
      <w:r w:rsidR="00970C31">
        <w:rPr>
          <w:lang w:val="en-US"/>
        </w:rPr>
        <w:t xml:space="preserve"> juga </w:t>
      </w:r>
      <w:proofErr w:type="spellStart"/>
      <w:r w:rsidR="00970C31">
        <w:rPr>
          <w:lang w:val="en-US"/>
        </w:rPr>
        <w:t>menjadi</w:t>
      </w:r>
      <w:proofErr w:type="spellEnd"/>
      <w:r w:rsidR="00970C31">
        <w:rPr>
          <w:lang w:val="en-US"/>
        </w:rPr>
        <w:t xml:space="preserve"> </w:t>
      </w:r>
      <w:proofErr w:type="spellStart"/>
      <w:r w:rsidR="00970C31">
        <w:rPr>
          <w:lang w:val="en-US"/>
        </w:rPr>
        <w:t>tempat</w:t>
      </w:r>
      <w:proofErr w:type="spellEnd"/>
      <w:r w:rsidR="00970C31">
        <w:rPr>
          <w:lang w:val="en-US"/>
        </w:rPr>
        <w:t xml:space="preserve"> </w:t>
      </w:r>
      <w:proofErr w:type="spellStart"/>
      <w:r w:rsidR="00970C31">
        <w:rPr>
          <w:lang w:val="en-US"/>
        </w:rPr>
        <w:t>berbagi</w:t>
      </w:r>
      <w:proofErr w:type="spellEnd"/>
      <w:r w:rsidR="00970C31">
        <w:rPr>
          <w:lang w:val="en-US"/>
        </w:rPr>
        <w:t xml:space="preserve"> </w:t>
      </w:r>
      <w:proofErr w:type="spellStart"/>
      <w:r w:rsidR="00970C31">
        <w:rPr>
          <w:lang w:val="en-US"/>
        </w:rPr>
        <w:t>macam</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mulai</w:t>
      </w:r>
      <w:proofErr w:type="spellEnd"/>
      <w:r w:rsidR="00970C31">
        <w:rPr>
          <w:lang w:val="en-US"/>
        </w:rPr>
        <w:t xml:space="preserve"> </w:t>
      </w:r>
      <w:proofErr w:type="spellStart"/>
      <w:r w:rsidR="00970C31">
        <w:rPr>
          <w:lang w:val="en-US"/>
        </w:rPr>
        <w:t>dari</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sosial</w:t>
      </w:r>
      <w:proofErr w:type="spellEnd"/>
      <w:r w:rsidR="00970C31">
        <w:rPr>
          <w:lang w:val="en-US"/>
        </w:rPr>
        <w:t xml:space="preserve">, </w:t>
      </w:r>
      <w:proofErr w:type="spellStart"/>
      <w:r w:rsidR="00970C31">
        <w:rPr>
          <w:lang w:val="en-US"/>
        </w:rPr>
        <w:t>politik</w:t>
      </w:r>
      <w:proofErr w:type="spellEnd"/>
      <w:r w:rsidR="00970C31">
        <w:rPr>
          <w:lang w:val="en-US"/>
        </w:rPr>
        <w:t xml:space="preserve">, </w:t>
      </w:r>
      <w:proofErr w:type="spellStart"/>
      <w:r w:rsidR="00970C31">
        <w:rPr>
          <w:lang w:val="en-US"/>
        </w:rPr>
        <w:t>pendidikan</w:t>
      </w:r>
      <w:proofErr w:type="spellEnd"/>
      <w:r w:rsidR="00970C31">
        <w:rPr>
          <w:lang w:val="en-US"/>
        </w:rPr>
        <w:t xml:space="preserve">, </w:t>
      </w:r>
      <w:proofErr w:type="spellStart"/>
      <w:r w:rsidR="00970C31">
        <w:rPr>
          <w:lang w:val="en-US"/>
        </w:rPr>
        <w:t>kebudayaan</w:t>
      </w:r>
      <w:proofErr w:type="spellEnd"/>
      <w:r w:rsidR="00970C31">
        <w:rPr>
          <w:lang w:val="en-US"/>
        </w:rPr>
        <w:t xml:space="preserve">, </w:t>
      </w:r>
      <w:proofErr w:type="spellStart"/>
      <w:r w:rsidR="00970C31">
        <w:rPr>
          <w:lang w:val="en-US"/>
        </w:rPr>
        <w:t>hingga</w:t>
      </w:r>
      <w:proofErr w:type="spellEnd"/>
      <w:r w:rsidR="00970C31">
        <w:rPr>
          <w:lang w:val="en-US"/>
        </w:rPr>
        <w:t xml:space="preserve"> </w:t>
      </w:r>
      <w:proofErr w:type="spellStart"/>
      <w:r w:rsidR="00970C31">
        <w:rPr>
          <w:lang w:val="en-US"/>
        </w:rPr>
        <w:t>menjadi</w:t>
      </w:r>
      <w:proofErr w:type="spellEnd"/>
      <w:r w:rsidR="00970C31">
        <w:rPr>
          <w:lang w:val="en-US"/>
        </w:rPr>
        <w:t xml:space="preserve"> </w:t>
      </w:r>
      <w:proofErr w:type="spellStart"/>
      <w:r w:rsidR="00970C31">
        <w:rPr>
          <w:lang w:val="en-US"/>
        </w:rPr>
        <w:t>pusat</w:t>
      </w:r>
      <w:proofErr w:type="spellEnd"/>
      <w:r w:rsidR="00970C31">
        <w:rPr>
          <w:lang w:val="en-US"/>
        </w:rPr>
        <w:t xml:space="preserve"> </w:t>
      </w:r>
      <w:proofErr w:type="spellStart"/>
      <w:r w:rsidR="00970C31">
        <w:rPr>
          <w:lang w:val="en-US"/>
        </w:rPr>
        <w:t>kegiatan</w:t>
      </w:r>
      <w:proofErr w:type="spellEnd"/>
      <w:r w:rsidR="00970C31">
        <w:rPr>
          <w:lang w:val="en-US"/>
        </w:rPr>
        <w:t xml:space="preserve"> </w:t>
      </w:r>
      <w:proofErr w:type="spellStart"/>
      <w:r w:rsidR="00970C31">
        <w:rPr>
          <w:lang w:val="en-US"/>
        </w:rPr>
        <w:t>perekonomian</w:t>
      </w:r>
      <w:proofErr w:type="spellEnd"/>
      <w:r w:rsidR="00970C31">
        <w:rPr>
          <w:lang w:val="en-US"/>
        </w:rPr>
        <w:t xml:space="preserve"> </w:t>
      </w:r>
      <w:proofErr w:type="spellStart"/>
      <w:r w:rsidR="00970C31">
        <w:rPr>
          <w:lang w:val="en-US"/>
        </w:rPr>
        <w:t>karena</w:t>
      </w:r>
      <w:proofErr w:type="spellEnd"/>
      <w:r w:rsidR="00970C31">
        <w:rPr>
          <w:lang w:val="en-US"/>
        </w:rPr>
        <w:t xml:space="preserve"> </w:t>
      </w:r>
      <w:r w:rsidR="0098799D" w:rsidRPr="0098799D">
        <w:rPr>
          <w:lang w:val="en-US"/>
        </w:rPr>
        <w:t>Kota Bandar Lampung</w:t>
      </w:r>
      <w:r w:rsidR="00970C31">
        <w:rPr>
          <w:lang w:val="en-US"/>
        </w:rPr>
        <w:t xml:space="preserve"> </w:t>
      </w:r>
      <w:proofErr w:type="spellStart"/>
      <w:r w:rsidR="00970C31">
        <w:rPr>
          <w:lang w:val="en-US"/>
        </w:rPr>
        <w:t>berada</w:t>
      </w:r>
      <w:proofErr w:type="spellEnd"/>
      <w:r w:rsidR="00970C31">
        <w:rPr>
          <w:lang w:val="en-US"/>
        </w:rPr>
        <w:t xml:space="preserve"> pada </w:t>
      </w:r>
      <w:proofErr w:type="spellStart"/>
      <w:r w:rsidR="00970C31">
        <w:rPr>
          <w:lang w:val="en-US"/>
        </w:rPr>
        <w:t>daerah</w:t>
      </w:r>
      <w:proofErr w:type="spellEnd"/>
      <w:r w:rsidR="00970C31">
        <w:rPr>
          <w:lang w:val="en-US"/>
        </w:rPr>
        <w:t xml:space="preserve"> transit </w:t>
      </w:r>
      <w:proofErr w:type="spellStart"/>
      <w:r w:rsidR="00970C31">
        <w:rPr>
          <w:lang w:val="en-US"/>
        </w:rPr>
        <w:t>antara</w:t>
      </w:r>
      <w:proofErr w:type="spellEnd"/>
      <w:r w:rsidR="00970C31">
        <w:rPr>
          <w:lang w:val="en-US"/>
        </w:rPr>
        <w:t xml:space="preserve"> </w:t>
      </w:r>
      <w:proofErr w:type="spellStart"/>
      <w:r w:rsidR="00970C31">
        <w:rPr>
          <w:lang w:val="en-US"/>
        </w:rPr>
        <w:t>pulau</w:t>
      </w:r>
      <w:proofErr w:type="spellEnd"/>
      <w:r w:rsidR="00970C31">
        <w:rPr>
          <w:lang w:val="en-US"/>
        </w:rPr>
        <w:t xml:space="preserve"> </w:t>
      </w:r>
      <w:proofErr w:type="spellStart"/>
      <w:r w:rsidR="00970C31">
        <w:rPr>
          <w:lang w:val="en-US"/>
        </w:rPr>
        <w:t>sumatera</w:t>
      </w:r>
      <w:proofErr w:type="spellEnd"/>
      <w:r w:rsidR="00970C31">
        <w:rPr>
          <w:lang w:val="en-US"/>
        </w:rPr>
        <w:t xml:space="preserve"> dan </w:t>
      </w:r>
      <w:proofErr w:type="spellStart"/>
      <w:r w:rsidR="00970C31">
        <w:rPr>
          <w:lang w:val="en-US"/>
        </w:rPr>
        <w:t>pulau</w:t>
      </w:r>
      <w:proofErr w:type="spellEnd"/>
      <w:r w:rsidR="00970C31">
        <w:rPr>
          <w:lang w:val="en-US"/>
        </w:rPr>
        <w:t xml:space="preserve"> </w:t>
      </w:r>
      <w:proofErr w:type="spellStart"/>
      <w:r w:rsidR="00970C31">
        <w:rPr>
          <w:lang w:val="en-US"/>
        </w:rPr>
        <w:t>jawa</w:t>
      </w:r>
      <w:proofErr w:type="spellEnd"/>
      <w:r w:rsidR="00970C31">
        <w:rPr>
          <w:lang w:val="en-US"/>
        </w:rPr>
        <w:t>.</w:t>
      </w:r>
    </w:p>
    <w:p w14:paraId="04D55DF4" w14:textId="44D1B068" w:rsidR="00AF64F3" w:rsidRDefault="005D1BAB" w:rsidP="005D1BAB">
      <w:pPr>
        <w:jc w:val="both"/>
        <w:rPr>
          <w:lang w:val="en-US"/>
        </w:rPr>
      </w:pPr>
      <w:r>
        <w:rPr>
          <w:lang w:val="en-US"/>
        </w:rPr>
        <w:tab/>
      </w:r>
      <w:proofErr w:type="spellStart"/>
      <w:r w:rsidR="00AF64F3">
        <w:rPr>
          <w:lang w:val="en-US"/>
        </w:rPr>
        <w:t>B</w:t>
      </w:r>
      <w:r w:rsidR="00AF64F3" w:rsidRPr="00AF64F3">
        <w:rPr>
          <w:lang w:val="en-US"/>
        </w:rPr>
        <w:t>erdasarkan</w:t>
      </w:r>
      <w:proofErr w:type="spellEnd"/>
      <w:r w:rsidR="00AF64F3">
        <w:rPr>
          <w:lang w:val="en-US"/>
        </w:rPr>
        <w:t xml:space="preserve"> </w:t>
      </w:r>
      <w:proofErr w:type="spellStart"/>
      <w:proofErr w:type="gramStart"/>
      <w:r w:rsidR="00AF64F3" w:rsidRPr="00AF64F3">
        <w:rPr>
          <w:lang w:val="en-US"/>
        </w:rPr>
        <w:t>Peraturan</w:t>
      </w:r>
      <w:proofErr w:type="spellEnd"/>
      <w:r w:rsidR="00AF64F3" w:rsidRPr="00AF64F3">
        <w:rPr>
          <w:lang w:val="en-US"/>
        </w:rPr>
        <w:t xml:space="preserve">  Daerah</w:t>
      </w:r>
      <w:proofErr w:type="gramEnd"/>
      <w:r w:rsidR="00AF64F3" w:rsidRPr="00AF64F3">
        <w:rPr>
          <w:lang w:val="en-US"/>
        </w:rPr>
        <w:t xml:space="preserve">  </w:t>
      </w:r>
      <w:r w:rsidR="0098799D" w:rsidRPr="0098799D">
        <w:rPr>
          <w:lang w:val="en-US"/>
        </w:rPr>
        <w:t>Kota Bandar Lampung</w:t>
      </w:r>
      <w:r w:rsidR="00AF64F3" w:rsidRPr="00AF64F3">
        <w:rPr>
          <w:lang w:val="en-US"/>
        </w:rPr>
        <w:t xml:space="preserve">   </w:t>
      </w:r>
      <w:proofErr w:type="spellStart"/>
      <w:r w:rsidR="00AF64F3" w:rsidRPr="00AF64F3">
        <w:rPr>
          <w:lang w:val="en-US"/>
        </w:rPr>
        <w:t>Nomor</w:t>
      </w:r>
      <w:proofErr w:type="spellEnd"/>
      <w:r w:rsidR="00AF64F3" w:rsidRPr="00AF64F3">
        <w:rPr>
          <w:lang w:val="en-US"/>
        </w:rPr>
        <w:t xml:space="preserve">   4   </w:t>
      </w:r>
      <w:proofErr w:type="spellStart"/>
      <w:r w:rsidR="00AF64F3" w:rsidRPr="00AF64F3">
        <w:rPr>
          <w:lang w:val="en-US"/>
        </w:rPr>
        <w:t>Tahun</w:t>
      </w:r>
      <w:proofErr w:type="spellEnd"/>
      <w:r w:rsidR="00AF64F3" w:rsidRPr="00AF64F3">
        <w:rPr>
          <w:lang w:val="en-US"/>
        </w:rPr>
        <w:t xml:space="preserve">   2012</w:t>
      </w:r>
      <w:r w:rsidR="00AF64F3">
        <w:rPr>
          <w:lang w:val="en-US"/>
        </w:rPr>
        <w:t xml:space="preserve"> </w:t>
      </w:r>
      <w:r w:rsidR="0098799D" w:rsidRPr="0098799D">
        <w:rPr>
          <w:lang w:val="en-US"/>
        </w:rPr>
        <w:t>Kota Bandar Lampung</w:t>
      </w:r>
      <w:r w:rsidR="00AF64F3">
        <w:rPr>
          <w:lang w:val="en-US"/>
        </w:rPr>
        <w:t xml:space="preserve"> </w:t>
      </w:r>
      <w:proofErr w:type="spellStart"/>
      <w:r w:rsidR="00AF64F3">
        <w:rPr>
          <w:lang w:val="en-US"/>
        </w:rPr>
        <w:t>terbagi</w:t>
      </w:r>
      <w:proofErr w:type="spellEnd"/>
      <w:r w:rsidR="00AF64F3">
        <w:rPr>
          <w:lang w:val="en-US"/>
        </w:rPr>
        <w:t xml:space="preserve"> </w:t>
      </w:r>
      <w:proofErr w:type="spellStart"/>
      <w:r w:rsidR="00AF64F3">
        <w:rPr>
          <w:lang w:val="en-US"/>
        </w:rPr>
        <w:t>atas</w:t>
      </w:r>
      <w:proofErr w:type="spellEnd"/>
      <w:r w:rsidR="00AF64F3">
        <w:rPr>
          <w:lang w:val="en-US"/>
        </w:rPr>
        <w:t xml:space="preserve"> 20 </w:t>
      </w:r>
      <w:proofErr w:type="spellStart"/>
      <w:r w:rsidR="00AF64F3">
        <w:rPr>
          <w:lang w:val="en-US"/>
        </w:rPr>
        <w:t>kecamatan</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meliputi</w:t>
      </w:r>
      <w:proofErr w:type="spellEnd"/>
      <w:r w:rsidR="00AF64F3">
        <w:rPr>
          <w:lang w:val="en-US"/>
        </w:rPr>
        <w:t xml:space="preserve"> 126 </w:t>
      </w:r>
      <w:proofErr w:type="spellStart"/>
      <w:r w:rsidR="00AF64F3">
        <w:rPr>
          <w:lang w:val="en-US"/>
        </w:rPr>
        <w:t>Kelurahan</w:t>
      </w:r>
      <w:proofErr w:type="spellEnd"/>
      <w:r w:rsidR="00AF64F3">
        <w:rPr>
          <w:lang w:val="en-US"/>
        </w:rPr>
        <w:t xml:space="preserve"> </w:t>
      </w:r>
      <w:proofErr w:type="spellStart"/>
      <w:r w:rsidR="00AF64F3">
        <w:rPr>
          <w:lang w:val="en-US"/>
        </w:rPr>
        <w:t>dengan</w:t>
      </w:r>
      <w:proofErr w:type="spellEnd"/>
      <w:r w:rsidR="00AF64F3">
        <w:rPr>
          <w:lang w:val="en-US"/>
        </w:rPr>
        <w:t xml:space="preserve"> </w:t>
      </w:r>
      <w:proofErr w:type="spellStart"/>
      <w:r w:rsidR="00AF64F3">
        <w:rPr>
          <w:lang w:val="en-US"/>
        </w:rPr>
        <w:t>penjabaran</w:t>
      </w:r>
      <w:proofErr w:type="spellEnd"/>
      <w:r w:rsidR="00AF64F3">
        <w:rPr>
          <w:lang w:val="en-US"/>
        </w:rPr>
        <w:t xml:space="preserve"> </w:t>
      </w:r>
      <w:proofErr w:type="spellStart"/>
      <w:r w:rsidR="00AF64F3">
        <w:rPr>
          <w:lang w:val="en-US"/>
        </w:rPr>
        <w:t>sebagai</w:t>
      </w:r>
      <w:proofErr w:type="spellEnd"/>
      <w:r w:rsidR="00AF64F3">
        <w:rPr>
          <w:lang w:val="en-US"/>
        </w:rPr>
        <w:t xml:space="preserve"> </w:t>
      </w:r>
      <w:proofErr w:type="spellStart"/>
      <w:r w:rsidR="00AF64F3">
        <w:rPr>
          <w:lang w:val="en-US"/>
        </w:rPr>
        <w:t>berikut</w:t>
      </w:r>
      <w:proofErr w:type="spellEnd"/>
      <w:r w:rsidR="00AF64F3">
        <w:rPr>
          <w:lang w:val="en-US"/>
        </w:rPr>
        <w:t xml:space="preserve"> :</w:t>
      </w:r>
    </w:p>
    <w:p w14:paraId="22B8D8AA" w14:textId="16964E7E" w:rsidR="00AF64F3" w:rsidRDefault="00AF64F3" w:rsidP="00BE3325">
      <w:pPr>
        <w:rPr>
          <w:lang w:val="en-US"/>
        </w:rPr>
      </w:pPr>
    </w:p>
    <w:p w14:paraId="1F4DF12C" w14:textId="782EA307" w:rsidR="0026117B" w:rsidRDefault="0026117B" w:rsidP="0026117B">
      <w:pPr>
        <w:pStyle w:val="Caption"/>
        <w:rPr>
          <w:lang w:val="en-US"/>
        </w:rPr>
      </w:pPr>
      <w:bookmarkStart w:id="30" w:name="_Toc60676999"/>
      <w:r>
        <w:t xml:space="preserve">Tabel </w:t>
      </w:r>
      <w:r>
        <w:fldChar w:fldCharType="begin"/>
      </w:r>
      <w:r>
        <w:instrText xml:space="preserve"> SEQ Tabel \* ARABIC </w:instrText>
      </w:r>
      <w:r>
        <w:fldChar w:fldCharType="separate"/>
      </w:r>
      <w:r w:rsidR="00BE3755">
        <w:rPr>
          <w:noProof/>
        </w:rPr>
        <w:t>3</w:t>
      </w:r>
      <w:r>
        <w:fldChar w:fldCharType="end"/>
      </w:r>
      <w:r>
        <w:rPr>
          <w:lang w:val="en-US"/>
        </w:rPr>
        <w:t xml:space="preserve"> Wilayah </w:t>
      </w:r>
      <w:proofErr w:type="spellStart"/>
      <w:r>
        <w:rPr>
          <w:lang w:val="en-US"/>
        </w:rPr>
        <w:t>Administratif</w:t>
      </w:r>
      <w:proofErr w:type="spellEnd"/>
      <w:r>
        <w:rPr>
          <w:lang w:val="en-US"/>
        </w:rPr>
        <w:t xml:space="preserve"> Bandar Lampung</w:t>
      </w:r>
      <w:bookmarkEnd w:id="30"/>
    </w:p>
    <w:tbl>
      <w:tblPr>
        <w:tblStyle w:val="TableGrid"/>
        <w:tblW w:w="0" w:type="auto"/>
        <w:tblLook w:val="04A0" w:firstRow="1" w:lastRow="0" w:firstColumn="1" w:lastColumn="0" w:noHBand="0" w:noVBand="1"/>
      </w:tblPr>
      <w:tblGrid>
        <w:gridCol w:w="562"/>
        <w:gridCol w:w="3261"/>
        <w:gridCol w:w="4105"/>
      </w:tblGrid>
      <w:tr w:rsidR="00AF64F3" w14:paraId="257AFFFE" w14:textId="77777777" w:rsidTr="00886F1C">
        <w:trPr>
          <w:tblHeader/>
        </w:trPr>
        <w:tc>
          <w:tcPr>
            <w:tcW w:w="562" w:type="dxa"/>
          </w:tcPr>
          <w:p w14:paraId="0B07C806" w14:textId="31CC8388" w:rsidR="00AF64F3" w:rsidRDefault="00AF64F3" w:rsidP="003851DE">
            <w:pPr>
              <w:jc w:val="center"/>
              <w:rPr>
                <w:lang w:val="en-US"/>
              </w:rPr>
            </w:pPr>
            <w:r>
              <w:rPr>
                <w:lang w:val="en-US"/>
              </w:rPr>
              <w:t>No</w:t>
            </w:r>
          </w:p>
        </w:tc>
        <w:tc>
          <w:tcPr>
            <w:tcW w:w="3261" w:type="dxa"/>
          </w:tcPr>
          <w:p w14:paraId="44914F38" w14:textId="6DA85CA2" w:rsidR="00AF64F3" w:rsidRDefault="00AF64F3" w:rsidP="003851DE">
            <w:pPr>
              <w:jc w:val="center"/>
              <w:rPr>
                <w:lang w:val="en-US"/>
              </w:rPr>
            </w:pPr>
            <w:proofErr w:type="spellStart"/>
            <w:r>
              <w:rPr>
                <w:lang w:val="en-US"/>
              </w:rPr>
              <w:t>Kecamatan</w:t>
            </w:r>
            <w:proofErr w:type="spellEnd"/>
          </w:p>
        </w:tc>
        <w:tc>
          <w:tcPr>
            <w:tcW w:w="4105" w:type="dxa"/>
          </w:tcPr>
          <w:p w14:paraId="1598E44C" w14:textId="00FE01B3" w:rsidR="00AF64F3" w:rsidRDefault="00AF64F3" w:rsidP="003851DE">
            <w:pPr>
              <w:jc w:val="center"/>
              <w:rPr>
                <w:lang w:val="en-US"/>
              </w:rPr>
            </w:pPr>
            <w:proofErr w:type="spellStart"/>
            <w:r>
              <w:rPr>
                <w:lang w:val="en-US"/>
              </w:rPr>
              <w:t>Kelurahan</w:t>
            </w:r>
            <w:proofErr w:type="spellEnd"/>
          </w:p>
        </w:tc>
      </w:tr>
      <w:tr w:rsidR="00AF64F3" w14:paraId="654ECD9B" w14:textId="77777777" w:rsidTr="003851DE">
        <w:tc>
          <w:tcPr>
            <w:tcW w:w="562" w:type="dxa"/>
          </w:tcPr>
          <w:p w14:paraId="7ABB7894" w14:textId="2B93E168" w:rsidR="00AF64F3" w:rsidRDefault="00AF64F3" w:rsidP="003851DE">
            <w:pPr>
              <w:jc w:val="center"/>
              <w:rPr>
                <w:lang w:val="en-US"/>
              </w:rPr>
            </w:pPr>
            <w:r>
              <w:rPr>
                <w:lang w:val="en-US"/>
              </w:rPr>
              <w:t>1</w:t>
            </w:r>
          </w:p>
        </w:tc>
        <w:tc>
          <w:tcPr>
            <w:tcW w:w="3261" w:type="dxa"/>
          </w:tcPr>
          <w:p w14:paraId="050DC6A5" w14:textId="4255CE17" w:rsidR="00AF64F3" w:rsidRDefault="00AF64F3" w:rsidP="003851DE">
            <w:pPr>
              <w:jc w:val="center"/>
              <w:rPr>
                <w:lang w:val="en-US"/>
              </w:rPr>
            </w:pPr>
            <w:r>
              <w:rPr>
                <w:lang w:val="en-US"/>
              </w:rPr>
              <w:t>Panjang</w:t>
            </w:r>
          </w:p>
        </w:tc>
        <w:tc>
          <w:tcPr>
            <w:tcW w:w="4105" w:type="dxa"/>
          </w:tcPr>
          <w:p w14:paraId="2277DA8E" w14:textId="77777777" w:rsidR="009B46A1" w:rsidRDefault="00AF64F3" w:rsidP="00BE3325">
            <w:pPr>
              <w:rPr>
                <w:lang w:val="en-US"/>
              </w:rPr>
            </w:pPr>
            <w:r w:rsidRPr="00AF64F3">
              <w:rPr>
                <w:lang w:val="en-US"/>
              </w:rPr>
              <w:t>Ketapang</w:t>
            </w:r>
          </w:p>
          <w:p w14:paraId="38C3164A" w14:textId="77777777" w:rsidR="009B46A1" w:rsidRDefault="00AF64F3" w:rsidP="00BE3325">
            <w:pPr>
              <w:rPr>
                <w:lang w:val="en-US"/>
              </w:rPr>
            </w:pPr>
            <w:proofErr w:type="spellStart"/>
            <w:r w:rsidRPr="00AF64F3">
              <w:rPr>
                <w:lang w:val="en-US"/>
              </w:rPr>
              <w:t>Karang</w:t>
            </w:r>
            <w:proofErr w:type="spellEnd"/>
            <w:r w:rsidRPr="00AF64F3">
              <w:rPr>
                <w:lang w:val="en-US"/>
              </w:rPr>
              <w:t xml:space="preserve"> </w:t>
            </w:r>
            <w:proofErr w:type="spellStart"/>
            <w:r w:rsidRPr="00AF64F3">
              <w:rPr>
                <w:lang w:val="en-US"/>
              </w:rPr>
              <w:t>Maritim</w:t>
            </w:r>
            <w:proofErr w:type="spellEnd"/>
          </w:p>
          <w:p w14:paraId="00DF9829" w14:textId="77777777" w:rsidR="009B46A1" w:rsidRDefault="00AF64F3" w:rsidP="00BE3325">
            <w:pPr>
              <w:rPr>
                <w:lang w:val="en-US"/>
              </w:rPr>
            </w:pPr>
            <w:proofErr w:type="spellStart"/>
            <w:r w:rsidRPr="00AF64F3">
              <w:rPr>
                <w:lang w:val="en-US"/>
              </w:rPr>
              <w:t>Srengsem</w:t>
            </w:r>
            <w:proofErr w:type="spellEnd"/>
          </w:p>
          <w:p w14:paraId="69A708B7" w14:textId="77777777" w:rsidR="00AF64F3" w:rsidRDefault="00AF64F3" w:rsidP="00BE3325">
            <w:pPr>
              <w:rPr>
                <w:lang w:val="en-US"/>
              </w:rPr>
            </w:pPr>
            <w:r w:rsidRPr="00AF64F3">
              <w:rPr>
                <w:lang w:val="en-US"/>
              </w:rPr>
              <w:t>Panjang Utara</w:t>
            </w:r>
          </w:p>
          <w:p w14:paraId="22B57607" w14:textId="77777777" w:rsidR="009B46A1" w:rsidRDefault="009B46A1" w:rsidP="00BE3325">
            <w:pPr>
              <w:rPr>
                <w:lang w:val="en-US"/>
              </w:rPr>
            </w:pPr>
            <w:r w:rsidRPr="009B46A1">
              <w:rPr>
                <w:lang w:val="en-US"/>
              </w:rPr>
              <w:t>Panjang Selatan</w:t>
            </w:r>
          </w:p>
          <w:p w14:paraId="3D4C0A2B" w14:textId="77777777" w:rsidR="009B46A1" w:rsidRDefault="009B46A1" w:rsidP="00BE3325">
            <w:pPr>
              <w:rPr>
                <w:lang w:val="en-US"/>
              </w:rPr>
            </w:pPr>
            <w:proofErr w:type="spellStart"/>
            <w:r w:rsidRPr="009B46A1">
              <w:rPr>
                <w:lang w:val="en-US"/>
              </w:rPr>
              <w:t>Pidada</w:t>
            </w:r>
            <w:proofErr w:type="spellEnd"/>
          </w:p>
          <w:p w14:paraId="7C8A6B99" w14:textId="267DA5BD" w:rsidR="009B46A1" w:rsidRDefault="009B46A1" w:rsidP="00BE3325">
            <w:pPr>
              <w:rPr>
                <w:lang w:val="en-US"/>
              </w:rPr>
            </w:pPr>
            <w:r w:rsidRPr="009B46A1">
              <w:rPr>
                <w:lang w:val="en-US"/>
              </w:rPr>
              <w:t xml:space="preserve">Way </w:t>
            </w:r>
            <w:proofErr w:type="spellStart"/>
            <w:r w:rsidRPr="009B46A1">
              <w:rPr>
                <w:lang w:val="en-US"/>
              </w:rPr>
              <w:t>Lunik</w:t>
            </w:r>
            <w:proofErr w:type="spellEnd"/>
          </w:p>
        </w:tc>
      </w:tr>
      <w:tr w:rsidR="00AF64F3" w14:paraId="2F303F43" w14:textId="77777777" w:rsidTr="003851DE">
        <w:tc>
          <w:tcPr>
            <w:tcW w:w="562" w:type="dxa"/>
          </w:tcPr>
          <w:p w14:paraId="1B32AB6C" w14:textId="633B2128" w:rsidR="00AF64F3" w:rsidRDefault="00AF64F3" w:rsidP="003851DE">
            <w:pPr>
              <w:jc w:val="center"/>
              <w:rPr>
                <w:lang w:val="en-US"/>
              </w:rPr>
            </w:pPr>
            <w:r>
              <w:rPr>
                <w:lang w:val="en-US"/>
              </w:rPr>
              <w:t>2</w:t>
            </w:r>
          </w:p>
        </w:tc>
        <w:tc>
          <w:tcPr>
            <w:tcW w:w="3261" w:type="dxa"/>
          </w:tcPr>
          <w:p w14:paraId="01E7083C" w14:textId="6AFA0A49" w:rsidR="00AF64F3" w:rsidRDefault="009B46A1" w:rsidP="003851DE">
            <w:pPr>
              <w:jc w:val="center"/>
              <w:rPr>
                <w:lang w:val="en-US"/>
              </w:rPr>
            </w:pPr>
            <w:proofErr w:type="spellStart"/>
            <w:r>
              <w:rPr>
                <w:lang w:val="en-US"/>
              </w:rPr>
              <w:t>Sukabumi</w:t>
            </w:r>
            <w:proofErr w:type="spellEnd"/>
          </w:p>
        </w:tc>
        <w:tc>
          <w:tcPr>
            <w:tcW w:w="4105" w:type="dxa"/>
          </w:tcPr>
          <w:p w14:paraId="63219390" w14:textId="77777777" w:rsidR="009B46A1" w:rsidRDefault="009B46A1" w:rsidP="00BE3325">
            <w:pPr>
              <w:rPr>
                <w:lang w:val="en-US"/>
              </w:rPr>
            </w:pPr>
            <w:proofErr w:type="spellStart"/>
            <w:r w:rsidRPr="009B46A1">
              <w:rPr>
                <w:lang w:val="en-US"/>
              </w:rPr>
              <w:t>Sukabumi</w:t>
            </w:r>
            <w:proofErr w:type="spellEnd"/>
          </w:p>
          <w:p w14:paraId="5E9B2D09" w14:textId="77777777" w:rsidR="009B46A1" w:rsidRDefault="009B46A1" w:rsidP="00BE3325">
            <w:pPr>
              <w:rPr>
                <w:lang w:val="en-US"/>
              </w:rPr>
            </w:pPr>
            <w:proofErr w:type="spellStart"/>
            <w:r w:rsidRPr="009B46A1">
              <w:rPr>
                <w:lang w:val="en-US"/>
              </w:rPr>
              <w:t>Sukabumi</w:t>
            </w:r>
            <w:proofErr w:type="spellEnd"/>
            <w:r w:rsidRPr="009B46A1">
              <w:rPr>
                <w:lang w:val="en-US"/>
              </w:rPr>
              <w:t xml:space="preserve"> Indah</w:t>
            </w:r>
          </w:p>
          <w:p w14:paraId="7A8989E9" w14:textId="77777777" w:rsidR="009B46A1" w:rsidRDefault="009B46A1" w:rsidP="00BE3325">
            <w:pPr>
              <w:rPr>
                <w:lang w:val="en-US"/>
              </w:rPr>
            </w:pPr>
            <w:r w:rsidRPr="009B46A1">
              <w:rPr>
                <w:lang w:val="en-US"/>
              </w:rPr>
              <w:t xml:space="preserve">Nusantara </w:t>
            </w:r>
            <w:proofErr w:type="spellStart"/>
            <w:r w:rsidRPr="009B46A1">
              <w:rPr>
                <w:lang w:val="en-US"/>
              </w:rPr>
              <w:t>Permai</w:t>
            </w:r>
            <w:proofErr w:type="spellEnd"/>
          </w:p>
          <w:p w14:paraId="108F93C8" w14:textId="77777777" w:rsidR="009B46A1" w:rsidRDefault="009B46A1" w:rsidP="00BE3325">
            <w:pPr>
              <w:rPr>
                <w:lang w:val="en-US"/>
              </w:rPr>
            </w:pPr>
            <w:proofErr w:type="spellStart"/>
            <w:r w:rsidRPr="009B46A1">
              <w:rPr>
                <w:lang w:val="en-US"/>
              </w:rPr>
              <w:t>Campang</w:t>
            </w:r>
            <w:proofErr w:type="spellEnd"/>
            <w:r w:rsidRPr="009B46A1">
              <w:rPr>
                <w:lang w:val="en-US"/>
              </w:rPr>
              <w:t xml:space="preserve"> Raya</w:t>
            </w:r>
          </w:p>
          <w:p w14:paraId="7E139D3C" w14:textId="77777777" w:rsidR="009B46A1" w:rsidRDefault="009B46A1" w:rsidP="00BE3325">
            <w:pPr>
              <w:rPr>
                <w:lang w:val="en-US"/>
              </w:rPr>
            </w:pPr>
            <w:proofErr w:type="spellStart"/>
            <w:r w:rsidRPr="009B46A1">
              <w:rPr>
                <w:lang w:val="en-US"/>
              </w:rPr>
              <w:t>Campang</w:t>
            </w:r>
            <w:proofErr w:type="spellEnd"/>
            <w:r w:rsidRPr="009B46A1">
              <w:rPr>
                <w:lang w:val="en-US"/>
              </w:rPr>
              <w:t xml:space="preserve"> Jaya</w:t>
            </w:r>
          </w:p>
          <w:p w14:paraId="4E7DFA3C" w14:textId="77777777" w:rsidR="009B46A1" w:rsidRDefault="009B46A1" w:rsidP="00BE3325">
            <w:pPr>
              <w:rPr>
                <w:lang w:val="en-US"/>
              </w:rPr>
            </w:pPr>
            <w:r w:rsidRPr="009B46A1">
              <w:rPr>
                <w:lang w:val="en-US"/>
              </w:rPr>
              <w:t xml:space="preserve">Way </w:t>
            </w:r>
            <w:proofErr w:type="spellStart"/>
            <w:r w:rsidRPr="009B46A1">
              <w:rPr>
                <w:lang w:val="en-US"/>
              </w:rPr>
              <w:t>Gubak</w:t>
            </w:r>
            <w:proofErr w:type="spellEnd"/>
          </w:p>
          <w:p w14:paraId="1733898A" w14:textId="5183F5EA" w:rsidR="00AF64F3" w:rsidRDefault="009B46A1" w:rsidP="00BE3325">
            <w:pPr>
              <w:rPr>
                <w:lang w:val="en-US"/>
              </w:rPr>
            </w:pPr>
            <w:r w:rsidRPr="009B46A1">
              <w:rPr>
                <w:lang w:val="en-US"/>
              </w:rPr>
              <w:t xml:space="preserve">Way </w:t>
            </w:r>
            <w:proofErr w:type="spellStart"/>
            <w:r w:rsidRPr="009B46A1">
              <w:rPr>
                <w:lang w:val="en-US"/>
              </w:rPr>
              <w:t>Laga</w:t>
            </w:r>
            <w:proofErr w:type="spellEnd"/>
          </w:p>
        </w:tc>
      </w:tr>
      <w:tr w:rsidR="00AF64F3" w14:paraId="40E58EB5" w14:textId="77777777" w:rsidTr="003851DE">
        <w:tc>
          <w:tcPr>
            <w:tcW w:w="562" w:type="dxa"/>
          </w:tcPr>
          <w:p w14:paraId="68F7CCCC" w14:textId="6E73E0B8" w:rsidR="00AF64F3" w:rsidRDefault="00AF64F3" w:rsidP="003851DE">
            <w:pPr>
              <w:jc w:val="center"/>
              <w:rPr>
                <w:lang w:val="en-US"/>
              </w:rPr>
            </w:pPr>
            <w:r>
              <w:rPr>
                <w:lang w:val="en-US"/>
              </w:rPr>
              <w:t>3</w:t>
            </w:r>
          </w:p>
        </w:tc>
        <w:tc>
          <w:tcPr>
            <w:tcW w:w="3261" w:type="dxa"/>
          </w:tcPr>
          <w:p w14:paraId="057897B0" w14:textId="616D00B9"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Barat</w:t>
            </w:r>
          </w:p>
        </w:tc>
        <w:tc>
          <w:tcPr>
            <w:tcW w:w="4105" w:type="dxa"/>
          </w:tcPr>
          <w:p w14:paraId="56885A42"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Air</w:t>
            </w:r>
          </w:p>
          <w:p w14:paraId="1747B0B5" w14:textId="77777777" w:rsidR="009B46A1" w:rsidRDefault="009B46A1" w:rsidP="00BE3325">
            <w:pPr>
              <w:rPr>
                <w:lang w:val="en-US"/>
              </w:rPr>
            </w:pPr>
            <w:proofErr w:type="spellStart"/>
            <w:r w:rsidRPr="009B46A1">
              <w:rPr>
                <w:lang w:val="en-US"/>
              </w:rPr>
              <w:t>Sukajawa</w:t>
            </w:r>
            <w:proofErr w:type="spellEnd"/>
          </w:p>
          <w:p w14:paraId="690C7E17" w14:textId="77777777" w:rsidR="009B46A1" w:rsidRDefault="009B46A1" w:rsidP="00BE3325">
            <w:pPr>
              <w:rPr>
                <w:lang w:val="en-US"/>
              </w:rPr>
            </w:pPr>
            <w:proofErr w:type="spellStart"/>
            <w:r w:rsidRPr="009B46A1">
              <w:rPr>
                <w:lang w:val="en-US"/>
              </w:rPr>
              <w:lastRenderedPageBreak/>
              <w:t>Susunan</w:t>
            </w:r>
            <w:proofErr w:type="spellEnd"/>
            <w:r w:rsidRPr="009B46A1">
              <w:rPr>
                <w:lang w:val="en-US"/>
              </w:rPr>
              <w:t xml:space="preserve"> </w:t>
            </w:r>
            <w:proofErr w:type="spellStart"/>
            <w:r w:rsidRPr="009B46A1">
              <w:rPr>
                <w:lang w:val="en-US"/>
              </w:rPr>
              <w:t>Baru</w:t>
            </w:r>
            <w:proofErr w:type="spellEnd"/>
          </w:p>
          <w:p w14:paraId="15588915" w14:textId="77777777" w:rsidR="009B46A1" w:rsidRDefault="009B46A1" w:rsidP="00BE3325">
            <w:pPr>
              <w:rPr>
                <w:lang w:val="en-US"/>
              </w:rPr>
            </w:pPr>
            <w:proofErr w:type="spellStart"/>
            <w:r w:rsidRPr="009B46A1">
              <w:rPr>
                <w:lang w:val="en-US"/>
              </w:rPr>
              <w:t>Sukadana</w:t>
            </w:r>
            <w:proofErr w:type="spellEnd"/>
            <w:r w:rsidRPr="009B46A1">
              <w:rPr>
                <w:lang w:val="en-US"/>
              </w:rPr>
              <w:t xml:space="preserve"> Ham</w:t>
            </w:r>
          </w:p>
          <w:p w14:paraId="2382C306" w14:textId="77777777" w:rsidR="009B46A1" w:rsidRDefault="009B46A1" w:rsidP="00BE3325">
            <w:pPr>
              <w:rPr>
                <w:lang w:val="en-US"/>
              </w:rPr>
            </w:pPr>
            <w:proofErr w:type="spellStart"/>
            <w:r w:rsidRPr="009B46A1">
              <w:rPr>
                <w:lang w:val="en-US"/>
              </w:rPr>
              <w:t>Kelapa</w:t>
            </w:r>
            <w:proofErr w:type="spellEnd"/>
            <w:r w:rsidRPr="009B46A1">
              <w:rPr>
                <w:lang w:val="en-US"/>
              </w:rPr>
              <w:t xml:space="preserve"> </w:t>
            </w:r>
            <w:proofErr w:type="spellStart"/>
            <w:r w:rsidRPr="009B46A1">
              <w:rPr>
                <w:lang w:val="en-US"/>
              </w:rPr>
              <w:t>Tiga</w:t>
            </w:r>
            <w:proofErr w:type="spellEnd"/>
            <w:r w:rsidRPr="009B46A1">
              <w:rPr>
                <w:lang w:val="en-US"/>
              </w:rPr>
              <w:t xml:space="preserve"> </w:t>
            </w:r>
            <w:proofErr w:type="spellStart"/>
            <w:r w:rsidRPr="009B46A1">
              <w:rPr>
                <w:lang w:val="en-US"/>
              </w:rPr>
              <w:t>Permai</w:t>
            </w:r>
            <w:proofErr w:type="spellEnd"/>
          </w:p>
          <w:p w14:paraId="5C941886" w14:textId="77777777" w:rsidR="009B46A1" w:rsidRDefault="009B46A1" w:rsidP="00BE3325">
            <w:pPr>
              <w:rPr>
                <w:lang w:val="en-US"/>
              </w:rPr>
            </w:pPr>
            <w:proofErr w:type="spellStart"/>
            <w:r w:rsidRPr="009B46A1">
              <w:rPr>
                <w:lang w:val="en-US"/>
              </w:rPr>
              <w:t>Sukajawa</w:t>
            </w:r>
            <w:proofErr w:type="spellEnd"/>
            <w:r w:rsidRPr="009B46A1">
              <w:rPr>
                <w:lang w:val="en-US"/>
              </w:rPr>
              <w:t xml:space="preserve"> </w:t>
            </w:r>
            <w:proofErr w:type="spellStart"/>
            <w:r w:rsidRPr="009B46A1">
              <w:rPr>
                <w:lang w:val="en-US"/>
              </w:rPr>
              <w:t>Baru</w:t>
            </w:r>
            <w:proofErr w:type="spellEnd"/>
          </w:p>
          <w:p w14:paraId="7E5FEBCA" w14:textId="6A8071A1" w:rsidR="00AF64F3" w:rsidRDefault="009B46A1" w:rsidP="00BE3325">
            <w:pPr>
              <w:rPr>
                <w:lang w:val="en-US"/>
              </w:rPr>
            </w:pPr>
            <w:proofErr w:type="spellStart"/>
            <w:r w:rsidRPr="009B46A1">
              <w:rPr>
                <w:lang w:val="en-US"/>
              </w:rPr>
              <w:t>Segalamider</w:t>
            </w:r>
            <w:proofErr w:type="spellEnd"/>
          </w:p>
        </w:tc>
      </w:tr>
      <w:tr w:rsidR="00AF64F3" w14:paraId="629EAF9D" w14:textId="77777777" w:rsidTr="003851DE">
        <w:tc>
          <w:tcPr>
            <w:tcW w:w="562" w:type="dxa"/>
          </w:tcPr>
          <w:p w14:paraId="41A08601" w14:textId="6E80EBA0" w:rsidR="00AF64F3" w:rsidRDefault="00AF64F3" w:rsidP="003851DE">
            <w:pPr>
              <w:jc w:val="center"/>
              <w:rPr>
                <w:lang w:val="en-US"/>
              </w:rPr>
            </w:pPr>
            <w:r>
              <w:rPr>
                <w:lang w:val="en-US"/>
              </w:rPr>
              <w:lastRenderedPageBreak/>
              <w:t>4</w:t>
            </w:r>
          </w:p>
        </w:tc>
        <w:tc>
          <w:tcPr>
            <w:tcW w:w="3261" w:type="dxa"/>
          </w:tcPr>
          <w:p w14:paraId="46419C72" w14:textId="5C3EB296"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Timur</w:t>
            </w:r>
          </w:p>
        </w:tc>
        <w:tc>
          <w:tcPr>
            <w:tcW w:w="4105" w:type="dxa"/>
          </w:tcPr>
          <w:p w14:paraId="4744AFAB" w14:textId="77777777" w:rsidR="009B46A1" w:rsidRDefault="009B46A1" w:rsidP="00BE3325">
            <w:pPr>
              <w:rPr>
                <w:lang w:val="en-US"/>
              </w:rPr>
            </w:pPr>
            <w:r w:rsidRPr="009B46A1">
              <w:rPr>
                <w:lang w:val="en-US"/>
              </w:rPr>
              <w:t xml:space="preserve">Kota </w:t>
            </w:r>
            <w:proofErr w:type="spellStart"/>
            <w:r w:rsidRPr="009B46A1">
              <w:rPr>
                <w:lang w:val="en-US"/>
              </w:rPr>
              <w:t>Karang</w:t>
            </w:r>
            <w:proofErr w:type="spellEnd"/>
          </w:p>
          <w:p w14:paraId="0057E49D" w14:textId="77777777" w:rsidR="009B46A1" w:rsidRDefault="009B46A1" w:rsidP="00BE3325">
            <w:pPr>
              <w:rPr>
                <w:lang w:val="en-US"/>
              </w:rPr>
            </w:pPr>
            <w:r w:rsidRPr="009B46A1">
              <w:rPr>
                <w:lang w:val="en-US"/>
              </w:rPr>
              <w:t xml:space="preserve">Kota </w:t>
            </w:r>
            <w:proofErr w:type="spellStart"/>
            <w:r w:rsidRPr="009B46A1">
              <w:rPr>
                <w:lang w:val="en-US"/>
              </w:rPr>
              <w:t>Karang</w:t>
            </w:r>
            <w:proofErr w:type="spellEnd"/>
            <w:r w:rsidRPr="009B46A1">
              <w:rPr>
                <w:lang w:val="en-US"/>
              </w:rPr>
              <w:t xml:space="preserve"> Raya</w:t>
            </w:r>
          </w:p>
          <w:p w14:paraId="6B78518F" w14:textId="46212366" w:rsidR="009B46A1" w:rsidRDefault="009B46A1" w:rsidP="00BE3325">
            <w:pPr>
              <w:rPr>
                <w:lang w:val="en-US"/>
              </w:rPr>
            </w:pPr>
            <w:proofErr w:type="spellStart"/>
            <w:r w:rsidRPr="009B46A1">
              <w:rPr>
                <w:lang w:val="en-US"/>
              </w:rPr>
              <w:t>Perwata</w:t>
            </w:r>
            <w:proofErr w:type="spellEnd"/>
          </w:p>
          <w:p w14:paraId="362D6480" w14:textId="77777777" w:rsidR="009B46A1" w:rsidRDefault="009B46A1" w:rsidP="00BE3325">
            <w:pPr>
              <w:rPr>
                <w:lang w:val="en-US"/>
              </w:rPr>
            </w:pPr>
            <w:proofErr w:type="spellStart"/>
            <w:r w:rsidRPr="009B46A1">
              <w:rPr>
                <w:lang w:val="en-US"/>
              </w:rPr>
              <w:t>Keteguhan</w:t>
            </w:r>
            <w:proofErr w:type="spellEnd"/>
          </w:p>
          <w:p w14:paraId="5EE30419" w14:textId="77777777" w:rsidR="009B46A1" w:rsidRDefault="009B46A1" w:rsidP="00BE3325">
            <w:pPr>
              <w:rPr>
                <w:lang w:val="en-US"/>
              </w:rPr>
            </w:pPr>
            <w:proofErr w:type="spellStart"/>
            <w:r w:rsidRPr="009B46A1">
              <w:rPr>
                <w:lang w:val="en-US"/>
              </w:rPr>
              <w:t>Sukamaju</w:t>
            </w:r>
            <w:proofErr w:type="spellEnd"/>
          </w:p>
          <w:p w14:paraId="5E1B9136" w14:textId="067558F9" w:rsidR="00AF64F3" w:rsidRDefault="009B46A1" w:rsidP="00BE3325">
            <w:pPr>
              <w:rPr>
                <w:lang w:val="en-US"/>
              </w:rPr>
            </w:pPr>
            <w:r w:rsidRPr="009B46A1">
              <w:rPr>
                <w:lang w:val="en-US"/>
              </w:rPr>
              <w:t xml:space="preserve">Way </w:t>
            </w:r>
            <w:proofErr w:type="spellStart"/>
            <w:r w:rsidRPr="009B46A1">
              <w:rPr>
                <w:lang w:val="en-US"/>
              </w:rPr>
              <w:t>Tataan</w:t>
            </w:r>
            <w:proofErr w:type="spellEnd"/>
          </w:p>
        </w:tc>
      </w:tr>
      <w:tr w:rsidR="00AF64F3" w14:paraId="649B2675" w14:textId="77777777" w:rsidTr="003851DE">
        <w:tc>
          <w:tcPr>
            <w:tcW w:w="562" w:type="dxa"/>
          </w:tcPr>
          <w:p w14:paraId="7CC4028F" w14:textId="62DC51D5" w:rsidR="00AF64F3" w:rsidRDefault="00AF64F3" w:rsidP="003851DE">
            <w:pPr>
              <w:jc w:val="center"/>
              <w:rPr>
                <w:lang w:val="en-US"/>
              </w:rPr>
            </w:pPr>
            <w:r>
              <w:rPr>
                <w:lang w:val="en-US"/>
              </w:rPr>
              <w:t>5</w:t>
            </w:r>
          </w:p>
        </w:tc>
        <w:tc>
          <w:tcPr>
            <w:tcW w:w="3261" w:type="dxa"/>
          </w:tcPr>
          <w:p w14:paraId="06A310B4" w14:textId="0470D2DF" w:rsidR="00AF64F3" w:rsidRDefault="009B46A1" w:rsidP="003851DE">
            <w:pPr>
              <w:jc w:val="center"/>
              <w:rPr>
                <w:lang w:val="en-US"/>
              </w:rPr>
            </w:pPr>
            <w:r>
              <w:rPr>
                <w:lang w:val="en-US"/>
              </w:rPr>
              <w:t>Way Halim</w:t>
            </w:r>
          </w:p>
        </w:tc>
        <w:tc>
          <w:tcPr>
            <w:tcW w:w="4105" w:type="dxa"/>
          </w:tcPr>
          <w:p w14:paraId="1ADCD90B" w14:textId="77777777" w:rsidR="009B46A1" w:rsidRDefault="009B46A1" w:rsidP="00BE3325">
            <w:pPr>
              <w:rPr>
                <w:lang w:val="en-US"/>
              </w:rPr>
            </w:pPr>
            <w:proofErr w:type="spellStart"/>
            <w:r w:rsidRPr="009B46A1">
              <w:rPr>
                <w:lang w:val="en-US"/>
              </w:rPr>
              <w:t>Perumnas</w:t>
            </w:r>
            <w:proofErr w:type="spellEnd"/>
            <w:r w:rsidRPr="009B46A1">
              <w:rPr>
                <w:lang w:val="en-US"/>
              </w:rPr>
              <w:t xml:space="preserve"> Way Halim</w:t>
            </w:r>
          </w:p>
          <w:p w14:paraId="1DD88A98" w14:textId="77777777" w:rsidR="009B46A1" w:rsidRDefault="009B46A1" w:rsidP="00BE3325">
            <w:pPr>
              <w:rPr>
                <w:lang w:val="en-US"/>
              </w:rPr>
            </w:pPr>
            <w:r w:rsidRPr="009B46A1">
              <w:rPr>
                <w:lang w:val="en-US"/>
              </w:rPr>
              <w:t xml:space="preserve">Way Halim </w:t>
            </w:r>
            <w:proofErr w:type="spellStart"/>
            <w:r w:rsidRPr="009B46A1">
              <w:rPr>
                <w:lang w:val="en-US"/>
              </w:rPr>
              <w:t>Permai</w:t>
            </w:r>
            <w:proofErr w:type="spellEnd"/>
          </w:p>
          <w:p w14:paraId="7F3DDCA0" w14:textId="77777777" w:rsidR="009B46A1" w:rsidRDefault="009B46A1" w:rsidP="00BE3325">
            <w:pPr>
              <w:rPr>
                <w:lang w:val="en-US"/>
              </w:rPr>
            </w:pPr>
            <w:proofErr w:type="spellStart"/>
            <w:r w:rsidRPr="009B46A1">
              <w:rPr>
                <w:lang w:val="en-US"/>
              </w:rPr>
              <w:t>Gunung</w:t>
            </w:r>
            <w:proofErr w:type="spellEnd"/>
            <w:r w:rsidRPr="009B46A1">
              <w:rPr>
                <w:lang w:val="en-US"/>
              </w:rPr>
              <w:t xml:space="preserve"> </w:t>
            </w:r>
            <w:proofErr w:type="spellStart"/>
            <w:r w:rsidRPr="009B46A1">
              <w:rPr>
                <w:lang w:val="en-US"/>
              </w:rPr>
              <w:t>Sulah</w:t>
            </w:r>
            <w:proofErr w:type="spellEnd"/>
          </w:p>
          <w:p w14:paraId="295790A6" w14:textId="77777777" w:rsidR="009B46A1" w:rsidRDefault="009B46A1" w:rsidP="00BE3325">
            <w:pPr>
              <w:rPr>
                <w:lang w:val="en-US"/>
              </w:rPr>
            </w:pPr>
            <w:proofErr w:type="spellStart"/>
            <w:r w:rsidRPr="009B46A1">
              <w:rPr>
                <w:lang w:val="en-US"/>
              </w:rPr>
              <w:t>Jagabaya</w:t>
            </w:r>
            <w:proofErr w:type="spellEnd"/>
            <w:r w:rsidRPr="009B46A1">
              <w:rPr>
                <w:lang w:val="en-US"/>
              </w:rPr>
              <w:t xml:space="preserve"> I</w:t>
            </w:r>
          </w:p>
          <w:p w14:paraId="172EF2C6" w14:textId="77777777" w:rsidR="009B46A1" w:rsidRDefault="009B46A1" w:rsidP="00BE3325">
            <w:pPr>
              <w:rPr>
                <w:lang w:val="en-US"/>
              </w:rPr>
            </w:pPr>
            <w:proofErr w:type="spellStart"/>
            <w:r w:rsidRPr="009B46A1">
              <w:rPr>
                <w:lang w:val="en-US"/>
              </w:rPr>
              <w:t>Jagabaya</w:t>
            </w:r>
            <w:proofErr w:type="spellEnd"/>
            <w:r w:rsidRPr="009B46A1">
              <w:rPr>
                <w:lang w:val="en-US"/>
              </w:rPr>
              <w:t xml:space="preserve"> II</w:t>
            </w:r>
          </w:p>
          <w:p w14:paraId="38C47A78" w14:textId="1F54E702" w:rsidR="00AF64F3" w:rsidRDefault="009B46A1" w:rsidP="00BE3325">
            <w:pPr>
              <w:rPr>
                <w:lang w:val="en-US"/>
              </w:rPr>
            </w:pPr>
            <w:proofErr w:type="spellStart"/>
            <w:r w:rsidRPr="009B46A1">
              <w:rPr>
                <w:lang w:val="en-US"/>
              </w:rPr>
              <w:t>Jagabaya</w:t>
            </w:r>
            <w:proofErr w:type="spellEnd"/>
            <w:r w:rsidRPr="009B46A1">
              <w:rPr>
                <w:lang w:val="en-US"/>
              </w:rPr>
              <w:t xml:space="preserve"> III</w:t>
            </w:r>
          </w:p>
        </w:tc>
      </w:tr>
      <w:tr w:rsidR="00AF64F3" w14:paraId="67123985" w14:textId="77777777" w:rsidTr="003851DE">
        <w:tc>
          <w:tcPr>
            <w:tcW w:w="562" w:type="dxa"/>
          </w:tcPr>
          <w:p w14:paraId="2F1F40AE" w14:textId="393C4A32" w:rsidR="00AF64F3" w:rsidRDefault="00AF64F3" w:rsidP="003851DE">
            <w:pPr>
              <w:jc w:val="center"/>
              <w:rPr>
                <w:lang w:val="en-US"/>
              </w:rPr>
            </w:pPr>
            <w:r>
              <w:rPr>
                <w:lang w:val="en-US"/>
              </w:rPr>
              <w:t>6</w:t>
            </w:r>
          </w:p>
        </w:tc>
        <w:tc>
          <w:tcPr>
            <w:tcW w:w="3261" w:type="dxa"/>
          </w:tcPr>
          <w:p w14:paraId="5D011572" w14:textId="24CF2648" w:rsidR="00AF64F3" w:rsidRDefault="009B46A1" w:rsidP="003851DE">
            <w:pPr>
              <w:jc w:val="center"/>
              <w:rPr>
                <w:lang w:val="en-US"/>
              </w:rPr>
            </w:pPr>
            <w:proofErr w:type="spellStart"/>
            <w:r>
              <w:rPr>
                <w:lang w:val="en-US"/>
              </w:rPr>
              <w:t>Labuhan</w:t>
            </w:r>
            <w:proofErr w:type="spellEnd"/>
            <w:r>
              <w:rPr>
                <w:lang w:val="en-US"/>
              </w:rPr>
              <w:t xml:space="preserve"> </w:t>
            </w:r>
            <w:proofErr w:type="spellStart"/>
            <w:r>
              <w:rPr>
                <w:lang w:val="en-US"/>
              </w:rPr>
              <w:t>Ratu</w:t>
            </w:r>
            <w:proofErr w:type="spellEnd"/>
          </w:p>
        </w:tc>
        <w:tc>
          <w:tcPr>
            <w:tcW w:w="4105" w:type="dxa"/>
          </w:tcPr>
          <w:p w14:paraId="2EE463A9"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Ratu</w:t>
            </w:r>
            <w:proofErr w:type="spellEnd"/>
          </w:p>
          <w:p w14:paraId="6C3EF829"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Ratu</w:t>
            </w:r>
            <w:proofErr w:type="spellEnd"/>
            <w:r w:rsidRPr="009B46A1">
              <w:rPr>
                <w:lang w:val="en-US"/>
              </w:rPr>
              <w:t xml:space="preserve"> Raya</w:t>
            </w:r>
          </w:p>
          <w:p w14:paraId="464EB067" w14:textId="77777777" w:rsidR="009B46A1" w:rsidRDefault="009B46A1" w:rsidP="00BE3325">
            <w:pPr>
              <w:rPr>
                <w:lang w:val="en-US"/>
              </w:rPr>
            </w:pPr>
            <w:r w:rsidRPr="009B46A1">
              <w:rPr>
                <w:lang w:val="en-US"/>
              </w:rPr>
              <w:t>Sepang Jaya</w:t>
            </w:r>
          </w:p>
          <w:p w14:paraId="45CE2969" w14:textId="77777777" w:rsidR="009B46A1" w:rsidRDefault="009B46A1" w:rsidP="00BE3325">
            <w:pPr>
              <w:rPr>
                <w:lang w:val="en-US"/>
              </w:rPr>
            </w:pPr>
            <w:r w:rsidRPr="009B46A1">
              <w:rPr>
                <w:lang w:val="en-US"/>
              </w:rPr>
              <w:t>Kota Sepang</w:t>
            </w:r>
          </w:p>
          <w:p w14:paraId="4F066E00" w14:textId="77777777" w:rsidR="009B46A1" w:rsidRDefault="009B46A1" w:rsidP="00BE3325">
            <w:pPr>
              <w:rPr>
                <w:lang w:val="en-US"/>
              </w:rPr>
            </w:pPr>
            <w:r w:rsidRPr="009B46A1">
              <w:rPr>
                <w:lang w:val="en-US"/>
              </w:rPr>
              <w:t xml:space="preserve">Kampung </w:t>
            </w:r>
            <w:proofErr w:type="spellStart"/>
            <w:r w:rsidRPr="009B46A1">
              <w:rPr>
                <w:lang w:val="en-US"/>
              </w:rPr>
              <w:t>Baru</w:t>
            </w:r>
            <w:proofErr w:type="spellEnd"/>
          </w:p>
          <w:p w14:paraId="0DA0A623" w14:textId="11178999" w:rsidR="00AF64F3" w:rsidRDefault="009B46A1" w:rsidP="00BE3325">
            <w:pPr>
              <w:rPr>
                <w:lang w:val="en-US"/>
              </w:rPr>
            </w:pPr>
            <w:r w:rsidRPr="009B46A1">
              <w:rPr>
                <w:lang w:val="en-US"/>
              </w:rPr>
              <w:t xml:space="preserve">Kampung </w:t>
            </w:r>
            <w:proofErr w:type="spellStart"/>
            <w:r w:rsidRPr="009B46A1">
              <w:rPr>
                <w:lang w:val="en-US"/>
              </w:rPr>
              <w:t>Baru</w:t>
            </w:r>
            <w:proofErr w:type="spellEnd"/>
            <w:r w:rsidRPr="009B46A1">
              <w:rPr>
                <w:lang w:val="en-US"/>
              </w:rPr>
              <w:t xml:space="preserve"> Raya</w:t>
            </w:r>
          </w:p>
        </w:tc>
      </w:tr>
      <w:tr w:rsidR="00AF64F3" w14:paraId="06C38DDD" w14:textId="77777777" w:rsidTr="003851DE">
        <w:tc>
          <w:tcPr>
            <w:tcW w:w="562" w:type="dxa"/>
          </w:tcPr>
          <w:p w14:paraId="413594FC" w14:textId="58F736A1" w:rsidR="00AF64F3" w:rsidRDefault="00AF64F3" w:rsidP="003851DE">
            <w:pPr>
              <w:jc w:val="center"/>
              <w:rPr>
                <w:lang w:val="en-US"/>
              </w:rPr>
            </w:pPr>
            <w:r>
              <w:rPr>
                <w:lang w:val="en-US"/>
              </w:rPr>
              <w:t>7</w:t>
            </w:r>
          </w:p>
        </w:tc>
        <w:tc>
          <w:tcPr>
            <w:tcW w:w="3261" w:type="dxa"/>
          </w:tcPr>
          <w:p w14:paraId="3FA15014" w14:textId="7D90ECE1"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Pusat</w:t>
            </w:r>
          </w:p>
        </w:tc>
        <w:tc>
          <w:tcPr>
            <w:tcW w:w="4105" w:type="dxa"/>
          </w:tcPr>
          <w:p w14:paraId="348C9A10" w14:textId="77777777" w:rsidR="009B46A1" w:rsidRDefault="009B46A1" w:rsidP="00BE3325">
            <w:pPr>
              <w:rPr>
                <w:lang w:val="en-US"/>
              </w:rPr>
            </w:pPr>
            <w:r w:rsidRPr="009B46A1">
              <w:rPr>
                <w:lang w:val="en-US"/>
              </w:rPr>
              <w:t xml:space="preserve">Durian </w:t>
            </w:r>
            <w:proofErr w:type="spellStart"/>
            <w:r w:rsidRPr="009B46A1">
              <w:rPr>
                <w:lang w:val="en-US"/>
              </w:rPr>
              <w:t>Payung</w:t>
            </w:r>
            <w:proofErr w:type="spellEnd"/>
          </w:p>
          <w:p w14:paraId="2796D70F" w14:textId="77777777" w:rsidR="009B46A1" w:rsidRDefault="009B46A1" w:rsidP="00BE3325">
            <w:pPr>
              <w:rPr>
                <w:lang w:val="en-US"/>
              </w:rPr>
            </w:pPr>
            <w:r w:rsidRPr="009B46A1">
              <w:rPr>
                <w:lang w:val="en-US"/>
              </w:rPr>
              <w:t>Gotong Royong</w:t>
            </w:r>
          </w:p>
          <w:p w14:paraId="06C1C016" w14:textId="77777777" w:rsidR="009B46A1" w:rsidRDefault="009B46A1" w:rsidP="00BE3325">
            <w:pPr>
              <w:rPr>
                <w:lang w:val="en-US"/>
              </w:rPr>
            </w:pPr>
            <w:r w:rsidRPr="009B46A1">
              <w:rPr>
                <w:lang w:val="en-US"/>
              </w:rPr>
              <w:t>Palapa</w:t>
            </w:r>
          </w:p>
          <w:p w14:paraId="69DBC26D" w14:textId="77777777" w:rsidR="009B46A1" w:rsidRDefault="009B46A1" w:rsidP="00BE3325">
            <w:pPr>
              <w:rPr>
                <w:lang w:val="en-US"/>
              </w:rPr>
            </w:pPr>
            <w:proofErr w:type="spellStart"/>
            <w:r w:rsidRPr="009B46A1">
              <w:rPr>
                <w:lang w:val="en-US"/>
              </w:rPr>
              <w:t>Kaliawi</w:t>
            </w:r>
            <w:proofErr w:type="spellEnd"/>
          </w:p>
          <w:p w14:paraId="664E3EA3" w14:textId="77777777" w:rsidR="009B46A1" w:rsidRDefault="009B46A1" w:rsidP="00BE3325">
            <w:pPr>
              <w:rPr>
                <w:lang w:val="en-US"/>
              </w:rPr>
            </w:pPr>
            <w:proofErr w:type="spellStart"/>
            <w:r w:rsidRPr="009B46A1">
              <w:rPr>
                <w:lang w:val="en-US"/>
              </w:rPr>
              <w:t>Kelapa</w:t>
            </w:r>
            <w:proofErr w:type="spellEnd"/>
            <w:r w:rsidRPr="009B46A1">
              <w:rPr>
                <w:lang w:val="en-US"/>
              </w:rPr>
              <w:t xml:space="preserve"> </w:t>
            </w:r>
            <w:proofErr w:type="spellStart"/>
            <w:r w:rsidRPr="009B46A1">
              <w:rPr>
                <w:lang w:val="en-US"/>
              </w:rPr>
              <w:t>Tiga</w:t>
            </w:r>
            <w:proofErr w:type="spellEnd"/>
          </w:p>
          <w:p w14:paraId="5E014E16" w14:textId="77777777" w:rsidR="009B46A1" w:rsidRDefault="009B46A1" w:rsidP="00BE3325">
            <w:pPr>
              <w:rPr>
                <w:lang w:val="en-US"/>
              </w:rPr>
            </w:pPr>
            <w:proofErr w:type="spellStart"/>
            <w:r w:rsidRPr="009B46A1">
              <w:rPr>
                <w:lang w:val="en-US"/>
              </w:rPr>
              <w:t>Pasir</w:t>
            </w:r>
            <w:proofErr w:type="spellEnd"/>
            <w:r w:rsidRPr="009B46A1">
              <w:rPr>
                <w:lang w:val="en-US"/>
              </w:rPr>
              <w:t xml:space="preserve"> </w:t>
            </w:r>
            <w:proofErr w:type="spellStart"/>
            <w:r w:rsidRPr="009B46A1">
              <w:rPr>
                <w:lang w:val="en-US"/>
              </w:rPr>
              <w:t>Gintung</w:t>
            </w:r>
            <w:proofErr w:type="spellEnd"/>
          </w:p>
          <w:p w14:paraId="2A89E283" w14:textId="62C5EC26" w:rsidR="00AF64F3" w:rsidRDefault="009B46A1" w:rsidP="00BE3325">
            <w:pPr>
              <w:rPr>
                <w:lang w:val="en-US"/>
              </w:rPr>
            </w:pPr>
            <w:proofErr w:type="spellStart"/>
            <w:r w:rsidRPr="009B46A1">
              <w:rPr>
                <w:lang w:val="en-US"/>
              </w:rPr>
              <w:t>Kaliawi</w:t>
            </w:r>
            <w:proofErr w:type="spellEnd"/>
            <w:r w:rsidRPr="009B46A1">
              <w:rPr>
                <w:lang w:val="en-US"/>
              </w:rPr>
              <w:t xml:space="preserve"> </w:t>
            </w:r>
            <w:proofErr w:type="spellStart"/>
            <w:r w:rsidRPr="009B46A1">
              <w:rPr>
                <w:lang w:val="en-US"/>
              </w:rPr>
              <w:t>Persada</w:t>
            </w:r>
            <w:proofErr w:type="spellEnd"/>
          </w:p>
        </w:tc>
      </w:tr>
      <w:tr w:rsidR="00AF64F3" w14:paraId="6E6B973B" w14:textId="77777777" w:rsidTr="003851DE">
        <w:tc>
          <w:tcPr>
            <w:tcW w:w="562" w:type="dxa"/>
          </w:tcPr>
          <w:p w14:paraId="17261BB3" w14:textId="1EF7AFDB" w:rsidR="00AF64F3" w:rsidRDefault="00AF64F3" w:rsidP="003851DE">
            <w:pPr>
              <w:jc w:val="center"/>
              <w:rPr>
                <w:lang w:val="en-US"/>
              </w:rPr>
            </w:pPr>
            <w:r>
              <w:rPr>
                <w:lang w:val="en-US"/>
              </w:rPr>
              <w:t>8</w:t>
            </w:r>
          </w:p>
        </w:tc>
        <w:tc>
          <w:tcPr>
            <w:tcW w:w="3261" w:type="dxa"/>
          </w:tcPr>
          <w:p w14:paraId="2C014F49" w14:textId="4FAD5625" w:rsidR="00AF64F3" w:rsidRDefault="009B46A1" w:rsidP="003851DE">
            <w:pPr>
              <w:jc w:val="center"/>
              <w:rPr>
                <w:lang w:val="en-US"/>
              </w:rPr>
            </w:pPr>
            <w:proofErr w:type="spellStart"/>
            <w:r>
              <w:rPr>
                <w:lang w:val="en-US"/>
              </w:rPr>
              <w:t>Kemiling</w:t>
            </w:r>
            <w:proofErr w:type="spellEnd"/>
          </w:p>
        </w:tc>
        <w:tc>
          <w:tcPr>
            <w:tcW w:w="4105" w:type="dxa"/>
          </w:tcPr>
          <w:p w14:paraId="4F7D3105" w14:textId="77777777" w:rsidR="009B46A1" w:rsidRDefault="009B46A1" w:rsidP="00BE3325">
            <w:pPr>
              <w:rPr>
                <w:lang w:val="en-US"/>
              </w:rPr>
            </w:pPr>
            <w:proofErr w:type="spellStart"/>
            <w:r w:rsidRPr="009B46A1">
              <w:rPr>
                <w:lang w:val="en-US"/>
              </w:rPr>
              <w:t>Sumber</w:t>
            </w:r>
            <w:proofErr w:type="spellEnd"/>
            <w:r w:rsidRPr="009B46A1">
              <w:rPr>
                <w:lang w:val="en-US"/>
              </w:rPr>
              <w:t xml:space="preserve"> </w:t>
            </w:r>
            <w:proofErr w:type="spellStart"/>
            <w:r w:rsidRPr="009B46A1">
              <w:rPr>
                <w:lang w:val="en-US"/>
              </w:rPr>
              <w:t>Rejo</w:t>
            </w:r>
            <w:proofErr w:type="spellEnd"/>
          </w:p>
          <w:p w14:paraId="5C5E6902" w14:textId="77777777" w:rsidR="009B46A1" w:rsidRDefault="009B46A1" w:rsidP="00BE3325">
            <w:pPr>
              <w:rPr>
                <w:lang w:val="en-US"/>
              </w:rPr>
            </w:pPr>
            <w:proofErr w:type="spellStart"/>
            <w:r w:rsidRPr="009B46A1">
              <w:rPr>
                <w:lang w:val="en-US"/>
              </w:rPr>
              <w:t>Beringin</w:t>
            </w:r>
            <w:proofErr w:type="spellEnd"/>
            <w:r w:rsidRPr="009B46A1">
              <w:rPr>
                <w:lang w:val="en-US"/>
              </w:rPr>
              <w:t xml:space="preserve"> Jaya</w:t>
            </w:r>
          </w:p>
          <w:p w14:paraId="7526F4D8" w14:textId="77777777" w:rsidR="009B46A1" w:rsidRDefault="009B46A1" w:rsidP="00BE3325">
            <w:pPr>
              <w:rPr>
                <w:lang w:val="en-US"/>
              </w:rPr>
            </w:pPr>
            <w:proofErr w:type="spellStart"/>
            <w:r w:rsidRPr="009B46A1">
              <w:rPr>
                <w:lang w:val="en-US"/>
              </w:rPr>
              <w:t>Kemiling</w:t>
            </w:r>
            <w:proofErr w:type="spellEnd"/>
            <w:r w:rsidRPr="009B46A1">
              <w:rPr>
                <w:lang w:val="en-US"/>
              </w:rPr>
              <w:t xml:space="preserve"> </w:t>
            </w:r>
            <w:proofErr w:type="spellStart"/>
            <w:r w:rsidRPr="009B46A1">
              <w:rPr>
                <w:lang w:val="en-US"/>
              </w:rPr>
              <w:t>Permai</w:t>
            </w:r>
            <w:proofErr w:type="spellEnd"/>
          </w:p>
          <w:p w14:paraId="0A9E85B9" w14:textId="2CEF589B" w:rsidR="00AF64F3" w:rsidRDefault="009B46A1" w:rsidP="00BE3325">
            <w:pPr>
              <w:rPr>
                <w:lang w:val="en-US"/>
              </w:rPr>
            </w:pPr>
            <w:proofErr w:type="spellStart"/>
            <w:r w:rsidRPr="009B46A1">
              <w:rPr>
                <w:lang w:val="en-US"/>
              </w:rPr>
              <w:t>Sumber</w:t>
            </w:r>
            <w:proofErr w:type="spellEnd"/>
            <w:r w:rsidRPr="009B46A1">
              <w:rPr>
                <w:lang w:val="en-US"/>
              </w:rPr>
              <w:t xml:space="preserve"> Agung</w:t>
            </w:r>
          </w:p>
          <w:p w14:paraId="7C4480C9" w14:textId="77777777" w:rsidR="009B46A1" w:rsidRDefault="009B46A1" w:rsidP="00BE3325">
            <w:pPr>
              <w:rPr>
                <w:lang w:val="en-US"/>
              </w:rPr>
            </w:pPr>
            <w:proofErr w:type="spellStart"/>
            <w:r w:rsidRPr="009B46A1">
              <w:rPr>
                <w:lang w:val="en-US"/>
              </w:rPr>
              <w:t>Kedaung</w:t>
            </w:r>
            <w:proofErr w:type="spellEnd"/>
          </w:p>
          <w:p w14:paraId="03BC29CE" w14:textId="77777777" w:rsidR="009B46A1" w:rsidRDefault="009B46A1" w:rsidP="00BE3325">
            <w:pPr>
              <w:rPr>
                <w:lang w:val="en-US"/>
              </w:rPr>
            </w:pPr>
            <w:r w:rsidRPr="009B46A1">
              <w:rPr>
                <w:lang w:val="en-US"/>
              </w:rPr>
              <w:t>Pinang Jaya</w:t>
            </w:r>
          </w:p>
          <w:p w14:paraId="60411940" w14:textId="77777777" w:rsidR="009B46A1" w:rsidRDefault="009B46A1" w:rsidP="00BE3325">
            <w:pPr>
              <w:rPr>
                <w:lang w:val="en-US"/>
              </w:rPr>
            </w:pPr>
            <w:proofErr w:type="spellStart"/>
            <w:r w:rsidRPr="009B46A1">
              <w:rPr>
                <w:lang w:val="en-US"/>
              </w:rPr>
              <w:t>Sumberejo</w:t>
            </w:r>
            <w:proofErr w:type="spellEnd"/>
            <w:r w:rsidRPr="009B46A1">
              <w:rPr>
                <w:lang w:val="en-US"/>
              </w:rPr>
              <w:t xml:space="preserve"> Sejahtera</w:t>
            </w:r>
          </w:p>
          <w:p w14:paraId="159C77D5" w14:textId="77777777" w:rsidR="009B46A1" w:rsidRDefault="009B46A1" w:rsidP="00BE3325">
            <w:pPr>
              <w:rPr>
                <w:lang w:val="en-US"/>
              </w:rPr>
            </w:pPr>
            <w:proofErr w:type="spellStart"/>
            <w:r w:rsidRPr="009B46A1">
              <w:rPr>
                <w:lang w:val="en-US"/>
              </w:rPr>
              <w:t>Kemiling</w:t>
            </w:r>
            <w:proofErr w:type="spellEnd"/>
            <w:r w:rsidRPr="009B46A1">
              <w:rPr>
                <w:lang w:val="en-US"/>
              </w:rPr>
              <w:t xml:space="preserve"> Raya</w:t>
            </w:r>
          </w:p>
          <w:p w14:paraId="494B7245" w14:textId="3C72A7CF" w:rsidR="009B46A1" w:rsidRDefault="009B46A1" w:rsidP="00BE3325">
            <w:pPr>
              <w:rPr>
                <w:lang w:val="en-US"/>
              </w:rPr>
            </w:pPr>
            <w:proofErr w:type="spellStart"/>
            <w:r w:rsidRPr="009B46A1">
              <w:rPr>
                <w:lang w:val="en-US"/>
              </w:rPr>
              <w:t>Beringin</w:t>
            </w:r>
            <w:proofErr w:type="spellEnd"/>
            <w:r w:rsidRPr="009B46A1">
              <w:rPr>
                <w:lang w:val="en-US"/>
              </w:rPr>
              <w:t xml:space="preserve"> Raya</w:t>
            </w:r>
          </w:p>
        </w:tc>
      </w:tr>
      <w:tr w:rsidR="00AF64F3" w14:paraId="4BFE4EEA" w14:textId="77777777" w:rsidTr="003851DE">
        <w:tc>
          <w:tcPr>
            <w:tcW w:w="562" w:type="dxa"/>
          </w:tcPr>
          <w:p w14:paraId="3095AE4B" w14:textId="1F223795" w:rsidR="00AF64F3" w:rsidRDefault="00AF64F3" w:rsidP="003851DE">
            <w:pPr>
              <w:jc w:val="center"/>
              <w:rPr>
                <w:lang w:val="en-US"/>
              </w:rPr>
            </w:pPr>
            <w:r>
              <w:rPr>
                <w:lang w:val="en-US"/>
              </w:rPr>
              <w:t>9</w:t>
            </w:r>
          </w:p>
        </w:tc>
        <w:tc>
          <w:tcPr>
            <w:tcW w:w="3261" w:type="dxa"/>
          </w:tcPr>
          <w:p w14:paraId="794C3076" w14:textId="4F23491E" w:rsidR="00AF64F3" w:rsidRDefault="009B46A1" w:rsidP="003851DE">
            <w:pPr>
              <w:jc w:val="center"/>
              <w:rPr>
                <w:lang w:val="en-US"/>
              </w:rPr>
            </w:pPr>
            <w:proofErr w:type="spellStart"/>
            <w:r>
              <w:rPr>
                <w:lang w:val="en-US"/>
              </w:rPr>
              <w:t>Kedaton</w:t>
            </w:r>
            <w:proofErr w:type="spellEnd"/>
          </w:p>
        </w:tc>
        <w:tc>
          <w:tcPr>
            <w:tcW w:w="4105" w:type="dxa"/>
          </w:tcPr>
          <w:p w14:paraId="6245CD4B" w14:textId="77777777" w:rsidR="009B46A1" w:rsidRDefault="009B46A1" w:rsidP="00BE3325">
            <w:pPr>
              <w:rPr>
                <w:lang w:val="en-US"/>
              </w:rPr>
            </w:pPr>
            <w:proofErr w:type="spellStart"/>
            <w:r w:rsidRPr="009B46A1">
              <w:rPr>
                <w:lang w:val="en-US"/>
              </w:rPr>
              <w:t>Kedaton</w:t>
            </w:r>
            <w:proofErr w:type="spellEnd"/>
          </w:p>
          <w:p w14:paraId="2C3E9833" w14:textId="77777777" w:rsidR="009B46A1" w:rsidRDefault="009B46A1" w:rsidP="00BE3325">
            <w:pPr>
              <w:rPr>
                <w:lang w:val="en-US"/>
              </w:rPr>
            </w:pPr>
            <w:proofErr w:type="spellStart"/>
            <w:r w:rsidRPr="009B46A1">
              <w:rPr>
                <w:lang w:val="en-US"/>
              </w:rPr>
              <w:t>Sidodadi</w:t>
            </w:r>
            <w:proofErr w:type="spellEnd"/>
          </w:p>
          <w:p w14:paraId="52C43DB0" w14:textId="77777777" w:rsidR="009B46A1" w:rsidRDefault="009B46A1" w:rsidP="00BE3325">
            <w:pPr>
              <w:rPr>
                <w:lang w:val="en-US"/>
              </w:rPr>
            </w:pPr>
            <w:proofErr w:type="spellStart"/>
            <w:r w:rsidRPr="009B46A1">
              <w:rPr>
                <w:lang w:val="en-US"/>
              </w:rPr>
              <w:t>Sukamenanti</w:t>
            </w:r>
            <w:proofErr w:type="spellEnd"/>
          </w:p>
          <w:p w14:paraId="2D47A395" w14:textId="77777777" w:rsidR="009B46A1" w:rsidRDefault="009B46A1" w:rsidP="00BE3325">
            <w:pPr>
              <w:rPr>
                <w:lang w:val="en-US"/>
              </w:rPr>
            </w:pPr>
            <w:proofErr w:type="spellStart"/>
            <w:r w:rsidRPr="009B46A1">
              <w:rPr>
                <w:lang w:val="en-US"/>
              </w:rPr>
              <w:t>Sukamenanti</w:t>
            </w:r>
            <w:proofErr w:type="spellEnd"/>
            <w:r w:rsidRPr="009B46A1">
              <w:rPr>
                <w:lang w:val="en-US"/>
              </w:rPr>
              <w:t xml:space="preserve"> </w:t>
            </w:r>
            <w:proofErr w:type="spellStart"/>
            <w:r w:rsidRPr="009B46A1">
              <w:rPr>
                <w:lang w:val="en-US"/>
              </w:rPr>
              <w:t>Baru</w:t>
            </w:r>
            <w:proofErr w:type="spellEnd"/>
          </w:p>
          <w:p w14:paraId="3DAA8ADA" w14:textId="77777777" w:rsidR="009B46A1" w:rsidRDefault="009B46A1" w:rsidP="00BE3325">
            <w:pPr>
              <w:rPr>
                <w:lang w:val="en-US"/>
              </w:rPr>
            </w:pPr>
            <w:r w:rsidRPr="009B46A1">
              <w:rPr>
                <w:lang w:val="en-US"/>
              </w:rPr>
              <w:t xml:space="preserve">Bukit </w:t>
            </w:r>
            <w:proofErr w:type="spellStart"/>
            <w:r w:rsidRPr="009B46A1">
              <w:rPr>
                <w:lang w:val="en-US"/>
              </w:rPr>
              <w:t>Jati</w:t>
            </w:r>
            <w:proofErr w:type="spellEnd"/>
            <w:r w:rsidRPr="009B46A1">
              <w:rPr>
                <w:lang w:val="en-US"/>
              </w:rPr>
              <w:t xml:space="preserve"> </w:t>
            </w:r>
            <w:proofErr w:type="spellStart"/>
            <w:r w:rsidRPr="009B46A1">
              <w:rPr>
                <w:lang w:val="en-US"/>
              </w:rPr>
              <w:t>Seminung</w:t>
            </w:r>
            <w:proofErr w:type="spellEnd"/>
          </w:p>
          <w:p w14:paraId="0493DC27" w14:textId="77777777" w:rsidR="009B46A1" w:rsidRDefault="009B46A1" w:rsidP="00BE3325">
            <w:pPr>
              <w:rPr>
                <w:lang w:val="en-US"/>
              </w:rPr>
            </w:pPr>
            <w:r w:rsidRPr="009B46A1">
              <w:rPr>
                <w:lang w:val="en-US"/>
              </w:rPr>
              <w:t>Surabaya</w:t>
            </w:r>
          </w:p>
          <w:p w14:paraId="7AEC0810" w14:textId="529DA370" w:rsidR="00AF64F3" w:rsidRDefault="009B46A1" w:rsidP="00BE3325">
            <w:pPr>
              <w:rPr>
                <w:lang w:val="en-US"/>
              </w:rPr>
            </w:pPr>
            <w:proofErr w:type="spellStart"/>
            <w:r w:rsidRPr="009B46A1">
              <w:rPr>
                <w:lang w:val="en-US"/>
              </w:rPr>
              <w:t>Penengahan</w:t>
            </w:r>
            <w:proofErr w:type="spellEnd"/>
          </w:p>
        </w:tc>
      </w:tr>
      <w:tr w:rsidR="00AF64F3" w14:paraId="71B1C455" w14:textId="77777777" w:rsidTr="003851DE">
        <w:tc>
          <w:tcPr>
            <w:tcW w:w="562" w:type="dxa"/>
          </w:tcPr>
          <w:p w14:paraId="76263FA5" w14:textId="0214528F" w:rsidR="00AF64F3" w:rsidRDefault="00AF64F3" w:rsidP="003851DE">
            <w:pPr>
              <w:jc w:val="center"/>
              <w:rPr>
                <w:lang w:val="en-US"/>
              </w:rPr>
            </w:pPr>
            <w:r>
              <w:rPr>
                <w:lang w:val="en-US"/>
              </w:rPr>
              <w:t>10</w:t>
            </w:r>
          </w:p>
        </w:tc>
        <w:tc>
          <w:tcPr>
            <w:tcW w:w="3261" w:type="dxa"/>
          </w:tcPr>
          <w:p w14:paraId="34649893" w14:textId="798AC7AF" w:rsidR="00AF64F3" w:rsidRDefault="009B46A1" w:rsidP="003851DE">
            <w:pPr>
              <w:jc w:val="center"/>
              <w:rPr>
                <w:lang w:val="en-US"/>
              </w:rPr>
            </w:pPr>
            <w:proofErr w:type="spellStart"/>
            <w:r>
              <w:rPr>
                <w:lang w:val="en-US"/>
              </w:rPr>
              <w:t>Sukarame</w:t>
            </w:r>
            <w:proofErr w:type="spellEnd"/>
          </w:p>
        </w:tc>
        <w:tc>
          <w:tcPr>
            <w:tcW w:w="4105" w:type="dxa"/>
          </w:tcPr>
          <w:p w14:paraId="17DC7D0C" w14:textId="77777777" w:rsidR="009B46A1" w:rsidRDefault="009B46A1" w:rsidP="00BE3325">
            <w:pPr>
              <w:rPr>
                <w:lang w:val="en-US"/>
              </w:rPr>
            </w:pPr>
            <w:proofErr w:type="spellStart"/>
            <w:r w:rsidRPr="009B46A1">
              <w:rPr>
                <w:lang w:val="en-US"/>
              </w:rPr>
              <w:t>Sukarame</w:t>
            </w:r>
            <w:proofErr w:type="spellEnd"/>
          </w:p>
          <w:p w14:paraId="5DEBA8D3" w14:textId="77777777" w:rsidR="009B46A1" w:rsidRDefault="009B46A1" w:rsidP="00BE3325">
            <w:pPr>
              <w:rPr>
                <w:lang w:val="en-US"/>
              </w:rPr>
            </w:pPr>
            <w:proofErr w:type="spellStart"/>
            <w:r w:rsidRPr="009B46A1">
              <w:rPr>
                <w:lang w:val="en-US"/>
              </w:rPr>
              <w:lastRenderedPageBreak/>
              <w:t>Sukarame</w:t>
            </w:r>
            <w:proofErr w:type="spellEnd"/>
            <w:r w:rsidRPr="009B46A1">
              <w:rPr>
                <w:lang w:val="en-US"/>
              </w:rPr>
              <w:t xml:space="preserve"> </w:t>
            </w:r>
            <w:proofErr w:type="spellStart"/>
            <w:r w:rsidRPr="009B46A1">
              <w:rPr>
                <w:lang w:val="en-US"/>
              </w:rPr>
              <w:t>Baru</w:t>
            </w:r>
            <w:proofErr w:type="spellEnd"/>
          </w:p>
          <w:p w14:paraId="29FA474D" w14:textId="77777777" w:rsidR="009B46A1" w:rsidRDefault="009B46A1" w:rsidP="00BE3325">
            <w:pPr>
              <w:rPr>
                <w:lang w:val="en-US"/>
              </w:rPr>
            </w:pPr>
            <w:r w:rsidRPr="009B46A1">
              <w:rPr>
                <w:lang w:val="en-US"/>
              </w:rPr>
              <w:t xml:space="preserve">Way </w:t>
            </w:r>
            <w:proofErr w:type="spellStart"/>
            <w:r w:rsidRPr="009B46A1">
              <w:rPr>
                <w:lang w:val="en-US"/>
              </w:rPr>
              <w:t>Dadi</w:t>
            </w:r>
            <w:proofErr w:type="spellEnd"/>
          </w:p>
          <w:p w14:paraId="44482E86" w14:textId="77777777" w:rsidR="009B46A1" w:rsidRDefault="009B46A1" w:rsidP="00BE3325">
            <w:pPr>
              <w:rPr>
                <w:lang w:val="en-US"/>
              </w:rPr>
            </w:pPr>
            <w:r w:rsidRPr="009B46A1">
              <w:rPr>
                <w:lang w:val="en-US"/>
              </w:rPr>
              <w:t xml:space="preserve">Way </w:t>
            </w:r>
            <w:proofErr w:type="spellStart"/>
            <w:r w:rsidRPr="009B46A1">
              <w:rPr>
                <w:lang w:val="en-US"/>
              </w:rPr>
              <w:t>Dadi</w:t>
            </w:r>
            <w:proofErr w:type="spellEnd"/>
            <w:r w:rsidRPr="009B46A1">
              <w:rPr>
                <w:lang w:val="en-US"/>
              </w:rPr>
              <w:t xml:space="preserve"> </w:t>
            </w:r>
            <w:proofErr w:type="spellStart"/>
            <w:r w:rsidRPr="009B46A1">
              <w:rPr>
                <w:lang w:val="en-US"/>
              </w:rPr>
              <w:t>Baru</w:t>
            </w:r>
            <w:proofErr w:type="spellEnd"/>
          </w:p>
          <w:p w14:paraId="10109659" w14:textId="77777777" w:rsidR="009B46A1" w:rsidRDefault="009B46A1" w:rsidP="00BE3325">
            <w:pPr>
              <w:rPr>
                <w:lang w:val="en-US"/>
              </w:rPr>
            </w:pPr>
            <w:proofErr w:type="spellStart"/>
            <w:r w:rsidRPr="009B46A1">
              <w:rPr>
                <w:lang w:val="en-US"/>
              </w:rPr>
              <w:t>Korpri</w:t>
            </w:r>
            <w:proofErr w:type="spellEnd"/>
            <w:r w:rsidRPr="009B46A1">
              <w:rPr>
                <w:lang w:val="en-US"/>
              </w:rPr>
              <w:t xml:space="preserve"> Jaya (</w:t>
            </w:r>
            <w:proofErr w:type="spellStart"/>
            <w:r w:rsidRPr="009B46A1">
              <w:rPr>
                <w:lang w:val="en-US"/>
              </w:rPr>
              <w:t>Harapan</w:t>
            </w:r>
            <w:proofErr w:type="spellEnd"/>
            <w:r w:rsidRPr="009B46A1">
              <w:rPr>
                <w:lang w:val="en-US"/>
              </w:rPr>
              <w:t xml:space="preserve"> Jaya)</w:t>
            </w:r>
          </w:p>
          <w:p w14:paraId="123E0E28" w14:textId="202D9743" w:rsidR="00AF64F3" w:rsidRDefault="009B46A1" w:rsidP="00BE3325">
            <w:pPr>
              <w:rPr>
                <w:lang w:val="en-US"/>
              </w:rPr>
            </w:pPr>
            <w:proofErr w:type="spellStart"/>
            <w:r w:rsidRPr="009B46A1">
              <w:rPr>
                <w:lang w:val="en-US"/>
              </w:rPr>
              <w:t>Korpri</w:t>
            </w:r>
            <w:proofErr w:type="spellEnd"/>
            <w:r w:rsidRPr="009B46A1">
              <w:rPr>
                <w:lang w:val="en-US"/>
              </w:rPr>
              <w:t xml:space="preserve"> Raya</w:t>
            </w:r>
          </w:p>
        </w:tc>
      </w:tr>
      <w:tr w:rsidR="00AF64F3" w14:paraId="54AE9724" w14:textId="77777777" w:rsidTr="003851DE">
        <w:tc>
          <w:tcPr>
            <w:tcW w:w="562" w:type="dxa"/>
          </w:tcPr>
          <w:p w14:paraId="4BC5ECBC" w14:textId="5A76E8C9" w:rsidR="00AF64F3" w:rsidRDefault="00AF64F3" w:rsidP="003851DE">
            <w:pPr>
              <w:jc w:val="center"/>
              <w:rPr>
                <w:lang w:val="en-US"/>
              </w:rPr>
            </w:pPr>
            <w:r>
              <w:rPr>
                <w:lang w:val="en-US"/>
              </w:rPr>
              <w:lastRenderedPageBreak/>
              <w:t>11</w:t>
            </w:r>
          </w:p>
        </w:tc>
        <w:tc>
          <w:tcPr>
            <w:tcW w:w="3261" w:type="dxa"/>
          </w:tcPr>
          <w:p w14:paraId="0317CBE1" w14:textId="507528A3"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Timur</w:t>
            </w:r>
          </w:p>
        </w:tc>
        <w:tc>
          <w:tcPr>
            <w:tcW w:w="4105" w:type="dxa"/>
          </w:tcPr>
          <w:p w14:paraId="158A2F95" w14:textId="77777777" w:rsidR="009B46A1" w:rsidRDefault="009B46A1" w:rsidP="00BE3325">
            <w:pPr>
              <w:rPr>
                <w:lang w:val="en-US"/>
              </w:rPr>
            </w:pPr>
            <w:r w:rsidRPr="009B46A1">
              <w:rPr>
                <w:lang w:val="en-US"/>
              </w:rPr>
              <w:t xml:space="preserve">Kota </w:t>
            </w:r>
            <w:proofErr w:type="spellStart"/>
            <w:r w:rsidRPr="009B46A1">
              <w:rPr>
                <w:lang w:val="en-US"/>
              </w:rPr>
              <w:t>Baru</w:t>
            </w:r>
            <w:proofErr w:type="spellEnd"/>
          </w:p>
          <w:p w14:paraId="2B416527" w14:textId="77777777" w:rsidR="009B46A1" w:rsidRDefault="009B46A1" w:rsidP="00BE3325">
            <w:pPr>
              <w:rPr>
                <w:lang w:val="en-US"/>
              </w:rPr>
            </w:pPr>
            <w:proofErr w:type="spellStart"/>
            <w:r w:rsidRPr="009B46A1">
              <w:rPr>
                <w:lang w:val="en-US"/>
              </w:rPr>
              <w:t>Tanjung</w:t>
            </w:r>
            <w:proofErr w:type="spellEnd"/>
            <w:r w:rsidRPr="009B46A1">
              <w:rPr>
                <w:lang w:val="en-US"/>
              </w:rPr>
              <w:t xml:space="preserve"> Agung</w:t>
            </w:r>
          </w:p>
          <w:p w14:paraId="4C89BF4D" w14:textId="77777777" w:rsidR="009B46A1" w:rsidRDefault="009B46A1" w:rsidP="00BE3325">
            <w:pPr>
              <w:rPr>
                <w:lang w:val="en-US"/>
              </w:rPr>
            </w:pPr>
            <w:proofErr w:type="spellStart"/>
            <w:r w:rsidRPr="009B46A1">
              <w:rPr>
                <w:lang w:val="en-US"/>
              </w:rPr>
              <w:t>Kebon</w:t>
            </w:r>
            <w:proofErr w:type="spellEnd"/>
            <w:r w:rsidRPr="009B46A1">
              <w:rPr>
                <w:lang w:val="en-US"/>
              </w:rPr>
              <w:t xml:space="preserve"> </w:t>
            </w:r>
            <w:proofErr w:type="spellStart"/>
            <w:r w:rsidRPr="009B46A1">
              <w:rPr>
                <w:lang w:val="en-US"/>
              </w:rPr>
              <w:t>Jeruk</w:t>
            </w:r>
            <w:proofErr w:type="spellEnd"/>
          </w:p>
          <w:p w14:paraId="5BB338F1" w14:textId="77777777" w:rsidR="009B46A1" w:rsidRDefault="009B46A1" w:rsidP="00BE3325">
            <w:pPr>
              <w:rPr>
                <w:lang w:val="en-US"/>
              </w:rPr>
            </w:pPr>
            <w:proofErr w:type="spellStart"/>
            <w:r w:rsidRPr="009B46A1">
              <w:rPr>
                <w:lang w:val="en-US"/>
              </w:rPr>
              <w:t>Sawah</w:t>
            </w:r>
            <w:proofErr w:type="spellEnd"/>
            <w:r w:rsidRPr="009B46A1">
              <w:rPr>
                <w:lang w:val="en-US"/>
              </w:rPr>
              <w:t xml:space="preserve"> Lama</w:t>
            </w:r>
          </w:p>
          <w:p w14:paraId="42F53993" w14:textId="5B7CBEDE" w:rsidR="00AF64F3" w:rsidRDefault="009B46A1" w:rsidP="00BE3325">
            <w:pPr>
              <w:rPr>
                <w:lang w:val="en-US"/>
              </w:rPr>
            </w:pPr>
            <w:proofErr w:type="spellStart"/>
            <w:r w:rsidRPr="009B46A1">
              <w:rPr>
                <w:lang w:val="en-US"/>
              </w:rPr>
              <w:t>Sawah</w:t>
            </w:r>
            <w:proofErr w:type="spellEnd"/>
            <w:r w:rsidRPr="009B46A1">
              <w:rPr>
                <w:lang w:val="en-US"/>
              </w:rPr>
              <w:t xml:space="preserve"> </w:t>
            </w:r>
            <w:proofErr w:type="spellStart"/>
            <w:r w:rsidRPr="009B46A1">
              <w:rPr>
                <w:lang w:val="en-US"/>
              </w:rPr>
              <w:t>Brebes</w:t>
            </w:r>
            <w:proofErr w:type="spellEnd"/>
          </w:p>
        </w:tc>
      </w:tr>
      <w:tr w:rsidR="00AF64F3" w14:paraId="7C1E2FFD" w14:textId="77777777" w:rsidTr="003851DE">
        <w:tc>
          <w:tcPr>
            <w:tcW w:w="562" w:type="dxa"/>
          </w:tcPr>
          <w:p w14:paraId="48E92FA5" w14:textId="43CAE342" w:rsidR="00AF64F3" w:rsidRDefault="00AF64F3" w:rsidP="003851DE">
            <w:pPr>
              <w:jc w:val="center"/>
              <w:rPr>
                <w:lang w:val="en-US"/>
              </w:rPr>
            </w:pPr>
            <w:r>
              <w:rPr>
                <w:lang w:val="en-US"/>
              </w:rPr>
              <w:t>12</w:t>
            </w:r>
          </w:p>
        </w:tc>
        <w:tc>
          <w:tcPr>
            <w:tcW w:w="3261" w:type="dxa"/>
          </w:tcPr>
          <w:p w14:paraId="34D5B88A" w14:textId="56CEE38D"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Selatan</w:t>
            </w:r>
          </w:p>
        </w:tc>
        <w:tc>
          <w:tcPr>
            <w:tcW w:w="4105" w:type="dxa"/>
          </w:tcPr>
          <w:p w14:paraId="5AC6682B" w14:textId="77777777" w:rsidR="009B46A1" w:rsidRDefault="009B46A1" w:rsidP="00BE3325">
            <w:pPr>
              <w:rPr>
                <w:lang w:val="en-US"/>
              </w:rPr>
            </w:pPr>
            <w:proofErr w:type="spellStart"/>
            <w:r w:rsidRPr="009B46A1">
              <w:rPr>
                <w:lang w:val="en-US"/>
              </w:rPr>
              <w:t>Telukbetung</w:t>
            </w:r>
            <w:proofErr w:type="spellEnd"/>
          </w:p>
          <w:p w14:paraId="28E90F7C" w14:textId="77777777" w:rsidR="009B46A1" w:rsidRDefault="009B46A1" w:rsidP="00BE3325">
            <w:pPr>
              <w:rPr>
                <w:lang w:val="en-US"/>
              </w:rPr>
            </w:pPr>
            <w:proofErr w:type="spellStart"/>
            <w:r w:rsidRPr="009B46A1">
              <w:rPr>
                <w:lang w:val="en-US"/>
              </w:rPr>
              <w:t>Pesawahan</w:t>
            </w:r>
            <w:proofErr w:type="spellEnd"/>
          </w:p>
          <w:p w14:paraId="000912A0"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Pakuon</w:t>
            </w:r>
            <w:proofErr w:type="spellEnd"/>
          </w:p>
          <w:p w14:paraId="0E043DD9" w14:textId="77777777" w:rsidR="009B46A1" w:rsidRDefault="009B46A1" w:rsidP="00BE3325">
            <w:pPr>
              <w:rPr>
                <w:lang w:val="en-US"/>
              </w:rPr>
            </w:pPr>
            <w:proofErr w:type="spellStart"/>
            <w:r w:rsidRPr="009B46A1">
              <w:rPr>
                <w:lang w:val="en-US"/>
              </w:rPr>
              <w:t>Talang</w:t>
            </w:r>
            <w:proofErr w:type="spellEnd"/>
          </w:p>
          <w:p w14:paraId="59CABBFC" w14:textId="77777777" w:rsidR="009B46A1" w:rsidRDefault="009B46A1" w:rsidP="00BE3325">
            <w:pPr>
              <w:rPr>
                <w:lang w:val="en-US"/>
              </w:rPr>
            </w:pPr>
            <w:proofErr w:type="spellStart"/>
            <w:r w:rsidRPr="009B46A1">
              <w:rPr>
                <w:lang w:val="en-US"/>
              </w:rPr>
              <w:t>Sumur</w:t>
            </w:r>
            <w:proofErr w:type="spellEnd"/>
            <w:r w:rsidRPr="009B46A1">
              <w:rPr>
                <w:lang w:val="en-US"/>
              </w:rPr>
              <w:t xml:space="preserve"> Putri</w:t>
            </w:r>
          </w:p>
          <w:p w14:paraId="061559AF" w14:textId="53C57949" w:rsidR="00AF64F3" w:rsidRDefault="009B46A1" w:rsidP="00BE3325">
            <w:pPr>
              <w:rPr>
                <w:lang w:val="en-US"/>
              </w:rPr>
            </w:pPr>
            <w:proofErr w:type="spellStart"/>
            <w:r w:rsidRPr="009B46A1">
              <w:rPr>
                <w:lang w:val="en-US"/>
              </w:rPr>
              <w:t>Gunung</w:t>
            </w:r>
            <w:proofErr w:type="spellEnd"/>
            <w:r w:rsidRPr="009B46A1">
              <w:rPr>
                <w:lang w:val="en-US"/>
              </w:rPr>
              <w:t xml:space="preserve"> Mas</w:t>
            </w:r>
          </w:p>
        </w:tc>
      </w:tr>
      <w:tr w:rsidR="00AF64F3" w14:paraId="52972046" w14:textId="77777777" w:rsidTr="003851DE">
        <w:tc>
          <w:tcPr>
            <w:tcW w:w="562" w:type="dxa"/>
          </w:tcPr>
          <w:p w14:paraId="2D23FD90" w14:textId="31CAB9D5" w:rsidR="00AF64F3" w:rsidRDefault="00AF64F3" w:rsidP="003851DE">
            <w:pPr>
              <w:jc w:val="center"/>
              <w:rPr>
                <w:lang w:val="en-US"/>
              </w:rPr>
            </w:pPr>
            <w:r>
              <w:rPr>
                <w:lang w:val="en-US"/>
              </w:rPr>
              <w:t>13</w:t>
            </w:r>
          </w:p>
        </w:tc>
        <w:tc>
          <w:tcPr>
            <w:tcW w:w="3261" w:type="dxa"/>
          </w:tcPr>
          <w:p w14:paraId="58C35281" w14:textId="7237E647"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Barat</w:t>
            </w:r>
          </w:p>
        </w:tc>
        <w:tc>
          <w:tcPr>
            <w:tcW w:w="4105" w:type="dxa"/>
          </w:tcPr>
          <w:p w14:paraId="348F1B08" w14:textId="77777777" w:rsidR="009B46A1" w:rsidRDefault="009B46A1" w:rsidP="00BE3325">
            <w:pPr>
              <w:rPr>
                <w:lang w:val="en-US"/>
              </w:rPr>
            </w:pPr>
            <w:proofErr w:type="spellStart"/>
            <w:r w:rsidRPr="009B46A1">
              <w:rPr>
                <w:lang w:val="en-US"/>
              </w:rPr>
              <w:t>Kuripan</w:t>
            </w:r>
            <w:proofErr w:type="spellEnd"/>
          </w:p>
          <w:p w14:paraId="1112B135" w14:textId="77777777" w:rsidR="009B46A1" w:rsidRDefault="009B46A1" w:rsidP="00BE3325">
            <w:pPr>
              <w:rPr>
                <w:lang w:val="en-US"/>
              </w:rPr>
            </w:pPr>
            <w:proofErr w:type="spellStart"/>
            <w:r w:rsidRPr="009B46A1">
              <w:rPr>
                <w:lang w:val="en-US"/>
              </w:rPr>
              <w:t>Bakung</w:t>
            </w:r>
            <w:proofErr w:type="spellEnd"/>
          </w:p>
          <w:p w14:paraId="44467105" w14:textId="77777777" w:rsidR="009B46A1" w:rsidRDefault="009B46A1" w:rsidP="00BE3325">
            <w:pPr>
              <w:rPr>
                <w:lang w:val="en-US"/>
              </w:rPr>
            </w:pPr>
            <w:r w:rsidRPr="009B46A1">
              <w:rPr>
                <w:lang w:val="en-US"/>
              </w:rPr>
              <w:t xml:space="preserve">Negeri </w:t>
            </w:r>
            <w:proofErr w:type="spellStart"/>
            <w:r w:rsidRPr="009B46A1">
              <w:rPr>
                <w:lang w:val="en-US"/>
              </w:rPr>
              <w:t>Olok</w:t>
            </w:r>
            <w:proofErr w:type="spellEnd"/>
            <w:r w:rsidRPr="009B46A1">
              <w:rPr>
                <w:lang w:val="en-US"/>
              </w:rPr>
              <w:t xml:space="preserve"> </w:t>
            </w:r>
            <w:proofErr w:type="spellStart"/>
            <w:r w:rsidRPr="009B46A1">
              <w:rPr>
                <w:lang w:val="en-US"/>
              </w:rPr>
              <w:t>Gading</w:t>
            </w:r>
            <w:proofErr w:type="spellEnd"/>
          </w:p>
          <w:p w14:paraId="6142F8C9" w14:textId="77777777" w:rsidR="009B46A1" w:rsidRDefault="009B46A1" w:rsidP="00BE3325">
            <w:pPr>
              <w:rPr>
                <w:lang w:val="en-US"/>
              </w:rPr>
            </w:pPr>
            <w:proofErr w:type="spellStart"/>
            <w:r w:rsidRPr="009B46A1">
              <w:rPr>
                <w:lang w:val="en-US"/>
              </w:rPr>
              <w:t>Batu</w:t>
            </w:r>
            <w:proofErr w:type="spellEnd"/>
            <w:r w:rsidRPr="009B46A1">
              <w:rPr>
                <w:lang w:val="en-US"/>
              </w:rPr>
              <w:t xml:space="preserve"> </w:t>
            </w:r>
            <w:proofErr w:type="spellStart"/>
            <w:r w:rsidRPr="009B46A1">
              <w:rPr>
                <w:lang w:val="en-US"/>
              </w:rPr>
              <w:t>Putuk</w:t>
            </w:r>
            <w:proofErr w:type="spellEnd"/>
            <w:r w:rsidRPr="009B46A1">
              <w:rPr>
                <w:lang w:val="en-US"/>
              </w:rPr>
              <w:t xml:space="preserve"> (</w:t>
            </w:r>
            <w:proofErr w:type="spellStart"/>
            <w:r w:rsidRPr="009B46A1">
              <w:rPr>
                <w:lang w:val="en-US"/>
              </w:rPr>
              <w:t>Batu</w:t>
            </w:r>
            <w:proofErr w:type="spellEnd"/>
            <w:r w:rsidRPr="009B46A1">
              <w:rPr>
                <w:lang w:val="en-US"/>
              </w:rPr>
              <w:t xml:space="preserve"> Putu)</w:t>
            </w:r>
          </w:p>
          <w:p w14:paraId="58410CDB" w14:textId="5D6AB231" w:rsidR="00AF64F3" w:rsidRDefault="009B46A1" w:rsidP="00BE3325">
            <w:pPr>
              <w:rPr>
                <w:lang w:val="en-US"/>
              </w:rPr>
            </w:pPr>
            <w:proofErr w:type="spellStart"/>
            <w:r w:rsidRPr="009B46A1">
              <w:rPr>
                <w:lang w:val="en-US"/>
              </w:rPr>
              <w:t>Sukarame</w:t>
            </w:r>
            <w:proofErr w:type="spellEnd"/>
            <w:r w:rsidRPr="009B46A1">
              <w:rPr>
                <w:lang w:val="en-US"/>
              </w:rPr>
              <w:t xml:space="preserve"> II</w:t>
            </w:r>
          </w:p>
        </w:tc>
      </w:tr>
      <w:tr w:rsidR="00AF64F3" w14:paraId="19F2B17B" w14:textId="77777777" w:rsidTr="003851DE">
        <w:tc>
          <w:tcPr>
            <w:tcW w:w="562" w:type="dxa"/>
          </w:tcPr>
          <w:p w14:paraId="0ABDFACB" w14:textId="6A1D5F17" w:rsidR="00AF64F3" w:rsidRDefault="00AF64F3" w:rsidP="003851DE">
            <w:pPr>
              <w:jc w:val="center"/>
              <w:rPr>
                <w:lang w:val="en-US"/>
              </w:rPr>
            </w:pPr>
            <w:r>
              <w:rPr>
                <w:lang w:val="en-US"/>
              </w:rPr>
              <w:t>14</w:t>
            </w:r>
          </w:p>
        </w:tc>
        <w:tc>
          <w:tcPr>
            <w:tcW w:w="3261" w:type="dxa"/>
          </w:tcPr>
          <w:p w14:paraId="354AFDA9" w14:textId="702EF654" w:rsidR="00AF64F3" w:rsidRDefault="009B46A1" w:rsidP="003851DE">
            <w:pPr>
              <w:jc w:val="center"/>
              <w:rPr>
                <w:lang w:val="en-US"/>
              </w:rPr>
            </w:pPr>
            <w:proofErr w:type="spellStart"/>
            <w:r>
              <w:rPr>
                <w:lang w:val="en-US"/>
              </w:rPr>
              <w:t>Teluk</w:t>
            </w:r>
            <w:proofErr w:type="spellEnd"/>
            <w:r>
              <w:rPr>
                <w:lang w:val="en-US"/>
              </w:rPr>
              <w:t xml:space="preserve"> </w:t>
            </w:r>
            <w:proofErr w:type="spellStart"/>
            <w:r>
              <w:rPr>
                <w:lang w:val="en-US"/>
              </w:rPr>
              <w:t>Betung</w:t>
            </w:r>
            <w:proofErr w:type="spellEnd"/>
            <w:r>
              <w:rPr>
                <w:lang w:val="en-US"/>
              </w:rPr>
              <w:t xml:space="preserve"> Utara</w:t>
            </w:r>
          </w:p>
        </w:tc>
        <w:tc>
          <w:tcPr>
            <w:tcW w:w="4105" w:type="dxa"/>
          </w:tcPr>
          <w:p w14:paraId="33D5FC1C"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Kota</w:t>
            </w:r>
          </w:p>
          <w:p w14:paraId="272FDE21"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Raya</w:t>
            </w:r>
          </w:p>
          <w:p w14:paraId="508BB758" w14:textId="77777777" w:rsidR="009B46A1" w:rsidRDefault="009B46A1" w:rsidP="00BE3325">
            <w:pPr>
              <w:rPr>
                <w:lang w:val="en-US"/>
              </w:rPr>
            </w:pPr>
            <w:proofErr w:type="spellStart"/>
            <w:r w:rsidRPr="009B46A1">
              <w:rPr>
                <w:lang w:val="en-US"/>
              </w:rPr>
              <w:t>Kupang</w:t>
            </w:r>
            <w:proofErr w:type="spellEnd"/>
            <w:r w:rsidRPr="009B46A1">
              <w:rPr>
                <w:lang w:val="en-US"/>
              </w:rPr>
              <w:t xml:space="preserve"> </w:t>
            </w:r>
            <w:proofErr w:type="spellStart"/>
            <w:r w:rsidRPr="009B46A1">
              <w:rPr>
                <w:lang w:val="en-US"/>
              </w:rPr>
              <w:t>Teba</w:t>
            </w:r>
            <w:proofErr w:type="spellEnd"/>
          </w:p>
          <w:p w14:paraId="3F9C35A9" w14:textId="77777777" w:rsidR="009B46A1" w:rsidRDefault="009B46A1" w:rsidP="00BE3325">
            <w:pPr>
              <w:rPr>
                <w:lang w:val="en-US"/>
              </w:rPr>
            </w:pPr>
            <w:proofErr w:type="spellStart"/>
            <w:r w:rsidRPr="009B46A1">
              <w:rPr>
                <w:lang w:val="en-US"/>
              </w:rPr>
              <w:t>Pengajaran</w:t>
            </w:r>
            <w:proofErr w:type="spellEnd"/>
          </w:p>
          <w:p w14:paraId="748AECE5" w14:textId="77777777" w:rsidR="009B46A1" w:rsidRDefault="009B46A1" w:rsidP="00BE3325">
            <w:pPr>
              <w:rPr>
                <w:lang w:val="en-US"/>
              </w:rPr>
            </w:pPr>
            <w:proofErr w:type="spellStart"/>
            <w:r w:rsidRPr="009B46A1">
              <w:rPr>
                <w:lang w:val="en-US"/>
              </w:rPr>
              <w:t>Gulak</w:t>
            </w:r>
            <w:proofErr w:type="spellEnd"/>
            <w:r w:rsidRPr="009B46A1">
              <w:rPr>
                <w:lang w:val="en-US"/>
              </w:rPr>
              <w:t xml:space="preserve"> </w:t>
            </w:r>
            <w:proofErr w:type="spellStart"/>
            <w:r w:rsidRPr="009B46A1">
              <w:rPr>
                <w:lang w:val="en-US"/>
              </w:rPr>
              <w:t>Galik</w:t>
            </w:r>
            <w:proofErr w:type="spellEnd"/>
          </w:p>
          <w:p w14:paraId="18F213EA" w14:textId="66C37C78" w:rsidR="00AF64F3" w:rsidRDefault="009B46A1" w:rsidP="00BE3325">
            <w:pPr>
              <w:rPr>
                <w:lang w:val="en-US"/>
              </w:rPr>
            </w:pPr>
            <w:proofErr w:type="spellStart"/>
            <w:r w:rsidRPr="009B46A1">
              <w:rPr>
                <w:lang w:val="en-US"/>
              </w:rPr>
              <w:t>Sumur</w:t>
            </w:r>
            <w:proofErr w:type="spellEnd"/>
            <w:r w:rsidRPr="009B46A1">
              <w:rPr>
                <w:lang w:val="en-US"/>
              </w:rPr>
              <w:t xml:space="preserve"> </w:t>
            </w:r>
            <w:proofErr w:type="spellStart"/>
            <w:r w:rsidRPr="009B46A1">
              <w:rPr>
                <w:lang w:val="en-US"/>
              </w:rPr>
              <w:t>Batu</w:t>
            </w:r>
            <w:proofErr w:type="spellEnd"/>
          </w:p>
        </w:tc>
      </w:tr>
      <w:tr w:rsidR="00AF64F3" w14:paraId="52348073" w14:textId="77777777" w:rsidTr="003851DE">
        <w:tc>
          <w:tcPr>
            <w:tcW w:w="562" w:type="dxa"/>
          </w:tcPr>
          <w:p w14:paraId="0E8F7B60" w14:textId="3FCA7CAF" w:rsidR="00AF64F3" w:rsidRDefault="00AF64F3" w:rsidP="003851DE">
            <w:pPr>
              <w:jc w:val="center"/>
              <w:rPr>
                <w:lang w:val="en-US"/>
              </w:rPr>
            </w:pPr>
            <w:r>
              <w:rPr>
                <w:lang w:val="en-US"/>
              </w:rPr>
              <w:t>15</w:t>
            </w:r>
          </w:p>
        </w:tc>
        <w:tc>
          <w:tcPr>
            <w:tcW w:w="3261" w:type="dxa"/>
          </w:tcPr>
          <w:p w14:paraId="317CD47D" w14:textId="1685BCEC" w:rsidR="00AF64F3" w:rsidRDefault="009B46A1" w:rsidP="003851DE">
            <w:pPr>
              <w:jc w:val="center"/>
              <w:rPr>
                <w:lang w:val="en-US"/>
              </w:rPr>
            </w:pPr>
            <w:proofErr w:type="spellStart"/>
            <w:r>
              <w:rPr>
                <w:lang w:val="en-US"/>
              </w:rPr>
              <w:t>Rajabasa</w:t>
            </w:r>
            <w:proofErr w:type="spellEnd"/>
          </w:p>
        </w:tc>
        <w:tc>
          <w:tcPr>
            <w:tcW w:w="4105" w:type="dxa"/>
          </w:tcPr>
          <w:p w14:paraId="2434C960" w14:textId="77777777" w:rsidR="009B46A1" w:rsidRDefault="009B46A1" w:rsidP="00BE3325">
            <w:pPr>
              <w:rPr>
                <w:lang w:val="en-US"/>
              </w:rPr>
            </w:pPr>
            <w:proofErr w:type="spellStart"/>
            <w:r w:rsidRPr="009B46A1">
              <w:rPr>
                <w:lang w:val="en-US"/>
              </w:rPr>
              <w:t>Rajabasa</w:t>
            </w:r>
            <w:proofErr w:type="spellEnd"/>
          </w:p>
          <w:p w14:paraId="583124AA"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w:t>
            </w:r>
            <w:proofErr w:type="spellStart"/>
            <w:r w:rsidRPr="009B46A1">
              <w:rPr>
                <w:lang w:val="en-US"/>
              </w:rPr>
              <w:t>Nunyai</w:t>
            </w:r>
            <w:proofErr w:type="spellEnd"/>
          </w:p>
          <w:p w14:paraId="0D3FEB17"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w:t>
            </w:r>
            <w:proofErr w:type="spellStart"/>
            <w:r w:rsidRPr="009B46A1">
              <w:rPr>
                <w:lang w:val="en-US"/>
              </w:rPr>
              <w:t>Pemuka</w:t>
            </w:r>
            <w:proofErr w:type="spellEnd"/>
          </w:p>
          <w:p w14:paraId="42CC2A53" w14:textId="77777777" w:rsidR="009B46A1"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Meneng</w:t>
            </w:r>
            <w:proofErr w:type="spellEnd"/>
          </w:p>
          <w:p w14:paraId="1CF0853F" w14:textId="682A88BA" w:rsidR="00AF64F3" w:rsidRDefault="009B46A1" w:rsidP="00BE3325">
            <w:pPr>
              <w:rPr>
                <w:lang w:val="en-US"/>
              </w:rPr>
            </w:pPr>
            <w:proofErr w:type="spellStart"/>
            <w:r w:rsidRPr="009B46A1">
              <w:rPr>
                <w:lang w:val="en-US"/>
              </w:rPr>
              <w:t>Gedong</w:t>
            </w:r>
            <w:proofErr w:type="spellEnd"/>
            <w:r w:rsidRPr="009B46A1">
              <w:rPr>
                <w:lang w:val="en-US"/>
              </w:rPr>
              <w:t xml:space="preserve"> </w:t>
            </w:r>
            <w:proofErr w:type="spellStart"/>
            <w:r w:rsidRPr="009B46A1">
              <w:rPr>
                <w:lang w:val="en-US"/>
              </w:rPr>
              <w:t>Meneng</w:t>
            </w:r>
            <w:proofErr w:type="spellEnd"/>
            <w:r w:rsidRPr="009B46A1">
              <w:rPr>
                <w:lang w:val="en-US"/>
              </w:rPr>
              <w:t xml:space="preserve"> </w:t>
            </w:r>
            <w:proofErr w:type="spellStart"/>
            <w:r w:rsidRPr="009B46A1">
              <w:rPr>
                <w:lang w:val="en-US"/>
              </w:rPr>
              <w:t>Baru</w:t>
            </w:r>
            <w:proofErr w:type="spellEnd"/>
          </w:p>
        </w:tc>
      </w:tr>
      <w:tr w:rsidR="00AF64F3" w14:paraId="3F7D0D3C" w14:textId="77777777" w:rsidTr="003851DE">
        <w:tc>
          <w:tcPr>
            <w:tcW w:w="562" w:type="dxa"/>
          </w:tcPr>
          <w:p w14:paraId="4330AF51" w14:textId="5E5FC364" w:rsidR="00AF64F3" w:rsidRDefault="00AF64F3" w:rsidP="003851DE">
            <w:pPr>
              <w:jc w:val="center"/>
              <w:rPr>
                <w:lang w:val="en-US"/>
              </w:rPr>
            </w:pPr>
            <w:r>
              <w:rPr>
                <w:lang w:val="en-US"/>
              </w:rPr>
              <w:t>16</w:t>
            </w:r>
          </w:p>
        </w:tc>
        <w:tc>
          <w:tcPr>
            <w:tcW w:w="3261" w:type="dxa"/>
          </w:tcPr>
          <w:p w14:paraId="3DC293B6" w14:textId="23B8A6D2" w:rsidR="00AF64F3" w:rsidRDefault="009B46A1" w:rsidP="003851DE">
            <w:pPr>
              <w:jc w:val="center"/>
              <w:rPr>
                <w:lang w:val="en-US"/>
              </w:rPr>
            </w:pPr>
            <w:proofErr w:type="spellStart"/>
            <w:r>
              <w:rPr>
                <w:lang w:val="en-US"/>
              </w:rPr>
              <w:t>Tanjung</w:t>
            </w:r>
            <w:proofErr w:type="spellEnd"/>
            <w:r>
              <w:rPr>
                <w:lang w:val="en-US"/>
              </w:rPr>
              <w:t xml:space="preserve"> </w:t>
            </w:r>
            <w:proofErr w:type="spellStart"/>
            <w:r>
              <w:rPr>
                <w:lang w:val="en-US"/>
              </w:rPr>
              <w:t>Senang</w:t>
            </w:r>
            <w:proofErr w:type="spellEnd"/>
          </w:p>
        </w:tc>
        <w:tc>
          <w:tcPr>
            <w:tcW w:w="4105" w:type="dxa"/>
          </w:tcPr>
          <w:p w14:paraId="25AAD78F" w14:textId="77777777" w:rsidR="00AF64F3" w:rsidRDefault="009B46A1" w:rsidP="00BE3325">
            <w:pPr>
              <w:rPr>
                <w:lang w:val="en-US"/>
              </w:rPr>
            </w:pPr>
            <w:proofErr w:type="spellStart"/>
            <w:r>
              <w:rPr>
                <w:lang w:val="en-US"/>
              </w:rPr>
              <w:t>Tanjung</w:t>
            </w:r>
            <w:proofErr w:type="spellEnd"/>
            <w:r>
              <w:rPr>
                <w:lang w:val="en-US"/>
              </w:rPr>
              <w:t xml:space="preserve"> </w:t>
            </w:r>
            <w:proofErr w:type="spellStart"/>
            <w:r>
              <w:rPr>
                <w:lang w:val="en-US"/>
              </w:rPr>
              <w:t>Senang</w:t>
            </w:r>
            <w:proofErr w:type="spellEnd"/>
          </w:p>
          <w:p w14:paraId="39D7864E" w14:textId="77777777" w:rsidR="009B46A1" w:rsidRDefault="009B46A1" w:rsidP="00BE3325">
            <w:pPr>
              <w:rPr>
                <w:lang w:val="en-US"/>
              </w:rPr>
            </w:pPr>
            <w:proofErr w:type="spellStart"/>
            <w:r w:rsidRPr="009B46A1">
              <w:rPr>
                <w:lang w:val="en-US"/>
              </w:rPr>
              <w:t>Pematang</w:t>
            </w:r>
            <w:proofErr w:type="spellEnd"/>
            <w:r w:rsidRPr="009B46A1">
              <w:rPr>
                <w:lang w:val="en-US"/>
              </w:rPr>
              <w:t xml:space="preserve"> Wangi</w:t>
            </w:r>
          </w:p>
          <w:p w14:paraId="18D0F155" w14:textId="77777777" w:rsidR="009B46A1" w:rsidRDefault="009B46A1" w:rsidP="00BE3325">
            <w:pPr>
              <w:rPr>
                <w:lang w:val="en-US"/>
              </w:rPr>
            </w:pPr>
            <w:proofErr w:type="spellStart"/>
            <w:r w:rsidRPr="009B46A1">
              <w:rPr>
                <w:lang w:val="en-US"/>
              </w:rPr>
              <w:t>Perumnas</w:t>
            </w:r>
            <w:proofErr w:type="spellEnd"/>
            <w:r w:rsidRPr="009B46A1">
              <w:rPr>
                <w:lang w:val="en-US"/>
              </w:rPr>
              <w:t xml:space="preserve"> Way Kandis</w:t>
            </w:r>
          </w:p>
          <w:p w14:paraId="4B19EDE1" w14:textId="77777777" w:rsidR="009B46A1" w:rsidRDefault="009B46A1" w:rsidP="00BE3325">
            <w:pPr>
              <w:rPr>
                <w:lang w:val="en-US"/>
              </w:rPr>
            </w:pPr>
            <w:r w:rsidRPr="009B46A1">
              <w:rPr>
                <w:lang w:val="en-US"/>
              </w:rPr>
              <w:t xml:space="preserve">Way </w:t>
            </w:r>
            <w:proofErr w:type="spellStart"/>
            <w:r w:rsidRPr="009B46A1">
              <w:rPr>
                <w:lang w:val="en-US"/>
              </w:rPr>
              <w:t>kandis</w:t>
            </w:r>
            <w:proofErr w:type="spellEnd"/>
          </w:p>
          <w:p w14:paraId="544C3166" w14:textId="77777777" w:rsidR="009B46A1" w:rsidRDefault="009B46A1" w:rsidP="00BE3325">
            <w:pPr>
              <w:rPr>
                <w:lang w:val="en-US"/>
              </w:rPr>
            </w:pPr>
            <w:proofErr w:type="spellStart"/>
            <w:r w:rsidRPr="009B46A1">
              <w:rPr>
                <w:lang w:val="en-US"/>
              </w:rPr>
              <w:t>Labuhan</w:t>
            </w:r>
            <w:proofErr w:type="spellEnd"/>
            <w:r w:rsidRPr="009B46A1">
              <w:rPr>
                <w:lang w:val="en-US"/>
              </w:rPr>
              <w:t xml:space="preserve"> </w:t>
            </w:r>
            <w:proofErr w:type="spellStart"/>
            <w:r w:rsidRPr="009B46A1">
              <w:rPr>
                <w:lang w:val="en-US"/>
              </w:rPr>
              <w:t>Dalam</w:t>
            </w:r>
            <w:proofErr w:type="spellEnd"/>
          </w:p>
          <w:p w14:paraId="244A09A3" w14:textId="77777777" w:rsidR="009B46A1" w:rsidRDefault="009B46A1" w:rsidP="00BE3325">
            <w:pPr>
              <w:rPr>
                <w:lang w:val="en-US"/>
              </w:rPr>
            </w:pPr>
            <w:proofErr w:type="spellStart"/>
            <w:r w:rsidRPr="009B46A1">
              <w:rPr>
                <w:lang w:val="en-US"/>
              </w:rPr>
              <w:t>Rajabasa</w:t>
            </w:r>
            <w:proofErr w:type="spellEnd"/>
            <w:r w:rsidRPr="009B46A1">
              <w:rPr>
                <w:lang w:val="en-US"/>
              </w:rPr>
              <w:t xml:space="preserve"> Raya</w:t>
            </w:r>
          </w:p>
          <w:p w14:paraId="6CA98C6C" w14:textId="0A100986" w:rsidR="009B46A1" w:rsidRDefault="009B46A1" w:rsidP="00BE3325">
            <w:pPr>
              <w:rPr>
                <w:lang w:val="en-US"/>
              </w:rPr>
            </w:pPr>
            <w:proofErr w:type="spellStart"/>
            <w:r w:rsidRPr="009B46A1">
              <w:rPr>
                <w:lang w:val="en-US"/>
              </w:rPr>
              <w:t>Rajabasa</w:t>
            </w:r>
            <w:proofErr w:type="spellEnd"/>
            <w:r w:rsidRPr="009B46A1">
              <w:rPr>
                <w:lang w:val="en-US"/>
              </w:rPr>
              <w:t xml:space="preserve"> Jaya</w:t>
            </w:r>
          </w:p>
        </w:tc>
      </w:tr>
      <w:tr w:rsidR="00AF64F3" w14:paraId="0D653633" w14:textId="77777777" w:rsidTr="003851DE">
        <w:tc>
          <w:tcPr>
            <w:tcW w:w="562" w:type="dxa"/>
          </w:tcPr>
          <w:p w14:paraId="3B719655" w14:textId="624897B1" w:rsidR="00AF64F3" w:rsidRDefault="00AF64F3" w:rsidP="003851DE">
            <w:pPr>
              <w:jc w:val="center"/>
              <w:rPr>
                <w:lang w:val="en-US"/>
              </w:rPr>
            </w:pPr>
            <w:r>
              <w:rPr>
                <w:lang w:val="en-US"/>
              </w:rPr>
              <w:t>17</w:t>
            </w:r>
          </w:p>
        </w:tc>
        <w:tc>
          <w:tcPr>
            <w:tcW w:w="3261" w:type="dxa"/>
          </w:tcPr>
          <w:p w14:paraId="0FA10510" w14:textId="2000FDB4" w:rsidR="00AF64F3" w:rsidRDefault="009B46A1" w:rsidP="003851DE">
            <w:pPr>
              <w:jc w:val="center"/>
              <w:rPr>
                <w:lang w:val="en-US"/>
              </w:rPr>
            </w:pPr>
            <w:proofErr w:type="spellStart"/>
            <w:r>
              <w:rPr>
                <w:lang w:val="en-US"/>
              </w:rPr>
              <w:t>Langkapura</w:t>
            </w:r>
            <w:proofErr w:type="spellEnd"/>
          </w:p>
        </w:tc>
        <w:tc>
          <w:tcPr>
            <w:tcW w:w="4105" w:type="dxa"/>
          </w:tcPr>
          <w:p w14:paraId="5999F86B" w14:textId="77777777" w:rsidR="009B46A1" w:rsidRDefault="009B46A1" w:rsidP="00BE3325">
            <w:pPr>
              <w:rPr>
                <w:lang w:val="en-US"/>
              </w:rPr>
            </w:pPr>
            <w:proofErr w:type="spellStart"/>
            <w:r w:rsidRPr="009B46A1">
              <w:rPr>
                <w:lang w:val="en-US"/>
              </w:rPr>
              <w:t>Langkapura</w:t>
            </w:r>
            <w:proofErr w:type="spellEnd"/>
          </w:p>
          <w:p w14:paraId="4D8C9A03" w14:textId="77777777" w:rsidR="009B46A1" w:rsidRDefault="009B46A1" w:rsidP="00BE3325">
            <w:pPr>
              <w:rPr>
                <w:lang w:val="en-US"/>
              </w:rPr>
            </w:pPr>
            <w:proofErr w:type="spellStart"/>
            <w:r w:rsidRPr="009B46A1">
              <w:rPr>
                <w:lang w:val="en-US"/>
              </w:rPr>
              <w:t>Langkapura</w:t>
            </w:r>
            <w:proofErr w:type="spellEnd"/>
            <w:r w:rsidRPr="009B46A1">
              <w:rPr>
                <w:lang w:val="en-US"/>
              </w:rPr>
              <w:t xml:space="preserve"> </w:t>
            </w:r>
            <w:proofErr w:type="spellStart"/>
            <w:r w:rsidRPr="009B46A1">
              <w:rPr>
                <w:lang w:val="en-US"/>
              </w:rPr>
              <w:t>Baru</w:t>
            </w:r>
            <w:proofErr w:type="spellEnd"/>
          </w:p>
          <w:p w14:paraId="5A0594E7" w14:textId="77777777" w:rsidR="00A36C00" w:rsidRDefault="009B46A1" w:rsidP="00BE3325">
            <w:pPr>
              <w:rPr>
                <w:lang w:val="en-US"/>
              </w:rPr>
            </w:pPr>
            <w:proofErr w:type="spellStart"/>
            <w:r w:rsidRPr="009B46A1">
              <w:rPr>
                <w:lang w:val="en-US"/>
              </w:rPr>
              <w:t>Gunung</w:t>
            </w:r>
            <w:proofErr w:type="spellEnd"/>
            <w:r w:rsidRPr="009B46A1">
              <w:rPr>
                <w:lang w:val="en-US"/>
              </w:rPr>
              <w:t xml:space="preserve"> </w:t>
            </w:r>
            <w:proofErr w:type="spellStart"/>
            <w:r w:rsidRPr="009B46A1">
              <w:rPr>
                <w:lang w:val="en-US"/>
              </w:rPr>
              <w:t>Terang</w:t>
            </w:r>
            <w:proofErr w:type="spellEnd"/>
          </w:p>
          <w:p w14:paraId="4269341C" w14:textId="77777777" w:rsidR="00A36C00" w:rsidRDefault="009B46A1" w:rsidP="00BE3325">
            <w:pPr>
              <w:rPr>
                <w:lang w:val="en-US"/>
              </w:rPr>
            </w:pPr>
            <w:proofErr w:type="spellStart"/>
            <w:r w:rsidRPr="009B46A1">
              <w:rPr>
                <w:lang w:val="en-US"/>
              </w:rPr>
              <w:t>Segalamider</w:t>
            </w:r>
            <w:proofErr w:type="spellEnd"/>
          </w:p>
          <w:p w14:paraId="2F4BE38C" w14:textId="232E4DBE" w:rsidR="00AF64F3" w:rsidRDefault="009B46A1" w:rsidP="00BE3325">
            <w:pPr>
              <w:rPr>
                <w:lang w:val="en-US"/>
              </w:rPr>
            </w:pPr>
            <w:proofErr w:type="spellStart"/>
            <w:r w:rsidRPr="009B46A1">
              <w:rPr>
                <w:lang w:val="en-US"/>
              </w:rPr>
              <w:t>Bilabong</w:t>
            </w:r>
            <w:proofErr w:type="spellEnd"/>
            <w:r w:rsidRPr="009B46A1">
              <w:rPr>
                <w:lang w:val="en-US"/>
              </w:rPr>
              <w:t xml:space="preserve"> Jaya</w:t>
            </w:r>
          </w:p>
        </w:tc>
      </w:tr>
      <w:tr w:rsidR="00AF64F3" w14:paraId="7B106DBF" w14:textId="77777777" w:rsidTr="003851DE">
        <w:tc>
          <w:tcPr>
            <w:tcW w:w="562" w:type="dxa"/>
          </w:tcPr>
          <w:p w14:paraId="7EDCE8D0" w14:textId="4A4132D1" w:rsidR="00AF64F3" w:rsidRDefault="00AF64F3" w:rsidP="003851DE">
            <w:pPr>
              <w:jc w:val="center"/>
              <w:rPr>
                <w:lang w:val="en-US"/>
              </w:rPr>
            </w:pPr>
            <w:r>
              <w:rPr>
                <w:lang w:val="en-US"/>
              </w:rPr>
              <w:t>18</w:t>
            </w:r>
          </w:p>
        </w:tc>
        <w:tc>
          <w:tcPr>
            <w:tcW w:w="3261" w:type="dxa"/>
          </w:tcPr>
          <w:p w14:paraId="7BDC6CCB" w14:textId="38181580" w:rsidR="00AF64F3" w:rsidRDefault="009B46A1" w:rsidP="003851DE">
            <w:pPr>
              <w:jc w:val="center"/>
              <w:rPr>
                <w:lang w:val="en-US"/>
              </w:rPr>
            </w:pPr>
            <w:proofErr w:type="spellStart"/>
            <w:r>
              <w:rPr>
                <w:lang w:val="en-US"/>
              </w:rPr>
              <w:t>Enggal</w:t>
            </w:r>
            <w:proofErr w:type="spellEnd"/>
          </w:p>
        </w:tc>
        <w:tc>
          <w:tcPr>
            <w:tcW w:w="4105" w:type="dxa"/>
          </w:tcPr>
          <w:p w14:paraId="1535270E" w14:textId="77777777" w:rsidR="00A36C00" w:rsidRDefault="009B46A1" w:rsidP="00BE3325">
            <w:pPr>
              <w:rPr>
                <w:lang w:val="en-US"/>
              </w:rPr>
            </w:pPr>
            <w:proofErr w:type="spellStart"/>
            <w:r w:rsidRPr="009B46A1">
              <w:rPr>
                <w:lang w:val="en-US"/>
              </w:rPr>
              <w:t>Enggal</w:t>
            </w:r>
            <w:proofErr w:type="spellEnd"/>
          </w:p>
          <w:p w14:paraId="22C67927" w14:textId="77777777" w:rsidR="00A36C00" w:rsidRDefault="009B46A1" w:rsidP="00BE3325">
            <w:pPr>
              <w:rPr>
                <w:lang w:val="en-US"/>
              </w:rPr>
            </w:pPr>
            <w:proofErr w:type="spellStart"/>
            <w:r w:rsidRPr="009B46A1">
              <w:rPr>
                <w:lang w:val="en-US"/>
              </w:rPr>
              <w:t>Pelita</w:t>
            </w:r>
            <w:proofErr w:type="spellEnd"/>
          </w:p>
          <w:p w14:paraId="52DE0FDD" w14:textId="77777777" w:rsidR="00A36C00" w:rsidRDefault="009B46A1" w:rsidP="00BE3325">
            <w:pPr>
              <w:rPr>
                <w:lang w:val="en-US"/>
              </w:rPr>
            </w:pPr>
            <w:proofErr w:type="spellStart"/>
            <w:r w:rsidRPr="009B46A1">
              <w:rPr>
                <w:lang w:val="en-US"/>
              </w:rPr>
              <w:t>Tanjungkarang</w:t>
            </w:r>
            <w:proofErr w:type="spellEnd"/>
          </w:p>
          <w:p w14:paraId="02126481" w14:textId="77777777" w:rsidR="00A36C00" w:rsidRDefault="009B46A1" w:rsidP="00BE3325">
            <w:pPr>
              <w:rPr>
                <w:lang w:val="en-US"/>
              </w:rPr>
            </w:pPr>
            <w:proofErr w:type="spellStart"/>
            <w:r w:rsidRPr="009B46A1">
              <w:rPr>
                <w:lang w:val="en-US"/>
              </w:rPr>
              <w:lastRenderedPageBreak/>
              <w:t>Gunung</w:t>
            </w:r>
            <w:proofErr w:type="spellEnd"/>
            <w:r w:rsidRPr="009B46A1">
              <w:rPr>
                <w:lang w:val="en-US"/>
              </w:rPr>
              <w:t xml:space="preserve"> Sari</w:t>
            </w:r>
          </w:p>
          <w:p w14:paraId="0878F88A" w14:textId="77777777" w:rsidR="00A36C00" w:rsidRDefault="009B46A1" w:rsidP="00BE3325">
            <w:pPr>
              <w:rPr>
                <w:lang w:val="en-US"/>
              </w:rPr>
            </w:pPr>
            <w:proofErr w:type="spellStart"/>
            <w:r w:rsidRPr="009B46A1">
              <w:rPr>
                <w:lang w:val="en-US"/>
              </w:rPr>
              <w:t>Rawa</w:t>
            </w:r>
            <w:proofErr w:type="spellEnd"/>
            <w:r w:rsidRPr="009B46A1">
              <w:rPr>
                <w:lang w:val="en-US"/>
              </w:rPr>
              <w:t xml:space="preserve"> </w:t>
            </w:r>
            <w:proofErr w:type="spellStart"/>
            <w:r w:rsidRPr="009B46A1">
              <w:rPr>
                <w:lang w:val="en-US"/>
              </w:rPr>
              <w:t>Laut</w:t>
            </w:r>
            <w:proofErr w:type="spellEnd"/>
          </w:p>
          <w:p w14:paraId="5246A40D" w14:textId="16A664E2" w:rsidR="00AF64F3" w:rsidRDefault="009B46A1" w:rsidP="00BE3325">
            <w:pPr>
              <w:rPr>
                <w:lang w:val="en-US"/>
              </w:rPr>
            </w:pPr>
            <w:proofErr w:type="spellStart"/>
            <w:r w:rsidRPr="009B46A1">
              <w:rPr>
                <w:lang w:val="en-US"/>
              </w:rPr>
              <w:t>Pahoman</w:t>
            </w:r>
            <w:proofErr w:type="spellEnd"/>
          </w:p>
        </w:tc>
      </w:tr>
      <w:tr w:rsidR="00AF64F3" w14:paraId="74ADF8FB" w14:textId="77777777" w:rsidTr="003851DE">
        <w:tc>
          <w:tcPr>
            <w:tcW w:w="562" w:type="dxa"/>
          </w:tcPr>
          <w:p w14:paraId="404F2F39" w14:textId="46DFE44C" w:rsidR="00AF64F3" w:rsidRDefault="00AF64F3" w:rsidP="003851DE">
            <w:pPr>
              <w:jc w:val="center"/>
              <w:rPr>
                <w:lang w:val="en-US"/>
              </w:rPr>
            </w:pPr>
            <w:r>
              <w:rPr>
                <w:lang w:val="en-US"/>
              </w:rPr>
              <w:lastRenderedPageBreak/>
              <w:t>19</w:t>
            </w:r>
          </w:p>
        </w:tc>
        <w:tc>
          <w:tcPr>
            <w:tcW w:w="3261" w:type="dxa"/>
          </w:tcPr>
          <w:p w14:paraId="38D37AD8" w14:textId="3A77AEAC" w:rsidR="00AF64F3" w:rsidRDefault="009B46A1" w:rsidP="003851DE">
            <w:pPr>
              <w:jc w:val="center"/>
              <w:rPr>
                <w:lang w:val="en-US"/>
              </w:rPr>
            </w:pPr>
            <w:proofErr w:type="spellStart"/>
            <w:r>
              <w:rPr>
                <w:lang w:val="en-US"/>
              </w:rPr>
              <w:t>Kedamaian</w:t>
            </w:r>
            <w:proofErr w:type="spellEnd"/>
          </w:p>
        </w:tc>
        <w:tc>
          <w:tcPr>
            <w:tcW w:w="4105" w:type="dxa"/>
          </w:tcPr>
          <w:p w14:paraId="6AB430B6" w14:textId="77777777" w:rsidR="00A36C00" w:rsidRDefault="009B46A1" w:rsidP="00BE3325">
            <w:pPr>
              <w:rPr>
                <w:lang w:val="en-US"/>
              </w:rPr>
            </w:pPr>
            <w:proofErr w:type="spellStart"/>
            <w:r w:rsidRPr="009B46A1">
              <w:rPr>
                <w:lang w:val="en-US"/>
              </w:rPr>
              <w:t>Kedamaian</w:t>
            </w:r>
            <w:proofErr w:type="spellEnd"/>
          </w:p>
          <w:p w14:paraId="0D5F4F22" w14:textId="77777777" w:rsidR="00A36C00" w:rsidRDefault="009B46A1" w:rsidP="00BE3325">
            <w:pPr>
              <w:rPr>
                <w:lang w:val="en-US"/>
              </w:rPr>
            </w:pPr>
            <w:proofErr w:type="spellStart"/>
            <w:r w:rsidRPr="009B46A1">
              <w:rPr>
                <w:lang w:val="en-US"/>
              </w:rPr>
              <w:t>Bumi</w:t>
            </w:r>
            <w:proofErr w:type="spellEnd"/>
            <w:r w:rsidRPr="009B46A1">
              <w:rPr>
                <w:lang w:val="en-US"/>
              </w:rPr>
              <w:t xml:space="preserve"> </w:t>
            </w:r>
            <w:proofErr w:type="spellStart"/>
            <w:r w:rsidRPr="009B46A1">
              <w:rPr>
                <w:lang w:val="en-US"/>
              </w:rPr>
              <w:t>Kedamaian</w:t>
            </w:r>
            <w:proofErr w:type="spellEnd"/>
          </w:p>
          <w:p w14:paraId="17D780C0" w14:textId="272FAB35" w:rsidR="00A36C00" w:rsidRDefault="009B46A1" w:rsidP="00BE3325">
            <w:pPr>
              <w:rPr>
                <w:lang w:val="en-US"/>
              </w:rPr>
            </w:pPr>
            <w:proofErr w:type="spellStart"/>
            <w:r w:rsidRPr="009B46A1">
              <w:rPr>
                <w:lang w:val="en-US"/>
              </w:rPr>
              <w:t>Tanjung</w:t>
            </w:r>
            <w:proofErr w:type="spellEnd"/>
            <w:r w:rsidRPr="009B46A1">
              <w:rPr>
                <w:lang w:val="en-US"/>
              </w:rPr>
              <w:t xml:space="preserve"> Agung</w:t>
            </w:r>
            <w:r w:rsidR="00A36C00">
              <w:rPr>
                <w:lang w:val="en-US"/>
              </w:rPr>
              <w:t xml:space="preserve"> </w:t>
            </w:r>
            <w:r w:rsidRPr="009B46A1">
              <w:rPr>
                <w:lang w:val="en-US"/>
              </w:rPr>
              <w:t>Raya</w:t>
            </w:r>
          </w:p>
          <w:p w14:paraId="725A1D0B" w14:textId="77777777" w:rsidR="00A36C00" w:rsidRDefault="009B46A1" w:rsidP="00BE3325">
            <w:pPr>
              <w:rPr>
                <w:lang w:val="en-US"/>
              </w:rPr>
            </w:pPr>
            <w:proofErr w:type="spellStart"/>
            <w:r w:rsidRPr="009B46A1">
              <w:rPr>
                <w:lang w:val="en-US"/>
              </w:rPr>
              <w:t>Tanjung</w:t>
            </w:r>
            <w:proofErr w:type="spellEnd"/>
            <w:r w:rsidRPr="009B46A1">
              <w:rPr>
                <w:lang w:val="en-US"/>
              </w:rPr>
              <w:t xml:space="preserve"> </w:t>
            </w:r>
            <w:proofErr w:type="spellStart"/>
            <w:r w:rsidRPr="009B46A1">
              <w:rPr>
                <w:lang w:val="en-US"/>
              </w:rPr>
              <w:t>Baru</w:t>
            </w:r>
            <w:proofErr w:type="spellEnd"/>
          </w:p>
          <w:p w14:paraId="259C5078" w14:textId="77777777" w:rsidR="00A36C00" w:rsidRDefault="009B46A1" w:rsidP="00BE3325">
            <w:pPr>
              <w:rPr>
                <w:lang w:val="en-US"/>
              </w:rPr>
            </w:pPr>
            <w:proofErr w:type="spellStart"/>
            <w:r w:rsidRPr="009B46A1">
              <w:rPr>
                <w:lang w:val="en-US"/>
              </w:rPr>
              <w:t>Kalibalau</w:t>
            </w:r>
            <w:proofErr w:type="spellEnd"/>
            <w:r w:rsidRPr="009B46A1">
              <w:rPr>
                <w:lang w:val="en-US"/>
              </w:rPr>
              <w:t xml:space="preserve"> </w:t>
            </w:r>
            <w:proofErr w:type="spellStart"/>
            <w:r w:rsidRPr="009B46A1">
              <w:rPr>
                <w:lang w:val="en-US"/>
              </w:rPr>
              <w:t>Kencana</w:t>
            </w:r>
            <w:proofErr w:type="spellEnd"/>
          </w:p>
          <w:p w14:paraId="013B6675" w14:textId="4C34EE07" w:rsidR="00AF64F3" w:rsidRDefault="009B46A1" w:rsidP="00BE3325">
            <w:pPr>
              <w:rPr>
                <w:lang w:val="en-US"/>
              </w:rPr>
            </w:pPr>
            <w:proofErr w:type="spellStart"/>
            <w:r w:rsidRPr="009B46A1">
              <w:rPr>
                <w:lang w:val="en-US"/>
              </w:rPr>
              <w:t>Tanjung</w:t>
            </w:r>
            <w:proofErr w:type="spellEnd"/>
            <w:r w:rsidRPr="009B46A1">
              <w:rPr>
                <w:lang w:val="en-US"/>
              </w:rPr>
              <w:t xml:space="preserve"> Raya</w:t>
            </w:r>
          </w:p>
          <w:p w14:paraId="241C81D8" w14:textId="7C019F67" w:rsidR="009B46A1" w:rsidRDefault="009B46A1" w:rsidP="00BE3325">
            <w:pPr>
              <w:rPr>
                <w:lang w:val="en-US"/>
              </w:rPr>
            </w:pPr>
            <w:proofErr w:type="spellStart"/>
            <w:r>
              <w:rPr>
                <w:lang w:val="en-US"/>
              </w:rPr>
              <w:t>Tanjung</w:t>
            </w:r>
            <w:proofErr w:type="spellEnd"/>
            <w:r>
              <w:rPr>
                <w:lang w:val="en-US"/>
              </w:rPr>
              <w:t xml:space="preserve"> </w:t>
            </w:r>
            <w:proofErr w:type="spellStart"/>
            <w:r>
              <w:rPr>
                <w:lang w:val="en-US"/>
              </w:rPr>
              <w:t>Gading</w:t>
            </w:r>
            <w:proofErr w:type="spellEnd"/>
          </w:p>
        </w:tc>
      </w:tr>
      <w:tr w:rsidR="00AF64F3" w14:paraId="5CE87BB6" w14:textId="77777777" w:rsidTr="003851DE">
        <w:tc>
          <w:tcPr>
            <w:tcW w:w="562" w:type="dxa"/>
          </w:tcPr>
          <w:p w14:paraId="5135BA41" w14:textId="176BEDB9" w:rsidR="00AF64F3" w:rsidRDefault="00AF64F3" w:rsidP="003851DE">
            <w:pPr>
              <w:jc w:val="center"/>
              <w:rPr>
                <w:lang w:val="en-US"/>
              </w:rPr>
            </w:pPr>
            <w:r>
              <w:rPr>
                <w:lang w:val="en-US"/>
              </w:rPr>
              <w:t>20</w:t>
            </w:r>
          </w:p>
        </w:tc>
        <w:tc>
          <w:tcPr>
            <w:tcW w:w="3261" w:type="dxa"/>
          </w:tcPr>
          <w:p w14:paraId="1537403C" w14:textId="20FAEB5C" w:rsidR="00AF64F3" w:rsidRDefault="009B46A1" w:rsidP="003851DE">
            <w:pPr>
              <w:jc w:val="center"/>
              <w:rPr>
                <w:lang w:val="en-US"/>
              </w:rPr>
            </w:pPr>
            <w:proofErr w:type="spellStart"/>
            <w:r>
              <w:rPr>
                <w:lang w:val="en-US"/>
              </w:rPr>
              <w:t>Bumi</w:t>
            </w:r>
            <w:proofErr w:type="spellEnd"/>
            <w:r>
              <w:rPr>
                <w:lang w:val="en-US"/>
              </w:rPr>
              <w:t xml:space="preserve"> </w:t>
            </w:r>
            <w:proofErr w:type="spellStart"/>
            <w:r>
              <w:rPr>
                <w:lang w:val="en-US"/>
              </w:rPr>
              <w:t>Waras</w:t>
            </w:r>
            <w:proofErr w:type="spellEnd"/>
          </w:p>
        </w:tc>
        <w:tc>
          <w:tcPr>
            <w:tcW w:w="4105" w:type="dxa"/>
          </w:tcPr>
          <w:p w14:paraId="0D8724C8" w14:textId="77777777" w:rsidR="00A36C00" w:rsidRDefault="009B46A1" w:rsidP="00BE3325">
            <w:pPr>
              <w:rPr>
                <w:lang w:val="en-US"/>
              </w:rPr>
            </w:pPr>
            <w:proofErr w:type="spellStart"/>
            <w:r w:rsidRPr="009B46A1">
              <w:rPr>
                <w:lang w:val="en-US"/>
              </w:rPr>
              <w:t>Sukaraja</w:t>
            </w:r>
            <w:proofErr w:type="spellEnd"/>
          </w:p>
          <w:p w14:paraId="0ECCB568" w14:textId="77777777" w:rsidR="00A36C00" w:rsidRDefault="009B46A1" w:rsidP="00BE3325">
            <w:pPr>
              <w:rPr>
                <w:lang w:val="en-US"/>
              </w:rPr>
            </w:pPr>
            <w:proofErr w:type="spellStart"/>
            <w:r w:rsidRPr="009B46A1">
              <w:rPr>
                <w:lang w:val="en-US"/>
              </w:rPr>
              <w:t>Bumi</w:t>
            </w:r>
            <w:proofErr w:type="spellEnd"/>
            <w:r w:rsidRPr="009B46A1">
              <w:rPr>
                <w:lang w:val="en-US"/>
              </w:rPr>
              <w:t xml:space="preserve"> </w:t>
            </w:r>
            <w:proofErr w:type="spellStart"/>
            <w:r w:rsidRPr="009B46A1">
              <w:rPr>
                <w:lang w:val="en-US"/>
              </w:rPr>
              <w:t>Waras</w:t>
            </w:r>
            <w:proofErr w:type="spellEnd"/>
          </w:p>
          <w:p w14:paraId="7517FA6B" w14:textId="77777777" w:rsidR="00A36C00" w:rsidRDefault="009B46A1" w:rsidP="00BE3325">
            <w:pPr>
              <w:rPr>
                <w:lang w:val="en-US"/>
              </w:rPr>
            </w:pPr>
            <w:proofErr w:type="spellStart"/>
            <w:r w:rsidRPr="009B46A1">
              <w:rPr>
                <w:lang w:val="en-US"/>
              </w:rPr>
              <w:t>Garuntang</w:t>
            </w:r>
            <w:proofErr w:type="spellEnd"/>
          </w:p>
          <w:p w14:paraId="6BADCCC9" w14:textId="77777777" w:rsidR="00A36C00" w:rsidRDefault="009B46A1" w:rsidP="00BE3325">
            <w:pPr>
              <w:rPr>
                <w:lang w:val="en-US"/>
              </w:rPr>
            </w:pPr>
            <w:proofErr w:type="spellStart"/>
            <w:r w:rsidRPr="009B46A1">
              <w:rPr>
                <w:lang w:val="en-US"/>
              </w:rPr>
              <w:t>Bumi</w:t>
            </w:r>
            <w:proofErr w:type="spellEnd"/>
            <w:r w:rsidRPr="009B46A1">
              <w:rPr>
                <w:lang w:val="en-US"/>
              </w:rPr>
              <w:t xml:space="preserve"> Raya (</w:t>
            </w:r>
            <w:proofErr w:type="spellStart"/>
            <w:r w:rsidRPr="009B46A1">
              <w:rPr>
                <w:lang w:val="en-US"/>
              </w:rPr>
              <w:t>Pecoh</w:t>
            </w:r>
            <w:proofErr w:type="spellEnd"/>
            <w:r w:rsidRPr="009B46A1">
              <w:rPr>
                <w:lang w:val="en-US"/>
              </w:rPr>
              <w:t xml:space="preserve"> </w:t>
            </w:r>
            <w:proofErr w:type="spellStart"/>
            <w:r w:rsidRPr="009B46A1">
              <w:rPr>
                <w:lang w:val="en-US"/>
              </w:rPr>
              <w:t>raya</w:t>
            </w:r>
            <w:proofErr w:type="spellEnd"/>
            <w:r w:rsidRPr="009B46A1">
              <w:rPr>
                <w:lang w:val="en-US"/>
              </w:rPr>
              <w:t>)</w:t>
            </w:r>
          </w:p>
          <w:p w14:paraId="6FCF6700" w14:textId="77777777" w:rsidR="00A36C00" w:rsidRDefault="009B46A1" w:rsidP="00BE3325">
            <w:pPr>
              <w:rPr>
                <w:lang w:val="en-US"/>
              </w:rPr>
            </w:pPr>
            <w:proofErr w:type="spellStart"/>
            <w:r w:rsidRPr="009B46A1">
              <w:rPr>
                <w:lang w:val="en-US"/>
              </w:rPr>
              <w:t>Kangkung</w:t>
            </w:r>
            <w:proofErr w:type="spellEnd"/>
          </w:p>
          <w:p w14:paraId="03A7F180" w14:textId="05963DD9" w:rsidR="00AF64F3" w:rsidRDefault="009B46A1" w:rsidP="00BE3325">
            <w:pPr>
              <w:rPr>
                <w:lang w:val="en-US"/>
              </w:rPr>
            </w:pPr>
            <w:r w:rsidRPr="009B46A1">
              <w:rPr>
                <w:lang w:val="en-US"/>
              </w:rPr>
              <w:t>Way Kuala</w:t>
            </w:r>
          </w:p>
        </w:tc>
      </w:tr>
    </w:tbl>
    <w:p w14:paraId="29088137" w14:textId="015A80F4" w:rsidR="00A36C00" w:rsidRPr="00630951" w:rsidRDefault="00A36C00" w:rsidP="00630951">
      <w:pPr>
        <w:rPr>
          <w:i/>
          <w:iCs/>
          <w:sz w:val="18"/>
          <w:szCs w:val="18"/>
          <w:lang w:val="en-US"/>
        </w:rPr>
      </w:pPr>
      <w:proofErr w:type="spellStart"/>
      <w:proofErr w:type="gramStart"/>
      <w:r w:rsidRPr="00630951">
        <w:rPr>
          <w:i/>
          <w:iCs/>
          <w:sz w:val="18"/>
          <w:szCs w:val="18"/>
          <w:lang w:val="en-US"/>
        </w:rPr>
        <w:t>Sumber</w:t>
      </w:r>
      <w:proofErr w:type="spellEnd"/>
      <w:r w:rsidRPr="00630951">
        <w:rPr>
          <w:i/>
          <w:iCs/>
          <w:sz w:val="18"/>
          <w:szCs w:val="18"/>
          <w:lang w:val="en-US"/>
        </w:rPr>
        <w:t xml:space="preserve"> :</w:t>
      </w:r>
      <w:proofErr w:type="gramEnd"/>
      <w:r w:rsidRPr="00630951">
        <w:rPr>
          <w:i/>
          <w:iCs/>
          <w:sz w:val="18"/>
          <w:szCs w:val="18"/>
          <w:lang w:val="en-US"/>
        </w:rPr>
        <w:t xml:space="preserve"> </w:t>
      </w:r>
      <w:r w:rsidR="0098799D" w:rsidRPr="00630951">
        <w:rPr>
          <w:i/>
          <w:iCs/>
          <w:sz w:val="18"/>
          <w:szCs w:val="18"/>
          <w:lang w:val="en-US"/>
        </w:rPr>
        <w:t>Kota Bandar Lampung</w:t>
      </w:r>
      <w:r w:rsidRPr="00630951">
        <w:rPr>
          <w:i/>
          <w:iCs/>
          <w:sz w:val="18"/>
          <w:szCs w:val="18"/>
          <w:lang w:val="en-US"/>
        </w:rPr>
        <w:t xml:space="preserve"> </w:t>
      </w:r>
      <w:proofErr w:type="spellStart"/>
      <w:r w:rsidR="00DF332E" w:rsidRPr="00630951">
        <w:rPr>
          <w:i/>
          <w:iCs/>
          <w:sz w:val="18"/>
          <w:szCs w:val="18"/>
          <w:lang w:val="en-US"/>
        </w:rPr>
        <w:t>dalam</w:t>
      </w:r>
      <w:proofErr w:type="spellEnd"/>
      <w:r w:rsidR="00DF332E" w:rsidRPr="00630951">
        <w:rPr>
          <w:i/>
          <w:iCs/>
          <w:sz w:val="18"/>
          <w:szCs w:val="18"/>
          <w:lang w:val="en-US"/>
        </w:rPr>
        <w:t xml:space="preserve"> </w:t>
      </w:r>
      <w:proofErr w:type="spellStart"/>
      <w:r w:rsidR="00DF332E" w:rsidRPr="00630951">
        <w:rPr>
          <w:i/>
          <w:iCs/>
          <w:sz w:val="18"/>
          <w:szCs w:val="18"/>
          <w:lang w:val="en-US"/>
        </w:rPr>
        <w:t>angka</w:t>
      </w:r>
      <w:proofErr w:type="spellEnd"/>
      <w:r w:rsidR="00DF332E" w:rsidRPr="00630951">
        <w:rPr>
          <w:i/>
          <w:iCs/>
          <w:sz w:val="18"/>
          <w:szCs w:val="18"/>
          <w:lang w:val="en-US"/>
        </w:rPr>
        <w:t xml:space="preserve"> </w:t>
      </w:r>
      <w:r w:rsidRPr="00630951">
        <w:rPr>
          <w:i/>
          <w:iCs/>
          <w:sz w:val="18"/>
          <w:szCs w:val="18"/>
          <w:lang w:val="en-US"/>
        </w:rPr>
        <w:t>20</w:t>
      </w:r>
      <w:r w:rsidR="00DF332E" w:rsidRPr="00630951">
        <w:rPr>
          <w:i/>
          <w:iCs/>
          <w:sz w:val="18"/>
          <w:szCs w:val="18"/>
          <w:lang w:val="en-US"/>
        </w:rPr>
        <w:t>20</w:t>
      </w:r>
    </w:p>
    <w:p w14:paraId="7350F63C" w14:textId="77777777" w:rsidR="0034687F" w:rsidRDefault="0034687F" w:rsidP="005D1BAB">
      <w:pPr>
        <w:jc w:val="both"/>
        <w:rPr>
          <w:lang w:val="en-US"/>
        </w:rPr>
      </w:pPr>
    </w:p>
    <w:p w14:paraId="09AB2D63" w14:textId="1BD0AE71" w:rsidR="00AF64F3" w:rsidRDefault="005D1BAB" w:rsidP="005D1BAB">
      <w:pPr>
        <w:jc w:val="both"/>
        <w:rPr>
          <w:lang w:val="en-US"/>
        </w:rPr>
      </w:pPr>
      <w:r>
        <w:rPr>
          <w:lang w:val="en-US"/>
        </w:rPr>
        <w:tab/>
      </w:r>
      <w:r w:rsidR="0098799D" w:rsidRPr="0098799D">
        <w:rPr>
          <w:lang w:val="en-US"/>
        </w:rPr>
        <w:t>Kota Bandar Lampung</w:t>
      </w:r>
      <w:r w:rsidR="00A36C00">
        <w:rPr>
          <w:lang w:val="en-US"/>
        </w:rPr>
        <w:t xml:space="preserve"> </w:t>
      </w:r>
      <w:proofErr w:type="spellStart"/>
      <w:r w:rsidR="00A36C00">
        <w:rPr>
          <w:lang w:val="en-US"/>
        </w:rPr>
        <w:t>berbatasan</w:t>
      </w:r>
      <w:proofErr w:type="spellEnd"/>
      <w:r w:rsidR="00A36C00">
        <w:rPr>
          <w:lang w:val="en-US"/>
        </w:rPr>
        <w:t xml:space="preserve"> </w:t>
      </w:r>
      <w:proofErr w:type="spellStart"/>
      <w:r w:rsidR="00A36C00">
        <w:rPr>
          <w:lang w:val="en-US"/>
        </w:rPr>
        <w:t>langsung</w:t>
      </w:r>
      <w:proofErr w:type="spellEnd"/>
      <w:r w:rsidR="00A36C00">
        <w:rPr>
          <w:lang w:val="en-US"/>
        </w:rPr>
        <w:t xml:space="preserve"> </w:t>
      </w:r>
      <w:proofErr w:type="spellStart"/>
      <w:r w:rsidR="00A36C00">
        <w:rPr>
          <w:lang w:val="en-US"/>
        </w:rPr>
        <w:t>dengan</w:t>
      </w:r>
      <w:proofErr w:type="spellEnd"/>
      <w:r w:rsidR="00A36C00">
        <w:rPr>
          <w:lang w:val="en-US"/>
        </w:rPr>
        <w:t xml:space="preserve"> </w:t>
      </w:r>
      <w:proofErr w:type="spellStart"/>
      <w:r w:rsidR="00A36C00">
        <w:rPr>
          <w:lang w:val="en-US"/>
        </w:rPr>
        <w:t>beberapa</w:t>
      </w:r>
      <w:proofErr w:type="spellEnd"/>
      <w:r w:rsidR="00A36C00">
        <w:rPr>
          <w:lang w:val="en-US"/>
        </w:rPr>
        <w:t xml:space="preserve"> wilayah </w:t>
      </w:r>
      <w:proofErr w:type="spellStart"/>
      <w:r w:rsidR="00A36C00">
        <w:rPr>
          <w:lang w:val="en-US"/>
        </w:rPr>
        <w:t>kabupaten</w:t>
      </w:r>
      <w:proofErr w:type="spellEnd"/>
      <w:r w:rsidR="00A36C00">
        <w:rPr>
          <w:lang w:val="en-US"/>
        </w:rPr>
        <w:t xml:space="preserve"> di </w:t>
      </w:r>
      <w:proofErr w:type="spellStart"/>
      <w:r w:rsidR="00A36C00">
        <w:rPr>
          <w:lang w:val="en-US"/>
        </w:rPr>
        <w:t>Provinsi</w:t>
      </w:r>
      <w:proofErr w:type="spellEnd"/>
      <w:r w:rsidR="00A36C00">
        <w:rPr>
          <w:lang w:val="en-US"/>
        </w:rPr>
        <w:t xml:space="preserve"> Lampung. </w:t>
      </w:r>
      <w:r w:rsidR="0098799D" w:rsidRPr="0098799D">
        <w:rPr>
          <w:lang w:val="en-US"/>
        </w:rPr>
        <w:t>Kota Bandar Lampung</w:t>
      </w:r>
      <w:r w:rsidR="00A36C00">
        <w:rPr>
          <w:lang w:val="en-US"/>
        </w:rPr>
        <w:t xml:space="preserve"> </w:t>
      </w:r>
      <w:proofErr w:type="spellStart"/>
      <w:r w:rsidR="00A36C00">
        <w:rPr>
          <w:lang w:val="en-US"/>
        </w:rPr>
        <w:t>terletak</w:t>
      </w:r>
      <w:proofErr w:type="spellEnd"/>
      <w:r w:rsidR="00A36C00">
        <w:rPr>
          <w:lang w:val="en-US"/>
        </w:rPr>
        <w:t xml:space="preserve"> pada </w:t>
      </w:r>
      <w:r w:rsidR="00A36C00" w:rsidRPr="00A36C00">
        <w:rPr>
          <w:lang w:val="en-US"/>
        </w:rPr>
        <w:t>5</w:t>
      </w:r>
      <w:r w:rsidR="00A36C00">
        <w:rPr>
          <w:lang w:val="en-US"/>
        </w:rPr>
        <w:t>⁰</w:t>
      </w:r>
      <w:r w:rsidR="00A36C00" w:rsidRPr="00A36C00">
        <w:rPr>
          <w:lang w:val="en-US"/>
        </w:rPr>
        <w:t>20</w:t>
      </w:r>
      <w:proofErr w:type="gramStart"/>
      <w:r w:rsidR="00A36C00" w:rsidRPr="00A36C00">
        <w:rPr>
          <w:lang w:val="en-US"/>
        </w:rPr>
        <w:t xml:space="preserve">’  </w:t>
      </w:r>
      <w:proofErr w:type="spellStart"/>
      <w:r w:rsidR="00A36C00" w:rsidRPr="00A36C00">
        <w:rPr>
          <w:lang w:val="en-US"/>
        </w:rPr>
        <w:t>sampai</w:t>
      </w:r>
      <w:proofErr w:type="spellEnd"/>
      <w:proofErr w:type="gramEnd"/>
      <w:r w:rsidR="00A36C00">
        <w:rPr>
          <w:lang w:val="en-US"/>
        </w:rPr>
        <w:t xml:space="preserve"> </w:t>
      </w:r>
      <w:proofErr w:type="spellStart"/>
      <w:r w:rsidR="00A36C00" w:rsidRPr="00A36C00">
        <w:rPr>
          <w:lang w:val="en-US"/>
        </w:rPr>
        <w:t>dengan</w:t>
      </w:r>
      <w:proofErr w:type="spellEnd"/>
      <w:r w:rsidR="00A36C00" w:rsidRPr="00A36C00">
        <w:rPr>
          <w:lang w:val="en-US"/>
        </w:rPr>
        <w:t xml:space="preserve">  5</w:t>
      </w:r>
      <w:r w:rsidR="00A36C00">
        <w:rPr>
          <w:lang w:val="en-US"/>
        </w:rPr>
        <w:t>⁰</w:t>
      </w:r>
      <w:r w:rsidR="00A36C00" w:rsidRPr="00A36C00">
        <w:rPr>
          <w:lang w:val="en-US"/>
        </w:rPr>
        <w:t xml:space="preserve">30’  </w:t>
      </w:r>
      <w:proofErr w:type="spellStart"/>
      <w:r w:rsidR="00A36C00" w:rsidRPr="00A36C00">
        <w:rPr>
          <w:lang w:val="en-US"/>
        </w:rPr>
        <w:t>Lintang</w:t>
      </w:r>
      <w:proofErr w:type="spellEnd"/>
      <w:r w:rsidR="00A36C00" w:rsidRPr="00A36C00">
        <w:rPr>
          <w:lang w:val="en-US"/>
        </w:rPr>
        <w:t xml:space="preserve">  Selatan  dan  105</w:t>
      </w:r>
      <w:r w:rsidR="00A36C00">
        <w:rPr>
          <w:lang w:val="en-US"/>
        </w:rPr>
        <w:t>⁰</w:t>
      </w:r>
      <w:r w:rsidR="00A36C00" w:rsidRPr="00A36C00">
        <w:rPr>
          <w:lang w:val="en-US"/>
        </w:rPr>
        <w:t xml:space="preserve">28’  </w:t>
      </w:r>
      <w:proofErr w:type="spellStart"/>
      <w:r w:rsidR="00A36C00" w:rsidRPr="00A36C00">
        <w:rPr>
          <w:lang w:val="en-US"/>
        </w:rPr>
        <w:t>sampai</w:t>
      </w:r>
      <w:proofErr w:type="spellEnd"/>
      <w:r w:rsidR="00A36C00" w:rsidRPr="00A36C00">
        <w:rPr>
          <w:lang w:val="en-US"/>
        </w:rPr>
        <w:t xml:space="preserve">  </w:t>
      </w:r>
      <w:proofErr w:type="spellStart"/>
      <w:r w:rsidR="00A36C00" w:rsidRPr="00A36C00">
        <w:rPr>
          <w:lang w:val="en-US"/>
        </w:rPr>
        <w:t>dengan</w:t>
      </w:r>
      <w:proofErr w:type="spellEnd"/>
      <w:r w:rsidR="00A36C00" w:rsidRPr="00A36C00">
        <w:rPr>
          <w:lang w:val="en-US"/>
        </w:rPr>
        <w:t xml:space="preserve">  105</w:t>
      </w:r>
      <w:r w:rsidR="00A36C00">
        <w:rPr>
          <w:lang w:val="en-US"/>
        </w:rPr>
        <w:t>⁰</w:t>
      </w:r>
      <w:r w:rsidR="00A36C00" w:rsidRPr="00A36C00">
        <w:rPr>
          <w:lang w:val="en-US"/>
        </w:rPr>
        <w:t xml:space="preserve">37’  </w:t>
      </w:r>
      <w:proofErr w:type="spellStart"/>
      <w:r w:rsidR="00A36C00" w:rsidRPr="00A36C00">
        <w:rPr>
          <w:lang w:val="en-US"/>
        </w:rPr>
        <w:t>Bujur</w:t>
      </w:r>
      <w:proofErr w:type="spellEnd"/>
      <w:r w:rsidR="00A36C00">
        <w:rPr>
          <w:lang w:val="en-US"/>
        </w:rPr>
        <w:t xml:space="preserve"> </w:t>
      </w:r>
      <w:r w:rsidR="00A36C00" w:rsidRPr="00A36C00">
        <w:rPr>
          <w:lang w:val="en-US"/>
        </w:rPr>
        <w:t>Timur.</w:t>
      </w:r>
      <w:r w:rsidR="00A36C00">
        <w:rPr>
          <w:lang w:val="en-US"/>
        </w:rPr>
        <w:t xml:space="preserve"> </w:t>
      </w:r>
      <w:r w:rsidR="0098799D" w:rsidRPr="0098799D">
        <w:rPr>
          <w:lang w:val="en-US"/>
        </w:rPr>
        <w:t>Kota Bandar Lampung</w:t>
      </w:r>
      <w:r w:rsidR="00A36C00" w:rsidRPr="00A36C00">
        <w:rPr>
          <w:lang w:val="en-US"/>
        </w:rPr>
        <w:t xml:space="preserve"> </w:t>
      </w:r>
      <w:proofErr w:type="spellStart"/>
      <w:r w:rsidR="00A36C00" w:rsidRPr="00A36C00">
        <w:rPr>
          <w:lang w:val="en-US"/>
        </w:rPr>
        <w:t>berada</w:t>
      </w:r>
      <w:proofErr w:type="spellEnd"/>
      <w:r w:rsidR="00A36C00" w:rsidRPr="00A36C00">
        <w:rPr>
          <w:lang w:val="en-US"/>
        </w:rPr>
        <w:t xml:space="preserve"> pada </w:t>
      </w:r>
      <w:proofErr w:type="spellStart"/>
      <w:proofErr w:type="gramStart"/>
      <w:r w:rsidR="00A36C00" w:rsidRPr="00A36C00">
        <w:rPr>
          <w:lang w:val="en-US"/>
        </w:rPr>
        <w:t>ketinggian</w:t>
      </w:r>
      <w:proofErr w:type="spellEnd"/>
      <w:r w:rsidR="00A36C00" w:rsidRPr="00A36C00">
        <w:rPr>
          <w:lang w:val="en-US"/>
        </w:rPr>
        <w:t xml:space="preserve">  </w:t>
      </w:r>
      <w:proofErr w:type="spellStart"/>
      <w:r w:rsidR="00A36C00" w:rsidRPr="00A36C00">
        <w:rPr>
          <w:lang w:val="en-US"/>
        </w:rPr>
        <w:t>antara</w:t>
      </w:r>
      <w:proofErr w:type="spellEnd"/>
      <w:proofErr w:type="gramEnd"/>
      <w:r w:rsidR="00A36C00" w:rsidRPr="00A36C00">
        <w:rPr>
          <w:lang w:val="en-US"/>
        </w:rPr>
        <w:t xml:space="preserve">  0–500  meter  </w:t>
      </w:r>
      <w:proofErr w:type="spellStart"/>
      <w:r w:rsidR="00A36C00" w:rsidRPr="00A36C00">
        <w:rPr>
          <w:lang w:val="en-US"/>
        </w:rPr>
        <w:t>dari</w:t>
      </w:r>
      <w:proofErr w:type="spellEnd"/>
      <w:r w:rsidR="00A36C00" w:rsidRPr="00A36C00">
        <w:rPr>
          <w:lang w:val="en-US"/>
        </w:rPr>
        <w:t xml:space="preserve">  </w:t>
      </w:r>
      <w:proofErr w:type="spellStart"/>
      <w:r w:rsidR="00A36C00" w:rsidRPr="00A36C00">
        <w:rPr>
          <w:lang w:val="en-US"/>
        </w:rPr>
        <w:t>permukaan</w:t>
      </w:r>
      <w:proofErr w:type="spellEnd"/>
      <w:r w:rsidR="00A36C00" w:rsidRPr="00A36C00">
        <w:rPr>
          <w:lang w:val="en-US"/>
        </w:rPr>
        <w:t xml:space="preserve">  </w:t>
      </w:r>
      <w:proofErr w:type="spellStart"/>
      <w:r w:rsidR="00A36C00" w:rsidRPr="00A36C00">
        <w:rPr>
          <w:lang w:val="en-US"/>
        </w:rPr>
        <w:t>laut</w:t>
      </w:r>
      <w:proofErr w:type="spellEnd"/>
      <w:r w:rsidR="00A36C00" w:rsidRPr="00A36C00">
        <w:rPr>
          <w:lang w:val="en-US"/>
        </w:rPr>
        <w:t xml:space="preserve">,  </w:t>
      </w:r>
      <w:proofErr w:type="spellStart"/>
      <w:r w:rsidR="00A36C00" w:rsidRPr="00A36C00">
        <w:rPr>
          <w:lang w:val="en-US"/>
        </w:rPr>
        <w:t>kecuali</w:t>
      </w:r>
      <w:proofErr w:type="spellEnd"/>
      <w:r w:rsidR="00A36C00" w:rsidRPr="00A36C00">
        <w:rPr>
          <w:lang w:val="en-US"/>
        </w:rPr>
        <w:t xml:space="preserve">  </w:t>
      </w:r>
      <w:proofErr w:type="spellStart"/>
      <w:r w:rsidR="00A36C00" w:rsidRPr="00A36C00">
        <w:rPr>
          <w:lang w:val="en-US"/>
        </w:rPr>
        <w:t>sebagian</w:t>
      </w:r>
      <w:proofErr w:type="spellEnd"/>
      <w:r w:rsidR="00A36C00" w:rsidRPr="00A36C00">
        <w:rPr>
          <w:lang w:val="en-US"/>
        </w:rPr>
        <w:t xml:space="preserve"> wilayah  </w:t>
      </w:r>
      <w:proofErr w:type="spellStart"/>
      <w:r w:rsidR="00A36C00" w:rsidRPr="00A36C00">
        <w:rPr>
          <w:lang w:val="en-US"/>
        </w:rPr>
        <w:t>Kecamatan</w:t>
      </w:r>
      <w:proofErr w:type="spellEnd"/>
      <w:r w:rsidR="00A36C00" w:rsidRPr="00A36C00">
        <w:rPr>
          <w:lang w:val="en-US"/>
        </w:rPr>
        <w:t xml:space="preserve">  </w:t>
      </w:r>
      <w:proofErr w:type="spellStart"/>
      <w:r w:rsidR="00A36C00" w:rsidRPr="00A36C00">
        <w:rPr>
          <w:lang w:val="en-US"/>
        </w:rPr>
        <w:t>Kedaton</w:t>
      </w:r>
      <w:proofErr w:type="spellEnd"/>
      <w:r w:rsidR="00A36C00" w:rsidRPr="00A36C00">
        <w:rPr>
          <w:lang w:val="en-US"/>
        </w:rPr>
        <w:t xml:space="preserve">,   </w:t>
      </w:r>
      <w:proofErr w:type="spellStart"/>
      <w:r w:rsidR="00A36C00" w:rsidRPr="00A36C00">
        <w:rPr>
          <w:lang w:val="en-US"/>
        </w:rPr>
        <w:t>Tanjung</w:t>
      </w:r>
      <w:proofErr w:type="spellEnd"/>
      <w:r w:rsidR="00A36C00" w:rsidRPr="00A36C00">
        <w:rPr>
          <w:lang w:val="en-US"/>
        </w:rPr>
        <w:t xml:space="preserve">  </w:t>
      </w:r>
      <w:proofErr w:type="spellStart"/>
      <w:r w:rsidR="00A36C00" w:rsidRPr="00A36C00">
        <w:rPr>
          <w:lang w:val="en-US"/>
        </w:rPr>
        <w:t>Karang</w:t>
      </w:r>
      <w:proofErr w:type="spellEnd"/>
      <w:r w:rsidR="00A36C00" w:rsidRPr="00A36C00">
        <w:rPr>
          <w:lang w:val="en-US"/>
        </w:rPr>
        <w:t xml:space="preserve">   Barat  dan  </w:t>
      </w:r>
      <w:proofErr w:type="spellStart"/>
      <w:r w:rsidR="00A36C00" w:rsidRPr="00A36C00">
        <w:rPr>
          <w:lang w:val="en-US"/>
        </w:rPr>
        <w:t>Kecamatan</w:t>
      </w:r>
      <w:proofErr w:type="spellEnd"/>
      <w:r w:rsidR="00A36C00" w:rsidRPr="00A36C00">
        <w:rPr>
          <w:lang w:val="en-US"/>
        </w:rPr>
        <w:t xml:space="preserve"> </w:t>
      </w:r>
      <w:proofErr w:type="spellStart"/>
      <w:r w:rsidR="00A36C00" w:rsidRPr="00A36C00">
        <w:rPr>
          <w:lang w:val="en-US"/>
        </w:rPr>
        <w:t>Kemiling</w:t>
      </w:r>
      <w:proofErr w:type="spellEnd"/>
      <w:r w:rsidR="00A36C00" w:rsidRPr="00A36C00">
        <w:rPr>
          <w:lang w:val="en-US"/>
        </w:rPr>
        <w:t xml:space="preserve"> </w:t>
      </w:r>
      <w:proofErr w:type="spellStart"/>
      <w:r w:rsidR="00A36C00" w:rsidRPr="00A36C00">
        <w:rPr>
          <w:lang w:val="en-US"/>
        </w:rPr>
        <w:t>berada</w:t>
      </w:r>
      <w:proofErr w:type="spellEnd"/>
      <w:r w:rsidR="00A36C00" w:rsidRPr="00A36C00">
        <w:rPr>
          <w:lang w:val="en-US"/>
        </w:rPr>
        <w:t xml:space="preserve"> pada </w:t>
      </w:r>
      <w:proofErr w:type="spellStart"/>
      <w:r w:rsidR="00A36C00" w:rsidRPr="00A36C00">
        <w:rPr>
          <w:lang w:val="en-US"/>
        </w:rPr>
        <w:t>ketinggian</w:t>
      </w:r>
      <w:proofErr w:type="spellEnd"/>
      <w:r w:rsidR="00A36C00" w:rsidRPr="00A36C00">
        <w:rPr>
          <w:lang w:val="en-US"/>
        </w:rPr>
        <w:t xml:space="preserve"> </w:t>
      </w:r>
      <w:proofErr w:type="spellStart"/>
      <w:r w:rsidR="00A36C00" w:rsidRPr="00A36C00">
        <w:rPr>
          <w:lang w:val="en-US"/>
        </w:rPr>
        <w:t>antara</w:t>
      </w:r>
      <w:proofErr w:type="spellEnd"/>
      <w:r w:rsidR="00A36C00" w:rsidRPr="00A36C00">
        <w:rPr>
          <w:lang w:val="en-US"/>
        </w:rPr>
        <w:t xml:space="preserve"> 500–700 meter </w:t>
      </w:r>
      <w:proofErr w:type="spellStart"/>
      <w:r w:rsidR="00A36C00" w:rsidRPr="00A36C00">
        <w:rPr>
          <w:lang w:val="en-US"/>
        </w:rPr>
        <w:t>dari</w:t>
      </w:r>
      <w:proofErr w:type="spellEnd"/>
      <w:r w:rsidR="00A36C00" w:rsidRPr="00A36C00">
        <w:rPr>
          <w:lang w:val="en-US"/>
        </w:rPr>
        <w:t xml:space="preserve"> </w:t>
      </w:r>
      <w:proofErr w:type="spellStart"/>
      <w:r w:rsidR="00A36C00" w:rsidRPr="00A36C00">
        <w:rPr>
          <w:lang w:val="en-US"/>
        </w:rPr>
        <w:t>permukaan</w:t>
      </w:r>
      <w:proofErr w:type="spellEnd"/>
      <w:r w:rsidR="00A36C00" w:rsidRPr="00A36C00">
        <w:rPr>
          <w:lang w:val="en-US"/>
        </w:rPr>
        <w:t xml:space="preserve"> </w:t>
      </w:r>
      <w:proofErr w:type="spellStart"/>
      <w:r w:rsidR="00A36C00" w:rsidRPr="00A36C00">
        <w:rPr>
          <w:lang w:val="en-US"/>
        </w:rPr>
        <w:t>laut</w:t>
      </w:r>
      <w:proofErr w:type="spellEnd"/>
      <w:r w:rsidR="00A36C00" w:rsidRPr="00A36C00">
        <w:rPr>
          <w:lang w:val="en-US"/>
        </w:rPr>
        <w:t>.</w:t>
      </w:r>
      <w:r>
        <w:rPr>
          <w:lang w:val="en-US"/>
        </w:rPr>
        <w:t xml:space="preserve"> </w:t>
      </w:r>
      <w:proofErr w:type="spellStart"/>
      <w:r>
        <w:rPr>
          <w:lang w:val="en-US"/>
        </w:rPr>
        <w:t>Adapun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kabupaten</w:t>
      </w:r>
      <w:proofErr w:type="spellEnd"/>
      <w:r>
        <w:rPr>
          <w:lang w:val="en-US"/>
        </w:rPr>
        <w:t xml:space="preserve"> yang </w:t>
      </w:r>
      <w:proofErr w:type="spellStart"/>
      <w:r>
        <w:rPr>
          <w:lang w:val="en-US"/>
        </w:rPr>
        <w:t>berbatas</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r w:rsidR="0098799D" w:rsidRPr="0098799D">
        <w:rPr>
          <w:lang w:val="en-US"/>
        </w:rPr>
        <w:t>Kota Bandar Lampung</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4D12462C" w14:textId="77777777" w:rsidR="005D1BAB" w:rsidRDefault="005D1BAB" w:rsidP="007C32B3">
      <w:pPr>
        <w:pStyle w:val="ListParagraph"/>
        <w:numPr>
          <w:ilvl w:val="0"/>
          <w:numId w:val="10"/>
        </w:numPr>
        <w:jc w:val="both"/>
        <w:rPr>
          <w:lang w:val="en-US"/>
        </w:rPr>
      </w:pPr>
      <w:proofErr w:type="spellStart"/>
      <w:r w:rsidRPr="005D1BAB">
        <w:rPr>
          <w:lang w:val="en-US"/>
        </w:rPr>
        <w:t>Sebelah</w:t>
      </w:r>
      <w:proofErr w:type="spellEnd"/>
      <w:r w:rsidRPr="005D1BAB">
        <w:rPr>
          <w:lang w:val="en-US"/>
        </w:rPr>
        <w:t xml:space="preserve">   Utara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Natar</w:t>
      </w:r>
      <w:proofErr w:type="spellEnd"/>
      <w:r w:rsidRPr="005D1BAB">
        <w:rPr>
          <w:lang w:val="en-US"/>
        </w:rPr>
        <w:t xml:space="preserve">   </w:t>
      </w:r>
      <w:proofErr w:type="spellStart"/>
      <w:r w:rsidRPr="005D1BAB">
        <w:rPr>
          <w:lang w:val="en-US"/>
        </w:rPr>
        <w:t>KabupatenLampung</w:t>
      </w:r>
      <w:proofErr w:type="spellEnd"/>
      <w:r w:rsidRPr="005D1BAB">
        <w:rPr>
          <w:lang w:val="en-US"/>
        </w:rPr>
        <w:t xml:space="preserve"> Selatan</w:t>
      </w:r>
    </w:p>
    <w:p w14:paraId="7A61D77F" w14:textId="77777777" w:rsidR="005D1BAB" w:rsidRDefault="005D1BAB" w:rsidP="007C32B3">
      <w:pPr>
        <w:pStyle w:val="ListParagraph"/>
        <w:numPr>
          <w:ilvl w:val="0"/>
          <w:numId w:val="10"/>
        </w:numPr>
        <w:jc w:val="both"/>
        <w:rPr>
          <w:lang w:val="en-US"/>
        </w:rPr>
      </w:pPr>
      <w:proofErr w:type="spellStart"/>
      <w:r w:rsidRPr="005D1BAB">
        <w:rPr>
          <w:lang w:val="en-US"/>
        </w:rPr>
        <w:t>Sebelah</w:t>
      </w:r>
      <w:proofErr w:type="spellEnd"/>
      <w:r w:rsidRPr="005D1BAB">
        <w:rPr>
          <w:lang w:val="en-US"/>
        </w:rPr>
        <w:t xml:space="preserve">   Selatan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Padang   </w:t>
      </w:r>
      <w:proofErr w:type="spellStart"/>
      <w:r w:rsidRPr="005D1BAB">
        <w:rPr>
          <w:lang w:val="en-US"/>
        </w:rPr>
        <w:t>CerminKabupatenPesawarandan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Ketibung</w:t>
      </w:r>
      <w:proofErr w:type="spellEnd"/>
      <w:r w:rsidRPr="005D1BAB">
        <w:rPr>
          <w:lang w:val="en-US"/>
        </w:rPr>
        <w:t xml:space="preserve"> </w:t>
      </w:r>
      <w:proofErr w:type="spellStart"/>
      <w:r w:rsidRPr="005D1BAB">
        <w:rPr>
          <w:lang w:val="en-US"/>
        </w:rPr>
        <w:t>KabupatenLampungSelatanserta</w:t>
      </w:r>
      <w:proofErr w:type="spellEnd"/>
      <w:r w:rsidRPr="005D1BAB">
        <w:rPr>
          <w:lang w:val="en-US"/>
        </w:rPr>
        <w:t xml:space="preserve"> </w:t>
      </w:r>
      <w:proofErr w:type="spellStart"/>
      <w:r w:rsidRPr="005D1BAB">
        <w:rPr>
          <w:lang w:val="en-US"/>
        </w:rPr>
        <w:t>Teluk</w:t>
      </w:r>
      <w:proofErr w:type="spellEnd"/>
      <w:r w:rsidRPr="005D1BAB">
        <w:rPr>
          <w:lang w:val="en-US"/>
        </w:rPr>
        <w:t xml:space="preserve"> Lampung</w:t>
      </w:r>
    </w:p>
    <w:p w14:paraId="746164C3" w14:textId="77777777" w:rsidR="005D1BAB" w:rsidRDefault="005D1BAB" w:rsidP="007C32B3">
      <w:pPr>
        <w:pStyle w:val="ListParagraph"/>
        <w:numPr>
          <w:ilvl w:val="0"/>
          <w:numId w:val="10"/>
        </w:numPr>
        <w:jc w:val="both"/>
        <w:rPr>
          <w:lang w:val="en-US"/>
        </w:rPr>
      </w:pPr>
      <w:proofErr w:type="spellStart"/>
      <w:proofErr w:type="gramStart"/>
      <w:r w:rsidRPr="005D1BAB">
        <w:rPr>
          <w:lang w:val="en-US"/>
        </w:rPr>
        <w:t>Sebelah</w:t>
      </w:r>
      <w:proofErr w:type="spellEnd"/>
      <w:r w:rsidRPr="005D1BAB">
        <w:rPr>
          <w:lang w:val="en-US"/>
        </w:rPr>
        <w:t xml:space="preserve">  Barat</w:t>
      </w:r>
      <w:proofErr w:type="gramEnd"/>
      <w:r w:rsidRPr="005D1BAB">
        <w:rPr>
          <w:lang w:val="en-US"/>
        </w:rPr>
        <w:t xml:space="preserve">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Gedung  </w:t>
      </w:r>
      <w:proofErr w:type="spellStart"/>
      <w:r w:rsidRPr="005D1BAB">
        <w:rPr>
          <w:lang w:val="en-US"/>
        </w:rPr>
        <w:t>Tataan</w:t>
      </w:r>
      <w:proofErr w:type="spellEnd"/>
      <w:r w:rsidRPr="005D1BAB">
        <w:rPr>
          <w:lang w:val="en-US"/>
        </w:rPr>
        <w:t xml:space="preserve">  </w:t>
      </w:r>
      <w:proofErr w:type="spellStart"/>
      <w:r w:rsidRPr="005D1BAB">
        <w:rPr>
          <w:lang w:val="en-US"/>
        </w:rPr>
        <w:t>danKecamatan</w:t>
      </w:r>
      <w:proofErr w:type="spellEnd"/>
      <w:r w:rsidRPr="005D1BAB">
        <w:rPr>
          <w:lang w:val="en-US"/>
        </w:rPr>
        <w:t xml:space="preserve"> Padang </w:t>
      </w:r>
      <w:proofErr w:type="spellStart"/>
      <w:r w:rsidRPr="005D1BAB">
        <w:rPr>
          <w:lang w:val="en-US"/>
        </w:rPr>
        <w:t>Cermin</w:t>
      </w:r>
      <w:proofErr w:type="spellEnd"/>
      <w:r w:rsidRPr="005D1BAB">
        <w:rPr>
          <w:lang w:val="en-US"/>
        </w:rPr>
        <w:t xml:space="preserve"> </w:t>
      </w:r>
      <w:proofErr w:type="spellStart"/>
      <w:r w:rsidRPr="005D1BAB">
        <w:rPr>
          <w:lang w:val="en-US"/>
        </w:rPr>
        <w:t>Kabupaten</w:t>
      </w:r>
      <w:proofErr w:type="spellEnd"/>
      <w:r w:rsidRPr="005D1BAB">
        <w:rPr>
          <w:lang w:val="en-US"/>
        </w:rPr>
        <w:t xml:space="preserve"> </w:t>
      </w:r>
      <w:proofErr w:type="spellStart"/>
      <w:r w:rsidRPr="005D1BAB">
        <w:rPr>
          <w:lang w:val="en-US"/>
        </w:rPr>
        <w:t>Pesawaran</w:t>
      </w:r>
      <w:proofErr w:type="spellEnd"/>
    </w:p>
    <w:p w14:paraId="57F8432A" w14:textId="70A7E74D" w:rsidR="005D1BAB" w:rsidRPr="005D1BAB" w:rsidRDefault="005D1BAB" w:rsidP="007C32B3">
      <w:pPr>
        <w:pStyle w:val="ListParagraph"/>
        <w:numPr>
          <w:ilvl w:val="0"/>
          <w:numId w:val="10"/>
        </w:numPr>
        <w:jc w:val="both"/>
        <w:rPr>
          <w:lang w:val="en-US"/>
        </w:rPr>
      </w:pPr>
      <w:proofErr w:type="spellStart"/>
      <w:r w:rsidRPr="005D1BAB">
        <w:rPr>
          <w:lang w:val="en-US"/>
        </w:rPr>
        <w:t>Sebelah</w:t>
      </w:r>
      <w:proofErr w:type="spellEnd"/>
      <w:r w:rsidRPr="005D1BAB">
        <w:rPr>
          <w:lang w:val="en-US"/>
        </w:rPr>
        <w:t xml:space="preserve">   Timur   </w:t>
      </w:r>
      <w:proofErr w:type="spellStart"/>
      <w:r w:rsidRPr="005D1BAB">
        <w:rPr>
          <w:lang w:val="en-US"/>
        </w:rPr>
        <w:t>berbatasan</w:t>
      </w:r>
      <w:proofErr w:type="spellEnd"/>
      <w:r w:rsidRPr="005D1BAB">
        <w:rPr>
          <w:lang w:val="en-US"/>
        </w:rPr>
        <w:t xml:space="preserve">   </w:t>
      </w:r>
      <w:proofErr w:type="spellStart"/>
      <w:r w:rsidRPr="005D1BAB">
        <w:rPr>
          <w:lang w:val="en-US"/>
        </w:rPr>
        <w:t>dengan</w:t>
      </w:r>
      <w:proofErr w:type="spellEnd"/>
      <w:r w:rsidRPr="005D1BAB">
        <w:rPr>
          <w:lang w:val="en-US"/>
        </w:rPr>
        <w:t xml:space="preserve">    </w:t>
      </w:r>
      <w:proofErr w:type="spellStart"/>
      <w:r w:rsidRPr="005D1BAB">
        <w:rPr>
          <w:lang w:val="en-US"/>
        </w:rPr>
        <w:t>Kecamatan</w:t>
      </w:r>
      <w:proofErr w:type="spellEnd"/>
      <w:r w:rsidRPr="005D1BAB">
        <w:rPr>
          <w:lang w:val="en-US"/>
        </w:rPr>
        <w:t xml:space="preserve">    </w:t>
      </w:r>
      <w:proofErr w:type="spellStart"/>
      <w:r w:rsidRPr="005D1BAB">
        <w:rPr>
          <w:lang w:val="en-US"/>
        </w:rPr>
        <w:t>Tanjung</w:t>
      </w:r>
      <w:proofErr w:type="spellEnd"/>
      <w:r w:rsidRPr="005D1BAB">
        <w:rPr>
          <w:lang w:val="en-US"/>
        </w:rPr>
        <w:t xml:space="preserve">   </w:t>
      </w:r>
      <w:proofErr w:type="spellStart"/>
      <w:r w:rsidRPr="005D1BAB">
        <w:rPr>
          <w:lang w:val="en-US"/>
        </w:rPr>
        <w:t>BintangKabupaten</w:t>
      </w:r>
      <w:proofErr w:type="spellEnd"/>
      <w:r w:rsidRPr="005D1BAB">
        <w:rPr>
          <w:lang w:val="en-US"/>
        </w:rPr>
        <w:t xml:space="preserve"> Lampung Selatan</w:t>
      </w:r>
    </w:p>
    <w:p w14:paraId="55107A0C" w14:textId="77777777" w:rsidR="007552EE" w:rsidRDefault="007552EE" w:rsidP="00BE3325">
      <w:pPr>
        <w:rPr>
          <w:lang w:val="en-US"/>
        </w:rPr>
        <w:sectPr w:rsidR="007552EE" w:rsidSect="009E6D07">
          <w:pgSz w:w="11907" w:h="16840" w:code="9"/>
          <w:pgMar w:top="1701" w:right="1701" w:bottom="1701" w:left="2268" w:header="720" w:footer="720" w:gutter="0"/>
          <w:cols w:space="720"/>
          <w:docGrid w:linePitch="360"/>
        </w:sectPr>
      </w:pPr>
    </w:p>
    <w:p w14:paraId="5D0214F7" w14:textId="3EF9401B" w:rsidR="00A36C00" w:rsidRDefault="00A242F2" w:rsidP="00BE3325">
      <w:pPr>
        <w:rPr>
          <w:lang w:val="en-US"/>
        </w:rPr>
      </w:pPr>
      <w:r>
        <w:rPr>
          <w:noProof/>
        </w:rPr>
        <w:lastRenderedPageBreak/>
        <w:drawing>
          <wp:inline distT="0" distB="0" distL="0" distR="0" wp14:anchorId="2E1D4AD0" wp14:editId="1D2C4779">
            <wp:extent cx="873252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1332" cy="4373021"/>
                    </a:xfrm>
                    <a:prstGeom prst="rect">
                      <a:avLst/>
                    </a:prstGeom>
                    <a:noFill/>
                    <a:ln>
                      <a:noFill/>
                    </a:ln>
                  </pic:spPr>
                </pic:pic>
              </a:graphicData>
            </a:graphic>
          </wp:inline>
        </w:drawing>
      </w:r>
    </w:p>
    <w:p w14:paraId="265CF872" w14:textId="77777777" w:rsidR="00F045A7" w:rsidRPr="00F045A7" w:rsidRDefault="00F045A7"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Pengelolaan</w:t>
      </w:r>
      <w:proofErr w:type="spellEnd"/>
      <w:r w:rsidRPr="00F045A7">
        <w:rPr>
          <w:i/>
          <w:iCs/>
          <w:sz w:val="18"/>
          <w:szCs w:val="18"/>
          <w:lang w:val="en-US"/>
        </w:rPr>
        <w:t xml:space="preserve"> </w:t>
      </w:r>
      <w:proofErr w:type="spellStart"/>
      <w:r w:rsidRPr="00F045A7">
        <w:rPr>
          <w:i/>
          <w:iCs/>
          <w:sz w:val="18"/>
          <w:szCs w:val="18"/>
          <w:lang w:val="en-US"/>
        </w:rPr>
        <w:t>ArcGis</w:t>
      </w:r>
      <w:proofErr w:type="spellEnd"/>
      <w:r w:rsidRPr="00F045A7">
        <w:rPr>
          <w:i/>
          <w:iCs/>
          <w:sz w:val="18"/>
          <w:szCs w:val="18"/>
          <w:lang w:val="en-US"/>
        </w:rPr>
        <w:t xml:space="preserve"> 2020</w:t>
      </w:r>
    </w:p>
    <w:p w14:paraId="10DA0656" w14:textId="77777777" w:rsidR="00970C31" w:rsidRDefault="00A2220B" w:rsidP="00A2220B">
      <w:pPr>
        <w:pStyle w:val="Caption"/>
        <w:rPr>
          <w:lang w:val="en-US"/>
        </w:rPr>
      </w:pPr>
      <w:bookmarkStart w:id="31" w:name="_Toc60677021"/>
      <w:r>
        <w:t xml:space="preserve">Gambar </w:t>
      </w:r>
      <w:r>
        <w:fldChar w:fldCharType="begin"/>
      </w:r>
      <w:r>
        <w:instrText xml:space="preserve"> SEQ Gambar \* ARABIC </w:instrText>
      </w:r>
      <w:r>
        <w:fldChar w:fldCharType="separate"/>
      </w:r>
      <w:r w:rsidR="00BE3755">
        <w:rPr>
          <w:noProof/>
        </w:rPr>
        <w:t>10</w:t>
      </w:r>
      <w:r>
        <w:fldChar w:fldCharType="end"/>
      </w:r>
      <w:r>
        <w:rPr>
          <w:lang w:val="en-US"/>
        </w:rPr>
        <w:t xml:space="preserve"> Peta </w:t>
      </w:r>
      <w:proofErr w:type="spellStart"/>
      <w:r>
        <w:rPr>
          <w:lang w:val="en-US"/>
        </w:rPr>
        <w:t>Administrasi</w:t>
      </w:r>
      <w:proofErr w:type="spellEnd"/>
      <w:r>
        <w:rPr>
          <w:lang w:val="en-US"/>
        </w:rPr>
        <w:t xml:space="preserve"> Kota Bandar Lampung</w:t>
      </w:r>
      <w:bookmarkEnd w:id="31"/>
    </w:p>
    <w:p w14:paraId="170982D2" w14:textId="77777777" w:rsidR="007552EE" w:rsidRDefault="007552EE" w:rsidP="00BE3325">
      <w:pPr>
        <w:rPr>
          <w:lang w:val="en-US"/>
        </w:rPr>
        <w:sectPr w:rsidR="007552EE" w:rsidSect="007552EE">
          <w:pgSz w:w="16840" w:h="11907" w:orient="landscape" w:code="9"/>
          <w:pgMar w:top="2275" w:right="1699" w:bottom="1699" w:left="1699" w:header="720" w:footer="720" w:gutter="0"/>
          <w:cols w:space="720"/>
          <w:docGrid w:linePitch="360"/>
        </w:sectPr>
      </w:pPr>
    </w:p>
    <w:p w14:paraId="3499E0F9" w14:textId="7426FECA" w:rsidR="00BE3325" w:rsidRDefault="00BE3325" w:rsidP="00BE3325">
      <w:pPr>
        <w:rPr>
          <w:lang w:val="en-US"/>
        </w:rPr>
      </w:pPr>
    </w:p>
    <w:p w14:paraId="716BA912" w14:textId="1547F8D2" w:rsidR="00BE3325" w:rsidRDefault="00C6564E" w:rsidP="00BE3325">
      <w:pPr>
        <w:pStyle w:val="Heading2"/>
        <w:rPr>
          <w:lang w:val="en-US"/>
        </w:rPr>
      </w:pPr>
      <w:bookmarkStart w:id="32" w:name="_Toc60681349"/>
      <w:r>
        <w:rPr>
          <w:lang w:val="en-US"/>
        </w:rPr>
        <w:t xml:space="preserve">3.2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r w:rsidR="0098799D" w:rsidRPr="0098799D">
        <w:rPr>
          <w:lang w:val="en-US"/>
        </w:rPr>
        <w:t>Kota Bandar Lampung</w:t>
      </w:r>
      <w:bookmarkEnd w:id="32"/>
    </w:p>
    <w:p w14:paraId="50926AC8" w14:textId="23B5BE68" w:rsidR="00C6564E" w:rsidRDefault="0051325C" w:rsidP="003851DE">
      <w:pPr>
        <w:jc w:val="both"/>
        <w:rPr>
          <w:lang w:val="en-US"/>
        </w:rPr>
      </w:pPr>
      <w:r>
        <w:rPr>
          <w:lang w:val="en-US"/>
        </w:rPr>
        <w:tab/>
      </w:r>
      <w:r w:rsidR="0098799D" w:rsidRPr="0098799D">
        <w:rPr>
          <w:lang w:val="en-US"/>
        </w:rPr>
        <w:t>Kota Bandar Lampung</w:t>
      </w:r>
      <w:r w:rsidR="00FD67FD">
        <w:rPr>
          <w:lang w:val="en-US"/>
        </w:rPr>
        <w:t xml:space="preserve"> </w:t>
      </w:r>
      <w:proofErr w:type="spellStart"/>
      <w:r w:rsidR="00FD67FD">
        <w:rPr>
          <w:lang w:val="en-US"/>
        </w:rPr>
        <w:t>memiliki</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Pegawai</w:t>
      </w:r>
      <w:proofErr w:type="spellEnd"/>
      <w:r w:rsidR="00FD67FD">
        <w:rPr>
          <w:lang w:val="en-US"/>
        </w:rPr>
        <w:t xml:space="preserve"> Negeri </w:t>
      </w:r>
      <w:proofErr w:type="spellStart"/>
      <w:r w:rsidR="00FD67FD">
        <w:rPr>
          <w:lang w:val="en-US"/>
        </w:rPr>
        <w:t>Sipil</w:t>
      </w:r>
      <w:proofErr w:type="spellEnd"/>
      <w:r w:rsidR="00FD67FD">
        <w:rPr>
          <w:lang w:val="en-US"/>
        </w:rPr>
        <w:t xml:space="preserve"> </w:t>
      </w:r>
      <w:proofErr w:type="spellStart"/>
      <w:r w:rsidR="00FD67FD">
        <w:rPr>
          <w:lang w:val="en-US"/>
        </w:rPr>
        <w:t>dengan</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laki-laki</w:t>
      </w:r>
      <w:proofErr w:type="spellEnd"/>
      <w:r w:rsidR="00FD67FD">
        <w:rPr>
          <w:lang w:val="en-US"/>
        </w:rPr>
        <w:t xml:space="preserve"> 2.869 orang dan </w:t>
      </w:r>
      <w:proofErr w:type="spellStart"/>
      <w:r w:rsidR="00FD67FD">
        <w:rPr>
          <w:lang w:val="en-US"/>
        </w:rPr>
        <w:t>perempuan</w:t>
      </w:r>
      <w:proofErr w:type="spellEnd"/>
      <w:r w:rsidR="00FD67FD">
        <w:rPr>
          <w:lang w:val="en-US"/>
        </w:rPr>
        <w:t xml:space="preserve"> 5.897 orang yang </w:t>
      </w:r>
      <w:proofErr w:type="spellStart"/>
      <w:r w:rsidR="00FD67FD">
        <w:rPr>
          <w:lang w:val="en-US"/>
        </w:rPr>
        <w:t>tersebar</w:t>
      </w:r>
      <w:proofErr w:type="spellEnd"/>
      <w:r w:rsidR="00FD67FD">
        <w:rPr>
          <w:lang w:val="en-US"/>
        </w:rPr>
        <w:t xml:space="preserve"> di </w:t>
      </w:r>
      <w:proofErr w:type="spellStart"/>
      <w:r w:rsidR="00FD67FD">
        <w:rPr>
          <w:lang w:val="en-US"/>
        </w:rPr>
        <w:t>setiap</w:t>
      </w:r>
      <w:proofErr w:type="spellEnd"/>
      <w:r w:rsidR="00FD67FD">
        <w:rPr>
          <w:lang w:val="en-US"/>
        </w:rPr>
        <w:t xml:space="preserve"> </w:t>
      </w:r>
      <w:proofErr w:type="spellStart"/>
      <w:r w:rsidR="00FD67FD">
        <w:rPr>
          <w:lang w:val="en-US"/>
        </w:rPr>
        <w:t>daerah</w:t>
      </w:r>
      <w:proofErr w:type="spellEnd"/>
      <w:r w:rsidR="00FD67FD">
        <w:rPr>
          <w:lang w:val="en-US"/>
        </w:rPr>
        <w:t xml:space="preserve"> </w:t>
      </w:r>
      <w:r w:rsidR="0098799D" w:rsidRPr="0098799D">
        <w:rPr>
          <w:lang w:val="en-US"/>
        </w:rPr>
        <w:t>Kota Bandar Lampung</w:t>
      </w:r>
      <w:r w:rsidR="00FD67FD">
        <w:rPr>
          <w:lang w:val="en-US"/>
        </w:rPr>
        <w:t xml:space="preserve">. </w:t>
      </w:r>
      <w:proofErr w:type="spellStart"/>
      <w:r w:rsidR="00FD67FD">
        <w:rPr>
          <w:lang w:val="en-US"/>
        </w:rPr>
        <w:t>Dengan</w:t>
      </w:r>
      <w:proofErr w:type="spellEnd"/>
      <w:r w:rsidR="00FD67FD">
        <w:rPr>
          <w:lang w:val="en-US"/>
        </w:rPr>
        <w:t xml:space="preserve"> </w:t>
      </w:r>
      <w:proofErr w:type="spellStart"/>
      <w:r w:rsidR="00FD67FD">
        <w:rPr>
          <w:lang w:val="en-US"/>
        </w:rPr>
        <w:t>jumlah</w:t>
      </w:r>
      <w:proofErr w:type="spellEnd"/>
      <w:r w:rsidR="00FD67FD">
        <w:rPr>
          <w:lang w:val="en-US"/>
        </w:rPr>
        <w:t xml:space="preserve"> </w:t>
      </w:r>
      <w:proofErr w:type="spellStart"/>
      <w:r w:rsidR="00FD67FD">
        <w:rPr>
          <w:lang w:val="en-US"/>
        </w:rPr>
        <w:t>Pegawai</w:t>
      </w:r>
      <w:proofErr w:type="spellEnd"/>
      <w:r w:rsidR="00FD67FD">
        <w:rPr>
          <w:lang w:val="en-US"/>
        </w:rPr>
        <w:t xml:space="preserve"> Negeri </w:t>
      </w:r>
      <w:proofErr w:type="spellStart"/>
      <w:r w:rsidR="00FD67FD">
        <w:rPr>
          <w:lang w:val="en-US"/>
        </w:rPr>
        <w:t>Sipil</w:t>
      </w:r>
      <w:proofErr w:type="spellEnd"/>
      <w:r w:rsidR="00FD67FD">
        <w:rPr>
          <w:lang w:val="en-US"/>
        </w:rPr>
        <w:t xml:space="preserve"> yang </w:t>
      </w:r>
      <w:proofErr w:type="spellStart"/>
      <w:r w:rsidR="00FD67FD">
        <w:rPr>
          <w:lang w:val="en-US"/>
        </w:rPr>
        <w:t>ada</w:t>
      </w:r>
      <w:proofErr w:type="spellEnd"/>
      <w:r w:rsidR="00FD67FD">
        <w:rPr>
          <w:lang w:val="en-US"/>
        </w:rPr>
        <w:t xml:space="preserve"> </w:t>
      </w:r>
      <w:proofErr w:type="spellStart"/>
      <w:r w:rsidR="00FD67FD">
        <w:rPr>
          <w:lang w:val="en-US"/>
        </w:rPr>
        <w:t>maka</w:t>
      </w:r>
      <w:proofErr w:type="spellEnd"/>
      <w:r w:rsidR="00FD67FD">
        <w:rPr>
          <w:lang w:val="en-US"/>
        </w:rPr>
        <w:t xml:space="preserve"> </w:t>
      </w:r>
      <w:r w:rsidR="0098799D" w:rsidRPr="0098799D">
        <w:rPr>
          <w:lang w:val="en-US"/>
        </w:rPr>
        <w:t>Kota Bandar Lampung</w:t>
      </w:r>
      <w:r w:rsidR="00FD67FD">
        <w:rPr>
          <w:lang w:val="en-US"/>
        </w:rPr>
        <w:t xml:space="preserve"> </w:t>
      </w:r>
      <w:proofErr w:type="spellStart"/>
      <w:r w:rsidR="00FD67FD">
        <w:rPr>
          <w:lang w:val="en-US"/>
        </w:rPr>
        <w:t>memiliki</w:t>
      </w:r>
      <w:proofErr w:type="spellEnd"/>
      <w:r w:rsidR="00FD67FD">
        <w:rPr>
          <w:lang w:val="en-US"/>
        </w:rPr>
        <w:t xml:space="preserve"> </w:t>
      </w:r>
      <w:proofErr w:type="spellStart"/>
      <w:r w:rsidR="00FD67FD">
        <w:rPr>
          <w:lang w:val="en-US"/>
        </w:rPr>
        <w:t>beberapa</w:t>
      </w:r>
      <w:proofErr w:type="spellEnd"/>
      <w:r w:rsidR="00FD67FD">
        <w:rPr>
          <w:lang w:val="en-US"/>
        </w:rPr>
        <w:t xml:space="preserve"> </w:t>
      </w:r>
      <w:proofErr w:type="spellStart"/>
      <w:r w:rsidR="00FD67FD">
        <w:rPr>
          <w:lang w:val="en-US"/>
        </w:rPr>
        <w:t>sarana</w:t>
      </w:r>
      <w:proofErr w:type="spellEnd"/>
      <w:r w:rsidR="00FD67FD">
        <w:rPr>
          <w:lang w:val="en-US"/>
        </w:rPr>
        <w:t xml:space="preserve"> </w:t>
      </w:r>
      <w:proofErr w:type="spellStart"/>
      <w:r w:rsidR="00FD67FD">
        <w:rPr>
          <w:lang w:val="en-US"/>
        </w:rPr>
        <w:t>pemerintahan</w:t>
      </w:r>
      <w:proofErr w:type="spellEnd"/>
      <w:r w:rsidR="00FD67FD">
        <w:rPr>
          <w:lang w:val="en-US"/>
        </w:rPr>
        <w:t xml:space="preserve"> yang </w:t>
      </w:r>
      <w:proofErr w:type="spellStart"/>
      <w:r w:rsidR="00FD67FD">
        <w:rPr>
          <w:lang w:val="en-US"/>
        </w:rPr>
        <w:t>menjadi</w:t>
      </w:r>
      <w:proofErr w:type="spellEnd"/>
      <w:r w:rsidR="00FD67FD">
        <w:rPr>
          <w:lang w:val="en-US"/>
        </w:rPr>
        <w:t xml:space="preserve"> </w:t>
      </w:r>
      <w:proofErr w:type="spellStart"/>
      <w:r w:rsidR="00FD67FD">
        <w:rPr>
          <w:lang w:val="en-US"/>
        </w:rPr>
        <w:t>tempat</w:t>
      </w:r>
      <w:proofErr w:type="spellEnd"/>
      <w:r w:rsidR="00FD67FD">
        <w:rPr>
          <w:lang w:val="en-US"/>
        </w:rPr>
        <w:t xml:space="preserve"> para </w:t>
      </w:r>
      <w:proofErr w:type="spellStart"/>
      <w:r w:rsidR="00FD67FD">
        <w:rPr>
          <w:lang w:val="en-US"/>
        </w:rPr>
        <w:t>pegawai</w:t>
      </w:r>
      <w:proofErr w:type="spellEnd"/>
      <w:r w:rsidR="00FD67FD">
        <w:rPr>
          <w:lang w:val="en-US"/>
        </w:rPr>
        <w:t xml:space="preserve"> </w:t>
      </w:r>
      <w:proofErr w:type="spellStart"/>
      <w:r w:rsidR="00FD67FD">
        <w:rPr>
          <w:lang w:val="en-US"/>
        </w:rPr>
        <w:t>melaksanakan</w:t>
      </w:r>
      <w:proofErr w:type="spellEnd"/>
      <w:r w:rsidR="00FD67FD">
        <w:rPr>
          <w:lang w:val="en-US"/>
        </w:rPr>
        <w:t xml:space="preserve"> </w:t>
      </w:r>
      <w:proofErr w:type="spellStart"/>
      <w:r w:rsidR="00FD67FD">
        <w:rPr>
          <w:lang w:val="en-US"/>
        </w:rPr>
        <w:t>kegiatannya</w:t>
      </w:r>
      <w:proofErr w:type="spellEnd"/>
      <w:r w:rsidR="00FD67FD">
        <w:rPr>
          <w:lang w:val="en-US"/>
        </w:rPr>
        <w:t xml:space="preserve">, </w:t>
      </w:r>
      <w:proofErr w:type="spellStart"/>
      <w:r w:rsidR="00FD67FD">
        <w:rPr>
          <w:lang w:val="en-US"/>
        </w:rPr>
        <w:t>antara</w:t>
      </w:r>
      <w:proofErr w:type="spellEnd"/>
      <w:r w:rsidR="00FD67FD">
        <w:rPr>
          <w:lang w:val="en-US"/>
        </w:rPr>
        <w:t xml:space="preserve"> </w:t>
      </w:r>
      <w:proofErr w:type="gramStart"/>
      <w:r w:rsidR="00FD67FD">
        <w:rPr>
          <w:lang w:val="en-US"/>
        </w:rPr>
        <w:t>lain :</w:t>
      </w:r>
      <w:proofErr w:type="gramEnd"/>
    </w:p>
    <w:p w14:paraId="40BF2C2B" w14:textId="00C39696" w:rsidR="00FD67FD" w:rsidRDefault="00FD67FD" w:rsidP="00C6564E">
      <w:pPr>
        <w:rPr>
          <w:lang w:val="en-US"/>
        </w:rPr>
      </w:pPr>
    </w:p>
    <w:p w14:paraId="6A74A1B3" w14:textId="7D0715B5" w:rsidR="0026117B" w:rsidRDefault="0026117B" w:rsidP="0026117B">
      <w:pPr>
        <w:pStyle w:val="Caption"/>
        <w:rPr>
          <w:lang w:val="en-US"/>
        </w:rPr>
      </w:pPr>
      <w:bookmarkStart w:id="33" w:name="_Toc60677000"/>
      <w:r>
        <w:t xml:space="preserve">Tabel </w:t>
      </w:r>
      <w:r>
        <w:fldChar w:fldCharType="begin"/>
      </w:r>
      <w:r>
        <w:instrText xml:space="preserve"> SEQ Tabel \* ARABIC </w:instrText>
      </w:r>
      <w:r>
        <w:fldChar w:fldCharType="separate"/>
      </w:r>
      <w:r w:rsidR="00BE3755">
        <w:rPr>
          <w:noProof/>
        </w:rPr>
        <w:t>4</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w:t>
      </w:r>
      <w:r w:rsidRPr="0098799D">
        <w:rPr>
          <w:iCs w:val="0"/>
          <w:lang w:val="en-US"/>
        </w:rPr>
        <w:t>Kota Bandar Lampung</w:t>
      </w:r>
      <w:bookmarkEnd w:id="33"/>
    </w:p>
    <w:tbl>
      <w:tblPr>
        <w:tblStyle w:val="TableGrid"/>
        <w:tblW w:w="0" w:type="auto"/>
        <w:tblLook w:val="04A0" w:firstRow="1" w:lastRow="0" w:firstColumn="1" w:lastColumn="0" w:noHBand="0" w:noVBand="1"/>
      </w:tblPr>
      <w:tblGrid>
        <w:gridCol w:w="3964"/>
        <w:gridCol w:w="3964"/>
      </w:tblGrid>
      <w:tr w:rsidR="00FD67FD" w14:paraId="10CE2CCB" w14:textId="77777777" w:rsidTr="00886F1C">
        <w:trPr>
          <w:tblHeader/>
        </w:trPr>
        <w:tc>
          <w:tcPr>
            <w:tcW w:w="3964" w:type="dxa"/>
          </w:tcPr>
          <w:p w14:paraId="541E0339" w14:textId="5386FEAF" w:rsidR="00FD67FD" w:rsidRDefault="00FD67FD" w:rsidP="003851DE">
            <w:pPr>
              <w:jc w:val="center"/>
              <w:rPr>
                <w:lang w:val="en-US"/>
              </w:rPr>
            </w:pPr>
            <w:r>
              <w:rPr>
                <w:lang w:val="en-US"/>
              </w:rPr>
              <w:t>Kantor</w:t>
            </w:r>
          </w:p>
        </w:tc>
        <w:tc>
          <w:tcPr>
            <w:tcW w:w="3964" w:type="dxa"/>
          </w:tcPr>
          <w:p w14:paraId="1E6E8417" w14:textId="0BCD1B28" w:rsidR="00FD67FD" w:rsidRDefault="00FD67FD" w:rsidP="003851DE">
            <w:pPr>
              <w:jc w:val="center"/>
              <w:rPr>
                <w:lang w:val="en-US"/>
              </w:rPr>
            </w:pPr>
            <w:r>
              <w:rPr>
                <w:lang w:val="en-US"/>
              </w:rPr>
              <w:t>Alamat</w:t>
            </w:r>
          </w:p>
        </w:tc>
      </w:tr>
      <w:tr w:rsidR="00FD67FD" w14:paraId="375C6810" w14:textId="77777777" w:rsidTr="00FD67FD">
        <w:tc>
          <w:tcPr>
            <w:tcW w:w="3964" w:type="dxa"/>
          </w:tcPr>
          <w:p w14:paraId="50991155" w14:textId="24E2B255" w:rsidR="00FD67FD" w:rsidRDefault="00FD67FD" w:rsidP="00C6564E">
            <w:pPr>
              <w:rPr>
                <w:lang w:val="en-US"/>
              </w:rPr>
            </w:pPr>
            <w:proofErr w:type="spellStart"/>
            <w:r>
              <w:rPr>
                <w:lang w:val="en-US"/>
              </w:rPr>
              <w:t>Sekretariat</w:t>
            </w:r>
            <w:proofErr w:type="spellEnd"/>
            <w:r>
              <w:rPr>
                <w:lang w:val="en-US"/>
              </w:rPr>
              <w:t xml:space="preserve"> </w:t>
            </w:r>
            <w:r w:rsidR="0098799D" w:rsidRPr="0098799D">
              <w:rPr>
                <w:lang w:val="en-US"/>
              </w:rPr>
              <w:t>Kota Bandar Lampung</w:t>
            </w:r>
          </w:p>
        </w:tc>
        <w:tc>
          <w:tcPr>
            <w:tcW w:w="3964" w:type="dxa"/>
          </w:tcPr>
          <w:p w14:paraId="1B3ABC74" w14:textId="02165749" w:rsidR="00FD67FD" w:rsidRDefault="003851DE" w:rsidP="00C6564E">
            <w:pPr>
              <w:rPr>
                <w:lang w:val="en-US"/>
              </w:rPr>
            </w:pPr>
            <w:r w:rsidRPr="003851DE">
              <w:rPr>
                <w:lang w:val="en-US"/>
              </w:rPr>
              <w:t>Jl. Dr. Susilo No. 2 Bandar Lampung</w:t>
            </w:r>
          </w:p>
        </w:tc>
      </w:tr>
      <w:tr w:rsidR="00FD67FD" w14:paraId="101B8534" w14:textId="77777777" w:rsidTr="00FD67FD">
        <w:tc>
          <w:tcPr>
            <w:tcW w:w="3964" w:type="dxa"/>
          </w:tcPr>
          <w:p w14:paraId="6F10F0F2" w14:textId="696A3453" w:rsidR="00FD67FD" w:rsidRDefault="00FD67FD" w:rsidP="00C6564E">
            <w:pPr>
              <w:rPr>
                <w:lang w:val="en-US"/>
              </w:rPr>
            </w:pPr>
            <w:proofErr w:type="spellStart"/>
            <w:r>
              <w:rPr>
                <w:lang w:val="en-US"/>
              </w:rPr>
              <w:t>Dinas</w:t>
            </w:r>
            <w:proofErr w:type="spellEnd"/>
            <w:r>
              <w:rPr>
                <w:lang w:val="en-US"/>
              </w:rPr>
              <w:t xml:space="preserve"> Pendidikan dan </w:t>
            </w:r>
            <w:proofErr w:type="spellStart"/>
            <w:r>
              <w:rPr>
                <w:lang w:val="en-US"/>
              </w:rPr>
              <w:t>Kebudayaan</w:t>
            </w:r>
            <w:proofErr w:type="spellEnd"/>
          </w:p>
        </w:tc>
        <w:tc>
          <w:tcPr>
            <w:tcW w:w="3964" w:type="dxa"/>
          </w:tcPr>
          <w:p w14:paraId="77F86A86" w14:textId="4919B5B9" w:rsidR="00FD67FD" w:rsidRDefault="003851DE" w:rsidP="00C6564E">
            <w:pPr>
              <w:rPr>
                <w:lang w:val="en-US"/>
              </w:rPr>
            </w:pPr>
            <w:r w:rsidRPr="003851DE">
              <w:rPr>
                <w:lang w:val="en-US"/>
              </w:rPr>
              <w:t>Jl. Amir Hamzah Gotong Royong Bandar Lampung</w:t>
            </w:r>
          </w:p>
        </w:tc>
      </w:tr>
      <w:tr w:rsidR="00FD67FD" w14:paraId="0CCA380E" w14:textId="77777777" w:rsidTr="00FD67FD">
        <w:tc>
          <w:tcPr>
            <w:tcW w:w="3964" w:type="dxa"/>
          </w:tcPr>
          <w:p w14:paraId="0AD1CC5F" w14:textId="5F23B7BA"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Kesehatan</w:t>
            </w:r>
            <w:proofErr w:type="spellEnd"/>
          </w:p>
        </w:tc>
        <w:tc>
          <w:tcPr>
            <w:tcW w:w="3964" w:type="dxa"/>
          </w:tcPr>
          <w:p w14:paraId="2D9A1FFF" w14:textId="20120BA1" w:rsidR="00FD67FD" w:rsidRDefault="003851DE" w:rsidP="00C6564E">
            <w:pPr>
              <w:rPr>
                <w:lang w:val="en-US"/>
              </w:rPr>
            </w:pPr>
            <w:r w:rsidRPr="003851DE">
              <w:rPr>
                <w:lang w:val="en-US"/>
              </w:rPr>
              <w:t xml:space="preserve">Jl. Way </w:t>
            </w:r>
            <w:proofErr w:type="spellStart"/>
            <w:r w:rsidRPr="003851DE">
              <w:rPr>
                <w:lang w:val="en-US"/>
              </w:rPr>
              <w:t>Pengubuan</w:t>
            </w:r>
            <w:proofErr w:type="spellEnd"/>
            <w:r w:rsidRPr="003851DE">
              <w:rPr>
                <w:lang w:val="en-US"/>
              </w:rPr>
              <w:t xml:space="preserve"> No. 3 Bandar Lampung</w:t>
            </w:r>
          </w:p>
        </w:tc>
      </w:tr>
      <w:tr w:rsidR="00FD67FD" w14:paraId="75CB82C4" w14:textId="77777777" w:rsidTr="00FD67FD">
        <w:tc>
          <w:tcPr>
            <w:tcW w:w="3964" w:type="dxa"/>
          </w:tcPr>
          <w:p w14:paraId="44D53053" w14:textId="2E2EEC27"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Umum</w:t>
            </w:r>
            <w:proofErr w:type="spellEnd"/>
          </w:p>
        </w:tc>
        <w:tc>
          <w:tcPr>
            <w:tcW w:w="3964" w:type="dxa"/>
          </w:tcPr>
          <w:p w14:paraId="41ABC5AE" w14:textId="23DBB754" w:rsidR="00FD67FD" w:rsidRDefault="003851DE" w:rsidP="00C6564E">
            <w:pPr>
              <w:rPr>
                <w:lang w:val="en-US"/>
              </w:rPr>
            </w:pPr>
            <w:r w:rsidRPr="003851DE">
              <w:rPr>
                <w:lang w:val="en-US"/>
              </w:rPr>
              <w:t xml:space="preserve">Jl. </w:t>
            </w:r>
            <w:proofErr w:type="spellStart"/>
            <w:r w:rsidRPr="003851DE">
              <w:rPr>
                <w:lang w:val="en-US"/>
              </w:rPr>
              <w:t>Pulau</w:t>
            </w:r>
            <w:proofErr w:type="spellEnd"/>
            <w:r w:rsidRPr="003851DE">
              <w:rPr>
                <w:lang w:val="en-US"/>
              </w:rPr>
              <w:t xml:space="preserve"> </w:t>
            </w:r>
            <w:proofErr w:type="spellStart"/>
            <w:r w:rsidRPr="003851DE">
              <w:rPr>
                <w:lang w:val="en-US"/>
              </w:rPr>
              <w:t>Sebesi</w:t>
            </w:r>
            <w:proofErr w:type="spellEnd"/>
            <w:r w:rsidRPr="003851DE">
              <w:rPr>
                <w:lang w:val="en-US"/>
              </w:rPr>
              <w:t xml:space="preserve"> No. 68 </w:t>
            </w:r>
            <w:proofErr w:type="spellStart"/>
            <w:r w:rsidRPr="003851DE">
              <w:rPr>
                <w:lang w:val="en-US"/>
              </w:rPr>
              <w:t>Sukarame</w:t>
            </w:r>
            <w:proofErr w:type="spellEnd"/>
            <w:r w:rsidRPr="003851DE">
              <w:rPr>
                <w:lang w:val="en-US"/>
              </w:rPr>
              <w:t xml:space="preserve"> Bandar Lampung</w:t>
            </w:r>
          </w:p>
        </w:tc>
      </w:tr>
      <w:tr w:rsidR="00FD67FD" w14:paraId="6E22767F" w14:textId="77777777" w:rsidTr="00FD67FD">
        <w:tc>
          <w:tcPr>
            <w:tcW w:w="3964" w:type="dxa"/>
          </w:tcPr>
          <w:p w14:paraId="1B64A240" w14:textId="0DB11CBF"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Perumahan</w:t>
            </w:r>
            <w:proofErr w:type="spellEnd"/>
            <w:r>
              <w:rPr>
                <w:lang w:val="en-US"/>
              </w:rPr>
              <w:t xml:space="preserve"> dan </w:t>
            </w:r>
            <w:proofErr w:type="spellStart"/>
            <w:r>
              <w:rPr>
                <w:lang w:val="en-US"/>
              </w:rPr>
              <w:t>Pemukiman</w:t>
            </w:r>
            <w:proofErr w:type="spellEnd"/>
          </w:p>
        </w:tc>
        <w:tc>
          <w:tcPr>
            <w:tcW w:w="3964" w:type="dxa"/>
          </w:tcPr>
          <w:p w14:paraId="7EB12D44" w14:textId="3371C6D3" w:rsidR="00FD67FD" w:rsidRDefault="003851DE" w:rsidP="00C6564E">
            <w:pPr>
              <w:rPr>
                <w:lang w:val="en-US"/>
              </w:rPr>
            </w:pPr>
            <w:r w:rsidRPr="003851DE">
              <w:rPr>
                <w:lang w:val="en-US"/>
              </w:rPr>
              <w:t>Jl. Dr. Susilo No.2 Bandar Lampung</w:t>
            </w:r>
          </w:p>
        </w:tc>
      </w:tr>
      <w:tr w:rsidR="00FD67FD" w14:paraId="2C9CE87D" w14:textId="77777777" w:rsidTr="00FD67FD">
        <w:tc>
          <w:tcPr>
            <w:tcW w:w="3964" w:type="dxa"/>
          </w:tcPr>
          <w:p w14:paraId="3B28DC73" w14:textId="5DD8D847" w:rsidR="00FD67FD" w:rsidRDefault="00FD67FD" w:rsidP="00C6564E">
            <w:pPr>
              <w:rPr>
                <w:lang w:val="en-US"/>
              </w:rPr>
            </w:pPr>
            <w:proofErr w:type="spellStart"/>
            <w:r>
              <w:rPr>
                <w:lang w:val="en-US"/>
              </w:rPr>
              <w:t>Dinas</w:t>
            </w:r>
            <w:proofErr w:type="spellEnd"/>
            <w:r>
              <w:rPr>
                <w:lang w:val="en-US"/>
              </w:rPr>
              <w:t xml:space="preserve"> </w:t>
            </w:r>
            <w:proofErr w:type="spellStart"/>
            <w:r>
              <w:rPr>
                <w:lang w:val="en-US"/>
              </w:rPr>
              <w:t>Sosial</w:t>
            </w:r>
            <w:proofErr w:type="spellEnd"/>
          </w:p>
        </w:tc>
        <w:tc>
          <w:tcPr>
            <w:tcW w:w="3964" w:type="dxa"/>
          </w:tcPr>
          <w:p w14:paraId="299DFA6D" w14:textId="29A9868E" w:rsidR="00FD67FD" w:rsidRDefault="003851DE" w:rsidP="00C6564E">
            <w:pPr>
              <w:rPr>
                <w:lang w:val="en-US"/>
              </w:rPr>
            </w:pPr>
            <w:r w:rsidRPr="003851DE">
              <w:rPr>
                <w:lang w:val="en-US"/>
              </w:rPr>
              <w:t xml:space="preserve">Jl. </w:t>
            </w:r>
            <w:proofErr w:type="spellStart"/>
            <w:r w:rsidRPr="003851DE">
              <w:rPr>
                <w:lang w:val="en-US"/>
              </w:rPr>
              <w:t>Panglima</w:t>
            </w:r>
            <w:proofErr w:type="spellEnd"/>
            <w:r w:rsidRPr="003851DE">
              <w:rPr>
                <w:lang w:val="en-US"/>
              </w:rPr>
              <w:t xml:space="preserve"> </w:t>
            </w:r>
            <w:proofErr w:type="spellStart"/>
            <w:r w:rsidRPr="003851DE">
              <w:rPr>
                <w:lang w:val="en-US"/>
              </w:rPr>
              <w:t>Polim</w:t>
            </w:r>
            <w:proofErr w:type="spellEnd"/>
            <w:r w:rsidRPr="003851DE">
              <w:rPr>
                <w:lang w:val="en-US"/>
              </w:rPr>
              <w:t xml:space="preserve"> No. 1 </w:t>
            </w:r>
            <w:proofErr w:type="spellStart"/>
            <w:r w:rsidRPr="003851DE">
              <w:rPr>
                <w:lang w:val="en-US"/>
              </w:rPr>
              <w:t>Gedong</w:t>
            </w:r>
            <w:proofErr w:type="spellEnd"/>
            <w:r w:rsidRPr="003851DE">
              <w:rPr>
                <w:lang w:val="en-US"/>
              </w:rPr>
              <w:t xml:space="preserve"> Air Bandar Lampung</w:t>
            </w:r>
          </w:p>
        </w:tc>
      </w:tr>
      <w:tr w:rsidR="00FD67FD" w14:paraId="03696F45" w14:textId="77777777" w:rsidTr="00FD67FD">
        <w:tc>
          <w:tcPr>
            <w:tcW w:w="3964" w:type="dxa"/>
          </w:tcPr>
          <w:p w14:paraId="1A8FC26D" w14:textId="165D44C8" w:rsidR="00FD67FD" w:rsidRDefault="00FD67FD" w:rsidP="00C6564E">
            <w:pPr>
              <w:rPr>
                <w:lang w:val="en-US"/>
              </w:rPr>
            </w:pPr>
            <w:proofErr w:type="spellStart"/>
            <w:r>
              <w:rPr>
                <w:lang w:val="en-US"/>
              </w:rPr>
              <w:t>Dinas</w:t>
            </w:r>
            <w:proofErr w:type="spellEnd"/>
            <w:r>
              <w:rPr>
                <w:lang w:val="en-US"/>
              </w:rPr>
              <w:t xml:space="preserve"> Tenaga </w:t>
            </w:r>
            <w:proofErr w:type="spellStart"/>
            <w:r>
              <w:rPr>
                <w:lang w:val="en-US"/>
              </w:rPr>
              <w:t>Kerja</w:t>
            </w:r>
            <w:proofErr w:type="spellEnd"/>
          </w:p>
        </w:tc>
        <w:tc>
          <w:tcPr>
            <w:tcW w:w="3964" w:type="dxa"/>
          </w:tcPr>
          <w:p w14:paraId="1822A039" w14:textId="4E083EF6" w:rsidR="00FD67FD" w:rsidRDefault="003851DE" w:rsidP="00C6564E">
            <w:pPr>
              <w:rPr>
                <w:lang w:val="en-US"/>
              </w:rPr>
            </w:pPr>
            <w:r w:rsidRPr="003851DE">
              <w:rPr>
                <w:lang w:val="en-US"/>
              </w:rPr>
              <w:t>Jl. Dr. Susilo No. 2 Bandar Lampung</w:t>
            </w:r>
          </w:p>
        </w:tc>
      </w:tr>
      <w:tr w:rsidR="00382E29" w14:paraId="62A4AD61" w14:textId="77777777" w:rsidTr="00FD67FD">
        <w:tc>
          <w:tcPr>
            <w:tcW w:w="3964" w:type="dxa"/>
          </w:tcPr>
          <w:p w14:paraId="7653D231" w14:textId="77777777" w:rsidR="00382E29" w:rsidRP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Pengendalian</w:t>
            </w:r>
            <w:proofErr w:type="spellEnd"/>
            <w:r w:rsidRPr="00382E29">
              <w:rPr>
                <w:lang w:val="en-US"/>
              </w:rPr>
              <w:t xml:space="preserve"> </w:t>
            </w:r>
            <w:proofErr w:type="spellStart"/>
            <w:r w:rsidRPr="00382E29">
              <w:rPr>
                <w:lang w:val="en-US"/>
              </w:rPr>
              <w:t>Penduduk</w:t>
            </w:r>
            <w:proofErr w:type="spellEnd"/>
            <w:r w:rsidRPr="00382E29">
              <w:rPr>
                <w:lang w:val="en-US"/>
              </w:rPr>
              <w:t xml:space="preserve"> dan</w:t>
            </w:r>
          </w:p>
          <w:p w14:paraId="3B9956C3" w14:textId="08B3AB39" w:rsidR="00382E29" w:rsidRDefault="00382E29" w:rsidP="00382E29">
            <w:pPr>
              <w:rPr>
                <w:lang w:val="en-US"/>
              </w:rPr>
            </w:pPr>
            <w:proofErr w:type="spellStart"/>
            <w:r w:rsidRPr="00382E29">
              <w:rPr>
                <w:lang w:val="en-US"/>
              </w:rPr>
              <w:t>Keluarga</w:t>
            </w:r>
            <w:proofErr w:type="spellEnd"/>
            <w:r w:rsidRPr="00382E29">
              <w:rPr>
                <w:lang w:val="en-US"/>
              </w:rPr>
              <w:t xml:space="preserve"> </w:t>
            </w:r>
            <w:proofErr w:type="spellStart"/>
            <w:r w:rsidRPr="00382E29">
              <w:rPr>
                <w:lang w:val="en-US"/>
              </w:rPr>
              <w:t>Berencana</w:t>
            </w:r>
            <w:proofErr w:type="spellEnd"/>
          </w:p>
        </w:tc>
        <w:tc>
          <w:tcPr>
            <w:tcW w:w="3964" w:type="dxa"/>
          </w:tcPr>
          <w:p w14:paraId="04A25507" w14:textId="142AA8BB" w:rsidR="00382E29" w:rsidRDefault="003851DE" w:rsidP="00C6564E">
            <w:pPr>
              <w:rPr>
                <w:lang w:val="en-US"/>
              </w:rPr>
            </w:pPr>
            <w:r w:rsidRPr="003851DE">
              <w:rPr>
                <w:lang w:val="en-US"/>
              </w:rPr>
              <w:t xml:space="preserve">Jl. Bung </w:t>
            </w:r>
            <w:proofErr w:type="spellStart"/>
            <w:r w:rsidRPr="003851DE">
              <w:rPr>
                <w:lang w:val="en-US"/>
              </w:rPr>
              <w:t>Tomo</w:t>
            </w:r>
            <w:proofErr w:type="spellEnd"/>
            <w:r w:rsidRPr="003851DE">
              <w:rPr>
                <w:lang w:val="en-US"/>
              </w:rPr>
              <w:t xml:space="preserve"> No. 12 </w:t>
            </w:r>
            <w:proofErr w:type="spellStart"/>
            <w:r w:rsidRPr="003851DE">
              <w:rPr>
                <w:lang w:val="en-US"/>
              </w:rPr>
              <w:t>Gedong</w:t>
            </w:r>
            <w:proofErr w:type="spellEnd"/>
            <w:r w:rsidRPr="003851DE">
              <w:rPr>
                <w:lang w:val="en-US"/>
              </w:rPr>
              <w:t xml:space="preserve"> Air Bandar Lampung</w:t>
            </w:r>
          </w:p>
        </w:tc>
      </w:tr>
      <w:tr w:rsidR="00382E29" w14:paraId="7D6FCC73" w14:textId="77777777" w:rsidTr="00FD67FD">
        <w:tc>
          <w:tcPr>
            <w:tcW w:w="3964" w:type="dxa"/>
          </w:tcPr>
          <w:p w14:paraId="674053F1" w14:textId="77777777" w:rsidR="00382E29" w:rsidRP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Pemberdayaan</w:t>
            </w:r>
            <w:proofErr w:type="spellEnd"/>
            <w:r w:rsidRPr="00382E29">
              <w:rPr>
                <w:lang w:val="en-US"/>
              </w:rPr>
              <w:t xml:space="preserve"> Perempuan dan</w:t>
            </w:r>
          </w:p>
          <w:p w14:paraId="6092CA21" w14:textId="29E12390" w:rsidR="00382E29" w:rsidRDefault="00382E29" w:rsidP="00382E29">
            <w:pPr>
              <w:rPr>
                <w:lang w:val="en-US"/>
              </w:rPr>
            </w:pPr>
            <w:proofErr w:type="spellStart"/>
            <w:r w:rsidRPr="00382E29">
              <w:rPr>
                <w:lang w:val="en-US"/>
              </w:rPr>
              <w:t>Perlindungan</w:t>
            </w:r>
            <w:proofErr w:type="spellEnd"/>
            <w:r w:rsidRPr="00382E29">
              <w:rPr>
                <w:lang w:val="en-US"/>
              </w:rPr>
              <w:t xml:space="preserve"> </w:t>
            </w:r>
            <w:proofErr w:type="spellStart"/>
            <w:r w:rsidRPr="00382E29">
              <w:rPr>
                <w:lang w:val="en-US"/>
              </w:rPr>
              <w:t>Anak</w:t>
            </w:r>
            <w:proofErr w:type="spellEnd"/>
          </w:p>
        </w:tc>
        <w:tc>
          <w:tcPr>
            <w:tcW w:w="3964" w:type="dxa"/>
          </w:tcPr>
          <w:p w14:paraId="7A612FB3" w14:textId="23B21BD2" w:rsidR="00382E29" w:rsidRDefault="003851DE" w:rsidP="00C6564E">
            <w:pPr>
              <w:rPr>
                <w:lang w:val="en-US"/>
              </w:rPr>
            </w:pPr>
            <w:r w:rsidRPr="003851DE">
              <w:rPr>
                <w:lang w:val="en-US"/>
              </w:rPr>
              <w:t xml:space="preserve">Jl. Way </w:t>
            </w:r>
            <w:proofErr w:type="spellStart"/>
            <w:r w:rsidRPr="003851DE">
              <w:rPr>
                <w:lang w:val="en-US"/>
              </w:rPr>
              <w:t>Besai</w:t>
            </w:r>
            <w:proofErr w:type="spellEnd"/>
            <w:r w:rsidRPr="003851DE">
              <w:rPr>
                <w:lang w:val="en-US"/>
              </w:rPr>
              <w:t xml:space="preserve"> Bandar Lampung</w:t>
            </w:r>
          </w:p>
        </w:tc>
      </w:tr>
      <w:tr w:rsidR="00382E29" w14:paraId="0FDADA7B" w14:textId="77777777" w:rsidTr="00FD67FD">
        <w:tc>
          <w:tcPr>
            <w:tcW w:w="3964" w:type="dxa"/>
          </w:tcPr>
          <w:p w14:paraId="066F3102" w14:textId="3F788678"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Pangan</w:t>
            </w:r>
            <w:proofErr w:type="spellEnd"/>
          </w:p>
        </w:tc>
        <w:tc>
          <w:tcPr>
            <w:tcW w:w="3964" w:type="dxa"/>
          </w:tcPr>
          <w:p w14:paraId="72B7CA5A" w14:textId="4334399F" w:rsidR="00382E29" w:rsidRDefault="003851DE" w:rsidP="00C6564E">
            <w:pPr>
              <w:rPr>
                <w:lang w:val="en-US"/>
              </w:rPr>
            </w:pPr>
            <w:r w:rsidRPr="003851DE">
              <w:rPr>
                <w:lang w:val="en-US"/>
              </w:rPr>
              <w:t>Jl. Dr. Susilo No.2 Bandar Lampung</w:t>
            </w:r>
          </w:p>
        </w:tc>
      </w:tr>
      <w:tr w:rsidR="00382E29" w14:paraId="01FFFF59" w14:textId="77777777" w:rsidTr="00FD67FD">
        <w:tc>
          <w:tcPr>
            <w:tcW w:w="3964" w:type="dxa"/>
          </w:tcPr>
          <w:p w14:paraId="64DB4495" w14:textId="1C9C3892"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proofErr w:type="spellEnd"/>
          </w:p>
        </w:tc>
        <w:tc>
          <w:tcPr>
            <w:tcW w:w="3964" w:type="dxa"/>
          </w:tcPr>
          <w:p w14:paraId="4AE3033C" w14:textId="0C9D5450" w:rsidR="00382E29" w:rsidRDefault="003851DE" w:rsidP="00C6564E">
            <w:pPr>
              <w:rPr>
                <w:lang w:val="en-US"/>
              </w:rPr>
            </w:pPr>
            <w:r w:rsidRPr="003851DE">
              <w:rPr>
                <w:lang w:val="en-US"/>
              </w:rPr>
              <w:t xml:space="preserve">Jl. </w:t>
            </w:r>
            <w:proofErr w:type="spellStart"/>
            <w:r w:rsidRPr="003851DE">
              <w:rPr>
                <w:lang w:val="en-US"/>
              </w:rPr>
              <w:t>Pulau</w:t>
            </w:r>
            <w:proofErr w:type="spellEnd"/>
            <w:r w:rsidRPr="003851DE">
              <w:rPr>
                <w:lang w:val="en-US"/>
              </w:rPr>
              <w:t xml:space="preserve"> </w:t>
            </w:r>
            <w:proofErr w:type="spellStart"/>
            <w:r w:rsidRPr="003851DE">
              <w:rPr>
                <w:lang w:val="en-US"/>
              </w:rPr>
              <w:t>Sebesi</w:t>
            </w:r>
            <w:proofErr w:type="spellEnd"/>
            <w:r w:rsidRPr="003851DE">
              <w:rPr>
                <w:lang w:val="en-US"/>
              </w:rPr>
              <w:t xml:space="preserve"> No. 89 </w:t>
            </w:r>
            <w:proofErr w:type="spellStart"/>
            <w:r w:rsidRPr="003851DE">
              <w:rPr>
                <w:lang w:val="en-US"/>
              </w:rPr>
              <w:t>Sukarame</w:t>
            </w:r>
            <w:proofErr w:type="spellEnd"/>
            <w:r w:rsidRPr="003851DE">
              <w:rPr>
                <w:lang w:val="en-US"/>
              </w:rPr>
              <w:t xml:space="preserve"> Bandar Lampung</w:t>
            </w:r>
          </w:p>
        </w:tc>
      </w:tr>
      <w:tr w:rsidR="00382E29" w14:paraId="63FD4A27" w14:textId="77777777" w:rsidTr="00FD67FD">
        <w:tc>
          <w:tcPr>
            <w:tcW w:w="3964" w:type="dxa"/>
          </w:tcPr>
          <w:p w14:paraId="0CD7F600" w14:textId="70D035AB"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Kependudukan</w:t>
            </w:r>
            <w:proofErr w:type="spellEnd"/>
            <w:r>
              <w:rPr>
                <w:lang w:val="en-US"/>
              </w:rPr>
              <w:t xml:space="preserve"> dan </w:t>
            </w:r>
            <w:proofErr w:type="spellStart"/>
            <w:r>
              <w:rPr>
                <w:lang w:val="en-US"/>
              </w:rPr>
              <w:t>Catatan</w:t>
            </w:r>
            <w:proofErr w:type="spellEnd"/>
            <w:r>
              <w:rPr>
                <w:lang w:val="en-US"/>
              </w:rPr>
              <w:t xml:space="preserve"> </w:t>
            </w:r>
            <w:proofErr w:type="spellStart"/>
            <w:r>
              <w:rPr>
                <w:lang w:val="en-US"/>
              </w:rPr>
              <w:t>Sipil</w:t>
            </w:r>
            <w:proofErr w:type="spellEnd"/>
          </w:p>
        </w:tc>
        <w:tc>
          <w:tcPr>
            <w:tcW w:w="3964" w:type="dxa"/>
          </w:tcPr>
          <w:p w14:paraId="5405222F" w14:textId="71C749E3" w:rsidR="00382E29" w:rsidRDefault="003851DE" w:rsidP="00C6564E">
            <w:pPr>
              <w:rPr>
                <w:lang w:val="en-US"/>
              </w:rPr>
            </w:pPr>
            <w:r w:rsidRPr="003851DE">
              <w:rPr>
                <w:lang w:val="en-US"/>
              </w:rPr>
              <w:t>Jl. Dr. Susilo Bandar Lampung</w:t>
            </w:r>
          </w:p>
        </w:tc>
      </w:tr>
      <w:tr w:rsidR="00382E29" w14:paraId="4A60625B" w14:textId="77777777" w:rsidTr="00FD67FD">
        <w:tc>
          <w:tcPr>
            <w:tcW w:w="3964" w:type="dxa"/>
          </w:tcPr>
          <w:p w14:paraId="03E24DF1" w14:textId="4989177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Pemberdayaan</w:t>
            </w:r>
            <w:proofErr w:type="spellEnd"/>
            <w:r>
              <w:rPr>
                <w:lang w:val="en-US"/>
              </w:rPr>
              <w:t xml:space="preserve"> Masyarakat</w:t>
            </w:r>
          </w:p>
        </w:tc>
        <w:tc>
          <w:tcPr>
            <w:tcW w:w="3964" w:type="dxa"/>
          </w:tcPr>
          <w:p w14:paraId="1BD4B63F" w14:textId="25EEC82B" w:rsidR="00382E29" w:rsidRDefault="003851DE" w:rsidP="00C6564E">
            <w:pPr>
              <w:rPr>
                <w:lang w:val="en-US"/>
              </w:rPr>
            </w:pPr>
            <w:r w:rsidRPr="003851DE">
              <w:rPr>
                <w:lang w:val="en-US"/>
              </w:rPr>
              <w:t>Jl. Dr. Susilo No.2 Bandar Lampung</w:t>
            </w:r>
          </w:p>
        </w:tc>
      </w:tr>
      <w:tr w:rsidR="00382E29" w14:paraId="692DC3A7" w14:textId="77777777" w:rsidTr="00FD67FD">
        <w:tc>
          <w:tcPr>
            <w:tcW w:w="3964" w:type="dxa"/>
          </w:tcPr>
          <w:p w14:paraId="58511E2A" w14:textId="3877385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Perhubungan</w:t>
            </w:r>
            <w:proofErr w:type="spellEnd"/>
            <w:r>
              <w:rPr>
                <w:lang w:val="en-US"/>
              </w:rPr>
              <w:t xml:space="preserve"> </w:t>
            </w:r>
          </w:p>
        </w:tc>
        <w:tc>
          <w:tcPr>
            <w:tcW w:w="3964" w:type="dxa"/>
          </w:tcPr>
          <w:p w14:paraId="3AFF24A6" w14:textId="091B4964" w:rsidR="00382E29" w:rsidRDefault="003851DE" w:rsidP="00C6564E">
            <w:pPr>
              <w:rPr>
                <w:lang w:val="en-US"/>
              </w:rPr>
            </w:pPr>
            <w:r w:rsidRPr="003851DE">
              <w:rPr>
                <w:lang w:val="en-US"/>
              </w:rPr>
              <w:t xml:space="preserve">Jl. ZA. </w:t>
            </w:r>
            <w:proofErr w:type="spellStart"/>
            <w:r w:rsidRPr="003851DE">
              <w:rPr>
                <w:lang w:val="en-US"/>
              </w:rPr>
              <w:t>Pagar</w:t>
            </w:r>
            <w:proofErr w:type="spellEnd"/>
            <w:r w:rsidRPr="003851DE">
              <w:rPr>
                <w:lang w:val="en-US"/>
              </w:rPr>
              <w:t xml:space="preserve"> </w:t>
            </w:r>
            <w:proofErr w:type="spellStart"/>
            <w:r w:rsidRPr="003851DE">
              <w:rPr>
                <w:lang w:val="en-US"/>
              </w:rPr>
              <w:t>Alam</w:t>
            </w:r>
            <w:proofErr w:type="spellEnd"/>
            <w:r w:rsidRPr="003851DE">
              <w:rPr>
                <w:lang w:val="en-US"/>
              </w:rPr>
              <w:t xml:space="preserve"> (</w:t>
            </w:r>
            <w:proofErr w:type="spellStart"/>
            <w:r w:rsidRPr="003851DE">
              <w:rPr>
                <w:lang w:val="en-US"/>
              </w:rPr>
              <w:t>Komplek</w:t>
            </w:r>
            <w:proofErr w:type="spellEnd"/>
            <w:r w:rsidRPr="003851DE">
              <w:rPr>
                <w:lang w:val="en-US"/>
              </w:rPr>
              <w:t xml:space="preserve"> Terminal </w:t>
            </w:r>
            <w:proofErr w:type="spellStart"/>
            <w:r w:rsidRPr="003851DE">
              <w:rPr>
                <w:lang w:val="en-US"/>
              </w:rPr>
              <w:t>Rajabasa</w:t>
            </w:r>
            <w:proofErr w:type="spellEnd"/>
            <w:r w:rsidRPr="003851DE">
              <w:rPr>
                <w:lang w:val="en-US"/>
              </w:rPr>
              <w:t>)</w:t>
            </w:r>
          </w:p>
        </w:tc>
      </w:tr>
      <w:tr w:rsidR="00382E29" w14:paraId="2FD4A126" w14:textId="77777777" w:rsidTr="00FD67FD">
        <w:tc>
          <w:tcPr>
            <w:tcW w:w="3964" w:type="dxa"/>
          </w:tcPr>
          <w:p w14:paraId="0939D39C" w14:textId="631B2B8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Komunikasi</w:t>
            </w:r>
            <w:proofErr w:type="spellEnd"/>
            <w:r>
              <w:rPr>
                <w:lang w:val="en-US"/>
              </w:rPr>
              <w:t xml:space="preserve"> dan </w:t>
            </w:r>
            <w:proofErr w:type="spellStart"/>
            <w:r>
              <w:rPr>
                <w:lang w:val="en-US"/>
              </w:rPr>
              <w:t>Informatika</w:t>
            </w:r>
            <w:proofErr w:type="spellEnd"/>
          </w:p>
        </w:tc>
        <w:tc>
          <w:tcPr>
            <w:tcW w:w="3964" w:type="dxa"/>
          </w:tcPr>
          <w:p w14:paraId="0A77C531" w14:textId="3E601EEC" w:rsidR="00382E29" w:rsidRDefault="003851DE" w:rsidP="00C6564E">
            <w:pPr>
              <w:rPr>
                <w:lang w:val="en-US"/>
              </w:rPr>
            </w:pPr>
            <w:r w:rsidRPr="003851DE">
              <w:rPr>
                <w:lang w:val="en-US"/>
              </w:rPr>
              <w:t>Jl. Dr. Susilo no. 2 Bandar Lampung</w:t>
            </w:r>
          </w:p>
        </w:tc>
      </w:tr>
      <w:tr w:rsidR="00382E29" w14:paraId="5F3CD991" w14:textId="77777777" w:rsidTr="00FD67FD">
        <w:tc>
          <w:tcPr>
            <w:tcW w:w="3964" w:type="dxa"/>
          </w:tcPr>
          <w:p w14:paraId="0430C3D5" w14:textId="41096DBD"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Koperasi</w:t>
            </w:r>
            <w:proofErr w:type="spellEnd"/>
          </w:p>
        </w:tc>
        <w:tc>
          <w:tcPr>
            <w:tcW w:w="3964" w:type="dxa"/>
          </w:tcPr>
          <w:p w14:paraId="5DD5697D" w14:textId="4FDD24B4" w:rsidR="00382E29" w:rsidRDefault="003851DE" w:rsidP="00C6564E">
            <w:pPr>
              <w:rPr>
                <w:lang w:val="en-US"/>
              </w:rPr>
            </w:pPr>
            <w:r w:rsidRPr="003851DE">
              <w:rPr>
                <w:lang w:val="en-US"/>
              </w:rPr>
              <w:t>Jl. Dr. Susilo no. 2 Bandar Lampung</w:t>
            </w:r>
          </w:p>
        </w:tc>
      </w:tr>
      <w:tr w:rsidR="00382E29" w14:paraId="4C3F72C9" w14:textId="77777777" w:rsidTr="00FD67FD">
        <w:tc>
          <w:tcPr>
            <w:tcW w:w="3964" w:type="dxa"/>
          </w:tcPr>
          <w:p w14:paraId="10A302CC" w14:textId="6C41E251" w:rsidR="00382E29" w:rsidRDefault="00382E29" w:rsidP="00382E29">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Penanaman</w:t>
            </w:r>
            <w:proofErr w:type="spellEnd"/>
            <w:r w:rsidRPr="00382E29">
              <w:rPr>
                <w:lang w:val="en-US"/>
              </w:rPr>
              <w:t xml:space="preserve"> Modal dan </w:t>
            </w:r>
            <w:proofErr w:type="spellStart"/>
            <w:r w:rsidRPr="00382E29">
              <w:rPr>
                <w:lang w:val="en-US"/>
              </w:rPr>
              <w:t>Pelayanan</w:t>
            </w:r>
            <w:proofErr w:type="spellEnd"/>
            <w:r>
              <w:rPr>
                <w:lang w:val="en-US"/>
              </w:rPr>
              <w:t xml:space="preserve"> </w:t>
            </w:r>
            <w:proofErr w:type="spellStart"/>
            <w:r w:rsidRPr="00382E29">
              <w:rPr>
                <w:lang w:val="en-US"/>
              </w:rPr>
              <w:t>Terpadu</w:t>
            </w:r>
            <w:proofErr w:type="spellEnd"/>
            <w:r w:rsidRPr="00382E29">
              <w:rPr>
                <w:lang w:val="en-US"/>
              </w:rPr>
              <w:t xml:space="preserve"> Satu </w:t>
            </w:r>
            <w:proofErr w:type="spellStart"/>
            <w:r w:rsidRPr="00382E29">
              <w:rPr>
                <w:lang w:val="en-US"/>
              </w:rPr>
              <w:t>Pintu</w:t>
            </w:r>
            <w:proofErr w:type="spellEnd"/>
          </w:p>
        </w:tc>
        <w:tc>
          <w:tcPr>
            <w:tcW w:w="3964" w:type="dxa"/>
          </w:tcPr>
          <w:p w14:paraId="58AEFD7C" w14:textId="71D5DD09" w:rsidR="00382E29" w:rsidRDefault="003851DE" w:rsidP="00C6564E">
            <w:pPr>
              <w:rPr>
                <w:lang w:val="en-US"/>
              </w:rPr>
            </w:pPr>
            <w:r w:rsidRPr="003851DE">
              <w:rPr>
                <w:lang w:val="en-US"/>
              </w:rPr>
              <w:t>Jl. Dr. Susilo no. 2 Bandar Lampung</w:t>
            </w:r>
          </w:p>
        </w:tc>
      </w:tr>
      <w:tr w:rsidR="00382E29" w14:paraId="611793BC" w14:textId="77777777" w:rsidTr="00FD67FD">
        <w:tc>
          <w:tcPr>
            <w:tcW w:w="3964" w:type="dxa"/>
          </w:tcPr>
          <w:p w14:paraId="08C9147C" w14:textId="093D7A06"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Kepemudaan</w:t>
            </w:r>
            <w:proofErr w:type="spellEnd"/>
            <w:r w:rsidRPr="00382E29">
              <w:rPr>
                <w:lang w:val="en-US"/>
              </w:rPr>
              <w:t xml:space="preserve"> dan </w:t>
            </w:r>
            <w:proofErr w:type="spellStart"/>
            <w:r w:rsidRPr="00382E29">
              <w:rPr>
                <w:lang w:val="en-US"/>
              </w:rPr>
              <w:t>Olah</w:t>
            </w:r>
            <w:proofErr w:type="spellEnd"/>
            <w:r w:rsidRPr="00382E29">
              <w:rPr>
                <w:lang w:val="en-US"/>
              </w:rPr>
              <w:t xml:space="preserve"> Raga</w:t>
            </w:r>
          </w:p>
        </w:tc>
        <w:tc>
          <w:tcPr>
            <w:tcW w:w="3964" w:type="dxa"/>
          </w:tcPr>
          <w:p w14:paraId="252394FE" w14:textId="348DA5B2" w:rsidR="00382E29" w:rsidRDefault="003851DE" w:rsidP="00C6564E">
            <w:pPr>
              <w:rPr>
                <w:lang w:val="en-US"/>
              </w:rPr>
            </w:pPr>
            <w:r w:rsidRPr="003851DE">
              <w:rPr>
                <w:lang w:val="en-US"/>
              </w:rPr>
              <w:t>Jl. Dr. Susilo no. 2 Bandar Lampung</w:t>
            </w:r>
          </w:p>
        </w:tc>
      </w:tr>
      <w:tr w:rsidR="00382E29" w14:paraId="56F69A5F" w14:textId="77777777" w:rsidTr="00FD67FD">
        <w:tc>
          <w:tcPr>
            <w:tcW w:w="3964" w:type="dxa"/>
          </w:tcPr>
          <w:p w14:paraId="26604FAB" w14:textId="4001EAE8"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Perpustakaan</w:t>
            </w:r>
            <w:proofErr w:type="spellEnd"/>
            <w:r w:rsidRPr="00382E29">
              <w:rPr>
                <w:lang w:val="en-US"/>
              </w:rPr>
              <w:t xml:space="preserve"> dan </w:t>
            </w:r>
            <w:proofErr w:type="spellStart"/>
            <w:r w:rsidRPr="00382E29">
              <w:rPr>
                <w:lang w:val="en-US"/>
              </w:rPr>
              <w:t>Arsip</w:t>
            </w:r>
            <w:proofErr w:type="spellEnd"/>
          </w:p>
        </w:tc>
        <w:tc>
          <w:tcPr>
            <w:tcW w:w="3964" w:type="dxa"/>
          </w:tcPr>
          <w:p w14:paraId="57DD1189" w14:textId="6ED3AFE8" w:rsidR="00382E29" w:rsidRDefault="003851DE" w:rsidP="00C6564E">
            <w:pPr>
              <w:rPr>
                <w:lang w:val="en-US"/>
              </w:rPr>
            </w:pPr>
            <w:r w:rsidRPr="003851DE">
              <w:rPr>
                <w:lang w:val="en-US"/>
              </w:rPr>
              <w:t xml:space="preserve">Jl. Prof. M. </w:t>
            </w:r>
            <w:proofErr w:type="spellStart"/>
            <w:r w:rsidRPr="003851DE">
              <w:rPr>
                <w:lang w:val="en-US"/>
              </w:rPr>
              <w:t>Yamin</w:t>
            </w:r>
            <w:proofErr w:type="spellEnd"/>
            <w:r w:rsidRPr="003851DE">
              <w:rPr>
                <w:lang w:val="en-US"/>
              </w:rPr>
              <w:t xml:space="preserve"> No.33 Bandar Lampung</w:t>
            </w:r>
          </w:p>
        </w:tc>
      </w:tr>
      <w:tr w:rsidR="00382E29" w14:paraId="79023831" w14:textId="77777777" w:rsidTr="00FD67FD">
        <w:tc>
          <w:tcPr>
            <w:tcW w:w="3964" w:type="dxa"/>
          </w:tcPr>
          <w:p w14:paraId="77E8CA54" w14:textId="7D4D96C9" w:rsidR="00382E29" w:rsidRDefault="00382E29" w:rsidP="00C6564E">
            <w:pPr>
              <w:rPr>
                <w:lang w:val="en-US"/>
              </w:rPr>
            </w:pPr>
            <w:proofErr w:type="spellStart"/>
            <w:r w:rsidRPr="00382E29">
              <w:rPr>
                <w:lang w:val="en-US"/>
              </w:rPr>
              <w:t>Dinas</w:t>
            </w:r>
            <w:proofErr w:type="spellEnd"/>
            <w:r w:rsidRPr="00382E29">
              <w:rPr>
                <w:lang w:val="en-US"/>
              </w:rPr>
              <w:t xml:space="preserve"> </w:t>
            </w:r>
            <w:proofErr w:type="spellStart"/>
            <w:r w:rsidRPr="00382E29">
              <w:rPr>
                <w:lang w:val="en-US"/>
              </w:rPr>
              <w:t>Periwisata</w:t>
            </w:r>
            <w:proofErr w:type="spellEnd"/>
          </w:p>
        </w:tc>
        <w:tc>
          <w:tcPr>
            <w:tcW w:w="3964" w:type="dxa"/>
          </w:tcPr>
          <w:p w14:paraId="38A6FB44" w14:textId="6A5CD355" w:rsidR="00382E29" w:rsidRDefault="003851DE" w:rsidP="00C6564E">
            <w:pPr>
              <w:rPr>
                <w:lang w:val="en-US"/>
              </w:rPr>
            </w:pPr>
            <w:r w:rsidRPr="003851DE">
              <w:rPr>
                <w:lang w:val="en-US"/>
              </w:rPr>
              <w:t xml:space="preserve">Jl. Wolter </w:t>
            </w:r>
            <w:proofErr w:type="spellStart"/>
            <w:r w:rsidRPr="003851DE">
              <w:rPr>
                <w:lang w:val="en-US"/>
              </w:rPr>
              <w:t>Monginsidi</w:t>
            </w:r>
            <w:proofErr w:type="spellEnd"/>
            <w:r w:rsidRPr="003851DE">
              <w:rPr>
                <w:lang w:val="en-US"/>
              </w:rPr>
              <w:t xml:space="preserve"> No. 129 Bandar Lampung</w:t>
            </w:r>
          </w:p>
        </w:tc>
      </w:tr>
      <w:tr w:rsidR="00382E29" w14:paraId="4485DB31" w14:textId="77777777" w:rsidTr="00FD67FD">
        <w:tc>
          <w:tcPr>
            <w:tcW w:w="3964" w:type="dxa"/>
          </w:tcPr>
          <w:p w14:paraId="1B2B989D" w14:textId="1861D3F5" w:rsidR="00382E29" w:rsidRDefault="00382E29" w:rsidP="00C6564E">
            <w:pPr>
              <w:rPr>
                <w:lang w:val="en-US"/>
              </w:rPr>
            </w:pPr>
            <w:proofErr w:type="spellStart"/>
            <w:r>
              <w:rPr>
                <w:lang w:val="en-US"/>
              </w:rPr>
              <w:lastRenderedPageBreak/>
              <w:t>Dinas</w:t>
            </w:r>
            <w:proofErr w:type="spellEnd"/>
            <w:r>
              <w:rPr>
                <w:lang w:val="en-US"/>
              </w:rPr>
              <w:t xml:space="preserve"> </w:t>
            </w:r>
            <w:proofErr w:type="spellStart"/>
            <w:r>
              <w:rPr>
                <w:lang w:val="en-US"/>
              </w:rPr>
              <w:t>Pertanian</w:t>
            </w:r>
            <w:proofErr w:type="spellEnd"/>
          </w:p>
        </w:tc>
        <w:tc>
          <w:tcPr>
            <w:tcW w:w="3964" w:type="dxa"/>
          </w:tcPr>
          <w:p w14:paraId="728A73B5" w14:textId="7662457F" w:rsidR="00382E29" w:rsidRDefault="003851DE" w:rsidP="00C6564E">
            <w:pPr>
              <w:rPr>
                <w:lang w:val="en-US"/>
              </w:rPr>
            </w:pPr>
            <w:r w:rsidRPr="003851DE">
              <w:rPr>
                <w:lang w:val="en-US"/>
              </w:rPr>
              <w:t xml:space="preserve">Jl. Soekarno-Hatta No. 9 </w:t>
            </w:r>
            <w:proofErr w:type="spellStart"/>
            <w:r w:rsidRPr="003851DE">
              <w:rPr>
                <w:lang w:val="en-US"/>
              </w:rPr>
              <w:t>Labuhan</w:t>
            </w:r>
            <w:proofErr w:type="spellEnd"/>
            <w:r w:rsidRPr="003851DE">
              <w:rPr>
                <w:lang w:val="en-US"/>
              </w:rPr>
              <w:t xml:space="preserve"> </w:t>
            </w:r>
            <w:proofErr w:type="spellStart"/>
            <w:r w:rsidRPr="003851DE">
              <w:rPr>
                <w:lang w:val="en-US"/>
              </w:rPr>
              <w:t>Ratu</w:t>
            </w:r>
            <w:proofErr w:type="spellEnd"/>
            <w:r w:rsidRPr="003851DE">
              <w:rPr>
                <w:lang w:val="en-US"/>
              </w:rPr>
              <w:t xml:space="preserve"> Bandar Lampung</w:t>
            </w:r>
          </w:p>
        </w:tc>
      </w:tr>
      <w:tr w:rsidR="00382E29" w14:paraId="073E38A0" w14:textId="77777777" w:rsidTr="00FD67FD">
        <w:tc>
          <w:tcPr>
            <w:tcW w:w="3964" w:type="dxa"/>
          </w:tcPr>
          <w:p w14:paraId="191D5982" w14:textId="6920CB5A" w:rsidR="00382E29" w:rsidRDefault="00382E29" w:rsidP="00C6564E">
            <w:pPr>
              <w:rPr>
                <w:lang w:val="en-US"/>
              </w:rPr>
            </w:pPr>
            <w:proofErr w:type="spellStart"/>
            <w:r>
              <w:rPr>
                <w:lang w:val="en-US"/>
              </w:rPr>
              <w:t>Dinas</w:t>
            </w:r>
            <w:proofErr w:type="spellEnd"/>
            <w:r>
              <w:rPr>
                <w:lang w:val="en-US"/>
              </w:rPr>
              <w:t xml:space="preserve"> Perindustrian</w:t>
            </w:r>
          </w:p>
        </w:tc>
        <w:tc>
          <w:tcPr>
            <w:tcW w:w="3964" w:type="dxa"/>
          </w:tcPr>
          <w:p w14:paraId="15FF892D" w14:textId="03FB6953" w:rsidR="00382E29" w:rsidRDefault="003851DE" w:rsidP="00C6564E">
            <w:pPr>
              <w:rPr>
                <w:lang w:val="en-US"/>
              </w:rPr>
            </w:pPr>
            <w:r w:rsidRPr="00382E29">
              <w:rPr>
                <w:lang w:val="en-US"/>
              </w:rPr>
              <w:t>Jl. Dr. Susilo no. 2 Bandar Lampung</w:t>
            </w:r>
          </w:p>
        </w:tc>
      </w:tr>
      <w:tr w:rsidR="00382E29" w14:paraId="5837C757" w14:textId="77777777" w:rsidTr="00FD67FD">
        <w:tc>
          <w:tcPr>
            <w:tcW w:w="3964" w:type="dxa"/>
          </w:tcPr>
          <w:p w14:paraId="62A8E84D" w14:textId="442CD34E" w:rsidR="00382E29" w:rsidRDefault="00382E29" w:rsidP="00C6564E">
            <w:pPr>
              <w:rPr>
                <w:lang w:val="en-US"/>
              </w:rPr>
            </w:pPr>
            <w:proofErr w:type="spellStart"/>
            <w:r>
              <w:rPr>
                <w:lang w:val="en-US"/>
              </w:rPr>
              <w:t>Dinas</w:t>
            </w:r>
            <w:proofErr w:type="spellEnd"/>
            <w:r>
              <w:rPr>
                <w:lang w:val="en-US"/>
              </w:rPr>
              <w:t xml:space="preserve"> </w:t>
            </w:r>
            <w:proofErr w:type="spellStart"/>
            <w:r>
              <w:rPr>
                <w:lang w:val="en-US"/>
              </w:rPr>
              <w:t>Perdagangan</w:t>
            </w:r>
            <w:proofErr w:type="spellEnd"/>
          </w:p>
        </w:tc>
        <w:tc>
          <w:tcPr>
            <w:tcW w:w="3964" w:type="dxa"/>
          </w:tcPr>
          <w:p w14:paraId="04E4CA76" w14:textId="408BB6E7" w:rsidR="00382E29" w:rsidRDefault="003851DE" w:rsidP="00C6564E">
            <w:pPr>
              <w:rPr>
                <w:lang w:val="en-US"/>
              </w:rPr>
            </w:pPr>
            <w:r w:rsidRPr="003851DE">
              <w:rPr>
                <w:lang w:val="en-US"/>
              </w:rPr>
              <w:t xml:space="preserve">Jl. Antara No. 42 </w:t>
            </w:r>
            <w:proofErr w:type="spellStart"/>
            <w:r w:rsidRPr="003851DE">
              <w:rPr>
                <w:lang w:val="en-US"/>
              </w:rPr>
              <w:t>Kaliawi</w:t>
            </w:r>
            <w:proofErr w:type="spellEnd"/>
          </w:p>
        </w:tc>
      </w:tr>
      <w:tr w:rsidR="00382E29" w14:paraId="09080751" w14:textId="77777777" w:rsidTr="00FD67FD">
        <w:tc>
          <w:tcPr>
            <w:tcW w:w="3964" w:type="dxa"/>
          </w:tcPr>
          <w:p w14:paraId="2813EF09" w14:textId="0260C1CE" w:rsidR="00382E29" w:rsidRDefault="00382E29" w:rsidP="00C6564E">
            <w:pPr>
              <w:rPr>
                <w:lang w:val="en-US"/>
              </w:rPr>
            </w:pPr>
            <w:r>
              <w:rPr>
                <w:lang w:val="en-US"/>
              </w:rPr>
              <w:t xml:space="preserve">Badan </w:t>
            </w:r>
            <w:proofErr w:type="spellStart"/>
            <w:r>
              <w:rPr>
                <w:lang w:val="en-US"/>
              </w:rPr>
              <w:t>Perencanaan</w:t>
            </w:r>
            <w:proofErr w:type="spellEnd"/>
            <w:r>
              <w:rPr>
                <w:lang w:val="en-US"/>
              </w:rPr>
              <w:t xml:space="preserve"> Pembangunan</w:t>
            </w:r>
          </w:p>
        </w:tc>
        <w:tc>
          <w:tcPr>
            <w:tcW w:w="3964" w:type="dxa"/>
          </w:tcPr>
          <w:p w14:paraId="1FC5F9AC" w14:textId="5F043DFD" w:rsidR="00382E29" w:rsidRDefault="003851DE" w:rsidP="00C6564E">
            <w:pPr>
              <w:rPr>
                <w:lang w:val="en-US"/>
              </w:rPr>
            </w:pPr>
            <w:r w:rsidRPr="00382E29">
              <w:rPr>
                <w:lang w:val="en-US"/>
              </w:rPr>
              <w:t>Jl. Dr. Susilo no. 2 Bandar Lampung</w:t>
            </w:r>
          </w:p>
        </w:tc>
      </w:tr>
      <w:tr w:rsidR="00382E29" w14:paraId="7CC47F57" w14:textId="77777777" w:rsidTr="00FD67FD">
        <w:tc>
          <w:tcPr>
            <w:tcW w:w="3964" w:type="dxa"/>
          </w:tcPr>
          <w:p w14:paraId="0EE77EB4" w14:textId="650873A0" w:rsidR="00382E29" w:rsidRDefault="00382E29" w:rsidP="00C6564E">
            <w:pPr>
              <w:rPr>
                <w:lang w:val="en-US"/>
              </w:rPr>
            </w:pPr>
            <w:r>
              <w:rPr>
                <w:lang w:val="en-US"/>
              </w:rPr>
              <w:t xml:space="preserve">Badan </w:t>
            </w:r>
            <w:proofErr w:type="spellStart"/>
            <w:r>
              <w:rPr>
                <w:lang w:val="en-US"/>
              </w:rPr>
              <w:t>Pengelola</w:t>
            </w:r>
            <w:proofErr w:type="spellEnd"/>
            <w:r>
              <w:rPr>
                <w:lang w:val="en-US"/>
              </w:rPr>
              <w:t xml:space="preserve"> </w:t>
            </w:r>
            <w:proofErr w:type="spellStart"/>
            <w:r>
              <w:rPr>
                <w:lang w:val="en-US"/>
              </w:rPr>
              <w:t>Keuangan</w:t>
            </w:r>
            <w:proofErr w:type="spellEnd"/>
            <w:r>
              <w:rPr>
                <w:lang w:val="en-US"/>
              </w:rPr>
              <w:t xml:space="preserve"> dan </w:t>
            </w:r>
            <w:proofErr w:type="spellStart"/>
            <w:r>
              <w:rPr>
                <w:lang w:val="en-US"/>
              </w:rPr>
              <w:t>Aset</w:t>
            </w:r>
            <w:proofErr w:type="spellEnd"/>
            <w:r>
              <w:rPr>
                <w:lang w:val="en-US"/>
              </w:rPr>
              <w:t xml:space="preserve"> Daerah</w:t>
            </w:r>
          </w:p>
        </w:tc>
        <w:tc>
          <w:tcPr>
            <w:tcW w:w="3964" w:type="dxa"/>
          </w:tcPr>
          <w:p w14:paraId="61F485F9" w14:textId="40CAEC86" w:rsidR="00382E29" w:rsidRDefault="003851DE" w:rsidP="00C6564E">
            <w:pPr>
              <w:rPr>
                <w:lang w:val="en-US"/>
              </w:rPr>
            </w:pPr>
            <w:r w:rsidRPr="00382E29">
              <w:rPr>
                <w:lang w:val="en-US"/>
              </w:rPr>
              <w:t>Jl. Dr. Susilo no. 2 Bandar Lampung</w:t>
            </w:r>
          </w:p>
        </w:tc>
      </w:tr>
      <w:tr w:rsidR="00382E29" w14:paraId="6F4D3D9E" w14:textId="77777777" w:rsidTr="00FD67FD">
        <w:tc>
          <w:tcPr>
            <w:tcW w:w="3964" w:type="dxa"/>
          </w:tcPr>
          <w:p w14:paraId="3A613E79" w14:textId="44C94383" w:rsidR="00382E29" w:rsidRDefault="00382E29" w:rsidP="00C6564E">
            <w:pPr>
              <w:rPr>
                <w:lang w:val="en-US"/>
              </w:rPr>
            </w:pPr>
            <w:r>
              <w:rPr>
                <w:lang w:val="en-US"/>
              </w:rPr>
              <w:t xml:space="preserve">Badan </w:t>
            </w:r>
            <w:proofErr w:type="spellStart"/>
            <w:r>
              <w:rPr>
                <w:lang w:val="en-US"/>
              </w:rPr>
              <w:t>Pengelola</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Retribusi</w:t>
            </w:r>
            <w:proofErr w:type="spellEnd"/>
            <w:r>
              <w:rPr>
                <w:lang w:val="en-US"/>
              </w:rPr>
              <w:t xml:space="preserve"> Daerah</w:t>
            </w:r>
          </w:p>
        </w:tc>
        <w:tc>
          <w:tcPr>
            <w:tcW w:w="3964" w:type="dxa"/>
          </w:tcPr>
          <w:p w14:paraId="3FA67116" w14:textId="43E0B3CF" w:rsidR="00382E29" w:rsidRDefault="003851DE" w:rsidP="00C6564E">
            <w:pPr>
              <w:rPr>
                <w:lang w:val="en-US"/>
              </w:rPr>
            </w:pPr>
            <w:r w:rsidRPr="00382E29">
              <w:rPr>
                <w:lang w:val="en-US"/>
              </w:rPr>
              <w:t>Jl. Dr. Susilo no. 2 Bandar Lampung</w:t>
            </w:r>
          </w:p>
        </w:tc>
      </w:tr>
      <w:tr w:rsidR="00382E29" w14:paraId="36E9899F" w14:textId="77777777" w:rsidTr="00FD67FD">
        <w:tc>
          <w:tcPr>
            <w:tcW w:w="3964" w:type="dxa"/>
          </w:tcPr>
          <w:p w14:paraId="177C174B" w14:textId="37C0B141" w:rsidR="00382E29" w:rsidRDefault="00382E29" w:rsidP="00C6564E">
            <w:pPr>
              <w:rPr>
                <w:lang w:val="en-US"/>
              </w:rPr>
            </w:pPr>
            <w:r>
              <w:rPr>
                <w:lang w:val="en-US"/>
              </w:rPr>
              <w:t xml:space="preserve">Badan </w:t>
            </w:r>
            <w:proofErr w:type="spellStart"/>
            <w:r>
              <w:rPr>
                <w:lang w:val="en-US"/>
              </w:rPr>
              <w:t>Kepegawaian</w:t>
            </w:r>
            <w:proofErr w:type="spellEnd"/>
            <w:r>
              <w:rPr>
                <w:lang w:val="en-US"/>
              </w:rPr>
              <w:t xml:space="preserve"> Daerah</w:t>
            </w:r>
          </w:p>
        </w:tc>
        <w:tc>
          <w:tcPr>
            <w:tcW w:w="3964" w:type="dxa"/>
          </w:tcPr>
          <w:p w14:paraId="0E964BE0" w14:textId="1E5EF1F4" w:rsidR="00382E29" w:rsidRDefault="003851DE" w:rsidP="00C6564E">
            <w:pPr>
              <w:rPr>
                <w:lang w:val="en-US"/>
              </w:rPr>
            </w:pPr>
            <w:r w:rsidRPr="00382E29">
              <w:rPr>
                <w:lang w:val="en-US"/>
              </w:rPr>
              <w:t>Jl. Dr. Susilo no. 2 Bandar Lampung</w:t>
            </w:r>
          </w:p>
        </w:tc>
      </w:tr>
      <w:tr w:rsidR="00382E29" w14:paraId="2AC513F8" w14:textId="77777777" w:rsidTr="00FD67FD">
        <w:tc>
          <w:tcPr>
            <w:tcW w:w="3964" w:type="dxa"/>
          </w:tcPr>
          <w:p w14:paraId="78EF8471" w14:textId="7E6FB81B" w:rsidR="00382E29" w:rsidRDefault="00382E29" w:rsidP="00C6564E">
            <w:pPr>
              <w:rPr>
                <w:lang w:val="en-US"/>
              </w:rPr>
            </w:pPr>
            <w:proofErr w:type="spellStart"/>
            <w:r>
              <w:rPr>
                <w:lang w:val="en-US"/>
              </w:rPr>
              <w:t>Inspektorat</w:t>
            </w:r>
            <w:proofErr w:type="spellEnd"/>
          </w:p>
        </w:tc>
        <w:tc>
          <w:tcPr>
            <w:tcW w:w="3964" w:type="dxa"/>
          </w:tcPr>
          <w:p w14:paraId="17B8E20F" w14:textId="3B74EABE" w:rsidR="00382E29" w:rsidRDefault="003851DE" w:rsidP="00C6564E">
            <w:pPr>
              <w:rPr>
                <w:lang w:val="en-US"/>
              </w:rPr>
            </w:pPr>
            <w:r w:rsidRPr="00382E29">
              <w:rPr>
                <w:lang w:val="en-US"/>
              </w:rPr>
              <w:t>Jl. Dr. Susilo no. 2 Bandar Lampung</w:t>
            </w:r>
          </w:p>
        </w:tc>
      </w:tr>
      <w:tr w:rsidR="00382E29" w14:paraId="502FCD14" w14:textId="77777777" w:rsidTr="00FD67FD">
        <w:tc>
          <w:tcPr>
            <w:tcW w:w="3964" w:type="dxa"/>
          </w:tcPr>
          <w:p w14:paraId="70FC1BF4" w14:textId="3370AA0E" w:rsidR="00382E29" w:rsidRDefault="00382E29" w:rsidP="00C6564E">
            <w:pPr>
              <w:rPr>
                <w:lang w:val="en-US"/>
              </w:rPr>
            </w:pPr>
            <w:proofErr w:type="spellStart"/>
            <w:r>
              <w:rPr>
                <w:lang w:val="en-US"/>
              </w:rPr>
              <w:t>Satuan</w:t>
            </w:r>
            <w:proofErr w:type="spellEnd"/>
            <w:r>
              <w:rPr>
                <w:lang w:val="en-US"/>
              </w:rPr>
              <w:t xml:space="preserve"> </w:t>
            </w:r>
            <w:proofErr w:type="spellStart"/>
            <w:r>
              <w:rPr>
                <w:lang w:val="en-US"/>
              </w:rPr>
              <w:t>Polisi</w:t>
            </w:r>
            <w:proofErr w:type="spellEnd"/>
            <w:r>
              <w:rPr>
                <w:lang w:val="en-US"/>
              </w:rPr>
              <w:t xml:space="preserve"> </w:t>
            </w:r>
            <w:proofErr w:type="spellStart"/>
            <w:r>
              <w:rPr>
                <w:lang w:val="en-US"/>
              </w:rPr>
              <w:t>Pamong</w:t>
            </w:r>
            <w:proofErr w:type="spellEnd"/>
            <w:r>
              <w:rPr>
                <w:lang w:val="en-US"/>
              </w:rPr>
              <w:t xml:space="preserve"> </w:t>
            </w:r>
            <w:proofErr w:type="spellStart"/>
            <w:r>
              <w:rPr>
                <w:lang w:val="en-US"/>
              </w:rPr>
              <w:t>Praja</w:t>
            </w:r>
            <w:proofErr w:type="spellEnd"/>
          </w:p>
        </w:tc>
        <w:tc>
          <w:tcPr>
            <w:tcW w:w="3964" w:type="dxa"/>
          </w:tcPr>
          <w:p w14:paraId="12C950DC" w14:textId="0F5E5158" w:rsidR="00382E29" w:rsidRDefault="003851DE" w:rsidP="00C6564E">
            <w:pPr>
              <w:rPr>
                <w:lang w:val="en-US"/>
              </w:rPr>
            </w:pPr>
            <w:r w:rsidRPr="00382E29">
              <w:rPr>
                <w:lang w:val="en-US"/>
              </w:rPr>
              <w:t>Jl. Dr. Susilo no. 2 Bandar Lampung</w:t>
            </w:r>
          </w:p>
        </w:tc>
      </w:tr>
      <w:tr w:rsidR="00382E29" w14:paraId="1F60CA43" w14:textId="77777777" w:rsidTr="00FD67FD">
        <w:tc>
          <w:tcPr>
            <w:tcW w:w="3964" w:type="dxa"/>
          </w:tcPr>
          <w:p w14:paraId="5E9A08C0" w14:textId="52216882" w:rsidR="00382E29" w:rsidRDefault="00382E29" w:rsidP="00C6564E">
            <w:pPr>
              <w:rPr>
                <w:lang w:val="en-US"/>
              </w:rPr>
            </w:pPr>
            <w:proofErr w:type="spellStart"/>
            <w:r>
              <w:rPr>
                <w:lang w:val="en-US"/>
              </w:rPr>
              <w:t>Kesatuan</w:t>
            </w:r>
            <w:proofErr w:type="spellEnd"/>
            <w:r>
              <w:rPr>
                <w:lang w:val="en-US"/>
              </w:rPr>
              <w:t xml:space="preserve"> </w:t>
            </w:r>
            <w:proofErr w:type="spellStart"/>
            <w:r>
              <w:rPr>
                <w:lang w:val="en-US"/>
              </w:rPr>
              <w:t>Bangsa</w:t>
            </w:r>
            <w:proofErr w:type="spellEnd"/>
            <w:r>
              <w:rPr>
                <w:lang w:val="en-US"/>
              </w:rPr>
              <w:t xml:space="preserve"> dan </w:t>
            </w:r>
            <w:proofErr w:type="spellStart"/>
            <w:r>
              <w:rPr>
                <w:lang w:val="en-US"/>
              </w:rPr>
              <w:t>Politik</w:t>
            </w:r>
            <w:proofErr w:type="spellEnd"/>
          </w:p>
        </w:tc>
        <w:tc>
          <w:tcPr>
            <w:tcW w:w="3964" w:type="dxa"/>
          </w:tcPr>
          <w:p w14:paraId="564E92C1" w14:textId="629969DF" w:rsidR="00382E29" w:rsidRDefault="00382E29" w:rsidP="00C6564E">
            <w:pPr>
              <w:rPr>
                <w:lang w:val="en-US"/>
              </w:rPr>
            </w:pPr>
            <w:r w:rsidRPr="00382E29">
              <w:rPr>
                <w:lang w:val="en-US"/>
              </w:rPr>
              <w:t>Jl. Dr. Susilo no. 2 Bandar Lampung</w:t>
            </w:r>
          </w:p>
        </w:tc>
      </w:tr>
      <w:tr w:rsidR="00382E29" w14:paraId="1150A978" w14:textId="77777777" w:rsidTr="00FD67FD">
        <w:tc>
          <w:tcPr>
            <w:tcW w:w="3964" w:type="dxa"/>
          </w:tcPr>
          <w:p w14:paraId="2BDAB087" w14:textId="0F3AD530" w:rsidR="00382E29" w:rsidRDefault="00382E29" w:rsidP="00C6564E">
            <w:pPr>
              <w:rPr>
                <w:lang w:val="en-US"/>
              </w:rPr>
            </w:pPr>
            <w:r>
              <w:rPr>
                <w:lang w:val="en-US"/>
              </w:rPr>
              <w:t xml:space="preserve">Badan </w:t>
            </w:r>
            <w:proofErr w:type="spellStart"/>
            <w:r>
              <w:rPr>
                <w:lang w:val="en-US"/>
              </w:rPr>
              <w:t>Penanggulangan</w:t>
            </w:r>
            <w:proofErr w:type="spellEnd"/>
            <w:r>
              <w:rPr>
                <w:lang w:val="en-US"/>
              </w:rPr>
              <w:t xml:space="preserve"> </w:t>
            </w:r>
            <w:proofErr w:type="spellStart"/>
            <w:r>
              <w:rPr>
                <w:lang w:val="en-US"/>
              </w:rPr>
              <w:t>Bencana</w:t>
            </w:r>
            <w:proofErr w:type="spellEnd"/>
            <w:r>
              <w:rPr>
                <w:lang w:val="en-US"/>
              </w:rPr>
              <w:t xml:space="preserve"> Daerah</w:t>
            </w:r>
          </w:p>
        </w:tc>
        <w:tc>
          <w:tcPr>
            <w:tcW w:w="3964" w:type="dxa"/>
          </w:tcPr>
          <w:p w14:paraId="7FB30195" w14:textId="215C8459" w:rsidR="00382E29" w:rsidRDefault="00382E29" w:rsidP="00C6564E">
            <w:pPr>
              <w:rPr>
                <w:lang w:val="en-US"/>
              </w:rPr>
            </w:pPr>
            <w:r w:rsidRPr="00382E29">
              <w:rPr>
                <w:lang w:val="en-US"/>
              </w:rPr>
              <w:t xml:space="preserve">Jl. </w:t>
            </w:r>
            <w:proofErr w:type="spellStart"/>
            <w:r w:rsidRPr="00382E29">
              <w:rPr>
                <w:lang w:val="en-US"/>
              </w:rPr>
              <w:t>Kapt</w:t>
            </w:r>
            <w:proofErr w:type="spellEnd"/>
            <w:r w:rsidRPr="00382E29">
              <w:rPr>
                <w:lang w:val="en-US"/>
              </w:rPr>
              <w:t xml:space="preserve">. P. </w:t>
            </w:r>
            <w:proofErr w:type="spellStart"/>
            <w:r w:rsidRPr="00382E29">
              <w:rPr>
                <w:lang w:val="en-US"/>
              </w:rPr>
              <w:t>Tendean</w:t>
            </w:r>
            <w:proofErr w:type="spellEnd"/>
            <w:r w:rsidRPr="00382E29">
              <w:rPr>
                <w:lang w:val="en-US"/>
              </w:rPr>
              <w:t xml:space="preserve"> Bandar Lampung</w:t>
            </w:r>
          </w:p>
        </w:tc>
      </w:tr>
      <w:tr w:rsidR="00382E29" w14:paraId="7861A433" w14:textId="77777777" w:rsidTr="00FD67FD">
        <w:tc>
          <w:tcPr>
            <w:tcW w:w="3964" w:type="dxa"/>
          </w:tcPr>
          <w:p w14:paraId="3A72B4BE" w14:textId="6A5A12E4" w:rsidR="00382E29" w:rsidRDefault="00382E29" w:rsidP="00C6564E">
            <w:pPr>
              <w:rPr>
                <w:lang w:val="en-US"/>
              </w:rPr>
            </w:pPr>
            <w:proofErr w:type="spellStart"/>
            <w:r>
              <w:rPr>
                <w:lang w:val="en-US"/>
              </w:rPr>
              <w:t>Kementrian</w:t>
            </w:r>
            <w:proofErr w:type="spellEnd"/>
            <w:r>
              <w:rPr>
                <w:lang w:val="en-US"/>
              </w:rPr>
              <w:t xml:space="preserve"> Agama</w:t>
            </w:r>
          </w:p>
        </w:tc>
        <w:tc>
          <w:tcPr>
            <w:tcW w:w="3964" w:type="dxa"/>
          </w:tcPr>
          <w:p w14:paraId="5D8CA9F9" w14:textId="2671F205" w:rsidR="00382E29" w:rsidRDefault="00382E29" w:rsidP="00C6564E">
            <w:pPr>
              <w:rPr>
                <w:lang w:val="en-US"/>
              </w:rPr>
            </w:pPr>
            <w:r w:rsidRPr="00382E29">
              <w:rPr>
                <w:lang w:val="en-US"/>
              </w:rPr>
              <w:t>Jl. P. Emir M Noor Bandar Lampung</w:t>
            </w:r>
          </w:p>
        </w:tc>
      </w:tr>
      <w:tr w:rsidR="00382E29" w14:paraId="0D679FFB" w14:textId="77777777" w:rsidTr="00FD67FD">
        <w:tc>
          <w:tcPr>
            <w:tcW w:w="3964" w:type="dxa"/>
          </w:tcPr>
          <w:p w14:paraId="6D3678BB" w14:textId="48717F4B" w:rsidR="00382E29" w:rsidRDefault="00382E29" w:rsidP="00C6564E">
            <w:pPr>
              <w:rPr>
                <w:lang w:val="en-US"/>
              </w:rPr>
            </w:pPr>
            <w:r>
              <w:rPr>
                <w:lang w:val="en-US"/>
              </w:rPr>
              <w:t xml:space="preserve">Badan </w:t>
            </w:r>
            <w:proofErr w:type="spellStart"/>
            <w:r>
              <w:rPr>
                <w:lang w:val="en-US"/>
              </w:rPr>
              <w:t>Pertahanan</w:t>
            </w:r>
            <w:proofErr w:type="spellEnd"/>
            <w:r>
              <w:rPr>
                <w:lang w:val="en-US"/>
              </w:rPr>
              <w:t xml:space="preserve"> Nasional</w:t>
            </w:r>
          </w:p>
        </w:tc>
        <w:tc>
          <w:tcPr>
            <w:tcW w:w="3964" w:type="dxa"/>
          </w:tcPr>
          <w:p w14:paraId="5DC298AA" w14:textId="0A39AFB5" w:rsidR="00382E29" w:rsidRDefault="00382E29" w:rsidP="00C6564E">
            <w:pPr>
              <w:rPr>
                <w:lang w:val="en-US"/>
              </w:rPr>
            </w:pPr>
            <w:r w:rsidRPr="00382E29">
              <w:rPr>
                <w:lang w:val="en-US"/>
              </w:rPr>
              <w:t xml:space="preserve">Jl. Dr. </w:t>
            </w:r>
            <w:proofErr w:type="spellStart"/>
            <w:r w:rsidRPr="00382E29">
              <w:rPr>
                <w:lang w:val="en-US"/>
              </w:rPr>
              <w:t>Warsito</w:t>
            </w:r>
            <w:proofErr w:type="spellEnd"/>
            <w:r w:rsidRPr="00382E29">
              <w:rPr>
                <w:lang w:val="en-US"/>
              </w:rPr>
              <w:t xml:space="preserve"> No. 5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Bandar Lampung</w:t>
            </w:r>
          </w:p>
        </w:tc>
      </w:tr>
      <w:tr w:rsidR="00382E29" w14:paraId="3C6B3478" w14:textId="77777777" w:rsidTr="00FD67FD">
        <w:tc>
          <w:tcPr>
            <w:tcW w:w="3964" w:type="dxa"/>
          </w:tcPr>
          <w:p w14:paraId="18EC9AD4" w14:textId="22A8910B" w:rsidR="00382E29" w:rsidRDefault="00382E29" w:rsidP="00C6564E">
            <w:pPr>
              <w:rPr>
                <w:lang w:val="en-US"/>
              </w:rPr>
            </w:pPr>
            <w:r>
              <w:rPr>
                <w:lang w:val="en-US"/>
              </w:rPr>
              <w:t xml:space="preserve">Badan Pusat </w:t>
            </w:r>
            <w:proofErr w:type="spellStart"/>
            <w:r>
              <w:rPr>
                <w:lang w:val="en-US"/>
              </w:rPr>
              <w:t>Statistik</w:t>
            </w:r>
            <w:proofErr w:type="spellEnd"/>
          </w:p>
        </w:tc>
        <w:tc>
          <w:tcPr>
            <w:tcW w:w="3964" w:type="dxa"/>
          </w:tcPr>
          <w:p w14:paraId="47FC7D99" w14:textId="6986B3DF" w:rsidR="00382E29" w:rsidRDefault="00382E29" w:rsidP="00C6564E">
            <w:pPr>
              <w:rPr>
                <w:lang w:val="en-US"/>
              </w:rPr>
            </w:pPr>
            <w:r w:rsidRPr="00382E29">
              <w:rPr>
                <w:lang w:val="en-US"/>
              </w:rPr>
              <w:t xml:space="preserve">Jl. </w:t>
            </w:r>
            <w:proofErr w:type="spellStart"/>
            <w:r w:rsidRPr="00382E29">
              <w:rPr>
                <w:lang w:val="en-US"/>
              </w:rPr>
              <w:t>Sutan</w:t>
            </w:r>
            <w:proofErr w:type="spellEnd"/>
            <w:r w:rsidRPr="00382E29">
              <w:rPr>
                <w:lang w:val="en-US"/>
              </w:rPr>
              <w:t xml:space="preserve"> </w:t>
            </w:r>
            <w:proofErr w:type="spellStart"/>
            <w:r w:rsidRPr="00382E29">
              <w:rPr>
                <w:lang w:val="en-US"/>
              </w:rPr>
              <w:t>Syahrir</w:t>
            </w:r>
            <w:proofErr w:type="spellEnd"/>
            <w:r w:rsidRPr="00382E29">
              <w:rPr>
                <w:lang w:val="en-US"/>
              </w:rPr>
              <w:t xml:space="preserve"> No. 30 </w:t>
            </w:r>
            <w:proofErr w:type="spellStart"/>
            <w:r w:rsidRPr="00382E29">
              <w:rPr>
                <w:lang w:val="en-US"/>
              </w:rPr>
              <w:t>Pahoman</w:t>
            </w:r>
            <w:proofErr w:type="spellEnd"/>
            <w:r w:rsidRPr="00382E29">
              <w:rPr>
                <w:lang w:val="en-US"/>
              </w:rPr>
              <w:t xml:space="preserve"> Bandar Lampung</w:t>
            </w:r>
          </w:p>
        </w:tc>
      </w:tr>
      <w:tr w:rsidR="00382E29" w14:paraId="08215CEC" w14:textId="77777777" w:rsidTr="00FD67FD">
        <w:tc>
          <w:tcPr>
            <w:tcW w:w="3964" w:type="dxa"/>
          </w:tcPr>
          <w:p w14:paraId="79FE35BA" w14:textId="66E26565"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Barat</w:t>
            </w:r>
          </w:p>
        </w:tc>
        <w:tc>
          <w:tcPr>
            <w:tcW w:w="3964" w:type="dxa"/>
          </w:tcPr>
          <w:p w14:paraId="28600EB7" w14:textId="4CA4F2D8" w:rsidR="00382E29" w:rsidRDefault="00382E29" w:rsidP="00C6564E">
            <w:pPr>
              <w:rPr>
                <w:lang w:val="en-US"/>
              </w:rPr>
            </w:pPr>
            <w:r w:rsidRPr="00382E29">
              <w:rPr>
                <w:lang w:val="en-US"/>
              </w:rPr>
              <w:t xml:space="preserve">Jl. Banten No. 31 </w:t>
            </w:r>
            <w:proofErr w:type="spellStart"/>
            <w:r w:rsidRPr="00382E29">
              <w:rPr>
                <w:lang w:val="en-US"/>
              </w:rPr>
              <w:t>Bakung</w:t>
            </w:r>
            <w:proofErr w:type="spellEnd"/>
            <w:r w:rsidRPr="00382E29">
              <w:rPr>
                <w:lang w:val="en-US"/>
              </w:rPr>
              <w:t xml:space="preserve"> Bandar Lampung</w:t>
            </w:r>
          </w:p>
        </w:tc>
      </w:tr>
      <w:tr w:rsidR="00382E29" w14:paraId="4926A6A1" w14:textId="77777777" w:rsidTr="00FD67FD">
        <w:tc>
          <w:tcPr>
            <w:tcW w:w="3964" w:type="dxa"/>
          </w:tcPr>
          <w:p w14:paraId="2D1744FB" w14:textId="5BCF4033"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Timur</w:t>
            </w:r>
          </w:p>
        </w:tc>
        <w:tc>
          <w:tcPr>
            <w:tcW w:w="3964" w:type="dxa"/>
          </w:tcPr>
          <w:p w14:paraId="70BE21E1" w14:textId="7BE8398A" w:rsidR="00382E29" w:rsidRDefault="00382E29" w:rsidP="00C6564E">
            <w:pPr>
              <w:rPr>
                <w:lang w:val="en-US"/>
              </w:rPr>
            </w:pPr>
            <w:r w:rsidRPr="00382E29">
              <w:rPr>
                <w:lang w:val="en-US"/>
              </w:rPr>
              <w:t xml:space="preserve">Jl. Raya </w:t>
            </w:r>
            <w:proofErr w:type="spellStart"/>
            <w:r w:rsidRPr="00382E29">
              <w:rPr>
                <w:lang w:val="en-US"/>
              </w:rPr>
              <w:t>Puri</w:t>
            </w:r>
            <w:proofErr w:type="spellEnd"/>
            <w:r w:rsidRPr="00382E29">
              <w:rPr>
                <w:lang w:val="en-US"/>
              </w:rPr>
              <w:t xml:space="preserve"> </w:t>
            </w:r>
            <w:proofErr w:type="spellStart"/>
            <w:r w:rsidRPr="00382E29">
              <w:rPr>
                <w:lang w:val="en-US"/>
              </w:rPr>
              <w:t>Gading</w:t>
            </w:r>
            <w:proofErr w:type="spellEnd"/>
            <w:r w:rsidRPr="00382E29">
              <w:rPr>
                <w:lang w:val="en-US"/>
              </w:rPr>
              <w:t xml:space="preserve"> No. 3 </w:t>
            </w:r>
            <w:proofErr w:type="spellStart"/>
            <w:r w:rsidRPr="00382E29">
              <w:rPr>
                <w:lang w:val="en-US"/>
              </w:rPr>
              <w:t>Sukamaju</w:t>
            </w:r>
            <w:proofErr w:type="spellEnd"/>
            <w:r w:rsidRPr="00382E29">
              <w:rPr>
                <w:lang w:val="en-US"/>
              </w:rPr>
              <w:t xml:space="preserve"> Bandar Lampung</w:t>
            </w:r>
          </w:p>
        </w:tc>
      </w:tr>
      <w:tr w:rsidR="00382E29" w14:paraId="3A4B99BC" w14:textId="77777777" w:rsidTr="00FD67FD">
        <w:tc>
          <w:tcPr>
            <w:tcW w:w="3964" w:type="dxa"/>
          </w:tcPr>
          <w:p w14:paraId="0969477E" w14:textId="532033AD"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w:t>
            </w:r>
            <w:r>
              <w:rPr>
                <w:lang w:val="en-US"/>
              </w:rPr>
              <w:t>t</w:t>
            </w:r>
            <w:r w:rsidRPr="00382E29">
              <w:rPr>
                <w:lang w:val="en-US"/>
              </w:rPr>
              <w:t>ung</w:t>
            </w:r>
            <w:proofErr w:type="spellEnd"/>
            <w:r w:rsidRPr="00382E29">
              <w:rPr>
                <w:lang w:val="en-US"/>
              </w:rPr>
              <w:t xml:space="preserve"> Selatan</w:t>
            </w:r>
          </w:p>
        </w:tc>
        <w:tc>
          <w:tcPr>
            <w:tcW w:w="3964" w:type="dxa"/>
          </w:tcPr>
          <w:p w14:paraId="26E85683" w14:textId="6334F0F2" w:rsidR="00382E29" w:rsidRDefault="00382E29" w:rsidP="00C6564E">
            <w:pPr>
              <w:rPr>
                <w:lang w:val="en-US"/>
              </w:rPr>
            </w:pPr>
            <w:r w:rsidRPr="00382E29">
              <w:rPr>
                <w:lang w:val="en-US"/>
              </w:rPr>
              <w:t xml:space="preserve">Jl. Drs. </w:t>
            </w:r>
            <w:proofErr w:type="spellStart"/>
            <w:r w:rsidRPr="00382E29">
              <w:rPr>
                <w:lang w:val="en-US"/>
              </w:rPr>
              <w:t>Warsito</w:t>
            </w:r>
            <w:proofErr w:type="spellEnd"/>
            <w:r w:rsidRPr="00382E29">
              <w:rPr>
                <w:lang w:val="en-US"/>
              </w:rPr>
              <w:t xml:space="preserve"> No. 74 Bandar Lampung</w:t>
            </w:r>
          </w:p>
        </w:tc>
      </w:tr>
      <w:tr w:rsidR="00382E29" w14:paraId="7D9BD322" w14:textId="77777777" w:rsidTr="00FD67FD">
        <w:tc>
          <w:tcPr>
            <w:tcW w:w="3964" w:type="dxa"/>
          </w:tcPr>
          <w:p w14:paraId="044377A6" w14:textId="74F957FB"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Bumi</w:t>
            </w:r>
            <w:proofErr w:type="spellEnd"/>
            <w:r w:rsidRPr="00382E29">
              <w:rPr>
                <w:lang w:val="en-US"/>
              </w:rPr>
              <w:t xml:space="preserve"> </w:t>
            </w:r>
            <w:proofErr w:type="spellStart"/>
            <w:r w:rsidRPr="00382E29">
              <w:rPr>
                <w:lang w:val="en-US"/>
              </w:rPr>
              <w:t>Waras</w:t>
            </w:r>
            <w:proofErr w:type="spellEnd"/>
          </w:p>
        </w:tc>
        <w:tc>
          <w:tcPr>
            <w:tcW w:w="3964" w:type="dxa"/>
          </w:tcPr>
          <w:p w14:paraId="2B51D66D" w14:textId="7965655A" w:rsidR="00382E29" w:rsidRDefault="00382E29" w:rsidP="00C6564E">
            <w:pPr>
              <w:rPr>
                <w:lang w:val="en-US"/>
              </w:rPr>
            </w:pPr>
            <w:r w:rsidRPr="00382E29">
              <w:rPr>
                <w:lang w:val="en-US"/>
              </w:rPr>
              <w:t xml:space="preserve">Jl. </w:t>
            </w:r>
            <w:proofErr w:type="spellStart"/>
            <w:r w:rsidRPr="00382E29">
              <w:rPr>
                <w:lang w:val="en-US"/>
              </w:rPr>
              <w:t>Ikan</w:t>
            </w:r>
            <w:proofErr w:type="spellEnd"/>
            <w:r w:rsidRPr="00382E29">
              <w:rPr>
                <w:lang w:val="en-US"/>
              </w:rPr>
              <w:t xml:space="preserve"> </w:t>
            </w:r>
            <w:proofErr w:type="spellStart"/>
            <w:r w:rsidRPr="00382E29">
              <w:rPr>
                <w:lang w:val="en-US"/>
              </w:rPr>
              <w:t>Manyung</w:t>
            </w:r>
            <w:proofErr w:type="spellEnd"/>
            <w:r w:rsidRPr="00382E29">
              <w:rPr>
                <w:lang w:val="en-US"/>
              </w:rPr>
              <w:t xml:space="preserve"> No. 1 </w:t>
            </w:r>
            <w:proofErr w:type="spellStart"/>
            <w:r w:rsidRPr="00382E29">
              <w:rPr>
                <w:lang w:val="en-US"/>
              </w:rPr>
              <w:t>Sukaraja</w:t>
            </w:r>
            <w:proofErr w:type="spellEnd"/>
            <w:r w:rsidRPr="00382E29">
              <w:rPr>
                <w:lang w:val="en-US"/>
              </w:rPr>
              <w:t xml:space="preserve"> Bandar Lampung</w:t>
            </w:r>
          </w:p>
        </w:tc>
      </w:tr>
      <w:tr w:rsidR="00382E29" w14:paraId="4852C147" w14:textId="77777777" w:rsidTr="00FD67FD">
        <w:tc>
          <w:tcPr>
            <w:tcW w:w="3964" w:type="dxa"/>
          </w:tcPr>
          <w:p w14:paraId="027A8BEE" w14:textId="0B690BD6" w:rsidR="00382E29" w:rsidRDefault="00382E29" w:rsidP="00C6564E">
            <w:pPr>
              <w:rPr>
                <w:lang w:val="en-US"/>
              </w:rPr>
            </w:pPr>
            <w:proofErr w:type="spellStart"/>
            <w:r>
              <w:rPr>
                <w:lang w:val="en-US"/>
              </w:rPr>
              <w:t>Kecamatan</w:t>
            </w:r>
            <w:proofErr w:type="spellEnd"/>
            <w:r>
              <w:rPr>
                <w:lang w:val="en-US"/>
              </w:rPr>
              <w:t xml:space="preserve"> Panjang</w:t>
            </w:r>
          </w:p>
        </w:tc>
        <w:tc>
          <w:tcPr>
            <w:tcW w:w="3964" w:type="dxa"/>
          </w:tcPr>
          <w:p w14:paraId="3256D5BF" w14:textId="7472184A" w:rsidR="00382E29" w:rsidRDefault="00382E29" w:rsidP="00C6564E">
            <w:pPr>
              <w:rPr>
                <w:lang w:val="en-US"/>
              </w:rPr>
            </w:pPr>
            <w:r w:rsidRPr="00382E29">
              <w:rPr>
                <w:lang w:val="en-US"/>
              </w:rPr>
              <w:t xml:space="preserve">Jl. Soekarno-Hatta </w:t>
            </w:r>
            <w:proofErr w:type="spellStart"/>
            <w:r w:rsidRPr="00382E29">
              <w:rPr>
                <w:lang w:val="en-US"/>
              </w:rPr>
              <w:t>Baruna</w:t>
            </w:r>
            <w:proofErr w:type="spellEnd"/>
            <w:r w:rsidRPr="00382E29">
              <w:rPr>
                <w:lang w:val="en-US"/>
              </w:rPr>
              <w:t xml:space="preserve"> Ria No. 1 Bandar Lampung</w:t>
            </w:r>
          </w:p>
        </w:tc>
      </w:tr>
      <w:tr w:rsidR="00382E29" w14:paraId="260FAFD4" w14:textId="77777777" w:rsidTr="00FD67FD">
        <w:tc>
          <w:tcPr>
            <w:tcW w:w="3964" w:type="dxa"/>
          </w:tcPr>
          <w:p w14:paraId="0A2D75C8" w14:textId="1BB3628A" w:rsidR="00382E29" w:rsidRDefault="00382E29" w:rsidP="00C6564E">
            <w:pPr>
              <w:rPr>
                <w:lang w:val="en-US"/>
              </w:rPr>
            </w:pPr>
            <w:proofErr w:type="spellStart"/>
            <w:r w:rsidRPr="00382E29">
              <w:rPr>
                <w:lang w:val="en-US"/>
              </w:rPr>
              <w:t>Kecamatan</w:t>
            </w:r>
            <w:proofErr w:type="spellEnd"/>
            <w:r w:rsidRPr="00382E29">
              <w:rPr>
                <w:lang w:val="en-US"/>
              </w:rPr>
              <w:t xml:space="preserve"> </w:t>
            </w:r>
            <w:proofErr w:type="spellStart"/>
            <w:r w:rsidRPr="00382E29">
              <w:rPr>
                <w:lang w:val="en-US"/>
              </w:rPr>
              <w:t>Tanjung</w:t>
            </w:r>
            <w:proofErr w:type="spellEnd"/>
            <w:r w:rsidRPr="00382E29">
              <w:rPr>
                <w:lang w:val="en-US"/>
              </w:rPr>
              <w:t xml:space="preserve"> </w:t>
            </w:r>
            <w:proofErr w:type="spellStart"/>
            <w:r w:rsidRPr="00382E29">
              <w:rPr>
                <w:lang w:val="en-US"/>
              </w:rPr>
              <w:t>Karang</w:t>
            </w:r>
            <w:proofErr w:type="spellEnd"/>
            <w:r w:rsidRPr="00382E29">
              <w:rPr>
                <w:lang w:val="en-US"/>
              </w:rPr>
              <w:t xml:space="preserve"> Timu</w:t>
            </w:r>
            <w:r>
              <w:rPr>
                <w:lang w:val="en-US"/>
              </w:rPr>
              <w:t>r</w:t>
            </w:r>
          </w:p>
        </w:tc>
        <w:tc>
          <w:tcPr>
            <w:tcW w:w="3964" w:type="dxa"/>
          </w:tcPr>
          <w:p w14:paraId="0D0C25B8" w14:textId="6DA4786E" w:rsidR="00382E29" w:rsidRDefault="00382E29" w:rsidP="00C6564E">
            <w:pPr>
              <w:rPr>
                <w:lang w:val="en-US"/>
              </w:rPr>
            </w:pPr>
            <w:r w:rsidRPr="00382E29">
              <w:rPr>
                <w:lang w:val="en-US"/>
              </w:rPr>
              <w:t xml:space="preserve">Jl. </w:t>
            </w:r>
            <w:proofErr w:type="spellStart"/>
            <w:r w:rsidRPr="00382E29">
              <w:rPr>
                <w:lang w:val="en-US"/>
              </w:rPr>
              <w:t>Mayjen</w:t>
            </w:r>
            <w:proofErr w:type="spellEnd"/>
            <w:r w:rsidRPr="00382E29">
              <w:rPr>
                <w:lang w:val="en-US"/>
              </w:rPr>
              <w:t xml:space="preserve"> </w:t>
            </w:r>
            <w:proofErr w:type="spellStart"/>
            <w:r w:rsidRPr="00382E29">
              <w:rPr>
                <w:lang w:val="en-US"/>
              </w:rPr>
              <w:t>Sutiyoso</w:t>
            </w:r>
            <w:proofErr w:type="spellEnd"/>
            <w:r w:rsidRPr="00382E29">
              <w:rPr>
                <w:lang w:val="en-US"/>
              </w:rPr>
              <w:t xml:space="preserve"> No. 26 </w:t>
            </w:r>
            <w:proofErr w:type="spellStart"/>
            <w:r w:rsidRPr="00382E29">
              <w:rPr>
                <w:lang w:val="en-US"/>
              </w:rPr>
              <w:t>Kotabaru</w:t>
            </w:r>
            <w:proofErr w:type="spellEnd"/>
            <w:r w:rsidRPr="00382E29">
              <w:rPr>
                <w:lang w:val="en-US"/>
              </w:rPr>
              <w:t xml:space="preserve"> Bandar Lampung</w:t>
            </w:r>
          </w:p>
        </w:tc>
      </w:tr>
      <w:tr w:rsidR="00382E29" w14:paraId="09EF78BF" w14:textId="77777777" w:rsidTr="00FD67FD">
        <w:tc>
          <w:tcPr>
            <w:tcW w:w="3964" w:type="dxa"/>
          </w:tcPr>
          <w:p w14:paraId="50FC2647" w14:textId="6558A537"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Kedamaian</w:t>
            </w:r>
            <w:proofErr w:type="spellEnd"/>
          </w:p>
        </w:tc>
        <w:tc>
          <w:tcPr>
            <w:tcW w:w="3964" w:type="dxa"/>
          </w:tcPr>
          <w:p w14:paraId="74555D76" w14:textId="7505F7E4" w:rsidR="00382E29" w:rsidRDefault="00382E29" w:rsidP="00C6564E">
            <w:pPr>
              <w:rPr>
                <w:lang w:val="en-US"/>
              </w:rPr>
            </w:pPr>
            <w:r w:rsidRPr="00382E29">
              <w:rPr>
                <w:lang w:val="en-US"/>
              </w:rPr>
              <w:t xml:space="preserve">Jl. </w:t>
            </w:r>
            <w:proofErr w:type="spellStart"/>
            <w:r w:rsidRPr="00382E29">
              <w:rPr>
                <w:lang w:val="en-US"/>
              </w:rPr>
              <w:t>Ratu</w:t>
            </w:r>
            <w:proofErr w:type="spellEnd"/>
            <w:r w:rsidRPr="00382E29">
              <w:rPr>
                <w:lang w:val="en-US"/>
              </w:rPr>
              <w:t xml:space="preserve"> </w:t>
            </w:r>
            <w:proofErr w:type="spellStart"/>
            <w:r w:rsidRPr="00382E29">
              <w:rPr>
                <w:lang w:val="en-US"/>
              </w:rPr>
              <w:t>Lengkara</w:t>
            </w:r>
            <w:proofErr w:type="spellEnd"/>
            <w:r w:rsidRPr="00382E29">
              <w:rPr>
                <w:lang w:val="en-US"/>
              </w:rPr>
              <w:t xml:space="preserve"> </w:t>
            </w:r>
            <w:proofErr w:type="spellStart"/>
            <w:r w:rsidRPr="00382E29">
              <w:rPr>
                <w:lang w:val="en-US"/>
              </w:rPr>
              <w:t>Bumi</w:t>
            </w:r>
            <w:proofErr w:type="spellEnd"/>
            <w:r w:rsidRPr="00382E29">
              <w:rPr>
                <w:lang w:val="en-US"/>
              </w:rPr>
              <w:t xml:space="preserve"> </w:t>
            </w:r>
            <w:proofErr w:type="spellStart"/>
            <w:r w:rsidRPr="00382E29">
              <w:rPr>
                <w:lang w:val="en-US"/>
              </w:rPr>
              <w:t>Kedamaian</w:t>
            </w:r>
            <w:proofErr w:type="spellEnd"/>
            <w:r w:rsidRPr="00382E29">
              <w:rPr>
                <w:lang w:val="en-US"/>
              </w:rPr>
              <w:t xml:space="preserve"> Bandar Kampung</w:t>
            </w:r>
          </w:p>
        </w:tc>
      </w:tr>
      <w:tr w:rsidR="00382E29" w14:paraId="70642858" w14:textId="77777777" w:rsidTr="00FD67FD">
        <w:tc>
          <w:tcPr>
            <w:tcW w:w="3964" w:type="dxa"/>
          </w:tcPr>
          <w:p w14:paraId="1253DAFD" w14:textId="3734CF6E" w:rsidR="00382E29" w:rsidRDefault="00382E29" w:rsidP="00C6564E">
            <w:pPr>
              <w:rPr>
                <w:lang w:val="en-US"/>
              </w:rPr>
            </w:pPr>
            <w:proofErr w:type="spellStart"/>
            <w:r>
              <w:rPr>
                <w:lang w:val="en-US"/>
              </w:rPr>
              <w:t>Kecamatan</w:t>
            </w:r>
            <w:proofErr w:type="spellEnd"/>
            <w:r>
              <w:rPr>
                <w:lang w:val="en-US"/>
              </w:rPr>
              <w:t xml:space="preserve"> </w:t>
            </w:r>
            <w:proofErr w:type="spellStart"/>
            <w:r w:rsidRPr="00382E29">
              <w:rPr>
                <w:lang w:val="en-US"/>
              </w:rPr>
              <w:t>Teluk</w:t>
            </w:r>
            <w:proofErr w:type="spellEnd"/>
            <w:r w:rsidRPr="00382E29">
              <w:rPr>
                <w:lang w:val="en-US"/>
              </w:rPr>
              <w:t xml:space="preserve"> </w:t>
            </w:r>
            <w:proofErr w:type="spellStart"/>
            <w:r w:rsidRPr="00382E29">
              <w:rPr>
                <w:lang w:val="en-US"/>
              </w:rPr>
              <w:t>Betung</w:t>
            </w:r>
            <w:proofErr w:type="spellEnd"/>
            <w:r w:rsidRPr="00382E29">
              <w:rPr>
                <w:lang w:val="en-US"/>
              </w:rPr>
              <w:t xml:space="preserve"> Utara</w:t>
            </w:r>
          </w:p>
        </w:tc>
        <w:tc>
          <w:tcPr>
            <w:tcW w:w="3964" w:type="dxa"/>
          </w:tcPr>
          <w:p w14:paraId="3604C772" w14:textId="6061ED0D" w:rsidR="00382E29" w:rsidRDefault="00382E29" w:rsidP="00C6564E">
            <w:pPr>
              <w:rPr>
                <w:lang w:val="en-US"/>
              </w:rPr>
            </w:pPr>
            <w:r w:rsidRPr="00382E29">
              <w:rPr>
                <w:lang w:val="en-US"/>
              </w:rPr>
              <w:t xml:space="preserve">Jl. Dr. </w:t>
            </w:r>
            <w:proofErr w:type="spellStart"/>
            <w:r w:rsidRPr="00382E29">
              <w:rPr>
                <w:lang w:val="en-US"/>
              </w:rPr>
              <w:t>Warsito</w:t>
            </w:r>
            <w:proofErr w:type="spellEnd"/>
            <w:r w:rsidRPr="00382E29">
              <w:rPr>
                <w:lang w:val="en-US"/>
              </w:rPr>
              <w:t xml:space="preserve"> No. 46 </w:t>
            </w:r>
            <w:proofErr w:type="spellStart"/>
            <w:r w:rsidRPr="00382E29">
              <w:rPr>
                <w:lang w:val="en-US"/>
              </w:rPr>
              <w:t>Kupang</w:t>
            </w:r>
            <w:proofErr w:type="spellEnd"/>
            <w:r w:rsidRPr="00382E29">
              <w:rPr>
                <w:lang w:val="en-US"/>
              </w:rPr>
              <w:t xml:space="preserve"> </w:t>
            </w:r>
            <w:r w:rsidR="0098799D" w:rsidRPr="0098799D">
              <w:rPr>
                <w:lang w:val="en-US"/>
              </w:rPr>
              <w:t>Kota Bandar Lampung</w:t>
            </w:r>
          </w:p>
        </w:tc>
      </w:tr>
      <w:tr w:rsidR="00382E29" w14:paraId="7CC95020" w14:textId="77777777" w:rsidTr="00FD67FD">
        <w:tc>
          <w:tcPr>
            <w:tcW w:w="3964" w:type="dxa"/>
          </w:tcPr>
          <w:p w14:paraId="324A4369" w14:textId="4D9D7A78" w:rsidR="00382E29" w:rsidRDefault="00382E29" w:rsidP="00C6564E">
            <w:pPr>
              <w:rPr>
                <w:lang w:val="en-US"/>
              </w:rPr>
            </w:pPr>
            <w:proofErr w:type="spellStart"/>
            <w:r>
              <w:rPr>
                <w:lang w:val="en-US"/>
              </w:rPr>
              <w:t>Kecamatan</w:t>
            </w:r>
            <w:proofErr w:type="spellEnd"/>
            <w:r>
              <w:rPr>
                <w:lang w:val="en-US"/>
              </w:rPr>
              <w:t xml:space="preserve"> </w:t>
            </w:r>
            <w:proofErr w:type="spellStart"/>
            <w:r w:rsidRPr="00382E29">
              <w:rPr>
                <w:lang w:val="en-US"/>
              </w:rPr>
              <w:t>Tanjung</w:t>
            </w:r>
            <w:proofErr w:type="spellEnd"/>
            <w:r w:rsidRPr="00382E29">
              <w:rPr>
                <w:lang w:val="en-US"/>
              </w:rPr>
              <w:t xml:space="preserve"> </w:t>
            </w:r>
            <w:proofErr w:type="spellStart"/>
            <w:r w:rsidRPr="00382E29">
              <w:rPr>
                <w:lang w:val="en-US"/>
              </w:rPr>
              <w:t>Karang</w:t>
            </w:r>
            <w:proofErr w:type="spellEnd"/>
            <w:r w:rsidRPr="00382E29">
              <w:rPr>
                <w:lang w:val="en-US"/>
              </w:rPr>
              <w:t xml:space="preserve"> Pusa</w:t>
            </w:r>
            <w:r>
              <w:rPr>
                <w:lang w:val="en-US"/>
              </w:rPr>
              <w:t>t</w:t>
            </w:r>
          </w:p>
        </w:tc>
        <w:tc>
          <w:tcPr>
            <w:tcW w:w="3964" w:type="dxa"/>
          </w:tcPr>
          <w:p w14:paraId="6608DB13" w14:textId="30A3B327" w:rsidR="00382E29" w:rsidRDefault="00382E29" w:rsidP="00C6564E">
            <w:pPr>
              <w:rPr>
                <w:lang w:val="en-US"/>
              </w:rPr>
            </w:pPr>
            <w:r w:rsidRPr="00382E29">
              <w:rPr>
                <w:lang w:val="en-US"/>
              </w:rPr>
              <w:t xml:space="preserve">Jl. Cut </w:t>
            </w:r>
            <w:proofErr w:type="spellStart"/>
            <w:r w:rsidRPr="00382E29">
              <w:rPr>
                <w:lang w:val="en-US"/>
              </w:rPr>
              <w:t>Nyak</w:t>
            </w:r>
            <w:proofErr w:type="spellEnd"/>
            <w:r w:rsidRPr="00382E29">
              <w:rPr>
                <w:lang w:val="en-US"/>
              </w:rPr>
              <w:t xml:space="preserve"> </w:t>
            </w:r>
            <w:proofErr w:type="spellStart"/>
            <w:r w:rsidRPr="00382E29">
              <w:rPr>
                <w:lang w:val="en-US"/>
              </w:rPr>
              <w:t>Dien</w:t>
            </w:r>
            <w:proofErr w:type="spellEnd"/>
            <w:r w:rsidRPr="00382E29">
              <w:rPr>
                <w:lang w:val="en-US"/>
              </w:rPr>
              <w:t xml:space="preserve"> No. 80 Palapa Bandar Lampung</w:t>
            </w:r>
          </w:p>
        </w:tc>
      </w:tr>
      <w:tr w:rsidR="00382E29" w14:paraId="46582FA8" w14:textId="77777777" w:rsidTr="00FD67FD">
        <w:tc>
          <w:tcPr>
            <w:tcW w:w="3964" w:type="dxa"/>
          </w:tcPr>
          <w:p w14:paraId="35FAD9F3" w14:textId="1C4DCB26"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Enggal</w:t>
            </w:r>
            <w:proofErr w:type="spellEnd"/>
          </w:p>
        </w:tc>
        <w:tc>
          <w:tcPr>
            <w:tcW w:w="3964" w:type="dxa"/>
          </w:tcPr>
          <w:p w14:paraId="73881345" w14:textId="6BD44D12" w:rsidR="00382E29" w:rsidRDefault="00382E29" w:rsidP="00C6564E">
            <w:pPr>
              <w:rPr>
                <w:lang w:val="en-US"/>
              </w:rPr>
            </w:pPr>
            <w:r w:rsidRPr="00382E29">
              <w:rPr>
                <w:lang w:val="en-US"/>
              </w:rPr>
              <w:t xml:space="preserve">Jl. Bung </w:t>
            </w:r>
            <w:proofErr w:type="spellStart"/>
            <w:r w:rsidRPr="00382E29">
              <w:rPr>
                <w:lang w:val="en-US"/>
              </w:rPr>
              <w:t>Tomo</w:t>
            </w:r>
            <w:proofErr w:type="spellEnd"/>
            <w:r w:rsidRPr="00382E29">
              <w:rPr>
                <w:lang w:val="en-US"/>
              </w:rPr>
              <w:t xml:space="preserve"> No. 6 </w:t>
            </w:r>
            <w:proofErr w:type="spellStart"/>
            <w:r w:rsidRPr="00382E29">
              <w:rPr>
                <w:lang w:val="en-US"/>
              </w:rPr>
              <w:t>Gedong</w:t>
            </w:r>
            <w:proofErr w:type="spellEnd"/>
            <w:r w:rsidRPr="00382E29">
              <w:rPr>
                <w:lang w:val="en-US"/>
              </w:rPr>
              <w:t xml:space="preserve"> Air Bandar Lampung</w:t>
            </w:r>
          </w:p>
        </w:tc>
      </w:tr>
      <w:tr w:rsidR="00382E29" w14:paraId="71CF128C" w14:textId="77777777" w:rsidTr="00FD67FD">
        <w:tc>
          <w:tcPr>
            <w:tcW w:w="3964" w:type="dxa"/>
          </w:tcPr>
          <w:p w14:paraId="35A83E2D" w14:textId="13549633"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Tanjung</w:t>
            </w:r>
            <w:proofErr w:type="spellEnd"/>
            <w:r>
              <w:rPr>
                <w:lang w:val="en-US"/>
              </w:rPr>
              <w:t xml:space="preserve"> </w:t>
            </w:r>
            <w:proofErr w:type="spellStart"/>
            <w:r>
              <w:rPr>
                <w:lang w:val="en-US"/>
              </w:rPr>
              <w:t>Karang</w:t>
            </w:r>
            <w:proofErr w:type="spellEnd"/>
            <w:r>
              <w:rPr>
                <w:lang w:val="en-US"/>
              </w:rPr>
              <w:t xml:space="preserve"> Barat</w:t>
            </w:r>
          </w:p>
        </w:tc>
        <w:tc>
          <w:tcPr>
            <w:tcW w:w="3964" w:type="dxa"/>
          </w:tcPr>
          <w:p w14:paraId="126618B8" w14:textId="458122BE" w:rsidR="00382E29" w:rsidRDefault="00382E29" w:rsidP="00C6564E">
            <w:pPr>
              <w:rPr>
                <w:lang w:val="en-US"/>
              </w:rPr>
            </w:pPr>
            <w:r w:rsidRPr="00382E29">
              <w:rPr>
                <w:lang w:val="en-US"/>
              </w:rPr>
              <w:t xml:space="preserve">Jl. Bung </w:t>
            </w:r>
            <w:proofErr w:type="spellStart"/>
            <w:r w:rsidRPr="00382E29">
              <w:rPr>
                <w:lang w:val="en-US"/>
              </w:rPr>
              <w:t>Tomo</w:t>
            </w:r>
            <w:proofErr w:type="spellEnd"/>
            <w:r w:rsidRPr="00382E29">
              <w:rPr>
                <w:lang w:val="en-US"/>
              </w:rPr>
              <w:t xml:space="preserve"> No. 6 </w:t>
            </w:r>
            <w:proofErr w:type="spellStart"/>
            <w:r w:rsidRPr="00382E29">
              <w:rPr>
                <w:lang w:val="en-US"/>
              </w:rPr>
              <w:t>Gedong</w:t>
            </w:r>
            <w:proofErr w:type="spellEnd"/>
            <w:r w:rsidRPr="00382E29">
              <w:rPr>
                <w:lang w:val="en-US"/>
              </w:rPr>
              <w:t xml:space="preserve"> Air Bandar Lampung</w:t>
            </w:r>
          </w:p>
        </w:tc>
      </w:tr>
      <w:tr w:rsidR="00382E29" w14:paraId="6EA057DE" w14:textId="77777777" w:rsidTr="00FD67FD">
        <w:tc>
          <w:tcPr>
            <w:tcW w:w="3964" w:type="dxa"/>
          </w:tcPr>
          <w:p w14:paraId="56CD7E8F" w14:textId="02707515"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Kemiling</w:t>
            </w:r>
            <w:proofErr w:type="spellEnd"/>
          </w:p>
        </w:tc>
        <w:tc>
          <w:tcPr>
            <w:tcW w:w="3964" w:type="dxa"/>
          </w:tcPr>
          <w:p w14:paraId="247D1BCD" w14:textId="1B8BA158" w:rsidR="00382E29" w:rsidRDefault="00382E29" w:rsidP="00C6564E">
            <w:pPr>
              <w:rPr>
                <w:lang w:val="en-US"/>
              </w:rPr>
            </w:pPr>
            <w:r w:rsidRPr="00382E29">
              <w:rPr>
                <w:lang w:val="en-US"/>
              </w:rPr>
              <w:t xml:space="preserve">Jl. </w:t>
            </w:r>
            <w:proofErr w:type="spellStart"/>
            <w:r w:rsidRPr="00382E29">
              <w:rPr>
                <w:lang w:val="en-US"/>
              </w:rPr>
              <w:t>Teuku</w:t>
            </w:r>
            <w:proofErr w:type="spellEnd"/>
            <w:r w:rsidRPr="00382E29">
              <w:rPr>
                <w:lang w:val="en-US"/>
              </w:rPr>
              <w:t xml:space="preserve"> </w:t>
            </w:r>
            <w:proofErr w:type="spellStart"/>
            <w:r w:rsidRPr="00382E29">
              <w:rPr>
                <w:lang w:val="en-US"/>
              </w:rPr>
              <w:t>Cik</w:t>
            </w:r>
            <w:proofErr w:type="spellEnd"/>
            <w:r w:rsidRPr="00382E29">
              <w:rPr>
                <w:lang w:val="en-US"/>
              </w:rPr>
              <w:t xml:space="preserve"> </w:t>
            </w:r>
            <w:proofErr w:type="spellStart"/>
            <w:r w:rsidRPr="00382E29">
              <w:rPr>
                <w:lang w:val="en-US"/>
              </w:rPr>
              <w:t>Ditiro</w:t>
            </w:r>
            <w:proofErr w:type="spellEnd"/>
            <w:r w:rsidRPr="00382E29">
              <w:rPr>
                <w:lang w:val="en-US"/>
              </w:rPr>
              <w:t xml:space="preserve"> No. 1 </w:t>
            </w:r>
            <w:proofErr w:type="spellStart"/>
            <w:r w:rsidRPr="00382E29">
              <w:rPr>
                <w:lang w:val="en-US"/>
              </w:rPr>
              <w:t>Beringin</w:t>
            </w:r>
            <w:proofErr w:type="spellEnd"/>
            <w:r w:rsidRPr="00382E29">
              <w:rPr>
                <w:lang w:val="en-US"/>
              </w:rPr>
              <w:t xml:space="preserve"> Raya Bandar Lampung</w:t>
            </w:r>
          </w:p>
        </w:tc>
      </w:tr>
      <w:tr w:rsidR="00382E29" w14:paraId="5BEA7DCF" w14:textId="77777777" w:rsidTr="00FD67FD">
        <w:tc>
          <w:tcPr>
            <w:tcW w:w="3964" w:type="dxa"/>
          </w:tcPr>
          <w:p w14:paraId="7C8774E6" w14:textId="635D4386"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Langkapura</w:t>
            </w:r>
            <w:proofErr w:type="spellEnd"/>
          </w:p>
        </w:tc>
        <w:tc>
          <w:tcPr>
            <w:tcW w:w="3964" w:type="dxa"/>
          </w:tcPr>
          <w:p w14:paraId="739CA81E" w14:textId="5D0E42D1" w:rsidR="00382E29" w:rsidRDefault="00382E29" w:rsidP="00C6564E">
            <w:pPr>
              <w:rPr>
                <w:lang w:val="en-US"/>
              </w:rPr>
            </w:pPr>
            <w:r w:rsidRPr="00382E29">
              <w:rPr>
                <w:lang w:val="en-US"/>
              </w:rPr>
              <w:t xml:space="preserve">Jl. </w:t>
            </w:r>
            <w:proofErr w:type="spellStart"/>
            <w:r w:rsidRPr="00382E29">
              <w:rPr>
                <w:lang w:val="en-US"/>
              </w:rPr>
              <w:t>Flamboyan</w:t>
            </w:r>
            <w:proofErr w:type="spellEnd"/>
            <w:r w:rsidRPr="00382E29">
              <w:rPr>
                <w:lang w:val="en-US"/>
              </w:rPr>
              <w:t xml:space="preserve"> Blok C </w:t>
            </w:r>
            <w:proofErr w:type="spellStart"/>
            <w:r w:rsidRPr="00382E29">
              <w:rPr>
                <w:lang w:val="en-US"/>
              </w:rPr>
              <w:t>Perum</w:t>
            </w:r>
            <w:proofErr w:type="spellEnd"/>
            <w:r w:rsidRPr="00382E29">
              <w:rPr>
                <w:lang w:val="en-US"/>
              </w:rPr>
              <w:t xml:space="preserve"> </w:t>
            </w:r>
            <w:proofErr w:type="spellStart"/>
            <w:r w:rsidRPr="00382E29">
              <w:rPr>
                <w:lang w:val="en-US"/>
              </w:rPr>
              <w:t>Bilabong</w:t>
            </w:r>
            <w:proofErr w:type="spellEnd"/>
            <w:r w:rsidRPr="00382E29">
              <w:rPr>
                <w:lang w:val="en-US"/>
              </w:rPr>
              <w:t xml:space="preserve"> Jaya Bandar Lampung</w:t>
            </w:r>
          </w:p>
        </w:tc>
      </w:tr>
      <w:tr w:rsidR="00382E29" w14:paraId="399C2750" w14:textId="77777777" w:rsidTr="00FD67FD">
        <w:tc>
          <w:tcPr>
            <w:tcW w:w="3964" w:type="dxa"/>
          </w:tcPr>
          <w:p w14:paraId="08EA4B84" w14:textId="19973E38" w:rsidR="00382E29" w:rsidRDefault="00382E29" w:rsidP="00C6564E">
            <w:pPr>
              <w:rPr>
                <w:lang w:val="en-US"/>
              </w:rPr>
            </w:pPr>
            <w:proofErr w:type="spellStart"/>
            <w:r>
              <w:rPr>
                <w:lang w:val="en-US"/>
              </w:rPr>
              <w:lastRenderedPageBreak/>
              <w:t>Kecamatan</w:t>
            </w:r>
            <w:proofErr w:type="spellEnd"/>
            <w:r>
              <w:rPr>
                <w:lang w:val="en-US"/>
              </w:rPr>
              <w:t xml:space="preserve"> </w:t>
            </w:r>
            <w:proofErr w:type="spellStart"/>
            <w:r>
              <w:rPr>
                <w:lang w:val="en-US"/>
              </w:rPr>
              <w:t>Kedaton</w:t>
            </w:r>
            <w:proofErr w:type="spellEnd"/>
          </w:p>
        </w:tc>
        <w:tc>
          <w:tcPr>
            <w:tcW w:w="3964" w:type="dxa"/>
          </w:tcPr>
          <w:p w14:paraId="1F5FCF30" w14:textId="4A1EF489" w:rsidR="00382E29" w:rsidRDefault="00382E29" w:rsidP="00C6564E">
            <w:pPr>
              <w:rPr>
                <w:lang w:val="en-US"/>
              </w:rPr>
            </w:pPr>
            <w:r w:rsidRPr="00382E29">
              <w:rPr>
                <w:lang w:val="en-US"/>
              </w:rPr>
              <w:t xml:space="preserve">Jl. </w:t>
            </w:r>
            <w:proofErr w:type="spellStart"/>
            <w:r w:rsidRPr="00382E29">
              <w:rPr>
                <w:lang w:val="en-US"/>
              </w:rPr>
              <w:t>Rusa</w:t>
            </w:r>
            <w:proofErr w:type="spellEnd"/>
            <w:r w:rsidRPr="00382E29">
              <w:rPr>
                <w:lang w:val="en-US"/>
              </w:rPr>
              <w:t xml:space="preserve"> No. 80 </w:t>
            </w:r>
            <w:proofErr w:type="spellStart"/>
            <w:r w:rsidRPr="00382E29">
              <w:rPr>
                <w:lang w:val="en-US"/>
              </w:rPr>
              <w:t>Suka</w:t>
            </w:r>
            <w:proofErr w:type="spellEnd"/>
            <w:r w:rsidRPr="00382E29">
              <w:rPr>
                <w:lang w:val="en-US"/>
              </w:rPr>
              <w:t xml:space="preserve"> </w:t>
            </w:r>
            <w:proofErr w:type="spellStart"/>
            <w:r w:rsidRPr="00382E29">
              <w:rPr>
                <w:lang w:val="en-US"/>
              </w:rPr>
              <w:t>Menanti</w:t>
            </w:r>
            <w:proofErr w:type="spellEnd"/>
            <w:r w:rsidRPr="00382E29">
              <w:rPr>
                <w:lang w:val="en-US"/>
              </w:rPr>
              <w:t xml:space="preserve"> Bandar Lampung</w:t>
            </w:r>
          </w:p>
        </w:tc>
      </w:tr>
      <w:tr w:rsidR="00382E29" w14:paraId="6546DCD0" w14:textId="77777777" w:rsidTr="00FD67FD">
        <w:tc>
          <w:tcPr>
            <w:tcW w:w="3964" w:type="dxa"/>
          </w:tcPr>
          <w:p w14:paraId="6241C41B" w14:textId="1D2BD38F"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Rajabasa</w:t>
            </w:r>
            <w:proofErr w:type="spellEnd"/>
          </w:p>
        </w:tc>
        <w:tc>
          <w:tcPr>
            <w:tcW w:w="3964" w:type="dxa"/>
          </w:tcPr>
          <w:p w14:paraId="100D3214" w14:textId="184828A1" w:rsidR="00382E29" w:rsidRDefault="00382E29" w:rsidP="00C6564E">
            <w:pPr>
              <w:rPr>
                <w:lang w:val="en-US"/>
              </w:rPr>
            </w:pPr>
            <w:r w:rsidRPr="00382E29">
              <w:rPr>
                <w:lang w:val="en-US"/>
              </w:rPr>
              <w:t xml:space="preserve">Jl. </w:t>
            </w:r>
            <w:proofErr w:type="spellStart"/>
            <w:r w:rsidRPr="00382E29">
              <w:rPr>
                <w:lang w:val="en-US"/>
              </w:rPr>
              <w:t>Pramuka</w:t>
            </w:r>
            <w:proofErr w:type="spellEnd"/>
            <w:r w:rsidRPr="00382E29">
              <w:rPr>
                <w:lang w:val="en-US"/>
              </w:rPr>
              <w:t xml:space="preserve"> Gg. </w:t>
            </w:r>
            <w:proofErr w:type="spellStart"/>
            <w:r w:rsidRPr="00382E29">
              <w:rPr>
                <w:lang w:val="en-US"/>
              </w:rPr>
              <w:t>Karya</w:t>
            </w:r>
            <w:proofErr w:type="spellEnd"/>
            <w:r w:rsidRPr="00382E29">
              <w:rPr>
                <w:lang w:val="en-US"/>
              </w:rPr>
              <w:t xml:space="preserve"> No. 100 Bandar Lampung</w:t>
            </w:r>
          </w:p>
        </w:tc>
      </w:tr>
      <w:tr w:rsidR="00382E29" w14:paraId="121A7EE6" w14:textId="77777777" w:rsidTr="00FD67FD">
        <w:tc>
          <w:tcPr>
            <w:tcW w:w="3964" w:type="dxa"/>
          </w:tcPr>
          <w:p w14:paraId="209FB5FD" w14:textId="1CF703DC"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Tanjung</w:t>
            </w:r>
            <w:proofErr w:type="spellEnd"/>
            <w:r>
              <w:rPr>
                <w:lang w:val="en-US"/>
              </w:rPr>
              <w:t xml:space="preserve"> </w:t>
            </w:r>
            <w:proofErr w:type="spellStart"/>
            <w:r>
              <w:rPr>
                <w:lang w:val="en-US"/>
              </w:rPr>
              <w:t>Senang</w:t>
            </w:r>
            <w:proofErr w:type="spellEnd"/>
          </w:p>
        </w:tc>
        <w:tc>
          <w:tcPr>
            <w:tcW w:w="3964" w:type="dxa"/>
          </w:tcPr>
          <w:p w14:paraId="2A1566EE" w14:textId="00BC635D" w:rsidR="00382E29" w:rsidRDefault="00382E29" w:rsidP="00C6564E">
            <w:pPr>
              <w:rPr>
                <w:lang w:val="en-US"/>
              </w:rPr>
            </w:pPr>
            <w:r w:rsidRPr="00382E29">
              <w:rPr>
                <w:lang w:val="en-US"/>
              </w:rPr>
              <w:t xml:space="preserve">Jl. </w:t>
            </w:r>
            <w:proofErr w:type="spellStart"/>
            <w:r w:rsidRPr="00382E29">
              <w:rPr>
                <w:lang w:val="en-US"/>
              </w:rPr>
              <w:t>Turi</w:t>
            </w:r>
            <w:proofErr w:type="spellEnd"/>
            <w:r w:rsidRPr="00382E29">
              <w:rPr>
                <w:lang w:val="en-US"/>
              </w:rPr>
              <w:t xml:space="preserve"> Raya </w:t>
            </w:r>
            <w:proofErr w:type="spellStart"/>
            <w:r w:rsidRPr="00382E29">
              <w:rPr>
                <w:lang w:val="en-US"/>
              </w:rPr>
              <w:t>Tanjung</w:t>
            </w:r>
            <w:proofErr w:type="spellEnd"/>
            <w:r w:rsidRPr="00382E29">
              <w:rPr>
                <w:lang w:val="en-US"/>
              </w:rPr>
              <w:t xml:space="preserve"> </w:t>
            </w:r>
            <w:proofErr w:type="spellStart"/>
            <w:r w:rsidRPr="00382E29">
              <w:rPr>
                <w:lang w:val="en-US"/>
              </w:rPr>
              <w:t>Senang</w:t>
            </w:r>
            <w:proofErr w:type="spellEnd"/>
            <w:r w:rsidRPr="00382E29">
              <w:rPr>
                <w:lang w:val="en-US"/>
              </w:rPr>
              <w:t xml:space="preserve"> Bandar Lampung</w:t>
            </w:r>
          </w:p>
        </w:tc>
      </w:tr>
      <w:tr w:rsidR="00382E29" w14:paraId="66AD3752" w14:textId="77777777" w:rsidTr="00FD67FD">
        <w:tc>
          <w:tcPr>
            <w:tcW w:w="3964" w:type="dxa"/>
          </w:tcPr>
          <w:p w14:paraId="3572390B" w14:textId="7402D938"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Labuhan</w:t>
            </w:r>
            <w:proofErr w:type="spellEnd"/>
            <w:r>
              <w:rPr>
                <w:lang w:val="en-US"/>
              </w:rPr>
              <w:t xml:space="preserve"> </w:t>
            </w:r>
            <w:proofErr w:type="spellStart"/>
            <w:r>
              <w:rPr>
                <w:lang w:val="en-US"/>
              </w:rPr>
              <w:t>Ratu</w:t>
            </w:r>
            <w:proofErr w:type="spellEnd"/>
          </w:p>
        </w:tc>
        <w:tc>
          <w:tcPr>
            <w:tcW w:w="3964" w:type="dxa"/>
          </w:tcPr>
          <w:p w14:paraId="10C359BD" w14:textId="77777777" w:rsidR="00382E29" w:rsidRPr="00382E29" w:rsidRDefault="00382E29" w:rsidP="00382E29">
            <w:pPr>
              <w:rPr>
                <w:lang w:val="en-US"/>
              </w:rPr>
            </w:pPr>
            <w:r w:rsidRPr="00382E29">
              <w:rPr>
                <w:lang w:val="en-US"/>
              </w:rPr>
              <w:t xml:space="preserve">Jl. Soekarno-Hatta No. 9 </w:t>
            </w:r>
            <w:proofErr w:type="spellStart"/>
            <w:r w:rsidRPr="00382E29">
              <w:rPr>
                <w:lang w:val="en-US"/>
              </w:rPr>
              <w:t>Labuhan</w:t>
            </w:r>
            <w:proofErr w:type="spellEnd"/>
            <w:r w:rsidRPr="00382E29">
              <w:rPr>
                <w:lang w:val="en-US"/>
              </w:rPr>
              <w:t xml:space="preserve"> </w:t>
            </w:r>
            <w:proofErr w:type="spellStart"/>
            <w:r w:rsidRPr="00382E29">
              <w:rPr>
                <w:lang w:val="en-US"/>
              </w:rPr>
              <w:t>Ratu</w:t>
            </w:r>
            <w:proofErr w:type="spellEnd"/>
            <w:r w:rsidRPr="00382E29">
              <w:rPr>
                <w:lang w:val="en-US"/>
              </w:rPr>
              <w:t xml:space="preserve"> Bandar</w:t>
            </w:r>
          </w:p>
          <w:p w14:paraId="7A032B9E" w14:textId="3156524C" w:rsidR="00382E29" w:rsidRDefault="00382E29" w:rsidP="00382E29">
            <w:pPr>
              <w:rPr>
                <w:lang w:val="en-US"/>
              </w:rPr>
            </w:pPr>
            <w:r w:rsidRPr="00382E29">
              <w:rPr>
                <w:lang w:val="en-US"/>
              </w:rPr>
              <w:t>Lampung</w:t>
            </w:r>
          </w:p>
        </w:tc>
      </w:tr>
      <w:tr w:rsidR="00382E29" w14:paraId="299912F3" w14:textId="77777777" w:rsidTr="00FD67FD">
        <w:tc>
          <w:tcPr>
            <w:tcW w:w="3964" w:type="dxa"/>
          </w:tcPr>
          <w:p w14:paraId="2595DD7C" w14:textId="29DC92A0"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Sukarame</w:t>
            </w:r>
            <w:proofErr w:type="spellEnd"/>
          </w:p>
        </w:tc>
        <w:tc>
          <w:tcPr>
            <w:tcW w:w="3964" w:type="dxa"/>
          </w:tcPr>
          <w:p w14:paraId="015EB6D7" w14:textId="00514A84" w:rsidR="00382E29" w:rsidRDefault="00382E29" w:rsidP="00382E29">
            <w:pPr>
              <w:rPr>
                <w:lang w:val="en-US"/>
              </w:rPr>
            </w:pPr>
            <w:proofErr w:type="spellStart"/>
            <w:r w:rsidRPr="00382E29">
              <w:rPr>
                <w:lang w:val="en-US"/>
              </w:rPr>
              <w:t>Perum</w:t>
            </w:r>
            <w:proofErr w:type="spellEnd"/>
            <w:r w:rsidRPr="00382E29">
              <w:rPr>
                <w:lang w:val="en-US"/>
              </w:rPr>
              <w:t xml:space="preserve"> </w:t>
            </w:r>
            <w:proofErr w:type="spellStart"/>
            <w:r w:rsidRPr="00382E29">
              <w:rPr>
                <w:lang w:val="en-US"/>
              </w:rPr>
              <w:t>Korpri</w:t>
            </w:r>
            <w:proofErr w:type="spellEnd"/>
            <w:r w:rsidRPr="00382E29">
              <w:rPr>
                <w:lang w:val="en-US"/>
              </w:rPr>
              <w:t xml:space="preserve"> Blok B6 </w:t>
            </w:r>
            <w:proofErr w:type="spellStart"/>
            <w:r w:rsidRPr="00382E29">
              <w:rPr>
                <w:lang w:val="en-US"/>
              </w:rPr>
              <w:t>Korpri</w:t>
            </w:r>
            <w:proofErr w:type="spellEnd"/>
            <w:r w:rsidRPr="00382E29">
              <w:rPr>
                <w:lang w:val="en-US"/>
              </w:rPr>
              <w:t xml:space="preserve"> Raya Bandar Lampung</w:t>
            </w:r>
          </w:p>
        </w:tc>
      </w:tr>
      <w:tr w:rsidR="00382E29" w14:paraId="2B75A8CA" w14:textId="77777777" w:rsidTr="00FD67FD">
        <w:tc>
          <w:tcPr>
            <w:tcW w:w="3964" w:type="dxa"/>
          </w:tcPr>
          <w:p w14:paraId="14FBA7DE" w14:textId="255A5945" w:rsidR="00382E29" w:rsidRDefault="00382E29" w:rsidP="00C6564E">
            <w:pPr>
              <w:rPr>
                <w:lang w:val="en-US"/>
              </w:rPr>
            </w:pPr>
            <w:proofErr w:type="spellStart"/>
            <w:r>
              <w:rPr>
                <w:lang w:val="en-US"/>
              </w:rPr>
              <w:t>Kecamatan</w:t>
            </w:r>
            <w:proofErr w:type="spellEnd"/>
            <w:r>
              <w:rPr>
                <w:lang w:val="en-US"/>
              </w:rPr>
              <w:t xml:space="preserve"> </w:t>
            </w:r>
            <w:proofErr w:type="spellStart"/>
            <w:r>
              <w:rPr>
                <w:lang w:val="en-US"/>
              </w:rPr>
              <w:t>Sukabumi</w:t>
            </w:r>
            <w:proofErr w:type="spellEnd"/>
          </w:p>
        </w:tc>
        <w:tc>
          <w:tcPr>
            <w:tcW w:w="3964" w:type="dxa"/>
          </w:tcPr>
          <w:p w14:paraId="7818D871" w14:textId="77777777" w:rsidR="00382E29" w:rsidRPr="00382E29" w:rsidRDefault="00382E29" w:rsidP="00382E29">
            <w:pPr>
              <w:rPr>
                <w:lang w:val="en-US"/>
              </w:rPr>
            </w:pPr>
            <w:r w:rsidRPr="00382E29">
              <w:rPr>
                <w:lang w:val="en-US"/>
              </w:rPr>
              <w:t xml:space="preserve">Jl. SA. </w:t>
            </w:r>
            <w:proofErr w:type="spellStart"/>
            <w:r w:rsidRPr="00382E29">
              <w:rPr>
                <w:lang w:val="en-US"/>
              </w:rPr>
              <w:t>Tirtayasa</w:t>
            </w:r>
            <w:proofErr w:type="spellEnd"/>
            <w:r w:rsidRPr="00382E29">
              <w:rPr>
                <w:lang w:val="en-US"/>
              </w:rPr>
              <w:t xml:space="preserve"> Gg. </w:t>
            </w:r>
            <w:proofErr w:type="spellStart"/>
            <w:r w:rsidRPr="00382E29">
              <w:rPr>
                <w:lang w:val="en-US"/>
              </w:rPr>
              <w:t>Arwana</w:t>
            </w:r>
            <w:proofErr w:type="spellEnd"/>
            <w:r w:rsidRPr="00382E29">
              <w:rPr>
                <w:lang w:val="en-US"/>
              </w:rPr>
              <w:t xml:space="preserve"> No. 1B </w:t>
            </w:r>
            <w:proofErr w:type="spellStart"/>
            <w:r w:rsidRPr="00382E29">
              <w:rPr>
                <w:lang w:val="en-US"/>
              </w:rPr>
              <w:t>Sukabumi</w:t>
            </w:r>
            <w:proofErr w:type="spellEnd"/>
            <w:r w:rsidRPr="00382E29">
              <w:rPr>
                <w:lang w:val="en-US"/>
              </w:rPr>
              <w:t xml:space="preserve"> Bandar</w:t>
            </w:r>
          </w:p>
          <w:p w14:paraId="1563A9CC" w14:textId="6C345BC9" w:rsidR="00382E29" w:rsidRDefault="00382E29" w:rsidP="00382E29">
            <w:pPr>
              <w:rPr>
                <w:lang w:val="en-US"/>
              </w:rPr>
            </w:pPr>
            <w:r w:rsidRPr="00382E29">
              <w:rPr>
                <w:lang w:val="en-US"/>
              </w:rPr>
              <w:t>Lampung</w:t>
            </w:r>
          </w:p>
        </w:tc>
      </w:tr>
      <w:tr w:rsidR="00382E29" w14:paraId="40EEC431" w14:textId="77777777" w:rsidTr="00FD67FD">
        <w:tc>
          <w:tcPr>
            <w:tcW w:w="3964" w:type="dxa"/>
          </w:tcPr>
          <w:p w14:paraId="6F393BA9" w14:textId="594EE838" w:rsidR="00382E29" w:rsidRDefault="00382E29" w:rsidP="00C6564E">
            <w:pPr>
              <w:rPr>
                <w:lang w:val="en-US"/>
              </w:rPr>
            </w:pPr>
            <w:proofErr w:type="spellStart"/>
            <w:r>
              <w:rPr>
                <w:lang w:val="en-US"/>
              </w:rPr>
              <w:t>Kecamatan</w:t>
            </w:r>
            <w:proofErr w:type="spellEnd"/>
            <w:r>
              <w:rPr>
                <w:lang w:val="en-US"/>
              </w:rPr>
              <w:t xml:space="preserve"> Way Halim</w:t>
            </w:r>
          </w:p>
        </w:tc>
        <w:tc>
          <w:tcPr>
            <w:tcW w:w="3964" w:type="dxa"/>
          </w:tcPr>
          <w:p w14:paraId="162D7227" w14:textId="77777777" w:rsidR="00382E29" w:rsidRPr="00382E29" w:rsidRDefault="00382E29" w:rsidP="00382E29">
            <w:pPr>
              <w:rPr>
                <w:lang w:val="en-US"/>
              </w:rPr>
            </w:pPr>
            <w:r w:rsidRPr="00382E29">
              <w:rPr>
                <w:lang w:val="en-US"/>
              </w:rPr>
              <w:t xml:space="preserve">Jl. </w:t>
            </w:r>
            <w:proofErr w:type="spellStart"/>
            <w:r w:rsidRPr="00382E29">
              <w:rPr>
                <w:lang w:val="en-US"/>
              </w:rPr>
              <w:t>Griya</w:t>
            </w:r>
            <w:proofErr w:type="spellEnd"/>
            <w:r w:rsidRPr="00382E29">
              <w:rPr>
                <w:lang w:val="en-US"/>
              </w:rPr>
              <w:t xml:space="preserve"> Utama No. 3 Way Halim </w:t>
            </w:r>
            <w:proofErr w:type="spellStart"/>
            <w:r w:rsidRPr="00382E29">
              <w:rPr>
                <w:lang w:val="en-US"/>
              </w:rPr>
              <w:t>Permai</w:t>
            </w:r>
            <w:proofErr w:type="spellEnd"/>
            <w:r w:rsidRPr="00382E29">
              <w:rPr>
                <w:lang w:val="en-US"/>
              </w:rPr>
              <w:t xml:space="preserve"> Bandar</w:t>
            </w:r>
          </w:p>
          <w:p w14:paraId="01B2BC4F" w14:textId="688101A1" w:rsidR="00382E29" w:rsidRDefault="00382E29" w:rsidP="00382E29">
            <w:pPr>
              <w:rPr>
                <w:lang w:val="en-US"/>
              </w:rPr>
            </w:pPr>
            <w:r w:rsidRPr="00382E29">
              <w:rPr>
                <w:lang w:val="en-US"/>
              </w:rPr>
              <w:t>Lampung</w:t>
            </w:r>
          </w:p>
        </w:tc>
      </w:tr>
    </w:tbl>
    <w:p w14:paraId="202DA01F" w14:textId="171DD307" w:rsidR="003851DE" w:rsidRPr="00F045A7" w:rsidRDefault="003851DE"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1949D781" w14:textId="77777777" w:rsidR="00FD67FD" w:rsidRDefault="00FD67FD" w:rsidP="00C6564E">
      <w:pPr>
        <w:rPr>
          <w:lang w:val="en-US"/>
        </w:rPr>
      </w:pPr>
    </w:p>
    <w:p w14:paraId="46DAF0EA" w14:textId="3B8A1978" w:rsidR="00C6564E" w:rsidRDefault="00C6564E" w:rsidP="00C6564E">
      <w:pPr>
        <w:pStyle w:val="Heading2"/>
        <w:rPr>
          <w:lang w:val="en-US"/>
        </w:rPr>
      </w:pPr>
      <w:bookmarkStart w:id="34" w:name="_Toc60681350"/>
      <w:r>
        <w:rPr>
          <w:lang w:val="en-US"/>
        </w:rPr>
        <w:t xml:space="preserve">3.3 </w:t>
      </w:r>
      <w:proofErr w:type="spellStart"/>
      <w:r>
        <w:rPr>
          <w:lang w:val="en-US"/>
        </w:rPr>
        <w:t>Sarana</w:t>
      </w:r>
      <w:proofErr w:type="spellEnd"/>
      <w:r>
        <w:rPr>
          <w:lang w:val="en-US"/>
        </w:rPr>
        <w:t xml:space="preserve"> Pendidikan dan </w:t>
      </w:r>
      <w:proofErr w:type="spellStart"/>
      <w:r>
        <w:rPr>
          <w:lang w:val="en-US"/>
        </w:rPr>
        <w:t>Pembelajaran</w:t>
      </w:r>
      <w:proofErr w:type="spellEnd"/>
      <w:r>
        <w:rPr>
          <w:lang w:val="en-US"/>
        </w:rPr>
        <w:t xml:space="preserve"> </w:t>
      </w:r>
      <w:r w:rsidR="0098799D" w:rsidRPr="0098799D">
        <w:rPr>
          <w:lang w:val="en-US"/>
        </w:rPr>
        <w:t>Kota Bandar Lampung</w:t>
      </w:r>
      <w:bookmarkEnd w:id="34"/>
    </w:p>
    <w:p w14:paraId="055AC692" w14:textId="266979EA" w:rsidR="00BB2136" w:rsidRDefault="0051325C" w:rsidP="00B20F8A">
      <w:pPr>
        <w:jc w:val="both"/>
        <w:rPr>
          <w:lang w:val="en-US"/>
        </w:rPr>
      </w:pPr>
      <w:r>
        <w:rPr>
          <w:lang w:val="en-US"/>
        </w:rPr>
        <w:tab/>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terbagi</w:t>
      </w:r>
      <w:proofErr w:type="spellEnd"/>
      <w:r w:rsidR="00CD6B26">
        <w:rPr>
          <w:lang w:val="en-US"/>
        </w:rPr>
        <w:t xml:space="preserve"> </w:t>
      </w:r>
      <w:proofErr w:type="spellStart"/>
      <w:r w:rsidR="00CD6B26">
        <w:rPr>
          <w:lang w:val="en-US"/>
        </w:rPr>
        <w:t>atas</w:t>
      </w:r>
      <w:proofErr w:type="spellEnd"/>
      <w:r w:rsidR="00CD6B26">
        <w:rPr>
          <w:lang w:val="en-US"/>
        </w:rPr>
        <w:t xml:space="preserve"> </w:t>
      </w:r>
      <w:proofErr w:type="spellStart"/>
      <w:r w:rsidR="00CD6B26">
        <w:rPr>
          <w:lang w:val="en-US"/>
        </w:rPr>
        <w:t>beberapa</w:t>
      </w:r>
      <w:proofErr w:type="spellEnd"/>
      <w:r w:rsidR="00CD6B26">
        <w:rPr>
          <w:lang w:val="en-US"/>
        </w:rPr>
        <w:t xml:space="preserve"> </w:t>
      </w:r>
      <w:proofErr w:type="spellStart"/>
      <w:r w:rsidR="00CD6B26">
        <w:rPr>
          <w:lang w:val="en-US"/>
        </w:rPr>
        <w:t>tingkat</w:t>
      </w:r>
      <w:proofErr w:type="spellEnd"/>
      <w:r w:rsidR="00CD6B26">
        <w:rPr>
          <w:lang w:val="en-US"/>
        </w:rPr>
        <w:t xml:space="preserve"> </w:t>
      </w:r>
      <w:proofErr w:type="spellStart"/>
      <w:r w:rsidR="00CD6B26">
        <w:rPr>
          <w:lang w:val="en-US"/>
        </w:rPr>
        <w:t>pendidikan</w:t>
      </w:r>
      <w:proofErr w:type="spellEnd"/>
      <w:r w:rsidR="00CD6B26">
        <w:rPr>
          <w:lang w:val="en-US"/>
        </w:rPr>
        <w:t xml:space="preserve"> </w:t>
      </w:r>
      <w:proofErr w:type="spellStart"/>
      <w:r w:rsidR="00CD6B26">
        <w:rPr>
          <w:lang w:val="en-US"/>
        </w:rPr>
        <w:t>mulai</w:t>
      </w:r>
      <w:proofErr w:type="spellEnd"/>
      <w:r w:rsidR="00CD6B26">
        <w:rPr>
          <w:lang w:val="en-US"/>
        </w:rPr>
        <w:t xml:space="preserve"> </w:t>
      </w:r>
      <w:proofErr w:type="spellStart"/>
      <w:r w:rsidR="00CD6B26">
        <w:rPr>
          <w:lang w:val="en-US"/>
        </w:rPr>
        <w:t>dari</w:t>
      </w:r>
      <w:proofErr w:type="spellEnd"/>
      <w:r w:rsidR="00CD6B26">
        <w:rPr>
          <w:lang w:val="en-US"/>
        </w:rPr>
        <w:t xml:space="preserve"> SD </w:t>
      </w:r>
      <w:proofErr w:type="spellStart"/>
      <w:r w:rsidR="00CD6B26">
        <w:rPr>
          <w:lang w:val="en-US"/>
        </w:rPr>
        <w:t>hingga</w:t>
      </w:r>
      <w:proofErr w:type="spellEnd"/>
      <w:r w:rsidR="00CD6B26">
        <w:rPr>
          <w:lang w:val="en-US"/>
        </w:rPr>
        <w:t xml:space="preserve"> </w:t>
      </w:r>
      <w:proofErr w:type="spellStart"/>
      <w:r w:rsidR="00CD6B26">
        <w:rPr>
          <w:lang w:val="en-US"/>
        </w:rPr>
        <w:t>Perguruan</w:t>
      </w:r>
      <w:proofErr w:type="spellEnd"/>
      <w:r w:rsidR="00CD6B26">
        <w:rPr>
          <w:lang w:val="en-US"/>
        </w:rPr>
        <w:t xml:space="preserve"> Tinggi. </w:t>
      </w:r>
      <w:proofErr w:type="spellStart"/>
      <w:r w:rsidR="00CD6B26">
        <w:rPr>
          <w:lang w:val="en-US"/>
        </w:rPr>
        <w:t>Pembagian</w:t>
      </w:r>
      <w:proofErr w:type="spellEnd"/>
      <w:r w:rsidR="00CD6B26">
        <w:rPr>
          <w:lang w:val="en-US"/>
        </w:rPr>
        <w:t xml:space="preserve"> </w:t>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ini</w:t>
      </w:r>
      <w:proofErr w:type="spellEnd"/>
      <w:r w:rsidR="00CD6B26">
        <w:rPr>
          <w:lang w:val="en-US"/>
        </w:rPr>
        <w:t xml:space="preserve"> </w:t>
      </w:r>
      <w:proofErr w:type="spellStart"/>
      <w:r w:rsidR="00CD6B26">
        <w:rPr>
          <w:lang w:val="en-US"/>
        </w:rPr>
        <w:t>tersebar</w:t>
      </w:r>
      <w:proofErr w:type="spellEnd"/>
      <w:r w:rsidR="00CD6B26">
        <w:rPr>
          <w:lang w:val="en-US"/>
        </w:rPr>
        <w:t xml:space="preserve"> </w:t>
      </w:r>
      <w:proofErr w:type="spellStart"/>
      <w:r w:rsidR="00CD6B26">
        <w:rPr>
          <w:lang w:val="en-US"/>
        </w:rPr>
        <w:t>hingga</w:t>
      </w:r>
      <w:proofErr w:type="spellEnd"/>
      <w:r w:rsidR="00CD6B26">
        <w:rPr>
          <w:lang w:val="en-US"/>
        </w:rPr>
        <w:t xml:space="preserve"> pada </w:t>
      </w:r>
      <w:proofErr w:type="spellStart"/>
      <w:r w:rsidR="00CD6B26">
        <w:rPr>
          <w:lang w:val="en-US"/>
        </w:rPr>
        <w:t>tiap</w:t>
      </w:r>
      <w:proofErr w:type="spellEnd"/>
      <w:r w:rsidR="00CD6B26">
        <w:rPr>
          <w:lang w:val="en-US"/>
        </w:rPr>
        <w:t xml:space="preserve"> </w:t>
      </w:r>
      <w:proofErr w:type="spellStart"/>
      <w:r w:rsidR="00CD6B26">
        <w:rPr>
          <w:lang w:val="en-US"/>
        </w:rPr>
        <w:t>ke</w:t>
      </w:r>
      <w:r w:rsidR="00100D9A">
        <w:rPr>
          <w:lang w:val="en-US"/>
        </w:rPr>
        <w:t>camatan</w:t>
      </w:r>
      <w:proofErr w:type="spellEnd"/>
      <w:r w:rsidR="00CD6B26">
        <w:rPr>
          <w:lang w:val="en-US"/>
        </w:rPr>
        <w:t xml:space="preserve"> demi </w:t>
      </w:r>
      <w:proofErr w:type="spellStart"/>
      <w:r w:rsidR="00CD6B26">
        <w:rPr>
          <w:lang w:val="en-US"/>
        </w:rPr>
        <w:t>menciptakan</w:t>
      </w:r>
      <w:proofErr w:type="spellEnd"/>
      <w:r w:rsidR="00CD6B26">
        <w:rPr>
          <w:lang w:val="en-US"/>
        </w:rPr>
        <w:t xml:space="preserve"> </w:t>
      </w:r>
      <w:proofErr w:type="spellStart"/>
      <w:r w:rsidR="00CD6B26">
        <w:rPr>
          <w:lang w:val="en-US"/>
        </w:rPr>
        <w:t>pemerataan</w:t>
      </w:r>
      <w:proofErr w:type="spellEnd"/>
      <w:r w:rsidR="00CD6B26">
        <w:rPr>
          <w:lang w:val="en-US"/>
        </w:rPr>
        <w:t xml:space="preserve"> </w:t>
      </w:r>
      <w:proofErr w:type="spellStart"/>
      <w:r w:rsidR="00CD6B26">
        <w:rPr>
          <w:lang w:val="en-US"/>
        </w:rPr>
        <w:t>pendidikan</w:t>
      </w:r>
      <w:proofErr w:type="spellEnd"/>
      <w:r w:rsidR="00CD6B26">
        <w:rPr>
          <w:lang w:val="en-US"/>
        </w:rPr>
        <w:t xml:space="preserve"> agar </w:t>
      </w:r>
      <w:proofErr w:type="spellStart"/>
      <w:r w:rsidR="00CD6B26">
        <w:rPr>
          <w:lang w:val="en-US"/>
        </w:rPr>
        <w:t>mudah</w:t>
      </w:r>
      <w:proofErr w:type="spellEnd"/>
      <w:r w:rsidR="00CD6B26">
        <w:rPr>
          <w:lang w:val="en-US"/>
        </w:rPr>
        <w:t xml:space="preserve"> di </w:t>
      </w:r>
      <w:proofErr w:type="spellStart"/>
      <w:r w:rsidR="00CD6B26">
        <w:rPr>
          <w:lang w:val="en-US"/>
        </w:rPr>
        <w:t>akses</w:t>
      </w:r>
      <w:proofErr w:type="spellEnd"/>
      <w:r w:rsidR="00CD6B26">
        <w:rPr>
          <w:lang w:val="en-US"/>
        </w:rPr>
        <w:t xml:space="preserve"> oleh </w:t>
      </w:r>
      <w:proofErr w:type="spellStart"/>
      <w:r w:rsidR="00CD6B26">
        <w:rPr>
          <w:lang w:val="en-US"/>
        </w:rPr>
        <w:t>setiap</w:t>
      </w:r>
      <w:proofErr w:type="spellEnd"/>
      <w:r w:rsidR="00CD6B26">
        <w:rPr>
          <w:lang w:val="en-US"/>
        </w:rPr>
        <w:t xml:space="preserve"> </w:t>
      </w:r>
      <w:proofErr w:type="spellStart"/>
      <w:r w:rsidR="00CD6B26">
        <w:rPr>
          <w:lang w:val="en-US"/>
        </w:rPr>
        <w:t>lapisan</w:t>
      </w:r>
      <w:proofErr w:type="spellEnd"/>
      <w:r w:rsidR="00CD6B26">
        <w:rPr>
          <w:lang w:val="en-US"/>
        </w:rPr>
        <w:t xml:space="preserve"> </w:t>
      </w:r>
      <w:proofErr w:type="spellStart"/>
      <w:r w:rsidR="00CD6B26">
        <w:rPr>
          <w:lang w:val="en-US"/>
        </w:rPr>
        <w:t>masyarakat</w:t>
      </w:r>
      <w:proofErr w:type="spellEnd"/>
      <w:r w:rsidR="00CD6B26">
        <w:rPr>
          <w:lang w:val="en-US"/>
        </w:rPr>
        <w:t xml:space="preserve"> </w:t>
      </w:r>
      <w:proofErr w:type="spellStart"/>
      <w:r w:rsidR="00CD6B26">
        <w:rPr>
          <w:lang w:val="en-US"/>
        </w:rPr>
        <w:t>untuk</w:t>
      </w:r>
      <w:proofErr w:type="spellEnd"/>
      <w:r w:rsidR="00CD6B26">
        <w:rPr>
          <w:lang w:val="en-US"/>
        </w:rPr>
        <w:t xml:space="preserve"> </w:t>
      </w:r>
      <w:proofErr w:type="spellStart"/>
      <w:r w:rsidR="00CD6B26">
        <w:rPr>
          <w:lang w:val="en-US"/>
        </w:rPr>
        <w:t>meningkatkan</w:t>
      </w:r>
      <w:proofErr w:type="spellEnd"/>
      <w:r w:rsidR="00CD6B26">
        <w:rPr>
          <w:lang w:val="en-US"/>
        </w:rPr>
        <w:t xml:space="preserve"> </w:t>
      </w:r>
      <w:proofErr w:type="spellStart"/>
      <w:r w:rsidR="00CD6B26">
        <w:rPr>
          <w:lang w:val="en-US"/>
        </w:rPr>
        <w:t>kualitas</w:t>
      </w:r>
      <w:proofErr w:type="spellEnd"/>
      <w:r w:rsidR="00CD6B26">
        <w:rPr>
          <w:lang w:val="en-US"/>
        </w:rPr>
        <w:t xml:space="preserve"> </w:t>
      </w:r>
      <w:proofErr w:type="spellStart"/>
      <w:r w:rsidR="00CD6B26">
        <w:rPr>
          <w:lang w:val="en-US"/>
        </w:rPr>
        <w:t>hidup</w:t>
      </w:r>
      <w:proofErr w:type="spellEnd"/>
      <w:r w:rsidR="00CD6B26">
        <w:rPr>
          <w:lang w:val="en-US"/>
        </w:rPr>
        <w:t xml:space="preserve"> </w:t>
      </w:r>
      <w:proofErr w:type="spellStart"/>
      <w:r w:rsidR="00CD6B26">
        <w:rPr>
          <w:lang w:val="en-US"/>
        </w:rPr>
        <w:t>masyarakat</w:t>
      </w:r>
      <w:proofErr w:type="spellEnd"/>
      <w:r w:rsidR="00CD6B26">
        <w:rPr>
          <w:lang w:val="en-US"/>
        </w:rPr>
        <w:t xml:space="preserve"> </w:t>
      </w:r>
      <w:proofErr w:type="spellStart"/>
      <w:r w:rsidR="00CD6B26">
        <w:rPr>
          <w:lang w:val="en-US"/>
        </w:rPr>
        <w:t>terutama</w:t>
      </w:r>
      <w:proofErr w:type="spellEnd"/>
      <w:r w:rsidR="00CD6B26">
        <w:rPr>
          <w:lang w:val="en-US"/>
        </w:rPr>
        <w:t xml:space="preserve"> </w:t>
      </w:r>
      <w:proofErr w:type="spellStart"/>
      <w:r w:rsidR="00CD6B26">
        <w:rPr>
          <w:lang w:val="en-US"/>
        </w:rPr>
        <w:t>bagi</w:t>
      </w:r>
      <w:proofErr w:type="spellEnd"/>
      <w:r w:rsidR="00CD6B26">
        <w:rPr>
          <w:lang w:val="en-US"/>
        </w:rPr>
        <w:t xml:space="preserve"> </w:t>
      </w:r>
      <w:proofErr w:type="spellStart"/>
      <w:r w:rsidR="00CD6B26">
        <w:rPr>
          <w:lang w:val="en-US"/>
        </w:rPr>
        <w:t>masyarakat</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Adapun</w:t>
      </w:r>
      <w:proofErr w:type="spellEnd"/>
      <w:r w:rsidR="0067276A">
        <w:rPr>
          <w:lang w:val="en-US"/>
        </w:rPr>
        <w:t xml:space="preserve"> data </w:t>
      </w:r>
      <w:proofErr w:type="spellStart"/>
      <w:r w:rsidR="00CD6B26">
        <w:rPr>
          <w:lang w:val="en-US"/>
        </w:rPr>
        <w:t>sarana</w:t>
      </w:r>
      <w:proofErr w:type="spellEnd"/>
      <w:r w:rsidR="00CD6B26">
        <w:rPr>
          <w:lang w:val="en-US"/>
        </w:rPr>
        <w:t xml:space="preserve"> </w:t>
      </w:r>
      <w:proofErr w:type="spellStart"/>
      <w:r w:rsidR="00CD6B26">
        <w:rPr>
          <w:lang w:val="en-US"/>
        </w:rPr>
        <w:t>pendidikan</w:t>
      </w:r>
      <w:proofErr w:type="spellEnd"/>
      <w:r w:rsidR="00CD6B26">
        <w:rPr>
          <w:lang w:val="en-US"/>
        </w:rPr>
        <w:t xml:space="preserve"> di </w:t>
      </w:r>
      <w:r w:rsidR="0098799D" w:rsidRPr="0098799D">
        <w:rPr>
          <w:lang w:val="en-US"/>
        </w:rPr>
        <w:t>Kota Bandar Lampung</w:t>
      </w:r>
      <w:r w:rsidR="00CD6B26">
        <w:rPr>
          <w:lang w:val="en-US"/>
        </w:rPr>
        <w:t xml:space="preserve"> </w:t>
      </w:r>
      <w:proofErr w:type="spellStart"/>
      <w:r w:rsidR="00CD6B26">
        <w:rPr>
          <w:lang w:val="en-US"/>
        </w:rPr>
        <w:t>adalah</w:t>
      </w:r>
      <w:proofErr w:type="spellEnd"/>
      <w:r w:rsidR="00CD6B26">
        <w:rPr>
          <w:lang w:val="en-US"/>
        </w:rPr>
        <w:t xml:space="preserve"> </w:t>
      </w:r>
      <w:proofErr w:type="spellStart"/>
      <w:r w:rsidR="00CD6B26">
        <w:rPr>
          <w:lang w:val="en-US"/>
        </w:rPr>
        <w:t>sebagai</w:t>
      </w:r>
      <w:proofErr w:type="spellEnd"/>
      <w:r w:rsidR="00CD6B26">
        <w:rPr>
          <w:lang w:val="en-US"/>
        </w:rPr>
        <w:t xml:space="preserve"> </w:t>
      </w:r>
      <w:proofErr w:type="spellStart"/>
      <w:r w:rsidR="00CD6B26">
        <w:rPr>
          <w:lang w:val="en-US"/>
        </w:rPr>
        <w:t>berikut</w:t>
      </w:r>
      <w:proofErr w:type="spellEnd"/>
      <w:r w:rsidR="0045250D">
        <w:rPr>
          <w:lang w:val="en-US"/>
        </w:rPr>
        <w:t>.</w:t>
      </w:r>
    </w:p>
    <w:p w14:paraId="489A9508" w14:textId="11C783E4" w:rsidR="00265535" w:rsidRDefault="00265535" w:rsidP="00265535">
      <w:pPr>
        <w:rPr>
          <w:lang w:val="en-US"/>
        </w:rPr>
      </w:pPr>
    </w:p>
    <w:p w14:paraId="2E1B6A71" w14:textId="0DA28B21" w:rsidR="0026117B" w:rsidRDefault="0026117B" w:rsidP="0026117B">
      <w:pPr>
        <w:pStyle w:val="Caption"/>
        <w:rPr>
          <w:lang w:val="en-US"/>
        </w:rPr>
      </w:pPr>
      <w:bookmarkStart w:id="35" w:name="_Toc60677001"/>
      <w:r>
        <w:t xml:space="preserve">Tabel </w:t>
      </w:r>
      <w:r>
        <w:fldChar w:fldCharType="begin"/>
      </w:r>
      <w:r>
        <w:instrText xml:space="preserve"> SEQ Tabel \* ARABIC </w:instrText>
      </w:r>
      <w:r>
        <w:fldChar w:fldCharType="separate"/>
      </w:r>
      <w:r w:rsidR="00BE3755">
        <w:rPr>
          <w:noProof/>
        </w:rPr>
        <w:t>5</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Pendidikan </w:t>
      </w:r>
      <w:r w:rsidRPr="0098799D">
        <w:rPr>
          <w:iCs w:val="0"/>
          <w:lang w:val="en-US"/>
        </w:rPr>
        <w:t>Kota Bandar Lampung</w:t>
      </w:r>
      <w:bookmarkEnd w:id="35"/>
    </w:p>
    <w:tbl>
      <w:tblPr>
        <w:tblStyle w:val="TableGrid"/>
        <w:tblW w:w="7933" w:type="dxa"/>
        <w:tblLook w:val="04A0" w:firstRow="1" w:lastRow="0" w:firstColumn="1" w:lastColumn="0" w:noHBand="0" w:noVBand="1"/>
      </w:tblPr>
      <w:tblGrid>
        <w:gridCol w:w="2934"/>
        <w:gridCol w:w="705"/>
        <w:gridCol w:w="846"/>
        <w:gridCol w:w="737"/>
        <w:gridCol w:w="737"/>
        <w:gridCol w:w="1974"/>
      </w:tblGrid>
      <w:tr w:rsidR="00265535" w:rsidRPr="00265535" w14:paraId="6706DA4C" w14:textId="1B68E3D3" w:rsidTr="00265535">
        <w:tc>
          <w:tcPr>
            <w:tcW w:w="2956" w:type="dxa"/>
          </w:tcPr>
          <w:p w14:paraId="0999A976" w14:textId="69F72835" w:rsidR="00265535" w:rsidRPr="00265535" w:rsidRDefault="00265535" w:rsidP="00265535">
            <w:pPr>
              <w:jc w:val="center"/>
              <w:rPr>
                <w:lang w:val="en-US"/>
              </w:rPr>
            </w:pPr>
            <w:proofErr w:type="spellStart"/>
            <w:r>
              <w:rPr>
                <w:lang w:val="en-US"/>
              </w:rPr>
              <w:t>Kecamatan</w:t>
            </w:r>
            <w:proofErr w:type="spellEnd"/>
          </w:p>
        </w:tc>
        <w:tc>
          <w:tcPr>
            <w:tcW w:w="707" w:type="dxa"/>
          </w:tcPr>
          <w:p w14:paraId="00BD395A" w14:textId="348BE832" w:rsidR="00265535" w:rsidRDefault="00265535" w:rsidP="00265535">
            <w:pPr>
              <w:jc w:val="center"/>
              <w:rPr>
                <w:lang w:val="en-US"/>
              </w:rPr>
            </w:pPr>
            <w:r>
              <w:rPr>
                <w:lang w:val="en-US"/>
              </w:rPr>
              <w:t>SD</w:t>
            </w:r>
          </w:p>
        </w:tc>
        <w:tc>
          <w:tcPr>
            <w:tcW w:w="848" w:type="dxa"/>
          </w:tcPr>
          <w:p w14:paraId="4EE7A62A" w14:textId="59A608EF" w:rsidR="00265535" w:rsidRDefault="00265535" w:rsidP="00265535">
            <w:pPr>
              <w:jc w:val="center"/>
              <w:rPr>
                <w:lang w:val="en-US"/>
              </w:rPr>
            </w:pPr>
            <w:r>
              <w:rPr>
                <w:lang w:val="en-US"/>
              </w:rPr>
              <w:t>SMP</w:t>
            </w:r>
          </w:p>
        </w:tc>
        <w:tc>
          <w:tcPr>
            <w:tcW w:w="737" w:type="dxa"/>
          </w:tcPr>
          <w:p w14:paraId="4E8D8A25" w14:textId="321D40BA" w:rsidR="00265535" w:rsidRDefault="00265535" w:rsidP="00265535">
            <w:pPr>
              <w:jc w:val="center"/>
              <w:rPr>
                <w:lang w:val="en-US"/>
              </w:rPr>
            </w:pPr>
            <w:r>
              <w:rPr>
                <w:lang w:val="en-US"/>
              </w:rPr>
              <w:t>SMA</w:t>
            </w:r>
          </w:p>
        </w:tc>
        <w:tc>
          <w:tcPr>
            <w:tcW w:w="701" w:type="dxa"/>
          </w:tcPr>
          <w:p w14:paraId="2278E8AE" w14:textId="1763DC0F" w:rsidR="00265535" w:rsidRDefault="00265535" w:rsidP="00265535">
            <w:pPr>
              <w:jc w:val="center"/>
              <w:rPr>
                <w:lang w:val="en-US"/>
              </w:rPr>
            </w:pPr>
            <w:r>
              <w:rPr>
                <w:lang w:val="en-US"/>
              </w:rPr>
              <w:t>SMK</w:t>
            </w:r>
          </w:p>
        </w:tc>
        <w:tc>
          <w:tcPr>
            <w:tcW w:w="1984" w:type="dxa"/>
          </w:tcPr>
          <w:p w14:paraId="21F8E1C8" w14:textId="6F3DEEB8" w:rsidR="00265535" w:rsidRDefault="00265535" w:rsidP="00265535">
            <w:pPr>
              <w:jc w:val="center"/>
              <w:rPr>
                <w:lang w:val="en-US"/>
              </w:rPr>
            </w:pPr>
            <w:proofErr w:type="spellStart"/>
            <w:r>
              <w:rPr>
                <w:lang w:val="en-US"/>
              </w:rPr>
              <w:t>Perguruan</w:t>
            </w:r>
            <w:proofErr w:type="spellEnd"/>
            <w:r>
              <w:rPr>
                <w:lang w:val="en-US"/>
              </w:rPr>
              <w:t xml:space="preserve"> Tinggi</w:t>
            </w:r>
          </w:p>
        </w:tc>
      </w:tr>
      <w:tr w:rsidR="00265535" w:rsidRPr="00265535" w14:paraId="65B1BA01" w14:textId="63FA7E1C" w:rsidTr="00265535">
        <w:tc>
          <w:tcPr>
            <w:tcW w:w="2956" w:type="dxa"/>
          </w:tcPr>
          <w:p w14:paraId="25987AF4"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Barat</w:t>
            </w:r>
          </w:p>
        </w:tc>
        <w:tc>
          <w:tcPr>
            <w:tcW w:w="707" w:type="dxa"/>
          </w:tcPr>
          <w:p w14:paraId="270147C7" w14:textId="781FEADB" w:rsidR="00265535" w:rsidRPr="00265535" w:rsidRDefault="00265535" w:rsidP="00265535">
            <w:pPr>
              <w:jc w:val="center"/>
              <w:rPr>
                <w:lang w:val="en-US"/>
              </w:rPr>
            </w:pPr>
            <w:r w:rsidRPr="00B20F8A">
              <w:rPr>
                <w:w w:val="71"/>
              </w:rPr>
              <w:t>5</w:t>
            </w:r>
          </w:p>
        </w:tc>
        <w:tc>
          <w:tcPr>
            <w:tcW w:w="848" w:type="dxa"/>
          </w:tcPr>
          <w:p w14:paraId="1B6E1DB5" w14:textId="02596136" w:rsidR="00265535" w:rsidRPr="00265535" w:rsidRDefault="00265535" w:rsidP="00265535">
            <w:pPr>
              <w:jc w:val="center"/>
              <w:rPr>
                <w:lang w:val="en-US"/>
              </w:rPr>
            </w:pPr>
            <w:r w:rsidRPr="00B20F8A">
              <w:rPr>
                <w:w w:val="71"/>
              </w:rPr>
              <w:t>4</w:t>
            </w:r>
          </w:p>
        </w:tc>
        <w:tc>
          <w:tcPr>
            <w:tcW w:w="737" w:type="dxa"/>
          </w:tcPr>
          <w:p w14:paraId="4ED5F1AD" w14:textId="39F30DB7" w:rsidR="00265535" w:rsidRPr="00265535" w:rsidRDefault="00265535" w:rsidP="00265535">
            <w:pPr>
              <w:jc w:val="center"/>
              <w:rPr>
                <w:lang w:val="en-US"/>
              </w:rPr>
            </w:pPr>
            <w:r w:rsidRPr="00B20F8A">
              <w:rPr>
                <w:color w:val="231F20"/>
                <w:w w:val="71"/>
              </w:rPr>
              <w:t>2</w:t>
            </w:r>
          </w:p>
        </w:tc>
        <w:tc>
          <w:tcPr>
            <w:tcW w:w="701" w:type="dxa"/>
          </w:tcPr>
          <w:p w14:paraId="2613A4E5" w14:textId="3C61E8B2" w:rsidR="00265535" w:rsidRPr="00265535" w:rsidRDefault="00265535" w:rsidP="00265535">
            <w:pPr>
              <w:jc w:val="center"/>
              <w:rPr>
                <w:lang w:val="en-US"/>
              </w:rPr>
            </w:pPr>
            <w:r w:rsidRPr="00B20F8A">
              <w:rPr>
                <w:color w:val="231F20"/>
                <w:w w:val="74"/>
              </w:rPr>
              <w:t>-</w:t>
            </w:r>
          </w:p>
        </w:tc>
        <w:tc>
          <w:tcPr>
            <w:tcW w:w="1984" w:type="dxa"/>
          </w:tcPr>
          <w:p w14:paraId="1BC4EAD1" w14:textId="1328BC86" w:rsidR="00265535" w:rsidRPr="00265535" w:rsidRDefault="00265535" w:rsidP="00265535">
            <w:pPr>
              <w:jc w:val="center"/>
              <w:rPr>
                <w:lang w:val="en-US"/>
              </w:rPr>
            </w:pPr>
            <w:r w:rsidRPr="00B20F8A">
              <w:rPr>
                <w:color w:val="231F20"/>
                <w:w w:val="74"/>
              </w:rPr>
              <w:t>-</w:t>
            </w:r>
          </w:p>
        </w:tc>
      </w:tr>
      <w:tr w:rsidR="00265535" w:rsidRPr="00265535" w14:paraId="3639B20F" w14:textId="6C7103F4" w:rsidTr="00265535">
        <w:tc>
          <w:tcPr>
            <w:tcW w:w="2956" w:type="dxa"/>
          </w:tcPr>
          <w:p w14:paraId="6E39B09F"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Timur</w:t>
            </w:r>
          </w:p>
        </w:tc>
        <w:tc>
          <w:tcPr>
            <w:tcW w:w="707" w:type="dxa"/>
          </w:tcPr>
          <w:p w14:paraId="57417F25" w14:textId="7B81DE79" w:rsidR="00265535" w:rsidRPr="00265535" w:rsidRDefault="00265535" w:rsidP="00265535">
            <w:pPr>
              <w:jc w:val="center"/>
              <w:rPr>
                <w:lang w:val="en-US"/>
              </w:rPr>
            </w:pPr>
            <w:r w:rsidRPr="00B20F8A">
              <w:rPr>
                <w:w w:val="71"/>
              </w:rPr>
              <w:t>5</w:t>
            </w:r>
          </w:p>
        </w:tc>
        <w:tc>
          <w:tcPr>
            <w:tcW w:w="848" w:type="dxa"/>
          </w:tcPr>
          <w:p w14:paraId="595599C3" w14:textId="1CD51B93" w:rsidR="00265535" w:rsidRPr="00265535" w:rsidRDefault="00265535" w:rsidP="00265535">
            <w:pPr>
              <w:jc w:val="center"/>
              <w:rPr>
                <w:lang w:val="en-US"/>
              </w:rPr>
            </w:pPr>
            <w:r w:rsidRPr="00B20F8A">
              <w:rPr>
                <w:w w:val="71"/>
              </w:rPr>
              <w:t>3</w:t>
            </w:r>
          </w:p>
        </w:tc>
        <w:tc>
          <w:tcPr>
            <w:tcW w:w="737" w:type="dxa"/>
          </w:tcPr>
          <w:p w14:paraId="5F8B8F80" w14:textId="368FA767" w:rsidR="00265535" w:rsidRPr="00265535" w:rsidRDefault="00265535" w:rsidP="00265535">
            <w:pPr>
              <w:jc w:val="center"/>
              <w:rPr>
                <w:lang w:val="en-US"/>
              </w:rPr>
            </w:pPr>
            <w:r w:rsidRPr="00B20F8A">
              <w:rPr>
                <w:color w:val="231F20"/>
                <w:w w:val="71"/>
              </w:rPr>
              <w:t>2</w:t>
            </w:r>
          </w:p>
        </w:tc>
        <w:tc>
          <w:tcPr>
            <w:tcW w:w="701" w:type="dxa"/>
          </w:tcPr>
          <w:p w14:paraId="3B88994C" w14:textId="4015DB75" w:rsidR="00265535" w:rsidRPr="00265535" w:rsidRDefault="00265535" w:rsidP="00265535">
            <w:pPr>
              <w:jc w:val="center"/>
              <w:rPr>
                <w:lang w:val="en-US"/>
              </w:rPr>
            </w:pPr>
            <w:r w:rsidRPr="00B20F8A">
              <w:rPr>
                <w:color w:val="231F20"/>
                <w:w w:val="71"/>
              </w:rPr>
              <w:t>2</w:t>
            </w:r>
          </w:p>
        </w:tc>
        <w:tc>
          <w:tcPr>
            <w:tcW w:w="1984" w:type="dxa"/>
          </w:tcPr>
          <w:p w14:paraId="46B1920A" w14:textId="2190E475" w:rsidR="00265535" w:rsidRPr="00265535" w:rsidRDefault="00265535" w:rsidP="00265535">
            <w:pPr>
              <w:jc w:val="center"/>
              <w:rPr>
                <w:lang w:val="en-US"/>
              </w:rPr>
            </w:pPr>
            <w:r w:rsidRPr="00B20F8A">
              <w:rPr>
                <w:color w:val="231F20"/>
                <w:w w:val="74"/>
              </w:rPr>
              <w:t>-</w:t>
            </w:r>
          </w:p>
        </w:tc>
      </w:tr>
      <w:tr w:rsidR="00265535" w:rsidRPr="00265535" w14:paraId="2368E8F1" w14:textId="253C60C7" w:rsidTr="00265535">
        <w:tc>
          <w:tcPr>
            <w:tcW w:w="2956" w:type="dxa"/>
          </w:tcPr>
          <w:p w14:paraId="5E70AB4F"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Selatan</w:t>
            </w:r>
          </w:p>
        </w:tc>
        <w:tc>
          <w:tcPr>
            <w:tcW w:w="707" w:type="dxa"/>
          </w:tcPr>
          <w:p w14:paraId="4DE7D64E" w14:textId="4040BF2B" w:rsidR="00265535" w:rsidRPr="00265535" w:rsidRDefault="00265535" w:rsidP="00265535">
            <w:pPr>
              <w:jc w:val="center"/>
              <w:rPr>
                <w:lang w:val="en-US"/>
              </w:rPr>
            </w:pPr>
            <w:r w:rsidRPr="00B20F8A">
              <w:rPr>
                <w:w w:val="71"/>
              </w:rPr>
              <w:t>5</w:t>
            </w:r>
          </w:p>
        </w:tc>
        <w:tc>
          <w:tcPr>
            <w:tcW w:w="848" w:type="dxa"/>
          </w:tcPr>
          <w:p w14:paraId="3470D974" w14:textId="4E9924E2" w:rsidR="00265535" w:rsidRPr="00265535" w:rsidRDefault="00265535" w:rsidP="00265535">
            <w:pPr>
              <w:jc w:val="center"/>
              <w:rPr>
                <w:lang w:val="en-US"/>
              </w:rPr>
            </w:pPr>
            <w:r w:rsidRPr="00B20F8A">
              <w:rPr>
                <w:w w:val="71"/>
              </w:rPr>
              <w:t>5</w:t>
            </w:r>
          </w:p>
        </w:tc>
        <w:tc>
          <w:tcPr>
            <w:tcW w:w="737" w:type="dxa"/>
          </w:tcPr>
          <w:p w14:paraId="7515F59C" w14:textId="6428DDC6" w:rsidR="00265535" w:rsidRPr="00265535" w:rsidRDefault="00265535" w:rsidP="00265535">
            <w:pPr>
              <w:jc w:val="center"/>
              <w:rPr>
                <w:lang w:val="en-US"/>
              </w:rPr>
            </w:pPr>
            <w:r w:rsidRPr="00B20F8A">
              <w:rPr>
                <w:color w:val="231F20"/>
                <w:w w:val="71"/>
              </w:rPr>
              <w:t>2</w:t>
            </w:r>
          </w:p>
        </w:tc>
        <w:tc>
          <w:tcPr>
            <w:tcW w:w="701" w:type="dxa"/>
          </w:tcPr>
          <w:p w14:paraId="487D4AFA" w14:textId="0ED0CF72" w:rsidR="00265535" w:rsidRPr="00265535" w:rsidRDefault="00265535" w:rsidP="00265535">
            <w:pPr>
              <w:jc w:val="center"/>
              <w:rPr>
                <w:lang w:val="en-US"/>
              </w:rPr>
            </w:pPr>
            <w:r w:rsidRPr="00B20F8A">
              <w:rPr>
                <w:color w:val="231F20"/>
                <w:w w:val="71"/>
              </w:rPr>
              <w:t>1</w:t>
            </w:r>
          </w:p>
        </w:tc>
        <w:tc>
          <w:tcPr>
            <w:tcW w:w="1984" w:type="dxa"/>
          </w:tcPr>
          <w:p w14:paraId="18596F4A" w14:textId="7BB30C12" w:rsidR="00265535" w:rsidRPr="00265535" w:rsidRDefault="00265535" w:rsidP="00265535">
            <w:pPr>
              <w:jc w:val="center"/>
              <w:rPr>
                <w:lang w:val="en-US"/>
              </w:rPr>
            </w:pPr>
            <w:r w:rsidRPr="00B20F8A">
              <w:rPr>
                <w:color w:val="231F20"/>
                <w:w w:val="71"/>
              </w:rPr>
              <w:t>1</w:t>
            </w:r>
          </w:p>
        </w:tc>
      </w:tr>
      <w:tr w:rsidR="00265535" w:rsidRPr="00265535" w14:paraId="158C9B2A" w14:textId="3A0F17D1" w:rsidTr="00265535">
        <w:tc>
          <w:tcPr>
            <w:tcW w:w="2956" w:type="dxa"/>
          </w:tcPr>
          <w:p w14:paraId="0ABD26F7" w14:textId="77777777" w:rsidR="00265535" w:rsidRPr="00265535" w:rsidRDefault="00265535" w:rsidP="00265535">
            <w:pPr>
              <w:rPr>
                <w:lang w:val="en-US"/>
              </w:rPr>
            </w:pPr>
            <w:proofErr w:type="spellStart"/>
            <w:r w:rsidRPr="00265535">
              <w:rPr>
                <w:lang w:val="en-US"/>
              </w:rPr>
              <w:t>Bumi</w:t>
            </w:r>
            <w:proofErr w:type="spellEnd"/>
            <w:r w:rsidRPr="00265535">
              <w:rPr>
                <w:lang w:val="en-US"/>
              </w:rPr>
              <w:t xml:space="preserve"> </w:t>
            </w:r>
            <w:proofErr w:type="spellStart"/>
            <w:r w:rsidRPr="00265535">
              <w:rPr>
                <w:lang w:val="en-US"/>
              </w:rPr>
              <w:t>Waras</w:t>
            </w:r>
            <w:proofErr w:type="spellEnd"/>
          </w:p>
        </w:tc>
        <w:tc>
          <w:tcPr>
            <w:tcW w:w="707" w:type="dxa"/>
          </w:tcPr>
          <w:p w14:paraId="16816C62" w14:textId="0EF2AE2A" w:rsidR="00265535" w:rsidRPr="00265535" w:rsidRDefault="00265535" w:rsidP="00265535">
            <w:pPr>
              <w:jc w:val="center"/>
              <w:rPr>
                <w:lang w:val="en-US"/>
              </w:rPr>
            </w:pPr>
            <w:r w:rsidRPr="00B20F8A">
              <w:rPr>
                <w:w w:val="71"/>
              </w:rPr>
              <w:t>5</w:t>
            </w:r>
          </w:p>
        </w:tc>
        <w:tc>
          <w:tcPr>
            <w:tcW w:w="848" w:type="dxa"/>
          </w:tcPr>
          <w:p w14:paraId="556342FE" w14:textId="1EE30F91" w:rsidR="00265535" w:rsidRPr="00265535" w:rsidRDefault="00265535" w:rsidP="00265535">
            <w:pPr>
              <w:jc w:val="center"/>
              <w:rPr>
                <w:lang w:val="en-US"/>
              </w:rPr>
            </w:pPr>
            <w:r w:rsidRPr="00B20F8A">
              <w:rPr>
                <w:w w:val="71"/>
              </w:rPr>
              <w:t>2</w:t>
            </w:r>
          </w:p>
        </w:tc>
        <w:tc>
          <w:tcPr>
            <w:tcW w:w="737" w:type="dxa"/>
          </w:tcPr>
          <w:p w14:paraId="4AE0B5D9" w14:textId="07D8FF6D" w:rsidR="00265535" w:rsidRPr="00265535" w:rsidRDefault="00265535" w:rsidP="00265535">
            <w:pPr>
              <w:jc w:val="center"/>
              <w:rPr>
                <w:lang w:val="en-US"/>
              </w:rPr>
            </w:pPr>
            <w:r w:rsidRPr="00B20F8A">
              <w:rPr>
                <w:color w:val="231F20"/>
                <w:w w:val="71"/>
              </w:rPr>
              <w:t>2</w:t>
            </w:r>
          </w:p>
        </w:tc>
        <w:tc>
          <w:tcPr>
            <w:tcW w:w="701" w:type="dxa"/>
          </w:tcPr>
          <w:p w14:paraId="1581F83C" w14:textId="2ACBB298" w:rsidR="00265535" w:rsidRPr="00265535" w:rsidRDefault="00265535" w:rsidP="00265535">
            <w:pPr>
              <w:jc w:val="center"/>
              <w:rPr>
                <w:lang w:val="en-US"/>
              </w:rPr>
            </w:pPr>
            <w:r w:rsidRPr="00B20F8A">
              <w:rPr>
                <w:color w:val="231F20"/>
                <w:w w:val="74"/>
              </w:rPr>
              <w:t>-</w:t>
            </w:r>
          </w:p>
        </w:tc>
        <w:tc>
          <w:tcPr>
            <w:tcW w:w="1984" w:type="dxa"/>
          </w:tcPr>
          <w:p w14:paraId="70116DA9" w14:textId="638F3B52" w:rsidR="00265535" w:rsidRPr="00265535" w:rsidRDefault="00265535" w:rsidP="00265535">
            <w:pPr>
              <w:jc w:val="center"/>
              <w:rPr>
                <w:lang w:val="en-US"/>
              </w:rPr>
            </w:pPr>
            <w:r w:rsidRPr="00B20F8A">
              <w:rPr>
                <w:color w:val="231F20"/>
                <w:w w:val="71"/>
              </w:rPr>
              <w:t>1</w:t>
            </w:r>
          </w:p>
        </w:tc>
      </w:tr>
      <w:tr w:rsidR="00265535" w:rsidRPr="00265535" w14:paraId="21A37674" w14:textId="67A8EA32" w:rsidTr="00265535">
        <w:tc>
          <w:tcPr>
            <w:tcW w:w="2956" w:type="dxa"/>
          </w:tcPr>
          <w:p w14:paraId="4E294E08" w14:textId="77777777" w:rsidR="00265535" w:rsidRPr="00265535" w:rsidRDefault="00265535" w:rsidP="00265535">
            <w:pPr>
              <w:rPr>
                <w:lang w:val="en-US"/>
              </w:rPr>
            </w:pPr>
            <w:r w:rsidRPr="00265535">
              <w:rPr>
                <w:lang w:val="en-US"/>
              </w:rPr>
              <w:t>Panjang</w:t>
            </w:r>
          </w:p>
        </w:tc>
        <w:tc>
          <w:tcPr>
            <w:tcW w:w="707" w:type="dxa"/>
          </w:tcPr>
          <w:p w14:paraId="52E5FEBA" w14:textId="0F10370F" w:rsidR="00265535" w:rsidRPr="00265535" w:rsidRDefault="00265535" w:rsidP="00265535">
            <w:pPr>
              <w:jc w:val="center"/>
              <w:rPr>
                <w:lang w:val="en-US"/>
              </w:rPr>
            </w:pPr>
            <w:r w:rsidRPr="00B20F8A">
              <w:rPr>
                <w:w w:val="71"/>
              </w:rPr>
              <w:t>7</w:t>
            </w:r>
          </w:p>
        </w:tc>
        <w:tc>
          <w:tcPr>
            <w:tcW w:w="848" w:type="dxa"/>
          </w:tcPr>
          <w:p w14:paraId="1E67A204" w14:textId="08E3AB48" w:rsidR="00265535" w:rsidRPr="00265535" w:rsidRDefault="00265535" w:rsidP="00265535">
            <w:pPr>
              <w:jc w:val="center"/>
              <w:rPr>
                <w:lang w:val="en-US"/>
              </w:rPr>
            </w:pPr>
            <w:r w:rsidRPr="00B20F8A">
              <w:rPr>
                <w:w w:val="71"/>
              </w:rPr>
              <w:t>5</w:t>
            </w:r>
          </w:p>
        </w:tc>
        <w:tc>
          <w:tcPr>
            <w:tcW w:w="737" w:type="dxa"/>
          </w:tcPr>
          <w:p w14:paraId="72E3ECCC" w14:textId="212EB19D" w:rsidR="00265535" w:rsidRPr="00265535" w:rsidRDefault="00265535" w:rsidP="00265535">
            <w:pPr>
              <w:jc w:val="center"/>
              <w:rPr>
                <w:lang w:val="en-US"/>
              </w:rPr>
            </w:pPr>
            <w:r w:rsidRPr="00B20F8A">
              <w:rPr>
                <w:color w:val="231F20"/>
                <w:w w:val="71"/>
              </w:rPr>
              <w:t>3</w:t>
            </w:r>
          </w:p>
        </w:tc>
        <w:tc>
          <w:tcPr>
            <w:tcW w:w="701" w:type="dxa"/>
          </w:tcPr>
          <w:p w14:paraId="0ADDC309" w14:textId="1760A051" w:rsidR="00265535" w:rsidRPr="00265535" w:rsidRDefault="00265535" w:rsidP="00265535">
            <w:pPr>
              <w:jc w:val="center"/>
              <w:rPr>
                <w:lang w:val="en-US"/>
              </w:rPr>
            </w:pPr>
            <w:r w:rsidRPr="00B20F8A">
              <w:rPr>
                <w:color w:val="231F20"/>
                <w:w w:val="71"/>
              </w:rPr>
              <w:t>1</w:t>
            </w:r>
          </w:p>
        </w:tc>
        <w:tc>
          <w:tcPr>
            <w:tcW w:w="1984" w:type="dxa"/>
          </w:tcPr>
          <w:p w14:paraId="562D7F77" w14:textId="70F2F374" w:rsidR="00265535" w:rsidRPr="00265535" w:rsidRDefault="00265535" w:rsidP="00265535">
            <w:pPr>
              <w:jc w:val="center"/>
              <w:rPr>
                <w:lang w:val="en-US"/>
              </w:rPr>
            </w:pPr>
            <w:r w:rsidRPr="00B20F8A">
              <w:rPr>
                <w:color w:val="231F20"/>
                <w:w w:val="74"/>
              </w:rPr>
              <w:t>-</w:t>
            </w:r>
          </w:p>
        </w:tc>
      </w:tr>
      <w:tr w:rsidR="00265535" w:rsidRPr="00265535" w14:paraId="10DBE116" w14:textId="2A7FE960" w:rsidTr="00265535">
        <w:tc>
          <w:tcPr>
            <w:tcW w:w="2956" w:type="dxa"/>
          </w:tcPr>
          <w:p w14:paraId="1704090C"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Timur</w:t>
            </w:r>
          </w:p>
        </w:tc>
        <w:tc>
          <w:tcPr>
            <w:tcW w:w="707" w:type="dxa"/>
          </w:tcPr>
          <w:p w14:paraId="6BA017FC" w14:textId="7C1CFDF5" w:rsidR="00265535" w:rsidRPr="00265535" w:rsidRDefault="00265535" w:rsidP="00265535">
            <w:pPr>
              <w:jc w:val="center"/>
              <w:rPr>
                <w:lang w:val="en-US"/>
              </w:rPr>
            </w:pPr>
            <w:r w:rsidRPr="00B20F8A">
              <w:rPr>
                <w:w w:val="71"/>
              </w:rPr>
              <w:t>5</w:t>
            </w:r>
          </w:p>
        </w:tc>
        <w:tc>
          <w:tcPr>
            <w:tcW w:w="848" w:type="dxa"/>
          </w:tcPr>
          <w:p w14:paraId="2B8CA45F" w14:textId="3372938A" w:rsidR="00265535" w:rsidRPr="00265535" w:rsidRDefault="00265535" w:rsidP="00265535">
            <w:pPr>
              <w:jc w:val="center"/>
              <w:rPr>
                <w:lang w:val="en-US"/>
              </w:rPr>
            </w:pPr>
            <w:r w:rsidRPr="00B20F8A">
              <w:rPr>
                <w:w w:val="71"/>
              </w:rPr>
              <w:t>3</w:t>
            </w:r>
          </w:p>
        </w:tc>
        <w:tc>
          <w:tcPr>
            <w:tcW w:w="737" w:type="dxa"/>
          </w:tcPr>
          <w:p w14:paraId="00280079" w14:textId="4D92EC46" w:rsidR="00265535" w:rsidRPr="00265535" w:rsidRDefault="00265535" w:rsidP="00265535">
            <w:pPr>
              <w:jc w:val="center"/>
              <w:rPr>
                <w:lang w:val="en-US"/>
              </w:rPr>
            </w:pPr>
            <w:r w:rsidRPr="00B20F8A">
              <w:rPr>
                <w:color w:val="231F20"/>
                <w:w w:val="71"/>
              </w:rPr>
              <w:t>1</w:t>
            </w:r>
          </w:p>
        </w:tc>
        <w:tc>
          <w:tcPr>
            <w:tcW w:w="701" w:type="dxa"/>
          </w:tcPr>
          <w:p w14:paraId="420734BC" w14:textId="187F1CCA" w:rsidR="00265535" w:rsidRPr="00265535" w:rsidRDefault="00265535" w:rsidP="00265535">
            <w:pPr>
              <w:jc w:val="center"/>
              <w:rPr>
                <w:lang w:val="en-US"/>
              </w:rPr>
            </w:pPr>
            <w:r w:rsidRPr="00B20F8A">
              <w:rPr>
                <w:color w:val="231F20"/>
                <w:w w:val="71"/>
              </w:rPr>
              <w:t>1</w:t>
            </w:r>
          </w:p>
        </w:tc>
        <w:tc>
          <w:tcPr>
            <w:tcW w:w="1984" w:type="dxa"/>
          </w:tcPr>
          <w:p w14:paraId="0828C5FF" w14:textId="5F801F50" w:rsidR="00265535" w:rsidRPr="00265535" w:rsidRDefault="00265535" w:rsidP="00265535">
            <w:pPr>
              <w:jc w:val="center"/>
              <w:rPr>
                <w:lang w:val="en-US"/>
              </w:rPr>
            </w:pPr>
            <w:r w:rsidRPr="00B20F8A">
              <w:rPr>
                <w:color w:val="231F20"/>
                <w:w w:val="71"/>
              </w:rPr>
              <w:t>1</w:t>
            </w:r>
          </w:p>
        </w:tc>
      </w:tr>
      <w:tr w:rsidR="00265535" w:rsidRPr="00265535" w14:paraId="421007AD" w14:textId="1F406B01" w:rsidTr="00265535">
        <w:tc>
          <w:tcPr>
            <w:tcW w:w="2956" w:type="dxa"/>
          </w:tcPr>
          <w:p w14:paraId="5E56C6A8" w14:textId="77777777" w:rsidR="00265535" w:rsidRPr="00265535" w:rsidRDefault="00265535" w:rsidP="00265535">
            <w:pPr>
              <w:rPr>
                <w:lang w:val="en-US"/>
              </w:rPr>
            </w:pPr>
            <w:proofErr w:type="spellStart"/>
            <w:r w:rsidRPr="00265535">
              <w:rPr>
                <w:lang w:val="en-US"/>
              </w:rPr>
              <w:t>Kedamaian</w:t>
            </w:r>
            <w:proofErr w:type="spellEnd"/>
          </w:p>
        </w:tc>
        <w:tc>
          <w:tcPr>
            <w:tcW w:w="707" w:type="dxa"/>
          </w:tcPr>
          <w:p w14:paraId="5C9067A8" w14:textId="7F479317" w:rsidR="00265535" w:rsidRPr="00265535" w:rsidRDefault="00265535" w:rsidP="00265535">
            <w:pPr>
              <w:jc w:val="center"/>
              <w:rPr>
                <w:lang w:val="en-US"/>
              </w:rPr>
            </w:pPr>
            <w:r w:rsidRPr="00B20F8A">
              <w:rPr>
                <w:w w:val="71"/>
              </w:rPr>
              <w:t>6</w:t>
            </w:r>
          </w:p>
        </w:tc>
        <w:tc>
          <w:tcPr>
            <w:tcW w:w="848" w:type="dxa"/>
          </w:tcPr>
          <w:p w14:paraId="59886975" w14:textId="513E272A" w:rsidR="00265535" w:rsidRPr="00265535" w:rsidRDefault="00265535" w:rsidP="00265535">
            <w:pPr>
              <w:jc w:val="center"/>
              <w:rPr>
                <w:lang w:val="en-US"/>
              </w:rPr>
            </w:pPr>
            <w:r w:rsidRPr="00B20F8A">
              <w:rPr>
                <w:w w:val="71"/>
              </w:rPr>
              <w:t>4</w:t>
            </w:r>
          </w:p>
        </w:tc>
        <w:tc>
          <w:tcPr>
            <w:tcW w:w="737" w:type="dxa"/>
          </w:tcPr>
          <w:p w14:paraId="2D2399DB" w14:textId="58714DB3" w:rsidR="00265535" w:rsidRPr="00265535" w:rsidRDefault="00265535" w:rsidP="00265535">
            <w:pPr>
              <w:jc w:val="center"/>
              <w:rPr>
                <w:lang w:val="en-US"/>
              </w:rPr>
            </w:pPr>
            <w:r w:rsidRPr="00B20F8A">
              <w:rPr>
                <w:color w:val="231F20"/>
                <w:w w:val="71"/>
              </w:rPr>
              <w:t>3</w:t>
            </w:r>
          </w:p>
        </w:tc>
        <w:tc>
          <w:tcPr>
            <w:tcW w:w="701" w:type="dxa"/>
          </w:tcPr>
          <w:p w14:paraId="02203277" w14:textId="0DBEA4E5" w:rsidR="00265535" w:rsidRPr="00265535" w:rsidRDefault="00265535" w:rsidP="00265535">
            <w:pPr>
              <w:jc w:val="center"/>
              <w:rPr>
                <w:lang w:val="en-US"/>
              </w:rPr>
            </w:pPr>
            <w:r w:rsidRPr="00B20F8A">
              <w:rPr>
                <w:color w:val="231F20"/>
                <w:w w:val="71"/>
              </w:rPr>
              <w:t>2</w:t>
            </w:r>
          </w:p>
        </w:tc>
        <w:tc>
          <w:tcPr>
            <w:tcW w:w="1984" w:type="dxa"/>
          </w:tcPr>
          <w:p w14:paraId="0555D504" w14:textId="65C8A900" w:rsidR="00265535" w:rsidRPr="00265535" w:rsidRDefault="00265535" w:rsidP="00265535">
            <w:pPr>
              <w:jc w:val="center"/>
              <w:rPr>
                <w:lang w:val="en-US"/>
              </w:rPr>
            </w:pPr>
            <w:r w:rsidRPr="00B20F8A">
              <w:rPr>
                <w:color w:val="231F20"/>
                <w:w w:val="71"/>
              </w:rPr>
              <w:t>2</w:t>
            </w:r>
          </w:p>
        </w:tc>
      </w:tr>
      <w:tr w:rsidR="00265535" w:rsidRPr="00265535" w14:paraId="288F4586" w14:textId="48D9B127" w:rsidTr="00265535">
        <w:tc>
          <w:tcPr>
            <w:tcW w:w="2956" w:type="dxa"/>
          </w:tcPr>
          <w:p w14:paraId="7C036038" w14:textId="77777777" w:rsidR="00265535" w:rsidRPr="00265535" w:rsidRDefault="00265535" w:rsidP="00265535">
            <w:pPr>
              <w:rPr>
                <w:lang w:val="en-US"/>
              </w:rPr>
            </w:pPr>
            <w:proofErr w:type="spellStart"/>
            <w:r w:rsidRPr="00265535">
              <w:rPr>
                <w:lang w:val="en-US"/>
              </w:rPr>
              <w:t>Teluk</w:t>
            </w:r>
            <w:proofErr w:type="spellEnd"/>
            <w:r w:rsidRPr="00265535">
              <w:rPr>
                <w:lang w:val="en-US"/>
              </w:rPr>
              <w:t xml:space="preserve"> </w:t>
            </w:r>
            <w:proofErr w:type="spellStart"/>
            <w:r w:rsidRPr="00265535">
              <w:rPr>
                <w:lang w:val="en-US"/>
              </w:rPr>
              <w:t>Betung</w:t>
            </w:r>
            <w:proofErr w:type="spellEnd"/>
            <w:r w:rsidRPr="00265535">
              <w:rPr>
                <w:lang w:val="en-US"/>
              </w:rPr>
              <w:t xml:space="preserve"> Utara</w:t>
            </w:r>
          </w:p>
        </w:tc>
        <w:tc>
          <w:tcPr>
            <w:tcW w:w="707" w:type="dxa"/>
          </w:tcPr>
          <w:p w14:paraId="4067FD03" w14:textId="77E2D98E" w:rsidR="00265535" w:rsidRPr="00265535" w:rsidRDefault="00265535" w:rsidP="00265535">
            <w:pPr>
              <w:jc w:val="center"/>
              <w:rPr>
                <w:lang w:val="en-US"/>
              </w:rPr>
            </w:pPr>
            <w:r w:rsidRPr="00B20F8A">
              <w:rPr>
                <w:w w:val="71"/>
              </w:rPr>
              <w:t>6</w:t>
            </w:r>
          </w:p>
        </w:tc>
        <w:tc>
          <w:tcPr>
            <w:tcW w:w="848" w:type="dxa"/>
          </w:tcPr>
          <w:p w14:paraId="4F521805" w14:textId="5E084D99" w:rsidR="00265535" w:rsidRPr="00265535" w:rsidRDefault="00265535" w:rsidP="00265535">
            <w:pPr>
              <w:jc w:val="center"/>
              <w:rPr>
                <w:lang w:val="en-US"/>
              </w:rPr>
            </w:pPr>
            <w:r w:rsidRPr="00B20F8A">
              <w:rPr>
                <w:w w:val="71"/>
              </w:rPr>
              <w:t>5</w:t>
            </w:r>
          </w:p>
        </w:tc>
        <w:tc>
          <w:tcPr>
            <w:tcW w:w="737" w:type="dxa"/>
          </w:tcPr>
          <w:p w14:paraId="21DD0434" w14:textId="7F95D64C" w:rsidR="00265535" w:rsidRPr="00265535" w:rsidRDefault="00265535" w:rsidP="00265535">
            <w:pPr>
              <w:jc w:val="center"/>
              <w:rPr>
                <w:lang w:val="en-US"/>
              </w:rPr>
            </w:pPr>
            <w:r w:rsidRPr="00B20F8A">
              <w:rPr>
                <w:color w:val="231F20"/>
                <w:w w:val="71"/>
              </w:rPr>
              <w:t>4</w:t>
            </w:r>
          </w:p>
        </w:tc>
        <w:tc>
          <w:tcPr>
            <w:tcW w:w="701" w:type="dxa"/>
          </w:tcPr>
          <w:p w14:paraId="397E7400" w14:textId="324B1B25" w:rsidR="00265535" w:rsidRPr="00265535" w:rsidRDefault="00265535" w:rsidP="00265535">
            <w:pPr>
              <w:jc w:val="center"/>
              <w:rPr>
                <w:lang w:val="en-US"/>
              </w:rPr>
            </w:pPr>
            <w:r w:rsidRPr="00B20F8A">
              <w:rPr>
                <w:color w:val="231F20"/>
                <w:w w:val="71"/>
              </w:rPr>
              <w:t>3</w:t>
            </w:r>
          </w:p>
        </w:tc>
        <w:tc>
          <w:tcPr>
            <w:tcW w:w="1984" w:type="dxa"/>
          </w:tcPr>
          <w:p w14:paraId="626DEF92" w14:textId="065D25E6" w:rsidR="00265535" w:rsidRPr="00265535" w:rsidRDefault="00265535" w:rsidP="00265535">
            <w:pPr>
              <w:jc w:val="center"/>
              <w:rPr>
                <w:lang w:val="en-US"/>
              </w:rPr>
            </w:pPr>
            <w:r w:rsidRPr="00B20F8A">
              <w:rPr>
                <w:color w:val="231F20"/>
                <w:w w:val="71"/>
              </w:rPr>
              <w:t>1</w:t>
            </w:r>
          </w:p>
        </w:tc>
      </w:tr>
      <w:tr w:rsidR="00265535" w:rsidRPr="00265535" w14:paraId="6DF41B5F" w14:textId="2E8C9C0A" w:rsidTr="00265535">
        <w:tc>
          <w:tcPr>
            <w:tcW w:w="2956" w:type="dxa"/>
          </w:tcPr>
          <w:p w14:paraId="1B6ADEDA"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Pusat</w:t>
            </w:r>
          </w:p>
        </w:tc>
        <w:tc>
          <w:tcPr>
            <w:tcW w:w="707" w:type="dxa"/>
          </w:tcPr>
          <w:p w14:paraId="7FA260D3" w14:textId="54C114B2" w:rsidR="00265535" w:rsidRPr="00265535" w:rsidRDefault="00265535" w:rsidP="00265535">
            <w:pPr>
              <w:jc w:val="center"/>
              <w:rPr>
                <w:lang w:val="en-US"/>
              </w:rPr>
            </w:pPr>
            <w:r w:rsidRPr="00B20F8A">
              <w:rPr>
                <w:w w:val="71"/>
              </w:rPr>
              <w:t>7</w:t>
            </w:r>
          </w:p>
        </w:tc>
        <w:tc>
          <w:tcPr>
            <w:tcW w:w="848" w:type="dxa"/>
          </w:tcPr>
          <w:p w14:paraId="41830E7A" w14:textId="3E8398A9" w:rsidR="00265535" w:rsidRPr="00265535" w:rsidRDefault="00265535" w:rsidP="00265535">
            <w:pPr>
              <w:jc w:val="center"/>
              <w:rPr>
                <w:lang w:val="en-US"/>
              </w:rPr>
            </w:pPr>
            <w:r w:rsidRPr="00B20F8A">
              <w:rPr>
                <w:w w:val="71"/>
              </w:rPr>
              <w:t>7</w:t>
            </w:r>
          </w:p>
        </w:tc>
        <w:tc>
          <w:tcPr>
            <w:tcW w:w="737" w:type="dxa"/>
          </w:tcPr>
          <w:p w14:paraId="3C2141C9" w14:textId="59845666" w:rsidR="00265535" w:rsidRPr="00265535" w:rsidRDefault="00265535" w:rsidP="00265535">
            <w:pPr>
              <w:jc w:val="center"/>
              <w:rPr>
                <w:lang w:val="en-US"/>
              </w:rPr>
            </w:pPr>
            <w:r w:rsidRPr="00B20F8A">
              <w:rPr>
                <w:color w:val="231F20"/>
                <w:w w:val="71"/>
              </w:rPr>
              <w:t>4</w:t>
            </w:r>
          </w:p>
        </w:tc>
        <w:tc>
          <w:tcPr>
            <w:tcW w:w="701" w:type="dxa"/>
          </w:tcPr>
          <w:p w14:paraId="62F812E8" w14:textId="44F35A13" w:rsidR="00265535" w:rsidRPr="00265535" w:rsidRDefault="00265535" w:rsidP="00265535">
            <w:pPr>
              <w:jc w:val="center"/>
              <w:rPr>
                <w:lang w:val="en-US"/>
              </w:rPr>
            </w:pPr>
            <w:r w:rsidRPr="00B20F8A">
              <w:rPr>
                <w:color w:val="231F20"/>
                <w:w w:val="71"/>
              </w:rPr>
              <w:t>2</w:t>
            </w:r>
          </w:p>
        </w:tc>
        <w:tc>
          <w:tcPr>
            <w:tcW w:w="1984" w:type="dxa"/>
          </w:tcPr>
          <w:p w14:paraId="634B09F7" w14:textId="46D36EA2" w:rsidR="00265535" w:rsidRPr="00265535" w:rsidRDefault="00265535" w:rsidP="00265535">
            <w:pPr>
              <w:jc w:val="center"/>
              <w:rPr>
                <w:lang w:val="en-US"/>
              </w:rPr>
            </w:pPr>
            <w:r w:rsidRPr="00B20F8A">
              <w:rPr>
                <w:color w:val="231F20"/>
                <w:w w:val="71"/>
              </w:rPr>
              <w:t>1</w:t>
            </w:r>
          </w:p>
        </w:tc>
      </w:tr>
      <w:tr w:rsidR="00265535" w:rsidRPr="00265535" w14:paraId="2F8A88DE" w14:textId="50CA3CDE" w:rsidTr="00265535">
        <w:tc>
          <w:tcPr>
            <w:tcW w:w="2956" w:type="dxa"/>
          </w:tcPr>
          <w:p w14:paraId="48CB04F8" w14:textId="77777777" w:rsidR="00265535" w:rsidRPr="00265535" w:rsidRDefault="00265535" w:rsidP="00265535">
            <w:pPr>
              <w:rPr>
                <w:lang w:val="en-US"/>
              </w:rPr>
            </w:pPr>
            <w:proofErr w:type="spellStart"/>
            <w:r w:rsidRPr="00265535">
              <w:rPr>
                <w:lang w:val="en-US"/>
              </w:rPr>
              <w:t>Enggal</w:t>
            </w:r>
            <w:proofErr w:type="spellEnd"/>
          </w:p>
        </w:tc>
        <w:tc>
          <w:tcPr>
            <w:tcW w:w="707" w:type="dxa"/>
          </w:tcPr>
          <w:p w14:paraId="4F23811A" w14:textId="0E43D11A" w:rsidR="00265535" w:rsidRPr="00265535" w:rsidRDefault="00265535" w:rsidP="00265535">
            <w:pPr>
              <w:jc w:val="center"/>
              <w:rPr>
                <w:lang w:val="en-US"/>
              </w:rPr>
            </w:pPr>
            <w:r w:rsidRPr="00B20F8A">
              <w:rPr>
                <w:w w:val="71"/>
              </w:rPr>
              <w:t>4</w:t>
            </w:r>
          </w:p>
        </w:tc>
        <w:tc>
          <w:tcPr>
            <w:tcW w:w="848" w:type="dxa"/>
          </w:tcPr>
          <w:p w14:paraId="3600E1B5" w14:textId="38480DA0" w:rsidR="00265535" w:rsidRPr="00265535" w:rsidRDefault="00265535" w:rsidP="00265535">
            <w:pPr>
              <w:jc w:val="center"/>
              <w:rPr>
                <w:lang w:val="en-US"/>
              </w:rPr>
            </w:pPr>
            <w:r w:rsidRPr="00B20F8A">
              <w:rPr>
                <w:w w:val="71"/>
              </w:rPr>
              <w:t>4</w:t>
            </w:r>
          </w:p>
        </w:tc>
        <w:tc>
          <w:tcPr>
            <w:tcW w:w="737" w:type="dxa"/>
          </w:tcPr>
          <w:p w14:paraId="1ACA4095" w14:textId="3F3F859F" w:rsidR="00265535" w:rsidRPr="00265535" w:rsidRDefault="00265535" w:rsidP="00265535">
            <w:pPr>
              <w:jc w:val="center"/>
              <w:rPr>
                <w:lang w:val="en-US"/>
              </w:rPr>
            </w:pPr>
            <w:r w:rsidRPr="00B20F8A">
              <w:rPr>
                <w:color w:val="231F20"/>
                <w:w w:val="71"/>
              </w:rPr>
              <w:t>3</w:t>
            </w:r>
          </w:p>
        </w:tc>
        <w:tc>
          <w:tcPr>
            <w:tcW w:w="701" w:type="dxa"/>
          </w:tcPr>
          <w:p w14:paraId="556ED898" w14:textId="02F5FE15" w:rsidR="00265535" w:rsidRPr="00265535" w:rsidRDefault="00265535" w:rsidP="00265535">
            <w:pPr>
              <w:jc w:val="center"/>
              <w:rPr>
                <w:lang w:val="en-US"/>
              </w:rPr>
            </w:pPr>
            <w:r w:rsidRPr="00B20F8A">
              <w:rPr>
                <w:color w:val="231F20"/>
                <w:w w:val="71"/>
              </w:rPr>
              <w:t>3</w:t>
            </w:r>
          </w:p>
        </w:tc>
        <w:tc>
          <w:tcPr>
            <w:tcW w:w="1984" w:type="dxa"/>
          </w:tcPr>
          <w:p w14:paraId="798DFF50" w14:textId="32210C86" w:rsidR="00265535" w:rsidRPr="00265535" w:rsidRDefault="00265535" w:rsidP="00265535">
            <w:pPr>
              <w:jc w:val="center"/>
              <w:rPr>
                <w:lang w:val="en-US"/>
              </w:rPr>
            </w:pPr>
            <w:r w:rsidRPr="00B20F8A">
              <w:rPr>
                <w:color w:val="231F20"/>
                <w:w w:val="74"/>
              </w:rPr>
              <w:t>-</w:t>
            </w:r>
          </w:p>
        </w:tc>
      </w:tr>
      <w:tr w:rsidR="00265535" w:rsidRPr="00265535" w14:paraId="6492A5D0" w14:textId="5788AB21" w:rsidTr="00265535">
        <w:tc>
          <w:tcPr>
            <w:tcW w:w="2956" w:type="dxa"/>
          </w:tcPr>
          <w:p w14:paraId="70B18044" w14:textId="77777777" w:rsidR="00265535" w:rsidRPr="00265535" w:rsidRDefault="00265535" w:rsidP="00265535">
            <w:pPr>
              <w:rPr>
                <w:lang w:val="en-US"/>
              </w:rPr>
            </w:pPr>
            <w:proofErr w:type="spellStart"/>
            <w:r w:rsidRPr="00265535">
              <w:rPr>
                <w:lang w:val="en-US"/>
              </w:rPr>
              <w:lastRenderedPageBreak/>
              <w:t>Tanjung</w:t>
            </w:r>
            <w:proofErr w:type="spellEnd"/>
            <w:r w:rsidRPr="00265535">
              <w:rPr>
                <w:lang w:val="en-US"/>
              </w:rPr>
              <w:t xml:space="preserve"> </w:t>
            </w:r>
            <w:proofErr w:type="spellStart"/>
            <w:r w:rsidRPr="00265535">
              <w:rPr>
                <w:lang w:val="en-US"/>
              </w:rPr>
              <w:t>Karang</w:t>
            </w:r>
            <w:proofErr w:type="spellEnd"/>
            <w:r w:rsidRPr="00265535">
              <w:rPr>
                <w:lang w:val="en-US"/>
              </w:rPr>
              <w:t xml:space="preserve"> Barat</w:t>
            </w:r>
          </w:p>
        </w:tc>
        <w:tc>
          <w:tcPr>
            <w:tcW w:w="707" w:type="dxa"/>
          </w:tcPr>
          <w:p w14:paraId="04459277" w14:textId="5AB97D27" w:rsidR="00265535" w:rsidRPr="00265535" w:rsidRDefault="00265535" w:rsidP="00265535">
            <w:pPr>
              <w:jc w:val="center"/>
              <w:rPr>
                <w:lang w:val="en-US"/>
              </w:rPr>
            </w:pPr>
            <w:r w:rsidRPr="00B20F8A">
              <w:rPr>
                <w:w w:val="71"/>
              </w:rPr>
              <w:t>6</w:t>
            </w:r>
          </w:p>
        </w:tc>
        <w:tc>
          <w:tcPr>
            <w:tcW w:w="848" w:type="dxa"/>
          </w:tcPr>
          <w:p w14:paraId="52C5FE64" w14:textId="38EA408E" w:rsidR="00265535" w:rsidRPr="00265535" w:rsidRDefault="00265535" w:rsidP="00265535">
            <w:pPr>
              <w:jc w:val="center"/>
              <w:rPr>
                <w:lang w:val="en-US"/>
              </w:rPr>
            </w:pPr>
            <w:r w:rsidRPr="00B20F8A">
              <w:rPr>
                <w:w w:val="71"/>
              </w:rPr>
              <w:t>2</w:t>
            </w:r>
          </w:p>
        </w:tc>
        <w:tc>
          <w:tcPr>
            <w:tcW w:w="737" w:type="dxa"/>
          </w:tcPr>
          <w:p w14:paraId="4563C66D" w14:textId="0DBB6A32" w:rsidR="00265535" w:rsidRPr="00265535" w:rsidRDefault="00265535" w:rsidP="00265535">
            <w:pPr>
              <w:jc w:val="center"/>
              <w:rPr>
                <w:lang w:val="en-US"/>
              </w:rPr>
            </w:pPr>
            <w:r w:rsidRPr="00B20F8A">
              <w:rPr>
                <w:color w:val="231F20"/>
                <w:w w:val="71"/>
              </w:rPr>
              <w:t>3</w:t>
            </w:r>
          </w:p>
        </w:tc>
        <w:tc>
          <w:tcPr>
            <w:tcW w:w="701" w:type="dxa"/>
          </w:tcPr>
          <w:p w14:paraId="56909624" w14:textId="69E5B523" w:rsidR="00265535" w:rsidRPr="00265535" w:rsidRDefault="00265535" w:rsidP="00265535">
            <w:pPr>
              <w:jc w:val="center"/>
              <w:rPr>
                <w:lang w:val="en-US"/>
              </w:rPr>
            </w:pPr>
            <w:r w:rsidRPr="00B20F8A">
              <w:rPr>
                <w:color w:val="231F20"/>
                <w:w w:val="71"/>
              </w:rPr>
              <w:t>4</w:t>
            </w:r>
          </w:p>
        </w:tc>
        <w:tc>
          <w:tcPr>
            <w:tcW w:w="1984" w:type="dxa"/>
          </w:tcPr>
          <w:p w14:paraId="3119EFA0" w14:textId="2C62E9AA" w:rsidR="00265535" w:rsidRPr="00265535" w:rsidRDefault="00265535" w:rsidP="00265535">
            <w:pPr>
              <w:jc w:val="center"/>
              <w:rPr>
                <w:lang w:val="en-US"/>
              </w:rPr>
            </w:pPr>
            <w:r w:rsidRPr="00B20F8A">
              <w:rPr>
                <w:color w:val="231F20"/>
                <w:w w:val="71"/>
              </w:rPr>
              <w:t>1</w:t>
            </w:r>
          </w:p>
        </w:tc>
      </w:tr>
      <w:tr w:rsidR="00265535" w:rsidRPr="00265535" w14:paraId="5E026315" w14:textId="4B0A9069" w:rsidTr="00265535">
        <w:tc>
          <w:tcPr>
            <w:tcW w:w="2956" w:type="dxa"/>
          </w:tcPr>
          <w:p w14:paraId="68F0192B" w14:textId="77777777" w:rsidR="00265535" w:rsidRPr="00265535" w:rsidRDefault="00265535" w:rsidP="00265535">
            <w:pPr>
              <w:rPr>
                <w:lang w:val="en-US"/>
              </w:rPr>
            </w:pPr>
            <w:proofErr w:type="spellStart"/>
            <w:r w:rsidRPr="00265535">
              <w:rPr>
                <w:lang w:val="en-US"/>
              </w:rPr>
              <w:t>Kemiling</w:t>
            </w:r>
            <w:proofErr w:type="spellEnd"/>
          </w:p>
        </w:tc>
        <w:tc>
          <w:tcPr>
            <w:tcW w:w="707" w:type="dxa"/>
          </w:tcPr>
          <w:p w14:paraId="2029FA56" w14:textId="19032F8A" w:rsidR="00265535" w:rsidRPr="00265535" w:rsidRDefault="00265535" w:rsidP="00265535">
            <w:pPr>
              <w:jc w:val="center"/>
              <w:rPr>
                <w:lang w:val="en-US"/>
              </w:rPr>
            </w:pPr>
            <w:r w:rsidRPr="00B20F8A">
              <w:rPr>
                <w:w w:val="71"/>
              </w:rPr>
              <w:t>8</w:t>
            </w:r>
          </w:p>
        </w:tc>
        <w:tc>
          <w:tcPr>
            <w:tcW w:w="848" w:type="dxa"/>
          </w:tcPr>
          <w:p w14:paraId="433060CF" w14:textId="69AAF273" w:rsidR="00265535" w:rsidRPr="00265535" w:rsidRDefault="00265535" w:rsidP="00265535">
            <w:pPr>
              <w:jc w:val="center"/>
              <w:rPr>
                <w:lang w:val="en-US"/>
              </w:rPr>
            </w:pPr>
            <w:r w:rsidRPr="00B20F8A">
              <w:rPr>
                <w:w w:val="71"/>
              </w:rPr>
              <w:t>8</w:t>
            </w:r>
          </w:p>
        </w:tc>
        <w:tc>
          <w:tcPr>
            <w:tcW w:w="737" w:type="dxa"/>
          </w:tcPr>
          <w:p w14:paraId="2994D395" w14:textId="5E2421DB" w:rsidR="00265535" w:rsidRPr="00265535" w:rsidRDefault="00265535" w:rsidP="00265535">
            <w:pPr>
              <w:jc w:val="center"/>
              <w:rPr>
                <w:lang w:val="en-US"/>
              </w:rPr>
            </w:pPr>
            <w:r w:rsidRPr="00B20F8A">
              <w:rPr>
                <w:color w:val="231F20"/>
                <w:w w:val="71"/>
              </w:rPr>
              <w:t>7</w:t>
            </w:r>
          </w:p>
        </w:tc>
        <w:tc>
          <w:tcPr>
            <w:tcW w:w="701" w:type="dxa"/>
          </w:tcPr>
          <w:p w14:paraId="470EAC1F" w14:textId="2B33C6F8" w:rsidR="00265535" w:rsidRPr="00265535" w:rsidRDefault="00265535" w:rsidP="00265535">
            <w:pPr>
              <w:jc w:val="center"/>
              <w:rPr>
                <w:lang w:val="en-US"/>
              </w:rPr>
            </w:pPr>
            <w:r w:rsidRPr="00B20F8A">
              <w:rPr>
                <w:color w:val="231F20"/>
                <w:w w:val="71"/>
              </w:rPr>
              <w:t>2</w:t>
            </w:r>
          </w:p>
        </w:tc>
        <w:tc>
          <w:tcPr>
            <w:tcW w:w="1984" w:type="dxa"/>
          </w:tcPr>
          <w:p w14:paraId="6F52EA54" w14:textId="7C64EDF5" w:rsidR="00265535" w:rsidRPr="00265535" w:rsidRDefault="00265535" w:rsidP="00265535">
            <w:pPr>
              <w:jc w:val="center"/>
              <w:rPr>
                <w:lang w:val="en-US"/>
              </w:rPr>
            </w:pPr>
            <w:r w:rsidRPr="00B20F8A">
              <w:rPr>
                <w:color w:val="231F20"/>
                <w:w w:val="71"/>
              </w:rPr>
              <w:t>2</w:t>
            </w:r>
          </w:p>
        </w:tc>
      </w:tr>
      <w:tr w:rsidR="00265535" w:rsidRPr="00265535" w14:paraId="4093E1B2" w14:textId="5AF47EB7" w:rsidTr="00265535">
        <w:tc>
          <w:tcPr>
            <w:tcW w:w="2956" w:type="dxa"/>
          </w:tcPr>
          <w:p w14:paraId="1C9FFC04" w14:textId="77777777" w:rsidR="00265535" w:rsidRPr="00265535" w:rsidRDefault="00265535" w:rsidP="00265535">
            <w:pPr>
              <w:rPr>
                <w:lang w:val="en-US"/>
              </w:rPr>
            </w:pPr>
            <w:proofErr w:type="spellStart"/>
            <w:r w:rsidRPr="00265535">
              <w:rPr>
                <w:lang w:val="en-US"/>
              </w:rPr>
              <w:t>Langkapura</w:t>
            </w:r>
            <w:proofErr w:type="spellEnd"/>
          </w:p>
        </w:tc>
        <w:tc>
          <w:tcPr>
            <w:tcW w:w="707" w:type="dxa"/>
          </w:tcPr>
          <w:p w14:paraId="0810808C" w14:textId="2A4389F7" w:rsidR="00265535" w:rsidRPr="00265535" w:rsidRDefault="00265535" w:rsidP="00265535">
            <w:pPr>
              <w:jc w:val="center"/>
              <w:rPr>
                <w:lang w:val="en-US"/>
              </w:rPr>
            </w:pPr>
            <w:r w:rsidRPr="00B20F8A">
              <w:rPr>
                <w:w w:val="71"/>
              </w:rPr>
              <w:t>4</w:t>
            </w:r>
          </w:p>
        </w:tc>
        <w:tc>
          <w:tcPr>
            <w:tcW w:w="848" w:type="dxa"/>
          </w:tcPr>
          <w:p w14:paraId="14B47727" w14:textId="4709D65A" w:rsidR="00265535" w:rsidRPr="00265535" w:rsidRDefault="00265535" w:rsidP="00265535">
            <w:pPr>
              <w:jc w:val="center"/>
              <w:rPr>
                <w:lang w:val="en-US"/>
              </w:rPr>
            </w:pPr>
            <w:r w:rsidRPr="00B20F8A">
              <w:rPr>
                <w:w w:val="71"/>
              </w:rPr>
              <w:t>3</w:t>
            </w:r>
          </w:p>
        </w:tc>
        <w:tc>
          <w:tcPr>
            <w:tcW w:w="737" w:type="dxa"/>
          </w:tcPr>
          <w:p w14:paraId="219B8787" w14:textId="5F710865" w:rsidR="00265535" w:rsidRPr="00265535" w:rsidRDefault="00265535" w:rsidP="00265535">
            <w:pPr>
              <w:jc w:val="center"/>
              <w:rPr>
                <w:lang w:val="en-US"/>
              </w:rPr>
            </w:pPr>
            <w:r w:rsidRPr="00B20F8A">
              <w:rPr>
                <w:color w:val="231F20"/>
                <w:w w:val="71"/>
              </w:rPr>
              <w:t>1</w:t>
            </w:r>
          </w:p>
        </w:tc>
        <w:tc>
          <w:tcPr>
            <w:tcW w:w="701" w:type="dxa"/>
          </w:tcPr>
          <w:p w14:paraId="7A57222D" w14:textId="0E5BF265" w:rsidR="00265535" w:rsidRPr="00265535" w:rsidRDefault="00265535" w:rsidP="00265535">
            <w:pPr>
              <w:jc w:val="center"/>
              <w:rPr>
                <w:lang w:val="en-US"/>
              </w:rPr>
            </w:pPr>
            <w:r w:rsidRPr="00B20F8A">
              <w:rPr>
                <w:color w:val="231F20"/>
                <w:w w:val="74"/>
              </w:rPr>
              <w:t>-</w:t>
            </w:r>
          </w:p>
        </w:tc>
        <w:tc>
          <w:tcPr>
            <w:tcW w:w="1984" w:type="dxa"/>
          </w:tcPr>
          <w:p w14:paraId="70AE2964" w14:textId="786ECF26" w:rsidR="00265535" w:rsidRPr="00265535" w:rsidRDefault="00265535" w:rsidP="00265535">
            <w:pPr>
              <w:jc w:val="center"/>
              <w:rPr>
                <w:lang w:val="en-US"/>
              </w:rPr>
            </w:pPr>
            <w:r w:rsidRPr="00B20F8A">
              <w:rPr>
                <w:color w:val="231F20"/>
                <w:w w:val="71"/>
              </w:rPr>
              <w:t>1</w:t>
            </w:r>
          </w:p>
        </w:tc>
      </w:tr>
      <w:tr w:rsidR="00265535" w:rsidRPr="00265535" w14:paraId="16D1FAF4" w14:textId="6476C548" w:rsidTr="00265535">
        <w:tc>
          <w:tcPr>
            <w:tcW w:w="2956" w:type="dxa"/>
          </w:tcPr>
          <w:p w14:paraId="04464501" w14:textId="77777777" w:rsidR="00265535" w:rsidRPr="00265535" w:rsidRDefault="00265535" w:rsidP="00265535">
            <w:pPr>
              <w:rPr>
                <w:lang w:val="en-US"/>
              </w:rPr>
            </w:pPr>
            <w:proofErr w:type="spellStart"/>
            <w:r w:rsidRPr="00265535">
              <w:rPr>
                <w:lang w:val="en-US"/>
              </w:rPr>
              <w:t>Kedaton</w:t>
            </w:r>
            <w:proofErr w:type="spellEnd"/>
          </w:p>
        </w:tc>
        <w:tc>
          <w:tcPr>
            <w:tcW w:w="707" w:type="dxa"/>
          </w:tcPr>
          <w:p w14:paraId="7C4A8C22" w14:textId="7C10917C" w:rsidR="00265535" w:rsidRPr="00265535" w:rsidRDefault="00265535" w:rsidP="00265535">
            <w:pPr>
              <w:jc w:val="center"/>
              <w:rPr>
                <w:lang w:val="en-US"/>
              </w:rPr>
            </w:pPr>
            <w:r w:rsidRPr="00B20F8A">
              <w:rPr>
                <w:w w:val="71"/>
              </w:rPr>
              <w:t>7</w:t>
            </w:r>
          </w:p>
        </w:tc>
        <w:tc>
          <w:tcPr>
            <w:tcW w:w="848" w:type="dxa"/>
          </w:tcPr>
          <w:p w14:paraId="7A15E255" w14:textId="4E0DE96D" w:rsidR="00265535" w:rsidRPr="00265535" w:rsidRDefault="00265535" w:rsidP="00265535">
            <w:pPr>
              <w:jc w:val="center"/>
              <w:rPr>
                <w:lang w:val="en-US"/>
              </w:rPr>
            </w:pPr>
            <w:r w:rsidRPr="00B20F8A">
              <w:rPr>
                <w:w w:val="71"/>
              </w:rPr>
              <w:t>4</w:t>
            </w:r>
          </w:p>
        </w:tc>
        <w:tc>
          <w:tcPr>
            <w:tcW w:w="737" w:type="dxa"/>
          </w:tcPr>
          <w:p w14:paraId="4AB15847" w14:textId="06C0E7EC" w:rsidR="00265535" w:rsidRPr="00265535" w:rsidRDefault="00265535" w:rsidP="00265535">
            <w:pPr>
              <w:jc w:val="center"/>
              <w:rPr>
                <w:lang w:val="en-US"/>
              </w:rPr>
            </w:pPr>
            <w:r w:rsidRPr="00B20F8A">
              <w:rPr>
                <w:color w:val="231F20"/>
                <w:w w:val="71"/>
              </w:rPr>
              <w:t>3</w:t>
            </w:r>
          </w:p>
        </w:tc>
        <w:tc>
          <w:tcPr>
            <w:tcW w:w="701" w:type="dxa"/>
          </w:tcPr>
          <w:p w14:paraId="21BD771C" w14:textId="318DFCBC" w:rsidR="00265535" w:rsidRPr="00265535" w:rsidRDefault="00265535" w:rsidP="00265535">
            <w:pPr>
              <w:jc w:val="center"/>
              <w:rPr>
                <w:lang w:val="en-US"/>
              </w:rPr>
            </w:pPr>
            <w:r w:rsidRPr="00B20F8A">
              <w:rPr>
                <w:color w:val="231F20"/>
                <w:w w:val="71"/>
              </w:rPr>
              <w:t>3</w:t>
            </w:r>
          </w:p>
        </w:tc>
        <w:tc>
          <w:tcPr>
            <w:tcW w:w="1984" w:type="dxa"/>
          </w:tcPr>
          <w:p w14:paraId="3B7B40FC" w14:textId="2F259463" w:rsidR="00265535" w:rsidRPr="00265535" w:rsidRDefault="00265535" w:rsidP="00265535">
            <w:pPr>
              <w:jc w:val="center"/>
              <w:rPr>
                <w:lang w:val="en-US"/>
              </w:rPr>
            </w:pPr>
            <w:r w:rsidRPr="00B20F8A">
              <w:rPr>
                <w:color w:val="231F20"/>
                <w:w w:val="74"/>
              </w:rPr>
              <w:t>-</w:t>
            </w:r>
          </w:p>
        </w:tc>
      </w:tr>
      <w:tr w:rsidR="00265535" w:rsidRPr="00265535" w14:paraId="4192992D" w14:textId="0278D79F" w:rsidTr="00265535">
        <w:tc>
          <w:tcPr>
            <w:tcW w:w="2956" w:type="dxa"/>
          </w:tcPr>
          <w:p w14:paraId="10950FFA" w14:textId="77777777" w:rsidR="00265535" w:rsidRPr="00265535" w:rsidRDefault="00265535" w:rsidP="00265535">
            <w:pPr>
              <w:rPr>
                <w:lang w:val="en-US"/>
              </w:rPr>
            </w:pPr>
            <w:proofErr w:type="spellStart"/>
            <w:r w:rsidRPr="00265535">
              <w:rPr>
                <w:lang w:val="en-US"/>
              </w:rPr>
              <w:t>Rajabasa</w:t>
            </w:r>
            <w:proofErr w:type="spellEnd"/>
          </w:p>
        </w:tc>
        <w:tc>
          <w:tcPr>
            <w:tcW w:w="707" w:type="dxa"/>
          </w:tcPr>
          <w:p w14:paraId="30D5E39D" w14:textId="22AA2A33" w:rsidR="00265535" w:rsidRPr="00265535" w:rsidRDefault="00265535" w:rsidP="00265535">
            <w:pPr>
              <w:jc w:val="center"/>
              <w:rPr>
                <w:lang w:val="en-US"/>
              </w:rPr>
            </w:pPr>
            <w:r w:rsidRPr="00B20F8A">
              <w:rPr>
                <w:w w:val="71"/>
              </w:rPr>
              <w:t>7</w:t>
            </w:r>
          </w:p>
        </w:tc>
        <w:tc>
          <w:tcPr>
            <w:tcW w:w="848" w:type="dxa"/>
          </w:tcPr>
          <w:p w14:paraId="64806965" w14:textId="4FBA5682" w:rsidR="00265535" w:rsidRPr="00265535" w:rsidRDefault="00265535" w:rsidP="00265535">
            <w:pPr>
              <w:jc w:val="center"/>
              <w:rPr>
                <w:lang w:val="en-US"/>
              </w:rPr>
            </w:pPr>
            <w:r w:rsidRPr="00B20F8A">
              <w:rPr>
                <w:w w:val="71"/>
              </w:rPr>
              <w:t>7</w:t>
            </w:r>
          </w:p>
        </w:tc>
        <w:tc>
          <w:tcPr>
            <w:tcW w:w="737" w:type="dxa"/>
          </w:tcPr>
          <w:p w14:paraId="2B409037" w14:textId="3A958A13" w:rsidR="00265535" w:rsidRPr="00265535" w:rsidRDefault="00265535" w:rsidP="00265535">
            <w:pPr>
              <w:jc w:val="center"/>
              <w:rPr>
                <w:lang w:val="en-US"/>
              </w:rPr>
            </w:pPr>
            <w:r w:rsidRPr="00B20F8A">
              <w:rPr>
                <w:color w:val="231F20"/>
                <w:w w:val="71"/>
              </w:rPr>
              <w:t>6</w:t>
            </w:r>
          </w:p>
        </w:tc>
        <w:tc>
          <w:tcPr>
            <w:tcW w:w="701" w:type="dxa"/>
          </w:tcPr>
          <w:p w14:paraId="1D14AD40" w14:textId="15DED45F" w:rsidR="00265535" w:rsidRPr="00265535" w:rsidRDefault="00265535" w:rsidP="00265535">
            <w:pPr>
              <w:jc w:val="center"/>
              <w:rPr>
                <w:lang w:val="en-US"/>
              </w:rPr>
            </w:pPr>
            <w:r w:rsidRPr="00B20F8A">
              <w:rPr>
                <w:color w:val="231F20"/>
                <w:w w:val="71"/>
              </w:rPr>
              <w:t>2</w:t>
            </w:r>
          </w:p>
        </w:tc>
        <w:tc>
          <w:tcPr>
            <w:tcW w:w="1984" w:type="dxa"/>
          </w:tcPr>
          <w:p w14:paraId="70F49A98" w14:textId="2085EF58" w:rsidR="00265535" w:rsidRPr="00265535" w:rsidRDefault="00265535" w:rsidP="00265535">
            <w:pPr>
              <w:jc w:val="center"/>
              <w:rPr>
                <w:lang w:val="en-US"/>
              </w:rPr>
            </w:pPr>
            <w:r w:rsidRPr="00B20F8A">
              <w:rPr>
                <w:color w:val="231F20"/>
                <w:w w:val="71"/>
              </w:rPr>
              <w:t>6</w:t>
            </w:r>
          </w:p>
        </w:tc>
      </w:tr>
      <w:tr w:rsidR="00265535" w:rsidRPr="00265535" w14:paraId="36A6698F" w14:textId="72DB9D06" w:rsidTr="00265535">
        <w:tc>
          <w:tcPr>
            <w:tcW w:w="2956" w:type="dxa"/>
          </w:tcPr>
          <w:p w14:paraId="300B2565" w14:textId="77777777" w:rsidR="00265535" w:rsidRPr="00265535" w:rsidRDefault="00265535" w:rsidP="00265535">
            <w:pPr>
              <w:rPr>
                <w:lang w:val="en-US"/>
              </w:rPr>
            </w:pPr>
            <w:proofErr w:type="spellStart"/>
            <w:r w:rsidRPr="00265535">
              <w:rPr>
                <w:lang w:val="en-US"/>
              </w:rPr>
              <w:t>Tanjung</w:t>
            </w:r>
            <w:proofErr w:type="spellEnd"/>
            <w:r w:rsidRPr="00265535">
              <w:rPr>
                <w:lang w:val="en-US"/>
              </w:rPr>
              <w:t xml:space="preserve"> </w:t>
            </w:r>
            <w:proofErr w:type="spellStart"/>
            <w:r w:rsidRPr="00265535">
              <w:rPr>
                <w:lang w:val="en-US"/>
              </w:rPr>
              <w:t>Senang</w:t>
            </w:r>
            <w:proofErr w:type="spellEnd"/>
          </w:p>
        </w:tc>
        <w:tc>
          <w:tcPr>
            <w:tcW w:w="707" w:type="dxa"/>
          </w:tcPr>
          <w:p w14:paraId="7AFAA03E" w14:textId="7521AC95" w:rsidR="00265535" w:rsidRPr="00265535" w:rsidRDefault="00265535" w:rsidP="00265535">
            <w:pPr>
              <w:jc w:val="center"/>
              <w:rPr>
                <w:lang w:val="en-US"/>
              </w:rPr>
            </w:pPr>
            <w:r w:rsidRPr="00B20F8A">
              <w:rPr>
                <w:w w:val="71"/>
              </w:rPr>
              <w:t>5</w:t>
            </w:r>
          </w:p>
        </w:tc>
        <w:tc>
          <w:tcPr>
            <w:tcW w:w="848" w:type="dxa"/>
          </w:tcPr>
          <w:p w14:paraId="2AB77CCF" w14:textId="4D3BCA9A" w:rsidR="00265535" w:rsidRPr="00265535" w:rsidRDefault="00265535" w:rsidP="00265535">
            <w:pPr>
              <w:jc w:val="center"/>
              <w:rPr>
                <w:lang w:val="en-US"/>
              </w:rPr>
            </w:pPr>
            <w:r w:rsidRPr="00B20F8A">
              <w:rPr>
                <w:w w:val="71"/>
              </w:rPr>
              <w:t>4</w:t>
            </w:r>
          </w:p>
        </w:tc>
        <w:tc>
          <w:tcPr>
            <w:tcW w:w="737" w:type="dxa"/>
          </w:tcPr>
          <w:p w14:paraId="1EF6A65E" w14:textId="09D8424D" w:rsidR="00265535" w:rsidRPr="00265535" w:rsidRDefault="00265535" w:rsidP="00265535">
            <w:pPr>
              <w:jc w:val="center"/>
              <w:rPr>
                <w:lang w:val="en-US"/>
              </w:rPr>
            </w:pPr>
            <w:r w:rsidRPr="00B20F8A">
              <w:rPr>
                <w:color w:val="231F20"/>
                <w:w w:val="71"/>
              </w:rPr>
              <w:t>3</w:t>
            </w:r>
          </w:p>
        </w:tc>
        <w:tc>
          <w:tcPr>
            <w:tcW w:w="701" w:type="dxa"/>
          </w:tcPr>
          <w:p w14:paraId="6FFB482B" w14:textId="48743AF8" w:rsidR="00265535" w:rsidRPr="00265535" w:rsidRDefault="00265535" w:rsidP="00265535">
            <w:pPr>
              <w:jc w:val="center"/>
              <w:rPr>
                <w:lang w:val="en-US"/>
              </w:rPr>
            </w:pPr>
            <w:r w:rsidRPr="00B20F8A">
              <w:rPr>
                <w:color w:val="231F20"/>
                <w:w w:val="71"/>
              </w:rPr>
              <w:t>2</w:t>
            </w:r>
          </w:p>
        </w:tc>
        <w:tc>
          <w:tcPr>
            <w:tcW w:w="1984" w:type="dxa"/>
          </w:tcPr>
          <w:p w14:paraId="6E23DDFF" w14:textId="2E07225F" w:rsidR="00265535" w:rsidRPr="00265535" w:rsidRDefault="00265535" w:rsidP="00265535">
            <w:pPr>
              <w:jc w:val="center"/>
              <w:rPr>
                <w:lang w:val="en-US"/>
              </w:rPr>
            </w:pPr>
            <w:r w:rsidRPr="00B20F8A">
              <w:rPr>
                <w:color w:val="231F20"/>
                <w:w w:val="71"/>
              </w:rPr>
              <w:t>1</w:t>
            </w:r>
          </w:p>
        </w:tc>
      </w:tr>
      <w:tr w:rsidR="00265535" w:rsidRPr="00265535" w14:paraId="29420874" w14:textId="71087259" w:rsidTr="00265535">
        <w:tc>
          <w:tcPr>
            <w:tcW w:w="2956" w:type="dxa"/>
          </w:tcPr>
          <w:p w14:paraId="292C72EF" w14:textId="77777777" w:rsidR="00265535" w:rsidRPr="00265535" w:rsidRDefault="00265535" w:rsidP="00265535">
            <w:pPr>
              <w:rPr>
                <w:lang w:val="en-US"/>
              </w:rPr>
            </w:pPr>
            <w:proofErr w:type="spellStart"/>
            <w:r w:rsidRPr="00265535">
              <w:rPr>
                <w:lang w:val="en-US"/>
              </w:rPr>
              <w:t>Labuhan</w:t>
            </w:r>
            <w:proofErr w:type="spellEnd"/>
            <w:r w:rsidRPr="00265535">
              <w:rPr>
                <w:lang w:val="en-US"/>
              </w:rPr>
              <w:t xml:space="preserve"> </w:t>
            </w:r>
            <w:proofErr w:type="spellStart"/>
            <w:r w:rsidRPr="00265535">
              <w:rPr>
                <w:lang w:val="en-US"/>
              </w:rPr>
              <w:t>Ratu</w:t>
            </w:r>
            <w:proofErr w:type="spellEnd"/>
          </w:p>
        </w:tc>
        <w:tc>
          <w:tcPr>
            <w:tcW w:w="707" w:type="dxa"/>
          </w:tcPr>
          <w:p w14:paraId="37141F87" w14:textId="27E6C9F7" w:rsidR="00265535" w:rsidRPr="00265535" w:rsidRDefault="00265535" w:rsidP="00265535">
            <w:pPr>
              <w:jc w:val="center"/>
              <w:rPr>
                <w:lang w:val="en-US"/>
              </w:rPr>
            </w:pPr>
            <w:r w:rsidRPr="00B20F8A">
              <w:rPr>
                <w:w w:val="71"/>
              </w:rPr>
              <w:t>6</w:t>
            </w:r>
          </w:p>
        </w:tc>
        <w:tc>
          <w:tcPr>
            <w:tcW w:w="848" w:type="dxa"/>
          </w:tcPr>
          <w:p w14:paraId="019AD179" w14:textId="62BE6E07" w:rsidR="00265535" w:rsidRPr="00265535" w:rsidRDefault="00265535" w:rsidP="00265535">
            <w:pPr>
              <w:jc w:val="center"/>
              <w:rPr>
                <w:lang w:val="en-US"/>
              </w:rPr>
            </w:pPr>
            <w:r w:rsidRPr="00B20F8A">
              <w:rPr>
                <w:w w:val="71"/>
              </w:rPr>
              <w:t>4</w:t>
            </w:r>
          </w:p>
        </w:tc>
        <w:tc>
          <w:tcPr>
            <w:tcW w:w="737" w:type="dxa"/>
          </w:tcPr>
          <w:p w14:paraId="300EA53F" w14:textId="3E8FE260" w:rsidR="00265535" w:rsidRPr="00265535" w:rsidRDefault="00265535" w:rsidP="00265535">
            <w:pPr>
              <w:jc w:val="center"/>
              <w:rPr>
                <w:lang w:val="en-US"/>
              </w:rPr>
            </w:pPr>
            <w:r w:rsidRPr="00B20F8A">
              <w:rPr>
                <w:color w:val="231F20"/>
                <w:w w:val="71"/>
              </w:rPr>
              <w:t>4</w:t>
            </w:r>
          </w:p>
        </w:tc>
        <w:tc>
          <w:tcPr>
            <w:tcW w:w="701" w:type="dxa"/>
          </w:tcPr>
          <w:p w14:paraId="78B5F097" w14:textId="30EC62EE" w:rsidR="00265535" w:rsidRPr="00265535" w:rsidRDefault="00265535" w:rsidP="00265535">
            <w:pPr>
              <w:jc w:val="center"/>
              <w:rPr>
                <w:lang w:val="en-US"/>
              </w:rPr>
            </w:pPr>
            <w:r w:rsidRPr="00B20F8A">
              <w:rPr>
                <w:color w:val="231F20"/>
                <w:w w:val="71"/>
              </w:rPr>
              <w:t>1</w:t>
            </w:r>
          </w:p>
        </w:tc>
        <w:tc>
          <w:tcPr>
            <w:tcW w:w="1984" w:type="dxa"/>
          </w:tcPr>
          <w:p w14:paraId="6C17C421" w14:textId="779C0712" w:rsidR="00265535" w:rsidRPr="00265535" w:rsidRDefault="00265535" w:rsidP="00265535">
            <w:pPr>
              <w:jc w:val="center"/>
              <w:rPr>
                <w:lang w:val="en-US"/>
              </w:rPr>
            </w:pPr>
            <w:r w:rsidRPr="00B20F8A">
              <w:rPr>
                <w:color w:val="231F20"/>
                <w:w w:val="71"/>
              </w:rPr>
              <w:t>1</w:t>
            </w:r>
          </w:p>
        </w:tc>
      </w:tr>
      <w:tr w:rsidR="00265535" w:rsidRPr="00265535" w14:paraId="09F8DC2D" w14:textId="66CC134E" w:rsidTr="00265535">
        <w:tc>
          <w:tcPr>
            <w:tcW w:w="2956" w:type="dxa"/>
          </w:tcPr>
          <w:p w14:paraId="654B0482" w14:textId="77777777" w:rsidR="00265535" w:rsidRPr="00265535" w:rsidRDefault="00265535" w:rsidP="00265535">
            <w:pPr>
              <w:rPr>
                <w:lang w:val="en-US"/>
              </w:rPr>
            </w:pPr>
            <w:proofErr w:type="spellStart"/>
            <w:r w:rsidRPr="00265535">
              <w:rPr>
                <w:lang w:val="en-US"/>
              </w:rPr>
              <w:t>Sukarame</w:t>
            </w:r>
            <w:proofErr w:type="spellEnd"/>
          </w:p>
        </w:tc>
        <w:tc>
          <w:tcPr>
            <w:tcW w:w="707" w:type="dxa"/>
          </w:tcPr>
          <w:p w14:paraId="1AF9BDD8" w14:textId="5BDEC9B1" w:rsidR="00265535" w:rsidRPr="00265535" w:rsidRDefault="00265535" w:rsidP="00265535">
            <w:pPr>
              <w:jc w:val="center"/>
              <w:rPr>
                <w:lang w:val="en-US"/>
              </w:rPr>
            </w:pPr>
            <w:r w:rsidRPr="00B20F8A">
              <w:rPr>
                <w:w w:val="71"/>
              </w:rPr>
              <w:t>6</w:t>
            </w:r>
          </w:p>
        </w:tc>
        <w:tc>
          <w:tcPr>
            <w:tcW w:w="848" w:type="dxa"/>
          </w:tcPr>
          <w:p w14:paraId="0687D0FA" w14:textId="37C829BD" w:rsidR="00265535" w:rsidRPr="00265535" w:rsidRDefault="00265535" w:rsidP="00265535">
            <w:pPr>
              <w:jc w:val="center"/>
              <w:rPr>
                <w:lang w:val="en-US"/>
              </w:rPr>
            </w:pPr>
            <w:r w:rsidRPr="00B20F8A">
              <w:rPr>
                <w:w w:val="71"/>
              </w:rPr>
              <w:t>6</w:t>
            </w:r>
          </w:p>
        </w:tc>
        <w:tc>
          <w:tcPr>
            <w:tcW w:w="737" w:type="dxa"/>
          </w:tcPr>
          <w:p w14:paraId="65D933E6" w14:textId="14F5F63A" w:rsidR="00265535" w:rsidRPr="00265535" w:rsidRDefault="00265535" w:rsidP="00265535">
            <w:pPr>
              <w:jc w:val="center"/>
              <w:rPr>
                <w:lang w:val="en-US"/>
              </w:rPr>
            </w:pPr>
            <w:r w:rsidRPr="00B20F8A">
              <w:rPr>
                <w:color w:val="231F20"/>
                <w:w w:val="71"/>
              </w:rPr>
              <w:t>3</w:t>
            </w:r>
          </w:p>
        </w:tc>
        <w:tc>
          <w:tcPr>
            <w:tcW w:w="701" w:type="dxa"/>
          </w:tcPr>
          <w:p w14:paraId="6A37DAE3" w14:textId="3AF3DC3F" w:rsidR="00265535" w:rsidRPr="00265535" w:rsidRDefault="00265535" w:rsidP="00265535">
            <w:pPr>
              <w:jc w:val="center"/>
              <w:rPr>
                <w:lang w:val="en-US"/>
              </w:rPr>
            </w:pPr>
            <w:r w:rsidRPr="00B20F8A">
              <w:rPr>
                <w:color w:val="231F20"/>
                <w:w w:val="71"/>
              </w:rPr>
              <w:t>5</w:t>
            </w:r>
          </w:p>
        </w:tc>
        <w:tc>
          <w:tcPr>
            <w:tcW w:w="1984" w:type="dxa"/>
          </w:tcPr>
          <w:p w14:paraId="3E0D9823" w14:textId="38553A2C" w:rsidR="00265535" w:rsidRPr="00265535" w:rsidRDefault="00265535" w:rsidP="00265535">
            <w:pPr>
              <w:jc w:val="center"/>
              <w:rPr>
                <w:lang w:val="en-US"/>
              </w:rPr>
            </w:pPr>
            <w:r w:rsidRPr="00B20F8A">
              <w:rPr>
                <w:color w:val="231F20"/>
                <w:w w:val="71"/>
              </w:rPr>
              <w:t>3</w:t>
            </w:r>
          </w:p>
        </w:tc>
      </w:tr>
      <w:tr w:rsidR="00265535" w:rsidRPr="00265535" w14:paraId="076E7258" w14:textId="2A9259C6" w:rsidTr="00265535">
        <w:tc>
          <w:tcPr>
            <w:tcW w:w="2956" w:type="dxa"/>
          </w:tcPr>
          <w:p w14:paraId="2B2361DF" w14:textId="77777777" w:rsidR="00265535" w:rsidRPr="00265535" w:rsidRDefault="00265535" w:rsidP="00265535">
            <w:pPr>
              <w:rPr>
                <w:lang w:val="en-US"/>
              </w:rPr>
            </w:pPr>
            <w:proofErr w:type="spellStart"/>
            <w:r w:rsidRPr="00265535">
              <w:rPr>
                <w:lang w:val="en-US"/>
              </w:rPr>
              <w:t>Sukabumi</w:t>
            </w:r>
            <w:proofErr w:type="spellEnd"/>
          </w:p>
        </w:tc>
        <w:tc>
          <w:tcPr>
            <w:tcW w:w="707" w:type="dxa"/>
          </w:tcPr>
          <w:p w14:paraId="3E1ED74B" w14:textId="0CEC77A7" w:rsidR="00265535" w:rsidRPr="00265535" w:rsidRDefault="00265535" w:rsidP="00265535">
            <w:pPr>
              <w:jc w:val="center"/>
              <w:rPr>
                <w:lang w:val="en-US"/>
              </w:rPr>
            </w:pPr>
            <w:r w:rsidRPr="00B20F8A">
              <w:rPr>
                <w:w w:val="71"/>
              </w:rPr>
              <w:t>7</w:t>
            </w:r>
          </w:p>
        </w:tc>
        <w:tc>
          <w:tcPr>
            <w:tcW w:w="848" w:type="dxa"/>
          </w:tcPr>
          <w:p w14:paraId="025CC742" w14:textId="38A5894B" w:rsidR="00265535" w:rsidRPr="00265535" w:rsidRDefault="00265535" w:rsidP="00265535">
            <w:pPr>
              <w:jc w:val="center"/>
              <w:rPr>
                <w:lang w:val="en-US"/>
              </w:rPr>
            </w:pPr>
            <w:r w:rsidRPr="00B20F8A">
              <w:rPr>
                <w:w w:val="71"/>
              </w:rPr>
              <w:t>5</w:t>
            </w:r>
          </w:p>
        </w:tc>
        <w:tc>
          <w:tcPr>
            <w:tcW w:w="737" w:type="dxa"/>
          </w:tcPr>
          <w:p w14:paraId="62541769" w14:textId="4190DDE2" w:rsidR="00265535" w:rsidRPr="00265535" w:rsidRDefault="00265535" w:rsidP="00265535">
            <w:pPr>
              <w:jc w:val="center"/>
              <w:rPr>
                <w:lang w:val="en-US"/>
              </w:rPr>
            </w:pPr>
            <w:r w:rsidRPr="00B20F8A">
              <w:rPr>
                <w:color w:val="231F20"/>
                <w:w w:val="71"/>
              </w:rPr>
              <w:t>1</w:t>
            </w:r>
          </w:p>
        </w:tc>
        <w:tc>
          <w:tcPr>
            <w:tcW w:w="701" w:type="dxa"/>
          </w:tcPr>
          <w:p w14:paraId="399FBDD5" w14:textId="6D9D068F" w:rsidR="00265535" w:rsidRPr="00265535" w:rsidRDefault="00265535" w:rsidP="00265535">
            <w:pPr>
              <w:jc w:val="center"/>
              <w:rPr>
                <w:lang w:val="en-US"/>
              </w:rPr>
            </w:pPr>
            <w:r w:rsidRPr="00B20F8A">
              <w:rPr>
                <w:color w:val="231F20"/>
                <w:w w:val="71"/>
              </w:rPr>
              <w:t>3</w:t>
            </w:r>
          </w:p>
        </w:tc>
        <w:tc>
          <w:tcPr>
            <w:tcW w:w="1984" w:type="dxa"/>
          </w:tcPr>
          <w:p w14:paraId="4B8AB95A" w14:textId="3C118586" w:rsidR="00265535" w:rsidRPr="00265535" w:rsidRDefault="00265535" w:rsidP="00265535">
            <w:pPr>
              <w:jc w:val="center"/>
              <w:rPr>
                <w:lang w:val="en-US"/>
              </w:rPr>
            </w:pPr>
            <w:r w:rsidRPr="00B20F8A">
              <w:rPr>
                <w:color w:val="231F20"/>
                <w:w w:val="74"/>
              </w:rPr>
              <w:t>-</w:t>
            </w:r>
          </w:p>
        </w:tc>
      </w:tr>
      <w:tr w:rsidR="00265535" w:rsidRPr="00265535" w14:paraId="3A2CD3AC" w14:textId="23F582EB" w:rsidTr="00265535">
        <w:tc>
          <w:tcPr>
            <w:tcW w:w="2956" w:type="dxa"/>
          </w:tcPr>
          <w:p w14:paraId="332554A4" w14:textId="77777777" w:rsidR="00265535" w:rsidRPr="00265535" w:rsidRDefault="00265535" w:rsidP="00265535">
            <w:pPr>
              <w:rPr>
                <w:lang w:val="en-US"/>
              </w:rPr>
            </w:pPr>
            <w:r w:rsidRPr="00265535">
              <w:rPr>
                <w:lang w:val="en-US"/>
              </w:rPr>
              <w:t>Way Halim</w:t>
            </w:r>
          </w:p>
        </w:tc>
        <w:tc>
          <w:tcPr>
            <w:tcW w:w="707" w:type="dxa"/>
          </w:tcPr>
          <w:p w14:paraId="77076BDF" w14:textId="66B6E7CE" w:rsidR="00265535" w:rsidRPr="00265535" w:rsidRDefault="00265535" w:rsidP="00265535">
            <w:pPr>
              <w:jc w:val="center"/>
              <w:rPr>
                <w:lang w:val="en-US"/>
              </w:rPr>
            </w:pPr>
            <w:r w:rsidRPr="00B20F8A">
              <w:rPr>
                <w:w w:val="71"/>
              </w:rPr>
              <w:t>6</w:t>
            </w:r>
          </w:p>
        </w:tc>
        <w:tc>
          <w:tcPr>
            <w:tcW w:w="848" w:type="dxa"/>
          </w:tcPr>
          <w:p w14:paraId="1E178E0C" w14:textId="073C3CFA" w:rsidR="00265535" w:rsidRPr="00265535" w:rsidRDefault="00265535" w:rsidP="00265535">
            <w:pPr>
              <w:jc w:val="center"/>
              <w:rPr>
                <w:lang w:val="en-US"/>
              </w:rPr>
            </w:pPr>
            <w:r w:rsidRPr="00B20F8A">
              <w:rPr>
                <w:w w:val="71"/>
              </w:rPr>
              <w:t>2</w:t>
            </w:r>
          </w:p>
        </w:tc>
        <w:tc>
          <w:tcPr>
            <w:tcW w:w="737" w:type="dxa"/>
          </w:tcPr>
          <w:p w14:paraId="28121E6C" w14:textId="2CFBE763" w:rsidR="00265535" w:rsidRPr="00265535" w:rsidRDefault="00265535" w:rsidP="00265535">
            <w:pPr>
              <w:jc w:val="center"/>
              <w:rPr>
                <w:lang w:val="en-US"/>
              </w:rPr>
            </w:pPr>
            <w:r w:rsidRPr="00B20F8A">
              <w:rPr>
                <w:color w:val="231F20"/>
                <w:w w:val="133"/>
              </w:rPr>
              <w:t>–</w:t>
            </w:r>
          </w:p>
        </w:tc>
        <w:tc>
          <w:tcPr>
            <w:tcW w:w="701" w:type="dxa"/>
          </w:tcPr>
          <w:p w14:paraId="50E41C7F" w14:textId="56E88D04" w:rsidR="00265535" w:rsidRPr="00265535" w:rsidRDefault="00265535" w:rsidP="00265535">
            <w:pPr>
              <w:jc w:val="center"/>
              <w:rPr>
                <w:lang w:val="en-US"/>
              </w:rPr>
            </w:pPr>
            <w:r w:rsidRPr="00B20F8A">
              <w:rPr>
                <w:color w:val="231F20"/>
                <w:w w:val="71"/>
              </w:rPr>
              <w:t>2</w:t>
            </w:r>
          </w:p>
        </w:tc>
        <w:tc>
          <w:tcPr>
            <w:tcW w:w="1984" w:type="dxa"/>
          </w:tcPr>
          <w:p w14:paraId="1CAC4751" w14:textId="3276BA4E" w:rsidR="00265535" w:rsidRPr="00265535" w:rsidRDefault="00265535" w:rsidP="00265535">
            <w:pPr>
              <w:jc w:val="center"/>
              <w:rPr>
                <w:lang w:val="en-US"/>
              </w:rPr>
            </w:pPr>
            <w:r w:rsidRPr="00B20F8A">
              <w:rPr>
                <w:color w:val="231F20"/>
                <w:w w:val="71"/>
              </w:rPr>
              <w:t>1</w:t>
            </w:r>
          </w:p>
        </w:tc>
      </w:tr>
      <w:tr w:rsidR="00265535" w:rsidRPr="00265535" w14:paraId="63FCE24A" w14:textId="1838AF04" w:rsidTr="00265535">
        <w:tc>
          <w:tcPr>
            <w:tcW w:w="2956" w:type="dxa"/>
          </w:tcPr>
          <w:p w14:paraId="64C13AE2" w14:textId="77777777" w:rsidR="00265535" w:rsidRPr="00265535" w:rsidRDefault="00265535" w:rsidP="00265535">
            <w:pPr>
              <w:rPr>
                <w:b/>
                <w:bCs/>
                <w:lang w:val="en-US"/>
              </w:rPr>
            </w:pPr>
            <w:r w:rsidRPr="00265535">
              <w:rPr>
                <w:b/>
                <w:bCs/>
                <w:lang w:val="en-US"/>
              </w:rPr>
              <w:t>Bandar Lampung</w:t>
            </w:r>
          </w:p>
        </w:tc>
        <w:tc>
          <w:tcPr>
            <w:tcW w:w="707" w:type="dxa"/>
          </w:tcPr>
          <w:p w14:paraId="2307AD55" w14:textId="11E7B523" w:rsidR="00265535" w:rsidRPr="00265535" w:rsidRDefault="00265535" w:rsidP="00265535">
            <w:pPr>
              <w:jc w:val="center"/>
              <w:rPr>
                <w:lang w:val="en-US"/>
              </w:rPr>
            </w:pPr>
            <w:r w:rsidRPr="00B20F8A">
              <w:rPr>
                <w:b/>
                <w:w w:val="80"/>
              </w:rPr>
              <w:t>117</w:t>
            </w:r>
          </w:p>
        </w:tc>
        <w:tc>
          <w:tcPr>
            <w:tcW w:w="848" w:type="dxa"/>
          </w:tcPr>
          <w:p w14:paraId="0FE3FEC9" w14:textId="0FD612BD" w:rsidR="00265535" w:rsidRPr="00265535" w:rsidRDefault="00265535" w:rsidP="00265535">
            <w:pPr>
              <w:jc w:val="center"/>
              <w:rPr>
                <w:lang w:val="en-US"/>
              </w:rPr>
            </w:pPr>
            <w:r w:rsidRPr="00B20F8A">
              <w:rPr>
                <w:b/>
                <w:w w:val="70"/>
              </w:rPr>
              <w:t>87</w:t>
            </w:r>
          </w:p>
        </w:tc>
        <w:tc>
          <w:tcPr>
            <w:tcW w:w="737" w:type="dxa"/>
          </w:tcPr>
          <w:p w14:paraId="7AF2CD59" w14:textId="22998C51" w:rsidR="00265535" w:rsidRPr="00265535" w:rsidRDefault="00265535" w:rsidP="00265535">
            <w:pPr>
              <w:jc w:val="center"/>
              <w:rPr>
                <w:lang w:val="en-US"/>
              </w:rPr>
            </w:pPr>
            <w:r w:rsidRPr="00B20F8A">
              <w:rPr>
                <w:b/>
                <w:color w:val="231F20"/>
                <w:w w:val="70"/>
              </w:rPr>
              <w:t>57</w:t>
            </w:r>
          </w:p>
        </w:tc>
        <w:tc>
          <w:tcPr>
            <w:tcW w:w="701" w:type="dxa"/>
          </w:tcPr>
          <w:p w14:paraId="0182BB08" w14:textId="77A8C6FB" w:rsidR="00265535" w:rsidRPr="00265535" w:rsidRDefault="00265535" w:rsidP="00265535">
            <w:pPr>
              <w:jc w:val="center"/>
              <w:rPr>
                <w:lang w:val="en-US"/>
              </w:rPr>
            </w:pPr>
            <w:r w:rsidRPr="00B20F8A">
              <w:rPr>
                <w:b/>
                <w:color w:val="231F20"/>
                <w:w w:val="70"/>
              </w:rPr>
              <w:t>39</w:t>
            </w:r>
          </w:p>
        </w:tc>
        <w:tc>
          <w:tcPr>
            <w:tcW w:w="1984" w:type="dxa"/>
          </w:tcPr>
          <w:p w14:paraId="519EF5F5" w14:textId="20E676EF" w:rsidR="00265535" w:rsidRPr="00265535" w:rsidRDefault="00265535" w:rsidP="00265535">
            <w:pPr>
              <w:jc w:val="center"/>
              <w:rPr>
                <w:lang w:val="en-US"/>
              </w:rPr>
            </w:pPr>
            <w:r w:rsidRPr="00B20F8A">
              <w:rPr>
                <w:b/>
                <w:color w:val="231F20"/>
                <w:w w:val="80"/>
              </w:rPr>
              <w:t>23</w:t>
            </w:r>
          </w:p>
        </w:tc>
      </w:tr>
    </w:tbl>
    <w:p w14:paraId="45DBAB4A" w14:textId="11E07AF1" w:rsidR="00BB2136" w:rsidRPr="00F045A7" w:rsidRDefault="006C71BF"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4550C679" w14:textId="58591C7E" w:rsidR="00C6564E" w:rsidRDefault="00C6564E" w:rsidP="00C6564E">
      <w:pPr>
        <w:rPr>
          <w:lang w:val="en-US"/>
        </w:rPr>
      </w:pPr>
    </w:p>
    <w:p w14:paraId="3B90EFD9" w14:textId="5E238D22" w:rsidR="00C6564E" w:rsidRPr="00BE3325" w:rsidRDefault="00C6564E" w:rsidP="00C6564E">
      <w:pPr>
        <w:pStyle w:val="Heading2"/>
        <w:rPr>
          <w:lang w:val="en-US"/>
        </w:rPr>
      </w:pPr>
      <w:bookmarkStart w:id="36" w:name="_Toc60681351"/>
      <w:r>
        <w:rPr>
          <w:lang w:val="en-US"/>
        </w:rPr>
        <w:t xml:space="preserve">3.4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r w:rsidR="0098799D" w:rsidRPr="0098799D">
        <w:rPr>
          <w:lang w:val="en-US"/>
        </w:rPr>
        <w:t>Kota Bandar Lampung</w:t>
      </w:r>
      <w:bookmarkEnd w:id="36"/>
    </w:p>
    <w:p w14:paraId="6DA705A8" w14:textId="05472EB0" w:rsidR="00C6564E" w:rsidRDefault="0051325C" w:rsidP="000515F1">
      <w:pPr>
        <w:jc w:val="both"/>
        <w:rPr>
          <w:lang w:val="en-US"/>
        </w:rPr>
      </w:pPr>
      <w:r>
        <w:rPr>
          <w:lang w:val="en-US"/>
        </w:rPr>
        <w:tab/>
      </w:r>
      <w:proofErr w:type="spellStart"/>
      <w:r w:rsidR="000515F1">
        <w:rPr>
          <w:lang w:val="en-US"/>
        </w:rPr>
        <w:t>Saat</w:t>
      </w:r>
      <w:proofErr w:type="spellEnd"/>
      <w:r w:rsidR="000515F1">
        <w:rPr>
          <w:lang w:val="en-US"/>
        </w:rPr>
        <w:t xml:space="preserve"> </w:t>
      </w:r>
      <w:proofErr w:type="spellStart"/>
      <w:r w:rsidR="000515F1">
        <w:rPr>
          <w:lang w:val="en-US"/>
        </w:rPr>
        <w:t>ini</w:t>
      </w:r>
      <w:proofErr w:type="spellEnd"/>
      <w:r w:rsidR="000515F1">
        <w:rPr>
          <w:lang w:val="en-US"/>
        </w:rPr>
        <w:t xml:space="preserve"> </w:t>
      </w:r>
      <w:r w:rsidR="0098799D" w:rsidRPr="0098799D">
        <w:rPr>
          <w:lang w:val="en-US"/>
        </w:rPr>
        <w:t>Kota Bandar Lampung</w:t>
      </w:r>
      <w:r w:rsidR="000515F1">
        <w:rPr>
          <w:lang w:val="en-US"/>
        </w:rPr>
        <w:t xml:space="preserve"> </w:t>
      </w:r>
      <w:proofErr w:type="spellStart"/>
      <w:proofErr w:type="gramStart"/>
      <w:r w:rsidR="000515F1" w:rsidRPr="000515F1">
        <w:rPr>
          <w:lang w:val="en-US"/>
        </w:rPr>
        <w:t>memiliki</w:t>
      </w:r>
      <w:proofErr w:type="spellEnd"/>
      <w:r w:rsidR="000515F1" w:rsidRPr="000515F1">
        <w:rPr>
          <w:lang w:val="en-US"/>
        </w:rPr>
        <w:t xml:space="preserve">  12</w:t>
      </w:r>
      <w:proofErr w:type="gramEnd"/>
      <w:r w:rsidR="000515F1" w:rsidRPr="000515F1">
        <w:rPr>
          <w:lang w:val="en-US"/>
        </w:rPr>
        <w:t xml:space="preserve"> </w:t>
      </w:r>
      <w:proofErr w:type="spellStart"/>
      <w:r w:rsidR="000515F1" w:rsidRPr="000515F1">
        <w:rPr>
          <w:lang w:val="en-US"/>
        </w:rPr>
        <w:t>rumah</w:t>
      </w:r>
      <w:proofErr w:type="spellEnd"/>
      <w:r w:rsidR="000515F1" w:rsidRPr="000515F1">
        <w:rPr>
          <w:lang w:val="en-US"/>
        </w:rPr>
        <w:t xml:space="preserve">  </w:t>
      </w:r>
      <w:proofErr w:type="spellStart"/>
      <w:r w:rsidR="000515F1" w:rsidRPr="000515F1">
        <w:rPr>
          <w:lang w:val="en-US"/>
        </w:rPr>
        <w:t>sakit</w:t>
      </w:r>
      <w:proofErr w:type="spellEnd"/>
      <w:r w:rsidR="000515F1" w:rsidRPr="000515F1">
        <w:rPr>
          <w:lang w:val="en-US"/>
        </w:rPr>
        <w:t xml:space="preserve"> negeri   </w:t>
      </w:r>
      <w:proofErr w:type="spellStart"/>
      <w:r w:rsidR="000515F1" w:rsidRPr="000515F1">
        <w:rPr>
          <w:lang w:val="en-US"/>
        </w:rPr>
        <w:t>maupun</w:t>
      </w:r>
      <w:proofErr w:type="spellEnd"/>
      <w:r w:rsidR="000515F1" w:rsidRPr="000515F1">
        <w:rPr>
          <w:lang w:val="en-US"/>
        </w:rPr>
        <w:t xml:space="preserve">   </w:t>
      </w:r>
      <w:proofErr w:type="spellStart"/>
      <w:r w:rsidR="000515F1" w:rsidRPr="000515F1">
        <w:rPr>
          <w:lang w:val="en-US"/>
        </w:rPr>
        <w:t>swasta</w:t>
      </w:r>
      <w:proofErr w:type="spellEnd"/>
      <w:r w:rsidR="000515F1" w:rsidRPr="000515F1">
        <w:rPr>
          <w:lang w:val="en-US"/>
        </w:rPr>
        <w:t xml:space="preserve">   dan   38 </w:t>
      </w:r>
      <w:proofErr w:type="spellStart"/>
      <w:r w:rsidR="000515F1" w:rsidRPr="000515F1">
        <w:rPr>
          <w:lang w:val="en-US"/>
        </w:rPr>
        <w:t>Puskesmas</w:t>
      </w:r>
      <w:proofErr w:type="spellEnd"/>
      <w:r w:rsidR="000515F1" w:rsidRPr="000515F1">
        <w:rPr>
          <w:lang w:val="en-US"/>
        </w:rPr>
        <w:t xml:space="preserve"> yang  </w:t>
      </w:r>
      <w:proofErr w:type="spellStart"/>
      <w:r w:rsidR="000515F1" w:rsidRPr="000515F1">
        <w:rPr>
          <w:lang w:val="en-US"/>
        </w:rPr>
        <w:t>tersebar</w:t>
      </w:r>
      <w:proofErr w:type="spellEnd"/>
      <w:r w:rsidR="000515F1" w:rsidRPr="000515F1">
        <w:rPr>
          <w:lang w:val="en-US"/>
        </w:rPr>
        <w:t xml:space="preserve">  di  </w:t>
      </w:r>
      <w:proofErr w:type="spellStart"/>
      <w:r w:rsidR="000515F1" w:rsidRPr="000515F1">
        <w:rPr>
          <w:lang w:val="en-US"/>
        </w:rPr>
        <w:t>masing-masing</w:t>
      </w:r>
      <w:proofErr w:type="spellEnd"/>
      <w:r w:rsidR="000515F1" w:rsidRPr="000515F1">
        <w:rPr>
          <w:lang w:val="en-US"/>
        </w:rPr>
        <w:t xml:space="preserve">  </w:t>
      </w:r>
      <w:proofErr w:type="spellStart"/>
      <w:r w:rsidR="000515F1" w:rsidRPr="000515F1">
        <w:rPr>
          <w:lang w:val="en-US"/>
        </w:rPr>
        <w:t>kecamatan</w:t>
      </w:r>
      <w:proofErr w:type="spellEnd"/>
      <w:r w:rsidR="000515F1" w:rsidRPr="000515F1">
        <w:rPr>
          <w:lang w:val="en-US"/>
        </w:rPr>
        <w:t xml:space="preserve">  di  Kota  Bandar Lampung.</w:t>
      </w:r>
      <w:r w:rsidR="000515F1">
        <w:rPr>
          <w:lang w:val="en-US"/>
        </w:rPr>
        <w:t xml:space="preserve"> </w:t>
      </w:r>
      <w:proofErr w:type="spellStart"/>
      <w:r w:rsidR="000515F1">
        <w:rPr>
          <w:lang w:val="en-US"/>
        </w:rPr>
        <w:t>Dimana</w:t>
      </w:r>
      <w:proofErr w:type="spellEnd"/>
      <w:r w:rsidR="000515F1">
        <w:rPr>
          <w:lang w:val="en-US"/>
        </w:rPr>
        <w:t xml:space="preserve"> </w:t>
      </w:r>
      <w:proofErr w:type="spellStart"/>
      <w:r w:rsidR="000515F1">
        <w:rPr>
          <w:lang w:val="en-US"/>
        </w:rPr>
        <w:t>persebaran</w:t>
      </w:r>
      <w:proofErr w:type="spellEnd"/>
      <w:r w:rsidR="000515F1">
        <w:rPr>
          <w:lang w:val="en-US"/>
        </w:rPr>
        <w:t xml:space="preserve">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ini</w:t>
      </w:r>
      <w:proofErr w:type="spellEnd"/>
      <w:r w:rsidR="000515F1">
        <w:rPr>
          <w:lang w:val="en-US"/>
        </w:rPr>
        <w:t xml:space="preserve"> </w:t>
      </w:r>
      <w:proofErr w:type="spellStart"/>
      <w:r w:rsidR="000515F1">
        <w:rPr>
          <w:lang w:val="en-US"/>
        </w:rPr>
        <w:t>belum</w:t>
      </w:r>
      <w:proofErr w:type="spellEnd"/>
      <w:r w:rsidR="000515F1">
        <w:rPr>
          <w:lang w:val="en-US"/>
        </w:rPr>
        <w:t xml:space="preserve"> </w:t>
      </w:r>
      <w:proofErr w:type="spellStart"/>
      <w:r w:rsidR="000515F1">
        <w:rPr>
          <w:lang w:val="en-US"/>
        </w:rPr>
        <w:t>dipetakan</w:t>
      </w:r>
      <w:proofErr w:type="spellEnd"/>
      <w:r w:rsidR="000515F1">
        <w:rPr>
          <w:lang w:val="en-US"/>
        </w:rPr>
        <w:t xml:space="preserve"> </w:t>
      </w:r>
      <w:proofErr w:type="spellStart"/>
      <w:r w:rsidR="000515F1">
        <w:rPr>
          <w:lang w:val="en-US"/>
        </w:rPr>
        <w:t>secara</w:t>
      </w:r>
      <w:proofErr w:type="spellEnd"/>
      <w:r w:rsidR="000515F1">
        <w:rPr>
          <w:lang w:val="en-US"/>
        </w:rPr>
        <w:t xml:space="preserve"> </w:t>
      </w:r>
      <w:proofErr w:type="spellStart"/>
      <w:r w:rsidR="000515F1">
        <w:rPr>
          <w:lang w:val="en-US"/>
        </w:rPr>
        <w:t>konvensional</w:t>
      </w:r>
      <w:proofErr w:type="spellEnd"/>
      <w:r w:rsidR="000515F1">
        <w:rPr>
          <w:lang w:val="en-US"/>
        </w:rPr>
        <w:t xml:space="preserve"> </w:t>
      </w:r>
      <w:proofErr w:type="spellStart"/>
      <w:r w:rsidR="000515F1">
        <w:rPr>
          <w:lang w:val="en-US"/>
        </w:rPr>
        <w:t>maupun</w:t>
      </w:r>
      <w:proofErr w:type="spellEnd"/>
      <w:r w:rsidR="000515F1">
        <w:rPr>
          <w:lang w:val="en-US"/>
        </w:rPr>
        <w:t xml:space="preserve"> digital </w:t>
      </w:r>
      <w:proofErr w:type="spellStart"/>
      <w:r w:rsidR="000515F1">
        <w:rPr>
          <w:lang w:val="en-US"/>
        </w:rPr>
        <w:t>sehingga</w:t>
      </w:r>
      <w:proofErr w:type="spellEnd"/>
      <w:r w:rsidR="000515F1">
        <w:rPr>
          <w:lang w:val="en-US"/>
        </w:rPr>
        <w:t xml:space="preserve"> </w:t>
      </w:r>
      <w:proofErr w:type="spellStart"/>
      <w:r w:rsidR="000515F1">
        <w:rPr>
          <w:lang w:val="en-US"/>
        </w:rPr>
        <w:t>informasi</w:t>
      </w:r>
      <w:proofErr w:type="spellEnd"/>
      <w:r w:rsidR="000515F1">
        <w:rPr>
          <w:lang w:val="en-US"/>
        </w:rPr>
        <w:t xml:space="preserve"> </w:t>
      </w:r>
      <w:proofErr w:type="spellStart"/>
      <w:r w:rsidR="000515F1">
        <w:rPr>
          <w:lang w:val="en-US"/>
        </w:rPr>
        <w:t>mengenai</w:t>
      </w:r>
      <w:proofErr w:type="spellEnd"/>
      <w:r w:rsidR="000515F1">
        <w:rPr>
          <w:lang w:val="en-US"/>
        </w:rPr>
        <w:t xml:space="preserve"> </w:t>
      </w:r>
      <w:proofErr w:type="spellStart"/>
      <w:r w:rsidR="000515F1">
        <w:rPr>
          <w:lang w:val="en-US"/>
        </w:rPr>
        <w:t>akses</w:t>
      </w:r>
      <w:proofErr w:type="spellEnd"/>
      <w:r w:rsidR="000515F1">
        <w:rPr>
          <w:lang w:val="en-US"/>
        </w:rPr>
        <w:t xml:space="preserve">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belum</w:t>
      </w:r>
      <w:proofErr w:type="spellEnd"/>
      <w:r w:rsidR="000515F1">
        <w:rPr>
          <w:lang w:val="en-US"/>
        </w:rPr>
        <w:t xml:space="preserve"> </w:t>
      </w:r>
      <w:proofErr w:type="spellStart"/>
      <w:r w:rsidR="000515F1">
        <w:rPr>
          <w:lang w:val="en-US"/>
        </w:rPr>
        <w:t>dapat</w:t>
      </w:r>
      <w:proofErr w:type="spellEnd"/>
      <w:r w:rsidR="000515F1">
        <w:rPr>
          <w:lang w:val="en-US"/>
        </w:rPr>
        <w:t xml:space="preserve"> </w:t>
      </w:r>
      <w:proofErr w:type="spellStart"/>
      <w:r w:rsidR="000515F1">
        <w:rPr>
          <w:lang w:val="en-US"/>
        </w:rPr>
        <w:t>diperoleh</w:t>
      </w:r>
      <w:proofErr w:type="spellEnd"/>
      <w:r w:rsidR="000515F1">
        <w:rPr>
          <w:lang w:val="en-US"/>
        </w:rPr>
        <w:t xml:space="preserve"> </w:t>
      </w:r>
      <w:proofErr w:type="spellStart"/>
      <w:r w:rsidR="000515F1">
        <w:rPr>
          <w:lang w:val="en-US"/>
        </w:rPr>
        <w:t>secara</w:t>
      </w:r>
      <w:proofErr w:type="spellEnd"/>
      <w:r w:rsidR="000515F1">
        <w:rPr>
          <w:lang w:val="en-US"/>
        </w:rPr>
        <w:t xml:space="preserve"> </w:t>
      </w:r>
      <w:proofErr w:type="spellStart"/>
      <w:r w:rsidR="000515F1">
        <w:rPr>
          <w:lang w:val="en-US"/>
        </w:rPr>
        <w:t>lengkap</w:t>
      </w:r>
      <w:proofErr w:type="spellEnd"/>
      <w:r w:rsidR="000515F1">
        <w:rPr>
          <w:lang w:val="en-US"/>
        </w:rPr>
        <w:t xml:space="preserve"> </w:t>
      </w:r>
      <w:proofErr w:type="spellStart"/>
      <w:r w:rsidR="000515F1">
        <w:rPr>
          <w:lang w:val="en-US"/>
        </w:rPr>
        <w:t>guna</w:t>
      </w:r>
      <w:proofErr w:type="spellEnd"/>
      <w:r w:rsidR="000515F1">
        <w:rPr>
          <w:lang w:val="en-US"/>
        </w:rPr>
        <w:t xml:space="preserve"> </w:t>
      </w:r>
      <w:proofErr w:type="spellStart"/>
      <w:r w:rsidR="000515F1">
        <w:rPr>
          <w:lang w:val="en-US"/>
        </w:rPr>
        <w:t>meningkatkan</w:t>
      </w:r>
      <w:proofErr w:type="spellEnd"/>
      <w:r w:rsidR="000515F1">
        <w:rPr>
          <w:lang w:val="en-US"/>
        </w:rPr>
        <w:t xml:space="preserve"> </w:t>
      </w:r>
      <w:proofErr w:type="spellStart"/>
      <w:r w:rsidR="000515F1">
        <w:rPr>
          <w:lang w:val="en-US"/>
        </w:rPr>
        <w:t>mutu</w:t>
      </w:r>
      <w:proofErr w:type="spellEnd"/>
      <w:r w:rsidR="000515F1">
        <w:rPr>
          <w:lang w:val="en-US"/>
        </w:rPr>
        <w:t xml:space="preserve"> </w:t>
      </w:r>
      <w:proofErr w:type="spellStart"/>
      <w:r w:rsidR="000515F1">
        <w:rPr>
          <w:lang w:val="en-US"/>
        </w:rPr>
        <w:t>kesehatan</w:t>
      </w:r>
      <w:proofErr w:type="spellEnd"/>
      <w:r w:rsidR="000515F1">
        <w:rPr>
          <w:lang w:val="en-US"/>
        </w:rPr>
        <w:t xml:space="preserve"> </w:t>
      </w:r>
      <w:proofErr w:type="spellStart"/>
      <w:r w:rsidR="000515F1">
        <w:rPr>
          <w:lang w:val="en-US"/>
        </w:rPr>
        <w:t>masyarakat</w:t>
      </w:r>
      <w:proofErr w:type="spellEnd"/>
      <w:r w:rsidR="000515F1">
        <w:rPr>
          <w:lang w:val="en-US"/>
        </w:rPr>
        <w:t xml:space="preserve"> </w:t>
      </w:r>
      <w:proofErr w:type="spellStart"/>
      <w:r w:rsidR="000515F1">
        <w:rPr>
          <w:lang w:val="en-US"/>
        </w:rPr>
        <w:t>terutama</w:t>
      </w:r>
      <w:proofErr w:type="spellEnd"/>
      <w:r w:rsidR="000515F1">
        <w:rPr>
          <w:lang w:val="en-US"/>
        </w:rPr>
        <w:t xml:space="preserve"> </w:t>
      </w:r>
      <w:proofErr w:type="spellStart"/>
      <w:r w:rsidR="000515F1">
        <w:rPr>
          <w:lang w:val="en-US"/>
        </w:rPr>
        <w:t>bagi</w:t>
      </w:r>
      <w:proofErr w:type="spellEnd"/>
      <w:r w:rsidR="000515F1">
        <w:rPr>
          <w:lang w:val="en-US"/>
        </w:rPr>
        <w:t xml:space="preserve"> </w:t>
      </w:r>
      <w:proofErr w:type="spellStart"/>
      <w:r w:rsidR="000515F1">
        <w:rPr>
          <w:lang w:val="en-US"/>
        </w:rPr>
        <w:t>masyarakat</w:t>
      </w:r>
      <w:proofErr w:type="spellEnd"/>
      <w:r w:rsidR="000515F1">
        <w:rPr>
          <w:lang w:val="en-US"/>
        </w:rPr>
        <w:t xml:space="preserve"> </w:t>
      </w:r>
      <w:r w:rsidR="0098799D" w:rsidRPr="0098799D">
        <w:rPr>
          <w:lang w:val="en-US"/>
        </w:rPr>
        <w:t>Kota Bandar Lampung</w:t>
      </w:r>
      <w:r w:rsidR="000515F1">
        <w:rPr>
          <w:lang w:val="en-US"/>
        </w:rPr>
        <w:t xml:space="preserve">. </w:t>
      </w:r>
      <w:proofErr w:type="spellStart"/>
      <w:r w:rsidR="000515F1">
        <w:rPr>
          <w:lang w:val="en-US"/>
        </w:rPr>
        <w:t>Adapun</w:t>
      </w:r>
      <w:proofErr w:type="spellEnd"/>
      <w:r w:rsidR="000515F1">
        <w:rPr>
          <w:lang w:val="en-US"/>
        </w:rPr>
        <w:t xml:space="preserve"> data </w:t>
      </w:r>
      <w:proofErr w:type="spellStart"/>
      <w:r w:rsidR="000515F1">
        <w:rPr>
          <w:lang w:val="en-US"/>
        </w:rPr>
        <w:t>sarana</w:t>
      </w:r>
      <w:proofErr w:type="spellEnd"/>
      <w:r w:rsidR="000515F1">
        <w:rPr>
          <w:lang w:val="en-US"/>
        </w:rPr>
        <w:t xml:space="preserve"> </w:t>
      </w:r>
      <w:proofErr w:type="spellStart"/>
      <w:r w:rsidR="000515F1">
        <w:rPr>
          <w:lang w:val="en-US"/>
        </w:rPr>
        <w:t>kesehatan</w:t>
      </w:r>
      <w:proofErr w:type="spellEnd"/>
      <w:r w:rsidR="000515F1">
        <w:rPr>
          <w:lang w:val="en-US"/>
        </w:rPr>
        <w:t xml:space="preserve"> di </w:t>
      </w:r>
      <w:r w:rsidR="0098799D" w:rsidRPr="0098799D">
        <w:rPr>
          <w:lang w:val="en-US"/>
        </w:rPr>
        <w:t>Kota Bandar Lampung</w:t>
      </w:r>
      <w:r w:rsidR="000515F1">
        <w:rPr>
          <w:lang w:val="en-US"/>
        </w:rPr>
        <w:t xml:space="preserve"> </w:t>
      </w:r>
      <w:proofErr w:type="spellStart"/>
      <w:r w:rsidR="000515F1">
        <w:rPr>
          <w:lang w:val="en-US"/>
        </w:rPr>
        <w:t>adalah</w:t>
      </w:r>
      <w:proofErr w:type="spellEnd"/>
      <w:r w:rsidR="000515F1">
        <w:rPr>
          <w:lang w:val="en-US"/>
        </w:rPr>
        <w:t xml:space="preserve"> </w:t>
      </w:r>
      <w:proofErr w:type="spellStart"/>
      <w:r w:rsidR="000515F1">
        <w:rPr>
          <w:lang w:val="en-US"/>
        </w:rPr>
        <w:t>sebagai</w:t>
      </w:r>
      <w:proofErr w:type="spellEnd"/>
      <w:r w:rsidR="000515F1">
        <w:rPr>
          <w:lang w:val="en-US"/>
        </w:rPr>
        <w:t xml:space="preserve"> </w:t>
      </w:r>
      <w:proofErr w:type="spellStart"/>
      <w:r w:rsidR="000515F1">
        <w:rPr>
          <w:lang w:val="en-US"/>
        </w:rPr>
        <w:t>berikut</w:t>
      </w:r>
      <w:proofErr w:type="spellEnd"/>
      <w:r w:rsidR="000515F1">
        <w:rPr>
          <w:lang w:val="en-US"/>
        </w:rPr>
        <w:t>.</w:t>
      </w:r>
    </w:p>
    <w:p w14:paraId="5C067457" w14:textId="309778E0" w:rsidR="00C6028E" w:rsidRDefault="00C6028E" w:rsidP="000515F1">
      <w:pPr>
        <w:jc w:val="both"/>
        <w:rPr>
          <w:lang w:val="en-US"/>
        </w:rPr>
      </w:pPr>
    </w:p>
    <w:p w14:paraId="3E04F0C8" w14:textId="0FE5BA2B" w:rsidR="0026117B" w:rsidRDefault="0026117B" w:rsidP="0026117B">
      <w:pPr>
        <w:pStyle w:val="Caption"/>
        <w:rPr>
          <w:lang w:val="en-US"/>
        </w:rPr>
      </w:pPr>
      <w:bookmarkStart w:id="37" w:name="_Toc60677002"/>
      <w:r>
        <w:t xml:space="preserve">Tabel </w:t>
      </w:r>
      <w:r>
        <w:fldChar w:fldCharType="begin"/>
      </w:r>
      <w:r>
        <w:instrText xml:space="preserve"> SEQ Tabel \* ARABIC </w:instrText>
      </w:r>
      <w:r>
        <w:fldChar w:fldCharType="separate"/>
      </w:r>
      <w:r w:rsidR="00BE3755">
        <w:rPr>
          <w:noProof/>
        </w:rPr>
        <w:t>6</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r w:rsidRPr="0098799D">
        <w:rPr>
          <w:iCs w:val="0"/>
          <w:lang w:val="en-US"/>
        </w:rPr>
        <w:t>Kota Bandar Lampung</w:t>
      </w:r>
      <w:bookmarkEnd w:id="37"/>
    </w:p>
    <w:tbl>
      <w:tblPr>
        <w:tblStyle w:val="TableGrid"/>
        <w:tblW w:w="7933" w:type="dxa"/>
        <w:tblLayout w:type="fixed"/>
        <w:tblLook w:val="01E0" w:firstRow="1" w:lastRow="1" w:firstColumn="1" w:lastColumn="1" w:noHBand="0" w:noVBand="0"/>
      </w:tblPr>
      <w:tblGrid>
        <w:gridCol w:w="1413"/>
        <w:gridCol w:w="992"/>
        <w:gridCol w:w="1134"/>
        <w:gridCol w:w="851"/>
        <w:gridCol w:w="1275"/>
        <w:gridCol w:w="1276"/>
        <w:gridCol w:w="992"/>
      </w:tblGrid>
      <w:tr w:rsidR="000E4148" w:rsidRPr="000E4148" w14:paraId="28D76D29" w14:textId="7E67EB22" w:rsidTr="00886F1C">
        <w:trPr>
          <w:trHeight w:val="238"/>
          <w:tblHeader/>
        </w:trPr>
        <w:tc>
          <w:tcPr>
            <w:tcW w:w="1413" w:type="dxa"/>
          </w:tcPr>
          <w:p w14:paraId="75A5C7E2" w14:textId="2AD93E3A" w:rsidR="000E4148" w:rsidRPr="000E4148" w:rsidRDefault="000E4148" w:rsidP="000E4148">
            <w:pPr>
              <w:jc w:val="center"/>
              <w:rPr>
                <w:lang w:val="en-US"/>
              </w:rPr>
            </w:pPr>
            <w:proofErr w:type="spellStart"/>
            <w:r w:rsidRPr="000E4148">
              <w:rPr>
                <w:lang w:val="en-US"/>
              </w:rPr>
              <w:t>Kecamatan</w:t>
            </w:r>
            <w:proofErr w:type="spellEnd"/>
          </w:p>
        </w:tc>
        <w:tc>
          <w:tcPr>
            <w:tcW w:w="992" w:type="dxa"/>
          </w:tcPr>
          <w:p w14:paraId="73F21332" w14:textId="52F65BBD" w:rsidR="000E4148" w:rsidRPr="000E4148" w:rsidRDefault="000E4148" w:rsidP="000E4148">
            <w:pPr>
              <w:jc w:val="center"/>
              <w:rPr>
                <w:lang w:val="en-US"/>
              </w:rPr>
            </w:pPr>
            <w:proofErr w:type="spellStart"/>
            <w:r w:rsidRPr="000E4148">
              <w:rPr>
                <w:lang w:val="en-US"/>
              </w:rPr>
              <w:t>Rumah</w:t>
            </w:r>
            <w:proofErr w:type="spellEnd"/>
            <w:r w:rsidRPr="000E4148">
              <w:rPr>
                <w:lang w:val="en-US"/>
              </w:rPr>
              <w:t xml:space="preserve"> </w:t>
            </w:r>
            <w:proofErr w:type="spellStart"/>
            <w:r w:rsidRPr="000E4148">
              <w:rPr>
                <w:lang w:val="en-US"/>
              </w:rPr>
              <w:t>Sakit</w:t>
            </w:r>
            <w:proofErr w:type="spellEnd"/>
          </w:p>
        </w:tc>
        <w:tc>
          <w:tcPr>
            <w:tcW w:w="1134" w:type="dxa"/>
          </w:tcPr>
          <w:p w14:paraId="74823D80" w14:textId="7E47440A" w:rsidR="000E4148" w:rsidRPr="000E4148" w:rsidRDefault="000E4148" w:rsidP="000E4148">
            <w:pPr>
              <w:jc w:val="center"/>
              <w:rPr>
                <w:lang w:val="en-US"/>
              </w:rPr>
            </w:pPr>
            <w:proofErr w:type="spellStart"/>
            <w:r w:rsidRPr="000E4148">
              <w:rPr>
                <w:lang w:val="en-US"/>
              </w:rPr>
              <w:t>Rumah</w:t>
            </w:r>
            <w:proofErr w:type="spellEnd"/>
            <w:r w:rsidRPr="000E4148">
              <w:rPr>
                <w:lang w:val="en-US"/>
              </w:rPr>
              <w:t xml:space="preserve"> </w:t>
            </w:r>
            <w:proofErr w:type="spellStart"/>
            <w:r w:rsidRPr="000E4148">
              <w:rPr>
                <w:lang w:val="en-US"/>
              </w:rPr>
              <w:t>Sakit</w:t>
            </w:r>
            <w:proofErr w:type="spellEnd"/>
            <w:r w:rsidRPr="000E4148">
              <w:rPr>
                <w:lang w:val="en-US"/>
              </w:rPr>
              <w:t xml:space="preserve"> </w:t>
            </w:r>
            <w:proofErr w:type="spellStart"/>
            <w:r w:rsidRPr="000E4148">
              <w:rPr>
                <w:lang w:val="en-US"/>
              </w:rPr>
              <w:t>Bersalin</w:t>
            </w:r>
            <w:proofErr w:type="spellEnd"/>
          </w:p>
        </w:tc>
        <w:tc>
          <w:tcPr>
            <w:tcW w:w="851" w:type="dxa"/>
          </w:tcPr>
          <w:p w14:paraId="4FB10618" w14:textId="77777777" w:rsidR="00CB6D4B" w:rsidRDefault="000E4148" w:rsidP="000E4148">
            <w:pPr>
              <w:jc w:val="center"/>
              <w:rPr>
                <w:lang w:val="en-US"/>
              </w:rPr>
            </w:pPr>
            <w:proofErr w:type="spellStart"/>
            <w:r w:rsidRPr="000E4148">
              <w:rPr>
                <w:lang w:val="en-US"/>
              </w:rPr>
              <w:t>Poli</w:t>
            </w:r>
            <w:proofErr w:type="spellEnd"/>
          </w:p>
          <w:p w14:paraId="42B473D9" w14:textId="10600BCA" w:rsidR="000E4148" w:rsidRPr="000E4148" w:rsidRDefault="00CB6D4B" w:rsidP="000E4148">
            <w:pPr>
              <w:jc w:val="center"/>
              <w:rPr>
                <w:lang w:val="en-US"/>
              </w:rPr>
            </w:pPr>
            <w:proofErr w:type="spellStart"/>
            <w:r>
              <w:rPr>
                <w:lang w:val="en-US"/>
              </w:rPr>
              <w:t>K</w:t>
            </w:r>
            <w:r w:rsidR="000E4148" w:rsidRPr="000E4148">
              <w:rPr>
                <w:lang w:val="en-US"/>
              </w:rPr>
              <w:t>linik</w:t>
            </w:r>
            <w:proofErr w:type="spellEnd"/>
          </w:p>
        </w:tc>
        <w:tc>
          <w:tcPr>
            <w:tcW w:w="1275" w:type="dxa"/>
          </w:tcPr>
          <w:p w14:paraId="08BC72D0" w14:textId="313539FC" w:rsidR="000E4148" w:rsidRPr="000E4148" w:rsidRDefault="000E4148" w:rsidP="000E4148">
            <w:pPr>
              <w:jc w:val="center"/>
              <w:rPr>
                <w:lang w:val="en-US"/>
              </w:rPr>
            </w:pPr>
            <w:proofErr w:type="spellStart"/>
            <w:r w:rsidRPr="000E4148">
              <w:rPr>
                <w:lang w:val="en-US"/>
              </w:rPr>
              <w:t>Puskesmas</w:t>
            </w:r>
            <w:proofErr w:type="spellEnd"/>
          </w:p>
        </w:tc>
        <w:tc>
          <w:tcPr>
            <w:tcW w:w="1276" w:type="dxa"/>
          </w:tcPr>
          <w:p w14:paraId="7BE23328" w14:textId="2998DB32" w:rsidR="000E4148" w:rsidRPr="000E4148" w:rsidRDefault="000E4148" w:rsidP="000E4148">
            <w:pPr>
              <w:jc w:val="center"/>
              <w:rPr>
                <w:lang w:val="en-US"/>
              </w:rPr>
            </w:pPr>
            <w:proofErr w:type="spellStart"/>
            <w:r w:rsidRPr="000E4148">
              <w:rPr>
                <w:lang w:val="en-US"/>
              </w:rPr>
              <w:t>Puskesmas</w:t>
            </w:r>
            <w:proofErr w:type="spellEnd"/>
            <w:r w:rsidRPr="000E4148">
              <w:rPr>
                <w:lang w:val="en-US"/>
              </w:rPr>
              <w:t xml:space="preserve"> </w:t>
            </w:r>
            <w:proofErr w:type="spellStart"/>
            <w:r w:rsidRPr="000E4148">
              <w:rPr>
                <w:lang w:val="en-US"/>
              </w:rPr>
              <w:t>Pembantu</w:t>
            </w:r>
            <w:proofErr w:type="spellEnd"/>
          </w:p>
        </w:tc>
        <w:tc>
          <w:tcPr>
            <w:tcW w:w="992" w:type="dxa"/>
          </w:tcPr>
          <w:p w14:paraId="73B47BF9" w14:textId="04287213" w:rsidR="000E4148" w:rsidRPr="000E4148" w:rsidRDefault="000E4148" w:rsidP="000E4148">
            <w:pPr>
              <w:jc w:val="center"/>
              <w:rPr>
                <w:lang w:val="en-US"/>
              </w:rPr>
            </w:pPr>
            <w:proofErr w:type="spellStart"/>
            <w:r w:rsidRPr="000E4148">
              <w:rPr>
                <w:lang w:val="en-US"/>
              </w:rPr>
              <w:t>Apotek</w:t>
            </w:r>
            <w:proofErr w:type="spellEnd"/>
          </w:p>
        </w:tc>
      </w:tr>
      <w:tr w:rsidR="00CB6D4B" w:rsidRPr="000E4148" w14:paraId="1681133F" w14:textId="6E04ECC6" w:rsidTr="00CB6D4B">
        <w:trPr>
          <w:trHeight w:val="238"/>
        </w:trPr>
        <w:tc>
          <w:tcPr>
            <w:tcW w:w="1413" w:type="dxa"/>
            <w:hideMark/>
          </w:tcPr>
          <w:p w14:paraId="4CE55F2D" w14:textId="77777777" w:rsidR="000E4148" w:rsidRPr="000E4148" w:rsidRDefault="000E4148" w:rsidP="000E4148">
            <w:pPr>
              <w:spacing w:line="360" w:lineRule="auto"/>
            </w:pPr>
            <w:r w:rsidRPr="000E4148">
              <w:t>Teluk Betung Barat</w:t>
            </w:r>
          </w:p>
        </w:tc>
        <w:tc>
          <w:tcPr>
            <w:tcW w:w="992" w:type="dxa"/>
          </w:tcPr>
          <w:p w14:paraId="2A58BC0A" w14:textId="77ECEFC2" w:rsidR="000E4148" w:rsidRPr="000E4148" w:rsidRDefault="000E4148" w:rsidP="00265535">
            <w:pPr>
              <w:jc w:val="center"/>
            </w:pPr>
            <w:r w:rsidRPr="000E4148">
              <w:rPr>
                <w:color w:val="231F20"/>
                <w:w w:val="74"/>
              </w:rPr>
              <w:t>-</w:t>
            </w:r>
          </w:p>
        </w:tc>
        <w:tc>
          <w:tcPr>
            <w:tcW w:w="1134" w:type="dxa"/>
          </w:tcPr>
          <w:p w14:paraId="612E03C1" w14:textId="2C165894" w:rsidR="000E4148" w:rsidRPr="000E4148" w:rsidRDefault="000E4148" w:rsidP="00265535">
            <w:pPr>
              <w:jc w:val="center"/>
            </w:pPr>
            <w:r w:rsidRPr="000E4148">
              <w:rPr>
                <w:color w:val="231F20"/>
                <w:w w:val="74"/>
              </w:rPr>
              <w:t>-</w:t>
            </w:r>
          </w:p>
        </w:tc>
        <w:tc>
          <w:tcPr>
            <w:tcW w:w="851" w:type="dxa"/>
          </w:tcPr>
          <w:p w14:paraId="1CEE805D" w14:textId="1FE6B429" w:rsidR="000E4148" w:rsidRPr="000E4148" w:rsidRDefault="000E4148" w:rsidP="00265535">
            <w:pPr>
              <w:jc w:val="center"/>
            </w:pPr>
            <w:r w:rsidRPr="000E4148">
              <w:rPr>
                <w:color w:val="231F20"/>
                <w:w w:val="74"/>
              </w:rPr>
              <w:t>-</w:t>
            </w:r>
          </w:p>
        </w:tc>
        <w:tc>
          <w:tcPr>
            <w:tcW w:w="1275" w:type="dxa"/>
          </w:tcPr>
          <w:p w14:paraId="07E44E8D" w14:textId="53831C83" w:rsidR="000E4148" w:rsidRPr="000E4148" w:rsidRDefault="000E4148" w:rsidP="00265535">
            <w:pPr>
              <w:jc w:val="center"/>
            </w:pPr>
            <w:r w:rsidRPr="000E4148">
              <w:rPr>
                <w:color w:val="231F20"/>
                <w:w w:val="71"/>
              </w:rPr>
              <w:t>1</w:t>
            </w:r>
          </w:p>
        </w:tc>
        <w:tc>
          <w:tcPr>
            <w:tcW w:w="1276" w:type="dxa"/>
          </w:tcPr>
          <w:p w14:paraId="1160CD5D" w14:textId="0B225782" w:rsidR="000E4148" w:rsidRPr="000E4148" w:rsidRDefault="000E4148" w:rsidP="00265535">
            <w:pPr>
              <w:jc w:val="center"/>
            </w:pPr>
            <w:r w:rsidRPr="000E4148">
              <w:rPr>
                <w:color w:val="231F20"/>
                <w:w w:val="71"/>
              </w:rPr>
              <w:t>4</w:t>
            </w:r>
          </w:p>
        </w:tc>
        <w:tc>
          <w:tcPr>
            <w:tcW w:w="992" w:type="dxa"/>
          </w:tcPr>
          <w:p w14:paraId="4DFC68BB" w14:textId="10D04B7C" w:rsidR="000E4148" w:rsidRPr="000E4148" w:rsidRDefault="000E4148" w:rsidP="00265535">
            <w:pPr>
              <w:jc w:val="center"/>
            </w:pPr>
            <w:r w:rsidRPr="000E4148">
              <w:rPr>
                <w:color w:val="231F20"/>
                <w:w w:val="71"/>
              </w:rPr>
              <w:t>2</w:t>
            </w:r>
          </w:p>
        </w:tc>
      </w:tr>
      <w:tr w:rsidR="00CB6D4B" w:rsidRPr="000E4148" w14:paraId="61ED7D26" w14:textId="674AB110" w:rsidTr="00CB6D4B">
        <w:trPr>
          <w:trHeight w:val="248"/>
        </w:trPr>
        <w:tc>
          <w:tcPr>
            <w:tcW w:w="1413" w:type="dxa"/>
            <w:hideMark/>
          </w:tcPr>
          <w:p w14:paraId="70CC1FD1" w14:textId="77777777" w:rsidR="000E4148" w:rsidRPr="000E4148" w:rsidRDefault="000E4148" w:rsidP="000E4148">
            <w:pPr>
              <w:spacing w:line="360" w:lineRule="auto"/>
            </w:pPr>
            <w:r w:rsidRPr="000E4148">
              <w:t>Teluk Betung Timur</w:t>
            </w:r>
          </w:p>
        </w:tc>
        <w:tc>
          <w:tcPr>
            <w:tcW w:w="992" w:type="dxa"/>
          </w:tcPr>
          <w:p w14:paraId="12069E0D" w14:textId="57B6CEC0" w:rsidR="000E4148" w:rsidRPr="000E4148" w:rsidRDefault="000E4148" w:rsidP="00265535">
            <w:pPr>
              <w:jc w:val="center"/>
            </w:pPr>
            <w:r w:rsidRPr="000E4148">
              <w:rPr>
                <w:color w:val="231F20"/>
                <w:w w:val="74"/>
              </w:rPr>
              <w:t>-</w:t>
            </w:r>
          </w:p>
        </w:tc>
        <w:tc>
          <w:tcPr>
            <w:tcW w:w="1134" w:type="dxa"/>
          </w:tcPr>
          <w:p w14:paraId="30BC59C0" w14:textId="7050E05B" w:rsidR="000E4148" w:rsidRPr="000E4148" w:rsidRDefault="000E4148" w:rsidP="00265535">
            <w:pPr>
              <w:jc w:val="center"/>
            </w:pPr>
            <w:r w:rsidRPr="000E4148">
              <w:rPr>
                <w:color w:val="231F20"/>
                <w:w w:val="74"/>
              </w:rPr>
              <w:t>-</w:t>
            </w:r>
          </w:p>
        </w:tc>
        <w:tc>
          <w:tcPr>
            <w:tcW w:w="851" w:type="dxa"/>
          </w:tcPr>
          <w:p w14:paraId="37A6A5C0" w14:textId="709A55D8" w:rsidR="000E4148" w:rsidRPr="000E4148" w:rsidRDefault="000E4148" w:rsidP="00265535">
            <w:pPr>
              <w:jc w:val="center"/>
            </w:pPr>
            <w:r w:rsidRPr="000E4148">
              <w:rPr>
                <w:color w:val="231F20"/>
                <w:w w:val="74"/>
              </w:rPr>
              <w:t>-</w:t>
            </w:r>
          </w:p>
        </w:tc>
        <w:tc>
          <w:tcPr>
            <w:tcW w:w="1275" w:type="dxa"/>
          </w:tcPr>
          <w:p w14:paraId="6B2044F6" w14:textId="67E9AA6D" w:rsidR="000E4148" w:rsidRPr="000E4148" w:rsidRDefault="000E4148" w:rsidP="00265535">
            <w:pPr>
              <w:jc w:val="center"/>
            </w:pPr>
            <w:r w:rsidRPr="000E4148">
              <w:rPr>
                <w:color w:val="231F20"/>
                <w:w w:val="71"/>
              </w:rPr>
              <w:t>2</w:t>
            </w:r>
          </w:p>
        </w:tc>
        <w:tc>
          <w:tcPr>
            <w:tcW w:w="1276" w:type="dxa"/>
          </w:tcPr>
          <w:p w14:paraId="78A6189E" w14:textId="3F83DF35" w:rsidR="000E4148" w:rsidRPr="000E4148" w:rsidRDefault="000E4148" w:rsidP="00265535">
            <w:pPr>
              <w:jc w:val="center"/>
            </w:pPr>
            <w:r w:rsidRPr="000E4148">
              <w:rPr>
                <w:color w:val="231F20"/>
                <w:w w:val="71"/>
              </w:rPr>
              <w:t>1</w:t>
            </w:r>
          </w:p>
        </w:tc>
        <w:tc>
          <w:tcPr>
            <w:tcW w:w="992" w:type="dxa"/>
          </w:tcPr>
          <w:p w14:paraId="37779891" w14:textId="21EC96E3" w:rsidR="000E4148" w:rsidRPr="000E4148" w:rsidRDefault="000E4148" w:rsidP="00265535">
            <w:pPr>
              <w:jc w:val="center"/>
            </w:pPr>
            <w:r w:rsidRPr="000E4148">
              <w:rPr>
                <w:color w:val="231F20"/>
                <w:w w:val="71"/>
              </w:rPr>
              <w:t>3</w:t>
            </w:r>
          </w:p>
        </w:tc>
      </w:tr>
      <w:tr w:rsidR="00CB6D4B" w:rsidRPr="000E4148" w14:paraId="311583A5" w14:textId="0224BFC8" w:rsidTr="00CB6D4B">
        <w:trPr>
          <w:trHeight w:val="248"/>
        </w:trPr>
        <w:tc>
          <w:tcPr>
            <w:tcW w:w="1413" w:type="dxa"/>
            <w:hideMark/>
          </w:tcPr>
          <w:p w14:paraId="6EE70E1E" w14:textId="77777777" w:rsidR="000E4148" w:rsidRPr="000E4148" w:rsidRDefault="000E4148" w:rsidP="000E4148">
            <w:pPr>
              <w:spacing w:line="360" w:lineRule="auto"/>
            </w:pPr>
            <w:r w:rsidRPr="000E4148">
              <w:t>Teluk Betung Selatan</w:t>
            </w:r>
          </w:p>
        </w:tc>
        <w:tc>
          <w:tcPr>
            <w:tcW w:w="992" w:type="dxa"/>
          </w:tcPr>
          <w:p w14:paraId="0BD0E4F0" w14:textId="1B267D89" w:rsidR="000E4148" w:rsidRPr="000E4148" w:rsidRDefault="000E4148" w:rsidP="00265535">
            <w:pPr>
              <w:jc w:val="center"/>
            </w:pPr>
            <w:r w:rsidRPr="000E4148">
              <w:rPr>
                <w:color w:val="231F20"/>
                <w:w w:val="71"/>
              </w:rPr>
              <w:t>1</w:t>
            </w:r>
          </w:p>
        </w:tc>
        <w:tc>
          <w:tcPr>
            <w:tcW w:w="1134" w:type="dxa"/>
          </w:tcPr>
          <w:p w14:paraId="5EEBFC9B" w14:textId="69BC04E8" w:rsidR="000E4148" w:rsidRPr="000E4148" w:rsidRDefault="000E4148" w:rsidP="00265535">
            <w:pPr>
              <w:jc w:val="center"/>
            </w:pPr>
            <w:r w:rsidRPr="000E4148">
              <w:rPr>
                <w:color w:val="231F20"/>
                <w:w w:val="71"/>
              </w:rPr>
              <w:t>1</w:t>
            </w:r>
          </w:p>
        </w:tc>
        <w:tc>
          <w:tcPr>
            <w:tcW w:w="851" w:type="dxa"/>
          </w:tcPr>
          <w:p w14:paraId="7803EAE0" w14:textId="6BDC2E36" w:rsidR="000E4148" w:rsidRPr="000E4148" w:rsidRDefault="000E4148" w:rsidP="00265535">
            <w:pPr>
              <w:jc w:val="center"/>
            </w:pPr>
            <w:r w:rsidRPr="000E4148">
              <w:rPr>
                <w:color w:val="231F20"/>
                <w:w w:val="71"/>
              </w:rPr>
              <w:t>3</w:t>
            </w:r>
          </w:p>
        </w:tc>
        <w:tc>
          <w:tcPr>
            <w:tcW w:w="1275" w:type="dxa"/>
          </w:tcPr>
          <w:p w14:paraId="088F99BA" w14:textId="0A3BF377" w:rsidR="000E4148" w:rsidRPr="000E4148" w:rsidRDefault="000E4148" w:rsidP="00265535">
            <w:pPr>
              <w:jc w:val="center"/>
            </w:pPr>
            <w:r w:rsidRPr="000E4148">
              <w:rPr>
                <w:color w:val="231F20"/>
                <w:w w:val="71"/>
              </w:rPr>
              <w:t>2</w:t>
            </w:r>
          </w:p>
        </w:tc>
        <w:tc>
          <w:tcPr>
            <w:tcW w:w="1276" w:type="dxa"/>
          </w:tcPr>
          <w:p w14:paraId="2C73690A" w14:textId="4116CAF2" w:rsidR="000E4148" w:rsidRPr="000E4148" w:rsidRDefault="000E4148" w:rsidP="00265535">
            <w:pPr>
              <w:jc w:val="center"/>
            </w:pPr>
            <w:r w:rsidRPr="000E4148">
              <w:rPr>
                <w:color w:val="231F20"/>
                <w:w w:val="71"/>
              </w:rPr>
              <w:t>1</w:t>
            </w:r>
          </w:p>
        </w:tc>
        <w:tc>
          <w:tcPr>
            <w:tcW w:w="992" w:type="dxa"/>
          </w:tcPr>
          <w:p w14:paraId="56DE0B9C" w14:textId="0C6536D8" w:rsidR="000E4148" w:rsidRPr="000E4148" w:rsidRDefault="000E4148" w:rsidP="00265535">
            <w:pPr>
              <w:jc w:val="center"/>
            </w:pPr>
            <w:r w:rsidRPr="000E4148">
              <w:rPr>
                <w:color w:val="231F20"/>
                <w:w w:val="71"/>
              </w:rPr>
              <w:t>3</w:t>
            </w:r>
          </w:p>
        </w:tc>
      </w:tr>
      <w:tr w:rsidR="00CB6D4B" w:rsidRPr="000E4148" w14:paraId="31302F82" w14:textId="1F70431B" w:rsidTr="00CB6D4B">
        <w:trPr>
          <w:trHeight w:val="248"/>
        </w:trPr>
        <w:tc>
          <w:tcPr>
            <w:tcW w:w="1413" w:type="dxa"/>
            <w:hideMark/>
          </w:tcPr>
          <w:p w14:paraId="21681667" w14:textId="77777777" w:rsidR="000E4148" w:rsidRPr="000E4148" w:rsidRDefault="000E4148" w:rsidP="000E4148">
            <w:pPr>
              <w:spacing w:line="360" w:lineRule="auto"/>
            </w:pPr>
            <w:r w:rsidRPr="000E4148">
              <w:lastRenderedPageBreak/>
              <w:t>Bumi Waras</w:t>
            </w:r>
          </w:p>
        </w:tc>
        <w:tc>
          <w:tcPr>
            <w:tcW w:w="992" w:type="dxa"/>
          </w:tcPr>
          <w:p w14:paraId="52A5F790" w14:textId="2EAAA5D2" w:rsidR="000E4148" w:rsidRPr="000E4148" w:rsidRDefault="000E4148" w:rsidP="00265535">
            <w:pPr>
              <w:jc w:val="center"/>
            </w:pPr>
            <w:r w:rsidRPr="000E4148">
              <w:rPr>
                <w:color w:val="231F20"/>
                <w:w w:val="74"/>
              </w:rPr>
              <w:t>-</w:t>
            </w:r>
          </w:p>
        </w:tc>
        <w:tc>
          <w:tcPr>
            <w:tcW w:w="1134" w:type="dxa"/>
          </w:tcPr>
          <w:p w14:paraId="16B14106" w14:textId="6D15303D" w:rsidR="000E4148" w:rsidRPr="000E4148" w:rsidRDefault="000E4148" w:rsidP="00265535">
            <w:pPr>
              <w:jc w:val="center"/>
            </w:pPr>
            <w:r w:rsidRPr="000E4148">
              <w:rPr>
                <w:color w:val="231F20"/>
                <w:w w:val="74"/>
              </w:rPr>
              <w:t>-</w:t>
            </w:r>
          </w:p>
        </w:tc>
        <w:tc>
          <w:tcPr>
            <w:tcW w:w="851" w:type="dxa"/>
          </w:tcPr>
          <w:p w14:paraId="168E475D" w14:textId="78E5B970" w:rsidR="000E4148" w:rsidRPr="000E4148" w:rsidRDefault="000E4148" w:rsidP="00265535">
            <w:pPr>
              <w:jc w:val="center"/>
            </w:pPr>
            <w:r w:rsidRPr="000E4148">
              <w:rPr>
                <w:color w:val="231F20"/>
                <w:w w:val="71"/>
              </w:rPr>
              <w:t>2</w:t>
            </w:r>
          </w:p>
        </w:tc>
        <w:tc>
          <w:tcPr>
            <w:tcW w:w="1275" w:type="dxa"/>
          </w:tcPr>
          <w:p w14:paraId="64043280" w14:textId="38F7C3DE" w:rsidR="000E4148" w:rsidRPr="000E4148" w:rsidRDefault="000E4148" w:rsidP="00265535">
            <w:pPr>
              <w:jc w:val="center"/>
            </w:pPr>
            <w:r w:rsidRPr="000E4148">
              <w:rPr>
                <w:color w:val="231F20"/>
                <w:w w:val="71"/>
              </w:rPr>
              <w:t>1</w:t>
            </w:r>
          </w:p>
        </w:tc>
        <w:tc>
          <w:tcPr>
            <w:tcW w:w="1276" w:type="dxa"/>
          </w:tcPr>
          <w:p w14:paraId="01016CE7" w14:textId="227485D3" w:rsidR="000E4148" w:rsidRPr="000E4148" w:rsidRDefault="000E4148" w:rsidP="00265535">
            <w:pPr>
              <w:jc w:val="center"/>
            </w:pPr>
            <w:r w:rsidRPr="000E4148">
              <w:rPr>
                <w:color w:val="231F20"/>
                <w:w w:val="71"/>
              </w:rPr>
              <w:t>3</w:t>
            </w:r>
          </w:p>
        </w:tc>
        <w:tc>
          <w:tcPr>
            <w:tcW w:w="992" w:type="dxa"/>
          </w:tcPr>
          <w:p w14:paraId="30CB2EB6" w14:textId="21F5AEAC" w:rsidR="000E4148" w:rsidRPr="000E4148" w:rsidRDefault="000E4148" w:rsidP="00265535">
            <w:pPr>
              <w:jc w:val="center"/>
            </w:pPr>
            <w:r w:rsidRPr="000E4148">
              <w:rPr>
                <w:color w:val="231F20"/>
                <w:w w:val="71"/>
              </w:rPr>
              <w:t>2</w:t>
            </w:r>
          </w:p>
        </w:tc>
      </w:tr>
      <w:tr w:rsidR="00CB6D4B" w:rsidRPr="000E4148" w14:paraId="00651A5C" w14:textId="7DCBD607" w:rsidTr="00CB6D4B">
        <w:trPr>
          <w:trHeight w:val="248"/>
        </w:trPr>
        <w:tc>
          <w:tcPr>
            <w:tcW w:w="1413" w:type="dxa"/>
            <w:hideMark/>
          </w:tcPr>
          <w:p w14:paraId="209B49A6" w14:textId="77777777" w:rsidR="000E4148" w:rsidRPr="000E4148" w:rsidRDefault="000E4148" w:rsidP="000E4148">
            <w:pPr>
              <w:spacing w:line="360" w:lineRule="auto"/>
            </w:pPr>
            <w:r w:rsidRPr="000E4148">
              <w:t>Panjang</w:t>
            </w:r>
          </w:p>
        </w:tc>
        <w:tc>
          <w:tcPr>
            <w:tcW w:w="992" w:type="dxa"/>
          </w:tcPr>
          <w:p w14:paraId="4A782D79" w14:textId="63A833D7" w:rsidR="000E4148" w:rsidRPr="000E4148" w:rsidRDefault="000E4148" w:rsidP="00265535">
            <w:pPr>
              <w:jc w:val="center"/>
            </w:pPr>
            <w:r w:rsidRPr="000E4148">
              <w:rPr>
                <w:color w:val="231F20"/>
                <w:w w:val="74"/>
              </w:rPr>
              <w:t>-</w:t>
            </w:r>
          </w:p>
        </w:tc>
        <w:tc>
          <w:tcPr>
            <w:tcW w:w="1134" w:type="dxa"/>
          </w:tcPr>
          <w:p w14:paraId="20A80032" w14:textId="60E88CF1" w:rsidR="000E4148" w:rsidRPr="000E4148" w:rsidRDefault="000E4148" w:rsidP="00265535">
            <w:pPr>
              <w:jc w:val="center"/>
            </w:pPr>
            <w:r w:rsidRPr="000E4148">
              <w:rPr>
                <w:color w:val="231F20"/>
                <w:w w:val="74"/>
              </w:rPr>
              <w:t>-</w:t>
            </w:r>
          </w:p>
        </w:tc>
        <w:tc>
          <w:tcPr>
            <w:tcW w:w="851" w:type="dxa"/>
          </w:tcPr>
          <w:p w14:paraId="23B493E1" w14:textId="2007E637" w:rsidR="000E4148" w:rsidRPr="000E4148" w:rsidRDefault="000E4148" w:rsidP="00265535">
            <w:pPr>
              <w:jc w:val="center"/>
            </w:pPr>
            <w:r w:rsidRPr="000E4148">
              <w:rPr>
                <w:color w:val="231F20"/>
                <w:w w:val="71"/>
              </w:rPr>
              <w:t>2</w:t>
            </w:r>
          </w:p>
        </w:tc>
        <w:tc>
          <w:tcPr>
            <w:tcW w:w="1275" w:type="dxa"/>
          </w:tcPr>
          <w:p w14:paraId="298BB274" w14:textId="1421F8DD" w:rsidR="000E4148" w:rsidRPr="000E4148" w:rsidRDefault="000E4148" w:rsidP="00265535">
            <w:pPr>
              <w:jc w:val="center"/>
            </w:pPr>
            <w:r w:rsidRPr="000E4148">
              <w:rPr>
                <w:color w:val="231F20"/>
                <w:w w:val="71"/>
              </w:rPr>
              <w:t>1</w:t>
            </w:r>
          </w:p>
        </w:tc>
        <w:tc>
          <w:tcPr>
            <w:tcW w:w="1276" w:type="dxa"/>
          </w:tcPr>
          <w:p w14:paraId="6C238DC0" w14:textId="6B3EB64F" w:rsidR="000E4148" w:rsidRPr="000E4148" w:rsidRDefault="000E4148" w:rsidP="00265535">
            <w:pPr>
              <w:jc w:val="center"/>
            </w:pPr>
            <w:r w:rsidRPr="000E4148">
              <w:rPr>
                <w:color w:val="231F20"/>
                <w:w w:val="71"/>
              </w:rPr>
              <w:t>2</w:t>
            </w:r>
          </w:p>
        </w:tc>
        <w:tc>
          <w:tcPr>
            <w:tcW w:w="992" w:type="dxa"/>
          </w:tcPr>
          <w:p w14:paraId="0FDEC98D" w14:textId="693ACAC8" w:rsidR="000E4148" w:rsidRPr="000E4148" w:rsidRDefault="000E4148" w:rsidP="00265535">
            <w:pPr>
              <w:jc w:val="center"/>
            </w:pPr>
            <w:r w:rsidRPr="000E4148">
              <w:rPr>
                <w:color w:val="231F20"/>
                <w:w w:val="71"/>
              </w:rPr>
              <w:t>1</w:t>
            </w:r>
          </w:p>
        </w:tc>
      </w:tr>
      <w:tr w:rsidR="00CB6D4B" w:rsidRPr="000E4148" w14:paraId="397F599C" w14:textId="70E6D533" w:rsidTr="00CB6D4B">
        <w:trPr>
          <w:trHeight w:val="248"/>
        </w:trPr>
        <w:tc>
          <w:tcPr>
            <w:tcW w:w="1413" w:type="dxa"/>
            <w:hideMark/>
          </w:tcPr>
          <w:p w14:paraId="41B0DF9D" w14:textId="77777777" w:rsidR="000E4148" w:rsidRPr="000E4148" w:rsidRDefault="000E4148" w:rsidP="000E4148">
            <w:pPr>
              <w:spacing w:line="360" w:lineRule="auto"/>
            </w:pPr>
            <w:r w:rsidRPr="000E4148">
              <w:t>Tanjung Karang Timur</w:t>
            </w:r>
          </w:p>
        </w:tc>
        <w:tc>
          <w:tcPr>
            <w:tcW w:w="992" w:type="dxa"/>
          </w:tcPr>
          <w:p w14:paraId="54D555AD" w14:textId="46D9B50B" w:rsidR="000E4148" w:rsidRPr="000E4148" w:rsidRDefault="000E4148" w:rsidP="00265535">
            <w:pPr>
              <w:jc w:val="center"/>
            </w:pPr>
            <w:r w:rsidRPr="000E4148">
              <w:rPr>
                <w:color w:val="231F20"/>
                <w:w w:val="74"/>
              </w:rPr>
              <w:t>-</w:t>
            </w:r>
          </w:p>
        </w:tc>
        <w:tc>
          <w:tcPr>
            <w:tcW w:w="1134" w:type="dxa"/>
          </w:tcPr>
          <w:p w14:paraId="21C51769" w14:textId="5473F242" w:rsidR="000E4148" w:rsidRPr="000E4148" w:rsidRDefault="000E4148" w:rsidP="00265535">
            <w:pPr>
              <w:jc w:val="center"/>
            </w:pPr>
            <w:r w:rsidRPr="000E4148">
              <w:rPr>
                <w:color w:val="231F20"/>
                <w:w w:val="74"/>
              </w:rPr>
              <w:t>-</w:t>
            </w:r>
          </w:p>
        </w:tc>
        <w:tc>
          <w:tcPr>
            <w:tcW w:w="851" w:type="dxa"/>
          </w:tcPr>
          <w:p w14:paraId="6AA89A06" w14:textId="6A178E71" w:rsidR="000E4148" w:rsidRPr="000E4148" w:rsidRDefault="000E4148" w:rsidP="00265535">
            <w:pPr>
              <w:jc w:val="center"/>
            </w:pPr>
            <w:r w:rsidRPr="000E4148">
              <w:rPr>
                <w:color w:val="231F20"/>
                <w:w w:val="71"/>
              </w:rPr>
              <w:t>3</w:t>
            </w:r>
          </w:p>
        </w:tc>
        <w:tc>
          <w:tcPr>
            <w:tcW w:w="1275" w:type="dxa"/>
          </w:tcPr>
          <w:p w14:paraId="7FB84EFC" w14:textId="7654E842" w:rsidR="000E4148" w:rsidRPr="000E4148" w:rsidRDefault="000E4148" w:rsidP="00265535">
            <w:pPr>
              <w:jc w:val="center"/>
            </w:pPr>
            <w:r w:rsidRPr="000E4148">
              <w:rPr>
                <w:color w:val="231F20"/>
                <w:w w:val="71"/>
              </w:rPr>
              <w:t>1</w:t>
            </w:r>
          </w:p>
        </w:tc>
        <w:tc>
          <w:tcPr>
            <w:tcW w:w="1276" w:type="dxa"/>
          </w:tcPr>
          <w:p w14:paraId="04613228" w14:textId="5FE4D98D" w:rsidR="000E4148" w:rsidRPr="000E4148" w:rsidRDefault="000E4148" w:rsidP="00265535">
            <w:pPr>
              <w:jc w:val="center"/>
            </w:pPr>
            <w:r w:rsidRPr="000E4148">
              <w:rPr>
                <w:color w:val="231F20"/>
                <w:w w:val="74"/>
              </w:rPr>
              <w:t>-</w:t>
            </w:r>
          </w:p>
        </w:tc>
        <w:tc>
          <w:tcPr>
            <w:tcW w:w="992" w:type="dxa"/>
          </w:tcPr>
          <w:p w14:paraId="628E0175" w14:textId="0F8253BE" w:rsidR="000E4148" w:rsidRPr="000E4148" w:rsidRDefault="000E4148" w:rsidP="00265535">
            <w:pPr>
              <w:jc w:val="center"/>
            </w:pPr>
            <w:r w:rsidRPr="000E4148">
              <w:rPr>
                <w:color w:val="231F20"/>
                <w:w w:val="71"/>
              </w:rPr>
              <w:t>4</w:t>
            </w:r>
          </w:p>
        </w:tc>
      </w:tr>
      <w:tr w:rsidR="00CB6D4B" w:rsidRPr="000E4148" w14:paraId="6A2F93E5" w14:textId="7CDAD020" w:rsidTr="00CB6D4B">
        <w:trPr>
          <w:trHeight w:val="248"/>
        </w:trPr>
        <w:tc>
          <w:tcPr>
            <w:tcW w:w="1413" w:type="dxa"/>
            <w:hideMark/>
          </w:tcPr>
          <w:p w14:paraId="659D9A26" w14:textId="77777777" w:rsidR="000E4148" w:rsidRPr="000E4148" w:rsidRDefault="000E4148" w:rsidP="000E4148">
            <w:pPr>
              <w:spacing w:line="360" w:lineRule="auto"/>
            </w:pPr>
            <w:r w:rsidRPr="000E4148">
              <w:t>Kedamaian</w:t>
            </w:r>
          </w:p>
        </w:tc>
        <w:tc>
          <w:tcPr>
            <w:tcW w:w="992" w:type="dxa"/>
          </w:tcPr>
          <w:p w14:paraId="3F9CDFB7" w14:textId="29033D17" w:rsidR="000E4148" w:rsidRPr="000E4148" w:rsidRDefault="000E4148" w:rsidP="00265535">
            <w:pPr>
              <w:jc w:val="center"/>
            </w:pPr>
            <w:r w:rsidRPr="000E4148">
              <w:rPr>
                <w:color w:val="231F20"/>
                <w:w w:val="71"/>
              </w:rPr>
              <w:t>1</w:t>
            </w:r>
          </w:p>
        </w:tc>
        <w:tc>
          <w:tcPr>
            <w:tcW w:w="1134" w:type="dxa"/>
          </w:tcPr>
          <w:p w14:paraId="5C50E010" w14:textId="7F21BFB7" w:rsidR="000E4148" w:rsidRPr="000E4148" w:rsidRDefault="000E4148" w:rsidP="00265535">
            <w:pPr>
              <w:jc w:val="center"/>
            </w:pPr>
            <w:r w:rsidRPr="000E4148">
              <w:rPr>
                <w:color w:val="231F20"/>
                <w:w w:val="71"/>
              </w:rPr>
              <w:t>1</w:t>
            </w:r>
          </w:p>
        </w:tc>
        <w:tc>
          <w:tcPr>
            <w:tcW w:w="851" w:type="dxa"/>
          </w:tcPr>
          <w:p w14:paraId="18687270" w14:textId="24C06350" w:rsidR="000E4148" w:rsidRPr="000E4148" w:rsidRDefault="000E4148" w:rsidP="00265535">
            <w:pPr>
              <w:jc w:val="center"/>
            </w:pPr>
            <w:r w:rsidRPr="000E4148">
              <w:rPr>
                <w:color w:val="231F20"/>
                <w:w w:val="71"/>
              </w:rPr>
              <w:t>2</w:t>
            </w:r>
          </w:p>
        </w:tc>
        <w:tc>
          <w:tcPr>
            <w:tcW w:w="1275" w:type="dxa"/>
          </w:tcPr>
          <w:p w14:paraId="0E4E09BA" w14:textId="325F3219" w:rsidR="000E4148" w:rsidRPr="000E4148" w:rsidRDefault="000E4148" w:rsidP="00265535">
            <w:pPr>
              <w:jc w:val="center"/>
            </w:pPr>
            <w:r w:rsidRPr="000E4148">
              <w:rPr>
                <w:color w:val="231F20"/>
                <w:w w:val="71"/>
              </w:rPr>
              <w:t>1</w:t>
            </w:r>
          </w:p>
        </w:tc>
        <w:tc>
          <w:tcPr>
            <w:tcW w:w="1276" w:type="dxa"/>
          </w:tcPr>
          <w:p w14:paraId="34AC8ADC" w14:textId="697AE2F1" w:rsidR="000E4148" w:rsidRPr="000E4148" w:rsidRDefault="000E4148" w:rsidP="00265535">
            <w:pPr>
              <w:jc w:val="center"/>
            </w:pPr>
            <w:r w:rsidRPr="000E4148">
              <w:rPr>
                <w:color w:val="231F20"/>
                <w:w w:val="71"/>
              </w:rPr>
              <w:t>4</w:t>
            </w:r>
          </w:p>
        </w:tc>
        <w:tc>
          <w:tcPr>
            <w:tcW w:w="992" w:type="dxa"/>
          </w:tcPr>
          <w:p w14:paraId="716F47AB" w14:textId="15D367E2" w:rsidR="000E4148" w:rsidRPr="000E4148" w:rsidRDefault="000E4148" w:rsidP="00265535">
            <w:pPr>
              <w:jc w:val="center"/>
            </w:pPr>
            <w:r w:rsidRPr="000E4148">
              <w:rPr>
                <w:color w:val="231F20"/>
                <w:w w:val="71"/>
              </w:rPr>
              <w:t>5</w:t>
            </w:r>
          </w:p>
        </w:tc>
      </w:tr>
      <w:tr w:rsidR="00CB6D4B" w:rsidRPr="000E4148" w14:paraId="2BACDDF4" w14:textId="551D68A0" w:rsidTr="00CB6D4B">
        <w:trPr>
          <w:trHeight w:val="248"/>
        </w:trPr>
        <w:tc>
          <w:tcPr>
            <w:tcW w:w="1413" w:type="dxa"/>
            <w:hideMark/>
          </w:tcPr>
          <w:p w14:paraId="3E49AE34" w14:textId="77777777" w:rsidR="000E4148" w:rsidRPr="000E4148" w:rsidRDefault="000E4148" w:rsidP="000E4148">
            <w:pPr>
              <w:spacing w:line="360" w:lineRule="auto"/>
            </w:pPr>
            <w:r w:rsidRPr="000E4148">
              <w:t>Teluk Betung Utara</w:t>
            </w:r>
          </w:p>
        </w:tc>
        <w:tc>
          <w:tcPr>
            <w:tcW w:w="992" w:type="dxa"/>
          </w:tcPr>
          <w:p w14:paraId="146E7D2D" w14:textId="7C4B69E1" w:rsidR="000E4148" w:rsidRPr="000E4148" w:rsidRDefault="000E4148" w:rsidP="00265535">
            <w:pPr>
              <w:jc w:val="center"/>
            </w:pPr>
            <w:r w:rsidRPr="000E4148">
              <w:rPr>
                <w:color w:val="231F20"/>
                <w:w w:val="71"/>
              </w:rPr>
              <w:t>1</w:t>
            </w:r>
          </w:p>
        </w:tc>
        <w:tc>
          <w:tcPr>
            <w:tcW w:w="1134" w:type="dxa"/>
          </w:tcPr>
          <w:p w14:paraId="03234444" w14:textId="4CC4C558" w:rsidR="000E4148" w:rsidRPr="000E4148" w:rsidRDefault="000E4148" w:rsidP="00265535">
            <w:pPr>
              <w:jc w:val="center"/>
            </w:pPr>
            <w:r w:rsidRPr="000E4148">
              <w:rPr>
                <w:color w:val="231F20"/>
                <w:w w:val="71"/>
              </w:rPr>
              <w:t>1</w:t>
            </w:r>
          </w:p>
        </w:tc>
        <w:tc>
          <w:tcPr>
            <w:tcW w:w="851" w:type="dxa"/>
          </w:tcPr>
          <w:p w14:paraId="2C0E8BE5" w14:textId="03AEBAE0" w:rsidR="000E4148" w:rsidRPr="000E4148" w:rsidRDefault="000E4148" w:rsidP="00265535">
            <w:pPr>
              <w:jc w:val="center"/>
            </w:pPr>
            <w:r w:rsidRPr="000E4148">
              <w:rPr>
                <w:color w:val="231F20"/>
                <w:w w:val="71"/>
              </w:rPr>
              <w:t>3</w:t>
            </w:r>
          </w:p>
        </w:tc>
        <w:tc>
          <w:tcPr>
            <w:tcW w:w="1275" w:type="dxa"/>
          </w:tcPr>
          <w:p w14:paraId="101A586B" w14:textId="0911C852" w:rsidR="000E4148" w:rsidRPr="000E4148" w:rsidRDefault="000E4148" w:rsidP="00265535">
            <w:pPr>
              <w:jc w:val="center"/>
            </w:pPr>
            <w:r w:rsidRPr="000E4148">
              <w:rPr>
                <w:color w:val="231F20"/>
                <w:w w:val="71"/>
              </w:rPr>
              <w:t>1</w:t>
            </w:r>
          </w:p>
        </w:tc>
        <w:tc>
          <w:tcPr>
            <w:tcW w:w="1276" w:type="dxa"/>
          </w:tcPr>
          <w:p w14:paraId="7AE774BE" w14:textId="2A6126E5" w:rsidR="000E4148" w:rsidRPr="000E4148" w:rsidRDefault="000E4148" w:rsidP="00265535">
            <w:pPr>
              <w:jc w:val="center"/>
            </w:pPr>
            <w:r w:rsidRPr="000E4148">
              <w:rPr>
                <w:color w:val="231F20"/>
                <w:w w:val="71"/>
              </w:rPr>
              <w:t>1</w:t>
            </w:r>
          </w:p>
        </w:tc>
        <w:tc>
          <w:tcPr>
            <w:tcW w:w="992" w:type="dxa"/>
          </w:tcPr>
          <w:p w14:paraId="6443A58E" w14:textId="6A4503FE" w:rsidR="000E4148" w:rsidRPr="000E4148" w:rsidRDefault="000E4148" w:rsidP="00265535">
            <w:pPr>
              <w:jc w:val="center"/>
            </w:pPr>
            <w:r w:rsidRPr="000E4148">
              <w:rPr>
                <w:color w:val="231F20"/>
                <w:w w:val="71"/>
              </w:rPr>
              <w:t>4</w:t>
            </w:r>
          </w:p>
        </w:tc>
      </w:tr>
      <w:tr w:rsidR="00CB6D4B" w:rsidRPr="000E4148" w14:paraId="1C612200" w14:textId="123313DA" w:rsidTr="00CB6D4B">
        <w:trPr>
          <w:trHeight w:val="248"/>
        </w:trPr>
        <w:tc>
          <w:tcPr>
            <w:tcW w:w="1413" w:type="dxa"/>
            <w:hideMark/>
          </w:tcPr>
          <w:p w14:paraId="21CBA40C" w14:textId="77777777" w:rsidR="000E4148" w:rsidRPr="000E4148" w:rsidRDefault="000E4148" w:rsidP="000E4148">
            <w:pPr>
              <w:spacing w:line="360" w:lineRule="auto"/>
            </w:pPr>
            <w:r w:rsidRPr="000E4148">
              <w:t>Tanjung Karang Pusat</w:t>
            </w:r>
          </w:p>
        </w:tc>
        <w:tc>
          <w:tcPr>
            <w:tcW w:w="992" w:type="dxa"/>
          </w:tcPr>
          <w:p w14:paraId="331A3B8E" w14:textId="7429C45C" w:rsidR="000E4148" w:rsidRPr="000E4148" w:rsidRDefault="000E4148" w:rsidP="00265535">
            <w:pPr>
              <w:jc w:val="center"/>
            </w:pPr>
            <w:r w:rsidRPr="000E4148">
              <w:rPr>
                <w:color w:val="231F20"/>
                <w:w w:val="74"/>
              </w:rPr>
              <w:t>-</w:t>
            </w:r>
          </w:p>
        </w:tc>
        <w:tc>
          <w:tcPr>
            <w:tcW w:w="1134" w:type="dxa"/>
          </w:tcPr>
          <w:p w14:paraId="166E33E0" w14:textId="33D3902B" w:rsidR="000E4148" w:rsidRPr="000E4148" w:rsidRDefault="000E4148" w:rsidP="00265535">
            <w:pPr>
              <w:jc w:val="center"/>
            </w:pPr>
            <w:r w:rsidRPr="000E4148">
              <w:rPr>
                <w:color w:val="231F20"/>
                <w:w w:val="74"/>
              </w:rPr>
              <w:t>-</w:t>
            </w:r>
          </w:p>
        </w:tc>
        <w:tc>
          <w:tcPr>
            <w:tcW w:w="851" w:type="dxa"/>
          </w:tcPr>
          <w:p w14:paraId="00137AD4" w14:textId="6143C970" w:rsidR="000E4148" w:rsidRPr="000E4148" w:rsidRDefault="000E4148" w:rsidP="00265535">
            <w:pPr>
              <w:jc w:val="center"/>
            </w:pPr>
            <w:r w:rsidRPr="000E4148">
              <w:rPr>
                <w:color w:val="231F20"/>
                <w:w w:val="71"/>
              </w:rPr>
              <w:t>4</w:t>
            </w:r>
          </w:p>
        </w:tc>
        <w:tc>
          <w:tcPr>
            <w:tcW w:w="1275" w:type="dxa"/>
          </w:tcPr>
          <w:p w14:paraId="7A559244" w14:textId="0A3EA019" w:rsidR="000E4148" w:rsidRPr="000E4148" w:rsidRDefault="000E4148" w:rsidP="00265535">
            <w:pPr>
              <w:jc w:val="center"/>
            </w:pPr>
            <w:r w:rsidRPr="000E4148">
              <w:rPr>
                <w:color w:val="231F20"/>
                <w:w w:val="71"/>
              </w:rPr>
              <w:t>2</w:t>
            </w:r>
          </w:p>
        </w:tc>
        <w:tc>
          <w:tcPr>
            <w:tcW w:w="1276" w:type="dxa"/>
          </w:tcPr>
          <w:p w14:paraId="0B9A8158" w14:textId="6C1DF5E2" w:rsidR="000E4148" w:rsidRPr="000E4148" w:rsidRDefault="000E4148" w:rsidP="00265535">
            <w:pPr>
              <w:jc w:val="center"/>
            </w:pPr>
            <w:r w:rsidRPr="000E4148">
              <w:rPr>
                <w:color w:val="231F20"/>
                <w:w w:val="71"/>
              </w:rPr>
              <w:t>1</w:t>
            </w:r>
          </w:p>
        </w:tc>
        <w:tc>
          <w:tcPr>
            <w:tcW w:w="992" w:type="dxa"/>
          </w:tcPr>
          <w:p w14:paraId="4C8D4ED0" w14:textId="74B71EA2" w:rsidR="000E4148" w:rsidRPr="000E4148" w:rsidRDefault="000E4148" w:rsidP="00265535">
            <w:pPr>
              <w:jc w:val="center"/>
            </w:pPr>
            <w:r w:rsidRPr="000E4148">
              <w:rPr>
                <w:color w:val="231F20"/>
                <w:w w:val="71"/>
              </w:rPr>
              <w:t>6</w:t>
            </w:r>
          </w:p>
        </w:tc>
      </w:tr>
      <w:tr w:rsidR="00CB6D4B" w:rsidRPr="000E4148" w14:paraId="2E584B3C" w14:textId="64155960" w:rsidTr="00CB6D4B">
        <w:trPr>
          <w:trHeight w:val="248"/>
        </w:trPr>
        <w:tc>
          <w:tcPr>
            <w:tcW w:w="1413" w:type="dxa"/>
            <w:hideMark/>
          </w:tcPr>
          <w:p w14:paraId="556211F8" w14:textId="77777777" w:rsidR="000E4148" w:rsidRPr="000E4148" w:rsidRDefault="000E4148" w:rsidP="000E4148">
            <w:pPr>
              <w:spacing w:line="360" w:lineRule="auto"/>
            </w:pPr>
            <w:r w:rsidRPr="000E4148">
              <w:t>Enggal</w:t>
            </w:r>
          </w:p>
        </w:tc>
        <w:tc>
          <w:tcPr>
            <w:tcW w:w="992" w:type="dxa"/>
          </w:tcPr>
          <w:p w14:paraId="0A1A7111" w14:textId="015F05B8" w:rsidR="000E4148" w:rsidRPr="000E4148" w:rsidRDefault="000E4148" w:rsidP="00265535">
            <w:pPr>
              <w:jc w:val="center"/>
            </w:pPr>
            <w:r w:rsidRPr="000E4148">
              <w:rPr>
                <w:color w:val="231F20"/>
                <w:w w:val="71"/>
              </w:rPr>
              <w:t>1</w:t>
            </w:r>
          </w:p>
        </w:tc>
        <w:tc>
          <w:tcPr>
            <w:tcW w:w="1134" w:type="dxa"/>
          </w:tcPr>
          <w:p w14:paraId="6182D65C" w14:textId="564E9B3C" w:rsidR="000E4148" w:rsidRPr="000E4148" w:rsidRDefault="000E4148" w:rsidP="00265535">
            <w:pPr>
              <w:jc w:val="center"/>
            </w:pPr>
            <w:r w:rsidRPr="000E4148">
              <w:rPr>
                <w:color w:val="231F20"/>
                <w:w w:val="71"/>
              </w:rPr>
              <w:t>1</w:t>
            </w:r>
          </w:p>
        </w:tc>
        <w:tc>
          <w:tcPr>
            <w:tcW w:w="851" w:type="dxa"/>
          </w:tcPr>
          <w:p w14:paraId="0CAD3BD8" w14:textId="0093B205" w:rsidR="000E4148" w:rsidRPr="000E4148" w:rsidRDefault="000E4148" w:rsidP="00265535">
            <w:pPr>
              <w:jc w:val="center"/>
            </w:pPr>
            <w:r w:rsidRPr="000E4148">
              <w:rPr>
                <w:color w:val="231F20"/>
                <w:w w:val="71"/>
              </w:rPr>
              <w:t>3</w:t>
            </w:r>
          </w:p>
        </w:tc>
        <w:tc>
          <w:tcPr>
            <w:tcW w:w="1275" w:type="dxa"/>
          </w:tcPr>
          <w:p w14:paraId="0979A1B1" w14:textId="1F909C4D" w:rsidR="000E4148" w:rsidRPr="000E4148" w:rsidRDefault="000E4148" w:rsidP="00265535">
            <w:pPr>
              <w:jc w:val="center"/>
            </w:pPr>
            <w:r w:rsidRPr="000E4148">
              <w:rPr>
                <w:color w:val="231F20"/>
                <w:w w:val="71"/>
              </w:rPr>
              <w:t>1</w:t>
            </w:r>
          </w:p>
        </w:tc>
        <w:tc>
          <w:tcPr>
            <w:tcW w:w="1276" w:type="dxa"/>
          </w:tcPr>
          <w:p w14:paraId="37594BDF" w14:textId="546EBF02" w:rsidR="000E4148" w:rsidRPr="000E4148" w:rsidRDefault="000E4148" w:rsidP="00265535">
            <w:pPr>
              <w:jc w:val="center"/>
            </w:pPr>
            <w:r w:rsidRPr="000E4148">
              <w:rPr>
                <w:color w:val="231F20"/>
                <w:w w:val="71"/>
              </w:rPr>
              <w:t>1</w:t>
            </w:r>
          </w:p>
        </w:tc>
        <w:tc>
          <w:tcPr>
            <w:tcW w:w="992" w:type="dxa"/>
          </w:tcPr>
          <w:p w14:paraId="2212B395" w14:textId="301F1441" w:rsidR="000E4148" w:rsidRPr="000E4148" w:rsidRDefault="000E4148" w:rsidP="00265535">
            <w:pPr>
              <w:jc w:val="center"/>
            </w:pPr>
            <w:r w:rsidRPr="000E4148">
              <w:rPr>
                <w:color w:val="231F20"/>
                <w:w w:val="71"/>
              </w:rPr>
              <w:t>5</w:t>
            </w:r>
          </w:p>
        </w:tc>
      </w:tr>
      <w:tr w:rsidR="00CB6D4B" w:rsidRPr="000E4148" w14:paraId="350F9B26" w14:textId="428030B2" w:rsidTr="00CB6D4B">
        <w:trPr>
          <w:trHeight w:val="248"/>
        </w:trPr>
        <w:tc>
          <w:tcPr>
            <w:tcW w:w="1413" w:type="dxa"/>
            <w:hideMark/>
          </w:tcPr>
          <w:p w14:paraId="0C4B051B" w14:textId="77777777" w:rsidR="000E4148" w:rsidRPr="000E4148" w:rsidRDefault="000E4148" w:rsidP="000E4148">
            <w:pPr>
              <w:spacing w:line="360" w:lineRule="auto"/>
            </w:pPr>
            <w:r w:rsidRPr="000E4148">
              <w:t>Tanjung Karang Barat</w:t>
            </w:r>
          </w:p>
        </w:tc>
        <w:tc>
          <w:tcPr>
            <w:tcW w:w="992" w:type="dxa"/>
          </w:tcPr>
          <w:p w14:paraId="75423F75" w14:textId="356B26E8" w:rsidR="000E4148" w:rsidRPr="000E4148" w:rsidRDefault="000E4148" w:rsidP="00265535">
            <w:pPr>
              <w:jc w:val="center"/>
            </w:pPr>
            <w:r w:rsidRPr="000E4148">
              <w:rPr>
                <w:color w:val="231F20"/>
                <w:w w:val="74"/>
              </w:rPr>
              <w:t>-</w:t>
            </w:r>
          </w:p>
        </w:tc>
        <w:tc>
          <w:tcPr>
            <w:tcW w:w="1134" w:type="dxa"/>
          </w:tcPr>
          <w:p w14:paraId="3E7C61A9" w14:textId="20A62FEE" w:rsidR="000E4148" w:rsidRPr="000E4148" w:rsidRDefault="000E4148" w:rsidP="00265535">
            <w:pPr>
              <w:jc w:val="center"/>
            </w:pPr>
            <w:r w:rsidRPr="000E4148">
              <w:rPr>
                <w:color w:val="231F20"/>
                <w:w w:val="74"/>
              </w:rPr>
              <w:t>-</w:t>
            </w:r>
          </w:p>
        </w:tc>
        <w:tc>
          <w:tcPr>
            <w:tcW w:w="851" w:type="dxa"/>
          </w:tcPr>
          <w:p w14:paraId="091688A5" w14:textId="3D21259C" w:rsidR="000E4148" w:rsidRPr="000E4148" w:rsidRDefault="000E4148" w:rsidP="00265535">
            <w:pPr>
              <w:jc w:val="center"/>
            </w:pPr>
            <w:r w:rsidRPr="000E4148">
              <w:rPr>
                <w:color w:val="231F20"/>
                <w:w w:val="71"/>
              </w:rPr>
              <w:t>2</w:t>
            </w:r>
          </w:p>
        </w:tc>
        <w:tc>
          <w:tcPr>
            <w:tcW w:w="1275" w:type="dxa"/>
          </w:tcPr>
          <w:p w14:paraId="285649C8" w14:textId="09C8F8D0" w:rsidR="000E4148" w:rsidRPr="000E4148" w:rsidRDefault="000E4148" w:rsidP="00265535">
            <w:pPr>
              <w:jc w:val="center"/>
            </w:pPr>
            <w:r w:rsidRPr="000E4148">
              <w:rPr>
                <w:color w:val="231F20"/>
                <w:w w:val="71"/>
              </w:rPr>
              <w:t>2</w:t>
            </w:r>
          </w:p>
        </w:tc>
        <w:tc>
          <w:tcPr>
            <w:tcW w:w="1276" w:type="dxa"/>
          </w:tcPr>
          <w:p w14:paraId="2F587653" w14:textId="37A29CC0" w:rsidR="000E4148" w:rsidRPr="000E4148" w:rsidRDefault="000E4148" w:rsidP="00265535">
            <w:pPr>
              <w:jc w:val="center"/>
            </w:pPr>
            <w:r w:rsidRPr="000E4148">
              <w:rPr>
                <w:color w:val="231F20"/>
                <w:w w:val="71"/>
              </w:rPr>
              <w:t>3</w:t>
            </w:r>
          </w:p>
        </w:tc>
        <w:tc>
          <w:tcPr>
            <w:tcW w:w="992" w:type="dxa"/>
          </w:tcPr>
          <w:p w14:paraId="4AD90723" w14:textId="3358CE91" w:rsidR="000E4148" w:rsidRPr="000E4148" w:rsidRDefault="000E4148" w:rsidP="00265535">
            <w:pPr>
              <w:jc w:val="center"/>
            </w:pPr>
            <w:r w:rsidRPr="000E4148">
              <w:rPr>
                <w:color w:val="231F20"/>
                <w:w w:val="71"/>
              </w:rPr>
              <w:t>3</w:t>
            </w:r>
          </w:p>
        </w:tc>
      </w:tr>
      <w:tr w:rsidR="00CB6D4B" w:rsidRPr="000E4148" w14:paraId="05EBB557" w14:textId="02F3A7D4" w:rsidTr="00CB6D4B">
        <w:trPr>
          <w:trHeight w:val="248"/>
        </w:trPr>
        <w:tc>
          <w:tcPr>
            <w:tcW w:w="1413" w:type="dxa"/>
            <w:hideMark/>
          </w:tcPr>
          <w:p w14:paraId="32BFDF71" w14:textId="77777777" w:rsidR="000E4148" w:rsidRPr="000E4148" w:rsidRDefault="000E4148" w:rsidP="000E4148">
            <w:pPr>
              <w:spacing w:line="360" w:lineRule="auto"/>
            </w:pPr>
            <w:r w:rsidRPr="000E4148">
              <w:t>Kemiling</w:t>
            </w:r>
          </w:p>
        </w:tc>
        <w:tc>
          <w:tcPr>
            <w:tcW w:w="992" w:type="dxa"/>
          </w:tcPr>
          <w:p w14:paraId="7943417F" w14:textId="6AC05B8F" w:rsidR="000E4148" w:rsidRPr="000E4148" w:rsidRDefault="000E4148" w:rsidP="00265535">
            <w:pPr>
              <w:jc w:val="center"/>
            </w:pPr>
            <w:r w:rsidRPr="000E4148">
              <w:rPr>
                <w:color w:val="231F20"/>
                <w:w w:val="71"/>
              </w:rPr>
              <w:t>1</w:t>
            </w:r>
          </w:p>
        </w:tc>
        <w:tc>
          <w:tcPr>
            <w:tcW w:w="1134" w:type="dxa"/>
          </w:tcPr>
          <w:p w14:paraId="64FE506F" w14:textId="22897CDA" w:rsidR="000E4148" w:rsidRPr="000E4148" w:rsidRDefault="000E4148" w:rsidP="00265535">
            <w:pPr>
              <w:jc w:val="center"/>
            </w:pPr>
            <w:r w:rsidRPr="000E4148">
              <w:rPr>
                <w:color w:val="231F20"/>
                <w:w w:val="71"/>
              </w:rPr>
              <w:t>1</w:t>
            </w:r>
          </w:p>
        </w:tc>
        <w:tc>
          <w:tcPr>
            <w:tcW w:w="851" w:type="dxa"/>
          </w:tcPr>
          <w:p w14:paraId="40DFD3DB" w14:textId="3BACA991" w:rsidR="000E4148" w:rsidRPr="000E4148" w:rsidRDefault="000E4148" w:rsidP="00265535">
            <w:pPr>
              <w:jc w:val="center"/>
            </w:pPr>
            <w:r w:rsidRPr="000E4148">
              <w:rPr>
                <w:color w:val="231F20"/>
                <w:w w:val="71"/>
              </w:rPr>
              <w:t>4</w:t>
            </w:r>
          </w:p>
        </w:tc>
        <w:tc>
          <w:tcPr>
            <w:tcW w:w="1275" w:type="dxa"/>
          </w:tcPr>
          <w:p w14:paraId="2AEBDB68" w14:textId="7DFDF7EF" w:rsidR="000E4148" w:rsidRPr="000E4148" w:rsidRDefault="000E4148" w:rsidP="00265535">
            <w:pPr>
              <w:jc w:val="center"/>
            </w:pPr>
            <w:r w:rsidRPr="000E4148">
              <w:rPr>
                <w:color w:val="231F20"/>
                <w:w w:val="71"/>
              </w:rPr>
              <w:t>3</w:t>
            </w:r>
          </w:p>
        </w:tc>
        <w:tc>
          <w:tcPr>
            <w:tcW w:w="1276" w:type="dxa"/>
          </w:tcPr>
          <w:p w14:paraId="39F90AE0" w14:textId="7464303D" w:rsidR="000E4148" w:rsidRPr="000E4148" w:rsidRDefault="000E4148" w:rsidP="00265535">
            <w:pPr>
              <w:jc w:val="center"/>
            </w:pPr>
            <w:r w:rsidRPr="000E4148">
              <w:rPr>
                <w:color w:val="231F20"/>
                <w:w w:val="71"/>
              </w:rPr>
              <w:t>8</w:t>
            </w:r>
          </w:p>
        </w:tc>
        <w:tc>
          <w:tcPr>
            <w:tcW w:w="992" w:type="dxa"/>
          </w:tcPr>
          <w:p w14:paraId="587A28E3" w14:textId="70F9590E" w:rsidR="000E4148" w:rsidRPr="000E4148" w:rsidRDefault="000E4148" w:rsidP="00265535">
            <w:pPr>
              <w:jc w:val="center"/>
            </w:pPr>
            <w:r w:rsidRPr="000E4148">
              <w:rPr>
                <w:color w:val="231F20"/>
                <w:w w:val="71"/>
              </w:rPr>
              <w:t>6</w:t>
            </w:r>
          </w:p>
        </w:tc>
      </w:tr>
      <w:tr w:rsidR="00CB6D4B" w:rsidRPr="000E4148" w14:paraId="7BD075CC" w14:textId="617F6122" w:rsidTr="00CB6D4B">
        <w:trPr>
          <w:trHeight w:val="248"/>
        </w:trPr>
        <w:tc>
          <w:tcPr>
            <w:tcW w:w="1413" w:type="dxa"/>
            <w:hideMark/>
          </w:tcPr>
          <w:p w14:paraId="3E98826D" w14:textId="77777777" w:rsidR="000E4148" w:rsidRPr="000E4148" w:rsidRDefault="000E4148" w:rsidP="000E4148">
            <w:pPr>
              <w:spacing w:line="360" w:lineRule="auto"/>
            </w:pPr>
            <w:r w:rsidRPr="000E4148">
              <w:t>Langkapura</w:t>
            </w:r>
          </w:p>
        </w:tc>
        <w:tc>
          <w:tcPr>
            <w:tcW w:w="992" w:type="dxa"/>
          </w:tcPr>
          <w:p w14:paraId="110B7FB3" w14:textId="70857AFA" w:rsidR="000E4148" w:rsidRPr="000E4148" w:rsidRDefault="000E4148" w:rsidP="00265535">
            <w:pPr>
              <w:jc w:val="center"/>
            </w:pPr>
            <w:r w:rsidRPr="000E4148">
              <w:rPr>
                <w:color w:val="231F20"/>
                <w:w w:val="74"/>
              </w:rPr>
              <w:t>-</w:t>
            </w:r>
          </w:p>
        </w:tc>
        <w:tc>
          <w:tcPr>
            <w:tcW w:w="1134" w:type="dxa"/>
          </w:tcPr>
          <w:p w14:paraId="12ABB066" w14:textId="0F87844D" w:rsidR="000E4148" w:rsidRPr="000E4148" w:rsidRDefault="000E4148" w:rsidP="00265535">
            <w:pPr>
              <w:jc w:val="center"/>
            </w:pPr>
            <w:r w:rsidRPr="000E4148">
              <w:rPr>
                <w:color w:val="231F20"/>
                <w:w w:val="74"/>
              </w:rPr>
              <w:t>-</w:t>
            </w:r>
          </w:p>
        </w:tc>
        <w:tc>
          <w:tcPr>
            <w:tcW w:w="851" w:type="dxa"/>
          </w:tcPr>
          <w:p w14:paraId="5EA71891" w14:textId="69F1E116" w:rsidR="000E4148" w:rsidRPr="000E4148" w:rsidRDefault="000E4148" w:rsidP="00265535">
            <w:pPr>
              <w:jc w:val="center"/>
            </w:pPr>
            <w:r w:rsidRPr="000E4148">
              <w:rPr>
                <w:color w:val="231F20"/>
                <w:w w:val="71"/>
              </w:rPr>
              <w:t>3</w:t>
            </w:r>
          </w:p>
        </w:tc>
        <w:tc>
          <w:tcPr>
            <w:tcW w:w="1275" w:type="dxa"/>
          </w:tcPr>
          <w:p w14:paraId="62C02EBD" w14:textId="131D8AC1" w:rsidR="000E4148" w:rsidRPr="000E4148" w:rsidRDefault="000E4148" w:rsidP="00265535">
            <w:pPr>
              <w:jc w:val="center"/>
            </w:pPr>
            <w:r w:rsidRPr="000E4148">
              <w:rPr>
                <w:color w:val="231F20"/>
                <w:w w:val="71"/>
              </w:rPr>
              <w:t>1</w:t>
            </w:r>
          </w:p>
        </w:tc>
        <w:tc>
          <w:tcPr>
            <w:tcW w:w="1276" w:type="dxa"/>
          </w:tcPr>
          <w:p w14:paraId="3751368C" w14:textId="429B80BB" w:rsidR="000E4148" w:rsidRPr="000E4148" w:rsidRDefault="000E4148" w:rsidP="00265535">
            <w:pPr>
              <w:jc w:val="center"/>
            </w:pPr>
            <w:r w:rsidRPr="000E4148">
              <w:rPr>
                <w:color w:val="231F20"/>
                <w:w w:val="71"/>
              </w:rPr>
              <w:t>1</w:t>
            </w:r>
          </w:p>
        </w:tc>
        <w:tc>
          <w:tcPr>
            <w:tcW w:w="992" w:type="dxa"/>
          </w:tcPr>
          <w:p w14:paraId="6EBE4FEF" w14:textId="28DA59C2" w:rsidR="000E4148" w:rsidRPr="000E4148" w:rsidRDefault="000E4148" w:rsidP="00265535">
            <w:pPr>
              <w:jc w:val="center"/>
            </w:pPr>
            <w:r w:rsidRPr="000E4148">
              <w:rPr>
                <w:color w:val="231F20"/>
                <w:w w:val="71"/>
              </w:rPr>
              <w:t>5</w:t>
            </w:r>
          </w:p>
        </w:tc>
      </w:tr>
      <w:tr w:rsidR="00CB6D4B" w:rsidRPr="000E4148" w14:paraId="584145D8" w14:textId="160D63F6" w:rsidTr="00CB6D4B">
        <w:trPr>
          <w:trHeight w:val="248"/>
        </w:trPr>
        <w:tc>
          <w:tcPr>
            <w:tcW w:w="1413" w:type="dxa"/>
            <w:hideMark/>
          </w:tcPr>
          <w:p w14:paraId="07440A06" w14:textId="77777777" w:rsidR="000E4148" w:rsidRPr="000E4148" w:rsidRDefault="000E4148" w:rsidP="000E4148">
            <w:pPr>
              <w:spacing w:line="360" w:lineRule="auto"/>
            </w:pPr>
            <w:r w:rsidRPr="000E4148">
              <w:t>Kedaton</w:t>
            </w:r>
          </w:p>
        </w:tc>
        <w:tc>
          <w:tcPr>
            <w:tcW w:w="992" w:type="dxa"/>
          </w:tcPr>
          <w:p w14:paraId="783793DE" w14:textId="4BCBB697" w:rsidR="000E4148" w:rsidRPr="000E4148" w:rsidRDefault="000E4148" w:rsidP="00265535">
            <w:pPr>
              <w:jc w:val="center"/>
            </w:pPr>
            <w:r w:rsidRPr="000E4148">
              <w:rPr>
                <w:color w:val="231F20"/>
                <w:w w:val="71"/>
              </w:rPr>
              <w:t>2</w:t>
            </w:r>
          </w:p>
        </w:tc>
        <w:tc>
          <w:tcPr>
            <w:tcW w:w="1134" w:type="dxa"/>
          </w:tcPr>
          <w:p w14:paraId="54DB75CD" w14:textId="5CEB2DED" w:rsidR="000E4148" w:rsidRPr="000E4148" w:rsidRDefault="000E4148" w:rsidP="00265535">
            <w:pPr>
              <w:jc w:val="center"/>
            </w:pPr>
            <w:r w:rsidRPr="000E4148">
              <w:rPr>
                <w:color w:val="231F20"/>
                <w:w w:val="71"/>
              </w:rPr>
              <w:t>2</w:t>
            </w:r>
          </w:p>
        </w:tc>
        <w:tc>
          <w:tcPr>
            <w:tcW w:w="851" w:type="dxa"/>
          </w:tcPr>
          <w:p w14:paraId="33B0FAA7" w14:textId="7F54F8C8" w:rsidR="000E4148" w:rsidRPr="000E4148" w:rsidRDefault="000E4148" w:rsidP="00265535">
            <w:pPr>
              <w:jc w:val="center"/>
            </w:pPr>
            <w:r w:rsidRPr="000E4148">
              <w:rPr>
                <w:color w:val="231F20"/>
                <w:w w:val="71"/>
              </w:rPr>
              <w:t>3</w:t>
            </w:r>
          </w:p>
        </w:tc>
        <w:tc>
          <w:tcPr>
            <w:tcW w:w="1275" w:type="dxa"/>
          </w:tcPr>
          <w:p w14:paraId="5445E559" w14:textId="6F60DC90" w:rsidR="000E4148" w:rsidRPr="000E4148" w:rsidRDefault="000E4148" w:rsidP="00265535">
            <w:pPr>
              <w:jc w:val="center"/>
            </w:pPr>
            <w:r w:rsidRPr="000E4148">
              <w:rPr>
                <w:color w:val="231F20"/>
                <w:w w:val="71"/>
              </w:rPr>
              <w:t>1</w:t>
            </w:r>
          </w:p>
        </w:tc>
        <w:tc>
          <w:tcPr>
            <w:tcW w:w="1276" w:type="dxa"/>
          </w:tcPr>
          <w:p w14:paraId="29405210" w14:textId="62A6676A" w:rsidR="000E4148" w:rsidRPr="000E4148" w:rsidRDefault="000E4148" w:rsidP="00265535">
            <w:pPr>
              <w:jc w:val="center"/>
            </w:pPr>
            <w:r w:rsidRPr="000E4148">
              <w:rPr>
                <w:color w:val="231F20"/>
                <w:w w:val="71"/>
              </w:rPr>
              <w:t>1</w:t>
            </w:r>
          </w:p>
        </w:tc>
        <w:tc>
          <w:tcPr>
            <w:tcW w:w="992" w:type="dxa"/>
          </w:tcPr>
          <w:p w14:paraId="1AC089A5" w14:textId="5BB24210" w:rsidR="000E4148" w:rsidRPr="000E4148" w:rsidRDefault="000E4148" w:rsidP="00265535">
            <w:pPr>
              <w:jc w:val="center"/>
            </w:pPr>
            <w:r w:rsidRPr="000E4148">
              <w:rPr>
                <w:color w:val="231F20"/>
                <w:w w:val="71"/>
              </w:rPr>
              <w:t>6</w:t>
            </w:r>
          </w:p>
        </w:tc>
      </w:tr>
      <w:tr w:rsidR="00CB6D4B" w:rsidRPr="000E4148" w14:paraId="29D7ACE9" w14:textId="676D3809" w:rsidTr="00CB6D4B">
        <w:trPr>
          <w:trHeight w:val="248"/>
        </w:trPr>
        <w:tc>
          <w:tcPr>
            <w:tcW w:w="1413" w:type="dxa"/>
            <w:hideMark/>
          </w:tcPr>
          <w:p w14:paraId="5B215C1D" w14:textId="77777777" w:rsidR="000E4148" w:rsidRPr="000E4148" w:rsidRDefault="000E4148" w:rsidP="000E4148">
            <w:pPr>
              <w:spacing w:line="360" w:lineRule="auto"/>
            </w:pPr>
            <w:r w:rsidRPr="000E4148">
              <w:t>Rajabasa</w:t>
            </w:r>
          </w:p>
        </w:tc>
        <w:tc>
          <w:tcPr>
            <w:tcW w:w="992" w:type="dxa"/>
          </w:tcPr>
          <w:p w14:paraId="6D63B3C3" w14:textId="61289CBD" w:rsidR="000E4148" w:rsidRPr="000E4148" w:rsidRDefault="000E4148" w:rsidP="00265535">
            <w:pPr>
              <w:jc w:val="center"/>
            </w:pPr>
            <w:r w:rsidRPr="000E4148">
              <w:rPr>
                <w:color w:val="231F20"/>
                <w:w w:val="71"/>
              </w:rPr>
              <w:t>1</w:t>
            </w:r>
          </w:p>
        </w:tc>
        <w:tc>
          <w:tcPr>
            <w:tcW w:w="1134" w:type="dxa"/>
          </w:tcPr>
          <w:p w14:paraId="6595CFB6" w14:textId="454DC087" w:rsidR="000E4148" w:rsidRPr="000E4148" w:rsidRDefault="000E4148" w:rsidP="00265535">
            <w:pPr>
              <w:jc w:val="center"/>
            </w:pPr>
            <w:r w:rsidRPr="000E4148">
              <w:rPr>
                <w:color w:val="231F20"/>
                <w:w w:val="71"/>
              </w:rPr>
              <w:t>1</w:t>
            </w:r>
          </w:p>
        </w:tc>
        <w:tc>
          <w:tcPr>
            <w:tcW w:w="851" w:type="dxa"/>
          </w:tcPr>
          <w:p w14:paraId="5BAEB6A3" w14:textId="79D91128" w:rsidR="000E4148" w:rsidRPr="000E4148" w:rsidRDefault="000E4148" w:rsidP="00265535">
            <w:pPr>
              <w:jc w:val="center"/>
            </w:pPr>
            <w:r w:rsidRPr="000E4148">
              <w:rPr>
                <w:color w:val="231F20"/>
                <w:w w:val="71"/>
              </w:rPr>
              <w:t>3</w:t>
            </w:r>
          </w:p>
        </w:tc>
        <w:tc>
          <w:tcPr>
            <w:tcW w:w="1275" w:type="dxa"/>
          </w:tcPr>
          <w:p w14:paraId="7AA52FBF" w14:textId="71FA60F8" w:rsidR="000E4148" w:rsidRPr="000E4148" w:rsidRDefault="000E4148" w:rsidP="00265535">
            <w:pPr>
              <w:jc w:val="center"/>
            </w:pPr>
            <w:r w:rsidRPr="000E4148">
              <w:rPr>
                <w:color w:val="231F20"/>
                <w:w w:val="71"/>
              </w:rPr>
              <w:t>1</w:t>
            </w:r>
          </w:p>
        </w:tc>
        <w:tc>
          <w:tcPr>
            <w:tcW w:w="1276" w:type="dxa"/>
          </w:tcPr>
          <w:p w14:paraId="3FD22BD3" w14:textId="24DA336A" w:rsidR="000E4148" w:rsidRPr="000E4148" w:rsidRDefault="000E4148" w:rsidP="00265535">
            <w:pPr>
              <w:jc w:val="center"/>
            </w:pPr>
            <w:r w:rsidRPr="000E4148">
              <w:rPr>
                <w:color w:val="231F20"/>
                <w:w w:val="71"/>
              </w:rPr>
              <w:t>4</w:t>
            </w:r>
          </w:p>
        </w:tc>
        <w:tc>
          <w:tcPr>
            <w:tcW w:w="992" w:type="dxa"/>
          </w:tcPr>
          <w:p w14:paraId="640B9AD7" w14:textId="609D50CD" w:rsidR="000E4148" w:rsidRPr="000E4148" w:rsidRDefault="000E4148" w:rsidP="00265535">
            <w:pPr>
              <w:jc w:val="center"/>
            </w:pPr>
            <w:r w:rsidRPr="000E4148">
              <w:rPr>
                <w:color w:val="231F20"/>
                <w:w w:val="71"/>
              </w:rPr>
              <w:t>6</w:t>
            </w:r>
          </w:p>
        </w:tc>
      </w:tr>
      <w:tr w:rsidR="00CB6D4B" w:rsidRPr="000E4148" w14:paraId="7B090509" w14:textId="2C4027B0" w:rsidTr="00CB6D4B">
        <w:trPr>
          <w:trHeight w:val="248"/>
        </w:trPr>
        <w:tc>
          <w:tcPr>
            <w:tcW w:w="1413" w:type="dxa"/>
            <w:hideMark/>
          </w:tcPr>
          <w:p w14:paraId="52114175" w14:textId="77777777" w:rsidR="000E4148" w:rsidRPr="000E4148" w:rsidRDefault="000E4148" w:rsidP="000E4148">
            <w:pPr>
              <w:spacing w:line="360" w:lineRule="auto"/>
            </w:pPr>
            <w:r w:rsidRPr="000E4148">
              <w:t>Tanjung Senang</w:t>
            </w:r>
          </w:p>
        </w:tc>
        <w:tc>
          <w:tcPr>
            <w:tcW w:w="992" w:type="dxa"/>
          </w:tcPr>
          <w:p w14:paraId="482D2479" w14:textId="6E11EF5A" w:rsidR="000E4148" w:rsidRPr="000E4148" w:rsidRDefault="000E4148" w:rsidP="00265535">
            <w:pPr>
              <w:jc w:val="center"/>
            </w:pPr>
            <w:r w:rsidRPr="000E4148">
              <w:rPr>
                <w:color w:val="231F20"/>
                <w:w w:val="74"/>
              </w:rPr>
              <w:t>-</w:t>
            </w:r>
          </w:p>
        </w:tc>
        <w:tc>
          <w:tcPr>
            <w:tcW w:w="1134" w:type="dxa"/>
          </w:tcPr>
          <w:p w14:paraId="3D274EC8" w14:textId="52DFD64E" w:rsidR="000E4148" w:rsidRPr="000E4148" w:rsidRDefault="000E4148" w:rsidP="00265535">
            <w:pPr>
              <w:jc w:val="center"/>
            </w:pPr>
            <w:r w:rsidRPr="000E4148">
              <w:rPr>
                <w:color w:val="231F20"/>
                <w:w w:val="74"/>
              </w:rPr>
              <w:t>-</w:t>
            </w:r>
          </w:p>
        </w:tc>
        <w:tc>
          <w:tcPr>
            <w:tcW w:w="851" w:type="dxa"/>
          </w:tcPr>
          <w:p w14:paraId="4720E88B" w14:textId="17741927" w:rsidR="000E4148" w:rsidRPr="000E4148" w:rsidRDefault="000E4148" w:rsidP="00265535">
            <w:pPr>
              <w:jc w:val="center"/>
            </w:pPr>
            <w:r w:rsidRPr="000E4148">
              <w:rPr>
                <w:color w:val="231F20"/>
                <w:w w:val="71"/>
              </w:rPr>
              <w:t>2</w:t>
            </w:r>
          </w:p>
        </w:tc>
        <w:tc>
          <w:tcPr>
            <w:tcW w:w="1275" w:type="dxa"/>
          </w:tcPr>
          <w:p w14:paraId="750DB5F2" w14:textId="2D66F039" w:rsidR="000E4148" w:rsidRPr="000E4148" w:rsidRDefault="000E4148" w:rsidP="00265535">
            <w:pPr>
              <w:jc w:val="center"/>
            </w:pPr>
            <w:r w:rsidRPr="000E4148">
              <w:rPr>
                <w:color w:val="231F20"/>
                <w:w w:val="71"/>
              </w:rPr>
              <w:t>1</w:t>
            </w:r>
          </w:p>
        </w:tc>
        <w:tc>
          <w:tcPr>
            <w:tcW w:w="1276" w:type="dxa"/>
          </w:tcPr>
          <w:p w14:paraId="6EF6CD26" w14:textId="61F31E2E" w:rsidR="000E4148" w:rsidRPr="000E4148" w:rsidRDefault="000E4148" w:rsidP="00265535">
            <w:pPr>
              <w:jc w:val="center"/>
            </w:pPr>
            <w:r w:rsidRPr="000E4148">
              <w:rPr>
                <w:color w:val="231F20"/>
                <w:w w:val="71"/>
              </w:rPr>
              <w:t>5</w:t>
            </w:r>
          </w:p>
        </w:tc>
        <w:tc>
          <w:tcPr>
            <w:tcW w:w="992" w:type="dxa"/>
          </w:tcPr>
          <w:p w14:paraId="343F4EE6" w14:textId="0E31C562" w:rsidR="000E4148" w:rsidRPr="000E4148" w:rsidRDefault="000E4148" w:rsidP="00265535">
            <w:pPr>
              <w:jc w:val="center"/>
            </w:pPr>
            <w:r w:rsidRPr="000E4148">
              <w:rPr>
                <w:color w:val="231F20"/>
                <w:w w:val="71"/>
              </w:rPr>
              <w:t>5</w:t>
            </w:r>
          </w:p>
        </w:tc>
      </w:tr>
      <w:tr w:rsidR="00CB6D4B" w:rsidRPr="000E4148" w14:paraId="0BF870D0" w14:textId="7BC29DBA" w:rsidTr="00CB6D4B">
        <w:trPr>
          <w:trHeight w:val="248"/>
        </w:trPr>
        <w:tc>
          <w:tcPr>
            <w:tcW w:w="1413" w:type="dxa"/>
            <w:hideMark/>
          </w:tcPr>
          <w:p w14:paraId="24131AD0" w14:textId="77777777" w:rsidR="000E4148" w:rsidRPr="000E4148" w:rsidRDefault="000E4148" w:rsidP="000E4148">
            <w:pPr>
              <w:spacing w:line="360" w:lineRule="auto"/>
            </w:pPr>
            <w:r w:rsidRPr="000E4148">
              <w:t>Labuhan Ratu</w:t>
            </w:r>
          </w:p>
        </w:tc>
        <w:tc>
          <w:tcPr>
            <w:tcW w:w="992" w:type="dxa"/>
          </w:tcPr>
          <w:p w14:paraId="67890FBD" w14:textId="411830BA" w:rsidR="000E4148" w:rsidRPr="000E4148" w:rsidRDefault="000E4148" w:rsidP="00265535">
            <w:pPr>
              <w:jc w:val="center"/>
            </w:pPr>
            <w:r w:rsidRPr="000E4148">
              <w:rPr>
                <w:color w:val="231F20"/>
                <w:w w:val="74"/>
              </w:rPr>
              <w:t>-</w:t>
            </w:r>
          </w:p>
        </w:tc>
        <w:tc>
          <w:tcPr>
            <w:tcW w:w="1134" w:type="dxa"/>
          </w:tcPr>
          <w:p w14:paraId="0BE568FF" w14:textId="702D5150" w:rsidR="000E4148" w:rsidRPr="000E4148" w:rsidRDefault="000E4148" w:rsidP="00265535">
            <w:pPr>
              <w:jc w:val="center"/>
            </w:pPr>
            <w:r w:rsidRPr="000E4148">
              <w:rPr>
                <w:color w:val="231F20"/>
                <w:w w:val="74"/>
              </w:rPr>
              <w:t>-</w:t>
            </w:r>
          </w:p>
        </w:tc>
        <w:tc>
          <w:tcPr>
            <w:tcW w:w="851" w:type="dxa"/>
          </w:tcPr>
          <w:p w14:paraId="34DD352C" w14:textId="5BF5BD1D" w:rsidR="000E4148" w:rsidRPr="000E4148" w:rsidRDefault="000E4148" w:rsidP="00265535">
            <w:pPr>
              <w:jc w:val="center"/>
            </w:pPr>
            <w:r w:rsidRPr="000E4148">
              <w:rPr>
                <w:color w:val="231F20"/>
                <w:w w:val="71"/>
              </w:rPr>
              <w:t>4</w:t>
            </w:r>
          </w:p>
        </w:tc>
        <w:tc>
          <w:tcPr>
            <w:tcW w:w="1275" w:type="dxa"/>
          </w:tcPr>
          <w:p w14:paraId="5EBDB2D9" w14:textId="611A845C" w:rsidR="000E4148" w:rsidRPr="000E4148" w:rsidRDefault="000E4148" w:rsidP="00265535">
            <w:pPr>
              <w:jc w:val="center"/>
            </w:pPr>
            <w:r w:rsidRPr="000E4148">
              <w:rPr>
                <w:color w:val="231F20"/>
                <w:w w:val="71"/>
              </w:rPr>
              <w:t>1</w:t>
            </w:r>
          </w:p>
        </w:tc>
        <w:tc>
          <w:tcPr>
            <w:tcW w:w="1276" w:type="dxa"/>
          </w:tcPr>
          <w:p w14:paraId="7EE54329" w14:textId="46D9BF26" w:rsidR="000E4148" w:rsidRPr="000E4148" w:rsidRDefault="000E4148" w:rsidP="00265535">
            <w:pPr>
              <w:jc w:val="center"/>
            </w:pPr>
            <w:r w:rsidRPr="000E4148">
              <w:rPr>
                <w:color w:val="231F20"/>
                <w:w w:val="71"/>
              </w:rPr>
              <w:t>1</w:t>
            </w:r>
          </w:p>
        </w:tc>
        <w:tc>
          <w:tcPr>
            <w:tcW w:w="992" w:type="dxa"/>
          </w:tcPr>
          <w:p w14:paraId="7429D00B" w14:textId="266DEC36" w:rsidR="000E4148" w:rsidRPr="000E4148" w:rsidRDefault="000E4148" w:rsidP="00265535">
            <w:pPr>
              <w:jc w:val="center"/>
            </w:pPr>
            <w:r w:rsidRPr="000E4148">
              <w:rPr>
                <w:color w:val="231F20"/>
                <w:w w:val="71"/>
              </w:rPr>
              <w:t>4</w:t>
            </w:r>
          </w:p>
        </w:tc>
      </w:tr>
      <w:tr w:rsidR="00CB6D4B" w:rsidRPr="000E4148" w14:paraId="5CB5F15D" w14:textId="031F305C" w:rsidTr="00CB6D4B">
        <w:trPr>
          <w:trHeight w:val="248"/>
        </w:trPr>
        <w:tc>
          <w:tcPr>
            <w:tcW w:w="1413" w:type="dxa"/>
            <w:hideMark/>
          </w:tcPr>
          <w:p w14:paraId="550C8778" w14:textId="77777777" w:rsidR="000E4148" w:rsidRPr="000E4148" w:rsidRDefault="000E4148" w:rsidP="000E4148">
            <w:pPr>
              <w:spacing w:line="360" w:lineRule="auto"/>
            </w:pPr>
            <w:r w:rsidRPr="000E4148">
              <w:t>Sukarame</w:t>
            </w:r>
          </w:p>
        </w:tc>
        <w:tc>
          <w:tcPr>
            <w:tcW w:w="992" w:type="dxa"/>
          </w:tcPr>
          <w:p w14:paraId="45717373" w14:textId="5812321A" w:rsidR="000E4148" w:rsidRPr="000E4148" w:rsidRDefault="000E4148" w:rsidP="00265535">
            <w:pPr>
              <w:jc w:val="center"/>
            </w:pPr>
            <w:r w:rsidRPr="000E4148">
              <w:rPr>
                <w:color w:val="231F20"/>
                <w:w w:val="71"/>
              </w:rPr>
              <w:t>1</w:t>
            </w:r>
          </w:p>
        </w:tc>
        <w:tc>
          <w:tcPr>
            <w:tcW w:w="1134" w:type="dxa"/>
          </w:tcPr>
          <w:p w14:paraId="5B4950A4" w14:textId="1595683F" w:rsidR="000E4148" w:rsidRPr="000E4148" w:rsidRDefault="000E4148" w:rsidP="00265535">
            <w:pPr>
              <w:jc w:val="center"/>
            </w:pPr>
            <w:r w:rsidRPr="000E4148">
              <w:rPr>
                <w:color w:val="231F20"/>
                <w:w w:val="71"/>
              </w:rPr>
              <w:t>1</w:t>
            </w:r>
          </w:p>
        </w:tc>
        <w:tc>
          <w:tcPr>
            <w:tcW w:w="851" w:type="dxa"/>
          </w:tcPr>
          <w:p w14:paraId="2CB049EB" w14:textId="7D64FA77" w:rsidR="000E4148" w:rsidRPr="000E4148" w:rsidRDefault="000E4148" w:rsidP="00265535">
            <w:pPr>
              <w:jc w:val="center"/>
            </w:pPr>
            <w:r w:rsidRPr="000E4148">
              <w:rPr>
                <w:color w:val="231F20"/>
                <w:w w:val="71"/>
              </w:rPr>
              <w:t>1</w:t>
            </w:r>
          </w:p>
        </w:tc>
        <w:tc>
          <w:tcPr>
            <w:tcW w:w="1275" w:type="dxa"/>
          </w:tcPr>
          <w:p w14:paraId="73EDA048" w14:textId="5154AC77" w:rsidR="000E4148" w:rsidRPr="000E4148" w:rsidRDefault="000E4148" w:rsidP="00265535">
            <w:pPr>
              <w:jc w:val="center"/>
            </w:pPr>
            <w:r w:rsidRPr="000E4148">
              <w:rPr>
                <w:color w:val="231F20"/>
                <w:w w:val="71"/>
              </w:rPr>
              <w:t>3</w:t>
            </w:r>
          </w:p>
        </w:tc>
        <w:tc>
          <w:tcPr>
            <w:tcW w:w="1276" w:type="dxa"/>
          </w:tcPr>
          <w:p w14:paraId="296343C2" w14:textId="2A86F8FC" w:rsidR="000E4148" w:rsidRPr="000E4148" w:rsidRDefault="000E4148" w:rsidP="00265535">
            <w:pPr>
              <w:jc w:val="center"/>
            </w:pPr>
            <w:r w:rsidRPr="000E4148">
              <w:rPr>
                <w:color w:val="231F20"/>
                <w:w w:val="71"/>
              </w:rPr>
              <w:t>2</w:t>
            </w:r>
          </w:p>
        </w:tc>
        <w:tc>
          <w:tcPr>
            <w:tcW w:w="992" w:type="dxa"/>
          </w:tcPr>
          <w:p w14:paraId="5E8EDE5C" w14:textId="620BA284" w:rsidR="000E4148" w:rsidRPr="000E4148" w:rsidRDefault="000E4148" w:rsidP="00265535">
            <w:pPr>
              <w:jc w:val="center"/>
            </w:pPr>
            <w:r w:rsidRPr="000E4148">
              <w:rPr>
                <w:color w:val="231F20"/>
                <w:w w:val="71"/>
              </w:rPr>
              <w:t>5</w:t>
            </w:r>
          </w:p>
        </w:tc>
      </w:tr>
      <w:tr w:rsidR="00CB6D4B" w:rsidRPr="000E4148" w14:paraId="5F4E3251" w14:textId="29F55E52" w:rsidTr="00CB6D4B">
        <w:trPr>
          <w:trHeight w:val="248"/>
        </w:trPr>
        <w:tc>
          <w:tcPr>
            <w:tcW w:w="1413" w:type="dxa"/>
            <w:hideMark/>
          </w:tcPr>
          <w:p w14:paraId="4AF976C5" w14:textId="77777777" w:rsidR="000E4148" w:rsidRPr="000E4148" w:rsidRDefault="000E4148" w:rsidP="000E4148">
            <w:pPr>
              <w:spacing w:line="360" w:lineRule="auto"/>
            </w:pPr>
            <w:r w:rsidRPr="000E4148">
              <w:t>Sukabumi</w:t>
            </w:r>
          </w:p>
        </w:tc>
        <w:tc>
          <w:tcPr>
            <w:tcW w:w="992" w:type="dxa"/>
          </w:tcPr>
          <w:p w14:paraId="032CF3ED" w14:textId="4D18E3D0" w:rsidR="000E4148" w:rsidRPr="000E4148" w:rsidRDefault="000E4148" w:rsidP="00265535">
            <w:pPr>
              <w:jc w:val="center"/>
            </w:pPr>
            <w:r w:rsidRPr="000E4148">
              <w:rPr>
                <w:color w:val="231F20"/>
                <w:w w:val="74"/>
              </w:rPr>
              <w:t>-</w:t>
            </w:r>
          </w:p>
        </w:tc>
        <w:tc>
          <w:tcPr>
            <w:tcW w:w="1134" w:type="dxa"/>
          </w:tcPr>
          <w:p w14:paraId="051865CD" w14:textId="1FCCE7DE" w:rsidR="000E4148" w:rsidRPr="000E4148" w:rsidRDefault="000E4148" w:rsidP="00265535">
            <w:pPr>
              <w:jc w:val="center"/>
            </w:pPr>
            <w:r w:rsidRPr="000E4148">
              <w:rPr>
                <w:color w:val="231F20"/>
                <w:w w:val="74"/>
              </w:rPr>
              <w:t>-</w:t>
            </w:r>
          </w:p>
        </w:tc>
        <w:tc>
          <w:tcPr>
            <w:tcW w:w="851" w:type="dxa"/>
          </w:tcPr>
          <w:p w14:paraId="4E9C471A" w14:textId="25E9ADE1" w:rsidR="000E4148" w:rsidRPr="000E4148" w:rsidRDefault="000E4148" w:rsidP="00265535">
            <w:pPr>
              <w:jc w:val="center"/>
            </w:pPr>
            <w:r w:rsidRPr="000E4148">
              <w:rPr>
                <w:color w:val="231F20"/>
                <w:w w:val="71"/>
              </w:rPr>
              <w:t>2</w:t>
            </w:r>
          </w:p>
        </w:tc>
        <w:tc>
          <w:tcPr>
            <w:tcW w:w="1275" w:type="dxa"/>
          </w:tcPr>
          <w:p w14:paraId="4FFA76C2" w14:textId="3869326A" w:rsidR="000E4148" w:rsidRPr="000E4148" w:rsidRDefault="000E4148" w:rsidP="00265535">
            <w:pPr>
              <w:jc w:val="center"/>
            </w:pPr>
            <w:r w:rsidRPr="000E4148">
              <w:rPr>
                <w:color w:val="231F20"/>
                <w:w w:val="71"/>
              </w:rPr>
              <w:t>3</w:t>
            </w:r>
          </w:p>
        </w:tc>
        <w:tc>
          <w:tcPr>
            <w:tcW w:w="1276" w:type="dxa"/>
          </w:tcPr>
          <w:p w14:paraId="7704691F" w14:textId="170AAFC5" w:rsidR="000E4148" w:rsidRPr="000E4148" w:rsidRDefault="000E4148" w:rsidP="00265535">
            <w:pPr>
              <w:jc w:val="center"/>
            </w:pPr>
            <w:r w:rsidRPr="000E4148">
              <w:rPr>
                <w:color w:val="231F20"/>
                <w:w w:val="71"/>
              </w:rPr>
              <w:t>2</w:t>
            </w:r>
          </w:p>
        </w:tc>
        <w:tc>
          <w:tcPr>
            <w:tcW w:w="992" w:type="dxa"/>
          </w:tcPr>
          <w:p w14:paraId="453033AD" w14:textId="7366860E" w:rsidR="000E4148" w:rsidRPr="000E4148" w:rsidRDefault="000E4148" w:rsidP="00265535">
            <w:pPr>
              <w:jc w:val="center"/>
            </w:pPr>
            <w:r w:rsidRPr="000E4148">
              <w:rPr>
                <w:color w:val="231F20"/>
                <w:w w:val="71"/>
              </w:rPr>
              <w:t>4</w:t>
            </w:r>
          </w:p>
        </w:tc>
      </w:tr>
      <w:tr w:rsidR="00CB6D4B" w:rsidRPr="000E4148" w14:paraId="057B53B7" w14:textId="653B3D0D" w:rsidTr="00CB6D4B">
        <w:trPr>
          <w:trHeight w:val="248"/>
        </w:trPr>
        <w:tc>
          <w:tcPr>
            <w:tcW w:w="1413" w:type="dxa"/>
            <w:hideMark/>
          </w:tcPr>
          <w:p w14:paraId="55ED2398" w14:textId="77777777" w:rsidR="000E4148" w:rsidRPr="000E4148" w:rsidRDefault="000E4148" w:rsidP="000E4148">
            <w:pPr>
              <w:spacing w:line="360" w:lineRule="auto"/>
            </w:pPr>
            <w:r w:rsidRPr="000E4148">
              <w:t>Way Halim</w:t>
            </w:r>
          </w:p>
        </w:tc>
        <w:tc>
          <w:tcPr>
            <w:tcW w:w="992" w:type="dxa"/>
          </w:tcPr>
          <w:p w14:paraId="1D210EFC" w14:textId="4EE890A2" w:rsidR="000E4148" w:rsidRPr="000E4148" w:rsidRDefault="000E4148" w:rsidP="00265535">
            <w:pPr>
              <w:jc w:val="center"/>
            </w:pPr>
            <w:r w:rsidRPr="000E4148">
              <w:rPr>
                <w:color w:val="231F20"/>
                <w:w w:val="71"/>
              </w:rPr>
              <w:t>2</w:t>
            </w:r>
          </w:p>
        </w:tc>
        <w:tc>
          <w:tcPr>
            <w:tcW w:w="1134" w:type="dxa"/>
          </w:tcPr>
          <w:p w14:paraId="4B2F5553" w14:textId="12E80538" w:rsidR="000E4148" w:rsidRPr="000E4148" w:rsidRDefault="000E4148" w:rsidP="00265535">
            <w:pPr>
              <w:jc w:val="center"/>
            </w:pPr>
            <w:r w:rsidRPr="000E4148">
              <w:rPr>
                <w:color w:val="231F20"/>
                <w:w w:val="71"/>
              </w:rPr>
              <w:t>2</w:t>
            </w:r>
          </w:p>
        </w:tc>
        <w:tc>
          <w:tcPr>
            <w:tcW w:w="851" w:type="dxa"/>
          </w:tcPr>
          <w:p w14:paraId="01075FC8" w14:textId="10C053F4" w:rsidR="000E4148" w:rsidRPr="000E4148" w:rsidRDefault="000E4148" w:rsidP="00265535">
            <w:pPr>
              <w:jc w:val="center"/>
            </w:pPr>
            <w:r w:rsidRPr="000E4148">
              <w:rPr>
                <w:color w:val="231F20"/>
                <w:w w:val="71"/>
              </w:rPr>
              <w:t>4</w:t>
            </w:r>
          </w:p>
        </w:tc>
        <w:tc>
          <w:tcPr>
            <w:tcW w:w="1275" w:type="dxa"/>
          </w:tcPr>
          <w:p w14:paraId="6F8DE933" w14:textId="36BFD68A" w:rsidR="000E4148" w:rsidRPr="000E4148" w:rsidRDefault="000E4148" w:rsidP="00265535">
            <w:pPr>
              <w:jc w:val="center"/>
            </w:pPr>
            <w:r w:rsidRPr="000E4148">
              <w:rPr>
                <w:color w:val="231F20"/>
                <w:w w:val="71"/>
              </w:rPr>
              <w:t>1</w:t>
            </w:r>
          </w:p>
        </w:tc>
        <w:tc>
          <w:tcPr>
            <w:tcW w:w="1276" w:type="dxa"/>
          </w:tcPr>
          <w:p w14:paraId="173B08D9" w14:textId="1005D257" w:rsidR="000E4148" w:rsidRPr="000E4148" w:rsidRDefault="000E4148" w:rsidP="00265535">
            <w:pPr>
              <w:jc w:val="center"/>
            </w:pPr>
            <w:r w:rsidRPr="000E4148">
              <w:rPr>
                <w:color w:val="231F20"/>
                <w:w w:val="71"/>
              </w:rPr>
              <w:t>2</w:t>
            </w:r>
          </w:p>
        </w:tc>
        <w:tc>
          <w:tcPr>
            <w:tcW w:w="992" w:type="dxa"/>
          </w:tcPr>
          <w:p w14:paraId="2CA20752" w14:textId="3F31BAB3" w:rsidR="000E4148" w:rsidRPr="000E4148" w:rsidRDefault="000E4148" w:rsidP="00265535">
            <w:pPr>
              <w:jc w:val="center"/>
            </w:pPr>
            <w:r w:rsidRPr="000E4148">
              <w:rPr>
                <w:color w:val="231F20"/>
                <w:w w:val="71"/>
              </w:rPr>
              <w:t>5</w:t>
            </w:r>
          </w:p>
        </w:tc>
      </w:tr>
      <w:tr w:rsidR="00CB6D4B" w:rsidRPr="000E4148" w14:paraId="35ECC5FE" w14:textId="5EFFA855" w:rsidTr="00CB6D4B">
        <w:trPr>
          <w:trHeight w:val="283"/>
        </w:trPr>
        <w:tc>
          <w:tcPr>
            <w:tcW w:w="1413" w:type="dxa"/>
            <w:hideMark/>
          </w:tcPr>
          <w:p w14:paraId="6747509F" w14:textId="77777777" w:rsidR="000E4148" w:rsidRPr="000E4148" w:rsidRDefault="000E4148" w:rsidP="000E4148">
            <w:pPr>
              <w:spacing w:line="360" w:lineRule="auto"/>
              <w:rPr>
                <w:b/>
              </w:rPr>
            </w:pPr>
            <w:r w:rsidRPr="000E4148">
              <w:rPr>
                <w:b/>
              </w:rPr>
              <w:lastRenderedPageBreak/>
              <w:t>Bandar Lampung</w:t>
            </w:r>
          </w:p>
        </w:tc>
        <w:tc>
          <w:tcPr>
            <w:tcW w:w="992" w:type="dxa"/>
          </w:tcPr>
          <w:p w14:paraId="36F17BD4" w14:textId="4B016A2C" w:rsidR="000E4148" w:rsidRPr="000E4148" w:rsidRDefault="000E4148" w:rsidP="00265535">
            <w:pPr>
              <w:jc w:val="center"/>
              <w:rPr>
                <w:b/>
              </w:rPr>
            </w:pPr>
            <w:r w:rsidRPr="000E4148">
              <w:rPr>
                <w:b/>
                <w:color w:val="231F20"/>
                <w:w w:val="70"/>
              </w:rPr>
              <w:t>11</w:t>
            </w:r>
          </w:p>
        </w:tc>
        <w:tc>
          <w:tcPr>
            <w:tcW w:w="1134" w:type="dxa"/>
          </w:tcPr>
          <w:p w14:paraId="1C1FC18C" w14:textId="6A1CF974" w:rsidR="000E4148" w:rsidRPr="000E4148" w:rsidRDefault="000E4148" w:rsidP="00265535">
            <w:pPr>
              <w:jc w:val="center"/>
              <w:rPr>
                <w:b/>
              </w:rPr>
            </w:pPr>
            <w:r w:rsidRPr="000E4148">
              <w:rPr>
                <w:b/>
                <w:color w:val="231F20"/>
                <w:w w:val="70"/>
              </w:rPr>
              <w:t>11</w:t>
            </w:r>
          </w:p>
        </w:tc>
        <w:tc>
          <w:tcPr>
            <w:tcW w:w="851" w:type="dxa"/>
          </w:tcPr>
          <w:p w14:paraId="6FE75E72" w14:textId="3D61687F" w:rsidR="000E4148" w:rsidRPr="000E4148" w:rsidRDefault="000E4148" w:rsidP="00265535">
            <w:pPr>
              <w:jc w:val="center"/>
              <w:rPr>
                <w:b/>
              </w:rPr>
            </w:pPr>
            <w:r w:rsidRPr="000E4148">
              <w:rPr>
                <w:b/>
                <w:color w:val="231F20"/>
                <w:w w:val="70"/>
              </w:rPr>
              <w:t>50</w:t>
            </w:r>
          </w:p>
        </w:tc>
        <w:tc>
          <w:tcPr>
            <w:tcW w:w="1275" w:type="dxa"/>
          </w:tcPr>
          <w:p w14:paraId="34999ADF" w14:textId="7896314A" w:rsidR="000E4148" w:rsidRPr="000E4148" w:rsidRDefault="000E4148" w:rsidP="00265535">
            <w:pPr>
              <w:jc w:val="center"/>
              <w:rPr>
                <w:b/>
              </w:rPr>
            </w:pPr>
            <w:r w:rsidRPr="000E4148">
              <w:rPr>
                <w:b/>
                <w:color w:val="231F20"/>
                <w:w w:val="80"/>
              </w:rPr>
              <w:t>30</w:t>
            </w:r>
          </w:p>
        </w:tc>
        <w:tc>
          <w:tcPr>
            <w:tcW w:w="1276" w:type="dxa"/>
          </w:tcPr>
          <w:p w14:paraId="7E19A5B5" w14:textId="4A6308CE" w:rsidR="000E4148" w:rsidRPr="000E4148" w:rsidRDefault="000E4148" w:rsidP="00265535">
            <w:pPr>
              <w:jc w:val="center"/>
              <w:rPr>
                <w:b/>
              </w:rPr>
            </w:pPr>
            <w:r w:rsidRPr="000E4148">
              <w:rPr>
                <w:b/>
                <w:color w:val="231F20"/>
                <w:w w:val="70"/>
              </w:rPr>
              <w:t>47</w:t>
            </w:r>
          </w:p>
        </w:tc>
        <w:tc>
          <w:tcPr>
            <w:tcW w:w="992" w:type="dxa"/>
          </w:tcPr>
          <w:p w14:paraId="10E9B307" w14:textId="71D4495B" w:rsidR="000E4148" w:rsidRPr="000E4148" w:rsidRDefault="000E4148" w:rsidP="00265535">
            <w:pPr>
              <w:jc w:val="center"/>
              <w:rPr>
                <w:b/>
              </w:rPr>
            </w:pPr>
            <w:r w:rsidRPr="000E4148">
              <w:rPr>
                <w:b/>
                <w:color w:val="231F20"/>
                <w:w w:val="70"/>
              </w:rPr>
              <w:t>84</w:t>
            </w:r>
          </w:p>
        </w:tc>
      </w:tr>
    </w:tbl>
    <w:p w14:paraId="749B8B2A" w14:textId="026CA8E0" w:rsidR="006C71BF" w:rsidRPr="00F045A7" w:rsidRDefault="00CB6D4B"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03900630" w14:textId="474A0D85" w:rsidR="00CB6D4B" w:rsidRDefault="00CB6D4B" w:rsidP="00C6564E">
      <w:pPr>
        <w:rPr>
          <w:lang w:val="en-US"/>
        </w:rPr>
      </w:pPr>
    </w:p>
    <w:p w14:paraId="659E23C0" w14:textId="5658058F" w:rsidR="00761239" w:rsidRDefault="00CD2F86">
      <w:pPr>
        <w:rPr>
          <w:rFonts w:eastAsiaTheme="majorEastAsia" w:cstheme="majorBidi"/>
          <w:b/>
          <w:szCs w:val="26"/>
          <w:lang w:val="en-US"/>
        </w:rPr>
      </w:pPr>
      <w:r>
        <w:rPr>
          <w:lang w:val="en-US"/>
        </w:rPr>
        <w:t xml:space="preserve"> </w:t>
      </w:r>
      <w:r w:rsidR="001C7A79">
        <w:rPr>
          <w:lang w:val="en-US"/>
        </w:rPr>
        <w:t xml:space="preserve"> </w:t>
      </w:r>
      <w:r w:rsidR="00761239">
        <w:rPr>
          <w:lang w:val="en-US"/>
        </w:rPr>
        <w:br w:type="page"/>
      </w:r>
    </w:p>
    <w:p w14:paraId="171F55BC" w14:textId="2CDE12FF" w:rsidR="00C6564E" w:rsidRPr="00BE3325" w:rsidRDefault="00C6564E" w:rsidP="00C6564E">
      <w:pPr>
        <w:pStyle w:val="Heading2"/>
        <w:rPr>
          <w:lang w:val="en-US"/>
        </w:rPr>
      </w:pPr>
      <w:bookmarkStart w:id="38" w:name="_Toc60681352"/>
      <w:r>
        <w:rPr>
          <w:lang w:val="en-US"/>
        </w:rPr>
        <w:lastRenderedPageBreak/>
        <w:t xml:space="preserve">3.5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r w:rsidR="0098799D" w:rsidRPr="0098799D">
        <w:rPr>
          <w:lang w:val="en-US"/>
        </w:rPr>
        <w:t>Kota Bandar Lampung</w:t>
      </w:r>
      <w:bookmarkEnd w:id="38"/>
    </w:p>
    <w:p w14:paraId="54DE1E22" w14:textId="12881AD5" w:rsidR="002F7196" w:rsidRDefault="0051325C" w:rsidP="0036352C">
      <w:pPr>
        <w:jc w:val="both"/>
        <w:rPr>
          <w:lang w:val="en-US"/>
        </w:rPr>
      </w:pPr>
      <w:r>
        <w:rPr>
          <w:lang w:val="en-US"/>
        </w:rPr>
        <w:tab/>
      </w:r>
      <w:proofErr w:type="spellStart"/>
      <w:r w:rsidR="001C7A79" w:rsidRPr="001C7A79">
        <w:rPr>
          <w:lang w:val="en-US"/>
        </w:rPr>
        <w:t>Tempat</w:t>
      </w:r>
      <w:proofErr w:type="spellEnd"/>
      <w:r w:rsidR="001C7A79" w:rsidRPr="001C7A79">
        <w:rPr>
          <w:lang w:val="en-US"/>
        </w:rPr>
        <w:t xml:space="preserve"> </w:t>
      </w:r>
      <w:proofErr w:type="spellStart"/>
      <w:r w:rsidR="001C7A79" w:rsidRPr="001C7A79">
        <w:rPr>
          <w:lang w:val="en-US"/>
        </w:rPr>
        <w:t>ibadah</w:t>
      </w:r>
      <w:proofErr w:type="spellEnd"/>
      <w:r w:rsidR="001C7A79" w:rsidRPr="001C7A79">
        <w:rPr>
          <w:lang w:val="en-US"/>
        </w:rPr>
        <w:t xml:space="preserve"> </w:t>
      </w:r>
      <w:proofErr w:type="spellStart"/>
      <w:r w:rsidR="001C7A79" w:rsidRPr="001C7A79">
        <w:rPr>
          <w:lang w:val="en-US"/>
        </w:rPr>
        <w:t>merupakan</w:t>
      </w:r>
      <w:proofErr w:type="spellEnd"/>
      <w:r w:rsidR="001C7A79" w:rsidRPr="001C7A79">
        <w:rPr>
          <w:lang w:val="en-US"/>
        </w:rPr>
        <w:t xml:space="preserve"> salah </w:t>
      </w:r>
      <w:proofErr w:type="spellStart"/>
      <w:r w:rsidR="001C7A79" w:rsidRPr="001C7A79">
        <w:rPr>
          <w:lang w:val="en-US"/>
        </w:rPr>
        <w:t>satu</w:t>
      </w:r>
      <w:proofErr w:type="spellEnd"/>
      <w:r w:rsidR="001C7A79" w:rsidRPr="001C7A79">
        <w:rPr>
          <w:lang w:val="en-US"/>
        </w:rPr>
        <w:t xml:space="preserve"> </w:t>
      </w:r>
      <w:proofErr w:type="spellStart"/>
      <w:r w:rsidR="001C7A79" w:rsidRPr="001C7A79">
        <w:rPr>
          <w:lang w:val="en-US"/>
        </w:rPr>
        <w:t>sarana</w:t>
      </w:r>
      <w:proofErr w:type="spellEnd"/>
      <w:r w:rsidR="001C7A79" w:rsidRPr="001C7A79">
        <w:rPr>
          <w:lang w:val="en-US"/>
        </w:rPr>
        <w:t xml:space="preserve"> yang </w:t>
      </w:r>
      <w:proofErr w:type="spellStart"/>
      <w:r w:rsidR="001C7A79" w:rsidRPr="001C7A79">
        <w:rPr>
          <w:lang w:val="en-US"/>
        </w:rPr>
        <w:t>sangat</w:t>
      </w:r>
      <w:proofErr w:type="spellEnd"/>
      <w:r w:rsidR="001C7A79" w:rsidRPr="001C7A79">
        <w:rPr>
          <w:lang w:val="en-US"/>
        </w:rPr>
        <w:t xml:space="preserve"> </w:t>
      </w:r>
      <w:proofErr w:type="spellStart"/>
      <w:r w:rsidR="001C7A79" w:rsidRPr="001C7A79">
        <w:rPr>
          <w:lang w:val="en-US"/>
        </w:rPr>
        <w:t>penting</w:t>
      </w:r>
      <w:proofErr w:type="spellEnd"/>
      <w:r w:rsidR="001C7A79" w:rsidRPr="001C7A79">
        <w:rPr>
          <w:lang w:val="en-US"/>
        </w:rPr>
        <w:t xml:space="preserve"> </w:t>
      </w:r>
      <w:proofErr w:type="spellStart"/>
      <w:r w:rsidR="001C7A79" w:rsidRPr="001C7A79">
        <w:rPr>
          <w:lang w:val="en-US"/>
        </w:rPr>
        <w:t>dalam</w:t>
      </w:r>
      <w:proofErr w:type="spellEnd"/>
      <w:r w:rsidR="001C7A79" w:rsidRPr="001C7A79">
        <w:rPr>
          <w:lang w:val="en-US"/>
        </w:rPr>
        <w:t xml:space="preserve"> </w:t>
      </w:r>
      <w:proofErr w:type="spellStart"/>
      <w:r w:rsidR="001C7A79" w:rsidRPr="001C7A79">
        <w:rPr>
          <w:lang w:val="en-US"/>
        </w:rPr>
        <w:t>kegiatan</w:t>
      </w:r>
      <w:proofErr w:type="spellEnd"/>
      <w:r w:rsidR="001C7A79" w:rsidRPr="001C7A79">
        <w:rPr>
          <w:lang w:val="en-US"/>
        </w:rPr>
        <w:t xml:space="preserve"> </w:t>
      </w:r>
      <w:proofErr w:type="spellStart"/>
      <w:r w:rsidR="001C7A79" w:rsidRPr="001C7A79">
        <w:rPr>
          <w:lang w:val="en-US"/>
        </w:rPr>
        <w:t>keagamaan</w:t>
      </w:r>
      <w:proofErr w:type="spellEnd"/>
      <w:r w:rsidR="001C7A79" w:rsidRPr="001C7A79">
        <w:rPr>
          <w:lang w:val="en-US"/>
        </w:rPr>
        <w:t xml:space="preserve"> </w:t>
      </w:r>
      <w:proofErr w:type="spellStart"/>
      <w:r w:rsidR="001C7A79" w:rsidRPr="001C7A79">
        <w:rPr>
          <w:lang w:val="en-US"/>
        </w:rPr>
        <w:t>untuk</w:t>
      </w:r>
      <w:proofErr w:type="spellEnd"/>
      <w:r w:rsidR="001C7A79" w:rsidRPr="001C7A79">
        <w:rPr>
          <w:lang w:val="en-US"/>
        </w:rPr>
        <w:t xml:space="preserve"> </w:t>
      </w:r>
      <w:proofErr w:type="spellStart"/>
      <w:r w:rsidR="001C7A79" w:rsidRPr="001C7A79">
        <w:rPr>
          <w:lang w:val="en-US"/>
        </w:rPr>
        <w:t>memenuhi</w:t>
      </w:r>
      <w:proofErr w:type="spellEnd"/>
      <w:r w:rsidR="001C7A79" w:rsidRPr="001C7A79">
        <w:rPr>
          <w:lang w:val="en-US"/>
        </w:rPr>
        <w:t xml:space="preserve"> </w:t>
      </w:r>
      <w:proofErr w:type="spellStart"/>
      <w:r w:rsidR="001C7A79" w:rsidRPr="001C7A79">
        <w:rPr>
          <w:lang w:val="en-US"/>
        </w:rPr>
        <w:t>kebutuhan</w:t>
      </w:r>
      <w:proofErr w:type="spellEnd"/>
      <w:r w:rsidR="001C7A79" w:rsidRPr="001C7A79">
        <w:rPr>
          <w:lang w:val="en-US"/>
        </w:rPr>
        <w:t xml:space="preserve"> </w:t>
      </w:r>
      <w:proofErr w:type="spellStart"/>
      <w:r w:rsidR="001C7A79" w:rsidRPr="001C7A79">
        <w:rPr>
          <w:lang w:val="en-US"/>
        </w:rPr>
        <w:t>sepiritual</w:t>
      </w:r>
      <w:proofErr w:type="spellEnd"/>
      <w:r w:rsidR="001C7A79" w:rsidRPr="001C7A79">
        <w:rPr>
          <w:lang w:val="en-US"/>
        </w:rPr>
        <w:t xml:space="preserve"> </w:t>
      </w:r>
      <w:proofErr w:type="spellStart"/>
      <w:r w:rsidR="001C7A79" w:rsidRPr="001C7A79">
        <w:rPr>
          <w:lang w:val="en-US"/>
        </w:rPr>
        <w:t>setiap</w:t>
      </w:r>
      <w:proofErr w:type="spellEnd"/>
      <w:r w:rsidR="001C7A79" w:rsidRPr="001C7A79">
        <w:rPr>
          <w:lang w:val="en-US"/>
        </w:rPr>
        <w:t xml:space="preserve"> </w:t>
      </w:r>
      <w:proofErr w:type="spellStart"/>
      <w:r w:rsidR="001C7A79" w:rsidRPr="001C7A79">
        <w:rPr>
          <w:lang w:val="en-US"/>
        </w:rPr>
        <w:t>umat</w:t>
      </w:r>
      <w:proofErr w:type="spellEnd"/>
      <w:r w:rsidR="001C7A79" w:rsidRPr="001C7A79">
        <w:rPr>
          <w:lang w:val="en-US"/>
        </w:rPr>
        <w:t xml:space="preserve"> </w:t>
      </w:r>
      <w:proofErr w:type="spellStart"/>
      <w:r w:rsidR="001C7A79" w:rsidRPr="001C7A79">
        <w:rPr>
          <w:lang w:val="en-US"/>
        </w:rPr>
        <w:t>beragama</w:t>
      </w:r>
      <w:proofErr w:type="spellEnd"/>
      <w:r w:rsidR="001C7A79" w:rsidRPr="001C7A79">
        <w:rPr>
          <w:lang w:val="en-US"/>
        </w:rPr>
        <w:t xml:space="preserve"> </w:t>
      </w:r>
      <w:proofErr w:type="spellStart"/>
      <w:r w:rsidR="001C7A79" w:rsidRPr="001C7A79">
        <w:rPr>
          <w:lang w:val="en-US"/>
        </w:rPr>
        <w:t>dalam</w:t>
      </w:r>
      <w:proofErr w:type="spellEnd"/>
      <w:r w:rsidR="001C7A79" w:rsidRPr="001C7A79">
        <w:rPr>
          <w:lang w:val="en-US"/>
        </w:rPr>
        <w:t xml:space="preserve"> </w:t>
      </w:r>
      <w:proofErr w:type="spellStart"/>
      <w:r w:rsidR="001C7A79" w:rsidRPr="001C7A79">
        <w:rPr>
          <w:lang w:val="en-US"/>
        </w:rPr>
        <w:t>mekasanakan</w:t>
      </w:r>
      <w:proofErr w:type="spellEnd"/>
      <w:r w:rsidR="001C7A79" w:rsidRPr="001C7A79">
        <w:rPr>
          <w:lang w:val="en-US"/>
        </w:rPr>
        <w:t xml:space="preserve"> </w:t>
      </w:r>
      <w:proofErr w:type="spellStart"/>
      <w:r w:rsidR="001C7A79" w:rsidRPr="001C7A79">
        <w:rPr>
          <w:lang w:val="en-US"/>
        </w:rPr>
        <w:t>kewajiban</w:t>
      </w:r>
      <w:proofErr w:type="spellEnd"/>
      <w:r w:rsidR="001C7A79" w:rsidRPr="001C7A79">
        <w:rPr>
          <w:lang w:val="en-US"/>
        </w:rPr>
        <w:t xml:space="preserve"> </w:t>
      </w:r>
      <w:proofErr w:type="spellStart"/>
      <w:r w:rsidR="001C7A79" w:rsidRPr="001C7A79">
        <w:rPr>
          <w:lang w:val="en-US"/>
        </w:rPr>
        <w:t>beribadah</w:t>
      </w:r>
      <w:proofErr w:type="spellEnd"/>
      <w:r w:rsidR="001C7A79" w:rsidRPr="001C7A79">
        <w:rPr>
          <w:lang w:val="en-US"/>
        </w:rPr>
        <w:t xml:space="preserve"> </w:t>
      </w:r>
      <w:proofErr w:type="spellStart"/>
      <w:r w:rsidR="001C7A79" w:rsidRPr="001C7A79">
        <w:rPr>
          <w:lang w:val="en-US"/>
        </w:rPr>
        <w:t>kepada</w:t>
      </w:r>
      <w:proofErr w:type="spellEnd"/>
      <w:r w:rsidR="001C7A79" w:rsidRPr="001C7A79">
        <w:rPr>
          <w:lang w:val="en-US"/>
        </w:rPr>
        <w:t xml:space="preserve"> </w:t>
      </w:r>
      <w:proofErr w:type="spellStart"/>
      <w:r w:rsidR="001C7A79" w:rsidRPr="001C7A79">
        <w:rPr>
          <w:lang w:val="en-US"/>
        </w:rPr>
        <w:t>tuhan</w:t>
      </w:r>
      <w:proofErr w:type="spellEnd"/>
      <w:r w:rsidR="001C7A79" w:rsidRPr="001C7A79">
        <w:rPr>
          <w:lang w:val="en-US"/>
        </w:rPr>
        <w:t xml:space="preserve"> yang </w:t>
      </w:r>
      <w:proofErr w:type="spellStart"/>
      <w:r w:rsidR="001C7A79" w:rsidRPr="001C7A79">
        <w:rPr>
          <w:lang w:val="en-US"/>
        </w:rPr>
        <w:t>maha</w:t>
      </w:r>
      <w:proofErr w:type="spellEnd"/>
      <w:r w:rsidR="001C7A79" w:rsidRPr="001C7A79">
        <w:rPr>
          <w:lang w:val="en-US"/>
        </w:rPr>
        <w:t xml:space="preserve"> </w:t>
      </w:r>
      <w:proofErr w:type="spellStart"/>
      <w:r w:rsidR="001C7A79" w:rsidRPr="001C7A79">
        <w:rPr>
          <w:lang w:val="en-US"/>
        </w:rPr>
        <w:t>esa</w:t>
      </w:r>
      <w:proofErr w:type="spellEnd"/>
      <w:r w:rsidR="001C7A79" w:rsidRPr="001C7A79">
        <w:rPr>
          <w:lang w:val="en-US"/>
        </w:rPr>
        <w:t>.</w:t>
      </w:r>
      <w:r w:rsidR="001C7A79">
        <w:rPr>
          <w:lang w:val="en-US"/>
        </w:rPr>
        <w:t xml:space="preserve"> </w:t>
      </w:r>
      <w:proofErr w:type="spellStart"/>
      <w:r w:rsidR="001C7A79">
        <w:rPr>
          <w:lang w:val="en-US"/>
        </w:rPr>
        <w:t>Sarana</w:t>
      </w:r>
      <w:proofErr w:type="spellEnd"/>
      <w:r w:rsidR="001C7A79">
        <w:rPr>
          <w:lang w:val="en-US"/>
        </w:rPr>
        <w:t xml:space="preserve"> </w:t>
      </w:r>
      <w:proofErr w:type="spellStart"/>
      <w:r w:rsidR="001C7A79">
        <w:rPr>
          <w:lang w:val="en-US"/>
        </w:rPr>
        <w:t>peribadatan</w:t>
      </w:r>
      <w:proofErr w:type="spellEnd"/>
      <w:r w:rsidR="001C7A79">
        <w:rPr>
          <w:lang w:val="en-US"/>
        </w:rPr>
        <w:t xml:space="preserve"> yang </w:t>
      </w:r>
      <w:proofErr w:type="spellStart"/>
      <w:r w:rsidR="001C7A79">
        <w:rPr>
          <w:lang w:val="en-US"/>
        </w:rPr>
        <w:t>tersedia</w:t>
      </w:r>
      <w:proofErr w:type="spellEnd"/>
      <w:r w:rsidR="001C7A79">
        <w:rPr>
          <w:lang w:val="en-US"/>
        </w:rPr>
        <w:t xml:space="preserve"> di </w:t>
      </w:r>
      <w:r w:rsidR="0098799D" w:rsidRPr="0098799D">
        <w:rPr>
          <w:lang w:val="en-US"/>
        </w:rPr>
        <w:t>Kota Bandar Lampung</w:t>
      </w:r>
      <w:r w:rsidR="001C7A79">
        <w:rPr>
          <w:lang w:val="en-US"/>
        </w:rPr>
        <w:t xml:space="preserve"> </w:t>
      </w:r>
      <w:proofErr w:type="spellStart"/>
      <w:r w:rsidR="001C7A79">
        <w:rPr>
          <w:lang w:val="en-US"/>
        </w:rPr>
        <w:t>terdiri</w:t>
      </w:r>
      <w:proofErr w:type="spellEnd"/>
      <w:r w:rsidR="001C7A79">
        <w:rPr>
          <w:lang w:val="en-US"/>
        </w:rPr>
        <w:t xml:space="preserve"> </w:t>
      </w:r>
      <w:proofErr w:type="spellStart"/>
      <w:r w:rsidR="001C7A79">
        <w:rPr>
          <w:lang w:val="en-US"/>
        </w:rPr>
        <w:t>dari</w:t>
      </w:r>
      <w:proofErr w:type="spellEnd"/>
      <w:r w:rsidR="001C7A79">
        <w:rPr>
          <w:lang w:val="en-US"/>
        </w:rPr>
        <w:t xml:space="preserve"> </w:t>
      </w:r>
      <w:proofErr w:type="spellStart"/>
      <w:r w:rsidR="001C7A79">
        <w:rPr>
          <w:lang w:val="en-US"/>
        </w:rPr>
        <w:t>beberapa</w:t>
      </w:r>
      <w:proofErr w:type="spellEnd"/>
      <w:r w:rsidR="001C7A79">
        <w:rPr>
          <w:lang w:val="en-US"/>
        </w:rPr>
        <w:t xml:space="preserve"> </w:t>
      </w:r>
      <w:proofErr w:type="spellStart"/>
      <w:r w:rsidR="001C7A79">
        <w:rPr>
          <w:lang w:val="en-US"/>
        </w:rPr>
        <w:t>bangunan</w:t>
      </w:r>
      <w:proofErr w:type="spellEnd"/>
      <w:r w:rsidR="001C7A79">
        <w:rPr>
          <w:lang w:val="en-US"/>
        </w:rPr>
        <w:t xml:space="preserve"> </w:t>
      </w:r>
      <w:proofErr w:type="spellStart"/>
      <w:r w:rsidR="001C7A79">
        <w:rPr>
          <w:lang w:val="en-US"/>
        </w:rPr>
        <w:t>guna</w:t>
      </w:r>
      <w:proofErr w:type="spellEnd"/>
      <w:r w:rsidR="001C7A79">
        <w:rPr>
          <w:lang w:val="en-US"/>
        </w:rPr>
        <w:t xml:space="preserve"> </w:t>
      </w:r>
      <w:proofErr w:type="spellStart"/>
      <w:r w:rsidR="001C7A79">
        <w:rPr>
          <w:lang w:val="en-US"/>
        </w:rPr>
        <w:t>menyesuaikan</w:t>
      </w:r>
      <w:proofErr w:type="spellEnd"/>
      <w:r w:rsidR="001C7A79">
        <w:rPr>
          <w:lang w:val="en-US"/>
        </w:rPr>
        <w:t xml:space="preserve"> </w:t>
      </w:r>
      <w:proofErr w:type="spellStart"/>
      <w:r w:rsidR="001C7A79">
        <w:rPr>
          <w:lang w:val="en-US"/>
        </w:rPr>
        <w:t>dengan</w:t>
      </w:r>
      <w:proofErr w:type="spellEnd"/>
      <w:r w:rsidR="001C7A79">
        <w:rPr>
          <w:lang w:val="en-US"/>
        </w:rPr>
        <w:t xml:space="preserve"> agama yang </w:t>
      </w:r>
      <w:proofErr w:type="spellStart"/>
      <w:r w:rsidR="001C7A79">
        <w:rPr>
          <w:lang w:val="en-US"/>
        </w:rPr>
        <w:t>beragam</w:t>
      </w:r>
      <w:proofErr w:type="spellEnd"/>
      <w:r w:rsidR="0036352C">
        <w:rPr>
          <w:lang w:val="en-US"/>
        </w:rPr>
        <w:t xml:space="preserve"> di </w:t>
      </w:r>
      <w:r w:rsidR="0098799D" w:rsidRPr="0098799D">
        <w:rPr>
          <w:lang w:val="en-US"/>
        </w:rPr>
        <w:t>Kota Bandar Lampung</w:t>
      </w:r>
      <w:r w:rsidR="0036352C">
        <w:rPr>
          <w:lang w:val="en-US"/>
        </w:rPr>
        <w:t xml:space="preserve">. </w:t>
      </w:r>
      <w:proofErr w:type="spellStart"/>
      <w:r w:rsidR="0036352C">
        <w:rPr>
          <w:lang w:val="en-US"/>
        </w:rPr>
        <w:t>Adapun</w:t>
      </w:r>
      <w:proofErr w:type="spellEnd"/>
      <w:r w:rsidR="0036352C">
        <w:rPr>
          <w:lang w:val="en-US"/>
        </w:rPr>
        <w:t xml:space="preserve"> </w:t>
      </w:r>
      <w:proofErr w:type="spellStart"/>
      <w:r w:rsidR="0036352C">
        <w:rPr>
          <w:lang w:val="en-US"/>
        </w:rPr>
        <w:t>sarana</w:t>
      </w:r>
      <w:proofErr w:type="spellEnd"/>
      <w:r w:rsidR="0036352C">
        <w:rPr>
          <w:lang w:val="en-US"/>
        </w:rPr>
        <w:t xml:space="preserve"> </w:t>
      </w:r>
      <w:proofErr w:type="spellStart"/>
      <w:r w:rsidR="0036352C">
        <w:rPr>
          <w:lang w:val="en-US"/>
        </w:rPr>
        <w:t>peribadatan</w:t>
      </w:r>
      <w:proofErr w:type="spellEnd"/>
      <w:r w:rsidR="0036352C">
        <w:rPr>
          <w:lang w:val="en-US"/>
        </w:rPr>
        <w:t xml:space="preserve"> yang </w:t>
      </w:r>
      <w:proofErr w:type="spellStart"/>
      <w:r w:rsidR="0036352C">
        <w:rPr>
          <w:lang w:val="en-US"/>
        </w:rPr>
        <w:t>ada</w:t>
      </w:r>
      <w:proofErr w:type="spellEnd"/>
      <w:r w:rsidR="0036352C">
        <w:rPr>
          <w:lang w:val="en-US"/>
        </w:rPr>
        <w:t xml:space="preserve"> di </w:t>
      </w:r>
      <w:r w:rsidR="0098799D" w:rsidRPr="0098799D">
        <w:rPr>
          <w:lang w:val="en-US"/>
        </w:rPr>
        <w:t>Kota Bandar Lampung</w:t>
      </w:r>
      <w:r w:rsidR="0036352C">
        <w:rPr>
          <w:lang w:val="en-US"/>
        </w:rPr>
        <w:t xml:space="preserve"> </w:t>
      </w:r>
      <w:proofErr w:type="spellStart"/>
      <w:r w:rsidR="0036352C">
        <w:rPr>
          <w:lang w:val="en-US"/>
        </w:rPr>
        <w:t>itu</w:t>
      </w:r>
      <w:proofErr w:type="spellEnd"/>
      <w:r w:rsidR="0036352C">
        <w:rPr>
          <w:lang w:val="en-US"/>
        </w:rPr>
        <w:t xml:space="preserve"> </w:t>
      </w:r>
      <w:proofErr w:type="spellStart"/>
      <w:r w:rsidR="0036352C">
        <w:rPr>
          <w:lang w:val="en-US"/>
        </w:rPr>
        <w:t>sebagai</w:t>
      </w:r>
      <w:proofErr w:type="spellEnd"/>
      <w:r w:rsidR="0036352C">
        <w:rPr>
          <w:lang w:val="en-US"/>
        </w:rPr>
        <w:t xml:space="preserve"> </w:t>
      </w:r>
      <w:proofErr w:type="spellStart"/>
      <w:r w:rsidR="0036352C">
        <w:rPr>
          <w:lang w:val="en-US"/>
        </w:rPr>
        <w:t>berikut</w:t>
      </w:r>
      <w:proofErr w:type="spellEnd"/>
      <w:r w:rsidR="0036352C">
        <w:rPr>
          <w:lang w:val="en-US"/>
        </w:rPr>
        <w:t>.</w:t>
      </w:r>
    </w:p>
    <w:p w14:paraId="0A7A07F1" w14:textId="068F62A0" w:rsidR="0026117B" w:rsidRDefault="0026117B" w:rsidP="0036352C">
      <w:pPr>
        <w:jc w:val="both"/>
        <w:rPr>
          <w:lang w:val="en-US"/>
        </w:rPr>
      </w:pPr>
    </w:p>
    <w:p w14:paraId="45C73ED6" w14:textId="79332ACF" w:rsidR="0026117B" w:rsidRDefault="0026117B" w:rsidP="0026117B">
      <w:pPr>
        <w:pStyle w:val="Caption"/>
        <w:rPr>
          <w:lang w:val="en-US"/>
        </w:rPr>
      </w:pPr>
      <w:bookmarkStart w:id="39" w:name="_Toc60677003"/>
      <w:r>
        <w:t xml:space="preserve">Tabel </w:t>
      </w:r>
      <w:r>
        <w:fldChar w:fldCharType="begin"/>
      </w:r>
      <w:r>
        <w:instrText xml:space="preserve"> SEQ Tabel \* ARABIC </w:instrText>
      </w:r>
      <w:r>
        <w:fldChar w:fldCharType="separate"/>
      </w:r>
      <w:r w:rsidR="00BE3755">
        <w:rPr>
          <w:noProof/>
        </w:rPr>
        <w:t>7</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r w:rsidRPr="0098799D">
        <w:rPr>
          <w:iCs w:val="0"/>
          <w:lang w:val="en-US"/>
        </w:rPr>
        <w:t>Kota Bandar Lampung</w:t>
      </w:r>
      <w:bookmarkEnd w:id="39"/>
    </w:p>
    <w:tbl>
      <w:tblPr>
        <w:tblStyle w:val="TableGrid"/>
        <w:tblW w:w="8500" w:type="dxa"/>
        <w:tblLayout w:type="fixed"/>
        <w:tblLook w:val="01E0" w:firstRow="1" w:lastRow="1" w:firstColumn="1" w:lastColumn="1" w:noHBand="0" w:noVBand="0"/>
      </w:tblPr>
      <w:tblGrid>
        <w:gridCol w:w="1413"/>
        <w:gridCol w:w="992"/>
        <w:gridCol w:w="1134"/>
        <w:gridCol w:w="992"/>
        <w:gridCol w:w="1134"/>
        <w:gridCol w:w="1134"/>
        <w:gridCol w:w="993"/>
        <w:gridCol w:w="708"/>
      </w:tblGrid>
      <w:tr w:rsidR="00761239" w:rsidRPr="00761239" w14:paraId="2356A6FD" w14:textId="77777777" w:rsidTr="00886F1C">
        <w:trPr>
          <w:trHeight w:val="238"/>
          <w:tblHeader/>
        </w:trPr>
        <w:tc>
          <w:tcPr>
            <w:tcW w:w="1413" w:type="dxa"/>
          </w:tcPr>
          <w:p w14:paraId="398D7276" w14:textId="0B704FB4" w:rsidR="00761239" w:rsidRPr="00761239" w:rsidRDefault="00761239" w:rsidP="00761239">
            <w:pPr>
              <w:jc w:val="center"/>
              <w:rPr>
                <w:lang w:val="en-US"/>
              </w:rPr>
            </w:pPr>
            <w:proofErr w:type="spellStart"/>
            <w:r>
              <w:rPr>
                <w:lang w:val="en-US"/>
              </w:rPr>
              <w:t>Kecamatan</w:t>
            </w:r>
            <w:proofErr w:type="spellEnd"/>
          </w:p>
        </w:tc>
        <w:tc>
          <w:tcPr>
            <w:tcW w:w="992" w:type="dxa"/>
          </w:tcPr>
          <w:p w14:paraId="026CDCE8" w14:textId="3D8CE9E9" w:rsidR="00761239" w:rsidRPr="00761239" w:rsidRDefault="00761239" w:rsidP="00761239">
            <w:pPr>
              <w:jc w:val="center"/>
              <w:rPr>
                <w:lang w:val="en-US"/>
              </w:rPr>
            </w:pPr>
            <w:r>
              <w:rPr>
                <w:lang w:val="en-US"/>
              </w:rPr>
              <w:t>Masjid</w:t>
            </w:r>
          </w:p>
        </w:tc>
        <w:tc>
          <w:tcPr>
            <w:tcW w:w="1134" w:type="dxa"/>
          </w:tcPr>
          <w:p w14:paraId="25636110" w14:textId="4BA51366" w:rsidR="00761239" w:rsidRPr="00761239" w:rsidRDefault="00761239" w:rsidP="00761239">
            <w:pPr>
              <w:jc w:val="center"/>
              <w:rPr>
                <w:lang w:val="en-US"/>
              </w:rPr>
            </w:pPr>
            <w:proofErr w:type="spellStart"/>
            <w:r>
              <w:rPr>
                <w:lang w:val="en-US"/>
              </w:rPr>
              <w:t>Musholla</w:t>
            </w:r>
            <w:proofErr w:type="spellEnd"/>
          </w:p>
        </w:tc>
        <w:tc>
          <w:tcPr>
            <w:tcW w:w="992" w:type="dxa"/>
          </w:tcPr>
          <w:p w14:paraId="708F5FCE" w14:textId="057EA18E" w:rsidR="00761239" w:rsidRPr="00761239" w:rsidRDefault="00761239" w:rsidP="00761239">
            <w:pPr>
              <w:jc w:val="center"/>
              <w:rPr>
                <w:lang w:val="en-US"/>
              </w:rPr>
            </w:pPr>
            <w:proofErr w:type="spellStart"/>
            <w:r>
              <w:rPr>
                <w:lang w:val="en-US"/>
              </w:rPr>
              <w:t>Gereja</w:t>
            </w:r>
            <w:proofErr w:type="spellEnd"/>
          </w:p>
        </w:tc>
        <w:tc>
          <w:tcPr>
            <w:tcW w:w="1134" w:type="dxa"/>
          </w:tcPr>
          <w:p w14:paraId="475B4D22" w14:textId="0ED7406E" w:rsidR="00761239" w:rsidRPr="00761239" w:rsidRDefault="00761239" w:rsidP="00761239">
            <w:pPr>
              <w:jc w:val="center"/>
              <w:rPr>
                <w:lang w:val="en-US"/>
              </w:rPr>
            </w:pPr>
            <w:proofErr w:type="spellStart"/>
            <w:r>
              <w:rPr>
                <w:lang w:val="en-US"/>
              </w:rPr>
              <w:t>Gereja</w:t>
            </w:r>
            <w:proofErr w:type="spellEnd"/>
            <w:r>
              <w:rPr>
                <w:lang w:val="en-US"/>
              </w:rPr>
              <w:t xml:space="preserve"> </w:t>
            </w:r>
            <w:proofErr w:type="spellStart"/>
            <w:r>
              <w:rPr>
                <w:lang w:val="en-US"/>
              </w:rPr>
              <w:t>Protestan</w:t>
            </w:r>
            <w:proofErr w:type="spellEnd"/>
          </w:p>
        </w:tc>
        <w:tc>
          <w:tcPr>
            <w:tcW w:w="1134" w:type="dxa"/>
          </w:tcPr>
          <w:p w14:paraId="14AAEF64" w14:textId="4C91874E" w:rsidR="00761239" w:rsidRPr="00761239" w:rsidRDefault="00761239" w:rsidP="00761239">
            <w:pPr>
              <w:jc w:val="center"/>
              <w:rPr>
                <w:lang w:val="en-US"/>
              </w:rPr>
            </w:pPr>
            <w:proofErr w:type="spellStart"/>
            <w:r>
              <w:rPr>
                <w:lang w:val="en-US"/>
              </w:rPr>
              <w:t>Gereja</w:t>
            </w:r>
            <w:proofErr w:type="spellEnd"/>
            <w:r>
              <w:rPr>
                <w:lang w:val="en-US"/>
              </w:rPr>
              <w:t xml:space="preserve"> </w:t>
            </w:r>
            <w:proofErr w:type="spellStart"/>
            <w:r>
              <w:rPr>
                <w:lang w:val="en-US"/>
              </w:rPr>
              <w:t>Katholik</w:t>
            </w:r>
            <w:proofErr w:type="spellEnd"/>
          </w:p>
        </w:tc>
        <w:tc>
          <w:tcPr>
            <w:tcW w:w="993" w:type="dxa"/>
          </w:tcPr>
          <w:p w14:paraId="7CAE813A" w14:textId="16AC8D4F" w:rsidR="00761239" w:rsidRPr="00761239" w:rsidRDefault="00761239" w:rsidP="00761239">
            <w:pPr>
              <w:jc w:val="center"/>
              <w:rPr>
                <w:lang w:val="en-US"/>
              </w:rPr>
            </w:pPr>
            <w:r>
              <w:rPr>
                <w:lang w:val="en-US"/>
              </w:rPr>
              <w:t>Vihara</w:t>
            </w:r>
          </w:p>
        </w:tc>
        <w:tc>
          <w:tcPr>
            <w:tcW w:w="708" w:type="dxa"/>
          </w:tcPr>
          <w:p w14:paraId="4DA08D39" w14:textId="52B60DC4" w:rsidR="00761239" w:rsidRPr="00761239" w:rsidRDefault="00761239" w:rsidP="00761239">
            <w:pPr>
              <w:jc w:val="center"/>
              <w:rPr>
                <w:lang w:val="en-US"/>
              </w:rPr>
            </w:pPr>
            <w:r>
              <w:rPr>
                <w:lang w:val="en-US"/>
              </w:rPr>
              <w:t>Pura</w:t>
            </w:r>
          </w:p>
        </w:tc>
      </w:tr>
      <w:tr w:rsidR="00761239" w:rsidRPr="00761239" w14:paraId="32396098" w14:textId="77777777" w:rsidTr="00761239">
        <w:trPr>
          <w:trHeight w:val="238"/>
        </w:trPr>
        <w:tc>
          <w:tcPr>
            <w:tcW w:w="1413" w:type="dxa"/>
            <w:hideMark/>
          </w:tcPr>
          <w:p w14:paraId="0EB76904" w14:textId="77777777" w:rsidR="00761239" w:rsidRPr="00761239" w:rsidRDefault="00761239" w:rsidP="00761239">
            <w:pPr>
              <w:spacing w:line="360" w:lineRule="auto"/>
            </w:pPr>
            <w:r w:rsidRPr="00761239">
              <w:t>Teluk Betung Barat</w:t>
            </w:r>
          </w:p>
        </w:tc>
        <w:tc>
          <w:tcPr>
            <w:tcW w:w="992" w:type="dxa"/>
            <w:hideMark/>
          </w:tcPr>
          <w:p w14:paraId="2D448124" w14:textId="77777777" w:rsidR="00761239" w:rsidRPr="00761239" w:rsidRDefault="00761239" w:rsidP="00761239">
            <w:pPr>
              <w:spacing w:line="360" w:lineRule="auto"/>
              <w:jc w:val="center"/>
            </w:pPr>
            <w:r w:rsidRPr="00761239">
              <w:t>26</w:t>
            </w:r>
          </w:p>
        </w:tc>
        <w:tc>
          <w:tcPr>
            <w:tcW w:w="1134" w:type="dxa"/>
            <w:hideMark/>
          </w:tcPr>
          <w:p w14:paraId="381B0EE1" w14:textId="77777777" w:rsidR="00761239" w:rsidRPr="00761239" w:rsidRDefault="00761239" w:rsidP="00761239">
            <w:pPr>
              <w:spacing w:line="360" w:lineRule="auto"/>
              <w:jc w:val="center"/>
            </w:pPr>
            <w:r w:rsidRPr="00761239">
              <w:t>46</w:t>
            </w:r>
          </w:p>
        </w:tc>
        <w:tc>
          <w:tcPr>
            <w:tcW w:w="992" w:type="dxa"/>
            <w:hideMark/>
          </w:tcPr>
          <w:p w14:paraId="0116AE8D" w14:textId="77777777" w:rsidR="00761239" w:rsidRPr="00761239" w:rsidRDefault="00761239" w:rsidP="00761239">
            <w:pPr>
              <w:spacing w:line="360" w:lineRule="auto"/>
              <w:jc w:val="center"/>
            </w:pPr>
            <w:r w:rsidRPr="00761239">
              <w:t>-</w:t>
            </w:r>
          </w:p>
        </w:tc>
        <w:tc>
          <w:tcPr>
            <w:tcW w:w="1134" w:type="dxa"/>
            <w:hideMark/>
          </w:tcPr>
          <w:p w14:paraId="5E32FE69" w14:textId="77777777" w:rsidR="00761239" w:rsidRPr="00761239" w:rsidRDefault="00761239" w:rsidP="00761239">
            <w:pPr>
              <w:spacing w:line="360" w:lineRule="auto"/>
              <w:jc w:val="center"/>
            </w:pPr>
            <w:r w:rsidRPr="00761239">
              <w:t>-</w:t>
            </w:r>
          </w:p>
        </w:tc>
        <w:tc>
          <w:tcPr>
            <w:tcW w:w="1134" w:type="dxa"/>
            <w:hideMark/>
          </w:tcPr>
          <w:p w14:paraId="6556DBE8" w14:textId="77777777" w:rsidR="00761239" w:rsidRPr="00761239" w:rsidRDefault="00761239" w:rsidP="00761239">
            <w:pPr>
              <w:spacing w:line="360" w:lineRule="auto"/>
              <w:jc w:val="center"/>
            </w:pPr>
            <w:r w:rsidRPr="00761239">
              <w:t>-</w:t>
            </w:r>
          </w:p>
        </w:tc>
        <w:tc>
          <w:tcPr>
            <w:tcW w:w="993" w:type="dxa"/>
            <w:hideMark/>
          </w:tcPr>
          <w:p w14:paraId="503F4FD0" w14:textId="77777777" w:rsidR="00761239" w:rsidRPr="00761239" w:rsidRDefault="00761239" w:rsidP="00761239">
            <w:pPr>
              <w:spacing w:line="360" w:lineRule="auto"/>
              <w:jc w:val="center"/>
            </w:pPr>
            <w:r w:rsidRPr="00761239">
              <w:t>-</w:t>
            </w:r>
          </w:p>
        </w:tc>
        <w:tc>
          <w:tcPr>
            <w:tcW w:w="708" w:type="dxa"/>
            <w:hideMark/>
          </w:tcPr>
          <w:p w14:paraId="27E5B40F" w14:textId="77777777" w:rsidR="00761239" w:rsidRPr="00761239" w:rsidRDefault="00761239" w:rsidP="00761239">
            <w:pPr>
              <w:spacing w:line="360" w:lineRule="auto"/>
              <w:jc w:val="center"/>
            </w:pPr>
            <w:r w:rsidRPr="00761239">
              <w:t>-</w:t>
            </w:r>
          </w:p>
        </w:tc>
      </w:tr>
      <w:tr w:rsidR="00761239" w:rsidRPr="00761239" w14:paraId="046B87BB" w14:textId="77777777" w:rsidTr="00761239">
        <w:trPr>
          <w:trHeight w:val="248"/>
        </w:trPr>
        <w:tc>
          <w:tcPr>
            <w:tcW w:w="1413" w:type="dxa"/>
            <w:hideMark/>
          </w:tcPr>
          <w:p w14:paraId="5E3B6316" w14:textId="77777777" w:rsidR="00761239" w:rsidRPr="00761239" w:rsidRDefault="00761239" w:rsidP="00761239">
            <w:pPr>
              <w:spacing w:line="360" w:lineRule="auto"/>
            </w:pPr>
            <w:r w:rsidRPr="00761239">
              <w:t>Teluk Betung Timur</w:t>
            </w:r>
          </w:p>
        </w:tc>
        <w:tc>
          <w:tcPr>
            <w:tcW w:w="992" w:type="dxa"/>
            <w:hideMark/>
          </w:tcPr>
          <w:p w14:paraId="275521DA" w14:textId="77777777" w:rsidR="00761239" w:rsidRPr="00761239" w:rsidRDefault="00761239" w:rsidP="00761239">
            <w:pPr>
              <w:spacing w:line="360" w:lineRule="auto"/>
              <w:jc w:val="center"/>
            </w:pPr>
            <w:r w:rsidRPr="00761239">
              <w:t>22</w:t>
            </w:r>
          </w:p>
        </w:tc>
        <w:tc>
          <w:tcPr>
            <w:tcW w:w="1134" w:type="dxa"/>
            <w:hideMark/>
          </w:tcPr>
          <w:p w14:paraId="08008064" w14:textId="77777777" w:rsidR="00761239" w:rsidRPr="00761239" w:rsidRDefault="00761239" w:rsidP="00761239">
            <w:pPr>
              <w:spacing w:line="360" w:lineRule="auto"/>
              <w:jc w:val="center"/>
            </w:pPr>
            <w:r w:rsidRPr="00761239">
              <w:t>41</w:t>
            </w:r>
          </w:p>
        </w:tc>
        <w:tc>
          <w:tcPr>
            <w:tcW w:w="992" w:type="dxa"/>
            <w:hideMark/>
          </w:tcPr>
          <w:p w14:paraId="164A27CA" w14:textId="77777777" w:rsidR="00761239" w:rsidRPr="00761239" w:rsidRDefault="00761239" w:rsidP="00761239">
            <w:pPr>
              <w:spacing w:line="360" w:lineRule="auto"/>
              <w:jc w:val="center"/>
            </w:pPr>
            <w:r w:rsidRPr="00761239">
              <w:t>-</w:t>
            </w:r>
          </w:p>
        </w:tc>
        <w:tc>
          <w:tcPr>
            <w:tcW w:w="1134" w:type="dxa"/>
            <w:hideMark/>
          </w:tcPr>
          <w:p w14:paraId="35E53159" w14:textId="77777777" w:rsidR="00761239" w:rsidRPr="00761239" w:rsidRDefault="00761239" w:rsidP="00761239">
            <w:pPr>
              <w:spacing w:line="360" w:lineRule="auto"/>
              <w:jc w:val="center"/>
            </w:pPr>
            <w:r w:rsidRPr="00761239">
              <w:t>-</w:t>
            </w:r>
          </w:p>
        </w:tc>
        <w:tc>
          <w:tcPr>
            <w:tcW w:w="1134" w:type="dxa"/>
            <w:hideMark/>
          </w:tcPr>
          <w:p w14:paraId="34A2E951" w14:textId="77777777" w:rsidR="00761239" w:rsidRPr="00761239" w:rsidRDefault="00761239" w:rsidP="00761239">
            <w:pPr>
              <w:spacing w:line="360" w:lineRule="auto"/>
              <w:jc w:val="center"/>
            </w:pPr>
            <w:r w:rsidRPr="00761239">
              <w:t>-</w:t>
            </w:r>
          </w:p>
        </w:tc>
        <w:tc>
          <w:tcPr>
            <w:tcW w:w="993" w:type="dxa"/>
            <w:hideMark/>
          </w:tcPr>
          <w:p w14:paraId="68DD94ED" w14:textId="77777777" w:rsidR="00761239" w:rsidRPr="00761239" w:rsidRDefault="00761239" w:rsidP="00761239">
            <w:pPr>
              <w:spacing w:line="360" w:lineRule="auto"/>
              <w:jc w:val="center"/>
            </w:pPr>
            <w:r w:rsidRPr="00761239">
              <w:t>-</w:t>
            </w:r>
          </w:p>
        </w:tc>
        <w:tc>
          <w:tcPr>
            <w:tcW w:w="708" w:type="dxa"/>
            <w:hideMark/>
          </w:tcPr>
          <w:p w14:paraId="17A73366" w14:textId="77777777" w:rsidR="00761239" w:rsidRPr="00761239" w:rsidRDefault="00761239" w:rsidP="00761239">
            <w:pPr>
              <w:spacing w:line="360" w:lineRule="auto"/>
              <w:jc w:val="center"/>
            </w:pPr>
            <w:r w:rsidRPr="00761239">
              <w:t>-</w:t>
            </w:r>
          </w:p>
        </w:tc>
      </w:tr>
      <w:tr w:rsidR="00761239" w:rsidRPr="00761239" w14:paraId="2043E014" w14:textId="77777777" w:rsidTr="00761239">
        <w:trPr>
          <w:trHeight w:val="248"/>
        </w:trPr>
        <w:tc>
          <w:tcPr>
            <w:tcW w:w="1413" w:type="dxa"/>
            <w:hideMark/>
          </w:tcPr>
          <w:p w14:paraId="2C42C2D6" w14:textId="77777777" w:rsidR="00761239" w:rsidRPr="00761239" w:rsidRDefault="00761239" w:rsidP="00761239">
            <w:pPr>
              <w:spacing w:line="360" w:lineRule="auto"/>
            </w:pPr>
            <w:r w:rsidRPr="00761239">
              <w:t>Teluk Betung Selatan</w:t>
            </w:r>
          </w:p>
        </w:tc>
        <w:tc>
          <w:tcPr>
            <w:tcW w:w="992" w:type="dxa"/>
            <w:hideMark/>
          </w:tcPr>
          <w:p w14:paraId="18396489" w14:textId="77777777" w:rsidR="00761239" w:rsidRPr="00761239" w:rsidRDefault="00761239" w:rsidP="00761239">
            <w:pPr>
              <w:spacing w:line="360" w:lineRule="auto"/>
              <w:jc w:val="center"/>
            </w:pPr>
            <w:r w:rsidRPr="00761239">
              <w:t>16</w:t>
            </w:r>
          </w:p>
        </w:tc>
        <w:tc>
          <w:tcPr>
            <w:tcW w:w="1134" w:type="dxa"/>
            <w:hideMark/>
          </w:tcPr>
          <w:p w14:paraId="6CD2989C" w14:textId="77777777" w:rsidR="00761239" w:rsidRPr="00761239" w:rsidRDefault="00761239" w:rsidP="00761239">
            <w:pPr>
              <w:spacing w:line="360" w:lineRule="auto"/>
              <w:jc w:val="center"/>
            </w:pPr>
            <w:r w:rsidRPr="00761239">
              <w:t>46</w:t>
            </w:r>
          </w:p>
        </w:tc>
        <w:tc>
          <w:tcPr>
            <w:tcW w:w="992" w:type="dxa"/>
            <w:hideMark/>
          </w:tcPr>
          <w:p w14:paraId="66358564" w14:textId="77777777" w:rsidR="00761239" w:rsidRPr="00761239" w:rsidRDefault="00761239" w:rsidP="00761239">
            <w:pPr>
              <w:spacing w:line="360" w:lineRule="auto"/>
              <w:jc w:val="center"/>
            </w:pPr>
            <w:r w:rsidRPr="00761239">
              <w:t>1</w:t>
            </w:r>
          </w:p>
        </w:tc>
        <w:tc>
          <w:tcPr>
            <w:tcW w:w="1134" w:type="dxa"/>
            <w:hideMark/>
          </w:tcPr>
          <w:p w14:paraId="2E4B3CBF" w14:textId="77777777" w:rsidR="00761239" w:rsidRPr="00761239" w:rsidRDefault="00761239" w:rsidP="00761239">
            <w:pPr>
              <w:spacing w:line="360" w:lineRule="auto"/>
              <w:jc w:val="center"/>
            </w:pPr>
            <w:r w:rsidRPr="00761239">
              <w:t>3</w:t>
            </w:r>
          </w:p>
        </w:tc>
        <w:tc>
          <w:tcPr>
            <w:tcW w:w="1134" w:type="dxa"/>
            <w:hideMark/>
          </w:tcPr>
          <w:p w14:paraId="1766490D" w14:textId="77777777" w:rsidR="00761239" w:rsidRPr="00761239" w:rsidRDefault="00761239" w:rsidP="00761239">
            <w:pPr>
              <w:spacing w:line="360" w:lineRule="auto"/>
              <w:jc w:val="center"/>
            </w:pPr>
            <w:r w:rsidRPr="00761239">
              <w:t>1</w:t>
            </w:r>
          </w:p>
        </w:tc>
        <w:tc>
          <w:tcPr>
            <w:tcW w:w="993" w:type="dxa"/>
            <w:hideMark/>
          </w:tcPr>
          <w:p w14:paraId="4A0D2D25" w14:textId="77777777" w:rsidR="00761239" w:rsidRPr="00761239" w:rsidRDefault="00761239" w:rsidP="00761239">
            <w:pPr>
              <w:spacing w:line="360" w:lineRule="auto"/>
              <w:jc w:val="center"/>
            </w:pPr>
            <w:r w:rsidRPr="00761239">
              <w:t>3</w:t>
            </w:r>
          </w:p>
        </w:tc>
        <w:tc>
          <w:tcPr>
            <w:tcW w:w="708" w:type="dxa"/>
            <w:hideMark/>
          </w:tcPr>
          <w:p w14:paraId="7689D1D5" w14:textId="77777777" w:rsidR="00761239" w:rsidRPr="00761239" w:rsidRDefault="00761239" w:rsidP="00761239">
            <w:pPr>
              <w:spacing w:line="360" w:lineRule="auto"/>
              <w:jc w:val="center"/>
            </w:pPr>
            <w:r w:rsidRPr="00761239">
              <w:t>1</w:t>
            </w:r>
          </w:p>
        </w:tc>
      </w:tr>
      <w:tr w:rsidR="00761239" w:rsidRPr="00761239" w14:paraId="3D3752C5" w14:textId="77777777" w:rsidTr="00761239">
        <w:trPr>
          <w:trHeight w:val="269"/>
        </w:trPr>
        <w:tc>
          <w:tcPr>
            <w:tcW w:w="1413" w:type="dxa"/>
            <w:hideMark/>
          </w:tcPr>
          <w:p w14:paraId="66F810F1" w14:textId="77777777" w:rsidR="00761239" w:rsidRPr="00761239" w:rsidRDefault="00761239" w:rsidP="00761239">
            <w:pPr>
              <w:spacing w:line="360" w:lineRule="auto"/>
            </w:pPr>
            <w:r w:rsidRPr="00761239">
              <w:t>Bumi Waras</w:t>
            </w:r>
          </w:p>
        </w:tc>
        <w:tc>
          <w:tcPr>
            <w:tcW w:w="992" w:type="dxa"/>
            <w:hideMark/>
          </w:tcPr>
          <w:p w14:paraId="55AED7CC" w14:textId="77777777" w:rsidR="00761239" w:rsidRPr="00761239" w:rsidRDefault="00761239" w:rsidP="00761239">
            <w:pPr>
              <w:spacing w:line="360" w:lineRule="auto"/>
              <w:jc w:val="center"/>
            </w:pPr>
            <w:r w:rsidRPr="00761239">
              <w:t>24</w:t>
            </w:r>
          </w:p>
        </w:tc>
        <w:tc>
          <w:tcPr>
            <w:tcW w:w="1134" w:type="dxa"/>
            <w:hideMark/>
          </w:tcPr>
          <w:p w14:paraId="2F999CAE" w14:textId="77777777" w:rsidR="00761239" w:rsidRPr="00761239" w:rsidRDefault="00761239" w:rsidP="00761239">
            <w:pPr>
              <w:spacing w:line="360" w:lineRule="auto"/>
              <w:jc w:val="center"/>
            </w:pPr>
            <w:r w:rsidRPr="00761239">
              <w:t>59</w:t>
            </w:r>
          </w:p>
        </w:tc>
        <w:tc>
          <w:tcPr>
            <w:tcW w:w="992" w:type="dxa"/>
            <w:hideMark/>
          </w:tcPr>
          <w:p w14:paraId="331C8472" w14:textId="77777777" w:rsidR="00761239" w:rsidRPr="00761239" w:rsidRDefault="00761239" w:rsidP="00761239">
            <w:pPr>
              <w:spacing w:line="360" w:lineRule="auto"/>
              <w:jc w:val="center"/>
            </w:pPr>
            <w:r w:rsidRPr="00761239">
              <w:t>-</w:t>
            </w:r>
          </w:p>
        </w:tc>
        <w:tc>
          <w:tcPr>
            <w:tcW w:w="1134" w:type="dxa"/>
            <w:hideMark/>
          </w:tcPr>
          <w:p w14:paraId="6811DCF5" w14:textId="77777777" w:rsidR="00761239" w:rsidRPr="00761239" w:rsidRDefault="00761239" w:rsidP="00761239">
            <w:pPr>
              <w:spacing w:line="360" w:lineRule="auto"/>
              <w:jc w:val="center"/>
            </w:pPr>
            <w:r w:rsidRPr="00761239">
              <w:t>8</w:t>
            </w:r>
          </w:p>
        </w:tc>
        <w:tc>
          <w:tcPr>
            <w:tcW w:w="1134" w:type="dxa"/>
            <w:hideMark/>
          </w:tcPr>
          <w:p w14:paraId="10569127" w14:textId="77777777" w:rsidR="00761239" w:rsidRPr="00761239" w:rsidRDefault="00761239" w:rsidP="00761239">
            <w:pPr>
              <w:spacing w:line="360" w:lineRule="auto"/>
              <w:jc w:val="center"/>
            </w:pPr>
            <w:r w:rsidRPr="00761239">
              <w:t>-</w:t>
            </w:r>
          </w:p>
        </w:tc>
        <w:tc>
          <w:tcPr>
            <w:tcW w:w="993" w:type="dxa"/>
            <w:hideMark/>
          </w:tcPr>
          <w:p w14:paraId="640B3917" w14:textId="77777777" w:rsidR="00761239" w:rsidRPr="00761239" w:rsidRDefault="00761239" w:rsidP="00761239">
            <w:pPr>
              <w:spacing w:line="360" w:lineRule="auto"/>
              <w:jc w:val="center"/>
            </w:pPr>
            <w:r w:rsidRPr="00761239">
              <w:t>2</w:t>
            </w:r>
          </w:p>
        </w:tc>
        <w:tc>
          <w:tcPr>
            <w:tcW w:w="708" w:type="dxa"/>
            <w:hideMark/>
          </w:tcPr>
          <w:p w14:paraId="1D9A22D7" w14:textId="77777777" w:rsidR="00761239" w:rsidRPr="00761239" w:rsidRDefault="00761239" w:rsidP="00761239">
            <w:pPr>
              <w:spacing w:line="360" w:lineRule="auto"/>
              <w:jc w:val="center"/>
            </w:pPr>
            <w:r w:rsidRPr="00761239">
              <w:t>5</w:t>
            </w:r>
          </w:p>
        </w:tc>
      </w:tr>
      <w:tr w:rsidR="00761239" w:rsidRPr="00761239" w14:paraId="64AF5A1A" w14:textId="77777777" w:rsidTr="00761239">
        <w:trPr>
          <w:trHeight w:val="248"/>
        </w:trPr>
        <w:tc>
          <w:tcPr>
            <w:tcW w:w="1413" w:type="dxa"/>
            <w:hideMark/>
          </w:tcPr>
          <w:p w14:paraId="0E6F200B" w14:textId="77777777" w:rsidR="00761239" w:rsidRPr="00761239" w:rsidRDefault="00761239" w:rsidP="00761239">
            <w:pPr>
              <w:spacing w:line="360" w:lineRule="auto"/>
            </w:pPr>
            <w:r w:rsidRPr="00761239">
              <w:t>Panjang</w:t>
            </w:r>
          </w:p>
        </w:tc>
        <w:tc>
          <w:tcPr>
            <w:tcW w:w="992" w:type="dxa"/>
            <w:hideMark/>
          </w:tcPr>
          <w:p w14:paraId="582CFC9E" w14:textId="77777777" w:rsidR="00761239" w:rsidRPr="00761239" w:rsidRDefault="00761239" w:rsidP="00761239">
            <w:pPr>
              <w:spacing w:line="360" w:lineRule="auto"/>
              <w:jc w:val="center"/>
            </w:pPr>
            <w:r w:rsidRPr="00761239">
              <w:t>39</w:t>
            </w:r>
          </w:p>
        </w:tc>
        <w:tc>
          <w:tcPr>
            <w:tcW w:w="1134" w:type="dxa"/>
            <w:hideMark/>
          </w:tcPr>
          <w:p w14:paraId="50E42332" w14:textId="77777777" w:rsidR="00761239" w:rsidRPr="00761239" w:rsidRDefault="00761239" w:rsidP="00761239">
            <w:pPr>
              <w:spacing w:line="360" w:lineRule="auto"/>
              <w:jc w:val="center"/>
            </w:pPr>
            <w:r w:rsidRPr="00761239">
              <w:t>74</w:t>
            </w:r>
          </w:p>
        </w:tc>
        <w:tc>
          <w:tcPr>
            <w:tcW w:w="992" w:type="dxa"/>
            <w:hideMark/>
          </w:tcPr>
          <w:p w14:paraId="5B272149" w14:textId="77777777" w:rsidR="00761239" w:rsidRPr="00761239" w:rsidRDefault="00761239" w:rsidP="00761239">
            <w:pPr>
              <w:spacing w:line="360" w:lineRule="auto"/>
              <w:jc w:val="center"/>
            </w:pPr>
            <w:r w:rsidRPr="00761239">
              <w:t>5</w:t>
            </w:r>
          </w:p>
        </w:tc>
        <w:tc>
          <w:tcPr>
            <w:tcW w:w="1134" w:type="dxa"/>
            <w:hideMark/>
          </w:tcPr>
          <w:p w14:paraId="0734CB7C" w14:textId="77777777" w:rsidR="00761239" w:rsidRPr="00761239" w:rsidRDefault="00761239" w:rsidP="00761239">
            <w:pPr>
              <w:spacing w:line="360" w:lineRule="auto"/>
              <w:jc w:val="center"/>
            </w:pPr>
            <w:r w:rsidRPr="00761239">
              <w:t>-</w:t>
            </w:r>
          </w:p>
        </w:tc>
        <w:tc>
          <w:tcPr>
            <w:tcW w:w="1134" w:type="dxa"/>
            <w:hideMark/>
          </w:tcPr>
          <w:p w14:paraId="0F6EFEFC" w14:textId="77777777" w:rsidR="00761239" w:rsidRPr="00761239" w:rsidRDefault="00761239" w:rsidP="00761239">
            <w:pPr>
              <w:spacing w:line="360" w:lineRule="auto"/>
              <w:jc w:val="center"/>
            </w:pPr>
            <w:r w:rsidRPr="00761239">
              <w:t>1</w:t>
            </w:r>
          </w:p>
        </w:tc>
        <w:tc>
          <w:tcPr>
            <w:tcW w:w="993" w:type="dxa"/>
            <w:hideMark/>
          </w:tcPr>
          <w:p w14:paraId="3038C019" w14:textId="77777777" w:rsidR="00761239" w:rsidRPr="00761239" w:rsidRDefault="00761239" w:rsidP="00761239">
            <w:pPr>
              <w:spacing w:line="360" w:lineRule="auto"/>
              <w:jc w:val="center"/>
            </w:pPr>
            <w:r w:rsidRPr="00761239">
              <w:t>2</w:t>
            </w:r>
          </w:p>
        </w:tc>
        <w:tc>
          <w:tcPr>
            <w:tcW w:w="708" w:type="dxa"/>
            <w:hideMark/>
          </w:tcPr>
          <w:p w14:paraId="0C2E3B8D" w14:textId="77777777" w:rsidR="00761239" w:rsidRPr="00761239" w:rsidRDefault="00761239" w:rsidP="00761239">
            <w:pPr>
              <w:spacing w:line="360" w:lineRule="auto"/>
              <w:jc w:val="center"/>
            </w:pPr>
            <w:r w:rsidRPr="00761239">
              <w:t>1</w:t>
            </w:r>
          </w:p>
        </w:tc>
      </w:tr>
      <w:tr w:rsidR="00761239" w:rsidRPr="00761239" w14:paraId="53905D18" w14:textId="77777777" w:rsidTr="00761239">
        <w:trPr>
          <w:trHeight w:val="248"/>
        </w:trPr>
        <w:tc>
          <w:tcPr>
            <w:tcW w:w="1413" w:type="dxa"/>
            <w:hideMark/>
          </w:tcPr>
          <w:p w14:paraId="36207508" w14:textId="77777777" w:rsidR="00761239" w:rsidRPr="00761239" w:rsidRDefault="00761239" w:rsidP="00761239">
            <w:pPr>
              <w:spacing w:line="360" w:lineRule="auto"/>
            </w:pPr>
            <w:r w:rsidRPr="00761239">
              <w:t>Tanjung Karang Timur</w:t>
            </w:r>
          </w:p>
        </w:tc>
        <w:tc>
          <w:tcPr>
            <w:tcW w:w="992" w:type="dxa"/>
            <w:hideMark/>
          </w:tcPr>
          <w:p w14:paraId="163688BA" w14:textId="77777777" w:rsidR="00761239" w:rsidRPr="00761239" w:rsidRDefault="00761239" w:rsidP="00761239">
            <w:pPr>
              <w:spacing w:line="360" w:lineRule="auto"/>
              <w:jc w:val="center"/>
            </w:pPr>
            <w:r w:rsidRPr="00761239">
              <w:t>17</w:t>
            </w:r>
          </w:p>
        </w:tc>
        <w:tc>
          <w:tcPr>
            <w:tcW w:w="1134" w:type="dxa"/>
            <w:hideMark/>
          </w:tcPr>
          <w:p w14:paraId="452812B9" w14:textId="77777777" w:rsidR="00761239" w:rsidRPr="00761239" w:rsidRDefault="00761239" w:rsidP="00761239">
            <w:pPr>
              <w:spacing w:line="360" w:lineRule="auto"/>
              <w:jc w:val="center"/>
            </w:pPr>
            <w:r w:rsidRPr="00761239">
              <w:t>32</w:t>
            </w:r>
          </w:p>
        </w:tc>
        <w:tc>
          <w:tcPr>
            <w:tcW w:w="992" w:type="dxa"/>
            <w:hideMark/>
          </w:tcPr>
          <w:p w14:paraId="2D63242A" w14:textId="77777777" w:rsidR="00761239" w:rsidRPr="00761239" w:rsidRDefault="00761239" w:rsidP="00761239">
            <w:pPr>
              <w:spacing w:line="360" w:lineRule="auto"/>
              <w:jc w:val="center"/>
            </w:pPr>
            <w:r w:rsidRPr="00761239">
              <w:t>-</w:t>
            </w:r>
          </w:p>
        </w:tc>
        <w:tc>
          <w:tcPr>
            <w:tcW w:w="1134" w:type="dxa"/>
            <w:hideMark/>
          </w:tcPr>
          <w:p w14:paraId="4F6F3ABF" w14:textId="77777777" w:rsidR="00761239" w:rsidRPr="00761239" w:rsidRDefault="00761239" w:rsidP="00761239">
            <w:pPr>
              <w:spacing w:line="360" w:lineRule="auto"/>
              <w:jc w:val="center"/>
            </w:pPr>
            <w:r w:rsidRPr="00761239">
              <w:t>1</w:t>
            </w:r>
          </w:p>
        </w:tc>
        <w:tc>
          <w:tcPr>
            <w:tcW w:w="1134" w:type="dxa"/>
            <w:hideMark/>
          </w:tcPr>
          <w:p w14:paraId="792D82E8" w14:textId="77777777" w:rsidR="00761239" w:rsidRPr="00761239" w:rsidRDefault="00761239" w:rsidP="00761239">
            <w:pPr>
              <w:spacing w:line="360" w:lineRule="auto"/>
              <w:jc w:val="center"/>
            </w:pPr>
            <w:r w:rsidRPr="00761239">
              <w:t>-</w:t>
            </w:r>
          </w:p>
        </w:tc>
        <w:tc>
          <w:tcPr>
            <w:tcW w:w="993" w:type="dxa"/>
            <w:hideMark/>
          </w:tcPr>
          <w:p w14:paraId="6203F018" w14:textId="77777777" w:rsidR="00761239" w:rsidRPr="00761239" w:rsidRDefault="00761239" w:rsidP="00761239">
            <w:pPr>
              <w:spacing w:line="360" w:lineRule="auto"/>
              <w:jc w:val="center"/>
            </w:pPr>
            <w:r w:rsidRPr="00761239">
              <w:t>-</w:t>
            </w:r>
          </w:p>
        </w:tc>
        <w:tc>
          <w:tcPr>
            <w:tcW w:w="708" w:type="dxa"/>
            <w:hideMark/>
          </w:tcPr>
          <w:p w14:paraId="4C1EC5A0" w14:textId="77777777" w:rsidR="00761239" w:rsidRPr="00761239" w:rsidRDefault="00761239" w:rsidP="00761239">
            <w:pPr>
              <w:spacing w:line="360" w:lineRule="auto"/>
              <w:jc w:val="center"/>
            </w:pPr>
            <w:r w:rsidRPr="00761239">
              <w:t>-</w:t>
            </w:r>
          </w:p>
        </w:tc>
      </w:tr>
      <w:tr w:rsidR="00761239" w:rsidRPr="00761239" w14:paraId="60474EAC" w14:textId="77777777" w:rsidTr="00761239">
        <w:trPr>
          <w:trHeight w:val="248"/>
        </w:trPr>
        <w:tc>
          <w:tcPr>
            <w:tcW w:w="1413" w:type="dxa"/>
            <w:hideMark/>
          </w:tcPr>
          <w:p w14:paraId="645056FB" w14:textId="77777777" w:rsidR="00761239" w:rsidRPr="00761239" w:rsidRDefault="00761239" w:rsidP="00761239">
            <w:pPr>
              <w:spacing w:line="360" w:lineRule="auto"/>
            </w:pPr>
            <w:r w:rsidRPr="00761239">
              <w:t>Kedamaian</w:t>
            </w:r>
          </w:p>
        </w:tc>
        <w:tc>
          <w:tcPr>
            <w:tcW w:w="992" w:type="dxa"/>
            <w:hideMark/>
          </w:tcPr>
          <w:p w14:paraId="7925BF49" w14:textId="77777777" w:rsidR="00761239" w:rsidRPr="00761239" w:rsidRDefault="00761239" w:rsidP="00761239">
            <w:pPr>
              <w:spacing w:line="360" w:lineRule="auto"/>
              <w:jc w:val="center"/>
            </w:pPr>
            <w:r w:rsidRPr="00761239">
              <w:t>32</w:t>
            </w:r>
          </w:p>
        </w:tc>
        <w:tc>
          <w:tcPr>
            <w:tcW w:w="1134" w:type="dxa"/>
            <w:hideMark/>
          </w:tcPr>
          <w:p w14:paraId="38284722" w14:textId="77777777" w:rsidR="00761239" w:rsidRPr="00761239" w:rsidRDefault="00761239" w:rsidP="00761239">
            <w:pPr>
              <w:spacing w:line="360" w:lineRule="auto"/>
              <w:jc w:val="center"/>
            </w:pPr>
            <w:r w:rsidRPr="00761239">
              <w:t>39</w:t>
            </w:r>
          </w:p>
        </w:tc>
        <w:tc>
          <w:tcPr>
            <w:tcW w:w="992" w:type="dxa"/>
            <w:hideMark/>
          </w:tcPr>
          <w:p w14:paraId="7C3DC7AD" w14:textId="77777777" w:rsidR="00761239" w:rsidRPr="00761239" w:rsidRDefault="00761239" w:rsidP="00761239">
            <w:pPr>
              <w:spacing w:line="360" w:lineRule="auto"/>
              <w:jc w:val="center"/>
            </w:pPr>
            <w:r w:rsidRPr="00761239">
              <w:t>3</w:t>
            </w:r>
          </w:p>
        </w:tc>
        <w:tc>
          <w:tcPr>
            <w:tcW w:w="1134" w:type="dxa"/>
            <w:hideMark/>
          </w:tcPr>
          <w:p w14:paraId="6922405D" w14:textId="77777777" w:rsidR="00761239" w:rsidRPr="00761239" w:rsidRDefault="00761239" w:rsidP="00761239">
            <w:pPr>
              <w:spacing w:line="360" w:lineRule="auto"/>
              <w:jc w:val="center"/>
            </w:pPr>
            <w:r w:rsidRPr="00761239">
              <w:t>1</w:t>
            </w:r>
          </w:p>
        </w:tc>
        <w:tc>
          <w:tcPr>
            <w:tcW w:w="1134" w:type="dxa"/>
            <w:hideMark/>
          </w:tcPr>
          <w:p w14:paraId="620C2E30" w14:textId="77777777" w:rsidR="00761239" w:rsidRPr="00761239" w:rsidRDefault="00761239" w:rsidP="00761239">
            <w:pPr>
              <w:spacing w:line="360" w:lineRule="auto"/>
              <w:jc w:val="center"/>
            </w:pPr>
            <w:r w:rsidRPr="00761239">
              <w:t>-</w:t>
            </w:r>
          </w:p>
        </w:tc>
        <w:tc>
          <w:tcPr>
            <w:tcW w:w="993" w:type="dxa"/>
            <w:hideMark/>
          </w:tcPr>
          <w:p w14:paraId="0854D1B1" w14:textId="77777777" w:rsidR="00761239" w:rsidRPr="00761239" w:rsidRDefault="00761239" w:rsidP="00761239">
            <w:pPr>
              <w:spacing w:line="360" w:lineRule="auto"/>
              <w:jc w:val="center"/>
            </w:pPr>
            <w:r w:rsidRPr="00761239">
              <w:t>1</w:t>
            </w:r>
          </w:p>
        </w:tc>
        <w:tc>
          <w:tcPr>
            <w:tcW w:w="708" w:type="dxa"/>
            <w:hideMark/>
          </w:tcPr>
          <w:p w14:paraId="38FD1625" w14:textId="77777777" w:rsidR="00761239" w:rsidRPr="00761239" w:rsidRDefault="00761239" w:rsidP="00761239">
            <w:pPr>
              <w:spacing w:line="360" w:lineRule="auto"/>
              <w:jc w:val="center"/>
            </w:pPr>
            <w:r w:rsidRPr="00761239">
              <w:t>-</w:t>
            </w:r>
          </w:p>
        </w:tc>
      </w:tr>
      <w:tr w:rsidR="00761239" w:rsidRPr="00761239" w14:paraId="50E7E818" w14:textId="77777777" w:rsidTr="00761239">
        <w:trPr>
          <w:trHeight w:val="248"/>
        </w:trPr>
        <w:tc>
          <w:tcPr>
            <w:tcW w:w="1413" w:type="dxa"/>
            <w:hideMark/>
          </w:tcPr>
          <w:p w14:paraId="2AA21665" w14:textId="77777777" w:rsidR="00761239" w:rsidRPr="00761239" w:rsidRDefault="00761239" w:rsidP="00761239">
            <w:pPr>
              <w:spacing w:line="360" w:lineRule="auto"/>
            </w:pPr>
            <w:r w:rsidRPr="00761239">
              <w:t>Teluk Betung Utara</w:t>
            </w:r>
          </w:p>
        </w:tc>
        <w:tc>
          <w:tcPr>
            <w:tcW w:w="992" w:type="dxa"/>
            <w:hideMark/>
          </w:tcPr>
          <w:p w14:paraId="2741E879" w14:textId="77777777" w:rsidR="00761239" w:rsidRPr="00761239" w:rsidRDefault="00761239" w:rsidP="00761239">
            <w:pPr>
              <w:spacing w:line="360" w:lineRule="auto"/>
              <w:jc w:val="center"/>
            </w:pPr>
            <w:r w:rsidRPr="00761239">
              <w:t>26</w:t>
            </w:r>
          </w:p>
        </w:tc>
        <w:tc>
          <w:tcPr>
            <w:tcW w:w="1134" w:type="dxa"/>
            <w:hideMark/>
          </w:tcPr>
          <w:p w14:paraId="2680443F" w14:textId="77777777" w:rsidR="00761239" w:rsidRPr="00761239" w:rsidRDefault="00761239" w:rsidP="00761239">
            <w:pPr>
              <w:spacing w:line="360" w:lineRule="auto"/>
              <w:jc w:val="center"/>
            </w:pPr>
            <w:r w:rsidRPr="00761239">
              <w:t>49</w:t>
            </w:r>
          </w:p>
        </w:tc>
        <w:tc>
          <w:tcPr>
            <w:tcW w:w="992" w:type="dxa"/>
            <w:hideMark/>
          </w:tcPr>
          <w:p w14:paraId="21C6FA02" w14:textId="77777777" w:rsidR="00761239" w:rsidRPr="00761239" w:rsidRDefault="00761239" w:rsidP="00761239">
            <w:pPr>
              <w:spacing w:line="360" w:lineRule="auto"/>
              <w:jc w:val="center"/>
            </w:pPr>
            <w:r w:rsidRPr="00761239">
              <w:t>-</w:t>
            </w:r>
          </w:p>
        </w:tc>
        <w:tc>
          <w:tcPr>
            <w:tcW w:w="1134" w:type="dxa"/>
            <w:hideMark/>
          </w:tcPr>
          <w:p w14:paraId="6971DF63" w14:textId="77777777" w:rsidR="00761239" w:rsidRPr="00761239" w:rsidRDefault="00761239" w:rsidP="00761239">
            <w:pPr>
              <w:spacing w:line="360" w:lineRule="auto"/>
              <w:jc w:val="center"/>
            </w:pPr>
            <w:r w:rsidRPr="00761239">
              <w:t>2</w:t>
            </w:r>
          </w:p>
        </w:tc>
        <w:tc>
          <w:tcPr>
            <w:tcW w:w="1134" w:type="dxa"/>
            <w:hideMark/>
          </w:tcPr>
          <w:p w14:paraId="5093CFCD" w14:textId="77777777" w:rsidR="00761239" w:rsidRPr="00761239" w:rsidRDefault="00761239" w:rsidP="00761239">
            <w:pPr>
              <w:spacing w:line="360" w:lineRule="auto"/>
              <w:jc w:val="center"/>
            </w:pPr>
            <w:r w:rsidRPr="00761239">
              <w:t>1</w:t>
            </w:r>
          </w:p>
        </w:tc>
        <w:tc>
          <w:tcPr>
            <w:tcW w:w="993" w:type="dxa"/>
            <w:hideMark/>
          </w:tcPr>
          <w:p w14:paraId="5197C875" w14:textId="77777777" w:rsidR="00761239" w:rsidRPr="00761239" w:rsidRDefault="00761239" w:rsidP="00761239">
            <w:pPr>
              <w:spacing w:line="360" w:lineRule="auto"/>
              <w:jc w:val="center"/>
            </w:pPr>
            <w:r w:rsidRPr="00761239">
              <w:t>2</w:t>
            </w:r>
          </w:p>
        </w:tc>
        <w:tc>
          <w:tcPr>
            <w:tcW w:w="708" w:type="dxa"/>
            <w:hideMark/>
          </w:tcPr>
          <w:p w14:paraId="46F21A4D" w14:textId="77777777" w:rsidR="00761239" w:rsidRPr="00761239" w:rsidRDefault="00761239" w:rsidP="00761239">
            <w:pPr>
              <w:spacing w:line="360" w:lineRule="auto"/>
              <w:jc w:val="center"/>
            </w:pPr>
            <w:r w:rsidRPr="00761239">
              <w:t>-</w:t>
            </w:r>
          </w:p>
        </w:tc>
      </w:tr>
      <w:tr w:rsidR="00761239" w:rsidRPr="00761239" w14:paraId="5AC8DF64" w14:textId="77777777" w:rsidTr="00761239">
        <w:trPr>
          <w:trHeight w:val="248"/>
        </w:trPr>
        <w:tc>
          <w:tcPr>
            <w:tcW w:w="1413" w:type="dxa"/>
            <w:hideMark/>
          </w:tcPr>
          <w:p w14:paraId="6BBFBEAD" w14:textId="77777777" w:rsidR="00761239" w:rsidRPr="00761239" w:rsidRDefault="00761239" w:rsidP="00761239">
            <w:pPr>
              <w:spacing w:line="360" w:lineRule="auto"/>
            </w:pPr>
            <w:r w:rsidRPr="00761239">
              <w:lastRenderedPageBreak/>
              <w:t>Tanjung Karang Pusat</w:t>
            </w:r>
          </w:p>
        </w:tc>
        <w:tc>
          <w:tcPr>
            <w:tcW w:w="992" w:type="dxa"/>
            <w:hideMark/>
          </w:tcPr>
          <w:p w14:paraId="3602EA82" w14:textId="77777777" w:rsidR="00761239" w:rsidRPr="00761239" w:rsidRDefault="00761239" w:rsidP="00761239">
            <w:pPr>
              <w:spacing w:line="360" w:lineRule="auto"/>
              <w:jc w:val="center"/>
            </w:pPr>
            <w:r w:rsidRPr="00761239">
              <w:t>32</w:t>
            </w:r>
          </w:p>
        </w:tc>
        <w:tc>
          <w:tcPr>
            <w:tcW w:w="1134" w:type="dxa"/>
            <w:hideMark/>
          </w:tcPr>
          <w:p w14:paraId="28EB5A37" w14:textId="77777777" w:rsidR="00761239" w:rsidRPr="00761239" w:rsidRDefault="00761239" w:rsidP="00761239">
            <w:pPr>
              <w:spacing w:line="360" w:lineRule="auto"/>
              <w:jc w:val="center"/>
            </w:pPr>
            <w:r w:rsidRPr="00761239">
              <w:t>46</w:t>
            </w:r>
          </w:p>
        </w:tc>
        <w:tc>
          <w:tcPr>
            <w:tcW w:w="992" w:type="dxa"/>
            <w:hideMark/>
          </w:tcPr>
          <w:p w14:paraId="67F0B36A" w14:textId="77777777" w:rsidR="00761239" w:rsidRPr="00761239" w:rsidRDefault="00761239" w:rsidP="00761239">
            <w:pPr>
              <w:spacing w:line="360" w:lineRule="auto"/>
              <w:jc w:val="center"/>
            </w:pPr>
            <w:r w:rsidRPr="00761239">
              <w:t>-</w:t>
            </w:r>
          </w:p>
        </w:tc>
        <w:tc>
          <w:tcPr>
            <w:tcW w:w="1134" w:type="dxa"/>
            <w:hideMark/>
          </w:tcPr>
          <w:p w14:paraId="181FD5A2" w14:textId="77777777" w:rsidR="00761239" w:rsidRPr="00761239" w:rsidRDefault="00761239" w:rsidP="00761239">
            <w:pPr>
              <w:spacing w:line="360" w:lineRule="auto"/>
              <w:jc w:val="center"/>
            </w:pPr>
            <w:r w:rsidRPr="00761239">
              <w:t>-</w:t>
            </w:r>
          </w:p>
        </w:tc>
        <w:tc>
          <w:tcPr>
            <w:tcW w:w="1134" w:type="dxa"/>
            <w:hideMark/>
          </w:tcPr>
          <w:p w14:paraId="18535F73" w14:textId="77777777" w:rsidR="00761239" w:rsidRPr="00761239" w:rsidRDefault="00761239" w:rsidP="00761239">
            <w:pPr>
              <w:spacing w:line="360" w:lineRule="auto"/>
              <w:jc w:val="center"/>
            </w:pPr>
            <w:r w:rsidRPr="00761239">
              <w:t>-</w:t>
            </w:r>
          </w:p>
        </w:tc>
        <w:tc>
          <w:tcPr>
            <w:tcW w:w="993" w:type="dxa"/>
            <w:hideMark/>
          </w:tcPr>
          <w:p w14:paraId="51819013" w14:textId="77777777" w:rsidR="00761239" w:rsidRPr="00761239" w:rsidRDefault="00761239" w:rsidP="00761239">
            <w:pPr>
              <w:spacing w:line="360" w:lineRule="auto"/>
              <w:jc w:val="center"/>
            </w:pPr>
            <w:r w:rsidRPr="00761239">
              <w:t>-</w:t>
            </w:r>
          </w:p>
        </w:tc>
        <w:tc>
          <w:tcPr>
            <w:tcW w:w="708" w:type="dxa"/>
            <w:hideMark/>
          </w:tcPr>
          <w:p w14:paraId="728105D0" w14:textId="77777777" w:rsidR="00761239" w:rsidRPr="00761239" w:rsidRDefault="00761239" w:rsidP="00761239">
            <w:pPr>
              <w:spacing w:line="360" w:lineRule="auto"/>
              <w:jc w:val="center"/>
            </w:pPr>
            <w:r w:rsidRPr="00761239">
              <w:t>-</w:t>
            </w:r>
          </w:p>
        </w:tc>
      </w:tr>
      <w:tr w:rsidR="00761239" w:rsidRPr="00761239" w14:paraId="1B8DEBD2" w14:textId="77777777" w:rsidTr="00761239">
        <w:trPr>
          <w:trHeight w:val="248"/>
        </w:trPr>
        <w:tc>
          <w:tcPr>
            <w:tcW w:w="1413" w:type="dxa"/>
            <w:hideMark/>
          </w:tcPr>
          <w:p w14:paraId="672EEFA5" w14:textId="77777777" w:rsidR="00761239" w:rsidRPr="00761239" w:rsidRDefault="00761239" w:rsidP="00761239">
            <w:pPr>
              <w:spacing w:line="360" w:lineRule="auto"/>
            </w:pPr>
            <w:r w:rsidRPr="00761239">
              <w:t>Enggal</w:t>
            </w:r>
          </w:p>
        </w:tc>
        <w:tc>
          <w:tcPr>
            <w:tcW w:w="992" w:type="dxa"/>
            <w:hideMark/>
          </w:tcPr>
          <w:p w14:paraId="0EAC7180" w14:textId="77777777" w:rsidR="00761239" w:rsidRPr="00761239" w:rsidRDefault="00761239" w:rsidP="00761239">
            <w:pPr>
              <w:spacing w:line="360" w:lineRule="auto"/>
              <w:jc w:val="center"/>
            </w:pPr>
            <w:r w:rsidRPr="00761239">
              <w:t>18</w:t>
            </w:r>
          </w:p>
        </w:tc>
        <w:tc>
          <w:tcPr>
            <w:tcW w:w="1134" w:type="dxa"/>
            <w:hideMark/>
          </w:tcPr>
          <w:p w14:paraId="088AE5D7" w14:textId="77777777" w:rsidR="00761239" w:rsidRPr="00761239" w:rsidRDefault="00761239" w:rsidP="00761239">
            <w:pPr>
              <w:spacing w:line="360" w:lineRule="auto"/>
              <w:jc w:val="center"/>
            </w:pPr>
            <w:r w:rsidRPr="00761239">
              <w:t>23</w:t>
            </w:r>
          </w:p>
        </w:tc>
        <w:tc>
          <w:tcPr>
            <w:tcW w:w="992" w:type="dxa"/>
            <w:hideMark/>
          </w:tcPr>
          <w:p w14:paraId="53A00E45" w14:textId="77777777" w:rsidR="00761239" w:rsidRPr="00761239" w:rsidRDefault="00761239" w:rsidP="00761239">
            <w:pPr>
              <w:spacing w:line="360" w:lineRule="auto"/>
              <w:jc w:val="center"/>
            </w:pPr>
            <w:r w:rsidRPr="00761239">
              <w:t>-</w:t>
            </w:r>
          </w:p>
        </w:tc>
        <w:tc>
          <w:tcPr>
            <w:tcW w:w="1134" w:type="dxa"/>
            <w:hideMark/>
          </w:tcPr>
          <w:p w14:paraId="3E504A81" w14:textId="77777777" w:rsidR="00761239" w:rsidRPr="00761239" w:rsidRDefault="00761239" w:rsidP="00761239">
            <w:pPr>
              <w:spacing w:line="360" w:lineRule="auto"/>
              <w:jc w:val="center"/>
            </w:pPr>
            <w:r w:rsidRPr="00761239">
              <w:t>-</w:t>
            </w:r>
          </w:p>
        </w:tc>
        <w:tc>
          <w:tcPr>
            <w:tcW w:w="1134" w:type="dxa"/>
            <w:hideMark/>
          </w:tcPr>
          <w:p w14:paraId="2946FDBF" w14:textId="77777777" w:rsidR="00761239" w:rsidRPr="00761239" w:rsidRDefault="00761239" w:rsidP="00761239">
            <w:pPr>
              <w:spacing w:line="360" w:lineRule="auto"/>
              <w:jc w:val="center"/>
            </w:pPr>
            <w:r w:rsidRPr="00761239">
              <w:t>3</w:t>
            </w:r>
          </w:p>
        </w:tc>
        <w:tc>
          <w:tcPr>
            <w:tcW w:w="993" w:type="dxa"/>
            <w:hideMark/>
          </w:tcPr>
          <w:p w14:paraId="23815BC9" w14:textId="77777777" w:rsidR="00761239" w:rsidRPr="00761239" w:rsidRDefault="00761239" w:rsidP="00761239">
            <w:pPr>
              <w:spacing w:line="360" w:lineRule="auto"/>
              <w:jc w:val="center"/>
            </w:pPr>
            <w:r w:rsidRPr="00761239">
              <w:t>3</w:t>
            </w:r>
          </w:p>
        </w:tc>
        <w:tc>
          <w:tcPr>
            <w:tcW w:w="708" w:type="dxa"/>
            <w:hideMark/>
          </w:tcPr>
          <w:p w14:paraId="34AAE7DD" w14:textId="77777777" w:rsidR="00761239" w:rsidRPr="00761239" w:rsidRDefault="00761239" w:rsidP="00761239">
            <w:pPr>
              <w:spacing w:line="360" w:lineRule="auto"/>
              <w:jc w:val="center"/>
            </w:pPr>
            <w:r w:rsidRPr="00761239">
              <w:t>-</w:t>
            </w:r>
          </w:p>
        </w:tc>
      </w:tr>
      <w:tr w:rsidR="00761239" w:rsidRPr="00761239" w14:paraId="61DAB9D1" w14:textId="77777777" w:rsidTr="00761239">
        <w:trPr>
          <w:trHeight w:val="248"/>
        </w:trPr>
        <w:tc>
          <w:tcPr>
            <w:tcW w:w="1413" w:type="dxa"/>
            <w:hideMark/>
          </w:tcPr>
          <w:p w14:paraId="2E9C854C" w14:textId="77777777" w:rsidR="00761239" w:rsidRPr="00761239" w:rsidRDefault="00761239" w:rsidP="00761239">
            <w:pPr>
              <w:spacing w:line="360" w:lineRule="auto"/>
            </w:pPr>
            <w:r w:rsidRPr="00761239">
              <w:t>Tanjung Karang Barat</w:t>
            </w:r>
          </w:p>
        </w:tc>
        <w:tc>
          <w:tcPr>
            <w:tcW w:w="992" w:type="dxa"/>
            <w:hideMark/>
          </w:tcPr>
          <w:p w14:paraId="45B27C51" w14:textId="77777777" w:rsidR="00761239" w:rsidRPr="00761239" w:rsidRDefault="00761239" w:rsidP="00761239">
            <w:pPr>
              <w:spacing w:line="360" w:lineRule="auto"/>
              <w:jc w:val="center"/>
            </w:pPr>
            <w:r w:rsidRPr="00761239">
              <w:t>47</w:t>
            </w:r>
          </w:p>
        </w:tc>
        <w:tc>
          <w:tcPr>
            <w:tcW w:w="1134" w:type="dxa"/>
            <w:hideMark/>
          </w:tcPr>
          <w:p w14:paraId="6B5802BE" w14:textId="77777777" w:rsidR="00761239" w:rsidRPr="00761239" w:rsidRDefault="00761239" w:rsidP="00761239">
            <w:pPr>
              <w:spacing w:line="360" w:lineRule="auto"/>
              <w:jc w:val="center"/>
            </w:pPr>
            <w:r w:rsidRPr="00761239">
              <w:t>56</w:t>
            </w:r>
          </w:p>
        </w:tc>
        <w:tc>
          <w:tcPr>
            <w:tcW w:w="992" w:type="dxa"/>
            <w:hideMark/>
          </w:tcPr>
          <w:p w14:paraId="2A6E32A1" w14:textId="77777777" w:rsidR="00761239" w:rsidRPr="00761239" w:rsidRDefault="00761239" w:rsidP="00761239">
            <w:pPr>
              <w:spacing w:line="360" w:lineRule="auto"/>
              <w:jc w:val="center"/>
            </w:pPr>
            <w:r w:rsidRPr="00761239">
              <w:t>-</w:t>
            </w:r>
          </w:p>
        </w:tc>
        <w:tc>
          <w:tcPr>
            <w:tcW w:w="1134" w:type="dxa"/>
            <w:hideMark/>
          </w:tcPr>
          <w:p w14:paraId="60990ADA" w14:textId="77777777" w:rsidR="00761239" w:rsidRPr="00761239" w:rsidRDefault="00761239" w:rsidP="00761239">
            <w:pPr>
              <w:spacing w:line="360" w:lineRule="auto"/>
              <w:jc w:val="center"/>
            </w:pPr>
            <w:r w:rsidRPr="00761239">
              <w:t>1</w:t>
            </w:r>
          </w:p>
        </w:tc>
        <w:tc>
          <w:tcPr>
            <w:tcW w:w="1134" w:type="dxa"/>
            <w:hideMark/>
          </w:tcPr>
          <w:p w14:paraId="6A422828" w14:textId="77777777" w:rsidR="00761239" w:rsidRPr="00761239" w:rsidRDefault="00761239" w:rsidP="00761239">
            <w:pPr>
              <w:spacing w:line="360" w:lineRule="auto"/>
              <w:jc w:val="center"/>
            </w:pPr>
            <w:r w:rsidRPr="00761239">
              <w:t>-</w:t>
            </w:r>
          </w:p>
        </w:tc>
        <w:tc>
          <w:tcPr>
            <w:tcW w:w="993" w:type="dxa"/>
            <w:hideMark/>
          </w:tcPr>
          <w:p w14:paraId="070B7401" w14:textId="77777777" w:rsidR="00761239" w:rsidRPr="00761239" w:rsidRDefault="00761239" w:rsidP="00761239">
            <w:pPr>
              <w:spacing w:line="360" w:lineRule="auto"/>
              <w:jc w:val="center"/>
            </w:pPr>
            <w:r w:rsidRPr="00761239">
              <w:t>3</w:t>
            </w:r>
          </w:p>
        </w:tc>
        <w:tc>
          <w:tcPr>
            <w:tcW w:w="708" w:type="dxa"/>
            <w:hideMark/>
          </w:tcPr>
          <w:p w14:paraId="5D6E0C4C" w14:textId="77777777" w:rsidR="00761239" w:rsidRPr="00761239" w:rsidRDefault="00761239" w:rsidP="00761239">
            <w:pPr>
              <w:spacing w:line="360" w:lineRule="auto"/>
              <w:jc w:val="center"/>
            </w:pPr>
            <w:r w:rsidRPr="00761239">
              <w:t>-</w:t>
            </w:r>
          </w:p>
        </w:tc>
      </w:tr>
      <w:tr w:rsidR="00761239" w:rsidRPr="00761239" w14:paraId="13B26E94" w14:textId="77777777" w:rsidTr="00761239">
        <w:trPr>
          <w:trHeight w:val="248"/>
        </w:trPr>
        <w:tc>
          <w:tcPr>
            <w:tcW w:w="1413" w:type="dxa"/>
            <w:hideMark/>
          </w:tcPr>
          <w:p w14:paraId="1F176A95" w14:textId="77777777" w:rsidR="00761239" w:rsidRPr="00761239" w:rsidRDefault="00761239" w:rsidP="00761239">
            <w:pPr>
              <w:spacing w:line="360" w:lineRule="auto"/>
            </w:pPr>
            <w:r w:rsidRPr="00761239">
              <w:t>Kemiling</w:t>
            </w:r>
          </w:p>
        </w:tc>
        <w:tc>
          <w:tcPr>
            <w:tcW w:w="992" w:type="dxa"/>
            <w:hideMark/>
          </w:tcPr>
          <w:p w14:paraId="60609FEE" w14:textId="77777777" w:rsidR="00761239" w:rsidRPr="00761239" w:rsidRDefault="00761239" w:rsidP="00761239">
            <w:pPr>
              <w:spacing w:line="360" w:lineRule="auto"/>
              <w:jc w:val="center"/>
            </w:pPr>
            <w:r w:rsidRPr="00761239">
              <w:t>90</w:t>
            </w:r>
          </w:p>
        </w:tc>
        <w:tc>
          <w:tcPr>
            <w:tcW w:w="1134" w:type="dxa"/>
            <w:hideMark/>
          </w:tcPr>
          <w:p w14:paraId="75E46A70" w14:textId="77777777" w:rsidR="00761239" w:rsidRPr="00761239" w:rsidRDefault="00761239" w:rsidP="00761239">
            <w:pPr>
              <w:spacing w:line="360" w:lineRule="auto"/>
              <w:jc w:val="center"/>
            </w:pPr>
            <w:r w:rsidRPr="00761239">
              <w:t>32</w:t>
            </w:r>
          </w:p>
        </w:tc>
        <w:tc>
          <w:tcPr>
            <w:tcW w:w="992" w:type="dxa"/>
            <w:hideMark/>
          </w:tcPr>
          <w:p w14:paraId="56D449FD" w14:textId="77777777" w:rsidR="00761239" w:rsidRPr="00761239" w:rsidRDefault="00761239" w:rsidP="00761239">
            <w:pPr>
              <w:spacing w:line="360" w:lineRule="auto"/>
              <w:jc w:val="center"/>
            </w:pPr>
            <w:r w:rsidRPr="00761239">
              <w:t>-</w:t>
            </w:r>
          </w:p>
        </w:tc>
        <w:tc>
          <w:tcPr>
            <w:tcW w:w="1134" w:type="dxa"/>
            <w:hideMark/>
          </w:tcPr>
          <w:p w14:paraId="29276021" w14:textId="77777777" w:rsidR="00761239" w:rsidRPr="00761239" w:rsidRDefault="00761239" w:rsidP="00761239">
            <w:pPr>
              <w:spacing w:line="360" w:lineRule="auto"/>
              <w:jc w:val="center"/>
            </w:pPr>
            <w:r w:rsidRPr="00761239">
              <w:t>1</w:t>
            </w:r>
          </w:p>
        </w:tc>
        <w:tc>
          <w:tcPr>
            <w:tcW w:w="1134" w:type="dxa"/>
            <w:hideMark/>
          </w:tcPr>
          <w:p w14:paraId="669F9712" w14:textId="77777777" w:rsidR="00761239" w:rsidRPr="00761239" w:rsidRDefault="00761239" w:rsidP="00761239">
            <w:pPr>
              <w:spacing w:line="360" w:lineRule="auto"/>
              <w:jc w:val="center"/>
            </w:pPr>
            <w:r w:rsidRPr="00761239">
              <w:t>-</w:t>
            </w:r>
          </w:p>
        </w:tc>
        <w:tc>
          <w:tcPr>
            <w:tcW w:w="993" w:type="dxa"/>
            <w:hideMark/>
          </w:tcPr>
          <w:p w14:paraId="13737984" w14:textId="77777777" w:rsidR="00761239" w:rsidRPr="00761239" w:rsidRDefault="00761239" w:rsidP="00761239">
            <w:pPr>
              <w:spacing w:line="360" w:lineRule="auto"/>
              <w:jc w:val="center"/>
            </w:pPr>
            <w:r w:rsidRPr="00761239">
              <w:t>-</w:t>
            </w:r>
          </w:p>
        </w:tc>
        <w:tc>
          <w:tcPr>
            <w:tcW w:w="708" w:type="dxa"/>
            <w:hideMark/>
          </w:tcPr>
          <w:p w14:paraId="5009669D" w14:textId="77777777" w:rsidR="00761239" w:rsidRPr="00761239" w:rsidRDefault="00761239" w:rsidP="00761239">
            <w:pPr>
              <w:spacing w:line="360" w:lineRule="auto"/>
              <w:jc w:val="center"/>
            </w:pPr>
            <w:r w:rsidRPr="00761239">
              <w:t>-</w:t>
            </w:r>
          </w:p>
        </w:tc>
      </w:tr>
      <w:tr w:rsidR="00761239" w:rsidRPr="00761239" w14:paraId="00E51D86" w14:textId="77777777" w:rsidTr="00761239">
        <w:trPr>
          <w:trHeight w:val="248"/>
        </w:trPr>
        <w:tc>
          <w:tcPr>
            <w:tcW w:w="1413" w:type="dxa"/>
            <w:hideMark/>
          </w:tcPr>
          <w:p w14:paraId="3F48D991" w14:textId="77777777" w:rsidR="00761239" w:rsidRPr="00761239" w:rsidRDefault="00761239" w:rsidP="00761239">
            <w:pPr>
              <w:spacing w:line="360" w:lineRule="auto"/>
            </w:pPr>
            <w:r w:rsidRPr="00761239">
              <w:t>Langkapura</w:t>
            </w:r>
          </w:p>
        </w:tc>
        <w:tc>
          <w:tcPr>
            <w:tcW w:w="992" w:type="dxa"/>
            <w:hideMark/>
          </w:tcPr>
          <w:p w14:paraId="68CF532F" w14:textId="77777777" w:rsidR="00761239" w:rsidRPr="00761239" w:rsidRDefault="00761239" w:rsidP="00761239">
            <w:pPr>
              <w:spacing w:line="360" w:lineRule="auto"/>
              <w:jc w:val="center"/>
            </w:pPr>
            <w:r w:rsidRPr="00761239">
              <w:t>30</w:t>
            </w:r>
          </w:p>
        </w:tc>
        <w:tc>
          <w:tcPr>
            <w:tcW w:w="1134" w:type="dxa"/>
            <w:hideMark/>
          </w:tcPr>
          <w:p w14:paraId="74B72529" w14:textId="77777777" w:rsidR="00761239" w:rsidRPr="00761239" w:rsidRDefault="00761239" w:rsidP="00761239">
            <w:pPr>
              <w:spacing w:line="360" w:lineRule="auto"/>
              <w:jc w:val="center"/>
            </w:pPr>
            <w:r w:rsidRPr="00761239">
              <w:t>25</w:t>
            </w:r>
          </w:p>
        </w:tc>
        <w:tc>
          <w:tcPr>
            <w:tcW w:w="992" w:type="dxa"/>
            <w:hideMark/>
          </w:tcPr>
          <w:p w14:paraId="31199619" w14:textId="77777777" w:rsidR="00761239" w:rsidRPr="00761239" w:rsidRDefault="00761239" w:rsidP="00761239">
            <w:pPr>
              <w:spacing w:line="360" w:lineRule="auto"/>
              <w:jc w:val="center"/>
            </w:pPr>
            <w:r w:rsidRPr="00761239">
              <w:t>-</w:t>
            </w:r>
          </w:p>
        </w:tc>
        <w:tc>
          <w:tcPr>
            <w:tcW w:w="1134" w:type="dxa"/>
            <w:hideMark/>
          </w:tcPr>
          <w:p w14:paraId="3DA00ED4" w14:textId="77777777" w:rsidR="00761239" w:rsidRPr="00761239" w:rsidRDefault="00761239" w:rsidP="00761239">
            <w:pPr>
              <w:spacing w:line="360" w:lineRule="auto"/>
              <w:jc w:val="center"/>
            </w:pPr>
            <w:r w:rsidRPr="00761239">
              <w:t>-</w:t>
            </w:r>
          </w:p>
        </w:tc>
        <w:tc>
          <w:tcPr>
            <w:tcW w:w="1134" w:type="dxa"/>
            <w:hideMark/>
          </w:tcPr>
          <w:p w14:paraId="4065BB60" w14:textId="77777777" w:rsidR="00761239" w:rsidRPr="00761239" w:rsidRDefault="00761239" w:rsidP="00761239">
            <w:pPr>
              <w:spacing w:line="360" w:lineRule="auto"/>
              <w:jc w:val="center"/>
            </w:pPr>
            <w:r w:rsidRPr="00761239">
              <w:t>-</w:t>
            </w:r>
          </w:p>
        </w:tc>
        <w:tc>
          <w:tcPr>
            <w:tcW w:w="993" w:type="dxa"/>
            <w:hideMark/>
          </w:tcPr>
          <w:p w14:paraId="19D21BFB" w14:textId="77777777" w:rsidR="00761239" w:rsidRPr="00761239" w:rsidRDefault="00761239" w:rsidP="00761239">
            <w:pPr>
              <w:spacing w:line="360" w:lineRule="auto"/>
              <w:jc w:val="center"/>
            </w:pPr>
            <w:r w:rsidRPr="00761239">
              <w:t>-</w:t>
            </w:r>
          </w:p>
        </w:tc>
        <w:tc>
          <w:tcPr>
            <w:tcW w:w="708" w:type="dxa"/>
            <w:hideMark/>
          </w:tcPr>
          <w:p w14:paraId="2C883850" w14:textId="77777777" w:rsidR="00761239" w:rsidRPr="00761239" w:rsidRDefault="00761239" w:rsidP="00761239">
            <w:pPr>
              <w:spacing w:line="360" w:lineRule="auto"/>
              <w:jc w:val="center"/>
            </w:pPr>
            <w:r w:rsidRPr="00761239">
              <w:t>-</w:t>
            </w:r>
          </w:p>
        </w:tc>
      </w:tr>
      <w:tr w:rsidR="00761239" w:rsidRPr="00761239" w14:paraId="586B6D1D" w14:textId="77777777" w:rsidTr="00761239">
        <w:trPr>
          <w:trHeight w:val="248"/>
        </w:trPr>
        <w:tc>
          <w:tcPr>
            <w:tcW w:w="1413" w:type="dxa"/>
            <w:hideMark/>
          </w:tcPr>
          <w:p w14:paraId="70AA4397" w14:textId="77777777" w:rsidR="00761239" w:rsidRPr="00761239" w:rsidRDefault="00761239" w:rsidP="00761239">
            <w:pPr>
              <w:spacing w:line="360" w:lineRule="auto"/>
            </w:pPr>
            <w:r w:rsidRPr="00761239">
              <w:t>Kedaton</w:t>
            </w:r>
          </w:p>
        </w:tc>
        <w:tc>
          <w:tcPr>
            <w:tcW w:w="992" w:type="dxa"/>
            <w:hideMark/>
          </w:tcPr>
          <w:p w14:paraId="4EEFF49D" w14:textId="77777777" w:rsidR="00761239" w:rsidRPr="00761239" w:rsidRDefault="00761239" w:rsidP="00761239">
            <w:pPr>
              <w:spacing w:line="360" w:lineRule="auto"/>
              <w:jc w:val="center"/>
            </w:pPr>
            <w:r w:rsidRPr="00761239">
              <w:t>38</w:t>
            </w:r>
          </w:p>
        </w:tc>
        <w:tc>
          <w:tcPr>
            <w:tcW w:w="1134" w:type="dxa"/>
            <w:hideMark/>
          </w:tcPr>
          <w:p w14:paraId="6687FAAF" w14:textId="77777777" w:rsidR="00761239" w:rsidRPr="00761239" w:rsidRDefault="00761239" w:rsidP="00761239">
            <w:pPr>
              <w:spacing w:line="360" w:lineRule="auto"/>
              <w:jc w:val="center"/>
            </w:pPr>
            <w:r w:rsidRPr="00761239">
              <w:t>33</w:t>
            </w:r>
          </w:p>
        </w:tc>
        <w:tc>
          <w:tcPr>
            <w:tcW w:w="992" w:type="dxa"/>
            <w:hideMark/>
          </w:tcPr>
          <w:p w14:paraId="09A8E8A4" w14:textId="77777777" w:rsidR="00761239" w:rsidRPr="00761239" w:rsidRDefault="00761239" w:rsidP="00761239">
            <w:pPr>
              <w:spacing w:line="360" w:lineRule="auto"/>
              <w:jc w:val="center"/>
            </w:pPr>
            <w:r w:rsidRPr="00761239">
              <w:t>2</w:t>
            </w:r>
          </w:p>
        </w:tc>
        <w:tc>
          <w:tcPr>
            <w:tcW w:w="1134" w:type="dxa"/>
            <w:hideMark/>
          </w:tcPr>
          <w:p w14:paraId="2FF17F9F" w14:textId="77777777" w:rsidR="00761239" w:rsidRPr="00761239" w:rsidRDefault="00761239" w:rsidP="00761239">
            <w:pPr>
              <w:spacing w:line="360" w:lineRule="auto"/>
              <w:jc w:val="center"/>
            </w:pPr>
            <w:r w:rsidRPr="00761239">
              <w:t>-</w:t>
            </w:r>
          </w:p>
        </w:tc>
        <w:tc>
          <w:tcPr>
            <w:tcW w:w="1134" w:type="dxa"/>
            <w:hideMark/>
          </w:tcPr>
          <w:p w14:paraId="5EB9B866" w14:textId="77777777" w:rsidR="00761239" w:rsidRPr="00761239" w:rsidRDefault="00761239" w:rsidP="00761239">
            <w:pPr>
              <w:spacing w:line="360" w:lineRule="auto"/>
              <w:jc w:val="center"/>
            </w:pPr>
            <w:r w:rsidRPr="00761239">
              <w:t>-</w:t>
            </w:r>
          </w:p>
        </w:tc>
        <w:tc>
          <w:tcPr>
            <w:tcW w:w="993" w:type="dxa"/>
            <w:hideMark/>
          </w:tcPr>
          <w:p w14:paraId="15E3FF64" w14:textId="77777777" w:rsidR="00761239" w:rsidRPr="00761239" w:rsidRDefault="00761239" w:rsidP="00761239">
            <w:pPr>
              <w:spacing w:line="360" w:lineRule="auto"/>
              <w:jc w:val="center"/>
            </w:pPr>
            <w:r w:rsidRPr="00761239">
              <w:t>-</w:t>
            </w:r>
          </w:p>
        </w:tc>
        <w:tc>
          <w:tcPr>
            <w:tcW w:w="708" w:type="dxa"/>
            <w:hideMark/>
          </w:tcPr>
          <w:p w14:paraId="66C96D1A" w14:textId="77777777" w:rsidR="00761239" w:rsidRPr="00761239" w:rsidRDefault="00761239" w:rsidP="00761239">
            <w:pPr>
              <w:spacing w:line="360" w:lineRule="auto"/>
              <w:jc w:val="center"/>
            </w:pPr>
            <w:r w:rsidRPr="00761239">
              <w:t>-</w:t>
            </w:r>
          </w:p>
        </w:tc>
      </w:tr>
      <w:tr w:rsidR="00761239" w:rsidRPr="00761239" w14:paraId="4A86D47C" w14:textId="77777777" w:rsidTr="00761239">
        <w:trPr>
          <w:trHeight w:val="248"/>
        </w:trPr>
        <w:tc>
          <w:tcPr>
            <w:tcW w:w="1413" w:type="dxa"/>
            <w:hideMark/>
          </w:tcPr>
          <w:p w14:paraId="2C45D63E" w14:textId="77777777" w:rsidR="00761239" w:rsidRPr="00761239" w:rsidRDefault="00761239" w:rsidP="00761239">
            <w:pPr>
              <w:spacing w:line="360" w:lineRule="auto"/>
            </w:pPr>
            <w:r w:rsidRPr="00761239">
              <w:t>Rajabasa</w:t>
            </w:r>
          </w:p>
        </w:tc>
        <w:tc>
          <w:tcPr>
            <w:tcW w:w="992" w:type="dxa"/>
            <w:hideMark/>
          </w:tcPr>
          <w:p w14:paraId="0E38C0CC" w14:textId="77777777" w:rsidR="00761239" w:rsidRPr="00761239" w:rsidRDefault="00761239" w:rsidP="00761239">
            <w:pPr>
              <w:spacing w:line="360" w:lineRule="auto"/>
              <w:jc w:val="center"/>
            </w:pPr>
            <w:r w:rsidRPr="00761239">
              <w:t>63</w:t>
            </w:r>
          </w:p>
        </w:tc>
        <w:tc>
          <w:tcPr>
            <w:tcW w:w="1134" w:type="dxa"/>
            <w:hideMark/>
          </w:tcPr>
          <w:p w14:paraId="32491565" w14:textId="77777777" w:rsidR="00761239" w:rsidRPr="00761239" w:rsidRDefault="00761239" w:rsidP="00761239">
            <w:pPr>
              <w:spacing w:line="360" w:lineRule="auto"/>
              <w:jc w:val="center"/>
            </w:pPr>
            <w:r w:rsidRPr="00761239">
              <w:t>25</w:t>
            </w:r>
          </w:p>
        </w:tc>
        <w:tc>
          <w:tcPr>
            <w:tcW w:w="992" w:type="dxa"/>
            <w:hideMark/>
          </w:tcPr>
          <w:p w14:paraId="38C6A1E1" w14:textId="77777777" w:rsidR="00761239" w:rsidRPr="00761239" w:rsidRDefault="00761239" w:rsidP="00761239">
            <w:pPr>
              <w:spacing w:line="360" w:lineRule="auto"/>
              <w:jc w:val="center"/>
            </w:pPr>
            <w:r w:rsidRPr="00761239">
              <w:t>-</w:t>
            </w:r>
          </w:p>
        </w:tc>
        <w:tc>
          <w:tcPr>
            <w:tcW w:w="1134" w:type="dxa"/>
            <w:hideMark/>
          </w:tcPr>
          <w:p w14:paraId="373CF494" w14:textId="77777777" w:rsidR="00761239" w:rsidRPr="00761239" w:rsidRDefault="00761239" w:rsidP="00761239">
            <w:pPr>
              <w:spacing w:line="360" w:lineRule="auto"/>
              <w:jc w:val="center"/>
            </w:pPr>
            <w:r w:rsidRPr="00761239">
              <w:t>-</w:t>
            </w:r>
          </w:p>
        </w:tc>
        <w:tc>
          <w:tcPr>
            <w:tcW w:w="1134" w:type="dxa"/>
            <w:hideMark/>
          </w:tcPr>
          <w:p w14:paraId="387FA250" w14:textId="77777777" w:rsidR="00761239" w:rsidRPr="00761239" w:rsidRDefault="00761239" w:rsidP="00761239">
            <w:pPr>
              <w:spacing w:line="360" w:lineRule="auto"/>
              <w:jc w:val="center"/>
            </w:pPr>
            <w:r w:rsidRPr="00761239">
              <w:t>-</w:t>
            </w:r>
          </w:p>
        </w:tc>
        <w:tc>
          <w:tcPr>
            <w:tcW w:w="993" w:type="dxa"/>
            <w:hideMark/>
          </w:tcPr>
          <w:p w14:paraId="1382BB05" w14:textId="77777777" w:rsidR="00761239" w:rsidRPr="00761239" w:rsidRDefault="00761239" w:rsidP="00761239">
            <w:pPr>
              <w:spacing w:line="360" w:lineRule="auto"/>
              <w:jc w:val="center"/>
            </w:pPr>
            <w:r w:rsidRPr="00761239">
              <w:t>-</w:t>
            </w:r>
          </w:p>
        </w:tc>
        <w:tc>
          <w:tcPr>
            <w:tcW w:w="708" w:type="dxa"/>
            <w:hideMark/>
          </w:tcPr>
          <w:p w14:paraId="194D6E22" w14:textId="77777777" w:rsidR="00761239" w:rsidRPr="00761239" w:rsidRDefault="00761239" w:rsidP="00761239">
            <w:pPr>
              <w:spacing w:line="360" w:lineRule="auto"/>
              <w:jc w:val="center"/>
            </w:pPr>
            <w:r w:rsidRPr="00761239">
              <w:t>-</w:t>
            </w:r>
          </w:p>
        </w:tc>
      </w:tr>
      <w:tr w:rsidR="00761239" w:rsidRPr="00761239" w14:paraId="5CE6BB91" w14:textId="77777777" w:rsidTr="00761239">
        <w:trPr>
          <w:trHeight w:val="248"/>
        </w:trPr>
        <w:tc>
          <w:tcPr>
            <w:tcW w:w="1413" w:type="dxa"/>
            <w:hideMark/>
          </w:tcPr>
          <w:p w14:paraId="3192737D" w14:textId="77777777" w:rsidR="00761239" w:rsidRPr="00761239" w:rsidRDefault="00761239" w:rsidP="00761239">
            <w:pPr>
              <w:spacing w:line="360" w:lineRule="auto"/>
            </w:pPr>
            <w:r w:rsidRPr="00761239">
              <w:t>Tanjung Senang</w:t>
            </w:r>
          </w:p>
        </w:tc>
        <w:tc>
          <w:tcPr>
            <w:tcW w:w="992" w:type="dxa"/>
            <w:hideMark/>
          </w:tcPr>
          <w:p w14:paraId="5A653F1A" w14:textId="77777777" w:rsidR="00761239" w:rsidRPr="00761239" w:rsidRDefault="00761239" w:rsidP="00761239">
            <w:pPr>
              <w:spacing w:line="360" w:lineRule="auto"/>
              <w:jc w:val="center"/>
            </w:pPr>
            <w:r w:rsidRPr="00761239">
              <w:t>47</w:t>
            </w:r>
          </w:p>
        </w:tc>
        <w:tc>
          <w:tcPr>
            <w:tcW w:w="1134" w:type="dxa"/>
            <w:hideMark/>
          </w:tcPr>
          <w:p w14:paraId="7932A73A" w14:textId="77777777" w:rsidR="00761239" w:rsidRPr="00761239" w:rsidRDefault="00761239" w:rsidP="00761239">
            <w:pPr>
              <w:spacing w:line="360" w:lineRule="auto"/>
              <w:jc w:val="center"/>
            </w:pPr>
            <w:r w:rsidRPr="00761239">
              <w:t>29</w:t>
            </w:r>
          </w:p>
        </w:tc>
        <w:tc>
          <w:tcPr>
            <w:tcW w:w="992" w:type="dxa"/>
            <w:hideMark/>
          </w:tcPr>
          <w:p w14:paraId="274653A8" w14:textId="77777777" w:rsidR="00761239" w:rsidRPr="00761239" w:rsidRDefault="00761239" w:rsidP="00761239">
            <w:pPr>
              <w:spacing w:line="360" w:lineRule="auto"/>
              <w:jc w:val="center"/>
            </w:pPr>
            <w:r w:rsidRPr="00761239">
              <w:t>3</w:t>
            </w:r>
          </w:p>
        </w:tc>
        <w:tc>
          <w:tcPr>
            <w:tcW w:w="1134" w:type="dxa"/>
            <w:hideMark/>
          </w:tcPr>
          <w:p w14:paraId="500429F9" w14:textId="77777777" w:rsidR="00761239" w:rsidRPr="00761239" w:rsidRDefault="00761239" w:rsidP="00761239">
            <w:pPr>
              <w:spacing w:line="360" w:lineRule="auto"/>
              <w:jc w:val="center"/>
            </w:pPr>
            <w:r w:rsidRPr="00761239">
              <w:t>-</w:t>
            </w:r>
          </w:p>
        </w:tc>
        <w:tc>
          <w:tcPr>
            <w:tcW w:w="1134" w:type="dxa"/>
            <w:hideMark/>
          </w:tcPr>
          <w:p w14:paraId="4ACB1C68" w14:textId="77777777" w:rsidR="00761239" w:rsidRPr="00761239" w:rsidRDefault="00761239" w:rsidP="00761239">
            <w:pPr>
              <w:spacing w:line="360" w:lineRule="auto"/>
              <w:jc w:val="center"/>
            </w:pPr>
            <w:r w:rsidRPr="00761239">
              <w:t>1</w:t>
            </w:r>
          </w:p>
        </w:tc>
        <w:tc>
          <w:tcPr>
            <w:tcW w:w="993" w:type="dxa"/>
            <w:hideMark/>
          </w:tcPr>
          <w:p w14:paraId="6D0DB1A6" w14:textId="77777777" w:rsidR="00761239" w:rsidRPr="00761239" w:rsidRDefault="00761239" w:rsidP="00761239">
            <w:pPr>
              <w:spacing w:line="360" w:lineRule="auto"/>
              <w:jc w:val="center"/>
            </w:pPr>
            <w:r w:rsidRPr="00761239">
              <w:t>-</w:t>
            </w:r>
          </w:p>
        </w:tc>
        <w:tc>
          <w:tcPr>
            <w:tcW w:w="708" w:type="dxa"/>
            <w:hideMark/>
          </w:tcPr>
          <w:p w14:paraId="41650E69" w14:textId="77777777" w:rsidR="00761239" w:rsidRPr="00761239" w:rsidRDefault="00761239" w:rsidP="00761239">
            <w:pPr>
              <w:spacing w:line="360" w:lineRule="auto"/>
              <w:jc w:val="center"/>
            </w:pPr>
            <w:r w:rsidRPr="00761239">
              <w:t>1</w:t>
            </w:r>
          </w:p>
        </w:tc>
      </w:tr>
      <w:tr w:rsidR="00761239" w:rsidRPr="00761239" w14:paraId="0E8E7B81" w14:textId="77777777" w:rsidTr="00761239">
        <w:trPr>
          <w:trHeight w:val="248"/>
        </w:trPr>
        <w:tc>
          <w:tcPr>
            <w:tcW w:w="1413" w:type="dxa"/>
            <w:hideMark/>
          </w:tcPr>
          <w:p w14:paraId="1AB69952" w14:textId="77777777" w:rsidR="00761239" w:rsidRPr="00761239" w:rsidRDefault="00761239" w:rsidP="00761239">
            <w:pPr>
              <w:spacing w:line="360" w:lineRule="auto"/>
            </w:pPr>
            <w:r w:rsidRPr="00761239">
              <w:t>Labuhan Ratu</w:t>
            </w:r>
          </w:p>
        </w:tc>
        <w:tc>
          <w:tcPr>
            <w:tcW w:w="992" w:type="dxa"/>
            <w:hideMark/>
          </w:tcPr>
          <w:p w14:paraId="6A24AAFD" w14:textId="77777777" w:rsidR="00761239" w:rsidRPr="00761239" w:rsidRDefault="00761239" w:rsidP="00761239">
            <w:pPr>
              <w:spacing w:line="360" w:lineRule="auto"/>
              <w:jc w:val="center"/>
            </w:pPr>
            <w:r w:rsidRPr="00761239">
              <w:t>40</w:t>
            </w:r>
          </w:p>
        </w:tc>
        <w:tc>
          <w:tcPr>
            <w:tcW w:w="1134" w:type="dxa"/>
            <w:hideMark/>
          </w:tcPr>
          <w:p w14:paraId="1BC0A1B3" w14:textId="77777777" w:rsidR="00761239" w:rsidRPr="00761239" w:rsidRDefault="00761239" w:rsidP="00761239">
            <w:pPr>
              <w:spacing w:line="360" w:lineRule="auto"/>
              <w:jc w:val="center"/>
            </w:pPr>
            <w:r w:rsidRPr="00761239">
              <w:t>24</w:t>
            </w:r>
          </w:p>
        </w:tc>
        <w:tc>
          <w:tcPr>
            <w:tcW w:w="992" w:type="dxa"/>
            <w:hideMark/>
          </w:tcPr>
          <w:p w14:paraId="4808182F" w14:textId="77777777" w:rsidR="00761239" w:rsidRPr="00761239" w:rsidRDefault="00761239" w:rsidP="00761239">
            <w:pPr>
              <w:spacing w:line="360" w:lineRule="auto"/>
              <w:jc w:val="center"/>
            </w:pPr>
            <w:r w:rsidRPr="00761239">
              <w:t>1</w:t>
            </w:r>
          </w:p>
        </w:tc>
        <w:tc>
          <w:tcPr>
            <w:tcW w:w="1134" w:type="dxa"/>
            <w:hideMark/>
          </w:tcPr>
          <w:p w14:paraId="799499D7" w14:textId="77777777" w:rsidR="00761239" w:rsidRPr="00761239" w:rsidRDefault="00761239" w:rsidP="00761239">
            <w:pPr>
              <w:spacing w:line="360" w:lineRule="auto"/>
              <w:jc w:val="center"/>
            </w:pPr>
            <w:r w:rsidRPr="00761239">
              <w:t>1</w:t>
            </w:r>
          </w:p>
        </w:tc>
        <w:tc>
          <w:tcPr>
            <w:tcW w:w="1134" w:type="dxa"/>
            <w:hideMark/>
          </w:tcPr>
          <w:p w14:paraId="54DEB3FB" w14:textId="77777777" w:rsidR="00761239" w:rsidRPr="00761239" w:rsidRDefault="00761239" w:rsidP="00761239">
            <w:pPr>
              <w:spacing w:line="360" w:lineRule="auto"/>
              <w:jc w:val="center"/>
            </w:pPr>
            <w:r w:rsidRPr="00761239">
              <w:t>-</w:t>
            </w:r>
          </w:p>
        </w:tc>
        <w:tc>
          <w:tcPr>
            <w:tcW w:w="993" w:type="dxa"/>
            <w:hideMark/>
          </w:tcPr>
          <w:p w14:paraId="7EAB8D28" w14:textId="77777777" w:rsidR="00761239" w:rsidRPr="00761239" w:rsidRDefault="00761239" w:rsidP="00761239">
            <w:pPr>
              <w:spacing w:line="360" w:lineRule="auto"/>
              <w:jc w:val="center"/>
            </w:pPr>
            <w:r w:rsidRPr="00761239">
              <w:t>1</w:t>
            </w:r>
          </w:p>
        </w:tc>
        <w:tc>
          <w:tcPr>
            <w:tcW w:w="708" w:type="dxa"/>
            <w:hideMark/>
          </w:tcPr>
          <w:p w14:paraId="165323BB" w14:textId="77777777" w:rsidR="00761239" w:rsidRPr="00761239" w:rsidRDefault="00761239" w:rsidP="00761239">
            <w:pPr>
              <w:spacing w:line="360" w:lineRule="auto"/>
              <w:jc w:val="center"/>
            </w:pPr>
            <w:r w:rsidRPr="00761239">
              <w:t>-</w:t>
            </w:r>
          </w:p>
        </w:tc>
      </w:tr>
      <w:tr w:rsidR="00761239" w:rsidRPr="00761239" w14:paraId="1BBEC662" w14:textId="77777777" w:rsidTr="00761239">
        <w:trPr>
          <w:trHeight w:val="248"/>
        </w:trPr>
        <w:tc>
          <w:tcPr>
            <w:tcW w:w="1413" w:type="dxa"/>
            <w:hideMark/>
          </w:tcPr>
          <w:p w14:paraId="0B24AAAE" w14:textId="77777777" w:rsidR="00761239" w:rsidRPr="00761239" w:rsidRDefault="00761239" w:rsidP="00761239">
            <w:pPr>
              <w:spacing w:line="360" w:lineRule="auto"/>
            </w:pPr>
            <w:r w:rsidRPr="00761239">
              <w:t>Sukarame</w:t>
            </w:r>
          </w:p>
        </w:tc>
        <w:tc>
          <w:tcPr>
            <w:tcW w:w="992" w:type="dxa"/>
            <w:hideMark/>
          </w:tcPr>
          <w:p w14:paraId="18B48C23" w14:textId="77777777" w:rsidR="00761239" w:rsidRPr="00761239" w:rsidRDefault="00761239" w:rsidP="00761239">
            <w:pPr>
              <w:spacing w:line="360" w:lineRule="auto"/>
              <w:jc w:val="center"/>
            </w:pPr>
            <w:r w:rsidRPr="00761239">
              <w:t>39</w:t>
            </w:r>
          </w:p>
        </w:tc>
        <w:tc>
          <w:tcPr>
            <w:tcW w:w="1134" w:type="dxa"/>
            <w:hideMark/>
          </w:tcPr>
          <w:p w14:paraId="6170D3A9" w14:textId="77777777" w:rsidR="00761239" w:rsidRPr="00761239" w:rsidRDefault="00761239" w:rsidP="00761239">
            <w:pPr>
              <w:spacing w:line="360" w:lineRule="auto"/>
              <w:jc w:val="center"/>
            </w:pPr>
            <w:r w:rsidRPr="00761239">
              <w:t>26</w:t>
            </w:r>
          </w:p>
        </w:tc>
        <w:tc>
          <w:tcPr>
            <w:tcW w:w="992" w:type="dxa"/>
            <w:hideMark/>
          </w:tcPr>
          <w:p w14:paraId="4074D608" w14:textId="77777777" w:rsidR="00761239" w:rsidRPr="00761239" w:rsidRDefault="00761239" w:rsidP="00761239">
            <w:pPr>
              <w:spacing w:line="360" w:lineRule="auto"/>
              <w:jc w:val="center"/>
            </w:pPr>
            <w:r w:rsidRPr="00761239">
              <w:t>-</w:t>
            </w:r>
          </w:p>
        </w:tc>
        <w:tc>
          <w:tcPr>
            <w:tcW w:w="1134" w:type="dxa"/>
            <w:hideMark/>
          </w:tcPr>
          <w:p w14:paraId="5D43D05D" w14:textId="77777777" w:rsidR="00761239" w:rsidRPr="00761239" w:rsidRDefault="00761239" w:rsidP="00761239">
            <w:pPr>
              <w:spacing w:line="360" w:lineRule="auto"/>
              <w:jc w:val="center"/>
            </w:pPr>
            <w:r w:rsidRPr="00761239">
              <w:t>-</w:t>
            </w:r>
          </w:p>
        </w:tc>
        <w:tc>
          <w:tcPr>
            <w:tcW w:w="1134" w:type="dxa"/>
            <w:hideMark/>
          </w:tcPr>
          <w:p w14:paraId="0D9D695D" w14:textId="77777777" w:rsidR="00761239" w:rsidRPr="00761239" w:rsidRDefault="00761239" w:rsidP="00761239">
            <w:pPr>
              <w:spacing w:line="360" w:lineRule="auto"/>
              <w:jc w:val="center"/>
            </w:pPr>
            <w:r w:rsidRPr="00761239">
              <w:t>-</w:t>
            </w:r>
          </w:p>
        </w:tc>
        <w:tc>
          <w:tcPr>
            <w:tcW w:w="993" w:type="dxa"/>
            <w:hideMark/>
          </w:tcPr>
          <w:p w14:paraId="6ADFC5A3" w14:textId="77777777" w:rsidR="00761239" w:rsidRPr="00761239" w:rsidRDefault="00761239" w:rsidP="00761239">
            <w:pPr>
              <w:spacing w:line="360" w:lineRule="auto"/>
              <w:jc w:val="center"/>
            </w:pPr>
            <w:r w:rsidRPr="00761239">
              <w:t>-</w:t>
            </w:r>
          </w:p>
        </w:tc>
        <w:tc>
          <w:tcPr>
            <w:tcW w:w="708" w:type="dxa"/>
            <w:hideMark/>
          </w:tcPr>
          <w:p w14:paraId="25ADE88A" w14:textId="77777777" w:rsidR="00761239" w:rsidRPr="00761239" w:rsidRDefault="00761239" w:rsidP="00761239">
            <w:pPr>
              <w:spacing w:line="360" w:lineRule="auto"/>
              <w:jc w:val="center"/>
            </w:pPr>
            <w:r w:rsidRPr="00761239">
              <w:t>-</w:t>
            </w:r>
          </w:p>
        </w:tc>
      </w:tr>
      <w:tr w:rsidR="00761239" w:rsidRPr="00761239" w14:paraId="38707917" w14:textId="77777777" w:rsidTr="00761239">
        <w:trPr>
          <w:trHeight w:val="248"/>
        </w:trPr>
        <w:tc>
          <w:tcPr>
            <w:tcW w:w="1413" w:type="dxa"/>
            <w:hideMark/>
          </w:tcPr>
          <w:p w14:paraId="00CD65B0" w14:textId="77777777" w:rsidR="00761239" w:rsidRPr="00761239" w:rsidRDefault="00761239" w:rsidP="00761239">
            <w:pPr>
              <w:spacing w:line="360" w:lineRule="auto"/>
            </w:pPr>
            <w:r w:rsidRPr="00761239">
              <w:t>Sukabumi</w:t>
            </w:r>
          </w:p>
        </w:tc>
        <w:tc>
          <w:tcPr>
            <w:tcW w:w="992" w:type="dxa"/>
            <w:hideMark/>
          </w:tcPr>
          <w:p w14:paraId="62C2BA5F" w14:textId="77777777" w:rsidR="00761239" w:rsidRPr="00761239" w:rsidRDefault="00761239" w:rsidP="00761239">
            <w:pPr>
              <w:spacing w:line="360" w:lineRule="auto"/>
              <w:jc w:val="center"/>
            </w:pPr>
            <w:r w:rsidRPr="00761239">
              <w:t>50</w:t>
            </w:r>
          </w:p>
        </w:tc>
        <w:tc>
          <w:tcPr>
            <w:tcW w:w="1134" w:type="dxa"/>
            <w:hideMark/>
          </w:tcPr>
          <w:p w14:paraId="6374B982" w14:textId="77777777" w:rsidR="00761239" w:rsidRPr="00761239" w:rsidRDefault="00761239" w:rsidP="00761239">
            <w:pPr>
              <w:spacing w:line="360" w:lineRule="auto"/>
              <w:jc w:val="center"/>
            </w:pPr>
            <w:r w:rsidRPr="00761239">
              <w:t>72</w:t>
            </w:r>
          </w:p>
        </w:tc>
        <w:tc>
          <w:tcPr>
            <w:tcW w:w="992" w:type="dxa"/>
            <w:hideMark/>
          </w:tcPr>
          <w:p w14:paraId="0FFDA438" w14:textId="77777777" w:rsidR="00761239" w:rsidRPr="00761239" w:rsidRDefault="00761239" w:rsidP="00761239">
            <w:pPr>
              <w:spacing w:line="360" w:lineRule="auto"/>
              <w:jc w:val="center"/>
            </w:pPr>
            <w:r w:rsidRPr="00761239">
              <w:t>-</w:t>
            </w:r>
          </w:p>
        </w:tc>
        <w:tc>
          <w:tcPr>
            <w:tcW w:w="1134" w:type="dxa"/>
            <w:hideMark/>
          </w:tcPr>
          <w:p w14:paraId="1091B2B7" w14:textId="77777777" w:rsidR="00761239" w:rsidRPr="00761239" w:rsidRDefault="00761239" w:rsidP="00761239">
            <w:pPr>
              <w:spacing w:line="360" w:lineRule="auto"/>
              <w:jc w:val="center"/>
            </w:pPr>
            <w:r w:rsidRPr="00761239">
              <w:t>-</w:t>
            </w:r>
          </w:p>
        </w:tc>
        <w:tc>
          <w:tcPr>
            <w:tcW w:w="1134" w:type="dxa"/>
            <w:hideMark/>
          </w:tcPr>
          <w:p w14:paraId="4081DD10" w14:textId="77777777" w:rsidR="00761239" w:rsidRPr="00761239" w:rsidRDefault="00761239" w:rsidP="00761239">
            <w:pPr>
              <w:spacing w:line="360" w:lineRule="auto"/>
              <w:jc w:val="center"/>
            </w:pPr>
            <w:r w:rsidRPr="00761239">
              <w:t>-</w:t>
            </w:r>
          </w:p>
        </w:tc>
        <w:tc>
          <w:tcPr>
            <w:tcW w:w="993" w:type="dxa"/>
            <w:hideMark/>
          </w:tcPr>
          <w:p w14:paraId="510A8CB2" w14:textId="77777777" w:rsidR="00761239" w:rsidRPr="00761239" w:rsidRDefault="00761239" w:rsidP="00761239">
            <w:pPr>
              <w:spacing w:line="360" w:lineRule="auto"/>
              <w:jc w:val="center"/>
            </w:pPr>
            <w:r w:rsidRPr="00761239">
              <w:t>-</w:t>
            </w:r>
          </w:p>
        </w:tc>
        <w:tc>
          <w:tcPr>
            <w:tcW w:w="708" w:type="dxa"/>
            <w:hideMark/>
          </w:tcPr>
          <w:p w14:paraId="1CC4795C" w14:textId="77777777" w:rsidR="00761239" w:rsidRPr="00761239" w:rsidRDefault="00761239" w:rsidP="00761239">
            <w:pPr>
              <w:spacing w:line="360" w:lineRule="auto"/>
              <w:jc w:val="center"/>
            </w:pPr>
            <w:r w:rsidRPr="00761239">
              <w:t>-</w:t>
            </w:r>
          </w:p>
        </w:tc>
      </w:tr>
      <w:tr w:rsidR="00761239" w:rsidRPr="00761239" w14:paraId="7A752F9E" w14:textId="77777777" w:rsidTr="00761239">
        <w:trPr>
          <w:trHeight w:val="248"/>
        </w:trPr>
        <w:tc>
          <w:tcPr>
            <w:tcW w:w="1413" w:type="dxa"/>
            <w:hideMark/>
          </w:tcPr>
          <w:p w14:paraId="4DE249D0" w14:textId="77777777" w:rsidR="00761239" w:rsidRPr="00761239" w:rsidRDefault="00761239" w:rsidP="00761239">
            <w:pPr>
              <w:spacing w:line="360" w:lineRule="auto"/>
            </w:pPr>
            <w:r w:rsidRPr="00761239">
              <w:t>Way Halim</w:t>
            </w:r>
          </w:p>
        </w:tc>
        <w:tc>
          <w:tcPr>
            <w:tcW w:w="992" w:type="dxa"/>
            <w:hideMark/>
          </w:tcPr>
          <w:p w14:paraId="7D367DF6" w14:textId="77777777" w:rsidR="00761239" w:rsidRPr="00761239" w:rsidRDefault="00761239" w:rsidP="00761239">
            <w:pPr>
              <w:spacing w:line="360" w:lineRule="auto"/>
              <w:jc w:val="center"/>
            </w:pPr>
            <w:r w:rsidRPr="00761239">
              <w:t>35</w:t>
            </w:r>
          </w:p>
        </w:tc>
        <w:tc>
          <w:tcPr>
            <w:tcW w:w="1134" w:type="dxa"/>
            <w:hideMark/>
          </w:tcPr>
          <w:p w14:paraId="2E8B388F" w14:textId="77777777" w:rsidR="00761239" w:rsidRPr="00761239" w:rsidRDefault="00761239" w:rsidP="00761239">
            <w:pPr>
              <w:spacing w:line="360" w:lineRule="auto"/>
              <w:jc w:val="center"/>
            </w:pPr>
            <w:r w:rsidRPr="00761239">
              <w:t>40</w:t>
            </w:r>
          </w:p>
        </w:tc>
        <w:tc>
          <w:tcPr>
            <w:tcW w:w="992" w:type="dxa"/>
            <w:hideMark/>
          </w:tcPr>
          <w:p w14:paraId="2E0598E5" w14:textId="77777777" w:rsidR="00761239" w:rsidRPr="00761239" w:rsidRDefault="00761239" w:rsidP="00761239">
            <w:pPr>
              <w:spacing w:line="360" w:lineRule="auto"/>
              <w:jc w:val="center"/>
            </w:pPr>
            <w:r w:rsidRPr="00761239">
              <w:t>-</w:t>
            </w:r>
          </w:p>
        </w:tc>
        <w:tc>
          <w:tcPr>
            <w:tcW w:w="1134" w:type="dxa"/>
            <w:hideMark/>
          </w:tcPr>
          <w:p w14:paraId="27C765F4" w14:textId="77777777" w:rsidR="00761239" w:rsidRPr="00761239" w:rsidRDefault="00761239" w:rsidP="00761239">
            <w:pPr>
              <w:spacing w:line="360" w:lineRule="auto"/>
              <w:jc w:val="center"/>
            </w:pPr>
            <w:r w:rsidRPr="00761239">
              <w:t>4</w:t>
            </w:r>
          </w:p>
        </w:tc>
        <w:tc>
          <w:tcPr>
            <w:tcW w:w="1134" w:type="dxa"/>
            <w:hideMark/>
          </w:tcPr>
          <w:p w14:paraId="279F1689" w14:textId="77777777" w:rsidR="00761239" w:rsidRPr="00761239" w:rsidRDefault="00761239" w:rsidP="00761239">
            <w:pPr>
              <w:spacing w:line="360" w:lineRule="auto"/>
              <w:jc w:val="center"/>
            </w:pPr>
            <w:r w:rsidRPr="00761239">
              <w:t>-</w:t>
            </w:r>
          </w:p>
        </w:tc>
        <w:tc>
          <w:tcPr>
            <w:tcW w:w="993" w:type="dxa"/>
            <w:hideMark/>
          </w:tcPr>
          <w:p w14:paraId="1D3057E5" w14:textId="77777777" w:rsidR="00761239" w:rsidRPr="00761239" w:rsidRDefault="00761239" w:rsidP="00761239">
            <w:pPr>
              <w:spacing w:line="360" w:lineRule="auto"/>
              <w:jc w:val="center"/>
            </w:pPr>
            <w:r w:rsidRPr="00761239">
              <w:t>1</w:t>
            </w:r>
          </w:p>
        </w:tc>
        <w:tc>
          <w:tcPr>
            <w:tcW w:w="708" w:type="dxa"/>
            <w:hideMark/>
          </w:tcPr>
          <w:p w14:paraId="62A8A2AA" w14:textId="77777777" w:rsidR="00761239" w:rsidRPr="00761239" w:rsidRDefault="00761239" w:rsidP="00761239">
            <w:pPr>
              <w:spacing w:line="360" w:lineRule="auto"/>
              <w:jc w:val="center"/>
            </w:pPr>
            <w:r w:rsidRPr="00761239">
              <w:t>-</w:t>
            </w:r>
          </w:p>
        </w:tc>
      </w:tr>
      <w:tr w:rsidR="00761239" w:rsidRPr="00761239" w14:paraId="54114E2B" w14:textId="77777777" w:rsidTr="00761239">
        <w:trPr>
          <w:trHeight w:val="283"/>
        </w:trPr>
        <w:tc>
          <w:tcPr>
            <w:tcW w:w="1413" w:type="dxa"/>
            <w:hideMark/>
          </w:tcPr>
          <w:p w14:paraId="7CB0B4C2" w14:textId="77777777" w:rsidR="00761239" w:rsidRPr="00761239" w:rsidRDefault="00761239" w:rsidP="00761239">
            <w:pPr>
              <w:spacing w:line="360" w:lineRule="auto"/>
              <w:rPr>
                <w:b/>
              </w:rPr>
            </w:pPr>
            <w:r w:rsidRPr="00761239">
              <w:rPr>
                <w:b/>
              </w:rPr>
              <w:t>Bandar Lampung</w:t>
            </w:r>
          </w:p>
        </w:tc>
        <w:tc>
          <w:tcPr>
            <w:tcW w:w="992" w:type="dxa"/>
            <w:hideMark/>
          </w:tcPr>
          <w:p w14:paraId="22137A21" w14:textId="77777777" w:rsidR="00761239" w:rsidRPr="00761239" w:rsidRDefault="00761239" w:rsidP="00761239">
            <w:pPr>
              <w:spacing w:line="360" w:lineRule="auto"/>
              <w:jc w:val="center"/>
              <w:rPr>
                <w:b/>
              </w:rPr>
            </w:pPr>
            <w:r w:rsidRPr="00761239">
              <w:rPr>
                <w:b/>
              </w:rPr>
              <w:t>731</w:t>
            </w:r>
          </w:p>
        </w:tc>
        <w:tc>
          <w:tcPr>
            <w:tcW w:w="1134" w:type="dxa"/>
            <w:hideMark/>
          </w:tcPr>
          <w:p w14:paraId="6040FD02" w14:textId="77777777" w:rsidR="00761239" w:rsidRPr="00761239" w:rsidRDefault="00761239" w:rsidP="00761239">
            <w:pPr>
              <w:spacing w:line="360" w:lineRule="auto"/>
              <w:jc w:val="center"/>
              <w:rPr>
                <w:b/>
              </w:rPr>
            </w:pPr>
            <w:r w:rsidRPr="00761239">
              <w:rPr>
                <w:b/>
              </w:rPr>
              <w:t>817</w:t>
            </w:r>
          </w:p>
        </w:tc>
        <w:tc>
          <w:tcPr>
            <w:tcW w:w="992" w:type="dxa"/>
            <w:hideMark/>
          </w:tcPr>
          <w:p w14:paraId="38371855" w14:textId="77777777" w:rsidR="00761239" w:rsidRPr="00761239" w:rsidRDefault="00761239" w:rsidP="00761239">
            <w:pPr>
              <w:spacing w:line="360" w:lineRule="auto"/>
              <w:jc w:val="center"/>
              <w:rPr>
                <w:b/>
              </w:rPr>
            </w:pPr>
            <w:r w:rsidRPr="00761239">
              <w:rPr>
                <w:b/>
              </w:rPr>
              <w:t>15</w:t>
            </w:r>
          </w:p>
        </w:tc>
        <w:tc>
          <w:tcPr>
            <w:tcW w:w="1134" w:type="dxa"/>
            <w:hideMark/>
          </w:tcPr>
          <w:p w14:paraId="34AD5038" w14:textId="77777777" w:rsidR="00761239" w:rsidRPr="00761239" w:rsidRDefault="00761239" w:rsidP="00761239">
            <w:pPr>
              <w:spacing w:line="360" w:lineRule="auto"/>
              <w:jc w:val="center"/>
              <w:rPr>
                <w:b/>
              </w:rPr>
            </w:pPr>
            <w:r w:rsidRPr="00761239">
              <w:rPr>
                <w:b/>
              </w:rPr>
              <w:t>22</w:t>
            </w:r>
          </w:p>
        </w:tc>
        <w:tc>
          <w:tcPr>
            <w:tcW w:w="1134" w:type="dxa"/>
            <w:hideMark/>
          </w:tcPr>
          <w:p w14:paraId="77EB37ED" w14:textId="77777777" w:rsidR="00761239" w:rsidRPr="00761239" w:rsidRDefault="00761239" w:rsidP="00761239">
            <w:pPr>
              <w:spacing w:line="360" w:lineRule="auto"/>
              <w:jc w:val="center"/>
              <w:rPr>
                <w:b/>
              </w:rPr>
            </w:pPr>
            <w:r w:rsidRPr="00761239">
              <w:rPr>
                <w:b/>
              </w:rPr>
              <w:t>7</w:t>
            </w:r>
          </w:p>
        </w:tc>
        <w:tc>
          <w:tcPr>
            <w:tcW w:w="993" w:type="dxa"/>
            <w:hideMark/>
          </w:tcPr>
          <w:p w14:paraId="15CD7929" w14:textId="77777777" w:rsidR="00761239" w:rsidRPr="00761239" w:rsidRDefault="00761239" w:rsidP="00761239">
            <w:pPr>
              <w:spacing w:line="360" w:lineRule="auto"/>
              <w:jc w:val="center"/>
              <w:rPr>
                <w:b/>
              </w:rPr>
            </w:pPr>
            <w:r w:rsidRPr="00761239">
              <w:rPr>
                <w:b/>
              </w:rPr>
              <w:t>18</w:t>
            </w:r>
          </w:p>
        </w:tc>
        <w:tc>
          <w:tcPr>
            <w:tcW w:w="708" w:type="dxa"/>
            <w:hideMark/>
          </w:tcPr>
          <w:p w14:paraId="06ADC954" w14:textId="77777777" w:rsidR="00761239" w:rsidRPr="00761239" w:rsidRDefault="00761239" w:rsidP="00761239">
            <w:pPr>
              <w:spacing w:line="360" w:lineRule="auto"/>
              <w:jc w:val="center"/>
              <w:rPr>
                <w:b/>
              </w:rPr>
            </w:pPr>
            <w:r w:rsidRPr="00761239">
              <w:rPr>
                <w:b/>
              </w:rPr>
              <w:t>8</w:t>
            </w:r>
          </w:p>
        </w:tc>
      </w:tr>
    </w:tbl>
    <w:p w14:paraId="04102A1E" w14:textId="524383A9" w:rsidR="00270EA2" w:rsidRPr="00F045A7" w:rsidRDefault="002F7196"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7179AF90" w14:textId="64512BB5" w:rsidR="00270EA2" w:rsidRDefault="00270EA2" w:rsidP="00C6564E">
      <w:pPr>
        <w:rPr>
          <w:lang w:val="en-US"/>
        </w:rPr>
      </w:pPr>
    </w:p>
    <w:p w14:paraId="298EC15B" w14:textId="0252F3E8" w:rsidR="00C6564E" w:rsidRPr="00BE3325" w:rsidRDefault="00C6564E" w:rsidP="00C6564E">
      <w:pPr>
        <w:pStyle w:val="Heading2"/>
        <w:rPr>
          <w:lang w:val="en-US"/>
        </w:rPr>
      </w:pPr>
      <w:bookmarkStart w:id="40" w:name="_Toc60681353"/>
      <w:r>
        <w:rPr>
          <w:lang w:val="en-US"/>
        </w:rPr>
        <w:t xml:space="preserve">3.6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rPr>
          <w:lang w:val="en-US"/>
        </w:rPr>
        <w:t xml:space="preserve"> </w:t>
      </w:r>
      <w:r w:rsidR="0098799D" w:rsidRPr="0098799D">
        <w:rPr>
          <w:lang w:val="en-US"/>
        </w:rPr>
        <w:t>Kota Bandar Lampung</w:t>
      </w:r>
      <w:bookmarkEnd w:id="40"/>
    </w:p>
    <w:p w14:paraId="40020BE2" w14:textId="04ADEFE2" w:rsidR="00C6564E" w:rsidRDefault="0051325C" w:rsidP="002E5FDF">
      <w:pPr>
        <w:jc w:val="both"/>
        <w:rPr>
          <w:lang w:val="en-US"/>
        </w:rPr>
      </w:pPr>
      <w:r>
        <w:rPr>
          <w:lang w:val="en-US"/>
        </w:rPr>
        <w:tab/>
      </w:r>
      <w:r w:rsidR="002E5FDF">
        <w:rPr>
          <w:lang w:val="en-US"/>
        </w:rPr>
        <w:t xml:space="preserve">Pasar </w:t>
      </w:r>
      <w:proofErr w:type="spellStart"/>
      <w:r w:rsidR="002E5FDF">
        <w:rPr>
          <w:lang w:val="en-US"/>
        </w:rPr>
        <w:t>merupakan</w:t>
      </w:r>
      <w:proofErr w:type="spellEnd"/>
      <w:r w:rsidR="002E5FDF">
        <w:rPr>
          <w:lang w:val="en-US"/>
        </w:rPr>
        <w:t xml:space="preserve"> </w:t>
      </w:r>
      <w:proofErr w:type="spellStart"/>
      <w:r w:rsidR="002E5FDF">
        <w:rPr>
          <w:lang w:val="en-US"/>
        </w:rPr>
        <w:t>tempat</w:t>
      </w:r>
      <w:proofErr w:type="spellEnd"/>
      <w:r w:rsidR="002E5FDF">
        <w:rPr>
          <w:lang w:val="en-US"/>
        </w:rPr>
        <w:t xml:space="preserve"> </w:t>
      </w:r>
      <w:proofErr w:type="spellStart"/>
      <w:r w:rsidR="002E5FDF">
        <w:rPr>
          <w:lang w:val="en-US"/>
        </w:rPr>
        <w:t>penjual</w:t>
      </w:r>
      <w:proofErr w:type="spellEnd"/>
      <w:r w:rsidR="002E5FDF">
        <w:rPr>
          <w:lang w:val="en-US"/>
        </w:rPr>
        <w:t xml:space="preserve"> dan </w:t>
      </w:r>
      <w:proofErr w:type="spellStart"/>
      <w:r w:rsidR="002E5FDF">
        <w:rPr>
          <w:lang w:val="en-US"/>
        </w:rPr>
        <w:t>pembeli</w:t>
      </w:r>
      <w:proofErr w:type="spellEnd"/>
      <w:r w:rsidR="002E5FDF">
        <w:rPr>
          <w:lang w:val="en-US"/>
        </w:rPr>
        <w:t xml:space="preserve"> </w:t>
      </w:r>
      <w:proofErr w:type="spellStart"/>
      <w:r w:rsidR="002E5FDF">
        <w:rPr>
          <w:lang w:val="en-US"/>
        </w:rPr>
        <w:t>melakukan</w:t>
      </w:r>
      <w:proofErr w:type="spellEnd"/>
      <w:r w:rsidR="002E5FDF">
        <w:rPr>
          <w:lang w:val="en-US"/>
        </w:rPr>
        <w:t xml:space="preserve"> </w:t>
      </w:r>
      <w:proofErr w:type="spellStart"/>
      <w:r w:rsidR="002E5FDF">
        <w:rPr>
          <w:lang w:val="en-US"/>
        </w:rPr>
        <w:t>kegiatan</w:t>
      </w:r>
      <w:proofErr w:type="spellEnd"/>
      <w:r w:rsidR="002E5FDF">
        <w:rPr>
          <w:lang w:val="en-US"/>
        </w:rPr>
        <w:t xml:space="preserve">. </w:t>
      </w:r>
      <w:proofErr w:type="spellStart"/>
      <w:r w:rsidR="002E5FDF">
        <w:rPr>
          <w:lang w:val="en-US"/>
        </w:rPr>
        <w:t>Definisi</w:t>
      </w:r>
      <w:proofErr w:type="spellEnd"/>
      <w:r w:rsidR="002E5FDF">
        <w:rPr>
          <w:lang w:val="en-US"/>
        </w:rPr>
        <w:t xml:space="preserve"> </w:t>
      </w:r>
      <w:proofErr w:type="spellStart"/>
      <w:r w:rsidR="002E5FDF">
        <w:rPr>
          <w:lang w:val="en-US"/>
        </w:rPr>
        <w:t>dari</w:t>
      </w:r>
      <w:proofErr w:type="spellEnd"/>
      <w:r w:rsidR="002E5FDF">
        <w:rPr>
          <w:lang w:val="en-US"/>
        </w:rPr>
        <w:t xml:space="preserve"> pasar </w:t>
      </w:r>
      <w:proofErr w:type="spellStart"/>
      <w:r w:rsidR="002E5FDF">
        <w:rPr>
          <w:lang w:val="en-US"/>
        </w:rPr>
        <w:t>terdapat</w:t>
      </w:r>
      <w:proofErr w:type="spellEnd"/>
      <w:r w:rsidR="002E5FDF">
        <w:rPr>
          <w:lang w:val="en-US"/>
        </w:rPr>
        <w:t xml:space="preserve"> </w:t>
      </w:r>
      <w:proofErr w:type="spellStart"/>
      <w:r w:rsidR="002E5FDF">
        <w:rPr>
          <w:lang w:val="en-US"/>
        </w:rPr>
        <w:t>dalam</w:t>
      </w:r>
      <w:proofErr w:type="spellEnd"/>
      <w:r w:rsidR="002E5FDF">
        <w:rPr>
          <w:lang w:val="en-US"/>
        </w:rPr>
        <w:t xml:space="preserve"> </w:t>
      </w:r>
      <w:proofErr w:type="spellStart"/>
      <w:r w:rsidR="002E5FDF" w:rsidRPr="002E5FDF">
        <w:rPr>
          <w:lang w:val="en-US"/>
        </w:rPr>
        <w:t>Peraturan</w:t>
      </w:r>
      <w:proofErr w:type="spellEnd"/>
      <w:r w:rsidR="002E5FDF">
        <w:rPr>
          <w:lang w:val="en-US"/>
        </w:rPr>
        <w:t xml:space="preserve"> </w:t>
      </w:r>
      <w:r w:rsidR="002E5FDF" w:rsidRPr="002E5FDF">
        <w:rPr>
          <w:lang w:val="en-US"/>
        </w:rPr>
        <w:t xml:space="preserve">Menteri </w:t>
      </w:r>
      <w:proofErr w:type="spellStart"/>
      <w:r w:rsidR="002E5FDF" w:rsidRPr="002E5FDF">
        <w:rPr>
          <w:lang w:val="en-US"/>
        </w:rPr>
        <w:t>Perdagangan</w:t>
      </w:r>
      <w:proofErr w:type="spellEnd"/>
      <w:r w:rsidR="002E5FDF" w:rsidRPr="002E5FDF">
        <w:rPr>
          <w:lang w:val="en-US"/>
        </w:rPr>
        <w:t xml:space="preserve"> </w:t>
      </w:r>
      <w:proofErr w:type="spellStart"/>
      <w:r w:rsidR="002E5FDF" w:rsidRPr="002E5FDF">
        <w:rPr>
          <w:lang w:val="en-US"/>
        </w:rPr>
        <w:t>Republik</w:t>
      </w:r>
      <w:proofErr w:type="spellEnd"/>
      <w:r w:rsidR="002E5FDF">
        <w:rPr>
          <w:lang w:val="en-US"/>
        </w:rPr>
        <w:t xml:space="preserve"> </w:t>
      </w:r>
      <w:r w:rsidR="002E5FDF" w:rsidRPr="002E5FDF">
        <w:rPr>
          <w:lang w:val="en-US"/>
        </w:rPr>
        <w:t xml:space="preserve">Indonesia No. 70 </w:t>
      </w:r>
      <w:proofErr w:type="spellStart"/>
      <w:r w:rsidR="002E5FDF" w:rsidRPr="002E5FDF">
        <w:rPr>
          <w:lang w:val="en-US"/>
        </w:rPr>
        <w:t>Tahun</w:t>
      </w:r>
      <w:proofErr w:type="spellEnd"/>
      <w:r w:rsidR="002E5FDF" w:rsidRPr="002E5FDF">
        <w:rPr>
          <w:lang w:val="en-US"/>
        </w:rPr>
        <w:t xml:space="preserve"> 2013</w:t>
      </w:r>
      <w:r w:rsidR="002E5FDF">
        <w:rPr>
          <w:lang w:val="en-US"/>
        </w:rPr>
        <w:t xml:space="preserve">. Pasar di </w:t>
      </w:r>
      <w:r w:rsidR="0098799D" w:rsidRPr="0098799D">
        <w:rPr>
          <w:lang w:val="en-US"/>
        </w:rPr>
        <w:t>Kota Bandar Lampung</w:t>
      </w:r>
      <w:r w:rsidR="002E5FDF">
        <w:rPr>
          <w:lang w:val="en-US"/>
        </w:rPr>
        <w:t xml:space="preserve"> </w:t>
      </w:r>
      <w:proofErr w:type="spellStart"/>
      <w:r w:rsidR="002E5FDF">
        <w:rPr>
          <w:lang w:val="en-US"/>
        </w:rPr>
        <w:t>terbagi</w:t>
      </w:r>
      <w:proofErr w:type="spellEnd"/>
      <w:r w:rsidR="002E5FDF">
        <w:rPr>
          <w:lang w:val="en-US"/>
        </w:rPr>
        <w:t xml:space="preserve"> </w:t>
      </w:r>
      <w:proofErr w:type="spellStart"/>
      <w:r w:rsidR="002E5FDF">
        <w:rPr>
          <w:lang w:val="en-US"/>
        </w:rPr>
        <w:t>dalam</w:t>
      </w:r>
      <w:proofErr w:type="spellEnd"/>
      <w:r w:rsidR="002E5FDF">
        <w:rPr>
          <w:lang w:val="en-US"/>
        </w:rPr>
        <w:t xml:space="preserve"> 2 </w:t>
      </w:r>
      <w:proofErr w:type="spellStart"/>
      <w:r w:rsidR="002E5FDF">
        <w:rPr>
          <w:lang w:val="en-US"/>
        </w:rPr>
        <w:t>hal</w:t>
      </w:r>
      <w:proofErr w:type="spellEnd"/>
      <w:r w:rsidR="002E5FDF">
        <w:rPr>
          <w:lang w:val="en-US"/>
        </w:rPr>
        <w:t xml:space="preserve">. </w:t>
      </w:r>
      <w:proofErr w:type="spellStart"/>
      <w:r w:rsidR="002E5FDF">
        <w:rPr>
          <w:lang w:val="en-US"/>
        </w:rPr>
        <w:t>Pertama</w:t>
      </w:r>
      <w:proofErr w:type="spellEnd"/>
      <w:r w:rsidR="002E5FDF">
        <w:rPr>
          <w:lang w:val="en-US"/>
        </w:rPr>
        <w:t xml:space="preserve"> pasar </w:t>
      </w:r>
      <w:proofErr w:type="spellStart"/>
      <w:r w:rsidR="002E5FDF">
        <w:rPr>
          <w:lang w:val="en-US"/>
        </w:rPr>
        <w:t>tradisional</w:t>
      </w:r>
      <w:proofErr w:type="spellEnd"/>
      <w:r w:rsidR="002E5FDF">
        <w:rPr>
          <w:lang w:val="en-US"/>
        </w:rPr>
        <w:t xml:space="preserve"> </w:t>
      </w:r>
      <w:r w:rsidR="002E5FDF" w:rsidRPr="002E5FDF">
        <w:rPr>
          <w:lang w:val="en-US"/>
        </w:rPr>
        <w:t xml:space="preserve">yang </w:t>
      </w:r>
      <w:proofErr w:type="spellStart"/>
      <w:r w:rsidR="002E5FDF" w:rsidRPr="002E5FDF">
        <w:rPr>
          <w:lang w:val="en-US"/>
        </w:rPr>
        <w:t>dibangun</w:t>
      </w:r>
      <w:proofErr w:type="spellEnd"/>
      <w:r w:rsidR="002E5FDF" w:rsidRPr="002E5FDF">
        <w:rPr>
          <w:lang w:val="en-US"/>
        </w:rPr>
        <w:t xml:space="preserve"> dan </w:t>
      </w:r>
      <w:proofErr w:type="spellStart"/>
      <w:r w:rsidR="002E5FDF" w:rsidRPr="002E5FDF">
        <w:rPr>
          <w:lang w:val="en-US"/>
        </w:rPr>
        <w:t>dikelola</w:t>
      </w:r>
      <w:proofErr w:type="spellEnd"/>
      <w:r w:rsidR="002E5FDF">
        <w:rPr>
          <w:lang w:val="en-US"/>
        </w:rPr>
        <w:t xml:space="preserve"> </w:t>
      </w:r>
      <w:r w:rsidR="002E5FDF" w:rsidRPr="002E5FDF">
        <w:rPr>
          <w:lang w:val="en-US"/>
        </w:rPr>
        <w:t xml:space="preserve">oleh </w:t>
      </w:r>
      <w:proofErr w:type="spellStart"/>
      <w:r w:rsidR="002E5FDF" w:rsidRPr="002E5FDF">
        <w:rPr>
          <w:lang w:val="en-US"/>
        </w:rPr>
        <w:t>Pemerintah</w:t>
      </w:r>
      <w:proofErr w:type="spellEnd"/>
      <w:r w:rsidR="002E5FDF" w:rsidRPr="002E5FDF">
        <w:rPr>
          <w:lang w:val="en-US"/>
        </w:rPr>
        <w:t xml:space="preserve">, </w:t>
      </w:r>
      <w:proofErr w:type="spellStart"/>
      <w:r w:rsidR="002E5FDF" w:rsidRPr="002E5FDF">
        <w:rPr>
          <w:lang w:val="en-US"/>
        </w:rPr>
        <w:t>Pemerintah</w:t>
      </w:r>
      <w:proofErr w:type="spellEnd"/>
      <w:r w:rsidR="002E5FDF">
        <w:rPr>
          <w:lang w:val="en-US"/>
        </w:rPr>
        <w:t xml:space="preserve"> </w:t>
      </w:r>
      <w:r w:rsidR="002E5FDF" w:rsidRPr="002E5FDF">
        <w:rPr>
          <w:lang w:val="en-US"/>
        </w:rPr>
        <w:t xml:space="preserve">Daerah, </w:t>
      </w:r>
      <w:proofErr w:type="spellStart"/>
      <w:r w:rsidR="002E5FDF" w:rsidRPr="002E5FDF">
        <w:rPr>
          <w:lang w:val="en-US"/>
        </w:rPr>
        <w:t>Swasta</w:t>
      </w:r>
      <w:proofErr w:type="spellEnd"/>
      <w:r w:rsidR="002E5FDF" w:rsidRPr="002E5FDF">
        <w:rPr>
          <w:lang w:val="en-US"/>
        </w:rPr>
        <w:t>, BUMN, BUMD</w:t>
      </w:r>
      <w:r w:rsidR="002E5FDF">
        <w:rPr>
          <w:lang w:val="en-US"/>
        </w:rPr>
        <w:t xml:space="preserve">, </w:t>
      </w:r>
      <w:proofErr w:type="spellStart"/>
      <w:r w:rsidR="002E5FDF">
        <w:rPr>
          <w:lang w:val="en-US"/>
        </w:rPr>
        <w:t>serta</w:t>
      </w:r>
      <w:proofErr w:type="spellEnd"/>
      <w:r w:rsidR="002E5FDF">
        <w:rPr>
          <w:lang w:val="en-US"/>
        </w:rPr>
        <w:t xml:space="preserve"> </w:t>
      </w:r>
      <w:proofErr w:type="spellStart"/>
      <w:r w:rsidR="002E5FDF">
        <w:rPr>
          <w:lang w:val="en-US"/>
        </w:rPr>
        <w:t>hasil</w:t>
      </w:r>
      <w:proofErr w:type="spellEnd"/>
      <w:r w:rsidR="002E5FDF">
        <w:rPr>
          <w:lang w:val="en-US"/>
        </w:rPr>
        <w:t xml:space="preserve"> </w:t>
      </w:r>
      <w:proofErr w:type="spellStart"/>
      <w:r w:rsidR="002E5FDF">
        <w:rPr>
          <w:lang w:val="en-US"/>
        </w:rPr>
        <w:t>dari</w:t>
      </w:r>
      <w:proofErr w:type="spellEnd"/>
      <w:r w:rsidR="002E5FDF">
        <w:rPr>
          <w:lang w:val="en-US"/>
        </w:rPr>
        <w:t xml:space="preserve"> </w:t>
      </w:r>
      <w:proofErr w:type="spellStart"/>
      <w:r w:rsidR="002E5FDF">
        <w:rPr>
          <w:lang w:val="en-US"/>
        </w:rPr>
        <w:t>kerjasama</w:t>
      </w:r>
      <w:proofErr w:type="spellEnd"/>
      <w:r w:rsidR="002E5FDF">
        <w:rPr>
          <w:lang w:val="en-US"/>
        </w:rPr>
        <w:t xml:space="preserve"> </w:t>
      </w:r>
      <w:proofErr w:type="spellStart"/>
      <w:r w:rsidR="002E5FDF">
        <w:rPr>
          <w:lang w:val="en-US"/>
        </w:rPr>
        <w:t>antar</w:t>
      </w:r>
      <w:proofErr w:type="spellEnd"/>
      <w:r w:rsidR="002E5FDF">
        <w:rPr>
          <w:lang w:val="en-US"/>
        </w:rPr>
        <w:t xml:space="preserve"> </w:t>
      </w:r>
      <w:proofErr w:type="spellStart"/>
      <w:r w:rsidR="002E5FDF">
        <w:rPr>
          <w:lang w:val="en-US"/>
        </w:rPr>
        <w:t>pihak</w:t>
      </w:r>
      <w:proofErr w:type="spellEnd"/>
      <w:r w:rsidR="002E5FDF">
        <w:rPr>
          <w:lang w:val="en-US"/>
        </w:rPr>
        <w:t xml:space="preserve"> </w:t>
      </w:r>
      <w:proofErr w:type="spellStart"/>
      <w:r w:rsidR="002E5FDF">
        <w:rPr>
          <w:lang w:val="en-US"/>
        </w:rPr>
        <w:t>pemerintah</w:t>
      </w:r>
      <w:proofErr w:type="spellEnd"/>
      <w:r w:rsidR="002E5FDF">
        <w:rPr>
          <w:lang w:val="en-US"/>
        </w:rPr>
        <w:t xml:space="preserve"> dan </w:t>
      </w:r>
      <w:proofErr w:type="spellStart"/>
      <w:r w:rsidR="002E5FDF">
        <w:rPr>
          <w:lang w:val="en-US"/>
        </w:rPr>
        <w:t>swasta</w:t>
      </w:r>
      <w:proofErr w:type="spellEnd"/>
      <w:r w:rsidR="002E5FDF">
        <w:rPr>
          <w:lang w:val="en-US"/>
        </w:rPr>
        <w:t xml:space="preserve">. </w:t>
      </w:r>
      <w:proofErr w:type="spellStart"/>
      <w:r w:rsidR="002E5FDF">
        <w:rPr>
          <w:lang w:val="en-US"/>
        </w:rPr>
        <w:t>Kedua</w:t>
      </w:r>
      <w:proofErr w:type="spellEnd"/>
      <w:r w:rsidR="002E5FDF">
        <w:rPr>
          <w:lang w:val="en-US"/>
        </w:rPr>
        <w:t xml:space="preserve"> pasar modern yang </w:t>
      </w:r>
      <w:proofErr w:type="spellStart"/>
      <w:r w:rsidR="002E5FDF">
        <w:rPr>
          <w:lang w:val="en-US"/>
        </w:rPr>
        <w:t>merupakan</w:t>
      </w:r>
      <w:proofErr w:type="spellEnd"/>
      <w:r w:rsidR="002E5FDF">
        <w:rPr>
          <w:lang w:val="en-US"/>
        </w:rPr>
        <w:t xml:space="preserve"> </w:t>
      </w:r>
      <w:proofErr w:type="spellStart"/>
      <w:r w:rsidR="002E5FDF">
        <w:rPr>
          <w:lang w:val="en-US"/>
        </w:rPr>
        <w:t>suatu</w:t>
      </w:r>
      <w:proofErr w:type="spellEnd"/>
      <w:r w:rsidR="002E5FDF">
        <w:rPr>
          <w:lang w:val="en-US"/>
        </w:rPr>
        <w:t xml:space="preserve"> area </w:t>
      </w:r>
      <w:proofErr w:type="spellStart"/>
      <w:r w:rsidR="002E5FDF">
        <w:rPr>
          <w:lang w:val="en-US"/>
        </w:rPr>
        <w:t>perdagangan</w:t>
      </w:r>
      <w:proofErr w:type="spellEnd"/>
      <w:r w:rsidR="002E5FDF">
        <w:rPr>
          <w:lang w:val="en-US"/>
        </w:rPr>
        <w:t xml:space="preserve"> yang </w:t>
      </w:r>
      <w:proofErr w:type="spellStart"/>
      <w:r w:rsidR="002E5FDF">
        <w:rPr>
          <w:lang w:val="en-US"/>
        </w:rPr>
        <w:t>terdapat</w:t>
      </w:r>
      <w:proofErr w:type="spellEnd"/>
      <w:r w:rsidR="002E5FDF">
        <w:rPr>
          <w:lang w:val="en-US"/>
        </w:rPr>
        <w:t xml:space="preserve"> pada area </w:t>
      </w:r>
      <w:proofErr w:type="spellStart"/>
      <w:r w:rsidR="002E5FDF">
        <w:rPr>
          <w:lang w:val="en-US"/>
        </w:rPr>
        <w:t>tertentu</w:t>
      </w:r>
      <w:proofErr w:type="spellEnd"/>
      <w:r w:rsidR="002E5FDF">
        <w:rPr>
          <w:lang w:val="en-US"/>
        </w:rPr>
        <w:t xml:space="preserve"> yang </w:t>
      </w:r>
      <w:proofErr w:type="spellStart"/>
      <w:r w:rsidR="002E5FDF">
        <w:rPr>
          <w:lang w:val="en-US"/>
        </w:rPr>
        <w:t>berada</w:t>
      </w:r>
      <w:proofErr w:type="spellEnd"/>
      <w:r w:rsidR="002E5FDF">
        <w:rPr>
          <w:lang w:val="en-US"/>
        </w:rPr>
        <w:t xml:space="preserve"> di </w:t>
      </w:r>
      <w:proofErr w:type="spellStart"/>
      <w:r w:rsidR="002E5FDF">
        <w:rPr>
          <w:lang w:val="en-US"/>
        </w:rPr>
        <w:t>suatu</w:t>
      </w:r>
      <w:proofErr w:type="spellEnd"/>
      <w:r w:rsidR="002E5FDF">
        <w:rPr>
          <w:lang w:val="en-US"/>
        </w:rPr>
        <w:t xml:space="preserve"> </w:t>
      </w:r>
      <w:proofErr w:type="spellStart"/>
      <w:r w:rsidR="002E5FDF">
        <w:rPr>
          <w:lang w:val="en-US"/>
        </w:rPr>
        <w:t>bangunan</w:t>
      </w:r>
      <w:proofErr w:type="spellEnd"/>
      <w:r w:rsidR="002E5FDF">
        <w:rPr>
          <w:lang w:val="en-US"/>
        </w:rPr>
        <w:t xml:space="preserve"> </w:t>
      </w:r>
      <w:proofErr w:type="spellStart"/>
      <w:r w:rsidR="002E5FDF">
        <w:rPr>
          <w:lang w:val="en-US"/>
        </w:rPr>
        <w:t>dengan</w:t>
      </w:r>
      <w:proofErr w:type="spellEnd"/>
      <w:r w:rsidR="002E5FDF">
        <w:rPr>
          <w:lang w:val="en-US"/>
        </w:rPr>
        <w:t xml:space="preserve"> tata </w:t>
      </w:r>
      <w:proofErr w:type="spellStart"/>
      <w:r w:rsidR="002E5FDF">
        <w:rPr>
          <w:lang w:val="en-US"/>
        </w:rPr>
        <w:t>kelola</w:t>
      </w:r>
      <w:proofErr w:type="spellEnd"/>
      <w:r w:rsidR="002E5FDF">
        <w:rPr>
          <w:lang w:val="en-US"/>
        </w:rPr>
        <w:t xml:space="preserve"> </w:t>
      </w:r>
      <w:proofErr w:type="spellStart"/>
      <w:r w:rsidR="002E5FDF">
        <w:rPr>
          <w:lang w:val="en-US"/>
        </w:rPr>
        <w:t>dilakukan</w:t>
      </w:r>
      <w:proofErr w:type="spellEnd"/>
      <w:r w:rsidR="002E5FDF">
        <w:rPr>
          <w:lang w:val="en-US"/>
        </w:rPr>
        <w:t xml:space="preserve"> oleh </w:t>
      </w:r>
      <w:proofErr w:type="spellStart"/>
      <w:r w:rsidR="002E5FDF">
        <w:rPr>
          <w:lang w:val="en-US"/>
        </w:rPr>
        <w:t>pemilik</w:t>
      </w:r>
      <w:proofErr w:type="spellEnd"/>
      <w:r w:rsidR="002E5FDF">
        <w:rPr>
          <w:lang w:val="en-US"/>
        </w:rPr>
        <w:t xml:space="preserve"> </w:t>
      </w:r>
      <w:proofErr w:type="spellStart"/>
      <w:r w:rsidR="002E5FDF">
        <w:rPr>
          <w:lang w:val="en-US"/>
        </w:rPr>
        <w:t>bangunan</w:t>
      </w:r>
      <w:proofErr w:type="spellEnd"/>
      <w:r w:rsidR="002E5FDF">
        <w:rPr>
          <w:lang w:val="en-US"/>
        </w:rPr>
        <w:t xml:space="preserve"> </w:t>
      </w:r>
      <w:proofErr w:type="spellStart"/>
      <w:r w:rsidR="002E5FDF">
        <w:rPr>
          <w:lang w:val="en-US"/>
        </w:rPr>
        <w:t>lalu</w:t>
      </w:r>
      <w:proofErr w:type="spellEnd"/>
      <w:r w:rsidR="002E5FDF">
        <w:rPr>
          <w:lang w:val="en-US"/>
        </w:rPr>
        <w:t xml:space="preserve"> </w:t>
      </w:r>
      <w:proofErr w:type="spellStart"/>
      <w:r w:rsidR="002E5FDF">
        <w:rPr>
          <w:lang w:val="en-US"/>
        </w:rPr>
        <w:t>menyewakan</w:t>
      </w:r>
      <w:proofErr w:type="spellEnd"/>
      <w:r w:rsidR="002E5FDF">
        <w:rPr>
          <w:lang w:val="en-US"/>
        </w:rPr>
        <w:t xml:space="preserve"> pada orang lain </w:t>
      </w:r>
      <w:proofErr w:type="spellStart"/>
      <w:r w:rsidR="002E5FDF">
        <w:rPr>
          <w:lang w:val="en-US"/>
        </w:rPr>
        <w:t>untuk</w:t>
      </w:r>
      <w:proofErr w:type="spellEnd"/>
      <w:r w:rsidR="002E5FDF">
        <w:rPr>
          <w:lang w:val="en-US"/>
        </w:rPr>
        <w:t xml:space="preserve"> </w:t>
      </w:r>
      <w:proofErr w:type="spellStart"/>
      <w:r w:rsidR="002E5FDF">
        <w:rPr>
          <w:lang w:val="en-US"/>
        </w:rPr>
        <w:t>melakukan</w:t>
      </w:r>
      <w:proofErr w:type="spellEnd"/>
      <w:r w:rsidR="002E5FDF">
        <w:rPr>
          <w:lang w:val="en-US"/>
        </w:rPr>
        <w:t xml:space="preserve"> </w:t>
      </w:r>
      <w:proofErr w:type="spellStart"/>
      <w:r w:rsidR="002E5FDF">
        <w:rPr>
          <w:lang w:val="en-US"/>
        </w:rPr>
        <w:t>kegiatan</w:t>
      </w:r>
      <w:proofErr w:type="spellEnd"/>
      <w:r w:rsidR="002E5FDF">
        <w:rPr>
          <w:lang w:val="en-US"/>
        </w:rPr>
        <w:t xml:space="preserve"> </w:t>
      </w:r>
      <w:proofErr w:type="spellStart"/>
      <w:r w:rsidR="002E5FDF">
        <w:rPr>
          <w:lang w:val="en-US"/>
        </w:rPr>
        <w:lastRenderedPageBreak/>
        <w:t>perdagangan</w:t>
      </w:r>
      <w:proofErr w:type="spellEnd"/>
      <w:r w:rsidR="002E5FDF">
        <w:rPr>
          <w:lang w:val="en-US"/>
        </w:rPr>
        <w:t xml:space="preserve">. </w:t>
      </w:r>
      <w:proofErr w:type="spellStart"/>
      <w:r w:rsidR="002E5FDF">
        <w:rPr>
          <w:lang w:val="en-US"/>
        </w:rPr>
        <w:t>Berikut</w:t>
      </w:r>
      <w:proofErr w:type="spellEnd"/>
      <w:r w:rsidR="002E5FDF">
        <w:rPr>
          <w:lang w:val="en-US"/>
        </w:rPr>
        <w:t xml:space="preserve"> </w:t>
      </w:r>
      <w:proofErr w:type="spellStart"/>
      <w:r w:rsidR="002E5FDF">
        <w:rPr>
          <w:lang w:val="en-US"/>
        </w:rPr>
        <w:t>merupakan</w:t>
      </w:r>
      <w:proofErr w:type="spellEnd"/>
      <w:r w:rsidR="002E5FDF">
        <w:rPr>
          <w:lang w:val="en-US"/>
        </w:rPr>
        <w:t xml:space="preserve"> </w:t>
      </w:r>
      <w:proofErr w:type="spellStart"/>
      <w:r w:rsidR="002E5FDF">
        <w:rPr>
          <w:lang w:val="en-US"/>
        </w:rPr>
        <w:t>persebaran</w:t>
      </w:r>
      <w:proofErr w:type="spellEnd"/>
      <w:r w:rsidR="002E5FDF">
        <w:rPr>
          <w:lang w:val="en-US"/>
        </w:rPr>
        <w:t xml:space="preserve"> </w:t>
      </w:r>
      <w:proofErr w:type="spellStart"/>
      <w:r w:rsidR="002E5FDF">
        <w:rPr>
          <w:lang w:val="en-US"/>
        </w:rPr>
        <w:t>sarana</w:t>
      </w:r>
      <w:proofErr w:type="spellEnd"/>
      <w:r w:rsidR="002E5FDF">
        <w:rPr>
          <w:lang w:val="en-US"/>
        </w:rPr>
        <w:t xml:space="preserve"> </w:t>
      </w:r>
      <w:proofErr w:type="spellStart"/>
      <w:r w:rsidR="002E5FDF">
        <w:rPr>
          <w:lang w:val="en-US"/>
        </w:rPr>
        <w:t>perdangan</w:t>
      </w:r>
      <w:proofErr w:type="spellEnd"/>
      <w:r w:rsidR="002E5FDF">
        <w:rPr>
          <w:lang w:val="en-US"/>
        </w:rPr>
        <w:t xml:space="preserve"> di </w:t>
      </w:r>
      <w:r w:rsidR="0098799D" w:rsidRPr="0098799D">
        <w:rPr>
          <w:lang w:val="en-US"/>
        </w:rPr>
        <w:t>Kota Bandar Lampung</w:t>
      </w:r>
      <w:r w:rsidR="002E5FDF">
        <w:rPr>
          <w:lang w:val="en-US"/>
        </w:rPr>
        <w:t>.</w:t>
      </w:r>
    </w:p>
    <w:p w14:paraId="195BC13B" w14:textId="6DF6AAC3" w:rsidR="00424D05" w:rsidRDefault="00424D05" w:rsidP="002E5FDF">
      <w:pPr>
        <w:jc w:val="both"/>
        <w:rPr>
          <w:lang w:val="en-US"/>
        </w:rPr>
      </w:pPr>
    </w:p>
    <w:p w14:paraId="2B01E670" w14:textId="4FB56BCB" w:rsidR="005C10FC" w:rsidRDefault="005C10FC" w:rsidP="005C10FC">
      <w:pPr>
        <w:pStyle w:val="Caption"/>
        <w:rPr>
          <w:lang w:val="en-US"/>
        </w:rPr>
      </w:pPr>
      <w:bookmarkStart w:id="41" w:name="_Toc60677004"/>
      <w:r>
        <w:t xml:space="preserve">Tabel </w:t>
      </w:r>
      <w:r>
        <w:fldChar w:fldCharType="begin"/>
      </w:r>
      <w:r>
        <w:instrText xml:space="preserve"> SEQ Tabel \* ARABIC </w:instrText>
      </w:r>
      <w:r>
        <w:fldChar w:fldCharType="separate"/>
      </w:r>
      <w:r w:rsidR="00BE3755">
        <w:rPr>
          <w:noProof/>
        </w:rPr>
        <w:t>8</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w:t>
      </w:r>
      <w:proofErr w:type="spellStart"/>
      <w:r>
        <w:rPr>
          <w:lang w:val="en-US"/>
        </w:rPr>
        <w:t>Tradisional</w:t>
      </w:r>
      <w:proofErr w:type="spellEnd"/>
      <w:r>
        <w:rPr>
          <w:lang w:val="en-US"/>
        </w:rPr>
        <w:t xml:space="preserve"> </w:t>
      </w:r>
      <w:r w:rsidRPr="0098799D">
        <w:rPr>
          <w:iCs w:val="0"/>
          <w:lang w:val="en-US"/>
        </w:rPr>
        <w:t>Kota Bandar Lampung</w:t>
      </w:r>
      <w:bookmarkEnd w:id="41"/>
    </w:p>
    <w:tbl>
      <w:tblPr>
        <w:tblStyle w:val="TableGrid"/>
        <w:tblW w:w="7933" w:type="dxa"/>
        <w:tblLayout w:type="fixed"/>
        <w:tblLook w:val="01E0" w:firstRow="1" w:lastRow="1" w:firstColumn="1" w:lastColumn="1" w:noHBand="0" w:noVBand="0"/>
      </w:tblPr>
      <w:tblGrid>
        <w:gridCol w:w="562"/>
        <w:gridCol w:w="2169"/>
        <w:gridCol w:w="2128"/>
        <w:gridCol w:w="3074"/>
      </w:tblGrid>
      <w:tr w:rsidR="002F7196" w:rsidRPr="002F7196" w14:paraId="270C75A0" w14:textId="77777777" w:rsidTr="00886F1C">
        <w:trPr>
          <w:trHeight w:val="273"/>
          <w:tblHeader/>
        </w:trPr>
        <w:tc>
          <w:tcPr>
            <w:tcW w:w="562" w:type="dxa"/>
          </w:tcPr>
          <w:p w14:paraId="35C1A90B" w14:textId="127DF6E4" w:rsidR="002F7196" w:rsidRPr="002F7196" w:rsidRDefault="002F7196" w:rsidP="002F7196">
            <w:pPr>
              <w:jc w:val="center"/>
              <w:rPr>
                <w:lang w:val="en-US"/>
              </w:rPr>
            </w:pPr>
            <w:r>
              <w:rPr>
                <w:lang w:val="en-US"/>
              </w:rPr>
              <w:t>No</w:t>
            </w:r>
          </w:p>
        </w:tc>
        <w:tc>
          <w:tcPr>
            <w:tcW w:w="2169" w:type="dxa"/>
          </w:tcPr>
          <w:p w14:paraId="617EEB6D" w14:textId="65F3817D" w:rsidR="002F7196" w:rsidRPr="002F7196" w:rsidRDefault="002F7196" w:rsidP="002F7196">
            <w:pPr>
              <w:jc w:val="center"/>
              <w:rPr>
                <w:lang w:val="en-US"/>
              </w:rPr>
            </w:pPr>
            <w:r>
              <w:rPr>
                <w:lang w:val="en-US"/>
              </w:rPr>
              <w:t>Nama Pasar</w:t>
            </w:r>
          </w:p>
        </w:tc>
        <w:tc>
          <w:tcPr>
            <w:tcW w:w="2128" w:type="dxa"/>
          </w:tcPr>
          <w:p w14:paraId="5D1AAC08" w14:textId="7CB9CAF3" w:rsidR="002F7196" w:rsidRPr="002F7196" w:rsidRDefault="002F7196" w:rsidP="002F7196">
            <w:pPr>
              <w:jc w:val="center"/>
              <w:rPr>
                <w:lang w:val="en-US"/>
              </w:rPr>
            </w:pPr>
            <w:proofErr w:type="spellStart"/>
            <w:r>
              <w:rPr>
                <w:lang w:val="en-US"/>
              </w:rPr>
              <w:t>Lokasi</w:t>
            </w:r>
            <w:proofErr w:type="spellEnd"/>
          </w:p>
        </w:tc>
        <w:tc>
          <w:tcPr>
            <w:tcW w:w="3074" w:type="dxa"/>
          </w:tcPr>
          <w:p w14:paraId="63469D46" w14:textId="4336C345" w:rsidR="002F7196" w:rsidRPr="002F7196" w:rsidRDefault="002F7196" w:rsidP="002F7196">
            <w:pPr>
              <w:jc w:val="center"/>
              <w:rPr>
                <w:lang w:val="en-US"/>
              </w:rPr>
            </w:pPr>
            <w:proofErr w:type="spellStart"/>
            <w:r>
              <w:rPr>
                <w:lang w:val="en-US"/>
              </w:rPr>
              <w:t>Kecamatan</w:t>
            </w:r>
            <w:proofErr w:type="spellEnd"/>
          </w:p>
        </w:tc>
      </w:tr>
      <w:tr w:rsidR="002F7196" w:rsidRPr="002F7196" w14:paraId="1821B056" w14:textId="77777777" w:rsidTr="002F7196">
        <w:trPr>
          <w:trHeight w:val="273"/>
        </w:trPr>
        <w:tc>
          <w:tcPr>
            <w:tcW w:w="562" w:type="dxa"/>
            <w:hideMark/>
          </w:tcPr>
          <w:p w14:paraId="17BF3253" w14:textId="77777777" w:rsidR="002F7196" w:rsidRPr="002F7196" w:rsidRDefault="002F7196" w:rsidP="002F7196">
            <w:pPr>
              <w:spacing w:line="360" w:lineRule="auto"/>
              <w:jc w:val="center"/>
            </w:pPr>
            <w:r w:rsidRPr="002F7196">
              <w:t>1</w:t>
            </w:r>
          </w:p>
        </w:tc>
        <w:tc>
          <w:tcPr>
            <w:tcW w:w="2169" w:type="dxa"/>
            <w:hideMark/>
          </w:tcPr>
          <w:p w14:paraId="1CFA6874" w14:textId="77777777" w:rsidR="002F7196" w:rsidRPr="002F7196" w:rsidRDefault="002F7196" w:rsidP="002F7196">
            <w:pPr>
              <w:spacing w:line="360" w:lineRule="auto"/>
            </w:pPr>
            <w:r w:rsidRPr="002F7196">
              <w:t>Pasar Bawah</w:t>
            </w:r>
          </w:p>
        </w:tc>
        <w:tc>
          <w:tcPr>
            <w:tcW w:w="2128" w:type="dxa"/>
            <w:hideMark/>
          </w:tcPr>
          <w:p w14:paraId="4D85FCDC" w14:textId="77777777" w:rsidR="002F7196" w:rsidRPr="002F7196" w:rsidRDefault="002F7196" w:rsidP="002F7196">
            <w:pPr>
              <w:spacing w:line="360" w:lineRule="auto"/>
            </w:pPr>
            <w:r w:rsidRPr="002F7196">
              <w:t>Jl. Pemuda</w:t>
            </w:r>
          </w:p>
        </w:tc>
        <w:tc>
          <w:tcPr>
            <w:tcW w:w="3074" w:type="dxa"/>
            <w:hideMark/>
          </w:tcPr>
          <w:p w14:paraId="28427225" w14:textId="77777777" w:rsidR="002F7196" w:rsidRPr="002F7196" w:rsidRDefault="002F7196" w:rsidP="002F7196">
            <w:pPr>
              <w:spacing w:line="360" w:lineRule="auto"/>
            </w:pPr>
            <w:r w:rsidRPr="002F7196">
              <w:t>Enggal</w:t>
            </w:r>
          </w:p>
        </w:tc>
      </w:tr>
      <w:tr w:rsidR="002F7196" w:rsidRPr="002F7196" w14:paraId="66D7CA4C" w14:textId="77777777" w:rsidTr="002F7196">
        <w:trPr>
          <w:trHeight w:val="283"/>
        </w:trPr>
        <w:tc>
          <w:tcPr>
            <w:tcW w:w="562" w:type="dxa"/>
            <w:hideMark/>
          </w:tcPr>
          <w:p w14:paraId="5F76A43D" w14:textId="77777777" w:rsidR="002F7196" w:rsidRPr="002F7196" w:rsidRDefault="002F7196" w:rsidP="002F7196">
            <w:pPr>
              <w:spacing w:line="360" w:lineRule="auto"/>
              <w:jc w:val="center"/>
            </w:pPr>
            <w:r w:rsidRPr="002F7196">
              <w:t>2</w:t>
            </w:r>
          </w:p>
        </w:tc>
        <w:tc>
          <w:tcPr>
            <w:tcW w:w="2169" w:type="dxa"/>
            <w:hideMark/>
          </w:tcPr>
          <w:p w14:paraId="65879F8F" w14:textId="77777777" w:rsidR="002F7196" w:rsidRPr="002F7196" w:rsidRDefault="002F7196" w:rsidP="002F7196">
            <w:pPr>
              <w:spacing w:line="360" w:lineRule="auto"/>
            </w:pPr>
            <w:r w:rsidRPr="002F7196">
              <w:t>Pasar Tugu</w:t>
            </w:r>
          </w:p>
        </w:tc>
        <w:tc>
          <w:tcPr>
            <w:tcW w:w="2128" w:type="dxa"/>
            <w:hideMark/>
          </w:tcPr>
          <w:p w14:paraId="1F012444" w14:textId="77777777" w:rsidR="002F7196" w:rsidRPr="002F7196" w:rsidRDefault="002F7196" w:rsidP="002F7196">
            <w:pPr>
              <w:spacing w:line="360" w:lineRule="auto"/>
            </w:pPr>
            <w:r w:rsidRPr="002F7196">
              <w:t>Jl. Hayam Wuruk</w:t>
            </w:r>
          </w:p>
        </w:tc>
        <w:tc>
          <w:tcPr>
            <w:tcW w:w="3074" w:type="dxa"/>
            <w:hideMark/>
          </w:tcPr>
          <w:p w14:paraId="09D90D16" w14:textId="77777777" w:rsidR="002F7196" w:rsidRPr="002F7196" w:rsidRDefault="002F7196" w:rsidP="002F7196">
            <w:pPr>
              <w:spacing w:line="360" w:lineRule="auto"/>
            </w:pPr>
            <w:r w:rsidRPr="002F7196">
              <w:t>Tanjung Karang Timur</w:t>
            </w:r>
          </w:p>
        </w:tc>
      </w:tr>
      <w:tr w:rsidR="002F7196" w:rsidRPr="002F7196" w14:paraId="157279BA" w14:textId="77777777" w:rsidTr="002F7196">
        <w:trPr>
          <w:trHeight w:val="283"/>
        </w:trPr>
        <w:tc>
          <w:tcPr>
            <w:tcW w:w="562" w:type="dxa"/>
            <w:hideMark/>
          </w:tcPr>
          <w:p w14:paraId="7F78C67C" w14:textId="77777777" w:rsidR="002F7196" w:rsidRPr="002F7196" w:rsidRDefault="002F7196" w:rsidP="002F7196">
            <w:pPr>
              <w:spacing w:line="360" w:lineRule="auto"/>
              <w:jc w:val="center"/>
            </w:pPr>
            <w:r w:rsidRPr="002F7196">
              <w:t>3</w:t>
            </w:r>
          </w:p>
        </w:tc>
        <w:tc>
          <w:tcPr>
            <w:tcW w:w="2169" w:type="dxa"/>
            <w:hideMark/>
          </w:tcPr>
          <w:p w14:paraId="57636D12" w14:textId="77777777" w:rsidR="002F7196" w:rsidRPr="002F7196" w:rsidRDefault="002F7196" w:rsidP="002F7196">
            <w:pPr>
              <w:spacing w:line="360" w:lineRule="auto"/>
            </w:pPr>
            <w:r w:rsidRPr="002F7196">
              <w:t>Pasar Wayhalim</w:t>
            </w:r>
          </w:p>
        </w:tc>
        <w:tc>
          <w:tcPr>
            <w:tcW w:w="2128" w:type="dxa"/>
            <w:hideMark/>
          </w:tcPr>
          <w:p w14:paraId="1C5C2648" w14:textId="77777777" w:rsidR="002F7196" w:rsidRPr="002F7196" w:rsidRDefault="002F7196" w:rsidP="002F7196">
            <w:pPr>
              <w:spacing w:line="360" w:lineRule="auto"/>
            </w:pPr>
            <w:r w:rsidRPr="002F7196">
              <w:t>Jl. Rajabasa Raya</w:t>
            </w:r>
          </w:p>
        </w:tc>
        <w:tc>
          <w:tcPr>
            <w:tcW w:w="3074" w:type="dxa"/>
            <w:hideMark/>
          </w:tcPr>
          <w:p w14:paraId="16354A5C" w14:textId="77777777" w:rsidR="002F7196" w:rsidRPr="002F7196" w:rsidRDefault="002F7196" w:rsidP="002F7196">
            <w:pPr>
              <w:spacing w:line="360" w:lineRule="auto"/>
            </w:pPr>
            <w:r w:rsidRPr="002F7196">
              <w:t>Kedaton</w:t>
            </w:r>
          </w:p>
        </w:tc>
      </w:tr>
      <w:tr w:rsidR="002F7196" w:rsidRPr="002F7196" w14:paraId="5B444870" w14:textId="77777777" w:rsidTr="002F7196">
        <w:trPr>
          <w:trHeight w:val="283"/>
        </w:trPr>
        <w:tc>
          <w:tcPr>
            <w:tcW w:w="562" w:type="dxa"/>
            <w:hideMark/>
          </w:tcPr>
          <w:p w14:paraId="63B480ED" w14:textId="77777777" w:rsidR="002F7196" w:rsidRPr="002F7196" w:rsidRDefault="002F7196" w:rsidP="002F7196">
            <w:pPr>
              <w:spacing w:line="360" w:lineRule="auto"/>
              <w:jc w:val="center"/>
            </w:pPr>
            <w:r w:rsidRPr="002F7196">
              <w:t>4</w:t>
            </w:r>
          </w:p>
        </w:tc>
        <w:tc>
          <w:tcPr>
            <w:tcW w:w="2169" w:type="dxa"/>
            <w:hideMark/>
          </w:tcPr>
          <w:p w14:paraId="1EC2F252" w14:textId="77777777" w:rsidR="002F7196" w:rsidRPr="002F7196" w:rsidRDefault="002F7196" w:rsidP="002F7196">
            <w:pPr>
              <w:spacing w:line="360" w:lineRule="auto"/>
            </w:pPr>
            <w:r w:rsidRPr="002F7196">
              <w:t>Pasar Baru/SMEP</w:t>
            </w:r>
          </w:p>
        </w:tc>
        <w:tc>
          <w:tcPr>
            <w:tcW w:w="2128" w:type="dxa"/>
            <w:hideMark/>
          </w:tcPr>
          <w:p w14:paraId="37D6EEAF" w14:textId="77777777" w:rsidR="002F7196" w:rsidRPr="002F7196" w:rsidRDefault="002F7196" w:rsidP="002F7196">
            <w:pPr>
              <w:spacing w:line="360" w:lineRule="auto"/>
            </w:pPr>
            <w:r w:rsidRPr="002F7196">
              <w:t>Jl. Batu Sangkar</w:t>
            </w:r>
          </w:p>
        </w:tc>
        <w:tc>
          <w:tcPr>
            <w:tcW w:w="3074" w:type="dxa"/>
            <w:hideMark/>
          </w:tcPr>
          <w:p w14:paraId="4B8F8092" w14:textId="77777777" w:rsidR="002F7196" w:rsidRPr="002F7196" w:rsidRDefault="002F7196" w:rsidP="002F7196">
            <w:pPr>
              <w:spacing w:line="360" w:lineRule="auto"/>
            </w:pPr>
            <w:r w:rsidRPr="002F7196">
              <w:t>Tanjung Karang Pusat</w:t>
            </w:r>
          </w:p>
        </w:tc>
      </w:tr>
      <w:tr w:rsidR="002F7196" w:rsidRPr="002F7196" w14:paraId="4CFF015F" w14:textId="77777777" w:rsidTr="002F7196">
        <w:trPr>
          <w:trHeight w:val="283"/>
        </w:trPr>
        <w:tc>
          <w:tcPr>
            <w:tcW w:w="562" w:type="dxa"/>
            <w:hideMark/>
          </w:tcPr>
          <w:p w14:paraId="659BE400" w14:textId="77777777" w:rsidR="002F7196" w:rsidRPr="002F7196" w:rsidRDefault="002F7196" w:rsidP="002F7196">
            <w:pPr>
              <w:spacing w:line="360" w:lineRule="auto"/>
              <w:jc w:val="center"/>
            </w:pPr>
            <w:r w:rsidRPr="002F7196">
              <w:t>5</w:t>
            </w:r>
          </w:p>
        </w:tc>
        <w:tc>
          <w:tcPr>
            <w:tcW w:w="2169" w:type="dxa"/>
            <w:hideMark/>
          </w:tcPr>
          <w:p w14:paraId="2886C2BF" w14:textId="77777777" w:rsidR="002F7196" w:rsidRPr="002F7196" w:rsidRDefault="002F7196" w:rsidP="002F7196">
            <w:pPr>
              <w:spacing w:line="360" w:lineRule="auto"/>
            </w:pPr>
            <w:r w:rsidRPr="002F7196">
              <w:t>Pasar Pasir Gintung</w:t>
            </w:r>
          </w:p>
        </w:tc>
        <w:tc>
          <w:tcPr>
            <w:tcW w:w="2128" w:type="dxa"/>
            <w:hideMark/>
          </w:tcPr>
          <w:p w14:paraId="54E9DEB2" w14:textId="77777777" w:rsidR="002F7196" w:rsidRPr="002F7196" w:rsidRDefault="002F7196" w:rsidP="002F7196">
            <w:pPr>
              <w:spacing w:line="360" w:lineRule="auto"/>
            </w:pPr>
            <w:r w:rsidRPr="002F7196">
              <w:t>Jl. Pisang</w:t>
            </w:r>
          </w:p>
        </w:tc>
        <w:tc>
          <w:tcPr>
            <w:tcW w:w="3074" w:type="dxa"/>
            <w:hideMark/>
          </w:tcPr>
          <w:p w14:paraId="2B112D2E" w14:textId="77777777" w:rsidR="002F7196" w:rsidRPr="002F7196" w:rsidRDefault="002F7196" w:rsidP="002F7196">
            <w:pPr>
              <w:spacing w:line="360" w:lineRule="auto"/>
            </w:pPr>
            <w:r w:rsidRPr="002F7196">
              <w:t>Tanjung Karang Pusat</w:t>
            </w:r>
          </w:p>
        </w:tc>
      </w:tr>
      <w:tr w:rsidR="002F7196" w:rsidRPr="002F7196" w14:paraId="01B23C00" w14:textId="77777777" w:rsidTr="002F7196">
        <w:trPr>
          <w:trHeight w:val="283"/>
        </w:trPr>
        <w:tc>
          <w:tcPr>
            <w:tcW w:w="562" w:type="dxa"/>
            <w:hideMark/>
          </w:tcPr>
          <w:p w14:paraId="6DE4742C" w14:textId="77777777" w:rsidR="002F7196" w:rsidRPr="002F7196" w:rsidRDefault="002F7196" w:rsidP="002F7196">
            <w:pPr>
              <w:spacing w:line="360" w:lineRule="auto"/>
              <w:jc w:val="center"/>
            </w:pPr>
            <w:r w:rsidRPr="002F7196">
              <w:t>6</w:t>
            </w:r>
          </w:p>
        </w:tc>
        <w:tc>
          <w:tcPr>
            <w:tcW w:w="2169" w:type="dxa"/>
            <w:hideMark/>
          </w:tcPr>
          <w:p w14:paraId="7049B3F1" w14:textId="77777777" w:rsidR="002F7196" w:rsidRPr="002F7196" w:rsidRDefault="002F7196" w:rsidP="002F7196">
            <w:pPr>
              <w:spacing w:line="360" w:lineRule="auto"/>
            </w:pPr>
            <w:r w:rsidRPr="002F7196">
              <w:t>Pasar Tamin</w:t>
            </w:r>
          </w:p>
        </w:tc>
        <w:tc>
          <w:tcPr>
            <w:tcW w:w="2128" w:type="dxa"/>
            <w:hideMark/>
          </w:tcPr>
          <w:p w14:paraId="56891D69" w14:textId="77777777" w:rsidR="002F7196" w:rsidRPr="002F7196" w:rsidRDefault="002F7196" w:rsidP="002F7196">
            <w:pPr>
              <w:spacing w:line="360" w:lineRule="auto"/>
            </w:pPr>
            <w:r w:rsidRPr="002F7196">
              <w:t>Jl. Tamin</w:t>
            </w:r>
          </w:p>
        </w:tc>
        <w:tc>
          <w:tcPr>
            <w:tcW w:w="3074" w:type="dxa"/>
            <w:hideMark/>
          </w:tcPr>
          <w:p w14:paraId="653A1E88" w14:textId="77777777" w:rsidR="002F7196" w:rsidRPr="002F7196" w:rsidRDefault="002F7196" w:rsidP="002F7196">
            <w:pPr>
              <w:spacing w:line="360" w:lineRule="auto"/>
            </w:pPr>
            <w:r w:rsidRPr="002F7196">
              <w:t>Tanjung Karang Pusat</w:t>
            </w:r>
          </w:p>
        </w:tc>
      </w:tr>
      <w:tr w:rsidR="002F7196" w:rsidRPr="002F7196" w14:paraId="0C8D4A71" w14:textId="77777777" w:rsidTr="002F7196">
        <w:trPr>
          <w:trHeight w:val="283"/>
        </w:trPr>
        <w:tc>
          <w:tcPr>
            <w:tcW w:w="562" w:type="dxa"/>
            <w:hideMark/>
          </w:tcPr>
          <w:p w14:paraId="2DB47164" w14:textId="77777777" w:rsidR="002F7196" w:rsidRPr="002F7196" w:rsidRDefault="002F7196" w:rsidP="002F7196">
            <w:pPr>
              <w:spacing w:line="360" w:lineRule="auto"/>
              <w:jc w:val="center"/>
            </w:pPr>
            <w:r w:rsidRPr="002F7196">
              <w:t>7</w:t>
            </w:r>
          </w:p>
        </w:tc>
        <w:tc>
          <w:tcPr>
            <w:tcW w:w="2169" w:type="dxa"/>
            <w:hideMark/>
          </w:tcPr>
          <w:p w14:paraId="7E6ED54E" w14:textId="77777777" w:rsidR="002F7196" w:rsidRPr="002F7196" w:rsidRDefault="002F7196" w:rsidP="002F7196">
            <w:pPr>
              <w:spacing w:line="360" w:lineRule="auto"/>
            </w:pPr>
            <w:r w:rsidRPr="002F7196">
              <w:t>Pasar Gudang Lelang</w:t>
            </w:r>
          </w:p>
        </w:tc>
        <w:tc>
          <w:tcPr>
            <w:tcW w:w="2128" w:type="dxa"/>
            <w:hideMark/>
          </w:tcPr>
          <w:p w14:paraId="7CFA0938" w14:textId="77777777" w:rsidR="002F7196" w:rsidRPr="002F7196" w:rsidRDefault="002F7196" w:rsidP="002F7196">
            <w:pPr>
              <w:spacing w:line="360" w:lineRule="auto"/>
            </w:pPr>
            <w:r w:rsidRPr="002F7196">
              <w:t>Jl. Ikan Bawal</w:t>
            </w:r>
          </w:p>
        </w:tc>
        <w:tc>
          <w:tcPr>
            <w:tcW w:w="3074" w:type="dxa"/>
            <w:hideMark/>
          </w:tcPr>
          <w:p w14:paraId="1F409B2A" w14:textId="77777777" w:rsidR="002F7196" w:rsidRPr="002F7196" w:rsidRDefault="002F7196" w:rsidP="002F7196">
            <w:pPr>
              <w:spacing w:line="360" w:lineRule="auto"/>
            </w:pPr>
            <w:r w:rsidRPr="002F7196">
              <w:t>Bumi Waras</w:t>
            </w:r>
          </w:p>
        </w:tc>
      </w:tr>
      <w:tr w:rsidR="002F7196" w:rsidRPr="002F7196" w14:paraId="61777C2B" w14:textId="77777777" w:rsidTr="002F7196">
        <w:trPr>
          <w:trHeight w:val="283"/>
        </w:trPr>
        <w:tc>
          <w:tcPr>
            <w:tcW w:w="562" w:type="dxa"/>
            <w:hideMark/>
          </w:tcPr>
          <w:p w14:paraId="236D7CA9" w14:textId="77777777" w:rsidR="002F7196" w:rsidRPr="002F7196" w:rsidRDefault="002F7196" w:rsidP="002F7196">
            <w:pPr>
              <w:spacing w:line="360" w:lineRule="auto"/>
              <w:jc w:val="center"/>
            </w:pPr>
            <w:r w:rsidRPr="002F7196">
              <w:t>8</w:t>
            </w:r>
          </w:p>
        </w:tc>
        <w:tc>
          <w:tcPr>
            <w:tcW w:w="2169" w:type="dxa"/>
            <w:hideMark/>
          </w:tcPr>
          <w:p w14:paraId="3A542E4B" w14:textId="77777777" w:rsidR="002F7196" w:rsidRPr="002F7196" w:rsidRDefault="002F7196" w:rsidP="002F7196">
            <w:pPr>
              <w:spacing w:line="360" w:lineRule="auto"/>
            </w:pPr>
            <w:r w:rsidRPr="002F7196">
              <w:t>Pasar Cimeng</w:t>
            </w:r>
          </w:p>
        </w:tc>
        <w:tc>
          <w:tcPr>
            <w:tcW w:w="2128" w:type="dxa"/>
            <w:hideMark/>
          </w:tcPr>
          <w:p w14:paraId="4A80D75A" w14:textId="77777777" w:rsidR="002F7196" w:rsidRPr="002F7196" w:rsidRDefault="002F7196" w:rsidP="002F7196">
            <w:pPr>
              <w:spacing w:line="360" w:lineRule="auto"/>
            </w:pPr>
            <w:r w:rsidRPr="002F7196">
              <w:t>Jl. Hasyim ashari</w:t>
            </w:r>
          </w:p>
        </w:tc>
        <w:tc>
          <w:tcPr>
            <w:tcW w:w="3074" w:type="dxa"/>
            <w:hideMark/>
          </w:tcPr>
          <w:p w14:paraId="4BD264F2" w14:textId="77777777" w:rsidR="002F7196" w:rsidRPr="002F7196" w:rsidRDefault="002F7196" w:rsidP="002F7196">
            <w:pPr>
              <w:spacing w:line="360" w:lineRule="auto"/>
            </w:pPr>
            <w:r w:rsidRPr="002F7196">
              <w:t>Teluk Betung Barat</w:t>
            </w:r>
          </w:p>
        </w:tc>
      </w:tr>
      <w:tr w:rsidR="002F7196" w:rsidRPr="002F7196" w14:paraId="722E54AC" w14:textId="77777777" w:rsidTr="002F7196">
        <w:trPr>
          <w:trHeight w:val="283"/>
        </w:trPr>
        <w:tc>
          <w:tcPr>
            <w:tcW w:w="562" w:type="dxa"/>
            <w:hideMark/>
          </w:tcPr>
          <w:p w14:paraId="3FE358CF" w14:textId="77777777" w:rsidR="002F7196" w:rsidRPr="002F7196" w:rsidRDefault="002F7196" w:rsidP="002F7196">
            <w:pPr>
              <w:spacing w:line="360" w:lineRule="auto"/>
              <w:jc w:val="center"/>
            </w:pPr>
            <w:r w:rsidRPr="002F7196">
              <w:t>9</w:t>
            </w:r>
          </w:p>
        </w:tc>
        <w:tc>
          <w:tcPr>
            <w:tcW w:w="2169" w:type="dxa"/>
            <w:hideMark/>
          </w:tcPr>
          <w:p w14:paraId="0FD2D937" w14:textId="77777777" w:rsidR="002F7196" w:rsidRPr="002F7196" w:rsidRDefault="002F7196" w:rsidP="002F7196">
            <w:pPr>
              <w:spacing w:line="360" w:lineRule="auto"/>
            </w:pPr>
            <w:r w:rsidRPr="002F7196">
              <w:t>Pasar Ambon</w:t>
            </w:r>
          </w:p>
        </w:tc>
        <w:tc>
          <w:tcPr>
            <w:tcW w:w="2128" w:type="dxa"/>
            <w:hideMark/>
          </w:tcPr>
          <w:p w14:paraId="26E3C88E" w14:textId="77777777" w:rsidR="002F7196" w:rsidRPr="002F7196" w:rsidRDefault="002F7196" w:rsidP="002F7196">
            <w:pPr>
              <w:spacing w:line="360" w:lineRule="auto"/>
            </w:pPr>
            <w:r w:rsidRPr="002F7196">
              <w:t>Jl. RE. Martadinata</w:t>
            </w:r>
          </w:p>
        </w:tc>
        <w:tc>
          <w:tcPr>
            <w:tcW w:w="3074" w:type="dxa"/>
            <w:hideMark/>
          </w:tcPr>
          <w:p w14:paraId="0B91C48F" w14:textId="77777777" w:rsidR="002F7196" w:rsidRPr="002F7196" w:rsidRDefault="002F7196" w:rsidP="002F7196">
            <w:pPr>
              <w:spacing w:line="360" w:lineRule="auto"/>
            </w:pPr>
            <w:r w:rsidRPr="002F7196">
              <w:t>Teluk Betung Barat</w:t>
            </w:r>
          </w:p>
        </w:tc>
      </w:tr>
      <w:tr w:rsidR="002F7196" w:rsidRPr="002F7196" w14:paraId="705AE3BD" w14:textId="77777777" w:rsidTr="002F7196">
        <w:trPr>
          <w:trHeight w:val="283"/>
        </w:trPr>
        <w:tc>
          <w:tcPr>
            <w:tcW w:w="562" w:type="dxa"/>
            <w:hideMark/>
          </w:tcPr>
          <w:p w14:paraId="7673498F" w14:textId="77777777" w:rsidR="002F7196" w:rsidRPr="002F7196" w:rsidRDefault="002F7196" w:rsidP="002F7196">
            <w:pPr>
              <w:spacing w:line="360" w:lineRule="auto"/>
              <w:jc w:val="center"/>
            </w:pPr>
            <w:r w:rsidRPr="002F7196">
              <w:t>10</w:t>
            </w:r>
          </w:p>
        </w:tc>
        <w:tc>
          <w:tcPr>
            <w:tcW w:w="2169" w:type="dxa"/>
            <w:hideMark/>
          </w:tcPr>
          <w:p w14:paraId="3FD9F58D" w14:textId="77777777" w:rsidR="002F7196" w:rsidRPr="002F7196" w:rsidRDefault="002F7196" w:rsidP="002F7196">
            <w:pPr>
              <w:spacing w:line="360" w:lineRule="auto"/>
            </w:pPr>
            <w:r w:rsidRPr="002F7196">
              <w:t>Pasar Kangkung</w:t>
            </w:r>
          </w:p>
        </w:tc>
        <w:tc>
          <w:tcPr>
            <w:tcW w:w="2128" w:type="dxa"/>
            <w:hideMark/>
          </w:tcPr>
          <w:p w14:paraId="27ADECC7" w14:textId="77777777" w:rsidR="002F7196" w:rsidRPr="002F7196" w:rsidRDefault="002F7196" w:rsidP="002F7196">
            <w:pPr>
              <w:spacing w:line="360" w:lineRule="auto"/>
            </w:pPr>
            <w:r w:rsidRPr="002F7196">
              <w:t>Jl. Hasanudin</w:t>
            </w:r>
          </w:p>
        </w:tc>
        <w:tc>
          <w:tcPr>
            <w:tcW w:w="3074" w:type="dxa"/>
            <w:hideMark/>
          </w:tcPr>
          <w:p w14:paraId="56615DDE" w14:textId="77777777" w:rsidR="002F7196" w:rsidRPr="002F7196" w:rsidRDefault="002F7196" w:rsidP="002F7196">
            <w:pPr>
              <w:spacing w:line="360" w:lineRule="auto"/>
            </w:pPr>
            <w:r w:rsidRPr="002F7196">
              <w:t>Teluk Betung Selatan</w:t>
            </w:r>
          </w:p>
        </w:tc>
      </w:tr>
      <w:tr w:rsidR="002F7196" w:rsidRPr="002F7196" w14:paraId="1380FE69" w14:textId="77777777" w:rsidTr="002F7196">
        <w:trPr>
          <w:trHeight w:val="283"/>
        </w:trPr>
        <w:tc>
          <w:tcPr>
            <w:tcW w:w="562" w:type="dxa"/>
            <w:hideMark/>
          </w:tcPr>
          <w:p w14:paraId="69DFBE8C" w14:textId="77777777" w:rsidR="002F7196" w:rsidRPr="002F7196" w:rsidRDefault="002F7196" w:rsidP="002F7196">
            <w:pPr>
              <w:spacing w:line="360" w:lineRule="auto"/>
              <w:jc w:val="center"/>
            </w:pPr>
            <w:r w:rsidRPr="002F7196">
              <w:t>11</w:t>
            </w:r>
          </w:p>
        </w:tc>
        <w:tc>
          <w:tcPr>
            <w:tcW w:w="2169" w:type="dxa"/>
            <w:hideMark/>
          </w:tcPr>
          <w:p w14:paraId="479DE87C" w14:textId="77777777" w:rsidR="002F7196" w:rsidRPr="002F7196" w:rsidRDefault="002F7196" w:rsidP="002F7196">
            <w:pPr>
              <w:spacing w:line="360" w:lineRule="auto"/>
            </w:pPr>
            <w:r w:rsidRPr="002F7196">
              <w:t>Pasar Panjang</w:t>
            </w:r>
          </w:p>
        </w:tc>
        <w:tc>
          <w:tcPr>
            <w:tcW w:w="2128" w:type="dxa"/>
            <w:hideMark/>
          </w:tcPr>
          <w:p w14:paraId="0FECBEE8" w14:textId="77777777" w:rsidR="002F7196" w:rsidRPr="002F7196" w:rsidRDefault="002F7196" w:rsidP="002F7196">
            <w:pPr>
              <w:spacing w:line="360" w:lineRule="auto"/>
            </w:pPr>
            <w:r w:rsidRPr="002F7196">
              <w:t>Jl. Yos Sudarso</w:t>
            </w:r>
          </w:p>
        </w:tc>
        <w:tc>
          <w:tcPr>
            <w:tcW w:w="3074" w:type="dxa"/>
            <w:hideMark/>
          </w:tcPr>
          <w:p w14:paraId="0864864D" w14:textId="77777777" w:rsidR="002F7196" w:rsidRPr="002F7196" w:rsidRDefault="002F7196" w:rsidP="002F7196">
            <w:pPr>
              <w:spacing w:line="360" w:lineRule="auto"/>
            </w:pPr>
            <w:r w:rsidRPr="002F7196">
              <w:t>Panjang</w:t>
            </w:r>
          </w:p>
        </w:tc>
      </w:tr>
      <w:tr w:rsidR="002F7196" w:rsidRPr="002F7196" w14:paraId="60D881CC" w14:textId="77777777" w:rsidTr="002F7196">
        <w:trPr>
          <w:trHeight w:val="283"/>
        </w:trPr>
        <w:tc>
          <w:tcPr>
            <w:tcW w:w="562" w:type="dxa"/>
            <w:hideMark/>
          </w:tcPr>
          <w:p w14:paraId="56ACABBB" w14:textId="77777777" w:rsidR="002F7196" w:rsidRPr="002F7196" w:rsidRDefault="002F7196" w:rsidP="002F7196">
            <w:pPr>
              <w:spacing w:line="360" w:lineRule="auto"/>
              <w:jc w:val="center"/>
            </w:pPr>
            <w:r w:rsidRPr="002F7196">
              <w:t>12</w:t>
            </w:r>
          </w:p>
        </w:tc>
        <w:tc>
          <w:tcPr>
            <w:tcW w:w="2169" w:type="dxa"/>
            <w:hideMark/>
          </w:tcPr>
          <w:p w14:paraId="3944F781" w14:textId="77777777" w:rsidR="002F7196" w:rsidRPr="002F7196" w:rsidRDefault="002F7196" w:rsidP="002F7196">
            <w:pPr>
              <w:spacing w:line="360" w:lineRule="auto"/>
            </w:pPr>
            <w:r w:rsidRPr="002F7196">
              <w:t>Pasar Tani</w:t>
            </w:r>
          </w:p>
        </w:tc>
        <w:tc>
          <w:tcPr>
            <w:tcW w:w="2128" w:type="dxa"/>
            <w:hideMark/>
          </w:tcPr>
          <w:p w14:paraId="25D7F026" w14:textId="77777777" w:rsidR="002F7196" w:rsidRPr="002F7196" w:rsidRDefault="002F7196" w:rsidP="002F7196">
            <w:pPr>
              <w:spacing w:line="360" w:lineRule="auto"/>
            </w:pPr>
            <w:r w:rsidRPr="002F7196">
              <w:t>Jl. Melati Kemiling</w:t>
            </w:r>
          </w:p>
        </w:tc>
        <w:tc>
          <w:tcPr>
            <w:tcW w:w="3074" w:type="dxa"/>
            <w:hideMark/>
          </w:tcPr>
          <w:p w14:paraId="6824A4F0" w14:textId="77777777" w:rsidR="002F7196" w:rsidRPr="002F7196" w:rsidRDefault="002F7196" w:rsidP="002F7196">
            <w:pPr>
              <w:spacing w:line="360" w:lineRule="auto"/>
            </w:pPr>
            <w:r w:rsidRPr="002F7196">
              <w:t>Kemiling</w:t>
            </w:r>
          </w:p>
        </w:tc>
      </w:tr>
      <w:tr w:rsidR="002F7196" w:rsidRPr="002F7196" w14:paraId="694F6672" w14:textId="77777777" w:rsidTr="002F7196">
        <w:trPr>
          <w:trHeight w:val="283"/>
        </w:trPr>
        <w:tc>
          <w:tcPr>
            <w:tcW w:w="562" w:type="dxa"/>
            <w:hideMark/>
          </w:tcPr>
          <w:p w14:paraId="6CF85D8D" w14:textId="77777777" w:rsidR="002F7196" w:rsidRPr="002F7196" w:rsidRDefault="002F7196" w:rsidP="002F7196">
            <w:pPr>
              <w:spacing w:line="360" w:lineRule="auto"/>
              <w:jc w:val="center"/>
            </w:pPr>
            <w:r w:rsidRPr="002F7196">
              <w:t>13</w:t>
            </w:r>
          </w:p>
        </w:tc>
        <w:tc>
          <w:tcPr>
            <w:tcW w:w="2169" w:type="dxa"/>
            <w:hideMark/>
          </w:tcPr>
          <w:p w14:paraId="0F29E063" w14:textId="77777777" w:rsidR="002F7196" w:rsidRPr="002F7196" w:rsidRDefault="002F7196" w:rsidP="002F7196">
            <w:pPr>
              <w:spacing w:line="360" w:lineRule="auto"/>
            </w:pPr>
            <w:r w:rsidRPr="002F7196">
              <w:t>Pasar Terminal Kemiling</w:t>
            </w:r>
          </w:p>
        </w:tc>
        <w:tc>
          <w:tcPr>
            <w:tcW w:w="2128" w:type="dxa"/>
            <w:hideMark/>
          </w:tcPr>
          <w:p w14:paraId="5491FAAC" w14:textId="77777777" w:rsidR="002F7196" w:rsidRPr="002F7196" w:rsidRDefault="002F7196" w:rsidP="002F7196">
            <w:pPr>
              <w:spacing w:line="360" w:lineRule="auto"/>
            </w:pPr>
            <w:r w:rsidRPr="002F7196">
              <w:t>Jl. Imam Bonjol Kemiling</w:t>
            </w:r>
          </w:p>
        </w:tc>
        <w:tc>
          <w:tcPr>
            <w:tcW w:w="3074" w:type="dxa"/>
            <w:hideMark/>
          </w:tcPr>
          <w:p w14:paraId="7F4A87F9" w14:textId="77777777" w:rsidR="002F7196" w:rsidRPr="002F7196" w:rsidRDefault="002F7196" w:rsidP="002F7196">
            <w:pPr>
              <w:spacing w:line="360" w:lineRule="auto"/>
            </w:pPr>
            <w:r w:rsidRPr="002F7196">
              <w:t>Kemiling</w:t>
            </w:r>
          </w:p>
        </w:tc>
      </w:tr>
      <w:tr w:rsidR="002F7196" w:rsidRPr="002F7196" w14:paraId="1928665C" w14:textId="77777777" w:rsidTr="002F7196">
        <w:trPr>
          <w:trHeight w:val="283"/>
        </w:trPr>
        <w:tc>
          <w:tcPr>
            <w:tcW w:w="562" w:type="dxa"/>
            <w:hideMark/>
          </w:tcPr>
          <w:p w14:paraId="261A2185" w14:textId="77777777" w:rsidR="002F7196" w:rsidRPr="002F7196" w:rsidRDefault="002F7196" w:rsidP="002F7196">
            <w:pPr>
              <w:spacing w:line="360" w:lineRule="auto"/>
              <w:jc w:val="center"/>
            </w:pPr>
            <w:r w:rsidRPr="002F7196">
              <w:t>14</w:t>
            </w:r>
          </w:p>
        </w:tc>
        <w:tc>
          <w:tcPr>
            <w:tcW w:w="2169" w:type="dxa"/>
            <w:hideMark/>
          </w:tcPr>
          <w:p w14:paraId="5384B9B1" w14:textId="77777777" w:rsidR="002F7196" w:rsidRPr="002F7196" w:rsidRDefault="002F7196" w:rsidP="002F7196">
            <w:pPr>
              <w:spacing w:line="360" w:lineRule="auto"/>
            </w:pPr>
            <w:r w:rsidRPr="002F7196">
              <w:t>Pasar Bambu Kuning</w:t>
            </w:r>
          </w:p>
        </w:tc>
        <w:tc>
          <w:tcPr>
            <w:tcW w:w="2128" w:type="dxa"/>
            <w:hideMark/>
          </w:tcPr>
          <w:p w14:paraId="25D494FE" w14:textId="77777777" w:rsidR="002F7196" w:rsidRPr="002F7196" w:rsidRDefault="002F7196" w:rsidP="002F7196">
            <w:pPr>
              <w:spacing w:line="360" w:lineRule="auto"/>
            </w:pPr>
            <w:r w:rsidRPr="002F7196">
              <w:t>Jl. Imam Bonjol</w:t>
            </w:r>
          </w:p>
        </w:tc>
        <w:tc>
          <w:tcPr>
            <w:tcW w:w="3074" w:type="dxa"/>
            <w:hideMark/>
          </w:tcPr>
          <w:p w14:paraId="67649802" w14:textId="77777777" w:rsidR="002F7196" w:rsidRPr="002F7196" w:rsidRDefault="002F7196" w:rsidP="002F7196">
            <w:pPr>
              <w:spacing w:line="360" w:lineRule="auto"/>
            </w:pPr>
            <w:r w:rsidRPr="002F7196">
              <w:t>Tanjung Karang Pusat</w:t>
            </w:r>
          </w:p>
        </w:tc>
      </w:tr>
      <w:tr w:rsidR="002F7196" w:rsidRPr="002F7196" w14:paraId="4E472B96" w14:textId="77777777" w:rsidTr="002F7196">
        <w:trPr>
          <w:trHeight w:val="283"/>
        </w:trPr>
        <w:tc>
          <w:tcPr>
            <w:tcW w:w="562" w:type="dxa"/>
            <w:hideMark/>
          </w:tcPr>
          <w:p w14:paraId="3DEBA4E6" w14:textId="77777777" w:rsidR="002F7196" w:rsidRPr="002F7196" w:rsidRDefault="002F7196" w:rsidP="002F7196">
            <w:pPr>
              <w:spacing w:line="360" w:lineRule="auto"/>
              <w:jc w:val="center"/>
            </w:pPr>
            <w:r w:rsidRPr="002F7196">
              <w:t>15</w:t>
            </w:r>
          </w:p>
        </w:tc>
        <w:tc>
          <w:tcPr>
            <w:tcW w:w="2169" w:type="dxa"/>
            <w:hideMark/>
          </w:tcPr>
          <w:p w14:paraId="1421DE5A" w14:textId="77777777" w:rsidR="002F7196" w:rsidRPr="002F7196" w:rsidRDefault="002F7196" w:rsidP="002F7196">
            <w:pPr>
              <w:spacing w:line="360" w:lineRule="auto"/>
            </w:pPr>
            <w:r w:rsidRPr="002F7196">
              <w:t>Pasar Way Kandis</w:t>
            </w:r>
          </w:p>
        </w:tc>
        <w:tc>
          <w:tcPr>
            <w:tcW w:w="2128" w:type="dxa"/>
            <w:hideMark/>
          </w:tcPr>
          <w:p w14:paraId="725BF184" w14:textId="77777777" w:rsidR="002F7196" w:rsidRPr="002F7196" w:rsidRDefault="002F7196" w:rsidP="002F7196">
            <w:pPr>
              <w:spacing w:line="360" w:lineRule="auto"/>
            </w:pPr>
            <w:r w:rsidRPr="002F7196">
              <w:t>Jl. Ratu Dibalau</w:t>
            </w:r>
          </w:p>
        </w:tc>
        <w:tc>
          <w:tcPr>
            <w:tcW w:w="3074" w:type="dxa"/>
            <w:hideMark/>
          </w:tcPr>
          <w:p w14:paraId="4C4D5874" w14:textId="77777777" w:rsidR="002F7196" w:rsidRPr="002F7196" w:rsidRDefault="002F7196" w:rsidP="002F7196">
            <w:pPr>
              <w:spacing w:line="360" w:lineRule="auto"/>
            </w:pPr>
            <w:r w:rsidRPr="002F7196">
              <w:t>Tanjung Senang</w:t>
            </w:r>
          </w:p>
        </w:tc>
      </w:tr>
      <w:tr w:rsidR="002F7196" w:rsidRPr="002F7196" w14:paraId="025022DC" w14:textId="77777777" w:rsidTr="002F7196">
        <w:trPr>
          <w:trHeight w:val="283"/>
        </w:trPr>
        <w:tc>
          <w:tcPr>
            <w:tcW w:w="562" w:type="dxa"/>
            <w:hideMark/>
          </w:tcPr>
          <w:p w14:paraId="1B600458" w14:textId="77777777" w:rsidR="002F7196" w:rsidRPr="002F7196" w:rsidRDefault="002F7196" w:rsidP="002F7196">
            <w:pPr>
              <w:spacing w:line="360" w:lineRule="auto"/>
              <w:jc w:val="center"/>
            </w:pPr>
            <w:r w:rsidRPr="002F7196">
              <w:t>16</w:t>
            </w:r>
          </w:p>
        </w:tc>
        <w:tc>
          <w:tcPr>
            <w:tcW w:w="2169" w:type="dxa"/>
            <w:hideMark/>
          </w:tcPr>
          <w:p w14:paraId="4D935831" w14:textId="77777777" w:rsidR="002F7196" w:rsidRPr="002F7196" w:rsidRDefault="002F7196" w:rsidP="002F7196">
            <w:pPr>
              <w:spacing w:line="360" w:lineRule="auto"/>
            </w:pPr>
            <w:r w:rsidRPr="002F7196">
              <w:t>Pasar Rajabasa</w:t>
            </w:r>
          </w:p>
        </w:tc>
        <w:tc>
          <w:tcPr>
            <w:tcW w:w="2128" w:type="dxa"/>
            <w:hideMark/>
          </w:tcPr>
          <w:p w14:paraId="28AB40CB" w14:textId="77777777" w:rsidR="002F7196" w:rsidRPr="002F7196" w:rsidRDefault="002F7196" w:rsidP="002F7196">
            <w:pPr>
              <w:spacing w:line="360" w:lineRule="auto"/>
            </w:pPr>
            <w:r w:rsidRPr="002F7196">
              <w:t>Jl. Kapt. Abdul Haq</w:t>
            </w:r>
          </w:p>
        </w:tc>
        <w:tc>
          <w:tcPr>
            <w:tcW w:w="3074" w:type="dxa"/>
            <w:hideMark/>
          </w:tcPr>
          <w:p w14:paraId="4CE1824A" w14:textId="77777777" w:rsidR="002F7196" w:rsidRPr="002F7196" w:rsidRDefault="002F7196" w:rsidP="002F7196">
            <w:pPr>
              <w:spacing w:line="360" w:lineRule="auto"/>
            </w:pPr>
            <w:r w:rsidRPr="002F7196">
              <w:t>Rajabasa</w:t>
            </w:r>
          </w:p>
        </w:tc>
      </w:tr>
      <w:tr w:rsidR="002F7196" w:rsidRPr="002F7196" w14:paraId="7030E987" w14:textId="77777777" w:rsidTr="002F7196">
        <w:trPr>
          <w:trHeight w:val="283"/>
        </w:trPr>
        <w:tc>
          <w:tcPr>
            <w:tcW w:w="562" w:type="dxa"/>
            <w:hideMark/>
          </w:tcPr>
          <w:p w14:paraId="5755FA75" w14:textId="77777777" w:rsidR="002F7196" w:rsidRPr="002F7196" w:rsidRDefault="002F7196" w:rsidP="002F7196">
            <w:pPr>
              <w:spacing w:line="360" w:lineRule="auto"/>
              <w:jc w:val="center"/>
            </w:pPr>
            <w:r w:rsidRPr="002F7196">
              <w:t>17</w:t>
            </w:r>
          </w:p>
        </w:tc>
        <w:tc>
          <w:tcPr>
            <w:tcW w:w="2169" w:type="dxa"/>
            <w:hideMark/>
          </w:tcPr>
          <w:p w14:paraId="18763E9D" w14:textId="77777777" w:rsidR="002F7196" w:rsidRPr="002F7196" w:rsidRDefault="002F7196" w:rsidP="002F7196">
            <w:pPr>
              <w:spacing w:line="360" w:lineRule="auto"/>
            </w:pPr>
            <w:r w:rsidRPr="002F7196">
              <w:t>Pasar Korpri</w:t>
            </w:r>
          </w:p>
        </w:tc>
        <w:tc>
          <w:tcPr>
            <w:tcW w:w="2128" w:type="dxa"/>
            <w:hideMark/>
          </w:tcPr>
          <w:p w14:paraId="0B4CCAEE" w14:textId="77777777" w:rsidR="002F7196" w:rsidRPr="002F7196" w:rsidRDefault="002F7196" w:rsidP="002F7196">
            <w:pPr>
              <w:spacing w:line="360" w:lineRule="auto"/>
            </w:pPr>
            <w:r w:rsidRPr="002F7196">
              <w:t>Komp. Korpri</w:t>
            </w:r>
          </w:p>
        </w:tc>
        <w:tc>
          <w:tcPr>
            <w:tcW w:w="3074" w:type="dxa"/>
            <w:hideMark/>
          </w:tcPr>
          <w:p w14:paraId="1C11C14A" w14:textId="77777777" w:rsidR="002F7196" w:rsidRPr="002F7196" w:rsidRDefault="002F7196" w:rsidP="002F7196">
            <w:pPr>
              <w:spacing w:line="360" w:lineRule="auto"/>
            </w:pPr>
            <w:r w:rsidRPr="002F7196">
              <w:t>Sukarame</w:t>
            </w:r>
          </w:p>
        </w:tc>
      </w:tr>
      <w:tr w:rsidR="002F7196" w:rsidRPr="002F7196" w14:paraId="77F95968" w14:textId="77777777" w:rsidTr="002F7196">
        <w:trPr>
          <w:trHeight w:val="283"/>
        </w:trPr>
        <w:tc>
          <w:tcPr>
            <w:tcW w:w="562" w:type="dxa"/>
            <w:hideMark/>
          </w:tcPr>
          <w:p w14:paraId="1F7BE258" w14:textId="77777777" w:rsidR="002F7196" w:rsidRPr="002F7196" w:rsidRDefault="002F7196" w:rsidP="002F7196">
            <w:pPr>
              <w:spacing w:line="360" w:lineRule="auto"/>
              <w:jc w:val="center"/>
            </w:pPr>
            <w:r w:rsidRPr="002F7196">
              <w:t>18</w:t>
            </w:r>
          </w:p>
        </w:tc>
        <w:tc>
          <w:tcPr>
            <w:tcW w:w="2169" w:type="dxa"/>
            <w:hideMark/>
          </w:tcPr>
          <w:p w14:paraId="6EA71F03" w14:textId="77777777" w:rsidR="002F7196" w:rsidRPr="002F7196" w:rsidRDefault="002F7196" w:rsidP="002F7196">
            <w:pPr>
              <w:spacing w:line="360" w:lineRule="auto"/>
            </w:pPr>
            <w:r w:rsidRPr="002F7196">
              <w:t>Pasar Untung</w:t>
            </w:r>
          </w:p>
        </w:tc>
        <w:tc>
          <w:tcPr>
            <w:tcW w:w="2128" w:type="dxa"/>
            <w:hideMark/>
          </w:tcPr>
          <w:p w14:paraId="1C5D9627" w14:textId="77777777" w:rsidR="002F7196" w:rsidRPr="002F7196" w:rsidRDefault="002F7196" w:rsidP="002F7196">
            <w:pPr>
              <w:spacing w:line="360" w:lineRule="auto"/>
            </w:pPr>
            <w:r w:rsidRPr="002F7196">
              <w:t>Jl. Untung suropati</w:t>
            </w:r>
          </w:p>
        </w:tc>
        <w:tc>
          <w:tcPr>
            <w:tcW w:w="3074" w:type="dxa"/>
            <w:hideMark/>
          </w:tcPr>
          <w:p w14:paraId="4D56048C" w14:textId="77777777" w:rsidR="002F7196" w:rsidRPr="002F7196" w:rsidRDefault="002F7196" w:rsidP="002F7196">
            <w:pPr>
              <w:spacing w:line="360" w:lineRule="auto"/>
            </w:pPr>
            <w:r w:rsidRPr="002F7196">
              <w:t>Labuhan Ratu</w:t>
            </w:r>
          </w:p>
        </w:tc>
      </w:tr>
      <w:tr w:rsidR="002F7196" w:rsidRPr="002F7196" w14:paraId="71924F0E" w14:textId="77777777" w:rsidTr="002F7196">
        <w:trPr>
          <w:trHeight w:val="283"/>
        </w:trPr>
        <w:tc>
          <w:tcPr>
            <w:tcW w:w="562" w:type="dxa"/>
            <w:hideMark/>
          </w:tcPr>
          <w:p w14:paraId="33E7CFDC" w14:textId="77777777" w:rsidR="002F7196" w:rsidRPr="002F7196" w:rsidRDefault="002F7196" w:rsidP="002F7196">
            <w:pPr>
              <w:spacing w:line="360" w:lineRule="auto"/>
              <w:jc w:val="center"/>
            </w:pPr>
            <w:r w:rsidRPr="002F7196">
              <w:t>19</w:t>
            </w:r>
          </w:p>
        </w:tc>
        <w:tc>
          <w:tcPr>
            <w:tcW w:w="2169" w:type="dxa"/>
            <w:hideMark/>
          </w:tcPr>
          <w:p w14:paraId="5F1E061C" w14:textId="77777777" w:rsidR="002F7196" w:rsidRPr="002F7196" w:rsidRDefault="002F7196" w:rsidP="002F7196">
            <w:pPr>
              <w:spacing w:line="360" w:lineRule="auto"/>
            </w:pPr>
            <w:r w:rsidRPr="002F7196">
              <w:t>Pasar Koga</w:t>
            </w:r>
          </w:p>
        </w:tc>
        <w:tc>
          <w:tcPr>
            <w:tcW w:w="2128" w:type="dxa"/>
            <w:hideMark/>
          </w:tcPr>
          <w:p w14:paraId="1DDD3C30" w14:textId="77777777" w:rsidR="002F7196" w:rsidRPr="002F7196" w:rsidRDefault="002F7196" w:rsidP="002F7196">
            <w:pPr>
              <w:spacing w:line="360" w:lineRule="auto"/>
            </w:pPr>
            <w:r w:rsidRPr="002F7196">
              <w:t>Jl. Teuku Umar</w:t>
            </w:r>
          </w:p>
        </w:tc>
        <w:tc>
          <w:tcPr>
            <w:tcW w:w="3074" w:type="dxa"/>
            <w:hideMark/>
          </w:tcPr>
          <w:p w14:paraId="4B5AB303" w14:textId="77777777" w:rsidR="002F7196" w:rsidRPr="002F7196" w:rsidRDefault="002F7196" w:rsidP="002F7196">
            <w:pPr>
              <w:spacing w:line="360" w:lineRule="auto"/>
            </w:pPr>
            <w:r w:rsidRPr="002F7196">
              <w:t>Kedaton</w:t>
            </w:r>
          </w:p>
        </w:tc>
      </w:tr>
      <w:tr w:rsidR="002F7196" w:rsidRPr="002F7196" w14:paraId="128FC3A1" w14:textId="77777777" w:rsidTr="002F7196">
        <w:trPr>
          <w:trHeight w:val="283"/>
        </w:trPr>
        <w:tc>
          <w:tcPr>
            <w:tcW w:w="562" w:type="dxa"/>
            <w:hideMark/>
          </w:tcPr>
          <w:p w14:paraId="14EFCB8B" w14:textId="77777777" w:rsidR="002F7196" w:rsidRPr="002F7196" w:rsidRDefault="002F7196" w:rsidP="002F7196">
            <w:pPr>
              <w:spacing w:line="360" w:lineRule="auto"/>
              <w:jc w:val="center"/>
            </w:pPr>
            <w:r w:rsidRPr="002F7196">
              <w:t>20</w:t>
            </w:r>
          </w:p>
        </w:tc>
        <w:tc>
          <w:tcPr>
            <w:tcW w:w="2169" w:type="dxa"/>
            <w:hideMark/>
          </w:tcPr>
          <w:p w14:paraId="4E6045EC" w14:textId="77777777" w:rsidR="002F7196" w:rsidRPr="002F7196" w:rsidRDefault="002F7196" w:rsidP="002F7196">
            <w:pPr>
              <w:spacing w:line="360" w:lineRule="auto"/>
            </w:pPr>
            <w:r w:rsidRPr="002F7196">
              <w:t>Pasar Perum Batara Unila</w:t>
            </w:r>
          </w:p>
        </w:tc>
        <w:tc>
          <w:tcPr>
            <w:tcW w:w="2128" w:type="dxa"/>
            <w:hideMark/>
          </w:tcPr>
          <w:p w14:paraId="5E6751F0" w14:textId="77777777" w:rsidR="002F7196" w:rsidRPr="002F7196" w:rsidRDefault="002F7196" w:rsidP="002F7196">
            <w:pPr>
              <w:spacing w:line="360" w:lineRule="auto"/>
            </w:pPr>
            <w:r w:rsidRPr="002F7196">
              <w:t>Jl. Kapt. Abdul Haq</w:t>
            </w:r>
          </w:p>
        </w:tc>
        <w:tc>
          <w:tcPr>
            <w:tcW w:w="3074" w:type="dxa"/>
            <w:hideMark/>
          </w:tcPr>
          <w:p w14:paraId="3CBF50E9" w14:textId="77777777" w:rsidR="002F7196" w:rsidRPr="002F7196" w:rsidRDefault="002F7196" w:rsidP="002F7196">
            <w:pPr>
              <w:spacing w:line="360" w:lineRule="auto"/>
            </w:pPr>
            <w:r w:rsidRPr="002F7196">
              <w:t>Rajabasa</w:t>
            </w:r>
          </w:p>
        </w:tc>
      </w:tr>
      <w:tr w:rsidR="002F7196" w:rsidRPr="002F7196" w14:paraId="72F5EDD9" w14:textId="77777777" w:rsidTr="002F7196">
        <w:trPr>
          <w:trHeight w:val="283"/>
        </w:trPr>
        <w:tc>
          <w:tcPr>
            <w:tcW w:w="562" w:type="dxa"/>
            <w:hideMark/>
          </w:tcPr>
          <w:p w14:paraId="3050A7D1" w14:textId="77777777" w:rsidR="002F7196" w:rsidRPr="002F7196" w:rsidRDefault="002F7196" w:rsidP="002F7196">
            <w:pPr>
              <w:spacing w:line="360" w:lineRule="auto"/>
              <w:jc w:val="center"/>
            </w:pPr>
            <w:r w:rsidRPr="002F7196">
              <w:lastRenderedPageBreak/>
              <w:t>21</w:t>
            </w:r>
          </w:p>
        </w:tc>
        <w:tc>
          <w:tcPr>
            <w:tcW w:w="2169" w:type="dxa"/>
            <w:hideMark/>
          </w:tcPr>
          <w:p w14:paraId="2142DCD6" w14:textId="77777777" w:rsidR="002F7196" w:rsidRPr="002F7196" w:rsidRDefault="002F7196" w:rsidP="002F7196">
            <w:pPr>
              <w:spacing w:line="360" w:lineRule="auto"/>
            </w:pPr>
            <w:r w:rsidRPr="002F7196">
              <w:t>Pasar Tempel Way Halim</w:t>
            </w:r>
          </w:p>
        </w:tc>
        <w:tc>
          <w:tcPr>
            <w:tcW w:w="2128" w:type="dxa"/>
            <w:hideMark/>
          </w:tcPr>
          <w:p w14:paraId="1D1EC467" w14:textId="77777777" w:rsidR="002F7196" w:rsidRPr="002F7196" w:rsidRDefault="002F7196" w:rsidP="002F7196">
            <w:pPr>
              <w:spacing w:line="360" w:lineRule="auto"/>
            </w:pPr>
            <w:r w:rsidRPr="002F7196">
              <w:t>Lingkungan IV Perum Way Halim</w:t>
            </w:r>
          </w:p>
        </w:tc>
        <w:tc>
          <w:tcPr>
            <w:tcW w:w="3074" w:type="dxa"/>
            <w:hideMark/>
          </w:tcPr>
          <w:p w14:paraId="406161E9" w14:textId="77777777" w:rsidR="002F7196" w:rsidRPr="002F7196" w:rsidRDefault="002F7196" w:rsidP="002F7196">
            <w:pPr>
              <w:spacing w:line="360" w:lineRule="auto"/>
            </w:pPr>
            <w:r w:rsidRPr="002F7196">
              <w:t>Kedaton</w:t>
            </w:r>
          </w:p>
        </w:tc>
      </w:tr>
      <w:tr w:rsidR="002F7196" w:rsidRPr="002F7196" w14:paraId="59D1EB63" w14:textId="77777777" w:rsidTr="002F7196">
        <w:trPr>
          <w:trHeight w:val="283"/>
        </w:trPr>
        <w:tc>
          <w:tcPr>
            <w:tcW w:w="562" w:type="dxa"/>
            <w:hideMark/>
          </w:tcPr>
          <w:p w14:paraId="5FB2A59A" w14:textId="77777777" w:rsidR="002F7196" w:rsidRPr="002F7196" w:rsidRDefault="002F7196" w:rsidP="002F7196">
            <w:pPr>
              <w:spacing w:line="360" w:lineRule="auto"/>
              <w:jc w:val="center"/>
            </w:pPr>
            <w:r w:rsidRPr="002F7196">
              <w:t>22</w:t>
            </w:r>
          </w:p>
        </w:tc>
        <w:tc>
          <w:tcPr>
            <w:tcW w:w="2169" w:type="dxa"/>
            <w:hideMark/>
          </w:tcPr>
          <w:p w14:paraId="6387E3E1" w14:textId="77777777" w:rsidR="002F7196" w:rsidRPr="002F7196" w:rsidRDefault="002F7196" w:rsidP="002F7196">
            <w:pPr>
              <w:spacing w:line="360" w:lineRule="auto"/>
            </w:pPr>
            <w:r w:rsidRPr="002F7196">
              <w:t>Pasar Labuhan Dalam</w:t>
            </w:r>
          </w:p>
        </w:tc>
        <w:tc>
          <w:tcPr>
            <w:tcW w:w="2128" w:type="dxa"/>
            <w:hideMark/>
          </w:tcPr>
          <w:p w14:paraId="6F3E0DE5" w14:textId="77777777" w:rsidR="002F7196" w:rsidRPr="002F7196" w:rsidRDefault="002F7196" w:rsidP="002F7196">
            <w:pPr>
              <w:spacing w:line="360" w:lineRule="auto"/>
            </w:pPr>
            <w:r w:rsidRPr="002F7196">
              <w:t>Jl. Ki Madja</w:t>
            </w:r>
          </w:p>
        </w:tc>
        <w:tc>
          <w:tcPr>
            <w:tcW w:w="3074" w:type="dxa"/>
            <w:hideMark/>
          </w:tcPr>
          <w:p w14:paraId="3AA7FE42" w14:textId="77777777" w:rsidR="002F7196" w:rsidRPr="002F7196" w:rsidRDefault="002F7196" w:rsidP="002F7196">
            <w:pPr>
              <w:spacing w:line="360" w:lineRule="auto"/>
            </w:pPr>
            <w:r w:rsidRPr="002F7196">
              <w:t>Kedaton</w:t>
            </w:r>
          </w:p>
        </w:tc>
      </w:tr>
      <w:tr w:rsidR="002F7196" w:rsidRPr="002F7196" w14:paraId="366BC5FF" w14:textId="77777777" w:rsidTr="002F7196">
        <w:trPr>
          <w:trHeight w:val="283"/>
        </w:trPr>
        <w:tc>
          <w:tcPr>
            <w:tcW w:w="562" w:type="dxa"/>
            <w:hideMark/>
          </w:tcPr>
          <w:p w14:paraId="654024C2" w14:textId="77777777" w:rsidR="002F7196" w:rsidRPr="002F7196" w:rsidRDefault="002F7196" w:rsidP="002F7196">
            <w:pPr>
              <w:spacing w:line="360" w:lineRule="auto"/>
              <w:jc w:val="center"/>
            </w:pPr>
            <w:r w:rsidRPr="002F7196">
              <w:t>23</w:t>
            </w:r>
          </w:p>
        </w:tc>
        <w:tc>
          <w:tcPr>
            <w:tcW w:w="2169" w:type="dxa"/>
            <w:hideMark/>
          </w:tcPr>
          <w:p w14:paraId="68CF009D" w14:textId="77777777" w:rsidR="002F7196" w:rsidRPr="002F7196" w:rsidRDefault="002F7196" w:rsidP="002F7196">
            <w:pPr>
              <w:spacing w:line="360" w:lineRule="auto"/>
            </w:pPr>
            <w:r w:rsidRPr="002F7196">
              <w:t>Pasar Tempel Gotong Royong</w:t>
            </w:r>
          </w:p>
        </w:tc>
        <w:tc>
          <w:tcPr>
            <w:tcW w:w="2128" w:type="dxa"/>
            <w:hideMark/>
          </w:tcPr>
          <w:p w14:paraId="68577494" w14:textId="77777777" w:rsidR="002F7196" w:rsidRPr="002F7196" w:rsidRDefault="002F7196" w:rsidP="002F7196">
            <w:pPr>
              <w:spacing w:line="360" w:lineRule="auto"/>
            </w:pPr>
            <w:r w:rsidRPr="002F7196">
              <w:t>Jl Wolter Monginsidi</w:t>
            </w:r>
          </w:p>
        </w:tc>
        <w:tc>
          <w:tcPr>
            <w:tcW w:w="3074" w:type="dxa"/>
            <w:hideMark/>
          </w:tcPr>
          <w:p w14:paraId="7E204108" w14:textId="77777777" w:rsidR="002F7196" w:rsidRPr="002F7196" w:rsidRDefault="002F7196" w:rsidP="002F7196">
            <w:pPr>
              <w:spacing w:line="360" w:lineRule="auto"/>
            </w:pPr>
            <w:r w:rsidRPr="002F7196">
              <w:t>Rajabasa</w:t>
            </w:r>
          </w:p>
        </w:tc>
      </w:tr>
      <w:tr w:rsidR="002F7196" w:rsidRPr="002F7196" w14:paraId="4D1AE68E" w14:textId="77777777" w:rsidTr="002F7196">
        <w:trPr>
          <w:trHeight w:val="283"/>
        </w:trPr>
        <w:tc>
          <w:tcPr>
            <w:tcW w:w="562" w:type="dxa"/>
            <w:hideMark/>
          </w:tcPr>
          <w:p w14:paraId="5F97854D" w14:textId="77777777" w:rsidR="002F7196" w:rsidRPr="002F7196" w:rsidRDefault="002F7196" w:rsidP="002F7196">
            <w:pPr>
              <w:spacing w:line="360" w:lineRule="auto"/>
              <w:jc w:val="center"/>
            </w:pPr>
            <w:r w:rsidRPr="002F7196">
              <w:t>24</w:t>
            </w:r>
          </w:p>
        </w:tc>
        <w:tc>
          <w:tcPr>
            <w:tcW w:w="2169" w:type="dxa"/>
            <w:hideMark/>
          </w:tcPr>
          <w:p w14:paraId="52E1C79E" w14:textId="77777777" w:rsidR="002F7196" w:rsidRPr="002F7196" w:rsidRDefault="002F7196" w:rsidP="002F7196">
            <w:pPr>
              <w:spacing w:line="360" w:lineRule="auto"/>
            </w:pPr>
            <w:r w:rsidRPr="002F7196">
              <w:t>Pasar Tempel Besi Tua</w:t>
            </w:r>
          </w:p>
        </w:tc>
        <w:tc>
          <w:tcPr>
            <w:tcW w:w="2128" w:type="dxa"/>
            <w:hideMark/>
          </w:tcPr>
          <w:p w14:paraId="3AB3E0C6" w14:textId="77777777" w:rsidR="002F7196" w:rsidRPr="002F7196" w:rsidRDefault="002F7196" w:rsidP="002F7196">
            <w:pPr>
              <w:spacing w:line="360" w:lineRule="auto"/>
            </w:pPr>
            <w:r w:rsidRPr="002F7196">
              <w:t>Jl. Sukarno Hatta</w:t>
            </w:r>
          </w:p>
        </w:tc>
        <w:tc>
          <w:tcPr>
            <w:tcW w:w="3074" w:type="dxa"/>
            <w:hideMark/>
          </w:tcPr>
          <w:p w14:paraId="21C2E6BF" w14:textId="77777777" w:rsidR="002F7196" w:rsidRPr="002F7196" w:rsidRDefault="002F7196" w:rsidP="002F7196">
            <w:pPr>
              <w:spacing w:line="360" w:lineRule="auto"/>
            </w:pPr>
            <w:r w:rsidRPr="002F7196">
              <w:t>Teluk Betung Utara</w:t>
            </w:r>
          </w:p>
        </w:tc>
      </w:tr>
      <w:tr w:rsidR="002F7196" w:rsidRPr="002F7196" w14:paraId="6DF24A7D" w14:textId="77777777" w:rsidTr="002F7196">
        <w:trPr>
          <w:trHeight w:val="283"/>
        </w:trPr>
        <w:tc>
          <w:tcPr>
            <w:tcW w:w="562" w:type="dxa"/>
            <w:hideMark/>
          </w:tcPr>
          <w:p w14:paraId="1C0BC621" w14:textId="77777777" w:rsidR="002F7196" w:rsidRPr="002F7196" w:rsidRDefault="002F7196" w:rsidP="002F7196">
            <w:pPr>
              <w:spacing w:line="360" w:lineRule="auto"/>
              <w:jc w:val="center"/>
            </w:pPr>
            <w:r w:rsidRPr="002F7196">
              <w:t>25</w:t>
            </w:r>
          </w:p>
        </w:tc>
        <w:tc>
          <w:tcPr>
            <w:tcW w:w="2169" w:type="dxa"/>
            <w:hideMark/>
          </w:tcPr>
          <w:p w14:paraId="0ABCB316" w14:textId="77777777" w:rsidR="002F7196" w:rsidRPr="002F7196" w:rsidRDefault="002F7196" w:rsidP="002F7196">
            <w:pPr>
              <w:spacing w:line="360" w:lineRule="auto"/>
            </w:pPr>
            <w:r w:rsidRPr="002F7196">
              <w:t>Pasar Tempel Terminal Rajabasa</w:t>
            </w:r>
          </w:p>
        </w:tc>
        <w:tc>
          <w:tcPr>
            <w:tcW w:w="2128" w:type="dxa"/>
            <w:hideMark/>
          </w:tcPr>
          <w:p w14:paraId="042F1755" w14:textId="77777777" w:rsidR="002F7196" w:rsidRPr="002F7196" w:rsidRDefault="002F7196" w:rsidP="002F7196">
            <w:pPr>
              <w:spacing w:line="360" w:lineRule="auto"/>
            </w:pPr>
            <w:r w:rsidRPr="002F7196">
              <w:t>Jl. Kapt. Abdul Haq</w:t>
            </w:r>
          </w:p>
        </w:tc>
        <w:tc>
          <w:tcPr>
            <w:tcW w:w="3074" w:type="dxa"/>
            <w:hideMark/>
          </w:tcPr>
          <w:p w14:paraId="1D9EBE2B" w14:textId="77777777" w:rsidR="002F7196" w:rsidRPr="002F7196" w:rsidRDefault="002F7196" w:rsidP="002F7196">
            <w:pPr>
              <w:spacing w:line="360" w:lineRule="auto"/>
            </w:pPr>
            <w:r w:rsidRPr="002F7196">
              <w:t>Rajabasa</w:t>
            </w:r>
          </w:p>
        </w:tc>
      </w:tr>
      <w:tr w:rsidR="002F7196" w:rsidRPr="002F7196" w14:paraId="28508173" w14:textId="77777777" w:rsidTr="002F7196">
        <w:trPr>
          <w:trHeight w:val="283"/>
        </w:trPr>
        <w:tc>
          <w:tcPr>
            <w:tcW w:w="562" w:type="dxa"/>
            <w:hideMark/>
          </w:tcPr>
          <w:p w14:paraId="03209992" w14:textId="77777777" w:rsidR="002F7196" w:rsidRPr="002F7196" w:rsidRDefault="002F7196" w:rsidP="002F7196">
            <w:pPr>
              <w:spacing w:line="360" w:lineRule="auto"/>
              <w:jc w:val="center"/>
            </w:pPr>
            <w:r w:rsidRPr="002F7196">
              <w:t>26</w:t>
            </w:r>
          </w:p>
        </w:tc>
        <w:tc>
          <w:tcPr>
            <w:tcW w:w="2169" w:type="dxa"/>
            <w:hideMark/>
          </w:tcPr>
          <w:p w14:paraId="14B028C5" w14:textId="77777777" w:rsidR="002F7196" w:rsidRPr="002F7196" w:rsidRDefault="002F7196" w:rsidP="002F7196">
            <w:pPr>
              <w:spacing w:line="360" w:lineRule="auto"/>
            </w:pPr>
            <w:r w:rsidRPr="002F7196">
              <w:t>Pasar Tempel Way Dadi</w:t>
            </w:r>
          </w:p>
        </w:tc>
        <w:tc>
          <w:tcPr>
            <w:tcW w:w="2128" w:type="dxa"/>
            <w:hideMark/>
          </w:tcPr>
          <w:p w14:paraId="4518BFEC" w14:textId="77777777" w:rsidR="002F7196" w:rsidRPr="002F7196" w:rsidRDefault="002F7196" w:rsidP="002F7196">
            <w:pPr>
              <w:spacing w:line="360" w:lineRule="auto"/>
            </w:pPr>
            <w:r w:rsidRPr="002F7196">
              <w:t>Jl. Pembangunan</w:t>
            </w:r>
          </w:p>
        </w:tc>
        <w:tc>
          <w:tcPr>
            <w:tcW w:w="3074" w:type="dxa"/>
            <w:hideMark/>
          </w:tcPr>
          <w:p w14:paraId="61878D9C" w14:textId="77777777" w:rsidR="002F7196" w:rsidRPr="002F7196" w:rsidRDefault="002F7196" w:rsidP="002F7196">
            <w:pPr>
              <w:spacing w:line="360" w:lineRule="auto"/>
            </w:pPr>
            <w:r w:rsidRPr="002F7196">
              <w:t>Way Dadi Sukarame</w:t>
            </w:r>
          </w:p>
        </w:tc>
      </w:tr>
      <w:tr w:rsidR="002F7196" w:rsidRPr="002F7196" w14:paraId="1B8D0FC8" w14:textId="77777777" w:rsidTr="002F7196">
        <w:trPr>
          <w:trHeight w:val="283"/>
        </w:trPr>
        <w:tc>
          <w:tcPr>
            <w:tcW w:w="562" w:type="dxa"/>
            <w:hideMark/>
          </w:tcPr>
          <w:p w14:paraId="635CB605" w14:textId="77777777" w:rsidR="002F7196" w:rsidRPr="002F7196" w:rsidRDefault="002F7196" w:rsidP="002F7196">
            <w:pPr>
              <w:spacing w:line="360" w:lineRule="auto"/>
              <w:jc w:val="center"/>
            </w:pPr>
            <w:r w:rsidRPr="002F7196">
              <w:t>27</w:t>
            </w:r>
          </w:p>
        </w:tc>
        <w:tc>
          <w:tcPr>
            <w:tcW w:w="2169" w:type="dxa"/>
            <w:hideMark/>
          </w:tcPr>
          <w:p w14:paraId="76BFC8A9" w14:textId="77777777" w:rsidR="002F7196" w:rsidRPr="002F7196" w:rsidRDefault="002F7196" w:rsidP="002F7196">
            <w:pPr>
              <w:spacing w:line="360" w:lineRule="auto"/>
            </w:pPr>
            <w:r w:rsidRPr="002F7196">
              <w:t>Pasar Tempel Way Kandis</w:t>
            </w:r>
          </w:p>
        </w:tc>
        <w:tc>
          <w:tcPr>
            <w:tcW w:w="2128" w:type="dxa"/>
            <w:hideMark/>
          </w:tcPr>
          <w:p w14:paraId="3681FC59" w14:textId="77777777" w:rsidR="002F7196" w:rsidRPr="002F7196" w:rsidRDefault="002F7196" w:rsidP="002F7196">
            <w:pPr>
              <w:spacing w:line="360" w:lineRule="auto"/>
            </w:pPr>
            <w:r w:rsidRPr="002F7196">
              <w:t>Jl. Ratu Dibalau</w:t>
            </w:r>
          </w:p>
        </w:tc>
        <w:tc>
          <w:tcPr>
            <w:tcW w:w="3074" w:type="dxa"/>
            <w:hideMark/>
          </w:tcPr>
          <w:p w14:paraId="33BAAD09" w14:textId="77777777" w:rsidR="002F7196" w:rsidRPr="002F7196" w:rsidRDefault="002F7196" w:rsidP="002F7196">
            <w:pPr>
              <w:spacing w:line="360" w:lineRule="auto"/>
            </w:pPr>
            <w:r w:rsidRPr="002F7196">
              <w:t>Tanjung Senang</w:t>
            </w:r>
          </w:p>
        </w:tc>
      </w:tr>
      <w:tr w:rsidR="002F7196" w:rsidRPr="002F7196" w14:paraId="266F8958" w14:textId="77777777" w:rsidTr="002F7196">
        <w:trPr>
          <w:trHeight w:val="283"/>
        </w:trPr>
        <w:tc>
          <w:tcPr>
            <w:tcW w:w="562" w:type="dxa"/>
            <w:hideMark/>
          </w:tcPr>
          <w:p w14:paraId="0DA33983" w14:textId="77777777" w:rsidR="002F7196" w:rsidRPr="002F7196" w:rsidRDefault="002F7196" w:rsidP="002F7196">
            <w:pPr>
              <w:spacing w:line="360" w:lineRule="auto"/>
              <w:jc w:val="center"/>
            </w:pPr>
            <w:r w:rsidRPr="002F7196">
              <w:t>28</w:t>
            </w:r>
          </w:p>
        </w:tc>
        <w:tc>
          <w:tcPr>
            <w:tcW w:w="2169" w:type="dxa"/>
            <w:hideMark/>
          </w:tcPr>
          <w:p w14:paraId="49E1FF80" w14:textId="77777777" w:rsidR="002F7196" w:rsidRPr="002F7196" w:rsidRDefault="002F7196" w:rsidP="002F7196">
            <w:pPr>
              <w:spacing w:line="360" w:lineRule="auto"/>
            </w:pPr>
            <w:r w:rsidRPr="002F7196">
              <w:t>Pasar Tempel Pulau Damar</w:t>
            </w:r>
          </w:p>
        </w:tc>
        <w:tc>
          <w:tcPr>
            <w:tcW w:w="2128" w:type="dxa"/>
            <w:hideMark/>
          </w:tcPr>
          <w:p w14:paraId="7E13B214" w14:textId="77777777" w:rsidR="002F7196" w:rsidRPr="002F7196" w:rsidRDefault="002F7196" w:rsidP="002F7196">
            <w:pPr>
              <w:spacing w:line="360" w:lineRule="auto"/>
            </w:pPr>
            <w:r w:rsidRPr="002F7196">
              <w:t>Jl. Pulau Damar</w:t>
            </w:r>
          </w:p>
        </w:tc>
        <w:tc>
          <w:tcPr>
            <w:tcW w:w="3074" w:type="dxa"/>
            <w:hideMark/>
          </w:tcPr>
          <w:p w14:paraId="54A3AEA3" w14:textId="77777777" w:rsidR="002F7196" w:rsidRPr="002F7196" w:rsidRDefault="002F7196" w:rsidP="002F7196">
            <w:pPr>
              <w:spacing w:line="360" w:lineRule="auto"/>
            </w:pPr>
            <w:r w:rsidRPr="002F7196">
              <w:t>Sukarame</w:t>
            </w:r>
          </w:p>
        </w:tc>
      </w:tr>
      <w:tr w:rsidR="002F7196" w:rsidRPr="002F7196" w14:paraId="416FDF9F" w14:textId="77777777" w:rsidTr="002F7196">
        <w:trPr>
          <w:trHeight w:val="283"/>
        </w:trPr>
        <w:tc>
          <w:tcPr>
            <w:tcW w:w="562" w:type="dxa"/>
            <w:hideMark/>
          </w:tcPr>
          <w:p w14:paraId="1FF4BE8D" w14:textId="77777777" w:rsidR="002F7196" w:rsidRPr="002F7196" w:rsidRDefault="002F7196" w:rsidP="002F7196">
            <w:pPr>
              <w:spacing w:line="360" w:lineRule="auto"/>
              <w:jc w:val="center"/>
            </w:pPr>
            <w:r w:rsidRPr="002F7196">
              <w:t>29</w:t>
            </w:r>
          </w:p>
        </w:tc>
        <w:tc>
          <w:tcPr>
            <w:tcW w:w="2169" w:type="dxa"/>
            <w:hideMark/>
          </w:tcPr>
          <w:p w14:paraId="0B3EE8F0" w14:textId="77777777" w:rsidR="002F7196" w:rsidRPr="002F7196" w:rsidRDefault="002F7196" w:rsidP="002F7196">
            <w:pPr>
              <w:spacing w:line="360" w:lineRule="auto"/>
            </w:pPr>
            <w:r w:rsidRPr="002F7196">
              <w:t>Pasar Tempel Stasiun</w:t>
            </w:r>
          </w:p>
        </w:tc>
        <w:tc>
          <w:tcPr>
            <w:tcW w:w="2128" w:type="dxa"/>
            <w:hideMark/>
          </w:tcPr>
          <w:p w14:paraId="077AFE22" w14:textId="77777777" w:rsidR="002F7196" w:rsidRPr="002F7196" w:rsidRDefault="002F7196" w:rsidP="002F7196">
            <w:pPr>
              <w:spacing w:line="360" w:lineRule="auto"/>
            </w:pPr>
            <w:r w:rsidRPr="002F7196">
              <w:t>Jl. Untung Surapati</w:t>
            </w:r>
          </w:p>
        </w:tc>
        <w:tc>
          <w:tcPr>
            <w:tcW w:w="3074" w:type="dxa"/>
            <w:hideMark/>
          </w:tcPr>
          <w:p w14:paraId="147401A5" w14:textId="77777777" w:rsidR="002F7196" w:rsidRPr="002F7196" w:rsidRDefault="002F7196" w:rsidP="002F7196">
            <w:pPr>
              <w:spacing w:line="360" w:lineRule="auto"/>
            </w:pPr>
            <w:r w:rsidRPr="002F7196">
              <w:t>Labuhan Ratu</w:t>
            </w:r>
          </w:p>
        </w:tc>
      </w:tr>
      <w:tr w:rsidR="002F7196" w:rsidRPr="002F7196" w14:paraId="5346E4BC" w14:textId="77777777" w:rsidTr="002F7196">
        <w:trPr>
          <w:trHeight w:val="283"/>
        </w:trPr>
        <w:tc>
          <w:tcPr>
            <w:tcW w:w="562" w:type="dxa"/>
            <w:hideMark/>
          </w:tcPr>
          <w:p w14:paraId="7BE2B7F1" w14:textId="77777777" w:rsidR="002F7196" w:rsidRPr="002F7196" w:rsidRDefault="002F7196" w:rsidP="002F7196">
            <w:pPr>
              <w:spacing w:line="360" w:lineRule="auto"/>
              <w:jc w:val="center"/>
            </w:pPr>
            <w:r w:rsidRPr="002F7196">
              <w:t>30</w:t>
            </w:r>
          </w:p>
        </w:tc>
        <w:tc>
          <w:tcPr>
            <w:tcW w:w="2169" w:type="dxa"/>
            <w:hideMark/>
          </w:tcPr>
          <w:p w14:paraId="43B788F1" w14:textId="77777777" w:rsidR="002F7196" w:rsidRPr="002F7196" w:rsidRDefault="002F7196" w:rsidP="002F7196">
            <w:pPr>
              <w:spacing w:line="360" w:lineRule="auto"/>
            </w:pPr>
            <w:r w:rsidRPr="002F7196">
              <w:t>Pasar Tempel Cahaya</w:t>
            </w:r>
          </w:p>
        </w:tc>
        <w:tc>
          <w:tcPr>
            <w:tcW w:w="2128" w:type="dxa"/>
            <w:hideMark/>
          </w:tcPr>
          <w:p w14:paraId="730D7112" w14:textId="77777777" w:rsidR="002F7196" w:rsidRPr="002F7196" w:rsidRDefault="002F7196" w:rsidP="002F7196">
            <w:pPr>
              <w:spacing w:line="360" w:lineRule="auto"/>
            </w:pPr>
            <w:r w:rsidRPr="002F7196">
              <w:t>Jl. Urip Sumarjo</w:t>
            </w:r>
          </w:p>
        </w:tc>
        <w:tc>
          <w:tcPr>
            <w:tcW w:w="3074" w:type="dxa"/>
            <w:hideMark/>
          </w:tcPr>
          <w:p w14:paraId="65B7B27A" w14:textId="77777777" w:rsidR="002F7196" w:rsidRPr="002F7196" w:rsidRDefault="002F7196" w:rsidP="002F7196">
            <w:pPr>
              <w:spacing w:line="360" w:lineRule="auto"/>
            </w:pPr>
            <w:r w:rsidRPr="002F7196">
              <w:t>Way Halim</w:t>
            </w:r>
          </w:p>
        </w:tc>
      </w:tr>
      <w:tr w:rsidR="002F7196" w:rsidRPr="002F7196" w14:paraId="63B8CC46" w14:textId="77777777" w:rsidTr="002F7196">
        <w:trPr>
          <w:trHeight w:val="283"/>
        </w:trPr>
        <w:tc>
          <w:tcPr>
            <w:tcW w:w="562" w:type="dxa"/>
            <w:hideMark/>
          </w:tcPr>
          <w:p w14:paraId="61C1E825" w14:textId="77777777" w:rsidR="002F7196" w:rsidRPr="002F7196" w:rsidRDefault="002F7196" w:rsidP="002F7196">
            <w:pPr>
              <w:spacing w:line="360" w:lineRule="auto"/>
              <w:jc w:val="center"/>
            </w:pPr>
            <w:r w:rsidRPr="002F7196">
              <w:t>31</w:t>
            </w:r>
          </w:p>
        </w:tc>
        <w:tc>
          <w:tcPr>
            <w:tcW w:w="2169" w:type="dxa"/>
            <w:hideMark/>
          </w:tcPr>
          <w:p w14:paraId="66F3CA33" w14:textId="77777777" w:rsidR="002F7196" w:rsidRPr="002F7196" w:rsidRDefault="002F7196" w:rsidP="002F7196">
            <w:pPr>
              <w:spacing w:line="360" w:lineRule="auto"/>
            </w:pPr>
            <w:r w:rsidRPr="002F7196">
              <w:t>Pasar Tempel Campang Raya</w:t>
            </w:r>
          </w:p>
        </w:tc>
        <w:tc>
          <w:tcPr>
            <w:tcW w:w="2128" w:type="dxa"/>
            <w:hideMark/>
          </w:tcPr>
          <w:p w14:paraId="31A102E9" w14:textId="77777777" w:rsidR="002F7196" w:rsidRPr="002F7196" w:rsidRDefault="002F7196" w:rsidP="002F7196">
            <w:pPr>
              <w:spacing w:line="360" w:lineRule="auto"/>
            </w:pPr>
            <w:r w:rsidRPr="002F7196">
              <w:t>Campang Raya, Sukabumi</w:t>
            </w:r>
          </w:p>
        </w:tc>
        <w:tc>
          <w:tcPr>
            <w:tcW w:w="3074" w:type="dxa"/>
            <w:hideMark/>
          </w:tcPr>
          <w:p w14:paraId="08F96C34" w14:textId="77777777" w:rsidR="002F7196" w:rsidRPr="002F7196" w:rsidRDefault="002F7196" w:rsidP="002F7196">
            <w:pPr>
              <w:spacing w:line="360" w:lineRule="auto"/>
            </w:pPr>
            <w:r w:rsidRPr="002F7196">
              <w:t>Sukabumi</w:t>
            </w:r>
          </w:p>
        </w:tc>
      </w:tr>
      <w:tr w:rsidR="002F7196" w:rsidRPr="002F7196" w14:paraId="7999FCAA" w14:textId="77777777" w:rsidTr="002F7196">
        <w:trPr>
          <w:trHeight w:val="283"/>
        </w:trPr>
        <w:tc>
          <w:tcPr>
            <w:tcW w:w="562" w:type="dxa"/>
            <w:hideMark/>
          </w:tcPr>
          <w:p w14:paraId="43817AE9" w14:textId="77777777" w:rsidR="002F7196" w:rsidRPr="002F7196" w:rsidRDefault="002F7196" w:rsidP="002F7196">
            <w:pPr>
              <w:spacing w:line="360" w:lineRule="auto"/>
              <w:jc w:val="center"/>
            </w:pPr>
            <w:r w:rsidRPr="002F7196">
              <w:t>32</w:t>
            </w:r>
          </w:p>
        </w:tc>
        <w:tc>
          <w:tcPr>
            <w:tcW w:w="2169" w:type="dxa"/>
            <w:hideMark/>
          </w:tcPr>
          <w:p w14:paraId="5955228C" w14:textId="77777777" w:rsidR="002F7196" w:rsidRPr="002F7196" w:rsidRDefault="002F7196" w:rsidP="002F7196">
            <w:pPr>
              <w:spacing w:line="360" w:lineRule="auto"/>
            </w:pPr>
            <w:r w:rsidRPr="002F7196">
              <w:t>Pasar Tempel Depan SLB</w:t>
            </w:r>
          </w:p>
        </w:tc>
        <w:tc>
          <w:tcPr>
            <w:tcW w:w="2128" w:type="dxa"/>
            <w:hideMark/>
          </w:tcPr>
          <w:p w14:paraId="321B2FE6" w14:textId="77777777" w:rsidR="002F7196" w:rsidRPr="002F7196" w:rsidRDefault="002F7196" w:rsidP="002F7196">
            <w:pPr>
              <w:spacing w:line="360" w:lineRule="auto"/>
            </w:pPr>
            <w:r w:rsidRPr="002F7196">
              <w:t>Jl. Beringin Raya</w:t>
            </w:r>
          </w:p>
        </w:tc>
        <w:tc>
          <w:tcPr>
            <w:tcW w:w="3074" w:type="dxa"/>
            <w:hideMark/>
          </w:tcPr>
          <w:p w14:paraId="580958A1" w14:textId="77777777" w:rsidR="002F7196" w:rsidRPr="002F7196" w:rsidRDefault="002F7196" w:rsidP="002F7196">
            <w:pPr>
              <w:spacing w:line="360" w:lineRule="auto"/>
            </w:pPr>
            <w:r w:rsidRPr="002F7196">
              <w:t>Kemiling</w:t>
            </w:r>
          </w:p>
        </w:tc>
      </w:tr>
      <w:tr w:rsidR="002F7196" w:rsidRPr="002F7196" w14:paraId="0F0F0DF0" w14:textId="77777777" w:rsidTr="002F7196">
        <w:trPr>
          <w:trHeight w:val="283"/>
        </w:trPr>
        <w:tc>
          <w:tcPr>
            <w:tcW w:w="562" w:type="dxa"/>
            <w:hideMark/>
          </w:tcPr>
          <w:p w14:paraId="237F0058" w14:textId="77777777" w:rsidR="002F7196" w:rsidRPr="002F7196" w:rsidRDefault="002F7196" w:rsidP="002F7196">
            <w:pPr>
              <w:spacing w:line="360" w:lineRule="auto"/>
              <w:jc w:val="center"/>
            </w:pPr>
            <w:r w:rsidRPr="002F7196">
              <w:t>33</w:t>
            </w:r>
          </w:p>
        </w:tc>
        <w:tc>
          <w:tcPr>
            <w:tcW w:w="2169" w:type="dxa"/>
            <w:hideMark/>
          </w:tcPr>
          <w:p w14:paraId="5A3CE9BD" w14:textId="77777777" w:rsidR="002F7196" w:rsidRPr="002F7196" w:rsidRDefault="002F7196" w:rsidP="002F7196">
            <w:pPr>
              <w:spacing w:line="360" w:lineRule="auto"/>
            </w:pPr>
            <w:r w:rsidRPr="002F7196">
              <w:t>Pasar Tempel Depan POM Bensin</w:t>
            </w:r>
          </w:p>
        </w:tc>
        <w:tc>
          <w:tcPr>
            <w:tcW w:w="2128" w:type="dxa"/>
            <w:hideMark/>
          </w:tcPr>
          <w:p w14:paraId="6DDFD338" w14:textId="77777777" w:rsidR="002F7196" w:rsidRPr="002F7196" w:rsidRDefault="002F7196" w:rsidP="002F7196">
            <w:pPr>
              <w:spacing w:line="360" w:lineRule="auto"/>
            </w:pPr>
            <w:r w:rsidRPr="002F7196">
              <w:t>Jl. Beringin Raya</w:t>
            </w:r>
          </w:p>
        </w:tc>
        <w:tc>
          <w:tcPr>
            <w:tcW w:w="3074" w:type="dxa"/>
            <w:hideMark/>
          </w:tcPr>
          <w:p w14:paraId="3EB70A33" w14:textId="77777777" w:rsidR="002F7196" w:rsidRPr="002F7196" w:rsidRDefault="002F7196" w:rsidP="002F7196">
            <w:pPr>
              <w:spacing w:line="360" w:lineRule="auto"/>
            </w:pPr>
            <w:r w:rsidRPr="002F7196">
              <w:t>Kemiling</w:t>
            </w:r>
          </w:p>
        </w:tc>
      </w:tr>
    </w:tbl>
    <w:p w14:paraId="67B0F475" w14:textId="4E2FE568" w:rsidR="002F7196" w:rsidRPr="00F045A7" w:rsidRDefault="002F7196"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14C86CDB" w14:textId="590C6C35" w:rsidR="002F7196" w:rsidRDefault="002F7196" w:rsidP="00C6564E">
      <w:pPr>
        <w:rPr>
          <w:lang w:val="en-US"/>
        </w:rPr>
      </w:pPr>
    </w:p>
    <w:p w14:paraId="4CA00B37" w14:textId="02DA3AD4" w:rsidR="005C10FC" w:rsidRDefault="005C10FC" w:rsidP="005C10FC">
      <w:pPr>
        <w:pStyle w:val="Caption"/>
        <w:rPr>
          <w:lang w:val="en-US"/>
        </w:rPr>
      </w:pPr>
      <w:bookmarkStart w:id="42" w:name="_Toc60677005"/>
      <w:r>
        <w:t xml:space="preserve">Tabel </w:t>
      </w:r>
      <w:r>
        <w:fldChar w:fldCharType="begin"/>
      </w:r>
      <w:r>
        <w:instrText xml:space="preserve"> SEQ Tabel \* ARABIC </w:instrText>
      </w:r>
      <w:r>
        <w:fldChar w:fldCharType="separate"/>
      </w:r>
      <w:r w:rsidR="00BE3755">
        <w:rPr>
          <w:noProof/>
        </w:rPr>
        <w:t>9</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Modern </w:t>
      </w:r>
      <w:r w:rsidRPr="0098799D">
        <w:rPr>
          <w:iCs w:val="0"/>
          <w:lang w:val="en-US"/>
        </w:rPr>
        <w:t>Kota Bandar Lampung</w:t>
      </w:r>
      <w:bookmarkEnd w:id="42"/>
    </w:p>
    <w:tbl>
      <w:tblPr>
        <w:tblStyle w:val="TableGrid"/>
        <w:tblW w:w="7933" w:type="dxa"/>
        <w:tblLayout w:type="fixed"/>
        <w:tblLook w:val="01E0" w:firstRow="1" w:lastRow="1" w:firstColumn="1" w:lastColumn="1" w:noHBand="0" w:noVBand="0"/>
      </w:tblPr>
      <w:tblGrid>
        <w:gridCol w:w="562"/>
        <w:gridCol w:w="2694"/>
        <w:gridCol w:w="4677"/>
      </w:tblGrid>
      <w:tr w:rsidR="002F7196" w:rsidRPr="002F7196" w14:paraId="17BBC006" w14:textId="77777777" w:rsidTr="00886F1C">
        <w:trPr>
          <w:trHeight w:val="330"/>
          <w:tblHeader/>
        </w:trPr>
        <w:tc>
          <w:tcPr>
            <w:tcW w:w="562" w:type="dxa"/>
          </w:tcPr>
          <w:p w14:paraId="4AC52410" w14:textId="71C2C18A" w:rsidR="002F7196" w:rsidRPr="002F7196" w:rsidRDefault="002F7196" w:rsidP="003019CC">
            <w:pPr>
              <w:jc w:val="center"/>
              <w:rPr>
                <w:lang w:val="en-US"/>
              </w:rPr>
            </w:pPr>
            <w:r>
              <w:rPr>
                <w:lang w:val="en-US"/>
              </w:rPr>
              <w:t>No</w:t>
            </w:r>
          </w:p>
        </w:tc>
        <w:tc>
          <w:tcPr>
            <w:tcW w:w="2694" w:type="dxa"/>
          </w:tcPr>
          <w:p w14:paraId="08055D52" w14:textId="570F04A1" w:rsidR="002F7196" w:rsidRPr="002F7196" w:rsidRDefault="002F7196" w:rsidP="003019CC">
            <w:pPr>
              <w:jc w:val="center"/>
              <w:rPr>
                <w:lang w:val="en-US"/>
              </w:rPr>
            </w:pPr>
            <w:r>
              <w:rPr>
                <w:lang w:val="en-US"/>
              </w:rPr>
              <w:t>Nama Pasar Modern</w:t>
            </w:r>
          </w:p>
        </w:tc>
        <w:tc>
          <w:tcPr>
            <w:tcW w:w="4677" w:type="dxa"/>
          </w:tcPr>
          <w:p w14:paraId="4ED9E1E4" w14:textId="06F0A244" w:rsidR="002F7196" w:rsidRPr="002F7196" w:rsidRDefault="002F7196" w:rsidP="003019CC">
            <w:pPr>
              <w:jc w:val="center"/>
              <w:rPr>
                <w:lang w:val="en-US"/>
              </w:rPr>
            </w:pPr>
            <w:proofErr w:type="spellStart"/>
            <w:r>
              <w:rPr>
                <w:lang w:val="en-US"/>
              </w:rPr>
              <w:t>Lokasi</w:t>
            </w:r>
            <w:proofErr w:type="spellEnd"/>
          </w:p>
        </w:tc>
      </w:tr>
      <w:tr w:rsidR="002F7196" w:rsidRPr="002F7196" w14:paraId="7D7A78DE" w14:textId="77777777" w:rsidTr="003019CC">
        <w:trPr>
          <w:trHeight w:val="330"/>
        </w:trPr>
        <w:tc>
          <w:tcPr>
            <w:tcW w:w="562" w:type="dxa"/>
            <w:hideMark/>
          </w:tcPr>
          <w:p w14:paraId="046CD95B" w14:textId="77777777" w:rsidR="002F7196" w:rsidRPr="002F7196" w:rsidRDefault="002F7196" w:rsidP="003019CC">
            <w:pPr>
              <w:spacing w:line="360" w:lineRule="auto"/>
              <w:jc w:val="center"/>
            </w:pPr>
            <w:r w:rsidRPr="002F7196">
              <w:t>1</w:t>
            </w:r>
          </w:p>
        </w:tc>
        <w:tc>
          <w:tcPr>
            <w:tcW w:w="2694" w:type="dxa"/>
            <w:hideMark/>
          </w:tcPr>
          <w:p w14:paraId="5EDB3BA4" w14:textId="77777777" w:rsidR="002F7196" w:rsidRPr="002F7196" w:rsidRDefault="002F7196" w:rsidP="002F7196">
            <w:pPr>
              <w:spacing w:line="360" w:lineRule="auto"/>
            </w:pPr>
            <w:r w:rsidRPr="002F7196">
              <w:t>Central Plaza</w:t>
            </w:r>
          </w:p>
        </w:tc>
        <w:tc>
          <w:tcPr>
            <w:tcW w:w="4677" w:type="dxa"/>
            <w:hideMark/>
          </w:tcPr>
          <w:p w14:paraId="6467CEEE" w14:textId="77777777" w:rsidR="002F7196" w:rsidRPr="002F7196" w:rsidRDefault="002F7196" w:rsidP="002F7196">
            <w:pPr>
              <w:spacing w:line="360" w:lineRule="auto"/>
            </w:pPr>
            <w:r w:rsidRPr="002F7196">
              <w:t>Jl. Kartini, Tanjung Karang Pusat</w:t>
            </w:r>
          </w:p>
        </w:tc>
      </w:tr>
      <w:tr w:rsidR="002F7196" w:rsidRPr="002F7196" w14:paraId="38DB5C86" w14:textId="77777777" w:rsidTr="003019CC">
        <w:trPr>
          <w:trHeight w:val="340"/>
        </w:trPr>
        <w:tc>
          <w:tcPr>
            <w:tcW w:w="562" w:type="dxa"/>
            <w:hideMark/>
          </w:tcPr>
          <w:p w14:paraId="5E7BD8E1" w14:textId="77777777" w:rsidR="002F7196" w:rsidRPr="002F7196" w:rsidRDefault="002F7196" w:rsidP="003019CC">
            <w:pPr>
              <w:spacing w:line="360" w:lineRule="auto"/>
              <w:jc w:val="center"/>
            </w:pPr>
            <w:r w:rsidRPr="002F7196">
              <w:lastRenderedPageBreak/>
              <w:t>2</w:t>
            </w:r>
          </w:p>
        </w:tc>
        <w:tc>
          <w:tcPr>
            <w:tcW w:w="2694" w:type="dxa"/>
            <w:hideMark/>
          </w:tcPr>
          <w:p w14:paraId="503C0FDF" w14:textId="77777777" w:rsidR="002F7196" w:rsidRPr="002F7196" w:rsidRDefault="002F7196" w:rsidP="002F7196">
            <w:pPr>
              <w:spacing w:line="360" w:lineRule="auto"/>
            </w:pPr>
            <w:r w:rsidRPr="002F7196">
              <w:t>Mall Kartini</w:t>
            </w:r>
          </w:p>
        </w:tc>
        <w:tc>
          <w:tcPr>
            <w:tcW w:w="4677" w:type="dxa"/>
            <w:hideMark/>
          </w:tcPr>
          <w:p w14:paraId="609114E4" w14:textId="77777777" w:rsidR="002F7196" w:rsidRPr="002F7196" w:rsidRDefault="002F7196" w:rsidP="002F7196">
            <w:pPr>
              <w:spacing w:line="360" w:lineRule="auto"/>
            </w:pPr>
            <w:r w:rsidRPr="002F7196">
              <w:t>Jl. Kartini, Tanjung Karang Pusat</w:t>
            </w:r>
          </w:p>
        </w:tc>
      </w:tr>
      <w:tr w:rsidR="002F7196" w:rsidRPr="002F7196" w14:paraId="4AD11185" w14:textId="77777777" w:rsidTr="003019CC">
        <w:trPr>
          <w:trHeight w:val="340"/>
        </w:trPr>
        <w:tc>
          <w:tcPr>
            <w:tcW w:w="562" w:type="dxa"/>
            <w:hideMark/>
          </w:tcPr>
          <w:p w14:paraId="52795785" w14:textId="77777777" w:rsidR="002F7196" w:rsidRPr="002F7196" w:rsidRDefault="002F7196" w:rsidP="003019CC">
            <w:pPr>
              <w:spacing w:line="360" w:lineRule="auto"/>
              <w:jc w:val="center"/>
            </w:pPr>
            <w:r w:rsidRPr="002F7196">
              <w:t>3</w:t>
            </w:r>
          </w:p>
        </w:tc>
        <w:tc>
          <w:tcPr>
            <w:tcW w:w="2694" w:type="dxa"/>
            <w:hideMark/>
          </w:tcPr>
          <w:p w14:paraId="141F772A" w14:textId="77777777" w:rsidR="002F7196" w:rsidRPr="002F7196" w:rsidRDefault="002F7196" w:rsidP="002F7196">
            <w:pPr>
              <w:spacing w:line="360" w:lineRule="auto"/>
            </w:pPr>
            <w:r w:rsidRPr="002F7196">
              <w:t>Chandra Tanjung Karang</w:t>
            </w:r>
          </w:p>
        </w:tc>
        <w:tc>
          <w:tcPr>
            <w:tcW w:w="4677" w:type="dxa"/>
            <w:hideMark/>
          </w:tcPr>
          <w:p w14:paraId="14F66017" w14:textId="77777777" w:rsidR="002F7196" w:rsidRPr="002F7196" w:rsidRDefault="002F7196" w:rsidP="002F7196">
            <w:pPr>
              <w:spacing w:line="360" w:lineRule="auto"/>
            </w:pPr>
            <w:r w:rsidRPr="002F7196">
              <w:t>Jl. Hayam Wuruk, Tanjung Karang Timur</w:t>
            </w:r>
          </w:p>
        </w:tc>
      </w:tr>
      <w:tr w:rsidR="002F7196" w:rsidRPr="002F7196" w14:paraId="4B3D8C9A" w14:textId="77777777" w:rsidTr="003019CC">
        <w:trPr>
          <w:trHeight w:val="340"/>
        </w:trPr>
        <w:tc>
          <w:tcPr>
            <w:tcW w:w="562" w:type="dxa"/>
            <w:hideMark/>
          </w:tcPr>
          <w:p w14:paraId="5199F9E0" w14:textId="77777777" w:rsidR="002F7196" w:rsidRPr="002F7196" w:rsidRDefault="002F7196" w:rsidP="003019CC">
            <w:pPr>
              <w:spacing w:line="360" w:lineRule="auto"/>
              <w:jc w:val="center"/>
            </w:pPr>
            <w:r w:rsidRPr="002F7196">
              <w:t>4</w:t>
            </w:r>
          </w:p>
        </w:tc>
        <w:tc>
          <w:tcPr>
            <w:tcW w:w="2694" w:type="dxa"/>
            <w:hideMark/>
          </w:tcPr>
          <w:p w14:paraId="1B13E90F" w14:textId="77777777" w:rsidR="002F7196" w:rsidRPr="002F7196" w:rsidRDefault="002F7196" w:rsidP="002F7196">
            <w:pPr>
              <w:spacing w:line="360" w:lineRule="auto"/>
            </w:pPr>
            <w:r w:rsidRPr="002F7196">
              <w:t>Chandra Teluk Betung</w:t>
            </w:r>
          </w:p>
        </w:tc>
        <w:tc>
          <w:tcPr>
            <w:tcW w:w="4677" w:type="dxa"/>
            <w:hideMark/>
          </w:tcPr>
          <w:p w14:paraId="75760227" w14:textId="77777777" w:rsidR="002F7196" w:rsidRPr="002F7196" w:rsidRDefault="002F7196" w:rsidP="002F7196">
            <w:pPr>
              <w:spacing w:line="360" w:lineRule="auto"/>
            </w:pPr>
            <w:r w:rsidRPr="002F7196">
              <w:t>Jl. Ikan Bawal, Teluk Betung</w:t>
            </w:r>
          </w:p>
        </w:tc>
      </w:tr>
      <w:tr w:rsidR="002F7196" w:rsidRPr="002F7196" w14:paraId="1EEBC9E6" w14:textId="77777777" w:rsidTr="003019CC">
        <w:trPr>
          <w:trHeight w:val="340"/>
        </w:trPr>
        <w:tc>
          <w:tcPr>
            <w:tcW w:w="562" w:type="dxa"/>
            <w:hideMark/>
          </w:tcPr>
          <w:p w14:paraId="1347C24B" w14:textId="77777777" w:rsidR="002F7196" w:rsidRPr="002F7196" w:rsidRDefault="002F7196" w:rsidP="003019CC">
            <w:pPr>
              <w:spacing w:line="360" w:lineRule="auto"/>
              <w:jc w:val="center"/>
            </w:pPr>
            <w:r w:rsidRPr="002F7196">
              <w:t>5</w:t>
            </w:r>
          </w:p>
        </w:tc>
        <w:tc>
          <w:tcPr>
            <w:tcW w:w="2694" w:type="dxa"/>
            <w:hideMark/>
          </w:tcPr>
          <w:p w14:paraId="42F582A0" w14:textId="77777777" w:rsidR="002F7196" w:rsidRPr="002F7196" w:rsidRDefault="002F7196" w:rsidP="002F7196">
            <w:pPr>
              <w:spacing w:line="360" w:lineRule="auto"/>
            </w:pPr>
            <w:r w:rsidRPr="002F7196">
              <w:t>Gelael</w:t>
            </w:r>
          </w:p>
        </w:tc>
        <w:tc>
          <w:tcPr>
            <w:tcW w:w="4677" w:type="dxa"/>
            <w:hideMark/>
          </w:tcPr>
          <w:p w14:paraId="3F14E040" w14:textId="77777777" w:rsidR="002F7196" w:rsidRPr="002F7196" w:rsidRDefault="002F7196" w:rsidP="002F7196">
            <w:pPr>
              <w:spacing w:line="360" w:lineRule="auto"/>
            </w:pPr>
            <w:r w:rsidRPr="002F7196">
              <w:t>Jl. Jendral Sudirman, Tanjung Karang Pusat</w:t>
            </w:r>
          </w:p>
        </w:tc>
      </w:tr>
      <w:tr w:rsidR="002F7196" w:rsidRPr="002F7196" w14:paraId="79825447" w14:textId="77777777" w:rsidTr="003019CC">
        <w:trPr>
          <w:trHeight w:val="340"/>
        </w:trPr>
        <w:tc>
          <w:tcPr>
            <w:tcW w:w="562" w:type="dxa"/>
            <w:hideMark/>
          </w:tcPr>
          <w:p w14:paraId="56AD3D71" w14:textId="77777777" w:rsidR="002F7196" w:rsidRPr="002F7196" w:rsidRDefault="002F7196" w:rsidP="003019CC">
            <w:pPr>
              <w:spacing w:line="360" w:lineRule="auto"/>
              <w:jc w:val="center"/>
            </w:pPr>
            <w:r w:rsidRPr="002F7196">
              <w:t>6</w:t>
            </w:r>
          </w:p>
        </w:tc>
        <w:tc>
          <w:tcPr>
            <w:tcW w:w="2694" w:type="dxa"/>
            <w:hideMark/>
          </w:tcPr>
          <w:p w14:paraId="4F1AFD6E" w14:textId="77777777" w:rsidR="002F7196" w:rsidRPr="002F7196" w:rsidRDefault="002F7196" w:rsidP="002F7196">
            <w:pPr>
              <w:spacing w:line="360" w:lineRule="auto"/>
            </w:pPr>
            <w:r w:rsidRPr="002F7196">
              <w:t>Ramayana</w:t>
            </w:r>
          </w:p>
        </w:tc>
        <w:tc>
          <w:tcPr>
            <w:tcW w:w="4677" w:type="dxa"/>
            <w:hideMark/>
          </w:tcPr>
          <w:p w14:paraId="1A09800E" w14:textId="77777777" w:rsidR="002F7196" w:rsidRPr="002F7196" w:rsidRDefault="002F7196" w:rsidP="002F7196">
            <w:pPr>
              <w:spacing w:line="360" w:lineRule="auto"/>
            </w:pPr>
            <w:r w:rsidRPr="002F7196">
              <w:t>Jl. Raden Intan, Tanjung Karang Pusat</w:t>
            </w:r>
          </w:p>
        </w:tc>
      </w:tr>
      <w:tr w:rsidR="002F7196" w:rsidRPr="002F7196" w14:paraId="4987D1E2" w14:textId="77777777" w:rsidTr="003019CC">
        <w:trPr>
          <w:trHeight w:val="340"/>
        </w:trPr>
        <w:tc>
          <w:tcPr>
            <w:tcW w:w="562" w:type="dxa"/>
            <w:hideMark/>
          </w:tcPr>
          <w:p w14:paraId="17E814AB" w14:textId="77777777" w:rsidR="002F7196" w:rsidRPr="002F7196" w:rsidRDefault="002F7196" w:rsidP="003019CC">
            <w:pPr>
              <w:spacing w:line="360" w:lineRule="auto"/>
              <w:jc w:val="center"/>
            </w:pPr>
            <w:r w:rsidRPr="002F7196">
              <w:t>7</w:t>
            </w:r>
          </w:p>
        </w:tc>
        <w:tc>
          <w:tcPr>
            <w:tcW w:w="2694" w:type="dxa"/>
            <w:hideMark/>
          </w:tcPr>
          <w:p w14:paraId="3D6D94C0" w14:textId="77777777" w:rsidR="002F7196" w:rsidRPr="002F7196" w:rsidRDefault="002F7196" w:rsidP="002F7196">
            <w:pPr>
              <w:spacing w:line="360" w:lineRule="auto"/>
            </w:pPr>
            <w:r w:rsidRPr="002F7196">
              <w:t>Simpur Center</w:t>
            </w:r>
          </w:p>
        </w:tc>
        <w:tc>
          <w:tcPr>
            <w:tcW w:w="4677" w:type="dxa"/>
            <w:hideMark/>
          </w:tcPr>
          <w:p w14:paraId="337FD129" w14:textId="77777777" w:rsidR="002F7196" w:rsidRPr="002F7196" w:rsidRDefault="002F7196" w:rsidP="002F7196">
            <w:pPr>
              <w:spacing w:line="360" w:lineRule="auto"/>
            </w:pPr>
            <w:r w:rsidRPr="002F7196">
              <w:t>Jl. Katamso, Tanjung Karang Pusat</w:t>
            </w:r>
          </w:p>
        </w:tc>
      </w:tr>
      <w:tr w:rsidR="002F7196" w:rsidRPr="002F7196" w14:paraId="25471755" w14:textId="77777777" w:rsidTr="003019CC">
        <w:trPr>
          <w:trHeight w:val="340"/>
        </w:trPr>
        <w:tc>
          <w:tcPr>
            <w:tcW w:w="562" w:type="dxa"/>
            <w:hideMark/>
          </w:tcPr>
          <w:p w14:paraId="7A8BA995" w14:textId="77777777" w:rsidR="002F7196" w:rsidRPr="002F7196" w:rsidRDefault="002F7196" w:rsidP="003019CC">
            <w:pPr>
              <w:spacing w:line="360" w:lineRule="auto"/>
              <w:jc w:val="center"/>
            </w:pPr>
            <w:r w:rsidRPr="002F7196">
              <w:t>8</w:t>
            </w:r>
          </w:p>
        </w:tc>
        <w:tc>
          <w:tcPr>
            <w:tcW w:w="2694" w:type="dxa"/>
            <w:hideMark/>
          </w:tcPr>
          <w:p w14:paraId="5AF5BB34" w14:textId="77777777" w:rsidR="002F7196" w:rsidRPr="002F7196" w:rsidRDefault="002F7196" w:rsidP="002F7196">
            <w:pPr>
              <w:spacing w:line="360" w:lineRule="auto"/>
            </w:pPr>
            <w:r w:rsidRPr="002F7196">
              <w:t>Lotus Plaza</w:t>
            </w:r>
          </w:p>
        </w:tc>
        <w:tc>
          <w:tcPr>
            <w:tcW w:w="4677" w:type="dxa"/>
            <w:hideMark/>
          </w:tcPr>
          <w:p w14:paraId="5EE228E1" w14:textId="77777777" w:rsidR="002F7196" w:rsidRPr="002F7196" w:rsidRDefault="002F7196" w:rsidP="002F7196">
            <w:pPr>
              <w:spacing w:line="360" w:lineRule="auto"/>
            </w:pPr>
            <w:r w:rsidRPr="002F7196">
              <w:t>Jl. Raden Intan, Tanjung Karang Pusat</w:t>
            </w:r>
          </w:p>
        </w:tc>
      </w:tr>
      <w:tr w:rsidR="002F7196" w:rsidRPr="002F7196" w14:paraId="11937BD5" w14:textId="77777777" w:rsidTr="003019CC">
        <w:trPr>
          <w:trHeight w:val="340"/>
        </w:trPr>
        <w:tc>
          <w:tcPr>
            <w:tcW w:w="562" w:type="dxa"/>
            <w:hideMark/>
          </w:tcPr>
          <w:p w14:paraId="3356D851" w14:textId="77777777" w:rsidR="002F7196" w:rsidRPr="002F7196" w:rsidRDefault="002F7196" w:rsidP="003019CC">
            <w:pPr>
              <w:spacing w:line="360" w:lineRule="auto"/>
              <w:jc w:val="center"/>
            </w:pPr>
            <w:r w:rsidRPr="002F7196">
              <w:t>9</w:t>
            </w:r>
          </w:p>
        </w:tc>
        <w:tc>
          <w:tcPr>
            <w:tcW w:w="2694" w:type="dxa"/>
            <w:hideMark/>
          </w:tcPr>
          <w:p w14:paraId="25B57D5C" w14:textId="77777777" w:rsidR="002F7196" w:rsidRPr="002F7196" w:rsidRDefault="002F7196" w:rsidP="002F7196">
            <w:pPr>
              <w:spacing w:line="360" w:lineRule="auto"/>
            </w:pPr>
            <w:r w:rsidRPr="002F7196">
              <w:t>Ramayana/C'plaz</w:t>
            </w:r>
          </w:p>
        </w:tc>
        <w:tc>
          <w:tcPr>
            <w:tcW w:w="4677" w:type="dxa"/>
            <w:hideMark/>
          </w:tcPr>
          <w:p w14:paraId="40517F75" w14:textId="77777777" w:rsidR="002F7196" w:rsidRPr="002F7196" w:rsidRDefault="002F7196" w:rsidP="002F7196">
            <w:pPr>
              <w:spacing w:line="360" w:lineRule="auto"/>
            </w:pPr>
            <w:r w:rsidRPr="002F7196">
              <w:t>Jl. Z.A. Pagar Alam, Rajabasa</w:t>
            </w:r>
          </w:p>
        </w:tc>
      </w:tr>
      <w:tr w:rsidR="002F7196" w:rsidRPr="002F7196" w14:paraId="07EFD65C" w14:textId="77777777" w:rsidTr="003019CC">
        <w:trPr>
          <w:trHeight w:val="340"/>
        </w:trPr>
        <w:tc>
          <w:tcPr>
            <w:tcW w:w="562" w:type="dxa"/>
            <w:hideMark/>
          </w:tcPr>
          <w:p w14:paraId="62024310" w14:textId="77777777" w:rsidR="002F7196" w:rsidRPr="002F7196" w:rsidRDefault="002F7196" w:rsidP="003019CC">
            <w:pPr>
              <w:spacing w:line="360" w:lineRule="auto"/>
              <w:jc w:val="center"/>
            </w:pPr>
            <w:r w:rsidRPr="002F7196">
              <w:t>10</w:t>
            </w:r>
          </w:p>
        </w:tc>
        <w:tc>
          <w:tcPr>
            <w:tcW w:w="2694" w:type="dxa"/>
            <w:hideMark/>
          </w:tcPr>
          <w:p w14:paraId="0BD3AEDB" w14:textId="77777777" w:rsidR="002F7196" w:rsidRPr="002F7196" w:rsidRDefault="002F7196" w:rsidP="002F7196">
            <w:pPr>
              <w:spacing w:line="360" w:lineRule="auto"/>
            </w:pPr>
            <w:r w:rsidRPr="002F7196">
              <w:t>Bambu Kuning Square</w:t>
            </w:r>
          </w:p>
        </w:tc>
        <w:tc>
          <w:tcPr>
            <w:tcW w:w="4677" w:type="dxa"/>
            <w:hideMark/>
          </w:tcPr>
          <w:p w14:paraId="219FBBAE" w14:textId="77777777" w:rsidR="002F7196" w:rsidRPr="002F7196" w:rsidRDefault="002F7196" w:rsidP="002F7196">
            <w:pPr>
              <w:spacing w:line="360" w:lineRule="auto"/>
            </w:pPr>
            <w:r w:rsidRPr="002F7196">
              <w:t>Tanjung Karang Pusat</w:t>
            </w:r>
          </w:p>
        </w:tc>
      </w:tr>
      <w:tr w:rsidR="002F7196" w:rsidRPr="002F7196" w14:paraId="3B7E5C27" w14:textId="77777777" w:rsidTr="003019CC">
        <w:trPr>
          <w:trHeight w:val="340"/>
        </w:trPr>
        <w:tc>
          <w:tcPr>
            <w:tcW w:w="562" w:type="dxa"/>
            <w:hideMark/>
          </w:tcPr>
          <w:p w14:paraId="16FF3A3A" w14:textId="77777777" w:rsidR="002F7196" w:rsidRPr="002F7196" w:rsidRDefault="002F7196" w:rsidP="003019CC">
            <w:pPr>
              <w:spacing w:line="360" w:lineRule="auto"/>
              <w:jc w:val="center"/>
            </w:pPr>
            <w:r w:rsidRPr="002F7196">
              <w:t>11</w:t>
            </w:r>
          </w:p>
        </w:tc>
        <w:tc>
          <w:tcPr>
            <w:tcW w:w="2694" w:type="dxa"/>
            <w:hideMark/>
          </w:tcPr>
          <w:p w14:paraId="58697C64" w14:textId="77777777" w:rsidR="002F7196" w:rsidRPr="002F7196" w:rsidRDefault="002F7196" w:rsidP="002F7196">
            <w:pPr>
              <w:spacing w:line="360" w:lineRule="auto"/>
            </w:pPr>
            <w:r w:rsidRPr="002F7196">
              <w:t>Cosmo</w:t>
            </w:r>
          </w:p>
        </w:tc>
        <w:tc>
          <w:tcPr>
            <w:tcW w:w="4677" w:type="dxa"/>
            <w:hideMark/>
          </w:tcPr>
          <w:p w14:paraId="65104044" w14:textId="77777777" w:rsidR="002F7196" w:rsidRPr="002F7196" w:rsidRDefault="002F7196" w:rsidP="002F7196">
            <w:pPr>
              <w:spacing w:line="360" w:lineRule="auto"/>
            </w:pPr>
            <w:r w:rsidRPr="002F7196">
              <w:t>Jl. M. Noor, Tanjung Karang Pusat</w:t>
            </w:r>
          </w:p>
        </w:tc>
      </w:tr>
      <w:tr w:rsidR="002F7196" w:rsidRPr="002F7196" w14:paraId="1B5E76B4" w14:textId="77777777" w:rsidTr="003019CC">
        <w:trPr>
          <w:trHeight w:val="340"/>
        </w:trPr>
        <w:tc>
          <w:tcPr>
            <w:tcW w:w="562" w:type="dxa"/>
            <w:hideMark/>
          </w:tcPr>
          <w:p w14:paraId="79A209C6" w14:textId="77777777" w:rsidR="002F7196" w:rsidRPr="002F7196" w:rsidRDefault="002F7196" w:rsidP="003019CC">
            <w:pPr>
              <w:spacing w:line="360" w:lineRule="auto"/>
              <w:jc w:val="center"/>
            </w:pPr>
            <w:r w:rsidRPr="002F7196">
              <w:t>12</w:t>
            </w:r>
          </w:p>
        </w:tc>
        <w:tc>
          <w:tcPr>
            <w:tcW w:w="2694" w:type="dxa"/>
            <w:hideMark/>
          </w:tcPr>
          <w:p w14:paraId="585DE751" w14:textId="77777777" w:rsidR="002F7196" w:rsidRPr="002F7196" w:rsidRDefault="002F7196" w:rsidP="002F7196">
            <w:pPr>
              <w:spacing w:line="360" w:lineRule="auto"/>
            </w:pPr>
            <w:r w:rsidRPr="002F7196">
              <w:t>Cosmo</w:t>
            </w:r>
          </w:p>
        </w:tc>
        <w:tc>
          <w:tcPr>
            <w:tcW w:w="4677" w:type="dxa"/>
            <w:hideMark/>
          </w:tcPr>
          <w:p w14:paraId="36F2CAE5" w14:textId="77777777" w:rsidR="002F7196" w:rsidRPr="002F7196" w:rsidRDefault="002F7196" w:rsidP="002F7196">
            <w:pPr>
              <w:spacing w:line="360" w:lineRule="auto"/>
            </w:pPr>
            <w:r w:rsidRPr="002F7196">
              <w:t>Jl. Teuku Umar, Kedaton</w:t>
            </w:r>
          </w:p>
        </w:tc>
      </w:tr>
      <w:tr w:rsidR="002F7196" w:rsidRPr="002F7196" w14:paraId="3FDC834B" w14:textId="77777777" w:rsidTr="003019CC">
        <w:trPr>
          <w:trHeight w:val="340"/>
        </w:trPr>
        <w:tc>
          <w:tcPr>
            <w:tcW w:w="562" w:type="dxa"/>
            <w:hideMark/>
          </w:tcPr>
          <w:p w14:paraId="11FCA41F" w14:textId="77777777" w:rsidR="002F7196" w:rsidRPr="002F7196" w:rsidRDefault="002F7196" w:rsidP="003019CC">
            <w:pPr>
              <w:spacing w:line="360" w:lineRule="auto"/>
              <w:jc w:val="center"/>
            </w:pPr>
            <w:r w:rsidRPr="002F7196">
              <w:t>13</w:t>
            </w:r>
          </w:p>
        </w:tc>
        <w:tc>
          <w:tcPr>
            <w:tcW w:w="2694" w:type="dxa"/>
            <w:hideMark/>
          </w:tcPr>
          <w:p w14:paraId="2430ECBD" w14:textId="77777777" w:rsidR="002F7196" w:rsidRPr="002F7196" w:rsidRDefault="002F7196" w:rsidP="002F7196">
            <w:pPr>
              <w:spacing w:line="360" w:lineRule="auto"/>
            </w:pPr>
            <w:r w:rsidRPr="002F7196">
              <w:t>Fitrinof</w:t>
            </w:r>
          </w:p>
        </w:tc>
        <w:tc>
          <w:tcPr>
            <w:tcW w:w="4677" w:type="dxa"/>
            <w:hideMark/>
          </w:tcPr>
          <w:p w14:paraId="3108F645" w14:textId="77777777" w:rsidR="002F7196" w:rsidRPr="002F7196" w:rsidRDefault="002F7196" w:rsidP="002F7196">
            <w:pPr>
              <w:spacing w:line="360" w:lineRule="auto"/>
            </w:pPr>
            <w:r w:rsidRPr="002F7196">
              <w:t>Jl. Z.A. Pagar Alam, Labuhan Ratu</w:t>
            </w:r>
          </w:p>
        </w:tc>
      </w:tr>
      <w:tr w:rsidR="002F7196" w:rsidRPr="002F7196" w14:paraId="29441F4A" w14:textId="77777777" w:rsidTr="003019CC">
        <w:trPr>
          <w:trHeight w:val="340"/>
        </w:trPr>
        <w:tc>
          <w:tcPr>
            <w:tcW w:w="562" w:type="dxa"/>
            <w:hideMark/>
          </w:tcPr>
          <w:p w14:paraId="09A5A001" w14:textId="77777777" w:rsidR="002F7196" w:rsidRPr="002F7196" w:rsidRDefault="002F7196" w:rsidP="003019CC">
            <w:pPr>
              <w:spacing w:line="360" w:lineRule="auto"/>
              <w:jc w:val="center"/>
            </w:pPr>
            <w:r w:rsidRPr="002F7196">
              <w:t>14</w:t>
            </w:r>
          </w:p>
        </w:tc>
        <w:tc>
          <w:tcPr>
            <w:tcW w:w="2694" w:type="dxa"/>
            <w:hideMark/>
          </w:tcPr>
          <w:p w14:paraId="31F7EBFA" w14:textId="77777777" w:rsidR="002F7196" w:rsidRPr="002F7196" w:rsidRDefault="002F7196" w:rsidP="002F7196">
            <w:pPr>
              <w:spacing w:line="360" w:lineRule="auto"/>
            </w:pPr>
            <w:r w:rsidRPr="002F7196">
              <w:t>Fitrinof</w:t>
            </w:r>
          </w:p>
        </w:tc>
        <w:tc>
          <w:tcPr>
            <w:tcW w:w="4677" w:type="dxa"/>
            <w:hideMark/>
          </w:tcPr>
          <w:p w14:paraId="0E81EBEA" w14:textId="77777777" w:rsidR="002F7196" w:rsidRPr="002F7196" w:rsidRDefault="002F7196" w:rsidP="002F7196">
            <w:pPr>
              <w:spacing w:line="360" w:lineRule="auto"/>
            </w:pPr>
            <w:r w:rsidRPr="002F7196">
              <w:t>Bundaran Rajabasa, Rajabasa</w:t>
            </w:r>
          </w:p>
        </w:tc>
      </w:tr>
      <w:tr w:rsidR="002F7196" w:rsidRPr="002F7196" w14:paraId="5F693C0A" w14:textId="77777777" w:rsidTr="003019CC">
        <w:trPr>
          <w:trHeight w:val="340"/>
        </w:trPr>
        <w:tc>
          <w:tcPr>
            <w:tcW w:w="562" w:type="dxa"/>
            <w:hideMark/>
          </w:tcPr>
          <w:p w14:paraId="357124F6" w14:textId="77777777" w:rsidR="002F7196" w:rsidRPr="002F7196" w:rsidRDefault="002F7196" w:rsidP="003019CC">
            <w:pPr>
              <w:spacing w:line="360" w:lineRule="auto"/>
              <w:jc w:val="center"/>
            </w:pPr>
            <w:r w:rsidRPr="002F7196">
              <w:t>15</w:t>
            </w:r>
          </w:p>
        </w:tc>
        <w:tc>
          <w:tcPr>
            <w:tcW w:w="2694" w:type="dxa"/>
            <w:hideMark/>
          </w:tcPr>
          <w:p w14:paraId="50A3CB5B" w14:textId="77777777" w:rsidR="002F7196" w:rsidRPr="002F7196" w:rsidRDefault="002F7196" w:rsidP="002F7196">
            <w:pPr>
              <w:spacing w:line="360" w:lineRule="auto"/>
            </w:pPr>
            <w:r w:rsidRPr="002F7196">
              <w:t>Fitrinof</w:t>
            </w:r>
          </w:p>
        </w:tc>
        <w:tc>
          <w:tcPr>
            <w:tcW w:w="4677" w:type="dxa"/>
            <w:hideMark/>
          </w:tcPr>
          <w:p w14:paraId="158D0E45" w14:textId="77777777" w:rsidR="002F7196" w:rsidRPr="002F7196" w:rsidRDefault="002F7196" w:rsidP="002F7196">
            <w:pPr>
              <w:spacing w:line="360" w:lineRule="auto"/>
            </w:pPr>
            <w:r w:rsidRPr="002F7196">
              <w:t>Jl. Pangeran Tirtayasa, Sukabumi</w:t>
            </w:r>
          </w:p>
        </w:tc>
      </w:tr>
      <w:tr w:rsidR="002F7196" w:rsidRPr="002F7196" w14:paraId="19ABF43A" w14:textId="77777777" w:rsidTr="003019CC">
        <w:trPr>
          <w:trHeight w:val="340"/>
        </w:trPr>
        <w:tc>
          <w:tcPr>
            <w:tcW w:w="562" w:type="dxa"/>
            <w:hideMark/>
          </w:tcPr>
          <w:p w14:paraId="633136B4" w14:textId="77777777" w:rsidR="002F7196" w:rsidRPr="002F7196" w:rsidRDefault="002F7196" w:rsidP="003019CC">
            <w:pPr>
              <w:spacing w:line="360" w:lineRule="auto"/>
              <w:jc w:val="center"/>
            </w:pPr>
            <w:r w:rsidRPr="002F7196">
              <w:t>16</w:t>
            </w:r>
          </w:p>
        </w:tc>
        <w:tc>
          <w:tcPr>
            <w:tcW w:w="2694" w:type="dxa"/>
            <w:hideMark/>
          </w:tcPr>
          <w:p w14:paraId="720C86E2" w14:textId="77777777" w:rsidR="002F7196" w:rsidRPr="002F7196" w:rsidRDefault="002F7196" w:rsidP="002F7196">
            <w:pPr>
              <w:spacing w:line="360" w:lineRule="auto"/>
            </w:pPr>
            <w:r w:rsidRPr="002F7196">
              <w:t>Super Indo</w:t>
            </w:r>
          </w:p>
        </w:tc>
        <w:tc>
          <w:tcPr>
            <w:tcW w:w="4677" w:type="dxa"/>
            <w:hideMark/>
          </w:tcPr>
          <w:p w14:paraId="30B48DAD" w14:textId="77777777" w:rsidR="002F7196" w:rsidRPr="002F7196" w:rsidRDefault="002F7196" w:rsidP="002F7196">
            <w:pPr>
              <w:spacing w:line="360" w:lineRule="auto"/>
            </w:pPr>
            <w:r w:rsidRPr="002F7196">
              <w:t>Jl. Kartini, Tanjung Karang Pusat</w:t>
            </w:r>
          </w:p>
        </w:tc>
      </w:tr>
      <w:tr w:rsidR="002F7196" w:rsidRPr="002F7196" w14:paraId="25DEEE42" w14:textId="77777777" w:rsidTr="003019CC">
        <w:trPr>
          <w:trHeight w:val="340"/>
        </w:trPr>
        <w:tc>
          <w:tcPr>
            <w:tcW w:w="562" w:type="dxa"/>
            <w:hideMark/>
          </w:tcPr>
          <w:p w14:paraId="74C50865" w14:textId="77777777" w:rsidR="002F7196" w:rsidRPr="002F7196" w:rsidRDefault="002F7196" w:rsidP="003019CC">
            <w:pPr>
              <w:spacing w:line="360" w:lineRule="auto"/>
              <w:jc w:val="center"/>
            </w:pPr>
            <w:r w:rsidRPr="002F7196">
              <w:t>17</w:t>
            </w:r>
          </w:p>
        </w:tc>
        <w:tc>
          <w:tcPr>
            <w:tcW w:w="2694" w:type="dxa"/>
            <w:hideMark/>
          </w:tcPr>
          <w:p w14:paraId="45DFF4CA" w14:textId="77777777" w:rsidR="002F7196" w:rsidRPr="002F7196" w:rsidRDefault="002F7196" w:rsidP="002F7196">
            <w:pPr>
              <w:spacing w:line="360" w:lineRule="auto"/>
            </w:pPr>
            <w:r w:rsidRPr="002F7196">
              <w:t>Super Indo</w:t>
            </w:r>
          </w:p>
        </w:tc>
        <w:tc>
          <w:tcPr>
            <w:tcW w:w="4677" w:type="dxa"/>
            <w:hideMark/>
          </w:tcPr>
          <w:p w14:paraId="217F25EE" w14:textId="77777777" w:rsidR="002F7196" w:rsidRPr="002F7196" w:rsidRDefault="002F7196" w:rsidP="002F7196">
            <w:pPr>
              <w:spacing w:line="360" w:lineRule="auto"/>
            </w:pPr>
            <w:r w:rsidRPr="002F7196">
              <w:t>Jl. Teuku Cik Ditiro, Kemiling</w:t>
            </w:r>
          </w:p>
        </w:tc>
      </w:tr>
      <w:tr w:rsidR="002F7196" w:rsidRPr="002F7196" w14:paraId="48F971FA" w14:textId="77777777" w:rsidTr="003019CC">
        <w:trPr>
          <w:trHeight w:val="340"/>
        </w:trPr>
        <w:tc>
          <w:tcPr>
            <w:tcW w:w="562" w:type="dxa"/>
            <w:hideMark/>
          </w:tcPr>
          <w:p w14:paraId="746728CC" w14:textId="77777777" w:rsidR="002F7196" w:rsidRPr="002F7196" w:rsidRDefault="002F7196" w:rsidP="003019CC">
            <w:pPr>
              <w:spacing w:line="360" w:lineRule="auto"/>
              <w:jc w:val="center"/>
            </w:pPr>
            <w:r w:rsidRPr="002F7196">
              <w:t>18</w:t>
            </w:r>
          </w:p>
        </w:tc>
        <w:tc>
          <w:tcPr>
            <w:tcW w:w="2694" w:type="dxa"/>
            <w:hideMark/>
          </w:tcPr>
          <w:p w14:paraId="34951D9C" w14:textId="77777777" w:rsidR="002F7196" w:rsidRPr="002F7196" w:rsidRDefault="002F7196" w:rsidP="002F7196">
            <w:pPr>
              <w:spacing w:line="360" w:lineRule="auto"/>
            </w:pPr>
            <w:r w:rsidRPr="002F7196">
              <w:t>Giant Kedaton</w:t>
            </w:r>
          </w:p>
        </w:tc>
        <w:tc>
          <w:tcPr>
            <w:tcW w:w="4677" w:type="dxa"/>
            <w:hideMark/>
          </w:tcPr>
          <w:p w14:paraId="592058BF" w14:textId="77777777" w:rsidR="002F7196" w:rsidRPr="002F7196" w:rsidRDefault="002F7196" w:rsidP="002F7196">
            <w:pPr>
              <w:spacing w:line="360" w:lineRule="auto"/>
            </w:pPr>
            <w:r w:rsidRPr="002F7196">
              <w:t>Jl. Z.A. Pagar Alam</w:t>
            </w:r>
          </w:p>
        </w:tc>
      </w:tr>
      <w:tr w:rsidR="002F7196" w:rsidRPr="002F7196" w14:paraId="1EDAFCC4" w14:textId="77777777" w:rsidTr="003019CC">
        <w:trPr>
          <w:trHeight w:val="340"/>
        </w:trPr>
        <w:tc>
          <w:tcPr>
            <w:tcW w:w="562" w:type="dxa"/>
            <w:hideMark/>
          </w:tcPr>
          <w:p w14:paraId="24964E73" w14:textId="77777777" w:rsidR="002F7196" w:rsidRPr="002F7196" w:rsidRDefault="002F7196" w:rsidP="003019CC">
            <w:pPr>
              <w:spacing w:line="360" w:lineRule="auto"/>
              <w:jc w:val="center"/>
            </w:pPr>
            <w:r w:rsidRPr="002F7196">
              <w:t>19</w:t>
            </w:r>
          </w:p>
        </w:tc>
        <w:tc>
          <w:tcPr>
            <w:tcW w:w="2694" w:type="dxa"/>
            <w:hideMark/>
          </w:tcPr>
          <w:p w14:paraId="354C6852" w14:textId="77777777" w:rsidR="002F7196" w:rsidRPr="002F7196" w:rsidRDefault="002F7196" w:rsidP="002F7196">
            <w:pPr>
              <w:spacing w:line="360" w:lineRule="auto"/>
            </w:pPr>
            <w:r w:rsidRPr="002F7196">
              <w:t>Mall Bumi Kedaton</w:t>
            </w:r>
          </w:p>
        </w:tc>
        <w:tc>
          <w:tcPr>
            <w:tcW w:w="4677" w:type="dxa"/>
            <w:hideMark/>
          </w:tcPr>
          <w:p w14:paraId="07107EBE" w14:textId="77777777" w:rsidR="002F7196" w:rsidRPr="002F7196" w:rsidRDefault="002F7196" w:rsidP="002F7196">
            <w:pPr>
              <w:spacing w:line="360" w:lineRule="auto"/>
            </w:pPr>
            <w:r w:rsidRPr="002F7196">
              <w:t>Jl. Abidin Pagar Alam, kedaton</w:t>
            </w:r>
          </w:p>
        </w:tc>
      </w:tr>
      <w:tr w:rsidR="002F7196" w:rsidRPr="002F7196" w14:paraId="49DE43B0" w14:textId="77777777" w:rsidTr="003019CC">
        <w:trPr>
          <w:trHeight w:val="340"/>
        </w:trPr>
        <w:tc>
          <w:tcPr>
            <w:tcW w:w="562" w:type="dxa"/>
            <w:hideMark/>
          </w:tcPr>
          <w:p w14:paraId="521FB874" w14:textId="77777777" w:rsidR="002F7196" w:rsidRPr="002F7196" w:rsidRDefault="002F7196" w:rsidP="003019CC">
            <w:pPr>
              <w:spacing w:line="360" w:lineRule="auto"/>
              <w:jc w:val="center"/>
            </w:pPr>
            <w:r w:rsidRPr="002F7196">
              <w:t>20</w:t>
            </w:r>
          </w:p>
        </w:tc>
        <w:tc>
          <w:tcPr>
            <w:tcW w:w="2694" w:type="dxa"/>
            <w:hideMark/>
          </w:tcPr>
          <w:p w14:paraId="25F41E66" w14:textId="77777777" w:rsidR="002F7196" w:rsidRPr="002F7196" w:rsidRDefault="002F7196" w:rsidP="002F7196">
            <w:pPr>
              <w:spacing w:line="360" w:lineRule="auto"/>
            </w:pPr>
            <w:r w:rsidRPr="002F7196">
              <w:t>Chandra Antasari</w:t>
            </w:r>
          </w:p>
        </w:tc>
        <w:tc>
          <w:tcPr>
            <w:tcW w:w="4677" w:type="dxa"/>
            <w:hideMark/>
          </w:tcPr>
          <w:p w14:paraId="04B90AC1" w14:textId="77777777" w:rsidR="002F7196" w:rsidRPr="002F7196" w:rsidRDefault="002F7196" w:rsidP="002F7196">
            <w:pPr>
              <w:spacing w:line="360" w:lineRule="auto"/>
            </w:pPr>
            <w:r w:rsidRPr="002F7196">
              <w:t>Jl. P. Anatasari</w:t>
            </w:r>
          </w:p>
        </w:tc>
      </w:tr>
      <w:tr w:rsidR="002F7196" w14:paraId="62CC5475" w14:textId="77777777" w:rsidTr="003019CC">
        <w:trPr>
          <w:trHeight w:val="340"/>
        </w:trPr>
        <w:tc>
          <w:tcPr>
            <w:tcW w:w="562" w:type="dxa"/>
            <w:hideMark/>
          </w:tcPr>
          <w:p w14:paraId="0D3E31B6" w14:textId="77777777" w:rsidR="002F7196" w:rsidRPr="002F7196" w:rsidRDefault="002F7196" w:rsidP="003019CC">
            <w:pPr>
              <w:spacing w:line="360" w:lineRule="auto"/>
              <w:jc w:val="center"/>
            </w:pPr>
            <w:r w:rsidRPr="002F7196">
              <w:t>21</w:t>
            </w:r>
          </w:p>
        </w:tc>
        <w:tc>
          <w:tcPr>
            <w:tcW w:w="2694" w:type="dxa"/>
            <w:hideMark/>
          </w:tcPr>
          <w:p w14:paraId="2605C399" w14:textId="77777777" w:rsidR="002F7196" w:rsidRPr="002F7196" w:rsidRDefault="002F7196" w:rsidP="002F7196">
            <w:pPr>
              <w:spacing w:line="360" w:lineRule="auto"/>
            </w:pPr>
            <w:r w:rsidRPr="002F7196">
              <w:t>Transmart</w:t>
            </w:r>
          </w:p>
        </w:tc>
        <w:tc>
          <w:tcPr>
            <w:tcW w:w="4677" w:type="dxa"/>
            <w:hideMark/>
          </w:tcPr>
          <w:p w14:paraId="5C632697" w14:textId="77777777" w:rsidR="002F7196" w:rsidRPr="002F7196" w:rsidRDefault="002F7196" w:rsidP="002F7196">
            <w:pPr>
              <w:spacing w:line="360" w:lineRule="auto"/>
            </w:pPr>
            <w:r w:rsidRPr="002F7196">
              <w:t>Jl. Sultan Agung</w:t>
            </w:r>
          </w:p>
        </w:tc>
      </w:tr>
      <w:tr w:rsidR="002F7196" w14:paraId="5B91021B" w14:textId="77777777" w:rsidTr="003019CC">
        <w:trPr>
          <w:trHeight w:val="340"/>
        </w:trPr>
        <w:tc>
          <w:tcPr>
            <w:tcW w:w="562" w:type="dxa"/>
            <w:hideMark/>
          </w:tcPr>
          <w:p w14:paraId="53D0F208" w14:textId="77777777" w:rsidR="002F7196" w:rsidRPr="002F7196" w:rsidRDefault="002F7196" w:rsidP="003019CC">
            <w:pPr>
              <w:spacing w:line="360" w:lineRule="auto"/>
              <w:jc w:val="center"/>
            </w:pPr>
            <w:r w:rsidRPr="002F7196">
              <w:t>22</w:t>
            </w:r>
          </w:p>
        </w:tc>
        <w:tc>
          <w:tcPr>
            <w:tcW w:w="2694" w:type="dxa"/>
            <w:hideMark/>
          </w:tcPr>
          <w:p w14:paraId="11E1FB78" w14:textId="77777777" w:rsidR="002F7196" w:rsidRPr="002F7196" w:rsidRDefault="002F7196" w:rsidP="002F7196">
            <w:pPr>
              <w:spacing w:line="360" w:lineRule="auto"/>
            </w:pPr>
            <w:r w:rsidRPr="002F7196">
              <w:t>Surya</w:t>
            </w:r>
          </w:p>
        </w:tc>
        <w:tc>
          <w:tcPr>
            <w:tcW w:w="4677" w:type="dxa"/>
            <w:hideMark/>
          </w:tcPr>
          <w:p w14:paraId="2A3F5AF4" w14:textId="77777777" w:rsidR="002F7196" w:rsidRPr="002F7196" w:rsidRDefault="002F7196" w:rsidP="002F7196">
            <w:pPr>
              <w:spacing w:line="360" w:lineRule="auto"/>
            </w:pPr>
            <w:r w:rsidRPr="002F7196">
              <w:t>Kemiling</w:t>
            </w:r>
          </w:p>
        </w:tc>
      </w:tr>
      <w:tr w:rsidR="002F7196" w14:paraId="3D9BA7CF" w14:textId="77777777" w:rsidTr="003019CC">
        <w:trPr>
          <w:trHeight w:val="340"/>
        </w:trPr>
        <w:tc>
          <w:tcPr>
            <w:tcW w:w="562" w:type="dxa"/>
            <w:hideMark/>
          </w:tcPr>
          <w:p w14:paraId="650A99E0" w14:textId="77777777" w:rsidR="002F7196" w:rsidRPr="002F7196" w:rsidRDefault="002F7196" w:rsidP="003019CC">
            <w:pPr>
              <w:spacing w:line="360" w:lineRule="auto"/>
              <w:jc w:val="center"/>
            </w:pPr>
            <w:r w:rsidRPr="002F7196">
              <w:t>23</w:t>
            </w:r>
          </w:p>
        </w:tc>
        <w:tc>
          <w:tcPr>
            <w:tcW w:w="2694" w:type="dxa"/>
            <w:hideMark/>
          </w:tcPr>
          <w:p w14:paraId="62BE1EEF" w14:textId="77777777" w:rsidR="002F7196" w:rsidRPr="002F7196" w:rsidRDefault="002F7196" w:rsidP="002F7196">
            <w:pPr>
              <w:spacing w:line="360" w:lineRule="auto"/>
            </w:pPr>
            <w:r w:rsidRPr="002F7196">
              <w:t>Surya</w:t>
            </w:r>
          </w:p>
        </w:tc>
        <w:tc>
          <w:tcPr>
            <w:tcW w:w="4677" w:type="dxa"/>
            <w:hideMark/>
          </w:tcPr>
          <w:p w14:paraId="7BF9EA3A" w14:textId="77777777" w:rsidR="002F7196" w:rsidRPr="002F7196" w:rsidRDefault="002F7196" w:rsidP="002F7196">
            <w:pPr>
              <w:spacing w:line="360" w:lineRule="auto"/>
            </w:pPr>
            <w:r w:rsidRPr="002F7196">
              <w:t>Jl. Z.A. Pagar Alam</w:t>
            </w:r>
          </w:p>
        </w:tc>
      </w:tr>
      <w:tr w:rsidR="002F7196" w14:paraId="25E006DD" w14:textId="77777777" w:rsidTr="003019CC">
        <w:trPr>
          <w:trHeight w:val="340"/>
        </w:trPr>
        <w:tc>
          <w:tcPr>
            <w:tcW w:w="562" w:type="dxa"/>
            <w:hideMark/>
          </w:tcPr>
          <w:p w14:paraId="17818A0B" w14:textId="77777777" w:rsidR="002F7196" w:rsidRPr="002F7196" w:rsidRDefault="002F7196" w:rsidP="003019CC">
            <w:pPr>
              <w:spacing w:line="360" w:lineRule="auto"/>
              <w:jc w:val="center"/>
            </w:pPr>
            <w:r w:rsidRPr="002F7196">
              <w:t>24</w:t>
            </w:r>
          </w:p>
        </w:tc>
        <w:tc>
          <w:tcPr>
            <w:tcW w:w="2694" w:type="dxa"/>
            <w:hideMark/>
          </w:tcPr>
          <w:p w14:paraId="5F99734E" w14:textId="77777777" w:rsidR="002F7196" w:rsidRPr="002F7196" w:rsidRDefault="002F7196" w:rsidP="002F7196">
            <w:pPr>
              <w:spacing w:line="360" w:lineRule="auto"/>
            </w:pPr>
            <w:r w:rsidRPr="002F7196">
              <w:t>Surya</w:t>
            </w:r>
          </w:p>
        </w:tc>
        <w:tc>
          <w:tcPr>
            <w:tcW w:w="4677" w:type="dxa"/>
            <w:hideMark/>
          </w:tcPr>
          <w:p w14:paraId="3DCABDCC" w14:textId="77777777" w:rsidR="002F7196" w:rsidRPr="002F7196" w:rsidRDefault="002F7196" w:rsidP="002F7196">
            <w:pPr>
              <w:spacing w:line="360" w:lineRule="auto"/>
            </w:pPr>
            <w:r w:rsidRPr="002F7196">
              <w:t>Jl. P. Tirtayasa</w:t>
            </w:r>
          </w:p>
        </w:tc>
      </w:tr>
      <w:tr w:rsidR="002F7196" w14:paraId="4242AB8F" w14:textId="77777777" w:rsidTr="003019CC">
        <w:trPr>
          <w:trHeight w:val="340"/>
        </w:trPr>
        <w:tc>
          <w:tcPr>
            <w:tcW w:w="562" w:type="dxa"/>
            <w:hideMark/>
          </w:tcPr>
          <w:p w14:paraId="1E741844" w14:textId="77777777" w:rsidR="002F7196" w:rsidRPr="002F7196" w:rsidRDefault="002F7196" w:rsidP="003019CC">
            <w:pPr>
              <w:spacing w:line="360" w:lineRule="auto"/>
              <w:jc w:val="center"/>
            </w:pPr>
            <w:r w:rsidRPr="002F7196">
              <w:t>25</w:t>
            </w:r>
          </w:p>
        </w:tc>
        <w:tc>
          <w:tcPr>
            <w:tcW w:w="2694" w:type="dxa"/>
            <w:hideMark/>
          </w:tcPr>
          <w:p w14:paraId="66D3A338" w14:textId="77777777" w:rsidR="002F7196" w:rsidRPr="002F7196" w:rsidRDefault="002F7196" w:rsidP="002F7196">
            <w:pPr>
              <w:spacing w:line="360" w:lineRule="auto"/>
            </w:pPr>
            <w:r w:rsidRPr="002F7196">
              <w:t>Surya</w:t>
            </w:r>
          </w:p>
        </w:tc>
        <w:tc>
          <w:tcPr>
            <w:tcW w:w="4677" w:type="dxa"/>
            <w:hideMark/>
          </w:tcPr>
          <w:p w14:paraId="367504B7" w14:textId="77777777" w:rsidR="002F7196" w:rsidRPr="002F7196" w:rsidRDefault="002F7196" w:rsidP="002F7196">
            <w:pPr>
              <w:spacing w:line="360" w:lineRule="auto"/>
            </w:pPr>
            <w:r w:rsidRPr="002F7196">
              <w:t>Jl. Hendro Suratmin</w:t>
            </w:r>
          </w:p>
        </w:tc>
      </w:tr>
      <w:tr w:rsidR="002F7196" w14:paraId="75012E59" w14:textId="77777777" w:rsidTr="003019CC">
        <w:trPr>
          <w:trHeight w:val="340"/>
        </w:trPr>
        <w:tc>
          <w:tcPr>
            <w:tcW w:w="562" w:type="dxa"/>
            <w:hideMark/>
          </w:tcPr>
          <w:p w14:paraId="12BC66F1" w14:textId="77777777" w:rsidR="002F7196" w:rsidRPr="002F7196" w:rsidRDefault="002F7196" w:rsidP="003019CC">
            <w:pPr>
              <w:spacing w:line="360" w:lineRule="auto"/>
              <w:jc w:val="center"/>
            </w:pPr>
            <w:r w:rsidRPr="002F7196">
              <w:t>26</w:t>
            </w:r>
          </w:p>
        </w:tc>
        <w:tc>
          <w:tcPr>
            <w:tcW w:w="2694" w:type="dxa"/>
            <w:hideMark/>
          </w:tcPr>
          <w:p w14:paraId="60C5E4CB" w14:textId="77777777" w:rsidR="002F7196" w:rsidRPr="002F7196" w:rsidRDefault="002F7196" w:rsidP="002F7196">
            <w:pPr>
              <w:spacing w:line="360" w:lineRule="auto"/>
            </w:pPr>
            <w:r w:rsidRPr="002F7196">
              <w:t>Surya</w:t>
            </w:r>
          </w:p>
        </w:tc>
        <w:tc>
          <w:tcPr>
            <w:tcW w:w="4677" w:type="dxa"/>
            <w:hideMark/>
          </w:tcPr>
          <w:p w14:paraId="1B3FADF4" w14:textId="77777777" w:rsidR="002F7196" w:rsidRPr="002F7196" w:rsidRDefault="002F7196" w:rsidP="002F7196">
            <w:pPr>
              <w:spacing w:line="360" w:lineRule="auto"/>
            </w:pPr>
            <w:r w:rsidRPr="002F7196">
              <w:t>Jl. Ridwan Rais</w:t>
            </w:r>
          </w:p>
        </w:tc>
      </w:tr>
      <w:tr w:rsidR="002F7196" w14:paraId="750A0E42" w14:textId="77777777" w:rsidTr="003019CC">
        <w:trPr>
          <w:trHeight w:val="340"/>
        </w:trPr>
        <w:tc>
          <w:tcPr>
            <w:tcW w:w="562" w:type="dxa"/>
            <w:hideMark/>
          </w:tcPr>
          <w:p w14:paraId="495BFBD3" w14:textId="77777777" w:rsidR="002F7196" w:rsidRPr="002F7196" w:rsidRDefault="002F7196" w:rsidP="003019CC">
            <w:pPr>
              <w:spacing w:line="360" w:lineRule="auto"/>
              <w:jc w:val="center"/>
            </w:pPr>
            <w:r w:rsidRPr="002F7196">
              <w:t>27</w:t>
            </w:r>
          </w:p>
        </w:tc>
        <w:tc>
          <w:tcPr>
            <w:tcW w:w="2694" w:type="dxa"/>
            <w:hideMark/>
          </w:tcPr>
          <w:p w14:paraId="68D8B247" w14:textId="77777777" w:rsidR="002F7196" w:rsidRPr="002F7196" w:rsidRDefault="002F7196" w:rsidP="002F7196">
            <w:pPr>
              <w:spacing w:line="360" w:lineRule="auto"/>
            </w:pPr>
            <w:r w:rsidRPr="002F7196">
              <w:t>Surya</w:t>
            </w:r>
          </w:p>
        </w:tc>
        <w:tc>
          <w:tcPr>
            <w:tcW w:w="4677" w:type="dxa"/>
            <w:hideMark/>
          </w:tcPr>
          <w:p w14:paraId="1035A510" w14:textId="77777777" w:rsidR="002F7196" w:rsidRPr="002F7196" w:rsidRDefault="002F7196" w:rsidP="002F7196">
            <w:pPr>
              <w:spacing w:line="360" w:lineRule="auto"/>
            </w:pPr>
            <w:r w:rsidRPr="002F7196">
              <w:t>Jl. Hayam Wuruk</w:t>
            </w:r>
          </w:p>
        </w:tc>
      </w:tr>
      <w:tr w:rsidR="002F7196" w14:paraId="5FF9FDC1" w14:textId="77777777" w:rsidTr="003019CC">
        <w:trPr>
          <w:trHeight w:val="340"/>
        </w:trPr>
        <w:tc>
          <w:tcPr>
            <w:tcW w:w="562" w:type="dxa"/>
            <w:hideMark/>
          </w:tcPr>
          <w:p w14:paraId="1DD1E3B4" w14:textId="77777777" w:rsidR="002F7196" w:rsidRPr="002F7196" w:rsidRDefault="002F7196" w:rsidP="003019CC">
            <w:pPr>
              <w:spacing w:line="360" w:lineRule="auto"/>
              <w:jc w:val="center"/>
            </w:pPr>
            <w:r w:rsidRPr="002F7196">
              <w:t>28</w:t>
            </w:r>
          </w:p>
        </w:tc>
        <w:tc>
          <w:tcPr>
            <w:tcW w:w="2694" w:type="dxa"/>
            <w:hideMark/>
          </w:tcPr>
          <w:p w14:paraId="18192F42" w14:textId="77777777" w:rsidR="002F7196" w:rsidRPr="002F7196" w:rsidRDefault="002F7196" w:rsidP="002F7196">
            <w:pPr>
              <w:spacing w:line="360" w:lineRule="auto"/>
            </w:pPr>
            <w:r w:rsidRPr="002F7196">
              <w:t>Depo Bangunan</w:t>
            </w:r>
          </w:p>
        </w:tc>
        <w:tc>
          <w:tcPr>
            <w:tcW w:w="4677" w:type="dxa"/>
            <w:hideMark/>
          </w:tcPr>
          <w:p w14:paraId="637D7B8F" w14:textId="77777777" w:rsidR="002F7196" w:rsidRPr="002F7196" w:rsidRDefault="002F7196" w:rsidP="002F7196">
            <w:pPr>
              <w:spacing w:line="360" w:lineRule="auto"/>
            </w:pPr>
            <w:r w:rsidRPr="002F7196">
              <w:t>Jl. Soekarno Hatta, Sukarame</w:t>
            </w:r>
          </w:p>
        </w:tc>
      </w:tr>
      <w:tr w:rsidR="002F7196" w14:paraId="1D741450" w14:textId="77777777" w:rsidTr="003019CC">
        <w:trPr>
          <w:trHeight w:val="340"/>
        </w:trPr>
        <w:tc>
          <w:tcPr>
            <w:tcW w:w="562" w:type="dxa"/>
            <w:hideMark/>
          </w:tcPr>
          <w:p w14:paraId="1488C908" w14:textId="77777777" w:rsidR="002F7196" w:rsidRPr="002F7196" w:rsidRDefault="002F7196" w:rsidP="003019CC">
            <w:pPr>
              <w:spacing w:line="360" w:lineRule="auto"/>
              <w:jc w:val="center"/>
            </w:pPr>
            <w:r w:rsidRPr="002F7196">
              <w:t>29</w:t>
            </w:r>
          </w:p>
        </w:tc>
        <w:tc>
          <w:tcPr>
            <w:tcW w:w="2694" w:type="dxa"/>
            <w:hideMark/>
          </w:tcPr>
          <w:p w14:paraId="5E94EB4E" w14:textId="77777777" w:rsidR="002F7196" w:rsidRPr="002F7196" w:rsidRDefault="002F7196" w:rsidP="002F7196">
            <w:pPr>
              <w:spacing w:line="360" w:lineRule="auto"/>
            </w:pPr>
            <w:r w:rsidRPr="002F7196">
              <w:t>Mitra 10</w:t>
            </w:r>
          </w:p>
        </w:tc>
        <w:tc>
          <w:tcPr>
            <w:tcW w:w="4677" w:type="dxa"/>
            <w:hideMark/>
          </w:tcPr>
          <w:p w14:paraId="24604CEE" w14:textId="77777777" w:rsidR="002F7196" w:rsidRPr="002F7196" w:rsidRDefault="002F7196" w:rsidP="002F7196">
            <w:pPr>
              <w:spacing w:line="360" w:lineRule="auto"/>
            </w:pPr>
            <w:r w:rsidRPr="002F7196">
              <w:t>Rajabasa</w:t>
            </w:r>
          </w:p>
        </w:tc>
      </w:tr>
      <w:tr w:rsidR="002F7196" w14:paraId="2B029743" w14:textId="77777777" w:rsidTr="003019CC">
        <w:trPr>
          <w:trHeight w:val="340"/>
        </w:trPr>
        <w:tc>
          <w:tcPr>
            <w:tcW w:w="562" w:type="dxa"/>
            <w:hideMark/>
          </w:tcPr>
          <w:p w14:paraId="093C1057" w14:textId="77777777" w:rsidR="002F7196" w:rsidRPr="002F7196" w:rsidRDefault="002F7196" w:rsidP="003019CC">
            <w:pPr>
              <w:spacing w:line="360" w:lineRule="auto"/>
              <w:jc w:val="center"/>
            </w:pPr>
            <w:r w:rsidRPr="002F7196">
              <w:t>30</w:t>
            </w:r>
          </w:p>
        </w:tc>
        <w:tc>
          <w:tcPr>
            <w:tcW w:w="2694" w:type="dxa"/>
            <w:hideMark/>
          </w:tcPr>
          <w:p w14:paraId="604B93D3" w14:textId="77777777" w:rsidR="002F7196" w:rsidRPr="002F7196" w:rsidRDefault="002F7196" w:rsidP="002F7196">
            <w:pPr>
              <w:spacing w:line="360" w:lineRule="auto"/>
            </w:pPr>
            <w:r w:rsidRPr="002F7196">
              <w:t>Informa</w:t>
            </w:r>
          </w:p>
        </w:tc>
        <w:tc>
          <w:tcPr>
            <w:tcW w:w="4677" w:type="dxa"/>
            <w:hideMark/>
          </w:tcPr>
          <w:p w14:paraId="28BB0D86" w14:textId="77777777" w:rsidR="002F7196" w:rsidRPr="002F7196" w:rsidRDefault="002F7196" w:rsidP="002F7196">
            <w:pPr>
              <w:spacing w:line="360" w:lineRule="auto"/>
            </w:pPr>
            <w:r w:rsidRPr="002F7196">
              <w:t>Jl. Sudirman, Enggal</w:t>
            </w:r>
          </w:p>
        </w:tc>
      </w:tr>
      <w:tr w:rsidR="002F7196" w14:paraId="648E006F" w14:textId="77777777" w:rsidTr="003019CC">
        <w:trPr>
          <w:trHeight w:val="340"/>
        </w:trPr>
        <w:tc>
          <w:tcPr>
            <w:tcW w:w="562" w:type="dxa"/>
            <w:hideMark/>
          </w:tcPr>
          <w:p w14:paraId="1D71A70E" w14:textId="77777777" w:rsidR="002F7196" w:rsidRPr="002F7196" w:rsidRDefault="002F7196" w:rsidP="003019CC">
            <w:pPr>
              <w:spacing w:line="360" w:lineRule="auto"/>
              <w:jc w:val="center"/>
            </w:pPr>
            <w:r w:rsidRPr="002F7196">
              <w:t>31</w:t>
            </w:r>
          </w:p>
        </w:tc>
        <w:tc>
          <w:tcPr>
            <w:tcW w:w="2694" w:type="dxa"/>
            <w:hideMark/>
          </w:tcPr>
          <w:p w14:paraId="2C228307" w14:textId="77777777" w:rsidR="002F7196" w:rsidRPr="002F7196" w:rsidRDefault="002F7196" w:rsidP="002F7196">
            <w:pPr>
              <w:spacing w:line="360" w:lineRule="auto"/>
            </w:pPr>
            <w:r w:rsidRPr="002F7196">
              <w:t>Informa</w:t>
            </w:r>
          </w:p>
        </w:tc>
        <w:tc>
          <w:tcPr>
            <w:tcW w:w="4677" w:type="dxa"/>
            <w:hideMark/>
          </w:tcPr>
          <w:p w14:paraId="5BAF0635" w14:textId="77777777" w:rsidR="002F7196" w:rsidRPr="002F7196" w:rsidRDefault="002F7196" w:rsidP="002F7196">
            <w:pPr>
              <w:spacing w:line="360" w:lineRule="auto"/>
            </w:pPr>
            <w:r w:rsidRPr="002F7196">
              <w:t>Jl. Sultan Agung</w:t>
            </w:r>
          </w:p>
        </w:tc>
      </w:tr>
      <w:tr w:rsidR="002F7196" w14:paraId="552ECD0E" w14:textId="77777777" w:rsidTr="003019CC">
        <w:trPr>
          <w:trHeight w:val="340"/>
        </w:trPr>
        <w:tc>
          <w:tcPr>
            <w:tcW w:w="562" w:type="dxa"/>
            <w:hideMark/>
          </w:tcPr>
          <w:p w14:paraId="36B392B8" w14:textId="77777777" w:rsidR="002F7196" w:rsidRPr="002F7196" w:rsidRDefault="002F7196" w:rsidP="003019CC">
            <w:pPr>
              <w:spacing w:line="360" w:lineRule="auto"/>
              <w:jc w:val="center"/>
            </w:pPr>
            <w:r w:rsidRPr="002F7196">
              <w:lastRenderedPageBreak/>
              <w:t>32</w:t>
            </w:r>
          </w:p>
        </w:tc>
        <w:tc>
          <w:tcPr>
            <w:tcW w:w="2694" w:type="dxa"/>
            <w:hideMark/>
          </w:tcPr>
          <w:p w14:paraId="22106201" w14:textId="77777777" w:rsidR="002F7196" w:rsidRPr="002F7196" w:rsidRDefault="002F7196" w:rsidP="002F7196">
            <w:pPr>
              <w:spacing w:line="360" w:lineRule="auto"/>
            </w:pPr>
            <w:r w:rsidRPr="002F7196">
              <w:t>Indogrosir</w:t>
            </w:r>
          </w:p>
        </w:tc>
        <w:tc>
          <w:tcPr>
            <w:tcW w:w="4677" w:type="dxa"/>
            <w:hideMark/>
          </w:tcPr>
          <w:p w14:paraId="5007C574" w14:textId="77777777" w:rsidR="002F7196" w:rsidRPr="002F7196" w:rsidRDefault="002F7196" w:rsidP="002F7196">
            <w:pPr>
              <w:spacing w:line="360" w:lineRule="auto"/>
            </w:pPr>
            <w:r w:rsidRPr="002F7196">
              <w:t>Jl. Soekarno Hatta</w:t>
            </w:r>
          </w:p>
        </w:tc>
      </w:tr>
    </w:tbl>
    <w:p w14:paraId="79A9E6BE" w14:textId="4B1154BC" w:rsidR="002F7196" w:rsidRPr="00F045A7" w:rsidRDefault="003019CC"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03F5A27F" w14:textId="111C0513" w:rsidR="00C6564E" w:rsidRDefault="00C6564E" w:rsidP="00C6564E">
      <w:pPr>
        <w:pStyle w:val="Heading2"/>
        <w:rPr>
          <w:lang w:val="en-US"/>
        </w:rPr>
      </w:pPr>
      <w:bookmarkStart w:id="43" w:name="_Toc60681354"/>
      <w:r>
        <w:rPr>
          <w:lang w:val="en-US"/>
        </w:rPr>
        <w:t xml:space="preserve">3.7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rPr>
          <w:lang w:val="en-US"/>
        </w:rPr>
        <w:t xml:space="preserve"> </w:t>
      </w:r>
      <w:r w:rsidR="0098799D" w:rsidRPr="0098799D">
        <w:rPr>
          <w:lang w:val="en-US"/>
        </w:rPr>
        <w:t>Kota Bandar Lampung</w:t>
      </w:r>
      <w:bookmarkEnd w:id="43"/>
    </w:p>
    <w:p w14:paraId="2BA08501" w14:textId="485DC424" w:rsidR="00C6564E" w:rsidRDefault="0051325C" w:rsidP="00C6564E">
      <w:pPr>
        <w:rPr>
          <w:lang w:val="en-US"/>
        </w:rPr>
      </w:pPr>
      <w:r>
        <w:rPr>
          <w:lang w:val="en-US"/>
        </w:rPr>
        <w:tab/>
      </w:r>
      <w:proofErr w:type="spellStart"/>
      <w:r>
        <w:rPr>
          <w:lang w:val="en-US"/>
        </w:rPr>
        <w:t>Tempat</w:t>
      </w:r>
      <w:proofErr w:type="spellEnd"/>
      <w:r>
        <w:rPr>
          <w:lang w:val="en-US"/>
        </w:rPr>
        <w:t xml:space="preserve"> </w:t>
      </w:r>
      <w:proofErr w:type="spellStart"/>
      <w:r>
        <w:rPr>
          <w:lang w:val="en-US"/>
        </w:rPr>
        <w:t>rekreasi</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terbagi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alami</w:t>
      </w:r>
      <w:proofErr w:type="spellEnd"/>
      <w:r>
        <w:rPr>
          <w:lang w:val="en-US"/>
        </w:rPr>
        <w:t xml:space="preserve"> </w:t>
      </w:r>
      <w:proofErr w:type="spellStart"/>
      <w:r>
        <w:rPr>
          <w:lang w:val="en-US"/>
        </w:rPr>
        <w:t>terbentuk</w:t>
      </w:r>
      <w:proofErr w:type="spellEnd"/>
      <w:r>
        <w:rPr>
          <w:lang w:val="en-US"/>
        </w:rPr>
        <w:t xml:space="preserve"> oleh </w:t>
      </w:r>
      <w:proofErr w:type="spellStart"/>
      <w:r>
        <w:rPr>
          <w:lang w:val="en-US"/>
        </w:rPr>
        <w:t>alam</w:t>
      </w:r>
      <w:proofErr w:type="spellEnd"/>
      <w:r>
        <w:rPr>
          <w:lang w:val="en-US"/>
        </w:rPr>
        <w:t xml:space="preserve"> </w:t>
      </w:r>
      <w:proofErr w:type="spellStart"/>
      <w:r>
        <w:rPr>
          <w:lang w:val="en-US"/>
        </w:rPr>
        <w:t>maupun</w:t>
      </w:r>
      <w:proofErr w:type="spellEnd"/>
      <w:r>
        <w:rPr>
          <w:lang w:val="en-US"/>
        </w:rPr>
        <w:t xml:space="preserve"> yang </w:t>
      </w:r>
      <w:proofErr w:type="spellStart"/>
      <w:r>
        <w:rPr>
          <w:lang w:val="en-US"/>
        </w:rPr>
        <w:t>buatan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penyebaran</w:t>
      </w:r>
      <w:proofErr w:type="spellEnd"/>
      <w:r>
        <w:rPr>
          <w:lang w:val="en-US"/>
        </w:rPr>
        <w:t xml:space="preserve"> </w:t>
      </w:r>
      <w:proofErr w:type="spellStart"/>
      <w:r>
        <w:rPr>
          <w:lang w:val="en-US"/>
        </w:rPr>
        <w:t>hampir</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daerah</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Tempat</w:t>
      </w:r>
      <w:proofErr w:type="spellEnd"/>
      <w:r>
        <w:rPr>
          <w:lang w:val="en-US"/>
        </w:rPr>
        <w:t xml:space="preserve"> </w:t>
      </w:r>
      <w:proofErr w:type="spellStart"/>
      <w:r>
        <w:rPr>
          <w:lang w:val="en-US"/>
        </w:rPr>
        <w:t>rekreasi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namun</w:t>
      </w:r>
      <w:proofErr w:type="spellEnd"/>
      <w:r>
        <w:rPr>
          <w:lang w:val="en-US"/>
        </w:rPr>
        <w:t xml:space="preserve"> juga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melestarikan</w:t>
      </w:r>
      <w:proofErr w:type="spellEnd"/>
      <w:r>
        <w:rPr>
          <w:lang w:val="en-US"/>
        </w:rPr>
        <w:t xml:space="preserve"> </w:t>
      </w:r>
      <w:proofErr w:type="spellStart"/>
      <w:r>
        <w:rPr>
          <w:lang w:val="en-US"/>
        </w:rPr>
        <w:t>kebudayaan</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kebudayaan</w:t>
      </w:r>
      <w:proofErr w:type="spellEnd"/>
      <w:r>
        <w:rPr>
          <w:lang w:val="en-US"/>
        </w:rPr>
        <w:t xml:space="preserve"> yang </w:t>
      </w:r>
      <w:proofErr w:type="spellStart"/>
      <w:r>
        <w:rPr>
          <w:lang w:val="en-US"/>
        </w:rPr>
        <w:t>ada</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Adapun</w:t>
      </w:r>
      <w:proofErr w:type="spellEnd"/>
      <w:r>
        <w:rPr>
          <w:lang w:val="en-US"/>
        </w:rPr>
        <w:t xml:space="preserve"> data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rekresi</w:t>
      </w:r>
      <w:proofErr w:type="spellEnd"/>
      <w:r>
        <w:rPr>
          <w:lang w:val="en-US"/>
        </w:rPr>
        <w:t xml:space="preserve"> di </w:t>
      </w:r>
      <w:r w:rsidR="0098799D" w:rsidRPr="0098799D">
        <w:rPr>
          <w:lang w:val="en-US"/>
        </w:rPr>
        <w:t>Kota Bandar Lampung</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D630696" w14:textId="0574E8F6" w:rsidR="005C10FC" w:rsidRDefault="005C10FC" w:rsidP="005C10FC">
      <w:pPr>
        <w:pStyle w:val="Caption"/>
        <w:rPr>
          <w:lang w:val="en-US"/>
        </w:rPr>
      </w:pPr>
      <w:bookmarkStart w:id="44" w:name="_Toc60677006"/>
      <w:r>
        <w:t xml:space="preserve">Tabel </w:t>
      </w:r>
      <w:r>
        <w:fldChar w:fldCharType="begin"/>
      </w:r>
      <w:r>
        <w:instrText xml:space="preserve"> SEQ Tabel \* ARABIC </w:instrText>
      </w:r>
      <w:r>
        <w:fldChar w:fldCharType="separate"/>
      </w:r>
      <w:r w:rsidR="00BE3755">
        <w:rPr>
          <w:noProof/>
        </w:rPr>
        <w:t>10</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Rekreasi</w:t>
      </w:r>
      <w:proofErr w:type="spellEnd"/>
      <w:r>
        <w:rPr>
          <w:lang w:val="en-US"/>
        </w:rPr>
        <w:t xml:space="preserve"> Kota Bandar Lampung</w:t>
      </w:r>
      <w:bookmarkEnd w:id="44"/>
    </w:p>
    <w:tbl>
      <w:tblPr>
        <w:tblStyle w:val="TableGrid"/>
        <w:tblW w:w="7933" w:type="dxa"/>
        <w:tblLayout w:type="fixed"/>
        <w:tblLook w:val="01E0" w:firstRow="1" w:lastRow="1" w:firstColumn="1" w:lastColumn="1" w:noHBand="0" w:noVBand="0"/>
      </w:tblPr>
      <w:tblGrid>
        <w:gridCol w:w="562"/>
        <w:gridCol w:w="3261"/>
        <w:gridCol w:w="2409"/>
        <w:gridCol w:w="1701"/>
      </w:tblGrid>
      <w:tr w:rsidR="00705CE9" w:rsidRPr="006D3657" w14:paraId="7E210640" w14:textId="77777777" w:rsidTr="00886F1C">
        <w:trPr>
          <w:trHeight w:val="425"/>
          <w:tblHeader/>
        </w:trPr>
        <w:tc>
          <w:tcPr>
            <w:tcW w:w="562" w:type="dxa"/>
          </w:tcPr>
          <w:p w14:paraId="76E69358" w14:textId="2ECE33B0" w:rsidR="00705CE9" w:rsidRPr="00705CE9" w:rsidRDefault="00705CE9" w:rsidP="006D3657">
            <w:pPr>
              <w:rPr>
                <w:lang w:val="en-US"/>
              </w:rPr>
            </w:pPr>
            <w:r>
              <w:rPr>
                <w:lang w:val="en-US"/>
              </w:rPr>
              <w:t>No</w:t>
            </w:r>
          </w:p>
        </w:tc>
        <w:tc>
          <w:tcPr>
            <w:tcW w:w="3261" w:type="dxa"/>
          </w:tcPr>
          <w:p w14:paraId="06AF844B" w14:textId="0819457C" w:rsidR="00705CE9" w:rsidRPr="00705CE9" w:rsidRDefault="00705CE9" w:rsidP="006D3657">
            <w:pPr>
              <w:rPr>
                <w:lang w:val="en-US"/>
              </w:rPr>
            </w:pPr>
            <w:r>
              <w:rPr>
                <w:lang w:val="en-US"/>
              </w:rPr>
              <w:t xml:space="preserve">Nama </w:t>
            </w:r>
            <w:proofErr w:type="spellStart"/>
            <w:r>
              <w:rPr>
                <w:lang w:val="en-US"/>
              </w:rPr>
              <w:t>Tempat</w:t>
            </w:r>
            <w:proofErr w:type="spellEnd"/>
            <w:r>
              <w:rPr>
                <w:lang w:val="en-US"/>
              </w:rPr>
              <w:t xml:space="preserve"> </w:t>
            </w:r>
            <w:proofErr w:type="spellStart"/>
            <w:r>
              <w:rPr>
                <w:lang w:val="en-US"/>
              </w:rPr>
              <w:t>Rekreasi</w:t>
            </w:r>
            <w:proofErr w:type="spellEnd"/>
          </w:p>
        </w:tc>
        <w:tc>
          <w:tcPr>
            <w:tcW w:w="2409" w:type="dxa"/>
          </w:tcPr>
          <w:p w14:paraId="1672E553" w14:textId="52C40B1E" w:rsidR="00705CE9" w:rsidRPr="00705CE9" w:rsidRDefault="0088386D" w:rsidP="006D3657">
            <w:pPr>
              <w:rPr>
                <w:lang w:val="en-US"/>
              </w:rPr>
            </w:pPr>
            <w:r>
              <w:rPr>
                <w:lang w:val="en-US"/>
              </w:rPr>
              <w:t xml:space="preserve">Isi </w:t>
            </w:r>
            <w:proofErr w:type="spellStart"/>
            <w:r>
              <w:rPr>
                <w:lang w:val="en-US"/>
              </w:rPr>
              <w:t>Rekreasi</w:t>
            </w:r>
            <w:proofErr w:type="spellEnd"/>
          </w:p>
        </w:tc>
        <w:tc>
          <w:tcPr>
            <w:tcW w:w="1701" w:type="dxa"/>
          </w:tcPr>
          <w:p w14:paraId="50D45DD8" w14:textId="7F8BE5C1" w:rsidR="00705CE9" w:rsidRPr="00705CE9" w:rsidRDefault="00705CE9" w:rsidP="006D3657">
            <w:pPr>
              <w:rPr>
                <w:lang w:val="en-US"/>
              </w:rPr>
            </w:pPr>
            <w:proofErr w:type="spellStart"/>
            <w:r>
              <w:rPr>
                <w:lang w:val="en-US"/>
              </w:rPr>
              <w:t>Jenis</w:t>
            </w:r>
            <w:proofErr w:type="spellEnd"/>
            <w:r>
              <w:rPr>
                <w:lang w:val="en-US"/>
              </w:rPr>
              <w:t xml:space="preserve"> </w:t>
            </w:r>
            <w:proofErr w:type="spellStart"/>
            <w:r>
              <w:rPr>
                <w:lang w:val="en-US"/>
              </w:rPr>
              <w:t>Rekreasi</w:t>
            </w:r>
            <w:proofErr w:type="spellEnd"/>
          </w:p>
        </w:tc>
      </w:tr>
      <w:tr w:rsidR="006D3657" w:rsidRPr="006D3657" w14:paraId="0F17F53D" w14:textId="77777777" w:rsidTr="00705CE9">
        <w:trPr>
          <w:trHeight w:val="425"/>
        </w:trPr>
        <w:tc>
          <w:tcPr>
            <w:tcW w:w="562" w:type="dxa"/>
            <w:hideMark/>
          </w:tcPr>
          <w:p w14:paraId="2E13702B" w14:textId="77777777" w:rsidR="006D3657" w:rsidRPr="006D3657" w:rsidRDefault="006D3657" w:rsidP="006D3657">
            <w:pPr>
              <w:spacing w:line="360" w:lineRule="auto"/>
            </w:pPr>
            <w:r w:rsidRPr="006D3657">
              <w:t>1</w:t>
            </w:r>
          </w:p>
        </w:tc>
        <w:tc>
          <w:tcPr>
            <w:tcW w:w="3261" w:type="dxa"/>
            <w:hideMark/>
          </w:tcPr>
          <w:p w14:paraId="3AC2E3EF" w14:textId="77777777" w:rsidR="006D3657" w:rsidRPr="006D3657" w:rsidRDefault="006D3657" w:rsidP="006D3657">
            <w:pPr>
              <w:spacing w:line="360" w:lineRule="auto"/>
            </w:pPr>
            <w:r w:rsidRPr="006D3657">
              <w:t>Teluk Lampung, Kec. Panjang, Kec. Teluk Betung Selatan, Kec. Teluk Betung Timur.</w:t>
            </w:r>
          </w:p>
        </w:tc>
        <w:tc>
          <w:tcPr>
            <w:tcW w:w="2409" w:type="dxa"/>
            <w:hideMark/>
          </w:tcPr>
          <w:p w14:paraId="61AF1825" w14:textId="6C887C5A" w:rsidR="006D3657" w:rsidRPr="006D3657" w:rsidRDefault="006D3657" w:rsidP="006D3657">
            <w:pPr>
              <w:spacing w:line="360" w:lineRule="auto"/>
            </w:pPr>
            <w:r w:rsidRPr="006D3657">
              <w:t xml:space="preserve">Wisata Bahari </w:t>
            </w:r>
            <w:r w:rsidR="0098799D" w:rsidRPr="0098799D">
              <w:t>Kota Bandar Lampung</w:t>
            </w:r>
          </w:p>
        </w:tc>
        <w:tc>
          <w:tcPr>
            <w:tcW w:w="1701" w:type="dxa"/>
            <w:hideMark/>
          </w:tcPr>
          <w:p w14:paraId="153E38DB" w14:textId="77777777" w:rsidR="006D3657" w:rsidRPr="006D3657" w:rsidRDefault="006D3657" w:rsidP="006D3657">
            <w:pPr>
              <w:spacing w:line="360" w:lineRule="auto"/>
            </w:pPr>
            <w:r w:rsidRPr="006D3657">
              <w:t>Wisata Alam</w:t>
            </w:r>
          </w:p>
        </w:tc>
      </w:tr>
      <w:tr w:rsidR="006D3657" w:rsidRPr="006D3657" w14:paraId="3AEA9D1E" w14:textId="77777777" w:rsidTr="00705CE9">
        <w:trPr>
          <w:trHeight w:val="425"/>
        </w:trPr>
        <w:tc>
          <w:tcPr>
            <w:tcW w:w="562" w:type="dxa"/>
            <w:hideMark/>
          </w:tcPr>
          <w:p w14:paraId="2527EA2C" w14:textId="77777777" w:rsidR="006D3657" w:rsidRPr="006D3657" w:rsidRDefault="006D3657" w:rsidP="006D3657">
            <w:pPr>
              <w:spacing w:line="360" w:lineRule="auto"/>
            </w:pPr>
            <w:r w:rsidRPr="006D3657">
              <w:t>2</w:t>
            </w:r>
          </w:p>
        </w:tc>
        <w:tc>
          <w:tcPr>
            <w:tcW w:w="3261" w:type="dxa"/>
            <w:hideMark/>
          </w:tcPr>
          <w:p w14:paraId="074F58A1" w14:textId="77777777" w:rsidR="006D3657" w:rsidRPr="006D3657" w:rsidRDefault="006D3657" w:rsidP="006D3657">
            <w:pPr>
              <w:spacing w:line="360" w:lineRule="auto"/>
            </w:pPr>
            <w:r w:rsidRPr="006D3657">
              <w:t>Puncak Sukadanaham, Desa Sukadanaham, Tanjungkarang Barat</w:t>
            </w:r>
          </w:p>
        </w:tc>
        <w:tc>
          <w:tcPr>
            <w:tcW w:w="2409" w:type="dxa"/>
            <w:hideMark/>
          </w:tcPr>
          <w:p w14:paraId="0A07C646" w14:textId="5F5383AA" w:rsidR="006D3657" w:rsidRPr="006D3657" w:rsidRDefault="006D3657" w:rsidP="006D3657">
            <w:pPr>
              <w:spacing w:line="360" w:lineRule="auto"/>
            </w:pPr>
            <w:r w:rsidRPr="006D3657">
              <w:t xml:space="preserve">Pemandangan </w:t>
            </w:r>
            <w:r w:rsidR="0098799D" w:rsidRPr="0098799D">
              <w:t>Kota Bandar Lampung</w:t>
            </w:r>
          </w:p>
        </w:tc>
        <w:tc>
          <w:tcPr>
            <w:tcW w:w="1701" w:type="dxa"/>
            <w:hideMark/>
          </w:tcPr>
          <w:p w14:paraId="674E1E3B" w14:textId="77777777" w:rsidR="006D3657" w:rsidRPr="006D3657" w:rsidRDefault="006D3657" w:rsidP="006D3657">
            <w:pPr>
              <w:spacing w:line="360" w:lineRule="auto"/>
            </w:pPr>
            <w:r w:rsidRPr="006D3657">
              <w:t>Wisata Alam</w:t>
            </w:r>
          </w:p>
        </w:tc>
      </w:tr>
      <w:tr w:rsidR="006D3657" w:rsidRPr="006D3657" w14:paraId="565DCB83" w14:textId="77777777" w:rsidTr="00705CE9">
        <w:trPr>
          <w:trHeight w:val="425"/>
        </w:trPr>
        <w:tc>
          <w:tcPr>
            <w:tcW w:w="562" w:type="dxa"/>
            <w:hideMark/>
          </w:tcPr>
          <w:p w14:paraId="559A6003" w14:textId="77777777" w:rsidR="006D3657" w:rsidRPr="006D3657" w:rsidRDefault="006D3657" w:rsidP="006D3657">
            <w:pPr>
              <w:spacing w:line="360" w:lineRule="auto"/>
            </w:pPr>
            <w:r w:rsidRPr="006D3657">
              <w:t>3</w:t>
            </w:r>
          </w:p>
        </w:tc>
        <w:tc>
          <w:tcPr>
            <w:tcW w:w="3261" w:type="dxa"/>
            <w:hideMark/>
          </w:tcPr>
          <w:p w14:paraId="1E62444F" w14:textId="77777777" w:rsidR="006D3657" w:rsidRPr="006D3657" w:rsidRDefault="006D3657" w:rsidP="006D3657">
            <w:pPr>
              <w:spacing w:line="360" w:lineRule="auto"/>
            </w:pPr>
            <w:r w:rsidRPr="006D3657">
              <w:t>Hutan Raya Wan Abdurahman, Desa Sukadanaham, Tanjungkarang Barat</w:t>
            </w:r>
          </w:p>
        </w:tc>
        <w:tc>
          <w:tcPr>
            <w:tcW w:w="2409" w:type="dxa"/>
            <w:hideMark/>
          </w:tcPr>
          <w:p w14:paraId="3AE34FC9" w14:textId="77777777" w:rsidR="006D3657" w:rsidRPr="006D3657" w:rsidRDefault="006D3657" w:rsidP="006D3657">
            <w:pPr>
              <w:spacing w:line="360" w:lineRule="auto"/>
            </w:pPr>
            <w:r w:rsidRPr="006D3657">
              <w:t>Kekayaan flora dan tanaman hutan</w:t>
            </w:r>
          </w:p>
        </w:tc>
        <w:tc>
          <w:tcPr>
            <w:tcW w:w="1701" w:type="dxa"/>
            <w:hideMark/>
          </w:tcPr>
          <w:p w14:paraId="3D7897A1" w14:textId="77777777" w:rsidR="006D3657" w:rsidRPr="006D3657" w:rsidRDefault="006D3657" w:rsidP="006D3657">
            <w:pPr>
              <w:spacing w:line="360" w:lineRule="auto"/>
            </w:pPr>
            <w:r w:rsidRPr="006D3657">
              <w:t>Wisata Alam</w:t>
            </w:r>
          </w:p>
        </w:tc>
      </w:tr>
      <w:tr w:rsidR="006D3657" w:rsidRPr="006D3657" w14:paraId="01A7E708" w14:textId="77777777" w:rsidTr="00705CE9">
        <w:trPr>
          <w:trHeight w:val="425"/>
        </w:trPr>
        <w:tc>
          <w:tcPr>
            <w:tcW w:w="562" w:type="dxa"/>
            <w:hideMark/>
          </w:tcPr>
          <w:p w14:paraId="67553A21" w14:textId="77777777" w:rsidR="006D3657" w:rsidRPr="006D3657" w:rsidRDefault="006D3657" w:rsidP="006D3657">
            <w:pPr>
              <w:spacing w:line="360" w:lineRule="auto"/>
            </w:pPr>
            <w:r w:rsidRPr="006D3657">
              <w:t>4</w:t>
            </w:r>
          </w:p>
        </w:tc>
        <w:tc>
          <w:tcPr>
            <w:tcW w:w="3261" w:type="dxa"/>
            <w:hideMark/>
          </w:tcPr>
          <w:p w14:paraId="4BA3E026" w14:textId="77777777" w:rsidR="006D3657" w:rsidRPr="006D3657" w:rsidRDefault="006D3657" w:rsidP="006D3657">
            <w:pPr>
              <w:spacing w:line="360" w:lineRule="auto"/>
            </w:pPr>
            <w:r w:rsidRPr="006D3657">
              <w:t>Objek Wisata Alam Batu Putu, Jl. Raya Batu Putu, Telukbetung Barat</w:t>
            </w:r>
          </w:p>
        </w:tc>
        <w:tc>
          <w:tcPr>
            <w:tcW w:w="2409" w:type="dxa"/>
            <w:hideMark/>
          </w:tcPr>
          <w:p w14:paraId="68DAFBAD" w14:textId="77777777" w:rsidR="006D3657" w:rsidRPr="006D3657" w:rsidRDefault="006D3657" w:rsidP="006D3657">
            <w:pPr>
              <w:spacing w:line="360" w:lineRule="auto"/>
            </w:pPr>
            <w:r w:rsidRPr="006D3657">
              <w:t>Panorama alam dan Air Terjun</w:t>
            </w:r>
          </w:p>
        </w:tc>
        <w:tc>
          <w:tcPr>
            <w:tcW w:w="1701" w:type="dxa"/>
            <w:hideMark/>
          </w:tcPr>
          <w:p w14:paraId="33F60EF0" w14:textId="77777777" w:rsidR="006D3657" w:rsidRPr="006D3657" w:rsidRDefault="006D3657" w:rsidP="006D3657">
            <w:pPr>
              <w:spacing w:line="360" w:lineRule="auto"/>
            </w:pPr>
            <w:r w:rsidRPr="006D3657">
              <w:t>Wisata Alam</w:t>
            </w:r>
          </w:p>
        </w:tc>
      </w:tr>
      <w:tr w:rsidR="006D3657" w:rsidRPr="006D3657" w14:paraId="207078BE" w14:textId="77777777" w:rsidTr="00705CE9">
        <w:trPr>
          <w:trHeight w:val="332"/>
        </w:trPr>
        <w:tc>
          <w:tcPr>
            <w:tcW w:w="562" w:type="dxa"/>
            <w:hideMark/>
          </w:tcPr>
          <w:p w14:paraId="2156C938" w14:textId="77777777" w:rsidR="006D3657" w:rsidRPr="006D3657" w:rsidRDefault="006D3657" w:rsidP="006D3657">
            <w:pPr>
              <w:spacing w:line="360" w:lineRule="auto"/>
            </w:pPr>
            <w:r w:rsidRPr="006D3657">
              <w:t>5</w:t>
            </w:r>
          </w:p>
        </w:tc>
        <w:tc>
          <w:tcPr>
            <w:tcW w:w="3261" w:type="dxa"/>
            <w:hideMark/>
          </w:tcPr>
          <w:p w14:paraId="19721C60" w14:textId="77777777" w:rsidR="006D3657" w:rsidRPr="006D3657" w:rsidRDefault="006D3657" w:rsidP="006D3657">
            <w:pPr>
              <w:spacing w:line="360" w:lineRule="auto"/>
            </w:pPr>
            <w:r w:rsidRPr="006D3657">
              <w:t>Taman Wisata Lembah Hijau</w:t>
            </w:r>
          </w:p>
        </w:tc>
        <w:tc>
          <w:tcPr>
            <w:tcW w:w="2409" w:type="dxa"/>
            <w:hideMark/>
          </w:tcPr>
          <w:p w14:paraId="49B7423D" w14:textId="77777777" w:rsidR="006D3657" w:rsidRPr="006D3657" w:rsidRDefault="006D3657" w:rsidP="006D3657">
            <w:pPr>
              <w:spacing w:line="360" w:lineRule="auto"/>
            </w:pPr>
            <w:r w:rsidRPr="006D3657">
              <w:t>Panorama Alam, Outbond, Waterboom</w:t>
            </w:r>
          </w:p>
        </w:tc>
        <w:tc>
          <w:tcPr>
            <w:tcW w:w="1701" w:type="dxa"/>
            <w:hideMark/>
          </w:tcPr>
          <w:p w14:paraId="1674F890" w14:textId="77777777" w:rsidR="006D3657" w:rsidRPr="006D3657" w:rsidRDefault="006D3657" w:rsidP="006D3657">
            <w:pPr>
              <w:spacing w:line="360" w:lineRule="auto"/>
            </w:pPr>
            <w:r w:rsidRPr="006D3657">
              <w:t>Wisata Alam</w:t>
            </w:r>
          </w:p>
        </w:tc>
      </w:tr>
      <w:tr w:rsidR="006D3657" w:rsidRPr="006D3657" w14:paraId="7E0E02DB" w14:textId="77777777" w:rsidTr="00705CE9">
        <w:trPr>
          <w:trHeight w:val="340"/>
        </w:trPr>
        <w:tc>
          <w:tcPr>
            <w:tcW w:w="562" w:type="dxa"/>
            <w:hideMark/>
          </w:tcPr>
          <w:p w14:paraId="15D4CEFE" w14:textId="77777777" w:rsidR="006D3657" w:rsidRPr="006D3657" w:rsidRDefault="006D3657" w:rsidP="006D3657">
            <w:pPr>
              <w:spacing w:line="360" w:lineRule="auto"/>
            </w:pPr>
            <w:r w:rsidRPr="006D3657">
              <w:t>6</w:t>
            </w:r>
          </w:p>
        </w:tc>
        <w:tc>
          <w:tcPr>
            <w:tcW w:w="3261" w:type="dxa"/>
            <w:hideMark/>
          </w:tcPr>
          <w:p w14:paraId="2015A212" w14:textId="77777777" w:rsidR="006D3657" w:rsidRPr="006D3657" w:rsidRDefault="006D3657" w:rsidP="006D3657">
            <w:pPr>
              <w:spacing w:line="360" w:lineRule="auto"/>
            </w:pPr>
            <w:r w:rsidRPr="006D3657">
              <w:t>Wira Garden</w:t>
            </w:r>
          </w:p>
        </w:tc>
        <w:tc>
          <w:tcPr>
            <w:tcW w:w="2409" w:type="dxa"/>
            <w:hideMark/>
          </w:tcPr>
          <w:p w14:paraId="78F73E10" w14:textId="77777777" w:rsidR="006D3657" w:rsidRPr="006D3657" w:rsidRDefault="006D3657" w:rsidP="006D3657">
            <w:pPr>
              <w:spacing w:line="360" w:lineRule="auto"/>
            </w:pPr>
            <w:r w:rsidRPr="006D3657">
              <w:t>Panorama Alam</w:t>
            </w:r>
          </w:p>
        </w:tc>
        <w:tc>
          <w:tcPr>
            <w:tcW w:w="1701" w:type="dxa"/>
            <w:hideMark/>
          </w:tcPr>
          <w:p w14:paraId="4014EE7D" w14:textId="77777777" w:rsidR="006D3657" w:rsidRPr="006D3657" w:rsidRDefault="006D3657" w:rsidP="006D3657">
            <w:pPr>
              <w:spacing w:line="360" w:lineRule="auto"/>
            </w:pPr>
            <w:r w:rsidRPr="006D3657">
              <w:t>Wisata Alam</w:t>
            </w:r>
          </w:p>
        </w:tc>
      </w:tr>
      <w:tr w:rsidR="006D3657" w:rsidRPr="006D3657" w14:paraId="0E412408" w14:textId="77777777" w:rsidTr="00705CE9">
        <w:trPr>
          <w:trHeight w:val="425"/>
        </w:trPr>
        <w:tc>
          <w:tcPr>
            <w:tcW w:w="562" w:type="dxa"/>
            <w:hideMark/>
          </w:tcPr>
          <w:p w14:paraId="7A907667" w14:textId="77777777" w:rsidR="006D3657" w:rsidRPr="006D3657" w:rsidRDefault="006D3657" w:rsidP="006D3657">
            <w:pPr>
              <w:spacing w:line="360" w:lineRule="auto"/>
            </w:pPr>
            <w:r w:rsidRPr="006D3657">
              <w:t>7</w:t>
            </w:r>
          </w:p>
        </w:tc>
        <w:tc>
          <w:tcPr>
            <w:tcW w:w="3261" w:type="dxa"/>
            <w:hideMark/>
          </w:tcPr>
          <w:p w14:paraId="131B4E86" w14:textId="77777777" w:rsidR="006D3657" w:rsidRPr="006D3657" w:rsidRDefault="006D3657" w:rsidP="006D3657">
            <w:pPr>
              <w:spacing w:line="360" w:lineRule="auto"/>
            </w:pPr>
            <w:r w:rsidRPr="006D3657">
              <w:t>Pantai Duta Wisata, Jl. Laks. Martadinata, Lempasing, Telukbetung Barat</w:t>
            </w:r>
          </w:p>
        </w:tc>
        <w:tc>
          <w:tcPr>
            <w:tcW w:w="2409" w:type="dxa"/>
            <w:hideMark/>
          </w:tcPr>
          <w:p w14:paraId="19A01CF6" w14:textId="77777777" w:rsidR="006D3657" w:rsidRPr="006D3657" w:rsidRDefault="006D3657" w:rsidP="006D3657">
            <w:pPr>
              <w:spacing w:line="360" w:lineRule="auto"/>
            </w:pPr>
            <w:r w:rsidRPr="006D3657">
              <w:t>Panorama alam pantai</w:t>
            </w:r>
          </w:p>
        </w:tc>
        <w:tc>
          <w:tcPr>
            <w:tcW w:w="1701" w:type="dxa"/>
            <w:hideMark/>
          </w:tcPr>
          <w:p w14:paraId="2E83B846" w14:textId="77777777" w:rsidR="006D3657" w:rsidRPr="006D3657" w:rsidRDefault="006D3657" w:rsidP="006D3657">
            <w:pPr>
              <w:spacing w:line="360" w:lineRule="auto"/>
            </w:pPr>
            <w:r w:rsidRPr="006D3657">
              <w:t>Wisata Alam</w:t>
            </w:r>
          </w:p>
        </w:tc>
      </w:tr>
      <w:tr w:rsidR="006D3657" w:rsidRPr="006D3657" w14:paraId="16AC99D0" w14:textId="77777777" w:rsidTr="00705CE9">
        <w:trPr>
          <w:trHeight w:val="425"/>
        </w:trPr>
        <w:tc>
          <w:tcPr>
            <w:tcW w:w="562" w:type="dxa"/>
            <w:hideMark/>
          </w:tcPr>
          <w:p w14:paraId="74100F22" w14:textId="77777777" w:rsidR="006D3657" w:rsidRPr="006D3657" w:rsidRDefault="006D3657" w:rsidP="006D3657">
            <w:pPr>
              <w:spacing w:line="360" w:lineRule="auto"/>
            </w:pPr>
            <w:r w:rsidRPr="006D3657">
              <w:lastRenderedPageBreak/>
              <w:t>8</w:t>
            </w:r>
          </w:p>
        </w:tc>
        <w:tc>
          <w:tcPr>
            <w:tcW w:w="3261" w:type="dxa"/>
            <w:hideMark/>
          </w:tcPr>
          <w:p w14:paraId="27218F74" w14:textId="77777777" w:rsidR="006D3657" w:rsidRPr="006D3657" w:rsidRDefault="006D3657" w:rsidP="006D3657">
            <w:pPr>
              <w:spacing w:line="360" w:lineRule="auto"/>
            </w:pPr>
            <w:r w:rsidRPr="006D3657">
              <w:t>Pantai Puri Gading, Jl. Laks. Martadinata, Lempasing, Telukbetung Barat</w:t>
            </w:r>
          </w:p>
        </w:tc>
        <w:tc>
          <w:tcPr>
            <w:tcW w:w="2409" w:type="dxa"/>
            <w:hideMark/>
          </w:tcPr>
          <w:p w14:paraId="4D89119B" w14:textId="77777777" w:rsidR="006D3657" w:rsidRPr="006D3657" w:rsidRDefault="006D3657" w:rsidP="006D3657">
            <w:pPr>
              <w:spacing w:line="360" w:lineRule="auto"/>
            </w:pPr>
            <w:r w:rsidRPr="006D3657">
              <w:t>Panorama alam pantai, olahraga pantai (kano, menyelam), rekreasi pantai</w:t>
            </w:r>
          </w:p>
        </w:tc>
        <w:tc>
          <w:tcPr>
            <w:tcW w:w="1701" w:type="dxa"/>
            <w:hideMark/>
          </w:tcPr>
          <w:p w14:paraId="1E75578E" w14:textId="77777777" w:rsidR="006D3657" w:rsidRPr="006D3657" w:rsidRDefault="006D3657" w:rsidP="006D3657">
            <w:pPr>
              <w:spacing w:line="360" w:lineRule="auto"/>
            </w:pPr>
            <w:r w:rsidRPr="006D3657">
              <w:t>Wisata Alam</w:t>
            </w:r>
          </w:p>
        </w:tc>
      </w:tr>
      <w:tr w:rsidR="006D3657" w:rsidRPr="006D3657" w14:paraId="3A761D08" w14:textId="77777777" w:rsidTr="00705CE9">
        <w:trPr>
          <w:trHeight w:val="425"/>
        </w:trPr>
        <w:tc>
          <w:tcPr>
            <w:tcW w:w="562" w:type="dxa"/>
            <w:hideMark/>
          </w:tcPr>
          <w:p w14:paraId="76956F04" w14:textId="77777777" w:rsidR="006D3657" w:rsidRPr="006D3657" w:rsidRDefault="006D3657" w:rsidP="006D3657">
            <w:pPr>
              <w:spacing w:line="360" w:lineRule="auto"/>
            </w:pPr>
            <w:r w:rsidRPr="006D3657">
              <w:t>9</w:t>
            </w:r>
          </w:p>
        </w:tc>
        <w:tc>
          <w:tcPr>
            <w:tcW w:w="3261" w:type="dxa"/>
            <w:hideMark/>
          </w:tcPr>
          <w:p w14:paraId="5DD0DDF8" w14:textId="77777777" w:rsidR="006D3657" w:rsidRPr="006D3657" w:rsidRDefault="006D3657" w:rsidP="006D3657">
            <w:pPr>
              <w:spacing w:line="360" w:lineRule="auto"/>
            </w:pPr>
            <w:r w:rsidRPr="006D3657">
              <w:t>Pantai Tirtayasa, Jl. Laks. Martadinata, Lempasing, Telukbetung Barat</w:t>
            </w:r>
          </w:p>
        </w:tc>
        <w:tc>
          <w:tcPr>
            <w:tcW w:w="2409" w:type="dxa"/>
            <w:hideMark/>
          </w:tcPr>
          <w:p w14:paraId="30E05421" w14:textId="77777777" w:rsidR="006D3657" w:rsidRPr="006D3657" w:rsidRDefault="006D3657" w:rsidP="006D3657">
            <w:pPr>
              <w:spacing w:line="360" w:lineRule="auto"/>
            </w:pPr>
            <w:r w:rsidRPr="006D3657">
              <w:t>Panorama alam pantai dan rekreasi pantai</w:t>
            </w:r>
          </w:p>
        </w:tc>
        <w:tc>
          <w:tcPr>
            <w:tcW w:w="1701" w:type="dxa"/>
            <w:hideMark/>
          </w:tcPr>
          <w:p w14:paraId="29083215" w14:textId="77777777" w:rsidR="006D3657" w:rsidRPr="006D3657" w:rsidRDefault="006D3657" w:rsidP="006D3657">
            <w:pPr>
              <w:spacing w:line="360" w:lineRule="auto"/>
            </w:pPr>
            <w:r w:rsidRPr="006D3657">
              <w:t>Wisata Alam</w:t>
            </w:r>
          </w:p>
        </w:tc>
      </w:tr>
      <w:tr w:rsidR="006D3657" w:rsidRPr="006D3657" w14:paraId="787516B3" w14:textId="77777777" w:rsidTr="00705CE9">
        <w:trPr>
          <w:trHeight w:val="340"/>
        </w:trPr>
        <w:tc>
          <w:tcPr>
            <w:tcW w:w="562" w:type="dxa"/>
            <w:hideMark/>
          </w:tcPr>
          <w:p w14:paraId="604487BB" w14:textId="77777777" w:rsidR="006D3657" w:rsidRPr="006D3657" w:rsidRDefault="006D3657" w:rsidP="006D3657">
            <w:pPr>
              <w:spacing w:line="360" w:lineRule="auto"/>
            </w:pPr>
            <w:r w:rsidRPr="006D3657">
              <w:t>10</w:t>
            </w:r>
          </w:p>
        </w:tc>
        <w:tc>
          <w:tcPr>
            <w:tcW w:w="3261" w:type="dxa"/>
            <w:hideMark/>
          </w:tcPr>
          <w:p w14:paraId="40180A3E" w14:textId="77777777" w:rsidR="006D3657" w:rsidRPr="006D3657" w:rsidRDefault="006D3657" w:rsidP="006D3657">
            <w:pPr>
              <w:spacing w:line="360" w:lineRule="auto"/>
            </w:pPr>
            <w:r w:rsidRPr="006D3657">
              <w:t>Pulau Kubur</w:t>
            </w:r>
          </w:p>
        </w:tc>
        <w:tc>
          <w:tcPr>
            <w:tcW w:w="2409" w:type="dxa"/>
            <w:hideMark/>
          </w:tcPr>
          <w:p w14:paraId="754DC948" w14:textId="77777777" w:rsidR="006D3657" w:rsidRPr="006D3657" w:rsidRDefault="006D3657" w:rsidP="006D3657">
            <w:pPr>
              <w:spacing w:line="360" w:lineRule="auto"/>
            </w:pPr>
            <w:r w:rsidRPr="006D3657">
              <w:t>Panorama alam</w:t>
            </w:r>
          </w:p>
        </w:tc>
        <w:tc>
          <w:tcPr>
            <w:tcW w:w="1701" w:type="dxa"/>
            <w:hideMark/>
          </w:tcPr>
          <w:p w14:paraId="442FCA6A" w14:textId="77777777" w:rsidR="006D3657" w:rsidRPr="006D3657" w:rsidRDefault="006D3657" w:rsidP="006D3657">
            <w:pPr>
              <w:spacing w:line="360" w:lineRule="auto"/>
            </w:pPr>
            <w:r w:rsidRPr="006D3657">
              <w:t>Wisata Alam</w:t>
            </w:r>
          </w:p>
        </w:tc>
      </w:tr>
      <w:tr w:rsidR="006D3657" w:rsidRPr="006D3657" w14:paraId="44D1C0F1" w14:textId="77777777" w:rsidTr="00705CE9">
        <w:trPr>
          <w:trHeight w:val="340"/>
        </w:trPr>
        <w:tc>
          <w:tcPr>
            <w:tcW w:w="562" w:type="dxa"/>
            <w:hideMark/>
          </w:tcPr>
          <w:p w14:paraId="3EF4DB32" w14:textId="77777777" w:rsidR="006D3657" w:rsidRPr="006D3657" w:rsidRDefault="006D3657" w:rsidP="006D3657">
            <w:pPr>
              <w:spacing w:line="360" w:lineRule="auto"/>
            </w:pPr>
            <w:r w:rsidRPr="006D3657">
              <w:t>11</w:t>
            </w:r>
          </w:p>
        </w:tc>
        <w:tc>
          <w:tcPr>
            <w:tcW w:w="3261" w:type="dxa"/>
            <w:hideMark/>
          </w:tcPr>
          <w:p w14:paraId="5289E4E7" w14:textId="77777777" w:rsidR="006D3657" w:rsidRPr="006D3657" w:rsidRDefault="006D3657" w:rsidP="006D3657">
            <w:pPr>
              <w:spacing w:line="360" w:lineRule="auto"/>
            </w:pPr>
            <w:r w:rsidRPr="006D3657">
              <w:t>Pulau Pasaran</w:t>
            </w:r>
          </w:p>
        </w:tc>
        <w:tc>
          <w:tcPr>
            <w:tcW w:w="2409" w:type="dxa"/>
            <w:hideMark/>
          </w:tcPr>
          <w:p w14:paraId="0F1F66A9" w14:textId="77777777" w:rsidR="006D3657" w:rsidRPr="006D3657" w:rsidRDefault="006D3657" w:rsidP="006D3657">
            <w:pPr>
              <w:spacing w:line="360" w:lineRule="auto"/>
            </w:pPr>
            <w:r w:rsidRPr="006D3657">
              <w:t>Panorama alam</w:t>
            </w:r>
          </w:p>
        </w:tc>
        <w:tc>
          <w:tcPr>
            <w:tcW w:w="1701" w:type="dxa"/>
            <w:hideMark/>
          </w:tcPr>
          <w:p w14:paraId="42B214B8" w14:textId="77777777" w:rsidR="006D3657" w:rsidRPr="006D3657" w:rsidRDefault="006D3657" w:rsidP="006D3657">
            <w:pPr>
              <w:spacing w:line="360" w:lineRule="auto"/>
            </w:pPr>
            <w:r w:rsidRPr="006D3657">
              <w:t>Wisata Alam</w:t>
            </w:r>
          </w:p>
        </w:tc>
      </w:tr>
      <w:tr w:rsidR="006D3657" w:rsidRPr="006D3657" w14:paraId="75DDC1B6" w14:textId="77777777" w:rsidTr="00705CE9">
        <w:trPr>
          <w:trHeight w:val="340"/>
        </w:trPr>
        <w:tc>
          <w:tcPr>
            <w:tcW w:w="562" w:type="dxa"/>
            <w:hideMark/>
          </w:tcPr>
          <w:p w14:paraId="3DE3BF2F" w14:textId="77777777" w:rsidR="006D3657" w:rsidRPr="006D3657" w:rsidRDefault="006D3657" w:rsidP="006D3657">
            <w:pPr>
              <w:spacing w:line="360" w:lineRule="auto"/>
            </w:pPr>
            <w:r w:rsidRPr="006D3657">
              <w:t>12</w:t>
            </w:r>
          </w:p>
        </w:tc>
        <w:tc>
          <w:tcPr>
            <w:tcW w:w="3261" w:type="dxa"/>
            <w:hideMark/>
          </w:tcPr>
          <w:p w14:paraId="652A3B8C" w14:textId="77777777" w:rsidR="006D3657" w:rsidRPr="006D3657" w:rsidRDefault="006D3657" w:rsidP="006D3657">
            <w:pPr>
              <w:spacing w:line="360" w:lineRule="auto"/>
            </w:pPr>
            <w:r w:rsidRPr="006D3657">
              <w:t>Sumur Putri</w:t>
            </w:r>
          </w:p>
        </w:tc>
        <w:tc>
          <w:tcPr>
            <w:tcW w:w="2409" w:type="dxa"/>
            <w:hideMark/>
          </w:tcPr>
          <w:p w14:paraId="203B6305" w14:textId="77777777" w:rsidR="006D3657" w:rsidRPr="006D3657" w:rsidRDefault="006D3657" w:rsidP="006D3657">
            <w:pPr>
              <w:spacing w:line="360" w:lineRule="auto"/>
            </w:pPr>
            <w:r w:rsidRPr="006D3657">
              <w:t>Penorama alam</w:t>
            </w:r>
          </w:p>
        </w:tc>
        <w:tc>
          <w:tcPr>
            <w:tcW w:w="1701" w:type="dxa"/>
            <w:hideMark/>
          </w:tcPr>
          <w:p w14:paraId="215285A5" w14:textId="77777777" w:rsidR="006D3657" w:rsidRPr="006D3657" w:rsidRDefault="006D3657" w:rsidP="006D3657">
            <w:pPr>
              <w:spacing w:line="360" w:lineRule="auto"/>
            </w:pPr>
            <w:r w:rsidRPr="006D3657">
              <w:t>Wisata Alam</w:t>
            </w:r>
          </w:p>
        </w:tc>
      </w:tr>
      <w:tr w:rsidR="006D3657" w:rsidRPr="006D3657" w14:paraId="6361F25A" w14:textId="77777777" w:rsidTr="00705CE9">
        <w:trPr>
          <w:trHeight w:val="340"/>
        </w:trPr>
        <w:tc>
          <w:tcPr>
            <w:tcW w:w="562" w:type="dxa"/>
            <w:hideMark/>
          </w:tcPr>
          <w:p w14:paraId="575D5ADA" w14:textId="77777777" w:rsidR="006D3657" w:rsidRPr="006D3657" w:rsidRDefault="006D3657" w:rsidP="006D3657">
            <w:pPr>
              <w:spacing w:line="360" w:lineRule="auto"/>
            </w:pPr>
            <w:r w:rsidRPr="006D3657">
              <w:t>13</w:t>
            </w:r>
          </w:p>
        </w:tc>
        <w:tc>
          <w:tcPr>
            <w:tcW w:w="3261" w:type="dxa"/>
            <w:hideMark/>
          </w:tcPr>
          <w:p w14:paraId="3373413A" w14:textId="77777777" w:rsidR="006D3657" w:rsidRPr="006D3657" w:rsidRDefault="006D3657" w:rsidP="006D3657">
            <w:pPr>
              <w:spacing w:line="360" w:lineRule="auto"/>
            </w:pPr>
            <w:r w:rsidRPr="006D3657">
              <w:t>Taman Wisata Bumi Kedaton</w:t>
            </w:r>
          </w:p>
        </w:tc>
        <w:tc>
          <w:tcPr>
            <w:tcW w:w="2409" w:type="dxa"/>
            <w:hideMark/>
          </w:tcPr>
          <w:p w14:paraId="679A145A" w14:textId="77777777" w:rsidR="006D3657" w:rsidRPr="006D3657" w:rsidRDefault="006D3657" w:rsidP="006D3657">
            <w:pPr>
              <w:spacing w:line="360" w:lineRule="auto"/>
            </w:pPr>
            <w:r w:rsidRPr="006D3657">
              <w:t>Panorama alam dan atraksi hewan</w:t>
            </w:r>
          </w:p>
        </w:tc>
        <w:tc>
          <w:tcPr>
            <w:tcW w:w="1701" w:type="dxa"/>
            <w:hideMark/>
          </w:tcPr>
          <w:p w14:paraId="1D0BA913" w14:textId="77777777" w:rsidR="006D3657" w:rsidRPr="006D3657" w:rsidRDefault="006D3657" w:rsidP="006D3657">
            <w:pPr>
              <w:spacing w:line="360" w:lineRule="auto"/>
            </w:pPr>
            <w:r w:rsidRPr="006D3657">
              <w:t>Wisata Alam</w:t>
            </w:r>
          </w:p>
        </w:tc>
      </w:tr>
      <w:tr w:rsidR="006D3657" w:rsidRPr="006D3657" w14:paraId="2A6B0D97" w14:textId="77777777" w:rsidTr="00705CE9">
        <w:trPr>
          <w:trHeight w:val="340"/>
        </w:trPr>
        <w:tc>
          <w:tcPr>
            <w:tcW w:w="562" w:type="dxa"/>
            <w:hideMark/>
          </w:tcPr>
          <w:p w14:paraId="3F9B463B" w14:textId="77777777" w:rsidR="006D3657" w:rsidRPr="006D3657" w:rsidRDefault="006D3657" w:rsidP="006D3657">
            <w:pPr>
              <w:spacing w:line="360" w:lineRule="auto"/>
            </w:pPr>
            <w:r w:rsidRPr="006D3657">
              <w:t>14</w:t>
            </w:r>
          </w:p>
        </w:tc>
        <w:tc>
          <w:tcPr>
            <w:tcW w:w="3261" w:type="dxa"/>
            <w:hideMark/>
          </w:tcPr>
          <w:p w14:paraId="42E20F9D" w14:textId="77777777" w:rsidR="006D3657" w:rsidRPr="006D3657" w:rsidRDefault="006D3657" w:rsidP="006D3657">
            <w:pPr>
              <w:spacing w:line="360" w:lineRule="auto"/>
            </w:pPr>
            <w:r w:rsidRPr="006D3657">
              <w:t>Camp 91 Kedaung Outbound</w:t>
            </w:r>
          </w:p>
        </w:tc>
        <w:tc>
          <w:tcPr>
            <w:tcW w:w="2409" w:type="dxa"/>
            <w:hideMark/>
          </w:tcPr>
          <w:p w14:paraId="757DCD21" w14:textId="77777777" w:rsidR="006D3657" w:rsidRPr="006D3657" w:rsidRDefault="006D3657" w:rsidP="006D3657">
            <w:pPr>
              <w:spacing w:line="360" w:lineRule="auto"/>
            </w:pPr>
            <w:r w:rsidRPr="006D3657">
              <w:t>Kemiling</w:t>
            </w:r>
          </w:p>
        </w:tc>
        <w:tc>
          <w:tcPr>
            <w:tcW w:w="1701" w:type="dxa"/>
            <w:hideMark/>
          </w:tcPr>
          <w:p w14:paraId="763355AF" w14:textId="77777777" w:rsidR="006D3657" w:rsidRPr="006D3657" w:rsidRDefault="006D3657" w:rsidP="006D3657">
            <w:pPr>
              <w:spacing w:line="360" w:lineRule="auto"/>
            </w:pPr>
            <w:r w:rsidRPr="006D3657">
              <w:t>Wisata Alam</w:t>
            </w:r>
          </w:p>
        </w:tc>
      </w:tr>
      <w:tr w:rsidR="006D3657" w:rsidRPr="006D3657" w14:paraId="44C2BB12" w14:textId="77777777" w:rsidTr="00705CE9">
        <w:trPr>
          <w:trHeight w:val="340"/>
        </w:trPr>
        <w:tc>
          <w:tcPr>
            <w:tcW w:w="562" w:type="dxa"/>
            <w:hideMark/>
          </w:tcPr>
          <w:p w14:paraId="67F52CCD" w14:textId="77777777" w:rsidR="006D3657" w:rsidRPr="006D3657" w:rsidRDefault="006D3657" w:rsidP="006D3657">
            <w:pPr>
              <w:spacing w:line="360" w:lineRule="auto"/>
            </w:pPr>
            <w:r w:rsidRPr="006D3657">
              <w:t>15</w:t>
            </w:r>
          </w:p>
        </w:tc>
        <w:tc>
          <w:tcPr>
            <w:tcW w:w="3261" w:type="dxa"/>
            <w:hideMark/>
          </w:tcPr>
          <w:p w14:paraId="43C4913C" w14:textId="77777777" w:rsidR="006D3657" w:rsidRPr="006D3657" w:rsidRDefault="006D3657" w:rsidP="006D3657">
            <w:pPr>
              <w:spacing w:line="360" w:lineRule="auto"/>
            </w:pPr>
            <w:r w:rsidRPr="006D3657">
              <w:t>Camp Restu Bumi</w:t>
            </w:r>
          </w:p>
        </w:tc>
        <w:tc>
          <w:tcPr>
            <w:tcW w:w="2409" w:type="dxa"/>
            <w:hideMark/>
          </w:tcPr>
          <w:p w14:paraId="67047FB0" w14:textId="77777777" w:rsidR="006D3657" w:rsidRPr="006D3657" w:rsidRDefault="006D3657" w:rsidP="006D3657">
            <w:pPr>
              <w:spacing w:line="360" w:lineRule="auto"/>
            </w:pPr>
            <w:r w:rsidRPr="006D3657">
              <w:t>Hutan Kec. Hutan Kab. Pesawaran</w:t>
            </w:r>
          </w:p>
        </w:tc>
        <w:tc>
          <w:tcPr>
            <w:tcW w:w="1701" w:type="dxa"/>
            <w:hideMark/>
          </w:tcPr>
          <w:p w14:paraId="32A37B6C" w14:textId="77777777" w:rsidR="006D3657" w:rsidRPr="006D3657" w:rsidRDefault="006D3657" w:rsidP="006D3657">
            <w:pPr>
              <w:spacing w:line="360" w:lineRule="auto"/>
            </w:pPr>
            <w:r w:rsidRPr="006D3657">
              <w:t>Wisata Alam</w:t>
            </w:r>
          </w:p>
        </w:tc>
      </w:tr>
      <w:tr w:rsidR="006D3657" w:rsidRPr="006D3657" w14:paraId="32F930BE" w14:textId="77777777" w:rsidTr="00705CE9">
        <w:trPr>
          <w:trHeight w:val="340"/>
        </w:trPr>
        <w:tc>
          <w:tcPr>
            <w:tcW w:w="562" w:type="dxa"/>
            <w:hideMark/>
          </w:tcPr>
          <w:p w14:paraId="7D8F7D66" w14:textId="77777777" w:rsidR="006D3657" w:rsidRPr="006D3657" w:rsidRDefault="006D3657" w:rsidP="006D3657">
            <w:pPr>
              <w:spacing w:line="360" w:lineRule="auto"/>
            </w:pPr>
            <w:r w:rsidRPr="006D3657">
              <w:t>16</w:t>
            </w:r>
          </w:p>
        </w:tc>
        <w:tc>
          <w:tcPr>
            <w:tcW w:w="3261" w:type="dxa"/>
            <w:hideMark/>
          </w:tcPr>
          <w:p w14:paraId="04CAA66C" w14:textId="77777777" w:rsidR="006D3657" w:rsidRPr="006D3657" w:rsidRDefault="006D3657" w:rsidP="006D3657">
            <w:pPr>
              <w:spacing w:line="360" w:lineRule="auto"/>
            </w:pPr>
            <w:r w:rsidRPr="006D3657">
              <w:t>Duta GS</w:t>
            </w:r>
          </w:p>
        </w:tc>
        <w:tc>
          <w:tcPr>
            <w:tcW w:w="2409" w:type="dxa"/>
            <w:hideMark/>
          </w:tcPr>
          <w:p w14:paraId="6D5F3428" w14:textId="77777777" w:rsidR="006D3657" w:rsidRPr="006D3657" w:rsidRDefault="006D3657" w:rsidP="006D3657">
            <w:pPr>
              <w:spacing w:line="360" w:lineRule="auto"/>
            </w:pPr>
            <w:r w:rsidRPr="006D3657">
              <w:t>Jl. Batu Kalam, Langkapura Kemiling</w:t>
            </w:r>
          </w:p>
        </w:tc>
        <w:tc>
          <w:tcPr>
            <w:tcW w:w="1701" w:type="dxa"/>
            <w:hideMark/>
          </w:tcPr>
          <w:p w14:paraId="7860C1D6" w14:textId="77777777" w:rsidR="006D3657" w:rsidRPr="006D3657" w:rsidRDefault="006D3657" w:rsidP="006D3657">
            <w:pPr>
              <w:spacing w:line="360" w:lineRule="auto"/>
            </w:pPr>
            <w:r w:rsidRPr="006D3657">
              <w:t>Wisata Alam</w:t>
            </w:r>
          </w:p>
        </w:tc>
      </w:tr>
      <w:tr w:rsidR="006D3657" w:rsidRPr="006D3657" w14:paraId="3739402B" w14:textId="77777777" w:rsidTr="00705CE9">
        <w:trPr>
          <w:trHeight w:val="425"/>
        </w:trPr>
        <w:tc>
          <w:tcPr>
            <w:tcW w:w="562" w:type="dxa"/>
            <w:hideMark/>
          </w:tcPr>
          <w:p w14:paraId="1CCFC88F" w14:textId="77777777" w:rsidR="006D3657" w:rsidRPr="006D3657" w:rsidRDefault="006D3657" w:rsidP="006D3657">
            <w:pPr>
              <w:spacing w:line="360" w:lineRule="auto"/>
            </w:pPr>
            <w:r w:rsidRPr="006D3657">
              <w:t>17</w:t>
            </w:r>
          </w:p>
        </w:tc>
        <w:tc>
          <w:tcPr>
            <w:tcW w:w="3261" w:type="dxa"/>
            <w:hideMark/>
          </w:tcPr>
          <w:p w14:paraId="6A4DE020" w14:textId="77777777" w:rsidR="006D3657" w:rsidRPr="006D3657" w:rsidRDefault="006D3657" w:rsidP="006D3657">
            <w:pPr>
              <w:spacing w:line="360" w:lineRule="auto"/>
            </w:pPr>
            <w:r w:rsidRPr="006D3657">
              <w:t>Kampung De Berow</w:t>
            </w:r>
          </w:p>
        </w:tc>
        <w:tc>
          <w:tcPr>
            <w:tcW w:w="2409" w:type="dxa"/>
            <w:hideMark/>
          </w:tcPr>
          <w:p w14:paraId="489C2515" w14:textId="77777777" w:rsidR="006D3657" w:rsidRPr="006D3657" w:rsidRDefault="006D3657" w:rsidP="006D3657">
            <w:pPr>
              <w:spacing w:line="360" w:lineRule="auto"/>
            </w:pPr>
            <w:r w:rsidRPr="006D3657">
              <w:t>Replika Kapal De Berow di Kampung De”Brow</w:t>
            </w:r>
          </w:p>
        </w:tc>
        <w:tc>
          <w:tcPr>
            <w:tcW w:w="1701" w:type="dxa"/>
            <w:hideMark/>
          </w:tcPr>
          <w:p w14:paraId="29478154" w14:textId="77777777" w:rsidR="006D3657" w:rsidRPr="006D3657" w:rsidRDefault="006D3657" w:rsidP="006D3657">
            <w:pPr>
              <w:spacing w:line="360" w:lineRule="auto"/>
            </w:pPr>
            <w:r w:rsidRPr="006D3657">
              <w:t>Wisata Alam</w:t>
            </w:r>
          </w:p>
        </w:tc>
      </w:tr>
      <w:tr w:rsidR="006D3657" w:rsidRPr="006D3657" w14:paraId="7AC366CA" w14:textId="77777777" w:rsidTr="00705CE9">
        <w:trPr>
          <w:trHeight w:val="425"/>
        </w:trPr>
        <w:tc>
          <w:tcPr>
            <w:tcW w:w="562" w:type="dxa"/>
            <w:hideMark/>
          </w:tcPr>
          <w:p w14:paraId="2A5F847E" w14:textId="77777777" w:rsidR="006D3657" w:rsidRPr="006D3657" w:rsidRDefault="006D3657" w:rsidP="006D3657">
            <w:pPr>
              <w:spacing w:line="360" w:lineRule="auto"/>
            </w:pPr>
            <w:r w:rsidRPr="006D3657">
              <w:t>18</w:t>
            </w:r>
          </w:p>
        </w:tc>
        <w:tc>
          <w:tcPr>
            <w:tcW w:w="3261" w:type="dxa"/>
            <w:hideMark/>
          </w:tcPr>
          <w:p w14:paraId="2D6AAB91" w14:textId="77777777" w:rsidR="006D3657" w:rsidRPr="006D3657" w:rsidRDefault="006D3657" w:rsidP="006D3657">
            <w:pPr>
              <w:spacing w:line="360" w:lineRule="auto"/>
            </w:pPr>
            <w:r w:rsidRPr="006D3657">
              <w:t>Situs Keratuan Dibalaw</w:t>
            </w:r>
          </w:p>
        </w:tc>
        <w:tc>
          <w:tcPr>
            <w:tcW w:w="2409" w:type="dxa"/>
            <w:hideMark/>
          </w:tcPr>
          <w:p w14:paraId="7044B2B0" w14:textId="77777777" w:rsidR="006D3657" w:rsidRPr="006D3657" w:rsidRDefault="006D3657" w:rsidP="006D3657">
            <w:pPr>
              <w:spacing w:line="360" w:lineRule="auto"/>
            </w:pPr>
            <w:r w:rsidRPr="006D3657">
              <w:t>Peninggalan sejarah kerajaan Keratuan Balau di kedamaian</w:t>
            </w:r>
          </w:p>
        </w:tc>
        <w:tc>
          <w:tcPr>
            <w:tcW w:w="1701" w:type="dxa"/>
            <w:hideMark/>
          </w:tcPr>
          <w:p w14:paraId="1688020D" w14:textId="77777777" w:rsidR="006D3657" w:rsidRPr="006D3657" w:rsidRDefault="006D3657" w:rsidP="006D3657">
            <w:pPr>
              <w:spacing w:line="360" w:lineRule="auto"/>
            </w:pPr>
            <w:r w:rsidRPr="006D3657">
              <w:t>Wisata Alam</w:t>
            </w:r>
          </w:p>
        </w:tc>
      </w:tr>
      <w:tr w:rsidR="006D3657" w:rsidRPr="006D3657" w14:paraId="3E4B1864" w14:textId="77777777" w:rsidTr="00705CE9">
        <w:trPr>
          <w:trHeight w:val="425"/>
        </w:trPr>
        <w:tc>
          <w:tcPr>
            <w:tcW w:w="562" w:type="dxa"/>
            <w:hideMark/>
          </w:tcPr>
          <w:p w14:paraId="354B4AD2" w14:textId="77777777" w:rsidR="006D3657" w:rsidRPr="006D3657" w:rsidRDefault="006D3657" w:rsidP="006D3657">
            <w:pPr>
              <w:spacing w:line="360" w:lineRule="auto"/>
            </w:pPr>
            <w:r w:rsidRPr="006D3657">
              <w:t>19</w:t>
            </w:r>
          </w:p>
        </w:tc>
        <w:tc>
          <w:tcPr>
            <w:tcW w:w="3261" w:type="dxa"/>
            <w:hideMark/>
          </w:tcPr>
          <w:p w14:paraId="24822272" w14:textId="77777777" w:rsidR="006D3657" w:rsidRPr="006D3657" w:rsidRDefault="006D3657" w:rsidP="006D3657">
            <w:pPr>
              <w:spacing w:line="360" w:lineRule="auto"/>
            </w:pPr>
            <w:r w:rsidRPr="006D3657">
              <w:t>Reservoir PDAM Way Rilau</w:t>
            </w:r>
          </w:p>
        </w:tc>
        <w:tc>
          <w:tcPr>
            <w:tcW w:w="2409" w:type="dxa"/>
            <w:hideMark/>
          </w:tcPr>
          <w:p w14:paraId="2F70462F" w14:textId="77777777" w:rsidR="006D3657" w:rsidRPr="006D3657" w:rsidRDefault="006D3657" w:rsidP="006D3657">
            <w:pPr>
              <w:spacing w:line="360" w:lineRule="auto"/>
            </w:pPr>
            <w:r w:rsidRPr="006D3657">
              <w:t>Peninggalan sejarah Belanda di Imam Bonjol</w:t>
            </w:r>
          </w:p>
        </w:tc>
        <w:tc>
          <w:tcPr>
            <w:tcW w:w="1701" w:type="dxa"/>
            <w:hideMark/>
          </w:tcPr>
          <w:p w14:paraId="01413997" w14:textId="77777777" w:rsidR="006D3657" w:rsidRPr="006D3657" w:rsidRDefault="006D3657" w:rsidP="006D3657">
            <w:pPr>
              <w:spacing w:line="360" w:lineRule="auto"/>
            </w:pPr>
            <w:r w:rsidRPr="006D3657">
              <w:t>Wisata Alam</w:t>
            </w:r>
          </w:p>
        </w:tc>
      </w:tr>
      <w:tr w:rsidR="006D3657" w:rsidRPr="006D3657" w14:paraId="615A7BFD" w14:textId="77777777" w:rsidTr="00705CE9">
        <w:trPr>
          <w:trHeight w:val="425"/>
        </w:trPr>
        <w:tc>
          <w:tcPr>
            <w:tcW w:w="562" w:type="dxa"/>
            <w:hideMark/>
          </w:tcPr>
          <w:p w14:paraId="61F3998E" w14:textId="77777777" w:rsidR="006D3657" w:rsidRPr="006D3657" w:rsidRDefault="006D3657" w:rsidP="006D3657">
            <w:pPr>
              <w:spacing w:line="360" w:lineRule="auto"/>
            </w:pPr>
            <w:r w:rsidRPr="006D3657">
              <w:t>20</w:t>
            </w:r>
          </w:p>
        </w:tc>
        <w:tc>
          <w:tcPr>
            <w:tcW w:w="3261" w:type="dxa"/>
            <w:hideMark/>
          </w:tcPr>
          <w:p w14:paraId="5956D119" w14:textId="77777777" w:rsidR="006D3657" w:rsidRPr="006D3657" w:rsidRDefault="006D3657" w:rsidP="006D3657">
            <w:pPr>
              <w:spacing w:line="360" w:lineRule="auto"/>
            </w:pPr>
            <w:r w:rsidRPr="006D3657">
              <w:t>Jembatan Beton</w:t>
            </w:r>
          </w:p>
        </w:tc>
        <w:tc>
          <w:tcPr>
            <w:tcW w:w="2409" w:type="dxa"/>
            <w:hideMark/>
          </w:tcPr>
          <w:p w14:paraId="72A0973A" w14:textId="77777777" w:rsidR="006D3657" w:rsidRPr="006D3657" w:rsidRDefault="006D3657" w:rsidP="006D3657">
            <w:pPr>
              <w:spacing w:line="360" w:lineRule="auto"/>
            </w:pPr>
            <w:r w:rsidRPr="006D3657">
              <w:t>Peninggalan sejarah Belanda di Kecamatan Teluk Betung Selatan</w:t>
            </w:r>
          </w:p>
        </w:tc>
        <w:tc>
          <w:tcPr>
            <w:tcW w:w="1701" w:type="dxa"/>
            <w:hideMark/>
          </w:tcPr>
          <w:p w14:paraId="15D68289" w14:textId="77777777" w:rsidR="006D3657" w:rsidRPr="006D3657" w:rsidRDefault="006D3657" w:rsidP="006D3657">
            <w:pPr>
              <w:spacing w:line="360" w:lineRule="auto"/>
            </w:pPr>
            <w:r w:rsidRPr="006D3657">
              <w:t>Wisata Alam</w:t>
            </w:r>
          </w:p>
        </w:tc>
      </w:tr>
      <w:tr w:rsidR="00705CE9" w14:paraId="56C7BCED" w14:textId="77777777" w:rsidTr="00705CE9">
        <w:trPr>
          <w:trHeight w:val="425"/>
        </w:trPr>
        <w:tc>
          <w:tcPr>
            <w:tcW w:w="562" w:type="dxa"/>
            <w:hideMark/>
          </w:tcPr>
          <w:p w14:paraId="0ED9039C" w14:textId="77777777" w:rsidR="00705CE9" w:rsidRPr="00705CE9" w:rsidRDefault="00705CE9" w:rsidP="00705CE9">
            <w:pPr>
              <w:spacing w:line="360" w:lineRule="auto"/>
            </w:pPr>
            <w:r w:rsidRPr="00705CE9">
              <w:lastRenderedPageBreak/>
              <w:t>21</w:t>
            </w:r>
          </w:p>
        </w:tc>
        <w:tc>
          <w:tcPr>
            <w:tcW w:w="3261" w:type="dxa"/>
            <w:hideMark/>
          </w:tcPr>
          <w:p w14:paraId="366C28C0" w14:textId="77777777" w:rsidR="00705CE9" w:rsidRPr="00705CE9" w:rsidRDefault="00705CE9" w:rsidP="00705CE9">
            <w:pPr>
              <w:spacing w:line="360" w:lineRule="auto"/>
            </w:pPr>
            <w:r w:rsidRPr="00705CE9">
              <w:t>Pembangkit Listrik Tenaga Diesel ( PLTD ) Peninggalan Belanda</w:t>
            </w:r>
          </w:p>
        </w:tc>
        <w:tc>
          <w:tcPr>
            <w:tcW w:w="2409" w:type="dxa"/>
            <w:hideMark/>
          </w:tcPr>
          <w:p w14:paraId="6E64269D" w14:textId="77777777" w:rsidR="00705CE9" w:rsidRPr="00705CE9" w:rsidRDefault="00705CE9" w:rsidP="00705CE9">
            <w:pPr>
              <w:spacing w:line="360" w:lineRule="auto"/>
            </w:pPr>
            <w:r w:rsidRPr="00705CE9">
              <w:t>Di Teluk Betung Selatan</w:t>
            </w:r>
          </w:p>
        </w:tc>
        <w:tc>
          <w:tcPr>
            <w:tcW w:w="1701" w:type="dxa"/>
            <w:hideMark/>
          </w:tcPr>
          <w:p w14:paraId="132A3F36" w14:textId="77777777" w:rsidR="00705CE9" w:rsidRPr="00705CE9" w:rsidRDefault="00705CE9" w:rsidP="00705CE9">
            <w:pPr>
              <w:spacing w:line="360" w:lineRule="auto"/>
            </w:pPr>
            <w:r w:rsidRPr="00705CE9">
              <w:t>Wisata Alam</w:t>
            </w:r>
          </w:p>
        </w:tc>
      </w:tr>
      <w:tr w:rsidR="00705CE9" w14:paraId="437980B3" w14:textId="77777777" w:rsidTr="00705CE9">
        <w:trPr>
          <w:trHeight w:val="425"/>
        </w:trPr>
        <w:tc>
          <w:tcPr>
            <w:tcW w:w="562" w:type="dxa"/>
            <w:hideMark/>
          </w:tcPr>
          <w:p w14:paraId="47A7C6C9" w14:textId="77777777" w:rsidR="00705CE9" w:rsidRPr="00705CE9" w:rsidRDefault="00705CE9" w:rsidP="00705CE9">
            <w:pPr>
              <w:spacing w:line="360" w:lineRule="auto"/>
            </w:pPr>
            <w:r w:rsidRPr="00705CE9">
              <w:t>22</w:t>
            </w:r>
          </w:p>
        </w:tc>
        <w:tc>
          <w:tcPr>
            <w:tcW w:w="3261" w:type="dxa"/>
            <w:hideMark/>
          </w:tcPr>
          <w:p w14:paraId="0A81DC13" w14:textId="77777777" w:rsidR="00705CE9" w:rsidRPr="00705CE9" w:rsidRDefault="00705CE9" w:rsidP="00705CE9">
            <w:pPr>
              <w:spacing w:line="360" w:lineRule="auto"/>
            </w:pPr>
            <w:r w:rsidRPr="00705CE9">
              <w:t>Stasiun Kereta Api Jl Kotaraja Tanjungkarang pusat</w:t>
            </w:r>
          </w:p>
        </w:tc>
        <w:tc>
          <w:tcPr>
            <w:tcW w:w="2409" w:type="dxa"/>
            <w:hideMark/>
          </w:tcPr>
          <w:p w14:paraId="32E46A38" w14:textId="77777777" w:rsidR="00705CE9" w:rsidRPr="00705CE9" w:rsidRDefault="00705CE9" w:rsidP="00705CE9">
            <w:pPr>
              <w:spacing w:line="360" w:lineRule="auto"/>
            </w:pPr>
            <w:r w:rsidRPr="00705CE9">
              <w:t>Peninggalan sejarah Belanda</w:t>
            </w:r>
          </w:p>
        </w:tc>
        <w:tc>
          <w:tcPr>
            <w:tcW w:w="1701" w:type="dxa"/>
            <w:hideMark/>
          </w:tcPr>
          <w:p w14:paraId="7FCBAB59" w14:textId="77777777" w:rsidR="00705CE9" w:rsidRPr="00705CE9" w:rsidRDefault="00705CE9" w:rsidP="00705CE9">
            <w:pPr>
              <w:spacing w:line="360" w:lineRule="auto"/>
            </w:pPr>
            <w:r w:rsidRPr="00705CE9">
              <w:t>Wisata Alam</w:t>
            </w:r>
          </w:p>
        </w:tc>
      </w:tr>
      <w:tr w:rsidR="00705CE9" w14:paraId="56C151E5" w14:textId="77777777" w:rsidTr="00705CE9">
        <w:trPr>
          <w:trHeight w:val="425"/>
        </w:trPr>
        <w:tc>
          <w:tcPr>
            <w:tcW w:w="562" w:type="dxa"/>
            <w:hideMark/>
          </w:tcPr>
          <w:p w14:paraId="274B272C" w14:textId="77777777" w:rsidR="00705CE9" w:rsidRPr="00705CE9" w:rsidRDefault="00705CE9" w:rsidP="00705CE9">
            <w:pPr>
              <w:spacing w:line="360" w:lineRule="auto"/>
            </w:pPr>
            <w:r w:rsidRPr="00705CE9">
              <w:t>23</w:t>
            </w:r>
          </w:p>
        </w:tc>
        <w:tc>
          <w:tcPr>
            <w:tcW w:w="3261" w:type="dxa"/>
            <w:hideMark/>
          </w:tcPr>
          <w:p w14:paraId="092A9C27" w14:textId="77777777" w:rsidR="00705CE9" w:rsidRPr="00705CE9" w:rsidRDefault="00705CE9" w:rsidP="00705CE9">
            <w:pPr>
              <w:spacing w:line="360" w:lineRule="auto"/>
            </w:pPr>
            <w:r w:rsidRPr="00705CE9">
              <w:t>Rumah Adat Jajar Intan Kedamaian</w:t>
            </w:r>
          </w:p>
        </w:tc>
        <w:tc>
          <w:tcPr>
            <w:tcW w:w="2409" w:type="dxa"/>
            <w:hideMark/>
          </w:tcPr>
          <w:p w14:paraId="42B53D7D" w14:textId="77777777" w:rsidR="00705CE9" w:rsidRPr="00705CE9" w:rsidRDefault="00705CE9" w:rsidP="00705CE9">
            <w:pPr>
              <w:spacing w:line="360" w:lineRule="auto"/>
            </w:pPr>
            <w:r w:rsidRPr="00705CE9">
              <w:t>Bentuk arsitektur tradisional Lampung</w:t>
            </w:r>
          </w:p>
        </w:tc>
        <w:tc>
          <w:tcPr>
            <w:tcW w:w="1701" w:type="dxa"/>
            <w:hideMark/>
          </w:tcPr>
          <w:p w14:paraId="3E04BC87" w14:textId="77777777" w:rsidR="00705CE9" w:rsidRPr="00705CE9" w:rsidRDefault="00705CE9" w:rsidP="00705CE9">
            <w:pPr>
              <w:spacing w:line="360" w:lineRule="auto"/>
            </w:pPr>
            <w:r w:rsidRPr="00705CE9">
              <w:t>Wisata Alam</w:t>
            </w:r>
          </w:p>
        </w:tc>
      </w:tr>
      <w:tr w:rsidR="00705CE9" w14:paraId="5D405904" w14:textId="77777777" w:rsidTr="00705CE9">
        <w:trPr>
          <w:trHeight w:val="425"/>
        </w:trPr>
        <w:tc>
          <w:tcPr>
            <w:tcW w:w="562" w:type="dxa"/>
            <w:hideMark/>
          </w:tcPr>
          <w:p w14:paraId="516FA9A3" w14:textId="77777777" w:rsidR="00705CE9" w:rsidRPr="00705CE9" w:rsidRDefault="00705CE9" w:rsidP="00705CE9">
            <w:pPr>
              <w:spacing w:line="360" w:lineRule="auto"/>
            </w:pPr>
            <w:r w:rsidRPr="00705CE9">
              <w:t>24</w:t>
            </w:r>
          </w:p>
        </w:tc>
        <w:tc>
          <w:tcPr>
            <w:tcW w:w="3261" w:type="dxa"/>
            <w:hideMark/>
          </w:tcPr>
          <w:p w14:paraId="43CBBE30" w14:textId="77777777" w:rsidR="00705CE9" w:rsidRPr="00705CE9" w:rsidRDefault="00705CE9" w:rsidP="00705CE9">
            <w:pPr>
              <w:spacing w:line="360" w:lineRule="auto"/>
            </w:pPr>
            <w:r w:rsidRPr="00705CE9">
              <w:t>Gereja Marturia Jl Imam Bonjol Tanjung Karang</w:t>
            </w:r>
          </w:p>
        </w:tc>
        <w:tc>
          <w:tcPr>
            <w:tcW w:w="2409" w:type="dxa"/>
            <w:hideMark/>
          </w:tcPr>
          <w:p w14:paraId="7A4C0775" w14:textId="77777777" w:rsidR="00705CE9" w:rsidRPr="00705CE9" w:rsidRDefault="00705CE9" w:rsidP="00705CE9">
            <w:pPr>
              <w:spacing w:line="360" w:lineRule="auto"/>
            </w:pPr>
            <w:r w:rsidRPr="00705CE9">
              <w:t>Peninggalan sejarah Belanda</w:t>
            </w:r>
          </w:p>
        </w:tc>
        <w:tc>
          <w:tcPr>
            <w:tcW w:w="1701" w:type="dxa"/>
            <w:hideMark/>
          </w:tcPr>
          <w:p w14:paraId="51C71368" w14:textId="77777777" w:rsidR="00705CE9" w:rsidRPr="00705CE9" w:rsidRDefault="00705CE9" w:rsidP="00705CE9">
            <w:pPr>
              <w:spacing w:line="360" w:lineRule="auto"/>
            </w:pPr>
            <w:r w:rsidRPr="00705CE9">
              <w:t>Wisata Alam</w:t>
            </w:r>
          </w:p>
        </w:tc>
      </w:tr>
      <w:tr w:rsidR="00705CE9" w14:paraId="3D634736" w14:textId="77777777" w:rsidTr="00705CE9">
        <w:trPr>
          <w:trHeight w:val="425"/>
        </w:trPr>
        <w:tc>
          <w:tcPr>
            <w:tcW w:w="562" w:type="dxa"/>
            <w:hideMark/>
          </w:tcPr>
          <w:p w14:paraId="08A3DF4D" w14:textId="77777777" w:rsidR="00705CE9" w:rsidRPr="00705CE9" w:rsidRDefault="00705CE9" w:rsidP="00705CE9">
            <w:pPr>
              <w:spacing w:line="360" w:lineRule="auto"/>
            </w:pPr>
            <w:r w:rsidRPr="00705CE9">
              <w:t>25</w:t>
            </w:r>
          </w:p>
        </w:tc>
        <w:tc>
          <w:tcPr>
            <w:tcW w:w="3261" w:type="dxa"/>
            <w:hideMark/>
          </w:tcPr>
          <w:p w14:paraId="11BA2F38" w14:textId="77777777" w:rsidR="00705CE9" w:rsidRPr="00705CE9" w:rsidRDefault="00705CE9" w:rsidP="00705CE9">
            <w:pPr>
              <w:spacing w:line="360" w:lineRule="auto"/>
            </w:pPr>
            <w:r w:rsidRPr="00705CE9">
              <w:t>Perkantoran PTPN VII, Kedaton Bandar Lampung</w:t>
            </w:r>
          </w:p>
        </w:tc>
        <w:tc>
          <w:tcPr>
            <w:tcW w:w="2409" w:type="dxa"/>
            <w:hideMark/>
          </w:tcPr>
          <w:p w14:paraId="2EB22B32" w14:textId="77777777" w:rsidR="00705CE9" w:rsidRPr="00705CE9" w:rsidRDefault="00705CE9" w:rsidP="00705CE9">
            <w:pPr>
              <w:spacing w:line="360" w:lineRule="auto"/>
            </w:pPr>
            <w:r w:rsidRPr="00705CE9">
              <w:t>Peninggalan sejarah Belanda</w:t>
            </w:r>
          </w:p>
        </w:tc>
        <w:tc>
          <w:tcPr>
            <w:tcW w:w="1701" w:type="dxa"/>
            <w:hideMark/>
          </w:tcPr>
          <w:p w14:paraId="042FEB51" w14:textId="77777777" w:rsidR="00705CE9" w:rsidRPr="00705CE9" w:rsidRDefault="00705CE9" w:rsidP="00705CE9">
            <w:pPr>
              <w:spacing w:line="360" w:lineRule="auto"/>
            </w:pPr>
            <w:r w:rsidRPr="00705CE9">
              <w:t>Wisata Alam</w:t>
            </w:r>
          </w:p>
        </w:tc>
      </w:tr>
      <w:tr w:rsidR="00705CE9" w14:paraId="2C12DF40" w14:textId="77777777" w:rsidTr="00705CE9">
        <w:trPr>
          <w:trHeight w:val="425"/>
        </w:trPr>
        <w:tc>
          <w:tcPr>
            <w:tcW w:w="562" w:type="dxa"/>
            <w:hideMark/>
          </w:tcPr>
          <w:p w14:paraId="24AFB2B8" w14:textId="77777777" w:rsidR="00705CE9" w:rsidRPr="00705CE9" w:rsidRDefault="00705CE9" w:rsidP="00705CE9">
            <w:pPr>
              <w:spacing w:line="360" w:lineRule="auto"/>
            </w:pPr>
            <w:r w:rsidRPr="00705CE9">
              <w:t>26</w:t>
            </w:r>
          </w:p>
        </w:tc>
        <w:tc>
          <w:tcPr>
            <w:tcW w:w="3261" w:type="dxa"/>
            <w:hideMark/>
          </w:tcPr>
          <w:p w14:paraId="0367F6FE" w14:textId="77777777" w:rsidR="00705CE9" w:rsidRPr="00705CE9" w:rsidRDefault="00705CE9" w:rsidP="00705CE9">
            <w:pPr>
              <w:spacing w:line="360" w:lineRule="auto"/>
            </w:pPr>
            <w:r w:rsidRPr="00705CE9">
              <w:t>Bunker Peninggalan Jepang</w:t>
            </w:r>
          </w:p>
        </w:tc>
        <w:tc>
          <w:tcPr>
            <w:tcW w:w="2409" w:type="dxa"/>
            <w:hideMark/>
          </w:tcPr>
          <w:p w14:paraId="467B1FF3" w14:textId="77777777" w:rsidR="00705CE9" w:rsidRPr="00705CE9" w:rsidRDefault="00705CE9" w:rsidP="00705CE9">
            <w:pPr>
              <w:spacing w:line="360" w:lineRule="auto"/>
            </w:pPr>
            <w:r w:rsidRPr="00705CE9">
              <w:t>Jl. Amir Hamzah Teluk Betung</w:t>
            </w:r>
          </w:p>
        </w:tc>
        <w:tc>
          <w:tcPr>
            <w:tcW w:w="1701" w:type="dxa"/>
            <w:hideMark/>
          </w:tcPr>
          <w:p w14:paraId="7C859786" w14:textId="77777777" w:rsidR="00705CE9" w:rsidRPr="00705CE9" w:rsidRDefault="00705CE9" w:rsidP="00705CE9">
            <w:pPr>
              <w:spacing w:line="360" w:lineRule="auto"/>
            </w:pPr>
            <w:r w:rsidRPr="00705CE9">
              <w:t>Wisata Budaya</w:t>
            </w:r>
          </w:p>
        </w:tc>
      </w:tr>
      <w:tr w:rsidR="00705CE9" w14:paraId="3E9CD35F" w14:textId="77777777" w:rsidTr="00705CE9">
        <w:trPr>
          <w:trHeight w:val="425"/>
        </w:trPr>
        <w:tc>
          <w:tcPr>
            <w:tcW w:w="562" w:type="dxa"/>
            <w:hideMark/>
          </w:tcPr>
          <w:p w14:paraId="6B0B5F8E" w14:textId="77777777" w:rsidR="00705CE9" w:rsidRPr="00705CE9" w:rsidRDefault="00705CE9" w:rsidP="00705CE9">
            <w:pPr>
              <w:spacing w:line="360" w:lineRule="auto"/>
            </w:pPr>
            <w:r w:rsidRPr="00705CE9">
              <w:t>27</w:t>
            </w:r>
          </w:p>
        </w:tc>
        <w:tc>
          <w:tcPr>
            <w:tcW w:w="3261" w:type="dxa"/>
            <w:hideMark/>
          </w:tcPr>
          <w:p w14:paraId="2E5DCB77" w14:textId="77777777" w:rsidR="00705CE9" w:rsidRPr="00705CE9" w:rsidRDefault="00705CE9" w:rsidP="00705CE9">
            <w:pPr>
              <w:spacing w:line="360" w:lineRule="auto"/>
            </w:pPr>
            <w:r w:rsidRPr="00705CE9">
              <w:t>Goa Jajar</w:t>
            </w:r>
          </w:p>
        </w:tc>
        <w:tc>
          <w:tcPr>
            <w:tcW w:w="2409" w:type="dxa"/>
            <w:hideMark/>
          </w:tcPr>
          <w:p w14:paraId="5F5357E4" w14:textId="77777777" w:rsidR="00705CE9" w:rsidRPr="00705CE9" w:rsidRDefault="00705CE9" w:rsidP="00705CE9">
            <w:pPr>
              <w:spacing w:line="360" w:lineRule="auto"/>
            </w:pPr>
            <w:r w:rsidRPr="00705CE9">
              <w:t>Jl. Juanda/Kesehatan Pahoman</w:t>
            </w:r>
          </w:p>
        </w:tc>
        <w:tc>
          <w:tcPr>
            <w:tcW w:w="1701" w:type="dxa"/>
            <w:hideMark/>
          </w:tcPr>
          <w:p w14:paraId="1B5FA07E" w14:textId="77777777" w:rsidR="00705CE9" w:rsidRPr="00705CE9" w:rsidRDefault="00705CE9" w:rsidP="00705CE9">
            <w:pPr>
              <w:spacing w:line="360" w:lineRule="auto"/>
            </w:pPr>
            <w:r w:rsidRPr="00705CE9">
              <w:t>Wisata Budaya</w:t>
            </w:r>
          </w:p>
        </w:tc>
      </w:tr>
      <w:tr w:rsidR="00705CE9" w14:paraId="0B9FD1A6" w14:textId="77777777" w:rsidTr="00705CE9">
        <w:trPr>
          <w:trHeight w:val="425"/>
        </w:trPr>
        <w:tc>
          <w:tcPr>
            <w:tcW w:w="562" w:type="dxa"/>
            <w:hideMark/>
          </w:tcPr>
          <w:p w14:paraId="2165B5EF" w14:textId="77777777" w:rsidR="00705CE9" w:rsidRPr="00705CE9" w:rsidRDefault="00705CE9" w:rsidP="00705CE9">
            <w:pPr>
              <w:spacing w:line="360" w:lineRule="auto"/>
            </w:pPr>
            <w:r w:rsidRPr="00705CE9">
              <w:t>28</w:t>
            </w:r>
          </w:p>
        </w:tc>
        <w:tc>
          <w:tcPr>
            <w:tcW w:w="3261" w:type="dxa"/>
            <w:hideMark/>
          </w:tcPr>
          <w:p w14:paraId="5601642B" w14:textId="77777777" w:rsidR="00705CE9" w:rsidRPr="00705CE9" w:rsidRDefault="00705CE9" w:rsidP="00705CE9">
            <w:pPr>
              <w:spacing w:line="360" w:lineRule="auto"/>
            </w:pPr>
            <w:r w:rsidRPr="00705CE9">
              <w:t>Goa Cepit</w:t>
            </w:r>
          </w:p>
        </w:tc>
        <w:tc>
          <w:tcPr>
            <w:tcW w:w="2409" w:type="dxa"/>
            <w:hideMark/>
          </w:tcPr>
          <w:p w14:paraId="0E6CB75E" w14:textId="77777777" w:rsidR="00705CE9" w:rsidRPr="00705CE9" w:rsidRDefault="00705CE9" w:rsidP="00705CE9">
            <w:pPr>
              <w:spacing w:line="360" w:lineRule="auto"/>
            </w:pPr>
            <w:r w:rsidRPr="00705CE9">
              <w:t>Gunung Betung Tanjungkarang</w:t>
            </w:r>
          </w:p>
        </w:tc>
        <w:tc>
          <w:tcPr>
            <w:tcW w:w="1701" w:type="dxa"/>
            <w:hideMark/>
          </w:tcPr>
          <w:p w14:paraId="7BC33A48" w14:textId="77777777" w:rsidR="00705CE9" w:rsidRPr="00705CE9" w:rsidRDefault="00705CE9" w:rsidP="00705CE9">
            <w:pPr>
              <w:spacing w:line="360" w:lineRule="auto"/>
            </w:pPr>
            <w:r w:rsidRPr="00705CE9">
              <w:t>Wisata Budaya</w:t>
            </w:r>
          </w:p>
        </w:tc>
      </w:tr>
      <w:tr w:rsidR="00705CE9" w14:paraId="3797268E" w14:textId="77777777" w:rsidTr="00705CE9">
        <w:trPr>
          <w:trHeight w:val="425"/>
        </w:trPr>
        <w:tc>
          <w:tcPr>
            <w:tcW w:w="562" w:type="dxa"/>
            <w:hideMark/>
          </w:tcPr>
          <w:p w14:paraId="0D3A7997" w14:textId="77777777" w:rsidR="00705CE9" w:rsidRPr="00705CE9" w:rsidRDefault="00705CE9" w:rsidP="00705CE9">
            <w:pPr>
              <w:spacing w:line="360" w:lineRule="auto"/>
            </w:pPr>
            <w:r w:rsidRPr="00705CE9">
              <w:t>29</w:t>
            </w:r>
          </w:p>
        </w:tc>
        <w:tc>
          <w:tcPr>
            <w:tcW w:w="3261" w:type="dxa"/>
            <w:hideMark/>
          </w:tcPr>
          <w:p w14:paraId="175756BF" w14:textId="77777777" w:rsidR="00705CE9" w:rsidRPr="00705CE9" w:rsidRDefault="00705CE9" w:rsidP="00705CE9">
            <w:pPr>
              <w:spacing w:line="360" w:lineRule="auto"/>
            </w:pPr>
            <w:r w:rsidRPr="00705CE9">
              <w:t>Kelanteng Vihara Thay Hin Bio, Jl.Ikan Kakap, Telukbetung Selatan</w:t>
            </w:r>
          </w:p>
        </w:tc>
        <w:tc>
          <w:tcPr>
            <w:tcW w:w="2409" w:type="dxa"/>
            <w:hideMark/>
          </w:tcPr>
          <w:p w14:paraId="0CA79C68" w14:textId="77777777" w:rsidR="00705CE9" w:rsidRPr="00705CE9" w:rsidRDefault="00705CE9" w:rsidP="00705CE9">
            <w:pPr>
              <w:spacing w:line="360" w:lineRule="auto"/>
            </w:pPr>
            <w:r w:rsidRPr="00705CE9">
              <w:t>Bangunan peribadatan umat Budha</w:t>
            </w:r>
          </w:p>
        </w:tc>
        <w:tc>
          <w:tcPr>
            <w:tcW w:w="1701" w:type="dxa"/>
            <w:hideMark/>
          </w:tcPr>
          <w:p w14:paraId="1527EC0B" w14:textId="77777777" w:rsidR="00705CE9" w:rsidRPr="00705CE9" w:rsidRDefault="00705CE9" w:rsidP="00705CE9">
            <w:pPr>
              <w:spacing w:line="360" w:lineRule="auto"/>
            </w:pPr>
            <w:r w:rsidRPr="00705CE9">
              <w:t>Wisata Budaya</w:t>
            </w:r>
          </w:p>
        </w:tc>
      </w:tr>
      <w:tr w:rsidR="00705CE9" w14:paraId="145148B2" w14:textId="77777777" w:rsidTr="00705CE9">
        <w:trPr>
          <w:trHeight w:val="425"/>
        </w:trPr>
        <w:tc>
          <w:tcPr>
            <w:tcW w:w="562" w:type="dxa"/>
            <w:hideMark/>
          </w:tcPr>
          <w:p w14:paraId="3CAEF725" w14:textId="77777777" w:rsidR="00705CE9" w:rsidRPr="00705CE9" w:rsidRDefault="00705CE9" w:rsidP="00705CE9">
            <w:pPr>
              <w:spacing w:line="360" w:lineRule="auto"/>
            </w:pPr>
            <w:r w:rsidRPr="00705CE9">
              <w:t>30</w:t>
            </w:r>
          </w:p>
        </w:tc>
        <w:tc>
          <w:tcPr>
            <w:tcW w:w="3261" w:type="dxa"/>
            <w:hideMark/>
          </w:tcPr>
          <w:p w14:paraId="1F4C0CF4" w14:textId="77777777" w:rsidR="00705CE9" w:rsidRPr="00705CE9" w:rsidRDefault="00705CE9" w:rsidP="00705CE9">
            <w:pPr>
              <w:spacing w:line="360" w:lineRule="auto"/>
            </w:pPr>
            <w:r w:rsidRPr="00705CE9">
              <w:t>Masjid Tua Al-Anwar, Jl. Laks. Mahayati, Telukbetung Selatan</w:t>
            </w:r>
          </w:p>
        </w:tc>
        <w:tc>
          <w:tcPr>
            <w:tcW w:w="2409" w:type="dxa"/>
            <w:hideMark/>
          </w:tcPr>
          <w:p w14:paraId="43999D32" w14:textId="77777777" w:rsidR="00705CE9" w:rsidRPr="00705CE9" w:rsidRDefault="00705CE9" w:rsidP="00705CE9">
            <w:pPr>
              <w:spacing w:line="360" w:lineRule="auto"/>
            </w:pPr>
            <w:r w:rsidRPr="00705CE9">
              <w:t>Bentuk arsitektur dan nilai historisnya</w:t>
            </w:r>
          </w:p>
        </w:tc>
        <w:tc>
          <w:tcPr>
            <w:tcW w:w="1701" w:type="dxa"/>
            <w:hideMark/>
          </w:tcPr>
          <w:p w14:paraId="7730559C" w14:textId="77777777" w:rsidR="00705CE9" w:rsidRPr="00705CE9" w:rsidRDefault="00705CE9" w:rsidP="00705CE9">
            <w:pPr>
              <w:spacing w:line="360" w:lineRule="auto"/>
            </w:pPr>
            <w:r w:rsidRPr="00705CE9">
              <w:t>Wisata Budaya</w:t>
            </w:r>
          </w:p>
        </w:tc>
      </w:tr>
      <w:tr w:rsidR="00705CE9" w14:paraId="48D1F41B" w14:textId="77777777" w:rsidTr="00705CE9">
        <w:trPr>
          <w:trHeight w:val="425"/>
        </w:trPr>
        <w:tc>
          <w:tcPr>
            <w:tcW w:w="562" w:type="dxa"/>
            <w:hideMark/>
          </w:tcPr>
          <w:p w14:paraId="0D5E946E" w14:textId="77777777" w:rsidR="00705CE9" w:rsidRPr="00705CE9" w:rsidRDefault="00705CE9" w:rsidP="00705CE9">
            <w:pPr>
              <w:spacing w:line="360" w:lineRule="auto"/>
            </w:pPr>
            <w:r w:rsidRPr="00705CE9">
              <w:t>31</w:t>
            </w:r>
          </w:p>
        </w:tc>
        <w:tc>
          <w:tcPr>
            <w:tcW w:w="3261" w:type="dxa"/>
            <w:hideMark/>
          </w:tcPr>
          <w:p w14:paraId="0071098B" w14:textId="77777777" w:rsidR="00705CE9" w:rsidRPr="00705CE9" w:rsidRDefault="00705CE9" w:rsidP="00705CE9">
            <w:pPr>
              <w:spacing w:line="360" w:lineRule="auto"/>
            </w:pPr>
            <w:r w:rsidRPr="00705CE9">
              <w:t>Pura Way Lunik</w:t>
            </w:r>
          </w:p>
        </w:tc>
        <w:tc>
          <w:tcPr>
            <w:tcW w:w="2409" w:type="dxa"/>
            <w:hideMark/>
          </w:tcPr>
          <w:p w14:paraId="0B87DB36" w14:textId="77777777" w:rsidR="00705CE9" w:rsidRPr="00705CE9" w:rsidRDefault="00705CE9" w:rsidP="00705CE9">
            <w:pPr>
              <w:spacing w:line="360" w:lineRule="auto"/>
            </w:pPr>
            <w:r w:rsidRPr="00705CE9">
              <w:t>Bangunan peribadatan besar bagi umat Hindu</w:t>
            </w:r>
          </w:p>
        </w:tc>
        <w:tc>
          <w:tcPr>
            <w:tcW w:w="1701" w:type="dxa"/>
            <w:hideMark/>
          </w:tcPr>
          <w:p w14:paraId="75F1658E" w14:textId="77777777" w:rsidR="00705CE9" w:rsidRPr="00705CE9" w:rsidRDefault="00705CE9" w:rsidP="00705CE9">
            <w:pPr>
              <w:spacing w:line="360" w:lineRule="auto"/>
            </w:pPr>
            <w:r w:rsidRPr="00705CE9">
              <w:t>Wisata Budaya</w:t>
            </w:r>
          </w:p>
        </w:tc>
      </w:tr>
      <w:tr w:rsidR="00705CE9" w14:paraId="3AB98D6A" w14:textId="77777777" w:rsidTr="00705CE9">
        <w:trPr>
          <w:trHeight w:val="425"/>
        </w:trPr>
        <w:tc>
          <w:tcPr>
            <w:tcW w:w="562" w:type="dxa"/>
            <w:hideMark/>
          </w:tcPr>
          <w:p w14:paraId="398E8740" w14:textId="77777777" w:rsidR="00705CE9" w:rsidRPr="00705CE9" w:rsidRDefault="00705CE9" w:rsidP="00705CE9">
            <w:pPr>
              <w:spacing w:line="360" w:lineRule="auto"/>
            </w:pPr>
            <w:r w:rsidRPr="00705CE9">
              <w:t>32</w:t>
            </w:r>
          </w:p>
        </w:tc>
        <w:tc>
          <w:tcPr>
            <w:tcW w:w="3261" w:type="dxa"/>
            <w:hideMark/>
          </w:tcPr>
          <w:p w14:paraId="2BE77B1E" w14:textId="77777777" w:rsidR="00705CE9" w:rsidRPr="00705CE9" w:rsidRDefault="00705CE9" w:rsidP="00705CE9">
            <w:pPr>
              <w:spacing w:line="360" w:lineRule="auto"/>
            </w:pPr>
            <w:r w:rsidRPr="00705CE9">
              <w:t>Monumen Krakatau (Taman Dipangga), Jl. W.R. Supratman, T.betung Utara</w:t>
            </w:r>
          </w:p>
        </w:tc>
        <w:tc>
          <w:tcPr>
            <w:tcW w:w="2409" w:type="dxa"/>
            <w:hideMark/>
          </w:tcPr>
          <w:p w14:paraId="6A6AF1B5" w14:textId="77777777" w:rsidR="00705CE9" w:rsidRPr="00705CE9" w:rsidRDefault="00705CE9" w:rsidP="00705CE9">
            <w:pPr>
              <w:spacing w:line="360" w:lineRule="auto"/>
            </w:pPr>
            <w:r w:rsidRPr="00705CE9">
              <w:t>Monumen bersejarah dan taman</w:t>
            </w:r>
          </w:p>
        </w:tc>
        <w:tc>
          <w:tcPr>
            <w:tcW w:w="1701" w:type="dxa"/>
            <w:hideMark/>
          </w:tcPr>
          <w:p w14:paraId="23C7955B" w14:textId="77777777" w:rsidR="00705CE9" w:rsidRPr="00705CE9" w:rsidRDefault="00705CE9" w:rsidP="00705CE9">
            <w:pPr>
              <w:spacing w:line="360" w:lineRule="auto"/>
            </w:pPr>
            <w:r w:rsidRPr="00705CE9">
              <w:t>Wisata Budaya</w:t>
            </w:r>
          </w:p>
        </w:tc>
      </w:tr>
      <w:tr w:rsidR="00705CE9" w14:paraId="79E10C68" w14:textId="77777777" w:rsidTr="00705CE9">
        <w:trPr>
          <w:trHeight w:val="425"/>
        </w:trPr>
        <w:tc>
          <w:tcPr>
            <w:tcW w:w="562" w:type="dxa"/>
            <w:hideMark/>
          </w:tcPr>
          <w:p w14:paraId="7B72EEAD" w14:textId="77777777" w:rsidR="00705CE9" w:rsidRPr="00705CE9" w:rsidRDefault="00705CE9" w:rsidP="00705CE9">
            <w:pPr>
              <w:spacing w:line="360" w:lineRule="auto"/>
            </w:pPr>
            <w:r w:rsidRPr="00705CE9">
              <w:t>33</w:t>
            </w:r>
          </w:p>
        </w:tc>
        <w:tc>
          <w:tcPr>
            <w:tcW w:w="3261" w:type="dxa"/>
            <w:hideMark/>
          </w:tcPr>
          <w:p w14:paraId="033B5485" w14:textId="77777777" w:rsidR="00705CE9" w:rsidRPr="00705CE9" w:rsidRDefault="00705CE9" w:rsidP="00705CE9">
            <w:pPr>
              <w:spacing w:line="360" w:lineRule="auto"/>
            </w:pPr>
            <w:r w:rsidRPr="00705CE9">
              <w:t>Museum Lampung“Ruwa Jurai”, Jl. Z.A. P. Alam Gedung Meneng</w:t>
            </w:r>
          </w:p>
        </w:tc>
        <w:tc>
          <w:tcPr>
            <w:tcW w:w="2409" w:type="dxa"/>
            <w:hideMark/>
          </w:tcPr>
          <w:p w14:paraId="16261490" w14:textId="77777777" w:rsidR="00705CE9" w:rsidRPr="00705CE9" w:rsidRDefault="00705CE9" w:rsidP="00705CE9">
            <w:pPr>
              <w:spacing w:line="360" w:lineRule="auto"/>
            </w:pPr>
            <w:r w:rsidRPr="00705CE9">
              <w:t xml:space="preserve">Museum dengan koleksi hasil </w:t>
            </w:r>
            <w:r w:rsidRPr="00705CE9">
              <w:lastRenderedPageBreak/>
              <w:t>kebudayaan masyarakat Lampung</w:t>
            </w:r>
          </w:p>
        </w:tc>
        <w:tc>
          <w:tcPr>
            <w:tcW w:w="1701" w:type="dxa"/>
            <w:hideMark/>
          </w:tcPr>
          <w:p w14:paraId="4DEF8C2A" w14:textId="77777777" w:rsidR="00705CE9" w:rsidRPr="00705CE9" w:rsidRDefault="00705CE9" w:rsidP="00705CE9">
            <w:pPr>
              <w:spacing w:line="360" w:lineRule="auto"/>
            </w:pPr>
            <w:r w:rsidRPr="00705CE9">
              <w:lastRenderedPageBreak/>
              <w:t>Wisata Budaya</w:t>
            </w:r>
          </w:p>
        </w:tc>
      </w:tr>
      <w:tr w:rsidR="00705CE9" w14:paraId="300AD8C7" w14:textId="77777777" w:rsidTr="00705CE9">
        <w:trPr>
          <w:trHeight w:val="425"/>
        </w:trPr>
        <w:tc>
          <w:tcPr>
            <w:tcW w:w="562" w:type="dxa"/>
            <w:hideMark/>
          </w:tcPr>
          <w:p w14:paraId="49A5FA3A" w14:textId="77777777" w:rsidR="00705CE9" w:rsidRPr="00705CE9" w:rsidRDefault="00705CE9" w:rsidP="00705CE9">
            <w:pPr>
              <w:spacing w:line="360" w:lineRule="auto"/>
            </w:pPr>
          </w:p>
          <w:p w14:paraId="7F7D5410" w14:textId="77777777" w:rsidR="00705CE9" w:rsidRPr="00705CE9" w:rsidRDefault="00705CE9" w:rsidP="00705CE9">
            <w:pPr>
              <w:spacing w:line="360" w:lineRule="auto"/>
            </w:pPr>
            <w:r w:rsidRPr="00705CE9">
              <w:t>34</w:t>
            </w:r>
          </w:p>
        </w:tc>
        <w:tc>
          <w:tcPr>
            <w:tcW w:w="3261" w:type="dxa"/>
            <w:hideMark/>
          </w:tcPr>
          <w:p w14:paraId="060EF795" w14:textId="77777777" w:rsidR="00705CE9" w:rsidRPr="00705CE9" w:rsidRDefault="00705CE9" w:rsidP="00705CE9">
            <w:pPr>
              <w:spacing w:line="360" w:lineRule="auto"/>
            </w:pPr>
          </w:p>
          <w:p w14:paraId="073CB5B9" w14:textId="77777777" w:rsidR="00705CE9" w:rsidRPr="00705CE9" w:rsidRDefault="00705CE9" w:rsidP="00705CE9">
            <w:pPr>
              <w:spacing w:line="360" w:lineRule="auto"/>
            </w:pPr>
            <w:r w:rsidRPr="00705CE9">
              <w:t>Anjungan Lampung, Way Halim</w:t>
            </w:r>
          </w:p>
        </w:tc>
        <w:tc>
          <w:tcPr>
            <w:tcW w:w="2409" w:type="dxa"/>
            <w:hideMark/>
          </w:tcPr>
          <w:p w14:paraId="3F141C3A" w14:textId="77777777" w:rsidR="00705CE9" w:rsidRPr="00705CE9" w:rsidRDefault="00705CE9" w:rsidP="00705CE9">
            <w:pPr>
              <w:spacing w:line="360" w:lineRule="auto"/>
            </w:pPr>
            <w:r w:rsidRPr="00705CE9">
              <w:t>Pusat Cindera Mata, Kuliner dan Kegiatan Seni Budaya , serta Replika Rumah Adat lima belas kabupaten/kota.</w:t>
            </w:r>
          </w:p>
        </w:tc>
        <w:tc>
          <w:tcPr>
            <w:tcW w:w="1701" w:type="dxa"/>
            <w:hideMark/>
          </w:tcPr>
          <w:p w14:paraId="018BA262" w14:textId="77777777" w:rsidR="00705CE9" w:rsidRPr="00705CE9" w:rsidRDefault="00705CE9" w:rsidP="00705CE9">
            <w:pPr>
              <w:spacing w:line="360" w:lineRule="auto"/>
            </w:pPr>
          </w:p>
          <w:p w14:paraId="64E13DC0" w14:textId="77777777" w:rsidR="00705CE9" w:rsidRPr="00705CE9" w:rsidRDefault="00705CE9" w:rsidP="00705CE9">
            <w:pPr>
              <w:spacing w:line="360" w:lineRule="auto"/>
            </w:pPr>
            <w:r w:rsidRPr="00705CE9">
              <w:t>Wisata Budaya</w:t>
            </w:r>
          </w:p>
        </w:tc>
      </w:tr>
      <w:tr w:rsidR="00705CE9" w14:paraId="7CB1B80B" w14:textId="77777777" w:rsidTr="00705CE9">
        <w:trPr>
          <w:trHeight w:val="425"/>
        </w:trPr>
        <w:tc>
          <w:tcPr>
            <w:tcW w:w="562" w:type="dxa"/>
            <w:hideMark/>
          </w:tcPr>
          <w:p w14:paraId="2B2B0A0F" w14:textId="77777777" w:rsidR="00705CE9" w:rsidRPr="00705CE9" w:rsidRDefault="00705CE9" w:rsidP="00705CE9">
            <w:pPr>
              <w:spacing w:line="360" w:lineRule="auto"/>
            </w:pPr>
            <w:r w:rsidRPr="00705CE9">
              <w:t>35</w:t>
            </w:r>
          </w:p>
        </w:tc>
        <w:tc>
          <w:tcPr>
            <w:tcW w:w="3261" w:type="dxa"/>
            <w:hideMark/>
          </w:tcPr>
          <w:p w14:paraId="2D2DAB08" w14:textId="77777777" w:rsidR="00705CE9" w:rsidRPr="00705CE9" w:rsidRDefault="00705CE9" w:rsidP="00705CE9">
            <w:pPr>
              <w:spacing w:line="360" w:lineRule="auto"/>
            </w:pPr>
            <w:r w:rsidRPr="00705CE9">
              <w:t>Rumah Adat Lampung Dalom Olok Gading, Jl. Basuki Rachmat, Telukbetung Utara</w:t>
            </w:r>
          </w:p>
        </w:tc>
        <w:tc>
          <w:tcPr>
            <w:tcW w:w="2409" w:type="dxa"/>
            <w:hideMark/>
          </w:tcPr>
          <w:p w14:paraId="4C07139E" w14:textId="77777777" w:rsidR="00705CE9" w:rsidRPr="00705CE9" w:rsidRDefault="00705CE9" w:rsidP="00705CE9">
            <w:pPr>
              <w:spacing w:line="360" w:lineRule="auto"/>
            </w:pPr>
            <w:r w:rsidRPr="00705CE9">
              <w:t>Bentuk arsitektur tradisional Lampung</w:t>
            </w:r>
          </w:p>
        </w:tc>
        <w:tc>
          <w:tcPr>
            <w:tcW w:w="1701" w:type="dxa"/>
            <w:hideMark/>
          </w:tcPr>
          <w:p w14:paraId="468879B4" w14:textId="77777777" w:rsidR="00705CE9" w:rsidRPr="00705CE9" w:rsidRDefault="00705CE9" w:rsidP="00705CE9">
            <w:pPr>
              <w:spacing w:line="360" w:lineRule="auto"/>
            </w:pPr>
            <w:r w:rsidRPr="00705CE9">
              <w:t>Wisata Budaya</w:t>
            </w:r>
          </w:p>
        </w:tc>
      </w:tr>
      <w:tr w:rsidR="00705CE9" w14:paraId="606D93FB" w14:textId="77777777" w:rsidTr="00705CE9">
        <w:trPr>
          <w:trHeight w:val="425"/>
        </w:trPr>
        <w:tc>
          <w:tcPr>
            <w:tcW w:w="562" w:type="dxa"/>
            <w:hideMark/>
          </w:tcPr>
          <w:p w14:paraId="48EE6D0A" w14:textId="77777777" w:rsidR="00705CE9" w:rsidRPr="00705CE9" w:rsidRDefault="00705CE9" w:rsidP="00705CE9">
            <w:pPr>
              <w:spacing w:line="360" w:lineRule="auto"/>
            </w:pPr>
            <w:r w:rsidRPr="00705CE9">
              <w:t>36</w:t>
            </w:r>
          </w:p>
        </w:tc>
        <w:tc>
          <w:tcPr>
            <w:tcW w:w="3261" w:type="dxa"/>
            <w:hideMark/>
          </w:tcPr>
          <w:p w14:paraId="7DD9F9F6" w14:textId="77777777" w:rsidR="00705CE9" w:rsidRPr="00705CE9" w:rsidRDefault="00705CE9" w:rsidP="00705CE9">
            <w:pPr>
              <w:spacing w:line="360" w:lineRule="auto"/>
            </w:pPr>
            <w:r w:rsidRPr="00705CE9">
              <w:t>Taman Budaya, Jl. Cut Nyak Dien, Tanjungkarang Pusat</w:t>
            </w:r>
          </w:p>
        </w:tc>
        <w:tc>
          <w:tcPr>
            <w:tcW w:w="2409" w:type="dxa"/>
            <w:hideMark/>
          </w:tcPr>
          <w:p w14:paraId="2E5750B3" w14:textId="77777777" w:rsidR="00705CE9" w:rsidRPr="00705CE9" w:rsidRDefault="00705CE9" w:rsidP="00705CE9">
            <w:pPr>
              <w:spacing w:line="360" w:lineRule="auto"/>
            </w:pPr>
            <w:r w:rsidRPr="00705CE9">
              <w:t>Taman tempat rekreasi dan pertunjukan budaya</w:t>
            </w:r>
          </w:p>
        </w:tc>
        <w:tc>
          <w:tcPr>
            <w:tcW w:w="1701" w:type="dxa"/>
            <w:hideMark/>
          </w:tcPr>
          <w:p w14:paraId="66BFA018" w14:textId="77777777" w:rsidR="00705CE9" w:rsidRPr="00705CE9" w:rsidRDefault="00705CE9" w:rsidP="00705CE9">
            <w:pPr>
              <w:spacing w:line="360" w:lineRule="auto"/>
            </w:pPr>
            <w:r w:rsidRPr="00705CE9">
              <w:t>Wisata Budaya</w:t>
            </w:r>
          </w:p>
        </w:tc>
      </w:tr>
      <w:tr w:rsidR="00705CE9" w14:paraId="66369E9D" w14:textId="77777777" w:rsidTr="00705CE9">
        <w:trPr>
          <w:trHeight w:val="425"/>
        </w:trPr>
        <w:tc>
          <w:tcPr>
            <w:tcW w:w="562" w:type="dxa"/>
            <w:hideMark/>
          </w:tcPr>
          <w:p w14:paraId="66D2E729" w14:textId="77777777" w:rsidR="00705CE9" w:rsidRPr="00705CE9" w:rsidRDefault="00705CE9" w:rsidP="00705CE9">
            <w:pPr>
              <w:spacing w:line="360" w:lineRule="auto"/>
            </w:pPr>
            <w:r w:rsidRPr="00705CE9">
              <w:t>37</w:t>
            </w:r>
          </w:p>
        </w:tc>
        <w:tc>
          <w:tcPr>
            <w:tcW w:w="3261" w:type="dxa"/>
            <w:hideMark/>
          </w:tcPr>
          <w:p w14:paraId="43FB0E13" w14:textId="77777777" w:rsidR="00705CE9" w:rsidRPr="00705CE9" w:rsidRDefault="00705CE9" w:rsidP="00705CE9">
            <w:pPr>
              <w:spacing w:line="360" w:lineRule="auto"/>
            </w:pPr>
            <w:r w:rsidRPr="00705CE9">
              <w:t>Lamban Balak Kedatun Keagungan Lampung</w:t>
            </w:r>
          </w:p>
        </w:tc>
        <w:tc>
          <w:tcPr>
            <w:tcW w:w="2409" w:type="dxa"/>
            <w:hideMark/>
          </w:tcPr>
          <w:p w14:paraId="1157C440" w14:textId="77777777" w:rsidR="00705CE9" w:rsidRPr="00705CE9" w:rsidRDefault="00705CE9" w:rsidP="00705CE9">
            <w:pPr>
              <w:spacing w:line="360" w:lineRule="auto"/>
            </w:pPr>
            <w:r w:rsidRPr="00705CE9">
              <w:t>Rumah adat, dan perabot peninggalan Kerajaan Lampung</w:t>
            </w:r>
          </w:p>
        </w:tc>
        <w:tc>
          <w:tcPr>
            <w:tcW w:w="1701" w:type="dxa"/>
            <w:hideMark/>
          </w:tcPr>
          <w:p w14:paraId="6F107A74" w14:textId="77777777" w:rsidR="00705CE9" w:rsidRPr="00705CE9" w:rsidRDefault="00705CE9" w:rsidP="00705CE9">
            <w:pPr>
              <w:spacing w:line="360" w:lineRule="auto"/>
            </w:pPr>
            <w:r w:rsidRPr="00705CE9">
              <w:t>Wisata Budaya</w:t>
            </w:r>
          </w:p>
        </w:tc>
      </w:tr>
      <w:tr w:rsidR="00705CE9" w14:paraId="190A96FA" w14:textId="77777777" w:rsidTr="00705CE9">
        <w:trPr>
          <w:trHeight w:val="425"/>
        </w:trPr>
        <w:tc>
          <w:tcPr>
            <w:tcW w:w="562" w:type="dxa"/>
            <w:hideMark/>
          </w:tcPr>
          <w:p w14:paraId="586FCB38" w14:textId="77777777" w:rsidR="00705CE9" w:rsidRPr="00705CE9" w:rsidRDefault="00705CE9" w:rsidP="00705CE9">
            <w:pPr>
              <w:spacing w:line="360" w:lineRule="auto"/>
            </w:pPr>
            <w:r w:rsidRPr="00705CE9">
              <w:t>38</w:t>
            </w:r>
          </w:p>
        </w:tc>
        <w:tc>
          <w:tcPr>
            <w:tcW w:w="3261" w:type="dxa"/>
            <w:hideMark/>
          </w:tcPr>
          <w:p w14:paraId="53D4098C" w14:textId="77777777" w:rsidR="00705CE9" w:rsidRPr="00705CE9" w:rsidRDefault="00705CE9" w:rsidP="00705CE9">
            <w:pPr>
              <w:spacing w:line="360" w:lineRule="auto"/>
            </w:pPr>
            <w:r w:rsidRPr="00705CE9">
              <w:t>Lapangan Golf, Jl. Endro Wiratmin, Sukarame</w:t>
            </w:r>
          </w:p>
        </w:tc>
        <w:tc>
          <w:tcPr>
            <w:tcW w:w="2409" w:type="dxa"/>
            <w:hideMark/>
          </w:tcPr>
          <w:p w14:paraId="087F1069" w14:textId="77777777" w:rsidR="00705CE9" w:rsidRPr="00705CE9" w:rsidRDefault="00705CE9" w:rsidP="00705CE9">
            <w:pPr>
              <w:spacing w:line="360" w:lineRule="auto"/>
            </w:pPr>
            <w:r w:rsidRPr="00705CE9">
              <w:t>Kegiatan olah raga golf</w:t>
            </w:r>
          </w:p>
        </w:tc>
        <w:tc>
          <w:tcPr>
            <w:tcW w:w="1701" w:type="dxa"/>
            <w:hideMark/>
          </w:tcPr>
          <w:p w14:paraId="0DA549BD" w14:textId="77777777" w:rsidR="00705CE9" w:rsidRPr="00705CE9" w:rsidRDefault="00705CE9" w:rsidP="00705CE9">
            <w:pPr>
              <w:spacing w:line="360" w:lineRule="auto"/>
            </w:pPr>
            <w:r w:rsidRPr="00705CE9">
              <w:t>Wisata Buatan</w:t>
            </w:r>
          </w:p>
        </w:tc>
      </w:tr>
      <w:tr w:rsidR="00705CE9" w14:paraId="6E33C3B2" w14:textId="77777777" w:rsidTr="00705CE9">
        <w:trPr>
          <w:trHeight w:val="425"/>
        </w:trPr>
        <w:tc>
          <w:tcPr>
            <w:tcW w:w="562" w:type="dxa"/>
            <w:hideMark/>
          </w:tcPr>
          <w:p w14:paraId="464EBAF4" w14:textId="77777777" w:rsidR="00705CE9" w:rsidRPr="00705CE9" w:rsidRDefault="00705CE9" w:rsidP="00705CE9">
            <w:pPr>
              <w:spacing w:line="360" w:lineRule="auto"/>
            </w:pPr>
            <w:r w:rsidRPr="00705CE9">
              <w:t>39</w:t>
            </w:r>
          </w:p>
        </w:tc>
        <w:tc>
          <w:tcPr>
            <w:tcW w:w="3261" w:type="dxa"/>
            <w:hideMark/>
          </w:tcPr>
          <w:p w14:paraId="5566FD14" w14:textId="77777777" w:rsidR="00705CE9" w:rsidRPr="00705CE9" w:rsidRDefault="00705CE9" w:rsidP="00705CE9">
            <w:pPr>
              <w:spacing w:line="360" w:lineRule="auto"/>
            </w:pPr>
            <w:r w:rsidRPr="00705CE9">
              <w:t>Pasar Tradisional Bambu Kuning, Jl. Imam Bonjol, Tanjungkarang Pusat</w:t>
            </w:r>
          </w:p>
        </w:tc>
        <w:tc>
          <w:tcPr>
            <w:tcW w:w="2409" w:type="dxa"/>
            <w:hideMark/>
          </w:tcPr>
          <w:p w14:paraId="6B07CB52" w14:textId="77777777" w:rsidR="00705CE9" w:rsidRPr="00705CE9" w:rsidRDefault="00705CE9" w:rsidP="00705CE9">
            <w:pPr>
              <w:spacing w:line="360" w:lineRule="auto"/>
            </w:pPr>
            <w:r w:rsidRPr="00705CE9">
              <w:t>Pasar kebutuhari sehari-hari dan kebutuhari lainnya</w:t>
            </w:r>
          </w:p>
        </w:tc>
        <w:tc>
          <w:tcPr>
            <w:tcW w:w="1701" w:type="dxa"/>
            <w:hideMark/>
          </w:tcPr>
          <w:p w14:paraId="250FE793" w14:textId="77777777" w:rsidR="00705CE9" w:rsidRPr="00705CE9" w:rsidRDefault="00705CE9" w:rsidP="00705CE9">
            <w:pPr>
              <w:spacing w:line="360" w:lineRule="auto"/>
            </w:pPr>
            <w:r w:rsidRPr="00705CE9">
              <w:t>Wisata Buatan</w:t>
            </w:r>
          </w:p>
        </w:tc>
      </w:tr>
      <w:tr w:rsidR="00705CE9" w14:paraId="3FE7C712" w14:textId="77777777" w:rsidTr="00705CE9">
        <w:trPr>
          <w:trHeight w:val="425"/>
        </w:trPr>
        <w:tc>
          <w:tcPr>
            <w:tcW w:w="562" w:type="dxa"/>
            <w:hideMark/>
          </w:tcPr>
          <w:p w14:paraId="52E786F0" w14:textId="77777777" w:rsidR="00705CE9" w:rsidRPr="00705CE9" w:rsidRDefault="00705CE9" w:rsidP="00705CE9">
            <w:pPr>
              <w:spacing w:line="360" w:lineRule="auto"/>
            </w:pPr>
            <w:r w:rsidRPr="00705CE9">
              <w:t>40</w:t>
            </w:r>
          </w:p>
        </w:tc>
        <w:tc>
          <w:tcPr>
            <w:tcW w:w="3261" w:type="dxa"/>
            <w:hideMark/>
          </w:tcPr>
          <w:p w14:paraId="17308805" w14:textId="77777777" w:rsidR="00705CE9" w:rsidRPr="00705CE9" w:rsidRDefault="00705CE9" w:rsidP="00705CE9">
            <w:pPr>
              <w:spacing w:line="360" w:lineRule="auto"/>
            </w:pPr>
            <w:r w:rsidRPr="00705CE9">
              <w:t>Central Plaza</w:t>
            </w:r>
          </w:p>
        </w:tc>
        <w:tc>
          <w:tcPr>
            <w:tcW w:w="2409" w:type="dxa"/>
            <w:hideMark/>
          </w:tcPr>
          <w:p w14:paraId="3BDEF1B2" w14:textId="77777777" w:rsidR="00705CE9" w:rsidRPr="00705CE9" w:rsidRDefault="00705CE9" w:rsidP="00705CE9">
            <w:pPr>
              <w:spacing w:line="360" w:lineRule="auto"/>
            </w:pPr>
            <w:r w:rsidRPr="00705CE9">
              <w:t>Pusat perbelanjaan</w:t>
            </w:r>
          </w:p>
        </w:tc>
        <w:tc>
          <w:tcPr>
            <w:tcW w:w="1701" w:type="dxa"/>
            <w:hideMark/>
          </w:tcPr>
          <w:p w14:paraId="72EB173F" w14:textId="77777777" w:rsidR="00705CE9" w:rsidRPr="00705CE9" w:rsidRDefault="00705CE9" w:rsidP="00705CE9">
            <w:pPr>
              <w:spacing w:line="360" w:lineRule="auto"/>
            </w:pPr>
            <w:r w:rsidRPr="00705CE9">
              <w:t>Wisata Buatan</w:t>
            </w:r>
          </w:p>
        </w:tc>
      </w:tr>
      <w:tr w:rsidR="00705CE9" w14:paraId="289BCB8D" w14:textId="77777777" w:rsidTr="00705CE9">
        <w:trPr>
          <w:trHeight w:val="425"/>
        </w:trPr>
        <w:tc>
          <w:tcPr>
            <w:tcW w:w="562" w:type="dxa"/>
            <w:hideMark/>
          </w:tcPr>
          <w:p w14:paraId="144C6C35" w14:textId="77777777" w:rsidR="00705CE9" w:rsidRPr="00705CE9" w:rsidRDefault="00705CE9" w:rsidP="00705CE9">
            <w:pPr>
              <w:spacing w:line="360" w:lineRule="auto"/>
            </w:pPr>
            <w:r w:rsidRPr="00705CE9">
              <w:t>41</w:t>
            </w:r>
          </w:p>
        </w:tc>
        <w:tc>
          <w:tcPr>
            <w:tcW w:w="3261" w:type="dxa"/>
            <w:hideMark/>
          </w:tcPr>
          <w:p w14:paraId="52DFEE24" w14:textId="77777777" w:rsidR="00705CE9" w:rsidRPr="00705CE9" w:rsidRDefault="00705CE9" w:rsidP="00705CE9">
            <w:pPr>
              <w:spacing w:line="360" w:lineRule="auto"/>
            </w:pPr>
            <w:r w:rsidRPr="00705CE9">
              <w:t>Mall Kartini</w:t>
            </w:r>
          </w:p>
        </w:tc>
        <w:tc>
          <w:tcPr>
            <w:tcW w:w="2409" w:type="dxa"/>
            <w:hideMark/>
          </w:tcPr>
          <w:p w14:paraId="73BFC074" w14:textId="77777777" w:rsidR="00705CE9" w:rsidRPr="00705CE9" w:rsidRDefault="00705CE9" w:rsidP="00705CE9">
            <w:pPr>
              <w:spacing w:line="360" w:lineRule="auto"/>
            </w:pPr>
            <w:r w:rsidRPr="00705CE9">
              <w:t>Pusat perbelanjaan</w:t>
            </w:r>
          </w:p>
        </w:tc>
        <w:tc>
          <w:tcPr>
            <w:tcW w:w="1701" w:type="dxa"/>
            <w:hideMark/>
          </w:tcPr>
          <w:p w14:paraId="1E471921" w14:textId="77777777" w:rsidR="00705CE9" w:rsidRPr="00705CE9" w:rsidRDefault="00705CE9" w:rsidP="00705CE9">
            <w:pPr>
              <w:spacing w:line="360" w:lineRule="auto"/>
            </w:pPr>
            <w:r w:rsidRPr="00705CE9">
              <w:t>Wisata Buatan</w:t>
            </w:r>
          </w:p>
        </w:tc>
      </w:tr>
      <w:tr w:rsidR="00705CE9" w14:paraId="2FB2F9BC" w14:textId="77777777" w:rsidTr="00705CE9">
        <w:trPr>
          <w:trHeight w:val="425"/>
        </w:trPr>
        <w:tc>
          <w:tcPr>
            <w:tcW w:w="562" w:type="dxa"/>
            <w:hideMark/>
          </w:tcPr>
          <w:p w14:paraId="7BDC9B6A" w14:textId="77777777" w:rsidR="00705CE9" w:rsidRPr="00705CE9" w:rsidRDefault="00705CE9" w:rsidP="00705CE9">
            <w:pPr>
              <w:spacing w:line="360" w:lineRule="auto"/>
            </w:pPr>
            <w:r w:rsidRPr="00705CE9">
              <w:t>42</w:t>
            </w:r>
          </w:p>
        </w:tc>
        <w:tc>
          <w:tcPr>
            <w:tcW w:w="3261" w:type="dxa"/>
            <w:hideMark/>
          </w:tcPr>
          <w:p w14:paraId="59431E61" w14:textId="77777777" w:rsidR="00705CE9" w:rsidRPr="00705CE9" w:rsidRDefault="00705CE9" w:rsidP="00705CE9">
            <w:pPr>
              <w:spacing w:line="360" w:lineRule="auto"/>
            </w:pPr>
            <w:r w:rsidRPr="00705CE9">
              <w:t>Ramayana</w:t>
            </w:r>
          </w:p>
        </w:tc>
        <w:tc>
          <w:tcPr>
            <w:tcW w:w="2409" w:type="dxa"/>
            <w:hideMark/>
          </w:tcPr>
          <w:p w14:paraId="7EF1463A" w14:textId="77777777" w:rsidR="00705CE9" w:rsidRPr="00705CE9" w:rsidRDefault="00705CE9" w:rsidP="00705CE9">
            <w:pPr>
              <w:spacing w:line="360" w:lineRule="auto"/>
            </w:pPr>
            <w:r w:rsidRPr="00705CE9">
              <w:t>Pusat perbelanjaan</w:t>
            </w:r>
          </w:p>
        </w:tc>
        <w:tc>
          <w:tcPr>
            <w:tcW w:w="1701" w:type="dxa"/>
            <w:hideMark/>
          </w:tcPr>
          <w:p w14:paraId="09201ADB" w14:textId="77777777" w:rsidR="00705CE9" w:rsidRPr="00705CE9" w:rsidRDefault="00705CE9" w:rsidP="00705CE9">
            <w:pPr>
              <w:spacing w:line="360" w:lineRule="auto"/>
            </w:pPr>
            <w:r w:rsidRPr="00705CE9">
              <w:t>Wisata Buatan</w:t>
            </w:r>
          </w:p>
        </w:tc>
      </w:tr>
      <w:tr w:rsidR="00705CE9" w14:paraId="551C9423" w14:textId="77777777" w:rsidTr="00705CE9">
        <w:trPr>
          <w:trHeight w:val="425"/>
        </w:trPr>
        <w:tc>
          <w:tcPr>
            <w:tcW w:w="562" w:type="dxa"/>
            <w:hideMark/>
          </w:tcPr>
          <w:p w14:paraId="0023614A" w14:textId="77777777" w:rsidR="00705CE9" w:rsidRPr="00705CE9" w:rsidRDefault="00705CE9" w:rsidP="00705CE9">
            <w:pPr>
              <w:spacing w:line="360" w:lineRule="auto"/>
            </w:pPr>
            <w:r w:rsidRPr="00705CE9">
              <w:t>43</w:t>
            </w:r>
          </w:p>
        </w:tc>
        <w:tc>
          <w:tcPr>
            <w:tcW w:w="3261" w:type="dxa"/>
            <w:hideMark/>
          </w:tcPr>
          <w:p w14:paraId="68580C01" w14:textId="77777777" w:rsidR="00705CE9" w:rsidRPr="00705CE9" w:rsidRDefault="00705CE9" w:rsidP="00705CE9">
            <w:pPr>
              <w:spacing w:line="360" w:lineRule="auto"/>
            </w:pPr>
            <w:r w:rsidRPr="00705CE9">
              <w:t>Plaza Lotus</w:t>
            </w:r>
          </w:p>
        </w:tc>
        <w:tc>
          <w:tcPr>
            <w:tcW w:w="2409" w:type="dxa"/>
            <w:hideMark/>
          </w:tcPr>
          <w:p w14:paraId="14D15E14" w14:textId="77777777" w:rsidR="00705CE9" w:rsidRPr="00705CE9" w:rsidRDefault="00705CE9" w:rsidP="00705CE9">
            <w:pPr>
              <w:spacing w:line="360" w:lineRule="auto"/>
            </w:pPr>
            <w:r w:rsidRPr="00705CE9">
              <w:t>Pusat perbelanjaan</w:t>
            </w:r>
          </w:p>
        </w:tc>
        <w:tc>
          <w:tcPr>
            <w:tcW w:w="1701" w:type="dxa"/>
            <w:hideMark/>
          </w:tcPr>
          <w:p w14:paraId="3F12F3B7" w14:textId="77777777" w:rsidR="00705CE9" w:rsidRPr="00705CE9" w:rsidRDefault="00705CE9" w:rsidP="00705CE9">
            <w:pPr>
              <w:spacing w:line="360" w:lineRule="auto"/>
            </w:pPr>
            <w:r w:rsidRPr="00705CE9">
              <w:t>Wisata Buatan</w:t>
            </w:r>
          </w:p>
        </w:tc>
      </w:tr>
      <w:tr w:rsidR="00705CE9" w14:paraId="3CABAA47" w14:textId="77777777" w:rsidTr="00705CE9">
        <w:trPr>
          <w:trHeight w:val="425"/>
        </w:trPr>
        <w:tc>
          <w:tcPr>
            <w:tcW w:w="562" w:type="dxa"/>
            <w:hideMark/>
          </w:tcPr>
          <w:p w14:paraId="446BE8B1" w14:textId="77777777" w:rsidR="00705CE9" w:rsidRPr="00705CE9" w:rsidRDefault="00705CE9" w:rsidP="00705CE9">
            <w:pPr>
              <w:spacing w:line="360" w:lineRule="auto"/>
            </w:pPr>
            <w:r w:rsidRPr="00705CE9">
              <w:t>44</w:t>
            </w:r>
          </w:p>
        </w:tc>
        <w:tc>
          <w:tcPr>
            <w:tcW w:w="3261" w:type="dxa"/>
            <w:hideMark/>
          </w:tcPr>
          <w:p w14:paraId="7ACAB04E" w14:textId="77777777" w:rsidR="00705CE9" w:rsidRPr="00705CE9" w:rsidRDefault="00705CE9" w:rsidP="00705CE9">
            <w:pPr>
              <w:spacing w:line="360" w:lineRule="auto"/>
            </w:pPr>
            <w:r w:rsidRPr="00705CE9">
              <w:t>Simpur Center</w:t>
            </w:r>
          </w:p>
        </w:tc>
        <w:tc>
          <w:tcPr>
            <w:tcW w:w="2409" w:type="dxa"/>
            <w:hideMark/>
          </w:tcPr>
          <w:p w14:paraId="4CDA90A7" w14:textId="77777777" w:rsidR="00705CE9" w:rsidRPr="00705CE9" w:rsidRDefault="00705CE9" w:rsidP="00705CE9">
            <w:pPr>
              <w:spacing w:line="360" w:lineRule="auto"/>
            </w:pPr>
            <w:r w:rsidRPr="00705CE9">
              <w:t>Pusat perbelanjaan</w:t>
            </w:r>
          </w:p>
        </w:tc>
        <w:tc>
          <w:tcPr>
            <w:tcW w:w="1701" w:type="dxa"/>
            <w:hideMark/>
          </w:tcPr>
          <w:p w14:paraId="77EC3B4B" w14:textId="77777777" w:rsidR="00705CE9" w:rsidRPr="00705CE9" w:rsidRDefault="00705CE9" w:rsidP="00705CE9">
            <w:pPr>
              <w:spacing w:line="360" w:lineRule="auto"/>
            </w:pPr>
            <w:r w:rsidRPr="00705CE9">
              <w:t>Wisata Buatan</w:t>
            </w:r>
          </w:p>
        </w:tc>
      </w:tr>
      <w:tr w:rsidR="00705CE9" w14:paraId="5DC529EB" w14:textId="77777777" w:rsidTr="00705CE9">
        <w:trPr>
          <w:trHeight w:val="425"/>
        </w:trPr>
        <w:tc>
          <w:tcPr>
            <w:tcW w:w="562" w:type="dxa"/>
            <w:hideMark/>
          </w:tcPr>
          <w:p w14:paraId="20B02D5A" w14:textId="77777777" w:rsidR="00705CE9" w:rsidRPr="00705CE9" w:rsidRDefault="00705CE9" w:rsidP="00705CE9">
            <w:pPr>
              <w:spacing w:line="360" w:lineRule="auto"/>
            </w:pPr>
            <w:r w:rsidRPr="00705CE9">
              <w:t>45</w:t>
            </w:r>
          </w:p>
        </w:tc>
        <w:tc>
          <w:tcPr>
            <w:tcW w:w="3261" w:type="dxa"/>
            <w:hideMark/>
          </w:tcPr>
          <w:p w14:paraId="21C89B15" w14:textId="77777777" w:rsidR="00705CE9" w:rsidRPr="00705CE9" w:rsidRDefault="00705CE9" w:rsidP="00705CE9">
            <w:pPr>
              <w:spacing w:line="360" w:lineRule="auto"/>
            </w:pPr>
            <w:r w:rsidRPr="00705CE9">
              <w:t>Chandra Superstore</w:t>
            </w:r>
          </w:p>
        </w:tc>
        <w:tc>
          <w:tcPr>
            <w:tcW w:w="2409" w:type="dxa"/>
            <w:hideMark/>
          </w:tcPr>
          <w:p w14:paraId="27F22FC0" w14:textId="77777777" w:rsidR="00705CE9" w:rsidRPr="00705CE9" w:rsidRDefault="00705CE9" w:rsidP="00705CE9">
            <w:pPr>
              <w:spacing w:line="360" w:lineRule="auto"/>
            </w:pPr>
            <w:r w:rsidRPr="00705CE9">
              <w:t>Pusat perbelanjaan</w:t>
            </w:r>
          </w:p>
        </w:tc>
        <w:tc>
          <w:tcPr>
            <w:tcW w:w="1701" w:type="dxa"/>
            <w:hideMark/>
          </w:tcPr>
          <w:p w14:paraId="111E984B" w14:textId="77777777" w:rsidR="00705CE9" w:rsidRPr="00705CE9" w:rsidRDefault="00705CE9" w:rsidP="00705CE9">
            <w:pPr>
              <w:spacing w:line="360" w:lineRule="auto"/>
            </w:pPr>
            <w:r w:rsidRPr="00705CE9">
              <w:t>Wisata Buatan</w:t>
            </w:r>
          </w:p>
        </w:tc>
      </w:tr>
      <w:tr w:rsidR="00705CE9" w14:paraId="12331CAC" w14:textId="77777777" w:rsidTr="00705CE9">
        <w:trPr>
          <w:trHeight w:val="425"/>
        </w:trPr>
        <w:tc>
          <w:tcPr>
            <w:tcW w:w="562" w:type="dxa"/>
            <w:hideMark/>
          </w:tcPr>
          <w:p w14:paraId="6FE610CF" w14:textId="77777777" w:rsidR="00705CE9" w:rsidRPr="00705CE9" w:rsidRDefault="00705CE9" w:rsidP="00705CE9">
            <w:pPr>
              <w:spacing w:line="360" w:lineRule="auto"/>
            </w:pPr>
            <w:r w:rsidRPr="00705CE9">
              <w:t>46</w:t>
            </w:r>
          </w:p>
        </w:tc>
        <w:tc>
          <w:tcPr>
            <w:tcW w:w="3261" w:type="dxa"/>
            <w:hideMark/>
          </w:tcPr>
          <w:p w14:paraId="681FB960" w14:textId="77777777" w:rsidR="00705CE9" w:rsidRPr="00705CE9" w:rsidRDefault="00705CE9" w:rsidP="00705CE9">
            <w:pPr>
              <w:spacing w:line="360" w:lineRule="auto"/>
            </w:pPr>
            <w:r w:rsidRPr="00705CE9">
              <w:t>Mall Bumi Kedaton</w:t>
            </w:r>
          </w:p>
        </w:tc>
        <w:tc>
          <w:tcPr>
            <w:tcW w:w="2409" w:type="dxa"/>
            <w:hideMark/>
          </w:tcPr>
          <w:p w14:paraId="24179289" w14:textId="77777777" w:rsidR="00705CE9" w:rsidRPr="00705CE9" w:rsidRDefault="00705CE9" w:rsidP="00705CE9">
            <w:pPr>
              <w:spacing w:line="360" w:lineRule="auto"/>
            </w:pPr>
            <w:r w:rsidRPr="00705CE9">
              <w:t>Pusat perbelanjaan</w:t>
            </w:r>
          </w:p>
        </w:tc>
        <w:tc>
          <w:tcPr>
            <w:tcW w:w="1701" w:type="dxa"/>
            <w:hideMark/>
          </w:tcPr>
          <w:p w14:paraId="375D5282" w14:textId="77777777" w:rsidR="00705CE9" w:rsidRPr="00705CE9" w:rsidRDefault="00705CE9" w:rsidP="00705CE9">
            <w:pPr>
              <w:spacing w:line="360" w:lineRule="auto"/>
            </w:pPr>
            <w:r w:rsidRPr="00705CE9">
              <w:t>Wisata Buatan</w:t>
            </w:r>
          </w:p>
        </w:tc>
      </w:tr>
      <w:tr w:rsidR="00705CE9" w14:paraId="52B3EC96" w14:textId="77777777" w:rsidTr="00705CE9">
        <w:trPr>
          <w:trHeight w:val="425"/>
        </w:trPr>
        <w:tc>
          <w:tcPr>
            <w:tcW w:w="562" w:type="dxa"/>
            <w:hideMark/>
          </w:tcPr>
          <w:p w14:paraId="4DDFA4FC" w14:textId="77777777" w:rsidR="00705CE9" w:rsidRPr="00705CE9" w:rsidRDefault="00705CE9" w:rsidP="00705CE9">
            <w:pPr>
              <w:spacing w:line="360" w:lineRule="auto"/>
            </w:pPr>
          </w:p>
          <w:p w14:paraId="17C941B9" w14:textId="77777777" w:rsidR="00705CE9" w:rsidRPr="00705CE9" w:rsidRDefault="00705CE9" w:rsidP="00705CE9">
            <w:pPr>
              <w:spacing w:line="360" w:lineRule="auto"/>
            </w:pPr>
            <w:r w:rsidRPr="00705CE9">
              <w:t>47</w:t>
            </w:r>
          </w:p>
        </w:tc>
        <w:tc>
          <w:tcPr>
            <w:tcW w:w="3261" w:type="dxa"/>
            <w:hideMark/>
          </w:tcPr>
          <w:p w14:paraId="1EEB1872" w14:textId="77777777" w:rsidR="00705CE9" w:rsidRPr="00705CE9" w:rsidRDefault="00705CE9" w:rsidP="00705CE9">
            <w:pPr>
              <w:spacing w:line="360" w:lineRule="auto"/>
            </w:pPr>
          </w:p>
          <w:p w14:paraId="3C1596C5" w14:textId="77777777" w:rsidR="00705CE9" w:rsidRPr="00705CE9" w:rsidRDefault="00705CE9" w:rsidP="00705CE9">
            <w:pPr>
              <w:spacing w:line="360" w:lineRule="auto"/>
            </w:pPr>
            <w:r w:rsidRPr="00705CE9">
              <w:t>Pusat Hiburan Malam (diskotik, billyard centre, karaoke)</w:t>
            </w:r>
          </w:p>
        </w:tc>
        <w:tc>
          <w:tcPr>
            <w:tcW w:w="2409" w:type="dxa"/>
            <w:hideMark/>
          </w:tcPr>
          <w:p w14:paraId="2345D6BD" w14:textId="77777777" w:rsidR="00705CE9" w:rsidRPr="00705CE9" w:rsidRDefault="00705CE9" w:rsidP="00705CE9">
            <w:pPr>
              <w:spacing w:line="360" w:lineRule="auto"/>
            </w:pPr>
            <w:r w:rsidRPr="00705CE9">
              <w:t>Pusat hiburan malam di sepanjang pantai Teluk Lampung</w:t>
            </w:r>
          </w:p>
        </w:tc>
        <w:tc>
          <w:tcPr>
            <w:tcW w:w="1701" w:type="dxa"/>
            <w:hideMark/>
          </w:tcPr>
          <w:p w14:paraId="494BDBF6" w14:textId="77777777" w:rsidR="00705CE9" w:rsidRPr="00705CE9" w:rsidRDefault="00705CE9" w:rsidP="00705CE9">
            <w:pPr>
              <w:spacing w:line="360" w:lineRule="auto"/>
            </w:pPr>
          </w:p>
          <w:p w14:paraId="7E425B42" w14:textId="77777777" w:rsidR="00705CE9" w:rsidRPr="00705CE9" w:rsidRDefault="00705CE9" w:rsidP="00705CE9">
            <w:pPr>
              <w:spacing w:line="360" w:lineRule="auto"/>
            </w:pPr>
            <w:r w:rsidRPr="00705CE9">
              <w:t>Wisata Buatan</w:t>
            </w:r>
          </w:p>
        </w:tc>
      </w:tr>
      <w:tr w:rsidR="00705CE9" w14:paraId="2F47B632" w14:textId="77777777" w:rsidTr="00705CE9">
        <w:trPr>
          <w:trHeight w:val="425"/>
        </w:trPr>
        <w:tc>
          <w:tcPr>
            <w:tcW w:w="562" w:type="dxa"/>
            <w:hideMark/>
          </w:tcPr>
          <w:p w14:paraId="5B8808D6" w14:textId="77777777" w:rsidR="00705CE9" w:rsidRPr="00705CE9" w:rsidRDefault="00705CE9" w:rsidP="00705CE9">
            <w:pPr>
              <w:spacing w:line="360" w:lineRule="auto"/>
            </w:pPr>
            <w:r w:rsidRPr="00705CE9">
              <w:t>48</w:t>
            </w:r>
          </w:p>
        </w:tc>
        <w:tc>
          <w:tcPr>
            <w:tcW w:w="3261" w:type="dxa"/>
            <w:hideMark/>
          </w:tcPr>
          <w:p w14:paraId="0CC7EB7D" w14:textId="77777777" w:rsidR="00705CE9" w:rsidRPr="00705CE9" w:rsidRDefault="00705CE9" w:rsidP="00705CE9">
            <w:pPr>
              <w:spacing w:line="360" w:lineRule="auto"/>
            </w:pPr>
            <w:r w:rsidRPr="00705CE9">
              <w:t>Pusat Manisan Lampung, Jl. Ikan Kakap Telukbetung Utara</w:t>
            </w:r>
          </w:p>
        </w:tc>
        <w:tc>
          <w:tcPr>
            <w:tcW w:w="2409" w:type="dxa"/>
            <w:hideMark/>
          </w:tcPr>
          <w:p w14:paraId="6CA1C38B" w14:textId="77777777" w:rsidR="00705CE9" w:rsidRPr="00705CE9" w:rsidRDefault="00705CE9" w:rsidP="00705CE9">
            <w:pPr>
              <w:spacing w:line="360" w:lineRule="auto"/>
            </w:pPr>
            <w:r w:rsidRPr="00705CE9">
              <w:t>Oleh-oleh dan jajanan manisan</w:t>
            </w:r>
          </w:p>
        </w:tc>
        <w:tc>
          <w:tcPr>
            <w:tcW w:w="1701" w:type="dxa"/>
            <w:hideMark/>
          </w:tcPr>
          <w:p w14:paraId="14D7A0FD" w14:textId="77777777" w:rsidR="00705CE9" w:rsidRPr="00705CE9" w:rsidRDefault="00705CE9" w:rsidP="00705CE9">
            <w:pPr>
              <w:spacing w:line="360" w:lineRule="auto"/>
            </w:pPr>
            <w:r w:rsidRPr="00705CE9">
              <w:t>Wisata Buatan</w:t>
            </w:r>
          </w:p>
        </w:tc>
      </w:tr>
      <w:tr w:rsidR="00705CE9" w14:paraId="76125087" w14:textId="77777777" w:rsidTr="00705CE9">
        <w:trPr>
          <w:trHeight w:val="425"/>
        </w:trPr>
        <w:tc>
          <w:tcPr>
            <w:tcW w:w="562" w:type="dxa"/>
            <w:hideMark/>
          </w:tcPr>
          <w:p w14:paraId="6D255D0D" w14:textId="77777777" w:rsidR="00705CE9" w:rsidRPr="00705CE9" w:rsidRDefault="00705CE9" w:rsidP="00705CE9">
            <w:pPr>
              <w:spacing w:line="360" w:lineRule="auto"/>
            </w:pPr>
            <w:r w:rsidRPr="00705CE9">
              <w:t>49</w:t>
            </w:r>
          </w:p>
        </w:tc>
        <w:tc>
          <w:tcPr>
            <w:tcW w:w="3261" w:type="dxa"/>
            <w:hideMark/>
          </w:tcPr>
          <w:p w14:paraId="4D6FA11A" w14:textId="77777777" w:rsidR="00705CE9" w:rsidRPr="00705CE9" w:rsidRDefault="00705CE9" w:rsidP="00705CE9">
            <w:pPr>
              <w:spacing w:line="360" w:lineRule="auto"/>
            </w:pPr>
            <w:r w:rsidRPr="00705CE9">
              <w:t>Taman Lesehan JI. Kartini, Tanjungkarang Pusat</w:t>
            </w:r>
          </w:p>
        </w:tc>
        <w:tc>
          <w:tcPr>
            <w:tcW w:w="2409" w:type="dxa"/>
            <w:hideMark/>
          </w:tcPr>
          <w:p w14:paraId="4E843324" w14:textId="77777777" w:rsidR="00705CE9" w:rsidRPr="00705CE9" w:rsidRDefault="00705CE9" w:rsidP="00705CE9">
            <w:pPr>
              <w:spacing w:line="360" w:lineRule="auto"/>
            </w:pPr>
            <w:r w:rsidRPr="00705CE9">
              <w:t>Tempat makan lesehan</w:t>
            </w:r>
          </w:p>
        </w:tc>
        <w:tc>
          <w:tcPr>
            <w:tcW w:w="1701" w:type="dxa"/>
            <w:hideMark/>
          </w:tcPr>
          <w:p w14:paraId="40AADDF8" w14:textId="77777777" w:rsidR="00705CE9" w:rsidRPr="00705CE9" w:rsidRDefault="00705CE9" w:rsidP="00705CE9">
            <w:pPr>
              <w:spacing w:line="360" w:lineRule="auto"/>
            </w:pPr>
            <w:r w:rsidRPr="00705CE9">
              <w:t>Wisata Buatan</w:t>
            </w:r>
          </w:p>
        </w:tc>
      </w:tr>
      <w:tr w:rsidR="00705CE9" w14:paraId="3003DE2F" w14:textId="77777777" w:rsidTr="00705CE9">
        <w:trPr>
          <w:trHeight w:val="425"/>
        </w:trPr>
        <w:tc>
          <w:tcPr>
            <w:tcW w:w="562" w:type="dxa"/>
            <w:hideMark/>
          </w:tcPr>
          <w:p w14:paraId="37A8384A" w14:textId="77777777" w:rsidR="00705CE9" w:rsidRPr="00705CE9" w:rsidRDefault="00705CE9" w:rsidP="00705CE9">
            <w:pPr>
              <w:spacing w:line="360" w:lineRule="auto"/>
            </w:pPr>
            <w:r w:rsidRPr="00705CE9">
              <w:t>50</w:t>
            </w:r>
          </w:p>
        </w:tc>
        <w:tc>
          <w:tcPr>
            <w:tcW w:w="3261" w:type="dxa"/>
            <w:hideMark/>
          </w:tcPr>
          <w:p w14:paraId="4B84426D" w14:textId="77777777" w:rsidR="00705CE9" w:rsidRPr="00705CE9" w:rsidRDefault="00705CE9" w:rsidP="00705CE9">
            <w:pPr>
              <w:spacing w:line="360" w:lineRule="auto"/>
            </w:pPr>
            <w:r w:rsidRPr="00705CE9">
              <w:t>Taman Santap Malam, Jl. Ikan Tongkol</w:t>
            </w:r>
          </w:p>
        </w:tc>
        <w:tc>
          <w:tcPr>
            <w:tcW w:w="2409" w:type="dxa"/>
            <w:hideMark/>
          </w:tcPr>
          <w:p w14:paraId="2BF53DBE" w14:textId="77777777" w:rsidR="00705CE9" w:rsidRPr="00705CE9" w:rsidRDefault="00705CE9" w:rsidP="00705CE9">
            <w:pPr>
              <w:spacing w:line="360" w:lineRule="auto"/>
            </w:pPr>
            <w:r w:rsidRPr="00705CE9">
              <w:t>Tempat makan</w:t>
            </w:r>
          </w:p>
        </w:tc>
        <w:tc>
          <w:tcPr>
            <w:tcW w:w="1701" w:type="dxa"/>
            <w:hideMark/>
          </w:tcPr>
          <w:p w14:paraId="7A4E7C4F" w14:textId="77777777" w:rsidR="00705CE9" w:rsidRPr="00705CE9" w:rsidRDefault="00705CE9" w:rsidP="00705CE9">
            <w:pPr>
              <w:spacing w:line="360" w:lineRule="auto"/>
            </w:pPr>
            <w:r w:rsidRPr="00705CE9">
              <w:t>Wisata Buatan</w:t>
            </w:r>
          </w:p>
        </w:tc>
      </w:tr>
      <w:tr w:rsidR="00705CE9" w14:paraId="3A6E31C1" w14:textId="77777777" w:rsidTr="00705CE9">
        <w:trPr>
          <w:trHeight w:val="425"/>
        </w:trPr>
        <w:tc>
          <w:tcPr>
            <w:tcW w:w="562" w:type="dxa"/>
            <w:hideMark/>
          </w:tcPr>
          <w:p w14:paraId="1F6F71BD" w14:textId="77777777" w:rsidR="00705CE9" w:rsidRPr="00705CE9" w:rsidRDefault="00705CE9" w:rsidP="00705CE9">
            <w:pPr>
              <w:spacing w:line="360" w:lineRule="auto"/>
            </w:pPr>
            <w:r w:rsidRPr="00705CE9">
              <w:t>51</w:t>
            </w:r>
          </w:p>
        </w:tc>
        <w:tc>
          <w:tcPr>
            <w:tcW w:w="3261" w:type="dxa"/>
            <w:hideMark/>
          </w:tcPr>
          <w:p w14:paraId="116B3023" w14:textId="77777777" w:rsidR="00705CE9" w:rsidRPr="00705CE9" w:rsidRDefault="00705CE9" w:rsidP="00705CE9">
            <w:pPr>
              <w:spacing w:line="360" w:lineRule="auto"/>
            </w:pPr>
            <w:r w:rsidRPr="00705CE9">
              <w:t>Taman Kupu-kupu</w:t>
            </w:r>
          </w:p>
        </w:tc>
        <w:tc>
          <w:tcPr>
            <w:tcW w:w="2409" w:type="dxa"/>
            <w:hideMark/>
          </w:tcPr>
          <w:p w14:paraId="58226556" w14:textId="77777777" w:rsidR="00705CE9" w:rsidRPr="00705CE9" w:rsidRDefault="00705CE9" w:rsidP="00705CE9">
            <w:pPr>
              <w:spacing w:line="360" w:lineRule="auto"/>
            </w:pPr>
            <w:r w:rsidRPr="00705CE9">
              <w:t>Tempat penangkaran kupu-kupu</w:t>
            </w:r>
          </w:p>
        </w:tc>
        <w:tc>
          <w:tcPr>
            <w:tcW w:w="1701" w:type="dxa"/>
            <w:hideMark/>
          </w:tcPr>
          <w:p w14:paraId="3A967E0B" w14:textId="77777777" w:rsidR="00705CE9" w:rsidRPr="00705CE9" w:rsidRDefault="00705CE9" w:rsidP="00705CE9">
            <w:pPr>
              <w:spacing w:line="360" w:lineRule="auto"/>
            </w:pPr>
            <w:r w:rsidRPr="00705CE9">
              <w:t>Wisata Buatan</w:t>
            </w:r>
          </w:p>
        </w:tc>
      </w:tr>
      <w:tr w:rsidR="00705CE9" w14:paraId="7321B931" w14:textId="77777777" w:rsidTr="00705CE9">
        <w:trPr>
          <w:trHeight w:val="425"/>
        </w:trPr>
        <w:tc>
          <w:tcPr>
            <w:tcW w:w="562" w:type="dxa"/>
            <w:hideMark/>
          </w:tcPr>
          <w:p w14:paraId="30779713" w14:textId="77777777" w:rsidR="00705CE9" w:rsidRPr="00705CE9" w:rsidRDefault="00705CE9" w:rsidP="00705CE9">
            <w:pPr>
              <w:spacing w:line="360" w:lineRule="auto"/>
            </w:pPr>
            <w:r w:rsidRPr="00705CE9">
              <w:t>52</w:t>
            </w:r>
          </w:p>
        </w:tc>
        <w:tc>
          <w:tcPr>
            <w:tcW w:w="3261" w:type="dxa"/>
            <w:hideMark/>
          </w:tcPr>
          <w:p w14:paraId="76EB8532" w14:textId="77777777" w:rsidR="00705CE9" w:rsidRPr="00705CE9" w:rsidRDefault="00705CE9" w:rsidP="00705CE9">
            <w:pPr>
              <w:spacing w:line="360" w:lineRule="auto"/>
            </w:pPr>
            <w:r w:rsidRPr="00705CE9">
              <w:t>Pelabuhan Panjang</w:t>
            </w:r>
          </w:p>
        </w:tc>
        <w:tc>
          <w:tcPr>
            <w:tcW w:w="2409" w:type="dxa"/>
            <w:hideMark/>
          </w:tcPr>
          <w:p w14:paraId="4461D270" w14:textId="77777777" w:rsidR="00705CE9" w:rsidRPr="00705CE9" w:rsidRDefault="00705CE9" w:rsidP="00705CE9">
            <w:pPr>
              <w:spacing w:line="360" w:lineRule="auto"/>
            </w:pPr>
            <w:r w:rsidRPr="00705CE9">
              <w:t>TOL Laut</w:t>
            </w:r>
          </w:p>
        </w:tc>
        <w:tc>
          <w:tcPr>
            <w:tcW w:w="1701" w:type="dxa"/>
            <w:hideMark/>
          </w:tcPr>
          <w:p w14:paraId="77D2F584" w14:textId="77777777" w:rsidR="00705CE9" w:rsidRPr="00705CE9" w:rsidRDefault="00705CE9" w:rsidP="00705CE9">
            <w:pPr>
              <w:spacing w:line="360" w:lineRule="auto"/>
            </w:pPr>
            <w:r w:rsidRPr="00705CE9">
              <w:t>Wisata Buatan</w:t>
            </w:r>
          </w:p>
        </w:tc>
      </w:tr>
      <w:tr w:rsidR="00705CE9" w14:paraId="664B4CCB" w14:textId="77777777" w:rsidTr="00705CE9">
        <w:trPr>
          <w:trHeight w:val="425"/>
        </w:trPr>
        <w:tc>
          <w:tcPr>
            <w:tcW w:w="562" w:type="dxa"/>
            <w:hideMark/>
          </w:tcPr>
          <w:p w14:paraId="6FCA90E6" w14:textId="77777777" w:rsidR="00705CE9" w:rsidRPr="00705CE9" w:rsidRDefault="00705CE9" w:rsidP="00705CE9">
            <w:pPr>
              <w:spacing w:line="360" w:lineRule="auto"/>
            </w:pPr>
            <w:r w:rsidRPr="00705CE9">
              <w:t>53</w:t>
            </w:r>
          </w:p>
        </w:tc>
        <w:tc>
          <w:tcPr>
            <w:tcW w:w="3261" w:type="dxa"/>
            <w:hideMark/>
          </w:tcPr>
          <w:p w14:paraId="4925AA63" w14:textId="77777777" w:rsidR="00705CE9" w:rsidRPr="00705CE9" w:rsidRDefault="00705CE9" w:rsidP="00705CE9">
            <w:pPr>
              <w:spacing w:line="360" w:lineRule="auto"/>
            </w:pPr>
            <w:r w:rsidRPr="00705CE9">
              <w:t>Water Boom Citra Garden</w:t>
            </w:r>
          </w:p>
        </w:tc>
        <w:tc>
          <w:tcPr>
            <w:tcW w:w="2409" w:type="dxa"/>
            <w:hideMark/>
          </w:tcPr>
          <w:p w14:paraId="450661EB" w14:textId="77777777" w:rsidR="00705CE9" w:rsidRPr="00705CE9" w:rsidRDefault="00705CE9" w:rsidP="00705CE9">
            <w:pPr>
              <w:spacing w:line="360" w:lineRule="auto"/>
            </w:pPr>
            <w:r w:rsidRPr="00705CE9">
              <w:t>Permainan air , kolam renang</w:t>
            </w:r>
          </w:p>
        </w:tc>
        <w:tc>
          <w:tcPr>
            <w:tcW w:w="1701" w:type="dxa"/>
            <w:hideMark/>
          </w:tcPr>
          <w:p w14:paraId="20E758ED" w14:textId="77777777" w:rsidR="00705CE9" w:rsidRPr="00705CE9" w:rsidRDefault="00705CE9" w:rsidP="00705CE9">
            <w:pPr>
              <w:spacing w:line="360" w:lineRule="auto"/>
            </w:pPr>
            <w:r w:rsidRPr="00705CE9">
              <w:t>Wisata Buatan</w:t>
            </w:r>
          </w:p>
        </w:tc>
      </w:tr>
      <w:tr w:rsidR="00705CE9" w14:paraId="2AE14B80" w14:textId="77777777" w:rsidTr="00705CE9">
        <w:trPr>
          <w:trHeight w:val="425"/>
        </w:trPr>
        <w:tc>
          <w:tcPr>
            <w:tcW w:w="562" w:type="dxa"/>
            <w:hideMark/>
          </w:tcPr>
          <w:p w14:paraId="71CDF9A2" w14:textId="77777777" w:rsidR="00705CE9" w:rsidRPr="00705CE9" w:rsidRDefault="00705CE9" w:rsidP="00705CE9">
            <w:pPr>
              <w:spacing w:line="360" w:lineRule="auto"/>
            </w:pPr>
            <w:r w:rsidRPr="00705CE9">
              <w:t>54</w:t>
            </w:r>
          </w:p>
        </w:tc>
        <w:tc>
          <w:tcPr>
            <w:tcW w:w="3261" w:type="dxa"/>
            <w:hideMark/>
          </w:tcPr>
          <w:p w14:paraId="05EEBFA8" w14:textId="77777777" w:rsidR="00705CE9" w:rsidRPr="00705CE9" w:rsidRDefault="00705CE9" w:rsidP="00705CE9">
            <w:pPr>
              <w:spacing w:line="360" w:lineRule="auto"/>
            </w:pPr>
            <w:r w:rsidRPr="00705CE9">
              <w:t>Puncak Mas</w:t>
            </w:r>
          </w:p>
        </w:tc>
        <w:tc>
          <w:tcPr>
            <w:tcW w:w="2409" w:type="dxa"/>
            <w:hideMark/>
          </w:tcPr>
          <w:p w14:paraId="333B30A0" w14:textId="77777777" w:rsidR="00705CE9" w:rsidRPr="00705CE9" w:rsidRDefault="00705CE9" w:rsidP="00705CE9">
            <w:pPr>
              <w:spacing w:line="360" w:lineRule="auto"/>
            </w:pPr>
            <w:r w:rsidRPr="00705CE9">
              <w:t>Jl Haji Hami RJP Sukadanaham Tanjungkarang Barat</w:t>
            </w:r>
          </w:p>
        </w:tc>
        <w:tc>
          <w:tcPr>
            <w:tcW w:w="1701" w:type="dxa"/>
            <w:hideMark/>
          </w:tcPr>
          <w:p w14:paraId="00C5447E" w14:textId="77777777" w:rsidR="00705CE9" w:rsidRPr="00705CE9" w:rsidRDefault="00705CE9" w:rsidP="00705CE9">
            <w:pPr>
              <w:spacing w:line="360" w:lineRule="auto"/>
            </w:pPr>
            <w:r w:rsidRPr="00705CE9">
              <w:t>Wisata Buatan</w:t>
            </w:r>
          </w:p>
        </w:tc>
      </w:tr>
      <w:tr w:rsidR="00705CE9" w14:paraId="4175B3AF" w14:textId="77777777" w:rsidTr="00705CE9">
        <w:trPr>
          <w:trHeight w:val="425"/>
        </w:trPr>
        <w:tc>
          <w:tcPr>
            <w:tcW w:w="562" w:type="dxa"/>
            <w:hideMark/>
          </w:tcPr>
          <w:p w14:paraId="201A2A0C" w14:textId="77777777" w:rsidR="00705CE9" w:rsidRPr="00705CE9" w:rsidRDefault="00705CE9" w:rsidP="00705CE9">
            <w:pPr>
              <w:spacing w:line="360" w:lineRule="auto"/>
            </w:pPr>
            <w:r w:rsidRPr="00705CE9">
              <w:t>55</w:t>
            </w:r>
          </w:p>
        </w:tc>
        <w:tc>
          <w:tcPr>
            <w:tcW w:w="3261" w:type="dxa"/>
            <w:hideMark/>
          </w:tcPr>
          <w:p w14:paraId="26CBC459" w14:textId="77777777" w:rsidR="00705CE9" w:rsidRPr="00705CE9" w:rsidRDefault="00705CE9" w:rsidP="00705CE9">
            <w:pPr>
              <w:spacing w:line="360" w:lineRule="auto"/>
            </w:pPr>
            <w:r w:rsidRPr="00705CE9">
              <w:t>Camp 91</w:t>
            </w:r>
          </w:p>
        </w:tc>
        <w:tc>
          <w:tcPr>
            <w:tcW w:w="2409" w:type="dxa"/>
            <w:hideMark/>
          </w:tcPr>
          <w:p w14:paraId="72384C14" w14:textId="77777777" w:rsidR="00705CE9" w:rsidRPr="00705CE9" w:rsidRDefault="00705CE9" w:rsidP="00705CE9">
            <w:pPr>
              <w:spacing w:line="360" w:lineRule="auto"/>
            </w:pPr>
            <w:r w:rsidRPr="00705CE9">
              <w:t>Kemiling Bandar Lampung</w:t>
            </w:r>
          </w:p>
        </w:tc>
        <w:tc>
          <w:tcPr>
            <w:tcW w:w="1701" w:type="dxa"/>
            <w:hideMark/>
          </w:tcPr>
          <w:p w14:paraId="74CB973B" w14:textId="77777777" w:rsidR="00705CE9" w:rsidRPr="00705CE9" w:rsidRDefault="00705CE9" w:rsidP="00705CE9">
            <w:pPr>
              <w:spacing w:line="360" w:lineRule="auto"/>
            </w:pPr>
            <w:r w:rsidRPr="00705CE9">
              <w:t>Wisata Buatan</w:t>
            </w:r>
          </w:p>
        </w:tc>
      </w:tr>
      <w:tr w:rsidR="00705CE9" w14:paraId="308489F8" w14:textId="77777777" w:rsidTr="00705CE9">
        <w:trPr>
          <w:trHeight w:val="425"/>
        </w:trPr>
        <w:tc>
          <w:tcPr>
            <w:tcW w:w="562" w:type="dxa"/>
            <w:hideMark/>
          </w:tcPr>
          <w:p w14:paraId="5B7B2726" w14:textId="77777777" w:rsidR="00705CE9" w:rsidRPr="00705CE9" w:rsidRDefault="00705CE9" w:rsidP="00705CE9">
            <w:pPr>
              <w:spacing w:line="360" w:lineRule="auto"/>
            </w:pPr>
            <w:r w:rsidRPr="00705CE9">
              <w:t>56</w:t>
            </w:r>
          </w:p>
        </w:tc>
        <w:tc>
          <w:tcPr>
            <w:tcW w:w="3261" w:type="dxa"/>
            <w:hideMark/>
          </w:tcPr>
          <w:p w14:paraId="1E99D032" w14:textId="77777777" w:rsidR="00705CE9" w:rsidRPr="00705CE9" w:rsidRDefault="00705CE9" w:rsidP="00705CE9">
            <w:pPr>
              <w:spacing w:line="360" w:lineRule="auto"/>
            </w:pPr>
            <w:r w:rsidRPr="00705CE9">
              <w:t>Alung Pool</w:t>
            </w:r>
          </w:p>
        </w:tc>
        <w:tc>
          <w:tcPr>
            <w:tcW w:w="2409" w:type="dxa"/>
            <w:hideMark/>
          </w:tcPr>
          <w:p w14:paraId="0DD4DD84" w14:textId="77777777" w:rsidR="00705CE9" w:rsidRPr="00705CE9" w:rsidRDefault="00705CE9" w:rsidP="00705CE9">
            <w:pPr>
              <w:spacing w:line="360" w:lineRule="auto"/>
            </w:pPr>
            <w:r w:rsidRPr="00705CE9">
              <w:t>Kolam Renang</w:t>
            </w:r>
          </w:p>
        </w:tc>
        <w:tc>
          <w:tcPr>
            <w:tcW w:w="1701" w:type="dxa"/>
            <w:hideMark/>
          </w:tcPr>
          <w:p w14:paraId="3A42D224" w14:textId="77777777" w:rsidR="00705CE9" w:rsidRPr="00705CE9" w:rsidRDefault="00705CE9" w:rsidP="00705CE9">
            <w:pPr>
              <w:spacing w:line="360" w:lineRule="auto"/>
            </w:pPr>
            <w:r w:rsidRPr="00705CE9">
              <w:t>Wisata Buatan</w:t>
            </w:r>
          </w:p>
        </w:tc>
      </w:tr>
      <w:tr w:rsidR="00705CE9" w14:paraId="4CECF341" w14:textId="77777777" w:rsidTr="00705CE9">
        <w:trPr>
          <w:trHeight w:val="425"/>
        </w:trPr>
        <w:tc>
          <w:tcPr>
            <w:tcW w:w="562" w:type="dxa"/>
            <w:hideMark/>
          </w:tcPr>
          <w:p w14:paraId="67ADAF3B" w14:textId="77777777" w:rsidR="00705CE9" w:rsidRPr="00705CE9" w:rsidRDefault="00705CE9" w:rsidP="00705CE9">
            <w:pPr>
              <w:spacing w:line="360" w:lineRule="auto"/>
            </w:pPr>
            <w:r w:rsidRPr="00705CE9">
              <w:t>57</w:t>
            </w:r>
          </w:p>
        </w:tc>
        <w:tc>
          <w:tcPr>
            <w:tcW w:w="3261" w:type="dxa"/>
            <w:hideMark/>
          </w:tcPr>
          <w:p w14:paraId="0D2856DC" w14:textId="77777777" w:rsidR="00705CE9" w:rsidRPr="00705CE9" w:rsidRDefault="00705CE9" w:rsidP="00705CE9">
            <w:pPr>
              <w:spacing w:line="360" w:lineRule="auto"/>
            </w:pPr>
            <w:r w:rsidRPr="00705CE9">
              <w:t>Taman Rekreasi Tirtayasa</w:t>
            </w:r>
          </w:p>
        </w:tc>
        <w:tc>
          <w:tcPr>
            <w:tcW w:w="2409" w:type="dxa"/>
            <w:hideMark/>
          </w:tcPr>
          <w:p w14:paraId="5F98E307" w14:textId="77777777" w:rsidR="00705CE9" w:rsidRPr="00705CE9" w:rsidRDefault="00705CE9" w:rsidP="00705CE9">
            <w:pPr>
              <w:spacing w:line="360" w:lineRule="auto"/>
            </w:pPr>
            <w:r w:rsidRPr="00705CE9">
              <w:t>Perumahan Tirtayasa</w:t>
            </w:r>
          </w:p>
        </w:tc>
        <w:tc>
          <w:tcPr>
            <w:tcW w:w="1701" w:type="dxa"/>
            <w:hideMark/>
          </w:tcPr>
          <w:p w14:paraId="074A6AB9" w14:textId="77777777" w:rsidR="00705CE9" w:rsidRPr="00705CE9" w:rsidRDefault="00705CE9" w:rsidP="00705CE9">
            <w:pPr>
              <w:spacing w:line="360" w:lineRule="auto"/>
            </w:pPr>
            <w:r w:rsidRPr="00705CE9">
              <w:t>Wisata Buatan</w:t>
            </w:r>
          </w:p>
        </w:tc>
      </w:tr>
      <w:tr w:rsidR="00705CE9" w14:paraId="7E50422D" w14:textId="77777777" w:rsidTr="00705CE9">
        <w:trPr>
          <w:trHeight w:val="425"/>
        </w:trPr>
        <w:tc>
          <w:tcPr>
            <w:tcW w:w="562" w:type="dxa"/>
            <w:hideMark/>
          </w:tcPr>
          <w:p w14:paraId="393CD95C" w14:textId="77777777" w:rsidR="00705CE9" w:rsidRPr="00705CE9" w:rsidRDefault="00705CE9" w:rsidP="00705CE9">
            <w:pPr>
              <w:spacing w:line="360" w:lineRule="auto"/>
            </w:pPr>
            <w:r w:rsidRPr="00705CE9">
              <w:t>58</w:t>
            </w:r>
          </w:p>
        </w:tc>
        <w:tc>
          <w:tcPr>
            <w:tcW w:w="3261" w:type="dxa"/>
            <w:hideMark/>
          </w:tcPr>
          <w:p w14:paraId="6E6B629B" w14:textId="77777777" w:rsidR="00705CE9" w:rsidRPr="00705CE9" w:rsidRDefault="00705CE9" w:rsidP="00705CE9">
            <w:pPr>
              <w:spacing w:line="360" w:lineRule="auto"/>
            </w:pPr>
            <w:r w:rsidRPr="00705CE9">
              <w:t>PT. SUKSES CIPTA GRIYA LESTARI</w:t>
            </w:r>
          </w:p>
        </w:tc>
        <w:tc>
          <w:tcPr>
            <w:tcW w:w="2409" w:type="dxa"/>
            <w:hideMark/>
          </w:tcPr>
          <w:p w14:paraId="28B2B963" w14:textId="77777777" w:rsidR="00705CE9" w:rsidRPr="00705CE9" w:rsidRDefault="00705CE9" w:rsidP="00705CE9">
            <w:pPr>
              <w:spacing w:line="360" w:lineRule="auto"/>
            </w:pPr>
            <w:r w:rsidRPr="00705CE9">
              <w:t>Jl. Perum Villa Bukit Tirtayasa Bandar Lampung</w:t>
            </w:r>
          </w:p>
        </w:tc>
        <w:tc>
          <w:tcPr>
            <w:tcW w:w="1701" w:type="dxa"/>
            <w:hideMark/>
          </w:tcPr>
          <w:p w14:paraId="6B7EE626" w14:textId="77777777" w:rsidR="00705CE9" w:rsidRPr="00705CE9" w:rsidRDefault="00705CE9" w:rsidP="00705CE9">
            <w:pPr>
              <w:spacing w:line="360" w:lineRule="auto"/>
            </w:pPr>
            <w:r w:rsidRPr="00705CE9">
              <w:t>Wisata Buatan</w:t>
            </w:r>
          </w:p>
        </w:tc>
      </w:tr>
    </w:tbl>
    <w:p w14:paraId="5C29911E" w14:textId="762EC163" w:rsidR="00012CC5" w:rsidRPr="00F045A7" w:rsidRDefault="00012CC5"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p>
    <w:p w14:paraId="3E760D89" w14:textId="681A8530" w:rsidR="00C6564E" w:rsidRDefault="00C6564E" w:rsidP="00C6564E">
      <w:pPr>
        <w:pStyle w:val="Heading2"/>
        <w:rPr>
          <w:lang w:val="en-US"/>
        </w:rPr>
      </w:pPr>
      <w:bookmarkStart w:id="45" w:name="_Toc60681355"/>
      <w:r>
        <w:rPr>
          <w:lang w:val="en-US"/>
        </w:rPr>
        <w:t xml:space="preserve">3.8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Taman dan </w:t>
      </w:r>
      <w:proofErr w:type="spellStart"/>
      <w:r>
        <w:rPr>
          <w:lang w:val="en-US"/>
        </w:rPr>
        <w:t>Lapangan</w:t>
      </w:r>
      <w:proofErr w:type="spellEnd"/>
      <w:r>
        <w:rPr>
          <w:lang w:val="en-US"/>
        </w:rPr>
        <w:t xml:space="preserve"> </w:t>
      </w:r>
      <w:r w:rsidR="0098799D" w:rsidRPr="0098799D">
        <w:rPr>
          <w:lang w:val="en-US"/>
        </w:rPr>
        <w:t>Kota Bandar Lampung</w:t>
      </w:r>
      <w:bookmarkEnd w:id="45"/>
    </w:p>
    <w:p w14:paraId="03256962" w14:textId="67803758" w:rsidR="00E916FC" w:rsidRDefault="0051325C" w:rsidP="00B63F0F">
      <w:pPr>
        <w:jc w:val="both"/>
        <w:rPr>
          <w:lang w:val="en-US"/>
        </w:rPr>
      </w:pPr>
      <w:r>
        <w:rPr>
          <w:lang w:val="en-US"/>
        </w:rPr>
        <w:tab/>
      </w:r>
      <w:r w:rsidR="0098799D" w:rsidRPr="0098799D">
        <w:rPr>
          <w:lang w:val="en-US"/>
        </w:rPr>
        <w:t>Kota Bandar Lampung</w:t>
      </w:r>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baru</w:t>
      </w:r>
      <w:proofErr w:type="spellEnd"/>
      <w:r w:rsidR="00B63F0F">
        <w:rPr>
          <w:lang w:val="en-US"/>
        </w:rPr>
        <w:t xml:space="preserve"> </w:t>
      </w:r>
      <w:proofErr w:type="spellStart"/>
      <w:r w:rsidR="00B63F0F">
        <w:rPr>
          <w:lang w:val="en-US"/>
        </w:rPr>
        <w:t>terpenuhi</w:t>
      </w:r>
      <w:proofErr w:type="spellEnd"/>
      <w:r w:rsidR="00B63F0F">
        <w:rPr>
          <w:lang w:val="en-US"/>
        </w:rPr>
        <w:t xml:space="preserve"> </w:t>
      </w:r>
      <w:proofErr w:type="spellStart"/>
      <w:r w:rsidR="00B63F0F">
        <w:rPr>
          <w:lang w:val="en-US"/>
        </w:rPr>
        <w:t>sekitar</w:t>
      </w:r>
      <w:proofErr w:type="spellEnd"/>
      <w:r w:rsidR="00B63F0F">
        <w:rPr>
          <w:lang w:val="en-US"/>
        </w:rPr>
        <w:t xml:space="preserve"> 11,08 </w:t>
      </w:r>
      <w:proofErr w:type="spellStart"/>
      <w:r w:rsidR="00B63F0F">
        <w:rPr>
          <w:lang w:val="en-US"/>
        </w:rPr>
        <w:t>persen</w:t>
      </w:r>
      <w:proofErr w:type="spellEnd"/>
      <w:r w:rsidR="00B63F0F">
        <w:rPr>
          <w:lang w:val="en-US"/>
        </w:rPr>
        <w:t xml:space="preserve"> </w:t>
      </w:r>
      <w:proofErr w:type="spellStart"/>
      <w:r w:rsidR="00B63F0F">
        <w:rPr>
          <w:lang w:val="en-US"/>
        </w:rPr>
        <w:t>dari</w:t>
      </w:r>
      <w:proofErr w:type="spellEnd"/>
      <w:r w:rsidR="00B63F0F">
        <w:rPr>
          <w:lang w:val="en-US"/>
        </w:rPr>
        <w:t xml:space="preserve"> total </w:t>
      </w:r>
      <w:proofErr w:type="spellStart"/>
      <w:r w:rsidR="00B63F0F">
        <w:rPr>
          <w:lang w:val="en-US"/>
        </w:rPr>
        <w:t>kebutuhan</w:t>
      </w:r>
      <w:proofErr w:type="spellEnd"/>
      <w:r w:rsidR="00B63F0F">
        <w:rPr>
          <w:lang w:val="en-US"/>
        </w:rPr>
        <w:t xml:space="preserve"> 30 </w:t>
      </w:r>
      <w:proofErr w:type="spellStart"/>
      <w:r w:rsidR="00B63F0F">
        <w:rPr>
          <w:lang w:val="en-US"/>
        </w:rPr>
        <w:t>persen</w:t>
      </w:r>
      <w:proofErr w:type="spellEnd"/>
      <w:r w:rsidR="00B63F0F">
        <w:rPr>
          <w:lang w:val="en-US"/>
        </w:rPr>
        <w:t xml:space="preserve"> yang </w:t>
      </w:r>
      <w:proofErr w:type="spellStart"/>
      <w:r w:rsidR="00B63F0F">
        <w:rPr>
          <w:lang w:val="en-US"/>
        </w:rPr>
        <w:t>terdapat</w:t>
      </w:r>
      <w:proofErr w:type="spellEnd"/>
      <w:r w:rsidR="00B63F0F">
        <w:rPr>
          <w:lang w:val="en-US"/>
        </w:rPr>
        <w:t xml:space="preserve"> </w:t>
      </w:r>
      <w:proofErr w:type="spellStart"/>
      <w:r w:rsidR="00B63F0F">
        <w:rPr>
          <w:lang w:val="en-US"/>
        </w:rPr>
        <w:t>dalam</w:t>
      </w:r>
      <w:proofErr w:type="spellEnd"/>
      <w:r w:rsidR="00B63F0F">
        <w:rPr>
          <w:lang w:val="en-US"/>
        </w:rPr>
        <w:t xml:space="preserve"> </w:t>
      </w:r>
      <w:proofErr w:type="spellStart"/>
      <w:r w:rsidR="00B63F0F" w:rsidRPr="00B63F0F">
        <w:rPr>
          <w:lang w:val="en-US"/>
        </w:rPr>
        <w:t>Peraturan</w:t>
      </w:r>
      <w:proofErr w:type="spellEnd"/>
      <w:r w:rsidR="00B63F0F" w:rsidRPr="00B63F0F">
        <w:rPr>
          <w:lang w:val="en-US"/>
        </w:rPr>
        <w:t xml:space="preserve"> Menteri </w:t>
      </w:r>
      <w:proofErr w:type="spellStart"/>
      <w:r w:rsidR="00B63F0F" w:rsidRPr="00B63F0F">
        <w:rPr>
          <w:lang w:val="en-US"/>
        </w:rPr>
        <w:t>Pekerjaan</w:t>
      </w:r>
      <w:proofErr w:type="spellEnd"/>
      <w:r w:rsidR="00B63F0F" w:rsidRPr="00B63F0F">
        <w:rPr>
          <w:lang w:val="en-US"/>
        </w:rPr>
        <w:t xml:space="preserve"> </w:t>
      </w:r>
      <w:proofErr w:type="spellStart"/>
      <w:r w:rsidR="00B63F0F" w:rsidRPr="00B63F0F">
        <w:rPr>
          <w:lang w:val="en-US"/>
        </w:rPr>
        <w:t>Umum</w:t>
      </w:r>
      <w:proofErr w:type="spellEnd"/>
      <w:r w:rsidR="00B63F0F" w:rsidRPr="00B63F0F">
        <w:rPr>
          <w:lang w:val="en-US"/>
        </w:rPr>
        <w:t xml:space="preserve"> </w:t>
      </w:r>
      <w:proofErr w:type="spellStart"/>
      <w:r w:rsidR="00B63F0F" w:rsidRPr="00B63F0F">
        <w:rPr>
          <w:lang w:val="en-US"/>
        </w:rPr>
        <w:t>Nomor</w:t>
      </w:r>
      <w:proofErr w:type="spellEnd"/>
      <w:r w:rsidR="00B63F0F" w:rsidRPr="00B63F0F">
        <w:rPr>
          <w:lang w:val="en-US"/>
        </w:rPr>
        <w:t xml:space="preserve"> 05/PRT/M/2008 </w:t>
      </w:r>
      <w:proofErr w:type="spellStart"/>
      <w:r w:rsidR="00B63F0F" w:rsidRPr="00B63F0F">
        <w:rPr>
          <w:lang w:val="en-US"/>
        </w:rPr>
        <w:t>tentang</w:t>
      </w:r>
      <w:proofErr w:type="spellEnd"/>
      <w:r w:rsidR="00B63F0F" w:rsidRPr="00B63F0F">
        <w:rPr>
          <w:lang w:val="en-US"/>
        </w:rPr>
        <w:t xml:space="preserve"> </w:t>
      </w:r>
      <w:proofErr w:type="spellStart"/>
      <w:r w:rsidR="00B63F0F" w:rsidRPr="00B63F0F">
        <w:rPr>
          <w:lang w:val="en-US"/>
        </w:rPr>
        <w:t>Pedoman</w:t>
      </w:r>
      <w:proofErr w:type="spellEnd"/>
      <w:r w:rsidR="00B63F0F" w:rsidRPr="00B63F0F">
        <w:rPr>
          <w:lang w:val="en-US"/>
        </w:rPr>
        <w:t xml:space="preserve"> </w:t>
      </w:r>
      <w:proofErr w:type="spellStart"/>
      <w:r w:rsidR="00B63F0F" w:rsidRPr="00B63F0F">
        <w:rPr>
          <w:lang w:val="en-US"/>
        </w:rPr>
        <w:t>Penyediaan</w:t>
      </w:r>
      <w:proofErr w:type="spellEnd"/>
      <w:r w:rsidR="00B63F0F" w:rsidRPr="00B63F0F">
        <w:rPr>
          <w:lang w:val="en-US"/>
        </w:rPr>
        <w:t xml:space="preserve"> dan </w:t>
      </w:r>
      <w:proofErr w:type="spellStart"/>
      <w:r w:rsidR="00B63F0F" w:rsidRPr="00B63F0F">
        <w:rPr>
          <w:lang w:val="en-US"/>
        </w:rPr>
        <w:t>Pemanfaatan</w:t>
      </w:r>
      <w:proofErr w:type="spellEnd"/>
      <w:r w:rsidR="00B63F0F" w:rsidRPr="00B63F0F">
        <w:rPr>
          <w:lang w:val="en-US"/>
        </w:rPr>
        <w:t xml:space="preserve"> </w:t>
      </w:r>
      <w:proofErr w:type="spellStart"/>
      <w:r w:rsidR="00B63F0F" w:rsidRPr="00B63F0F">
        <w:rPr>
          <w:lang w:val="en-US"/>
        </w:rPr>
        <w:t>Ruang</w:t>
      </w:r>
      <w:proofErr w:type="spellEnd"/>
      <w:r w:rsidR="00B63F0F" w:rsidRPr="00B63F0F">
        <w:rPr>
          <w:lang w:val="en-US"/>
        </w:rPr>
        <w:t xml:space="preserve"> Terbuka </w:t>
      </w:r>
      <w:proofErr w:type="spellStart"/>
      <w:r w:rsidR="00B63F0F" w:rsidRPr="00B63F0F">
        <w:rPr>
          <w:lang w:val="en-US"/>
        </w:rPr>
        <w:t>Hijau</w:t>
      </w:r>
      <w:proofErr w:type="spellEnd"/>
      <w:r w:rsidR="00B63F0F" w:rsidRPr="00B63F0F">
        <w:rPr>
          <w:lang w:val="en-US"/>
        </w:rPr>
        <w:t xml:space="preserve"> di Kawasan </w:t>
      </w:r>
      <w:proofErr w:type="spellStart"/>
      <w:proofErr w:type="gramStart"/>
      <w:r w:rsidR="00B63F0F" w:rsidRPr="00B63F0F">
        <w:rPr>
          <w:lang w:val="en-US"/>
        </w:rPr>
        <w:t>Perkotaan</w:t>
      </w:r>
      <w:proofErr w:type="spellEnd"/>
      <w:r w:rsidR="00B63F0F" w:rsidRPr="00B63F0F">
        <w:rPr>
          <w:lang w:val="en-US"/>
        </w:rPr>
        <w:t>.</w:t>
      </w:r>
      <w:r w:rsidR="00B63F0F">
        <w:rPr>
          <w:lang w:val="en-US"/>
        </w:rPr>
        <w:t>.</w:t>
      </w:r>
      <w:proofErr w:type="gramEnd"/>
      <w:r w:rsidR="00B63F0F">
        <w:rPr>
          <w:lang w:val="en-US"/>
        </w:rPr>
        <w:t xml:space="preserve"> </w:t>
      </w:r>
      <w:proofErr w:type="spellStart"/>
      <w:r w:rsidR="00B63F0F">
        <w:rPr>
          <w:lang w:val="en-US"/>
        </w:rPr>
        <w:t>Persebaran</w:t>
      </w:r>
      <w:proofErr w:type="spellEnd"/>
      <w:r w:rsidR="00B63F0F">
        <w:rPr>
          <w:lang w:val="en-US"/>
        </w:rPr>
        <w:t xml:space="preserve"> RTH yang </w:t>
      </w:r>
      <w:proofErr w:type="spellStart"/>
      <w:r w:rsidR="00B63F0F">
        <w:rPr>
          <w:lang w:val="en-US"/>
        </w:rPr>
        <w:t>ada</w:t>
      </w:r>
      <w:proofErr w:type="spellEnd"/>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belum</w:t>
      </w:r>
      <w:proofErr w:type="spellEnd"/>
      <w:r w:rsidR="00B63F0F">
        <w:rPr>
          <w:lang w:val="en-US"/>
        </w:rPr>
        <w:t xml:space="preserve"> </w:t>
      </w:r>
      <w:proofErr w:type="spellStart"/>
      <w:r w:rsidR="00B63F0F">
        <w:rPr>
          <w:lang w:val="en-US"/>
        </w:rPr>
        <w:lastRenderedPageBreak/>
        <w:t>terdapat</w:t>
      </w:r>
      <w:proofErr w:type="spellEnd"/>
      <w:r w:rsidR="00B63F0F">
        <w:rPr>
          <w:lang w:val="en-US"/>
        </w:rPr>
        <w:t xml:space="preserve"> </w:t>
      </w:r>
      <w:proofErr w:type="spellStart"/>
      <w:r w:rsidR="00B63F0F">
        <w:rPr>
          <w:lang w:val="en-US"/>
        </w:rPr>
        <w:t>disetiap</w:t>
      </w:r>
      <w:proofErr w:type="spellEnd"/>
      <w:r w:rsidR="00B63F0F">
        <w:rPr>
          <w:lang w:val="en-US"/>
        </w:rPr>
        <w:t xml:space="preserve"> </w:t>
      </w:r>
      <w:proofErr w:type="spellStart"/>
      <w:r w:rsidR="00B63F0F">
        <w:rPr>
          <w:lang w:val="en-US"/>
        </w:rPr>
        <w:t>kecamatan</w:t>
      </w:r>
      <w:proofErr w:type="spellEnd"/>
      <w:r w:rsidR="00B63F0F">
        <w:rPr>
          <w:lang w:val="en-US"/>
        </w:rPr>
        <w:t xml:space="preserve"> yang </w:t>
      </w:r>
      <w:proofErr w:type="spellStart"/>
      <w:r w:rsidR="00B63F0F">
        <w:rPr>
          <w:lang w:val="en-US"/>
        </w:rPr>
        <w:t>ada</w:t>
      </w:r>
      <w:proofErr w:type="spellEnd"/>
      <w:r w:rsidR="00B63F0F">
        <w:rPr>
          <w:lang w:val="en-US"/>
        </w:rPr>
        <w:t xml:space="preserve"> di </w:t>
      </w:r>
      <w:r w:rsidR="0098799D" w:rsidRPr="0098799D">
        <w:rPr>
          <w:lang w:val="en-US"/>
        </w:rPr>
        <w:t>Kota Bandar Lampung</w:t>
      </w:r>
      <w:r w:rsidR="00B63F0F">
        <w:rPr>
          <w:lang w:val="en-US"/>
        </w:rPr>
        <w:t xml:space="preserve">. </w:t>
      </w:r>
      <w:proofErr w:type="spellStart"/>
      <w:r w:rsidR="00B63F0F">
        <w:rPr>
          <w:lang w:val="en-US"/>
        </w:rPr>
        <w:t>Adapun</w:t>
      </w:r>
      <w:proofErr w:type="spellEnd"/>
      <w:r w:rsidR="00B63F0F">
        <w:rPr>
          <w:lang w:val="en-US"/>
        </w:rPr>
        <w:t xml:space="preserve"> </w:t>
      </w:r>
      <w:proofErr w:type="spellStart"/>
      <w:r w:rsidR="00B63F0F">
        <w:rPr>
          <w:lang w:val="en-US"/>
        </w:rPr>
        <w:t>persebaran</w:t>
      </w:r>
      <w:proofErr w:type="spellEnd"/>
      <w:r w:rsidR="00B63F0F">
        <w:rPr>
          <w:lang w:val="en-US"/>
        </w:rPr>
        <w:t xml:space="preserve"> RTH yang </w:t>
      </w:r>
      <w:proofErr w:type="spellStart"/>
      <w:r w:rsidR="00B63F0F">
        <w:rPr>
          <w:lang w:val="en-US"/>
        </w:rPr>
        <w:t>ada</w:t>
      </w:r>
      <w:proofErr w:type="spellEnd"/>
      <w:r w:rsidR="00B63F0F">
        <w:rPr>
          <w:lang w:val="en-US"/>
        </w:rPr>
        <w:t xml:space="preserve"> </w:t>
      </w:r>
      <w:proofErr w:type="spellStart"/>
      <w:r w:rsidR="00B63F0F">
        <w:rPr>
          <w:lang w:val="en-US"/>
        </w:rPr>
        <w:t>saat</w:t>
      </w:r>
      <w:proofErr w:type="spellEnd"/>
      <w:r w:rsidR="00B63F0F">
        <w:rPr>
          <w:lang w:val="en-US"/>
        </w:rPr>
        <w:t xml:space="preserve"> </w:t>
      </w:r>
      <w:proofErr w:type="spellStart"/>
      <w:r w:rsidR="00B63F0F">
        <w:rPr>
          <w:lang w:val="en-US"/>
        </w:rPr>
        <w:t>ini</w:t>
      </w:r>
      <w:proofErr w:type="spellEnd"/>
      <w:r w:rsidR="00B63F0F">
        <w:rPr>
          <w:lang w:val="en-US"/>
        </w:rPr>
        <w:t xml:space="preserve"> </w:t>
      </w:r>
      <w:proofErr w:type="spellStart"/>
      <w:r w:rsidR="00B63F0F">
        <w:rPr>
          <w:lang w:val="en-US"/>
        </w:rPr>
        <w:t>adalah</w:t>
      </w:r>
      <w:proofErr w:type="spellEnd"/>
      <w:r w:rsidR="00B63F0F">
        <w:rPr>
          <w:lang w:val="en-US"/>
        </w:rPr>
        <w:t xml:space="preserve"> </w:t>
      </w:r>
      <w:proofErr w:type="spellStart"/>
      <w:r w:rsidR="00B63F0F">
        <w:rPr>
          <w:lang w:val="en-US"/>
        </w:rPr>
        <w:t>sebagai</w:t>
      </w:r>
      <w:proofErr w:type="spellEnd"/>
      <w:r w:rsidR="00B63F0F">
        <w:rPr>
          <w:lang w:val="en-US"/>
        </w:rPr>
        <w:t xml:space="preserve"> </w:t>
      </w:r>
      <w:proofErr w:type="spellStart"/>
      <w:proofErr w:type="gramStart"/>
      <w:r w:rsidR="00B63F0F">
        <w:rPr>
          <w:lang w:val="en-US"/>
        </w:rPr>
        <w:t>berikut</w:t>
      </w:r>
      <w:proofErr w:type="spellEnd"/>
      <w:r w:rsidR="00B63F0F">
        <w:rPr>
          <w:lang w:val="en-US"/>
        </w:rPr>
        <w:t xml:space="preserve"> :</w:t>
      </w:r>
      <w:proofErr w:type="gramEnd"/>
    </w:p>
    <w:p w14:paraId="598B2535" w14:textId="6A9132DC" w:rsidR="0051325C" w:rsidRDefault="0051325C" w:rsidP="00B63F0F">
      <w:pPr>
        <w:jc w:val="both"/>
        <w:rPr>
          <w:lang w:val="en-US"/>
        </w:rPr>
      </w:pPr>
    </w:p>
    <w:p w14:paraId="5F592199" w14:textId="4AD4C3A7" w:rsidR="00012CC5" w:rsidRDefault="00012CC5" w:rsidP="00012CC5">
      <w:pPr>
        <w:pStyle w:val="Caption"/>
        <w:rPr>
          <w:lang w:val="en-US"/>
        </w:rPr>
      </w:pPr>
      <w:bookmarkStart w:id="46" w:name="_Toc60677007"/>
      <w:r>
        <w:t xml:space="preserve">Tabel </w:t>
      </w:r>
      <w:r>
        <w:fldChar w:fldCharType="begin"/>
      </w:r>
      <w:r>
        <w:instrText xml:space="preserve"> SEQ Tabel \* ARABIC </w:instrText>
      </w:r>
      <w:r>
        <w:fldChar w:fldCharType="separate"/>
      </w:r>
      <w:r w:rsidR="00BE3755">
        <w:rPr>
          <w:noProof/>
        </w:rPr>
        <w:t>11</w:t>
      </w:r>
      <w:r>
        <w:fldChar w:fldCharType="end"/>
      </w:r>
      <w:r>
        <w:rPr>
          <w:lang w:val="en-US"/>
        </w:rPr>
        <w:t xml:space="preserve"> </w:t>
      </w:r>
      <w:proofErr w:type="spellStart"/>
      <w:r>
        <w:rPr>
          <w:lang w:val="en-US"/>
        </w:rPr>
        <w:t>Persebaran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Ruang</w:t>
      </w:r>
      <w:proofErr w:type="spellEnd"/>
      <w:r>
        <w:rPr>
          <w:lang w:val="en-US"/>
        </w:rPr>
        <w:t xml:space="preserve"> Terbuka </w:t>
      </w:r>
      <w:r w:rsidRPr="0098799D">
        <w:rPr>
          <w:iCs w:val="0"/>
          <w:lang w:val="en-US"/>
        </w:rPr>
        <w:t>Kota Bandar Lampung</w:t>
      </w:r>
      <w:bookmarkEnd w:id="46"/>
    </w:p>
    <w:tbl>
      <w:tblPr>
        <w:tblStyle w:val="TableGrid"/>
        <w:tblW w:w="0" w:type="auto"/>
        <w:tblLook w:val="04A0" w:firstRow="1" w:lastRow="0" w:firstColumn="1" w:lastColumn="0" w:noHBand="0" w:noVBand="1"/>
      </w:tblPr>
      <w:tblGrid>
        <w:gridCol w:w="3964"/>
        <w:gridCol w:w="3964"/>
      </w:tblGrid>
      <w:tr w:rsidR="00454C43" w14:paraId="425068A5" w14:textId="77777777" w:rsidTr="00454C43">
        <w:tc>
          <w:tcPr>
            <w:tcW w:w="3964" w:type="dxa"/>
          </w:tcPr>
          <w:p w14:paraId="42174911" w14:textId="36F2430A" w:rsidR="00454C43" w:rsidRDefault="00454C43" w:rsidP="002871B1">
            <w:pPr>
              <w:jc w:val="center"/>
              <w:rPr>
                <w:lang w:val="en-US"/>
              </w:rPr>
            </w:pPr>
            <w:r>
              <w:rPr>
                <w:lang w:val="en-US"/>
              </w:rPr>
              <w:t xml:space="preserve">Nama </w:t>
            </w:r>
            <w:proofErr w:type="spellStart"/>
            <w:r>
              <w:rPr>
                <w:lang w:val="en-US"/>
              </w:rPr>
              <w:t>Ruang</w:t>
            </w:r>
            <w:proofErr w:type="spellEnd"/>
            <w:r>
              <w:rPr>
                <w:lang w:val="en-US"/>
              </w:rPr>
              <w:t xml:space="preserve"> Terbuka</w:t>
            </w:r>
          </w:p>
        </w:tc>
        <w:tc>
          <w:tcPr>
            <w:tcW w:w="3964" w:type="dxa"/>
          </w:tcPr>
          <w:p w14:paraId="125AD956" w14:textId="386050B3" w:rsidR="00454C43" w:rsidRDefault="00454C43" w:rsidP="002871B1">
            <w:pPr>
              <w:jc w:val="center"/>
              <w:rPr>
                <w:lang w:val="en-US"/>
              </w:rPr>
            </w:pPr>
            <w:proofErr w:type="spellStart"/>
            <w:r>
              <w:rPr>
                <w:lang w:val="en-US"/>
              </w:rPr>
              <w:t>Kecamatan</w:t>
            </w:r>
            <w:proofErr w:type="spellEnd"/>
          </w:p>
        </w:tc>
      </w:tr>
      <w:tr w:rsidR="00454C43" w14:paraId="57563DE1" w14:textId="77777777" w:rsidTr="00454C43">
        <w:tc>
          <w:tcPr>
            <w:tcW w:w="3964" w:type="dxa"/>
          </w:tcPr>
          <w:p w14:paraId="21CB68D2" w14:textId="498E1090" w:rsidR="00454C43" w:rsidRDefault="00454C43" w:rsidP="00E916FC">
            <w:pPr>
              <w:rPr>
                <w:lang w:val="en-US"/>
              </w:rPr>
            </w:pPr>
            <w:r>
              <w:rPr>
                <w:lang w:val="en-US"/>
              </w:rPr>
              <w:t>PKOR</w:t>
            </w:r>
          </w:p>
        </w:tc>
        <w:tc>
          <w:tcPr>
            <w:tcW w:w="3964" w:type="dxa"/>
          </w:tcPr>
          <w:p w14:paraId="138102D4" w14:textId="40C76E53" w:rsidR="00454C43" w:rsidRDefault="00454C43" w:rsidP="00E916FC">
            <w:pPr>
              <w:rPr>
                <w:lang w:val="en-US"/>
              </w:rPr>
            </w:pPr>
            <w:r>
              <w:rPr>
                <w:lang w:val="en-US"/>
              </w:rPr>
              <w:t>Way Halim</w:t>
            </w:r>
          </w:p>
        </w:tc>
      </w:tr>
      <w:tr w:rsidR="00454C43" w14:paraId="5D7846E1" w14:textId="77777777" w:rsidTr="00454C43">
        <w:tc>
          <w:tcPr>
            <w:tcW w:w="3964" w:type="dxa"/>
          </w:tcPr>
          <w:p w14:paraId="2290C9CA" w14:textId="69E85A42" w:rsidR="00454C43" w:rsidRDefault="00454C43" w:rsidP="00E916FC">
            <w:pPr>
              <w:rPr>
                <w:lang w:val="en-US"/>
              </w:rPr>
            </w:pPr>
            <w:r>
              <w:rPr>
                <w:lang w:val="en-US"/>
              </w:rPr>
              <w:t>Taman Gajah</w:t>
            </w:r>
          </w:p>
        </w:tc>
        <w:tc>
          <w:tcPr>
            <w:tcW w:w="3964" w:type="dxa"/>
          </w:tcPr>
          <w:p w14:paraId="279A1730" w14:textId="3D5EC098" w:rsidR="00454C43" w:rsidRDefault="00454C43" w:rsidP="00E916FC">
            <w:pPr>
              <w:rPr>
                <w:lang w:val="en-US"/>
              </w:rPr>
            </w:pPr>
            <w:proofErr w:type="spellStart"/>
            <w:r>
              <w:rPr>
                <w:lang w:val="en-US"/>
              </w:rPr>
              <w:t>Enggal</w:t>
            </w:r>
            <w:proofErr w:type="spellEnd"/>
          </w:p>
        </w:tc>
      </w:tr>
      <w:tr w:rsidR="00454C43" w14:paraId="740C6E06" w14:textId="77777777" w:rsidTr="00454C43">
        <w:tc>
          <w:tcPr>
            <w:tcW w:w="3964" w:type="dxa"/>
          </w:tcPr>
          <w:p w14:paraId="6A4419A6" w14:textId="59F8C755" w:rsidR="00454C43" w:rsidRDefault="00454C43" w:rsidP="00E916FC">
            <w:pPr>
              <w:rPr>
                <w:lang w:val="en-US"/>
              </w:rPr>
            </w:pPr>
            <w:proofErr w:type="spellStart"/>
            <w:r w:rsidRPr="00454C43">
              <w:rPr>
                <w:lang w:val="en-US"/>
              </w:rPr>
              <w:t>Lapangan</w:t>
            </w:r>
            <w:proofErr w:type="spellEnd"/>
            <w:r w:rsidRPr="00454C43">
              <w:rPr>
                <w:lang w:val="en-US"/>
              </w:rPr>
              <w:t xml:space="preserve"> </w:t>
            </w:r>
            <w:proofErr w:type="spellStart"/>
            <w:r w:rsidRPr="00454C43">
              <w:rPr>
                <w:lang w:val="en-US"/>
              </w:rPr>
              <w:t>Kalpataru</w:t>
            </w:r>
            <w:proofErr w:type="spellEnd"/>
          </w:p>
        </w:tc>
        <w:tc>
          <w:tcPr>
            <w:tcW w:w="3964" w:type="dxa"/>
          </w:tcPr>
          <w:p w14:paraId="5198F56E" w14:textId="368B6BF6" w:rsidR="00454C43" w:rsidRDefault="00454C43" w:rsidP="00E916FC">
            <w:pPr>
              <w:rPr>
                <w:lang w:val="en-US"/>
              </w:rPr>
            </w:pPr>
            <w:proofErr w:type="spellStart"/>
            <w:r>
              <w:rPr>
                <w:lang w:val="en-US"/>
              </w:rPr>
              <w:t>Kemiling</w:t>
            </w:r>
            <w:proofErr w:type="spellEnd"/>
          </w:p>
        </w:tc>
      </w:tr>
      <w:tr w:rsidR="00454C43" w14:paraId="639B3476" w14:textId="77777777" w:rsidTr="00454C43">
        <w:tc>
          <w:tcPr>
            <w:tcW w:w="3964" w:type="dxa"/>
          </w:tcPr>
          <w:p w14:paraId="1BE5E00E" w14:textId="3CBCEA40" w:rsidR="00454C43" w:rsidRDefault="0088386D" w:rsidP="00E916FC">
            <w:pPr>
              <w:rPr>
                <w:lang w:val="en-US"/>
              </w:rPr>
            </w:pPr>
            <w:r>
              <w:rPr>
                <w:lang w:val="en-US"/>
              </w:rPr>
              <w:t xml:space="preserve">Taman </w:t>
            </w:r>
            <w:proofErr w:type="spellStart"/>
            <w:r w:rsidR="002871B1">
              <w:rPr>
                <w:lang w:val="en-US"/>
              </w:rPr>
              <w:t>Dwipangga</w:t>
            </w:r>
            <w:proofErr w:type="spellEnd"/>
          </w:p>
        </w:tc>
        <w:tc>
          <w:tcPr>
            <w:tcW w:w="3964" w:type="dxa"/>
          </w:tcPr>
          <w:p w14:paraId="5CD146EF" w14:textId="5894CA85" w:rsidR="00454C43" w:rsidRDefault="002871B1" w:rsidP="00E916FC">
            <w:pPr>
              <w:rPr>
                <w:lang w:val="en-US"/>
              </w:rPr>
            </w:pPr>
            <w:proofErr w:type="spellStart"/>
            <w:r w:rsidRPr="002871B1">
              <w:rPr>
                <w:lang w:val="en-US"/>
              </w:rPr>
              <w:t>Teluk</w:t>
            </w:r>
            <w:proofErr w:type="spellEnd"/>
            <w:r>
              <w:rPr>
                <w:lang w:val="en-US"/>
              </w:rPr>
              <w:t xml:space="preserve"> </w:t>
            </w:r>
            <w:proofErr w:type="spellStart"/>
            <w:r>
              <w:rPr>
                <w:lang w:val="en-US"/>
              </w:rPr>
              <w:t>B</w:t>
            </w:r>
            <w:r w:rsidRPr="002871B1">
              <w:rPr>
                <w:lang w:val="en-US"/>
              </w:rPr>
              <w:t>etung</w:t>
            </w:r>
            <w:proofErr w:type="spellEnd"/>
            <w:r w:rsidRPr="002871B1">
              <w:rPr>
                <w:lang w:val="en-US"/>
              </w:rPr>
              <w:t xml:space="preserve"> Selatan</w:t>
            </w:r>
          </w:p>
        </w:tc>
      </w:tr>
    </w:tbl>
    <w:p w14:paraId="71B34348" w14:textId="6101AE94" w:rsidR="00E916FC" w:rsidRPr="00F045A7" w:rsidRDefault="00464A31" w:rsidP="00F045A7">
      <w:pPr>
        <w:rPr>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r w:rsidR="00DF332E" w:rsidRPr="00F045A7">
        <w:rPr>
          <w:i/>
          <w:iCs/>
          <w:sz w:val="18"/>
          <w:szCs w:val="18"/>
          <w:lang w:val="en-US"/>
        </w:rPr>
        <w:t xml:space="preserve">Kota Bandar Lampung </w:t>
      </w:r>
      <w:proofErr w:type="spellStart"/>
      <w:r w:rsidR="00DF332E" w:rsidRPr="00F045A7">
        <w:rPr>
          <w:i/>
          <w:iCs/>
          <w:sz w:val="18"/>
          <w:szCs w:val="18"/>
          <w:lang w:val="en-US"/>
        </w:rPr>
        <w:t>dalam</w:t>
      </w:r>
      <w:proofErr w:type="spellEnd"/>
      <w:r w:rsidR="00DF332E" w:rsidRPr="00F045A7">
        <w:rPr>
          <w:i/>
          <w:iCs/>
          <w:sz w:val="18"/>
          <w:szCs w:val="18"/>
          <w:lang w:val="en-US"/>
        </w:rPr>
        <w:t xml:space="preserve"> </w:t>
      </w:r>
      <w:proofErr w:type="spellStart"/>
      <w:r w:rsidR="00DF332E" w:rsidRPr="00F045A7">
        <w:rPr>
          <w:i/>
          <w:iCs/>
          <w:sz w:val="18"/>
          <w:szCs w:val="18"/>
          <w:lang w:val="en-US"/>
        </w:rPr>
        <w:t>angka</w:t>
      </w:r>
      <w:proofErr w:type="spellEnd"/>
      <w:r w:rsidR="00DF332E" w:rsidRPr="00F045A7">
        <w:rPr>
          <w:i/>
          <w:iCs/>
          <w:sz w:val="18"/>
          <w:szCs w:val="18"/>
          <w:lang w:val="en-US"/>
        </w:rPr>
        <w:t xml:space="preserve"> 2020</w:t>
      </w:r>
      <w:r w:rsidR="00E916FC" w:rsidRPr="00F045A7">
        <w:rPr>
          <w:sz w:val="18"/>
          <w:szCs w:val="18"/>
          <w:lang w:val="en-US"/>
        </w:rPr>
        <w:br w:type="page"/>
      </w:r>
    </w:p>
    <w:p w14:paraId="16FCEC12" w14:textId="2E37D146" w:rsidR="00E916FC" w:rsidRDefault="00E916FC" w:rsidP="00E916FC">
      <w:pPr>
        <w:pStyle w:val="Heading1"/>
        <w:rPr>
          <w:lang w:val="en-US"/>
        </w:rPr>
      </w:pPr>
      <w:bookmarkStart w:id="47" w:name="_Toc60681356"/>
      <w:r>
        <w:rPr>
          <w:lang w:val="en-US"/>
        </w:rPr>
        <w:lastRenderedPageBreak/>
        <w:t xml:space="preserve">BAB IV </w:t>
      </w:r>
      <w:r>
        <w:rPr>
          <w:lang w:val="en-US"/>
        </w:rPr>
        <w:br/>
        <w:t>METODOLOGI PENELITIAN</w:t>
      </w:r>
      <w:bookmarkEnd w:id="47"/>
    </w:p>
    <w:p w14:paraId="53133DD3" w14:textId="48B6FF73" w:rsidR="00E916FC" w:rsidRDefault="00CC728F" w:rsidP="00E916FC">
      <w:pPr>
        <w:pStyle w:val="Heading2"/>
        <w:rPr>
          <w:lang w:val="en-US"/>
        </w:rPr>
      </w:pPr>
      <w:bookmarkStart w:id="48" w:name="_Toc54863751"/>
      <w:bookmarkStart w:id="49" w:name="_Toc60681357"/>
      <w:r>
        <w:rPr>
          <w:lang w:val="en-US"/>
        </w:rPr>
        <w:t>4</w:t>
      </w:r>
      <w:r w:rsidR="00E916FC">
        <w:rPr>
          <w:lang w:val="en-US"/>
        </w:rPr>
        <w:t xml:space="preserve">.1 </w:t>
      </w:r>
      <w:proofErr w:type="spellStart"/>
      <w:r w:rsidR="00E916FC">
        <w:rPr>
          <w:lang w:val="en-US"/>
        </w:rPr>
        <w:t>Metode</w:t>
      </w:r>
      <w:proofErr w:type="spellEnd"/>
      <w:r w:rsidR="00E916FC">
        <w:rPr>
          <w:lang w:val="en-US"/>
        </w:rPr>
        <w:t xml:space="preserve"> </w:t>
      </w:r>
      <w:proofErr w:type="spellStart"/>
      <w:r w:rsidR="00E916FC">
        <w:rPr>
          <w:lang w:val="en-US"/>
        </w:rPr>
        <w:t>Pendekatan</w:t>
      </w:r>
      <w:proofErr w:type="spellEnd"/>
      <w:r w:rsidR="00E916FC">
        <w:rPr>
          <w:lang w:val="en-US"/>
        </w:rPr>
        <w:t xml:space="preserve"> </w:t>
      </w:r>
      <w:proofErr w:type="spellStart"/>
      <w:r w:rsidR="00E916FC">
        <w:rPr>
          <w:lang w:val="en-US"/>
        </w:rPr>
        <w:t>Penelitian</w:t>
      </w:r>
      <w:bookmarkEnd w:id="48"/>
      <w:bookmarkEnd w:id="49"/>
      <w:proofErr w:type="spellEnd"/>
    </w:p>
    <w:p w14:paraId="62B517BD" w14:textId="386EF0BA" w:rsidR="006308C0" w:rsidRDefault="00DD5069" w:rsidP="00BC64F8">
      <w:pPr>
        <w:jc w:val="both"/>
        <w:rPr>
          <w:lang w:val="en-US"/>
        </w:rPr>
      </w:pPr>
      <w:r>
        <w:rPr>
          <w:lang w:val="en-US"/>
        </w:rPr>
        <w:tab/>
      </w:r>
      <w:proofErr w:type="spellStart"/>
      <w:r w:rsidR="006D643E">
        <w:rPr>
          <w:lang w:val="en-US"/>
        </w:rPr>
        <w:t>Metode</w:t>
      </w:r>
      <w:proofErr w:type="spellEnd"/>
      <w:r w:rsidR="006D643E">
        <w:rPr>
          <w:lang w:val="en-US"/>
        </w:rPr>
        <w:t xml:space="preserve"> yang </w:t>
      </w:r>
      <w:proofErr w:type="spellStart"/>
      <w:r w:rsidR="006D643E">
        <w:rPr>
          <w:lang w:val="en-US"/>
        </w:rPr>
        <w:t>digunakan</w:t>
      </w:r>
      <w:proofErr w:type="spellEnd"/>
      <w:r w:rsidR="006D643E">
        <w:rPr>
          <w:lang w:val="en-US"/>
        </w:rPr>
        <w:t xml:space="preserve"> </w:t>
      </w:r>
      <w:proofErr w:type="spellStart"/>
      <w:r w:rsidR="006D643E">
        <w:rPr>
          <w:lang w:val="en-US"/>
        </w:rPr>
        <w:t>dalam</w:t>
      </w:r>
      <w:proofErr w:type="spellEnd"/>
      <w:r w:rsidR="006D643E">
        <w:rPr>
          <w:lang w:val="en-US"/>
        </w:rPr>
        <w:t xml:space="preserve"> </w:t>
      </w:r>
      <w:proofErr w:type="spellStart"/>
      <w:r w:rsidR="006D643E">
        <w:rPr>
          <w:lang w:val="en-US"/>
        </w:rPr>
        <w:t>pendekatan</w:t>
      </w:r>
      <w:proofErr w:type="spellEnd"/>
      <w:r w:rsidR="006D643E">
        <w:rPr>
          <w:lang w:val="en-US"/>
        </w:rPr>
        <w:t xml:space="preserve"> </w:t>
      </w:r>
      <w:proofErr w:type="spellStart"/>
      <w:r w:rsidR="006D643E">
        <w:rPr>
          <w:lang w:val="en-US"/>
        </w:rPr>
        <w:t>penelitian</w:t>
      </w:r>
      <w:proofErr w:type="spellEnd"/>
      <w:r w:rsidR="006D643E">
        <w:rPr>
          <w:lang w:val="en-US"/>
        </w:rPr>
        <w:t xml:space="preserve"> </w:t>
      </w:r>
      <w:proofErr w:type="spellStart"/>
      <w:r w:rsidR="006D643E">
        <w:rPr>
          <w:lang w:val="en-US"/>
        </w:rPr>
        <w:t>ini</w:t>
      </w:r>
      <w:proofErr w:type="spellEnd"/>
      <w:r w:rsidR="006D643E">
        <w:rPr>
          <w:lang w:val="en-US"/>
        </w:rPr>
        <w:t xml:space="preserve"> </w:t>
      </w:r>
      <w:proofErr w:type="spellStart"/>
      <w:r w:rsidR="006D643E">
        <w:rPr>
          <w:lang w:val="en-US"/>
        </w:rPr>
        <w:t>berfokus</w:t>
      </w:r>
      <w:proofErr w:type="spellEnd"/>
      <w:r w:rsidR="006D643E">
        <w:rPr>
          <w:lang w:val="en-US"/>
        </w:rPr>
        <w:t xml:space="preserve"> pada </w:t>
      </w:r>
      <w:proofErr w:type="spellStart"/>
      <w:r w:rsidR="006D643E">
        <w:rPr>
          <w:lang w:val="en-US"/>
        </w:rPr>
        <w:t>penerapan</w:t>
      </w:r>
      <w:proofErr w:type="spellEnd"/>
      <w:r w:rsidR="006D643E">
        <w:rPr>
          <w:lang w:val="en-US"/>
        </w:rPr>
        <w:t xml:space="preserve"> </w:t>
      </w:r>
      <w:proofErr w:type="spellStart"/>
      <w:r w:rsidR="006D643E">
        <w:rPr>
          <w:lang w:val="en-US"/>
        </w:rPr>
        <w:t>konsep</w:t>
      </w:r>
      <w:proofErr w:type="spellEnd"/>
      <w:r w:rsidR="006D643E">
        <w:rPr>
          <w:lang w:val="en-US"/>
        </w:rPr>
        <w:t xml:space="preserve"> yang </w:t>
      </w:r>
      <w:proofErr w:type="spellStart"/>
      <w:r w:rsidR="006D643E">
        <w:rPr>
          <w:lang w:val="en-US"/>
        </w:rPr>
        <w:t>sesuai</w:t>
      </w:r>
      <w:proofErr w:type="spellEnd"/>
      <w:r w:rsidR="006D643E">
        <w:rPr>
          <w:lang w:val="en-US"/>
        </w:rPr>
        <w:t xml:space="preserve"> </w:t>
      </w:r>
      <w:proofErr w:type="spellStart"/>
      <w:r w:rsidR="006D643E">
        <w:rPr>
          <w:lang w:val="en-US"/>
        </w:rPr>
        <w:t>dengan</w:t>
      </w:r>
      <w:proofErr w:type="spellEnd"/>
      <w:r w:rsidR="006D643E">
        <w:rPr>
          <w:lang w:val="en-US"/>
        </w:rPr>
        <w:t xml:space="preserve"> </w:t>
      </w:r>
      <w:proofErr w:type="spellStart"/>
      <w:r w:rsidR="006D643E">
        <w:rPr>
          <w:lang w:val="en-US"/>
        </w:rPr>
        <w:t>pengembangan</w:t>
      </w:r>
      <w:proofErr w:type="spellEnd"/>
      <w:r w:rsidR="006D643E">
        <w:rPr>
          <w:lang w:val="en-US"/>
        </w:rPr>
        <w:t xml:space="preserve"> </w:t>
      </w:r>
      <w:r w:rsidR="006D643E">
        <w:rPr>
          <w:i/>
          <w:iCs/>
          <w:lang w:val="en-US"/>
        </w:rPr>
        <w:t>smart infrastructure</w:t>
      </w:r>
      <w:r w:rsidR="006D643E">
        <w:rPr>
          <w:lang w:val="en-US"/>
        </w:rPr>
        <w:t xml:space="preserve"> pada </w:t>
      </w:r>
      <w:proofErr w:type="spellStart"/>
      <w:r w:rsidR="006D643E">
        <w:rPr>
          <w:lang w:val="en-US"/>
        </w:rPr>
        <w:t>aspek</w:t>
      </w:r>
      <w:proofErr w:type="spellEnd"/>
      <w:r w:rsidR="006D643E">
        <w:rPr>
          <w:lang w:val="en-US"/>
        </w:rPr>
        <w:t xml:space="preserve"> </w:t>
      </w:r>
      <w:proofErr w:type="spellStart"/>
      <w:r w:rsidR="006D643E">
        <w:rPr>
          <w:lang w:val="en-US"/>
        </w:rPr>
        <w:t>sarana</w:t>
      </w:r>
      <w:proofErr w:type="spellEnd"/>
      <w:r w:rsidR="006D643E">
        <w:rPr>
          <w:lang w:val="en-US"/>
        </w:rPr>
        <w:t xml:space="preserve"> </w:t>
      </w:r>
      <w:proofErr w:type="spellStart"/>
      <w:r w:rsidR="006D643E">
        <w:rPr>
          <w:lang w:val="en-US"/>
        </w:rPr>
        <w:t>perkotaan</w:t>
      </w:r>
      <w:proofErr w:type="spellEnd"/>
      <w:r w:rsidR="006D643E">
        <w:rPr>
          <w:lang w:val="en-US"/>
        </w:rPr>
        <w:t xml:space="preserve"> yang </w:t>
      </w:r>
      <w:proofErr w:type="spellStart"/>
      <w:r w:rsidR="006D643E">
        <w:rPr>
          <w:lang w:val="en-US"/>
        </w:rPr>
        <w:t>ada</w:t>
      </w:r>
      <w:proofErr w:type="spellEnd"/>
      <w:r w:rsidR="006D643E">
        <w:rPr>
          <w:lang w:val="en-US"/>
        </w:rPr>
        <w:t xml:space="preserve"> di Kota Bandar Lampung. </w:t>
      </w:r>
      <w:proofErr w:type="spellStart"/>
      <w:r w:rsidR="006308C0">
        <w:rPr>
          <w:lang w:val="en-US"/>
        </w:rPr>
        <w:t>Penelitian</w:t>
      </w:r>
      <w:proofErr w:type="spellEnd"/>
      <w:r w:rsidR="006308C0">
        <w:rPr>
          <w:lang w:val="en-US"/>
        </w:rPr>
        <w:t xml:space="preserve"> </w:t>
      </w:r>
      <w:proofErr w:type="spellStart"/>
      <w:r w:rsidR="006308C0">
        <w:rPr>
          <w:lang w:val="en-US"/>
        </w:rPr>
        <w:t>ini</w:t>
      </w:r>
      <w:proofErr w:type="spellEnd"/>
      <w:r w:rsidR="006308C0">
        <w:rPr>
          <w:lang w:val="en-US"/>
        </w:rPr>
        <w:t xml:space="preserve"> </w:t>
      </w:r>
      <w:proofErr w:type="spellStart"/>
      <w:r w:rsidR="006308C0">
        <w:rPr>
          <w:lang w:val="en-US"/>
        </w:rPr>
        <w:t>berdasarkan</w:t>
      </w:r>
      <w:proofErr w:type="spellEnd"/>
      <w:r w:rsidR="006308C0">
        <w:rPr>
          <w:lang w:val="en-US"/>
        </w:rPr>
        <w:t xml:space="preserve"> </w:t>
      </w:r>
      <w:proofErr w:type="spellStart"/>
      <w:r w:rsidR="006308C0">
        <w:rPr>
          <w:lang w:val="en-US"/>
        </w:rPr>
        <w:t>dengan</w:t>
      </w:r>
      <w:proofErr w:type="spellEnd"/>
      <w:r w:rsidR="006308C0">
        <w:rPr>
          <w:lang w:val="en-US"/>
        </w:rPr>
        <w:t xml:space="preserve"> </w:t>
      </w:r>
      <w:proofErr w:type="spellStart"/>
      <w:r w:rsidR="006308C0">
        <w:rPr>
          <w:lang w:val="en-US"/>
        </w:rPr>
        <w:t>rencana</w:t>
      </w:r>
      <w:proofErr w:type="spellEnd"/>
      <w:r w:rsidR="006308C0">
        <w:rPr>
          <w:lang w:val="en-US"/>
        </w:rPr>
        <w:t xml:space="preserve"> yang </w:t>
      </w:r>
      <w:proofErr w:type="spellStart"/>
      <w:r w:rsidR="006308C0">
        <w:rPr>
          <w:lang w:val="en-US"/>
        </w:rPr>
        <w:t>saat</w:t>
      </w:r>
      <w:proofErr w:type="spellEnd"/>
      <w:r w:rsidR="006308C0">
        <w:rPr>
          <w:lang w:val="en-US"/>
        </w:rPr>
        <w:t xml:space="preserve"> </w:t>
      </w:r>
      <w:proofErr w:type="spellStart"/>
      <w:r w:rsidR="006308C0">
        <w:rPr>
          <w:lang w:val="en-US"/>
        </w:rPr>
        <w:t>ini</w:t>
      </w:r>
      <w:proofErr w:type="spellEnd"/>
      <w:r w:rsidR="006308C0">
        <w:rPr>
          <w:lang w:val="en-US"/>
        </w:rPr>
        <w:t xml:space="preserve"> </w:t>
      </w:r>
      <w:proofErr w:type="spellStart"/>
      <w:r w:rsidR="006308C0">
        <w:rPr>
          <w:lang w:val="en-US"/>
        </w:rPr>
        <w:t>tengah</w:t>
      </w:r>
      <w:proofErr w:type="spellEnd"/>
      <w:r w:rsidR="006308C0">
        <w:rPr>
          <w:lang w:val="en-US"/>
        </w:rPr>
        <w:t xml:space="preserve"> </w:t>
      </w:r>
      <w:proofErr w:type="spellStart"/>
      <w:r w:rsidR="006308C0">
        <w:rPr>
          <w:lang w:val="en-US"/>
        </w:rPr>
        <w:t>menjadi</w:t>
      </w:r>
      <w:proofErr w:type="spellEnd"/>
      <w:r w:rsidR="006308C0">
        <w:rPr>
          <w:lang w:val="en-US"/>
        </w:rPr>
        <w:t xml:space="preserve"> </w:t>
      </w:r>
      <w:proofErr w:type="spellStart"/>
      <w:r w:rsidR="006308C0">
        <w:rPr>
          <w:lang w:val="en-US"/>
        </w:rPr>
        <w:t>fokus</w:t>
      </w:r>
      <w:proofErr w:type="spellEnd"/>
      <w:r w:rsidR="006308C0">
        <w:rPr>
          <w:lang w:val="en-US"/>
        </w:rPr>
        <w:t xml:space="preserve"> </w:t>
      </w:r>
      <w:proofErr w:type="spellStart"/>
      <w:r w:rsidR="006308C0">
        <w:rPr>
          <w:lang w:val="en-US"/>
        </w:rPr>
        <w:t>pemerintah</w:t>
      </w:r>
      <w:proofErr w:type="spellEnd"/>
      <w:r w:rsidR="006308C0">
        <w:rPr>
          <w:lang w:val="en-US"/>
        </w:rPr>
        <w:t xml:space="preserve"> Kota Bandar Lampung </w:t>
      </w:r>
      <w:proofErr w:type="spellStart"/>
      <w:r w:rsidR="006308C0">
        <w:rPr>
          <w:lang w:val="en-US"/>
        </w:rPr>
        <w:t>sendiri</w:t>
      </w:r>
      <w:proofErr w:type="spellEnd"/>
      <w:r w:rsidR="006308C0">
        <w:rPr>
          <w:lang w:val="en-US"/>
        </w:rPr>
        <w:t xml:space="preserve"> </w:t>
      </w:r>
      <w:proofErr w:type="spellStart"/>
      <w:r w:rsidR="006308C0">
        <w:rPr>
          <w:lang w:val="en-US"/>
        </w:rPr>
        <w:t>dalam</w:t>
      </w:r>
      <w:proofErr w:type="spellEnd"/>
      <w:r w:rsidR="006308C0">
        <w:rPr>
          <w:lang w:val="en-US"/>
        </w:rPr>
        <w:t xml:space="preserve"> </w:t>
      </w:r>
      <w:proofErr w:type="spellStart"/>
      <w:r w:rsidR="006308C0">
        <w:rPr>
          <w:lang w:val="en-US"/>
        </w:rPr>
        <w:t>menerapkan</w:t>
      </w:r>
      <w:proofErr w:type="spellEnd"/>
      <w:r w:rsidR="006308C0">
        <w:rPr>
          <w:lang w:val="en-US"/>
        </w:rPr>
        <w:t xml:space="preserve"> </w:t>
      </w:r>
      <w:proofErr w:type="spellStart"/>
      <w:r w:rsidR="006308C0">
        <w:rPr>
          <w:lang w:val="en-US"/>
        </w:rPr>
        <w:t>konsep</w:t>
      </w:r>
      <w:proofErr w:type="spellEnd"/>
      <w:r w:rsidR="006308C0">
        <w:rPr>
          <w:lang w:val="en-US"/>
        </w:rPr>
        <w:t xml:space="preserve"> </w:t>
      </w:r>
      <w:r w:rsidR="006308C0">
        <w:rPr>
          <w:i/>
          <w:iCs/>
          <w:lang w:val="en-US"/>
        </w:rPr>
        <w:t>smart infrastructure</w:t>
      </w:r>
      <w:r w:rsidR="006308C0">
        <w:rPr>
          <w:lang w:val="en-US"/>
        </w:rPr>
        <w:t xml:space="preserve"> di Kota Bandar Lampung</w:t>
      </w:r>
      <w:r w:rsidR="00A25E68">
        <w:rPr>
          <w:lang w:val="en-US"/>
        </w:rPr>
        <w:t xml:space="preserve">. Hal </w:t>
      </w:r>
      <w:proofErr w:type="spellStart"/>
      <w:r w:rsidR="00A25E68">
        <w:rPr>
          <w:lang w:val="en-US"/>
        </w:rPr>
        <w:t>ini</w:t>
      </w:r>
      <w:proofErr w:type="spellEnd"/>
      <w:r w:rsidR="006308C0">
        <w:rPr>
          <w:lang w:val="en-US"/>
        </w:rPr>
        <w:t xml:space="preserve"> </w:t>
      </w:r>
      <w:proofErr w:type="spellStart"/>
      <w:r w:rsidR="006308C0">
        <w:rPr>
          <w:lang w:val="en-US"/>
        </w:rPr>
        <w:t>sebagai</w:t>
      </w:r>
      <w:proofErr w:type="spellEnd"/>
      <w:r w:rsidR="006308C0">
        <w:rPr>
          <w:lang w:val="en-US"/>
        </w:rPr>
        <w:t xml:space="preserve"> </w:t>
      </w:r>
      <w:proofErr w:type="spellStart"/>
      <w:r w:rsidR="006308C0">
        <w:rPr>
          <w:lang w:val="en-US"/>
        </w:rPr>
        <w:t>upaya</w:t>
      </w:r>
      <w:proofErr w:type="spellEnd"/>
      <w:r w:rsidR="006308C0">
        <w:rPr>
          <w:lang w:val="en-US"/>
        </w:rPr>
        <w:t xml:space="preserve"> </w:t>
      </w:r>
      <w:proofErr w:type="spellStart"/>
      <w:r w:rsidR="006308C0">
        <w:rPr>
          <w:lang w:val="en-US"/>
        </w:rPr>
        <w:t>dalam</w:t>
      </w:r>
      <w:proofErr w:type="spellEnd"/>
      <w:r w:rsidR="006308C0">
        <w:rPr>
          <w:lang w:val="en-US"/>
        </w:rPr>
        <w:t xml:space="preserve"> Bandar Lampung </w:t>
      </w:r>
      <w:proofErr w:type="spellStart"/>
      <w:r w:rsidR="006308C0">
        <w:rPr>
          <w:lang w:val="en-US"/>
        </w:rPr>
        <w:t>menuju</w:t>
      </w:r>
      <w:proofErr w:type="spellEnd"/>
      <w:r w:rsidR="006308C0">
        <w:rPr>
          <w:lang w:val="en-US"/>
        </w:rPr>
        <w:t xml:space="preserve"> </w:t>
      </w:r>
      <w:proofErr w:type="spellStart"/>
      <w:r w:rsidR="006308C0">
        <w:rPr>
          <w:lang w:val="en-US"/>
        </w:rPr>
        <w:t>kota</w:t>
      </w:r>
      <w:proofErr w:type="spellEnd"/>
      <w:r w:rsidR="006308C0">
        <w:rPr>
          <w:lang w:val="en-US"/>
        </w:rPr>
        <w:t xml:space="preserve"> </w:t>
      </w:r>
      <w:proofErr w:type="spellStart"/>
      <w:r w:rsidR="006308C0">
        <w:rPr>
          <w:lang w:val="en-US"/>
        </w:rPr>
        <w:t>cerdas</w:t>
      </w:r>
      <w:proofErr w:type="spellEnd"/>
      <w:r w:rsidR="006308C0">
        <w:rPr>
          <w:lang w:val="en-US"/>
        </w:rPr>
        <w:t xml:space="preserve">. </w:t>
      </w:r>
      <w:proofErr w:type="spellStart"/>
      <w:r w:rsidR="006308C0">
        <w:rPr>
          <w:lang w:val="en-US"/>
        </w:rPr>
        <w:t>Kondisi</w:t>
      </w:r>
      <w:proofErr w:type="spellEnd"/>
      <w:r w:rsidR="006308C0">
        <w:rPr>
          <w:lang w:val="en-US"/>
        </w:rPr>
        <w:t xml:space="preserve"> </w:t>
      </w:r>
      <w:proofErr w:type="spellStart"/>
      <w:r w:rsidR="006308C0">
        <w:rPr>
          <w:lang w:val="en-US"/>
        </w:rPr>
        <w:t>eksisting</w:t>
      </w:r>
      <w:proofErr w:type="spellEnd"/>
      <w:r w:rsidR="006308C0">
        <w:rPr>
          <w:lang w:val="en-US"/>
        </w:rPr>
        <w:t xml:space="preserve"> yang </w:t>
      </w:r>
      <w:proofErr w:type="spellStart"/>
      <w:r w:rsidR="006308C0">
        <w:rPr>
          <w:lang w:val="en-US"/>
        </w:rPr>
        <w:t>ada</w:t>
      </w:r>
      <w:proofErr w:type="spellEnd"/>
      <w:r w:rsidR="006308C0">
        <w:rPr>
          <w:lang w:val="en-US"/>
        </w:rPr>
        <w:t xml:space="preserve"> </w:t>
      </w:r>
      <w:proofErr w:type="spellStart"/>
      <w:r w:rsidR="006308C0">
        <w:rPr>
          <w:lang w:val="en-US"/>
        </w:rPr>
        <w:t>saat</w:t>
      </w:r>
      <w:proofErr w:type="spellEnd"/>
      <w:r w:rsidR="006308C0">
        <w:rPr>
          <w:lang w:val="en-US"/>
        </w:rPr>
        <w:t xml:space="preserve"> </w:t>
      </w:r>
      <w:proofErr w:type="spellStart"/>
      <w:r w:rsidR="006308C0">
        <w:rPr>
          <w:lang w:val="en-US"/>
        </w:rPr>
        <w:t>ini</w:t>
      </w:r>
      <w:proofErr w:type="spellEnd"/>
      <w:r w:rsidR="006308C0">
        <w:rPr>
          <w:lang w:val="en-US"/>
        </w:rPr>
        <w:t xml:space="preserve"> di Kota Bandar Lampung </w:t>
      </w:r>
      <w:proofErr w:type="spellStart"/>
      <w:r w:rsidR="006308C0">
        <w:rPr>
          <w:lang w:val="en-US"/>
        </w:rPr>
        <w:t>sudah</w:t>
      </w:r>
      <w:proofErr w:type="spellEnd"/>
      <w:r w:rsidR="006308C0">
        <w:rPr>
          <w:lang w:val="en-US"/>
        </w:rPr>
        <w:t xml:space="preserve"> </w:t>
      </w:r>
      <w:proofErr w:type="spellStart"/>
      <w:r w:rsidR="006308C0">
        <w:rPr>
          <w:lang w:val="en-US"/>
        </w:rPr>
        <w:t>sesuai</w:t>
      </w:r>
      <w:proofErr w:type="spellEnd"/>
      <w:r w:rsidR="006308C0">
        <w:rPr>
          <w:lang w:val="en-US"/>
        </w:rPr>
        <w:t xml:space="preserve"> </w:t>
      </w:r>
      <w:proofErr w:type="spellStart"/>
      <w:r w:rsidR="006308C0">
        <w:rPr>
          <w:lang w:val="en-US"/>
        </w:rPr>
        <w:t>dengan</w:t>
      </w:r>
      <w:proofErr w:type="spellEnd"/>
      <w:r w:rsidR="006308C0">
        <w:rPr>
          <w:lang w:val="en-US"/>
        </w:rPr>
        <w:t xml:space="preserve"> </w:t>
      </w:r>
      <w:proofErr w:type="spellStart"/>
      <w:r w:rsidR="006308C0">
        <w:rPr>
          <w:lang w:val="en-US"/>
        </w:rPr>
        <w:t>tolak</w:t>
      </w:r>
      <w:proofErr w:type="spellEnd"/>
      <w:r w:rsidR="006308C0">
        <w:rPr>
          <w:lang w:val="en-US"/>
        </w:rPr>
        <w:t xml:space="preserve"> </w:t>
      </w:r>
      <w:proofErr w:type="spellStart"/>
      <w:r w:rsidR="006308C0">
        <w:rPr>
          <w:lang w:val="en-US"/>
        </w:rPr>
        <w:t>ukur</w:t>
      </w:r>
      <w:proofErr w:type="spellEnd"/>
      <w:r w:rsidR="006308C0">
        <w:rPr>
          <w:lang w:val="en-US"/>
        </w:rPr>
        <w:t xml:space="preserve"> yang </w:t>
      </w:r>
      <w:proofErr w:type="spellStart"/>
      <w:r w:rsidR="006308C0">
        <w:rPr>
          <w:lang w:val="en-US"/>
        </w:rPr>
        <w:t>telah</w:t>
      </w:r>
      <w:proofErr w:type="spellEnd"/>
      <w:r w:rsidR="006308C0">
        <w:rPr>
          <w:lang w:val="en-US"/>
        </w:rPr>
        <w:t xml:space="preserve"> </w:t>
      </w:r>
      <w:proofErr w:type="spellStart"/>
      <w:r w:rsidR="006308C0">
        <w:rPr>
          <w:lang w:val="en-US"/>
        </w:rPr>
        <w:t>ditetapkan</w:t>
      </w:r>
      <w:proofErr w:type="spellEnd"/>
      <w:r w:rsidR="006308C0">
        <w:rPr>
          <w:lang w:val="en-US"/>
        </w:rPr>
        <w:t xml:space="preserve"> oleh </w:t>
      </w:r>
      <w:proofErr w:type="spellStart"/>
      <w:r w:rsidR="006308C0">
        <w:rPr>
          <w:lang w:val="en-US"/>
        </w:rPr>
        <w:t>pemerintah</w:t>
      </w:r>
      <w:proofErr w:type="spellEnd"/>
      <w:r w:rsidR="006308C0">
        <w:rPr>
          <w:lang w:val="en-US"/>
        </w:rPr>
        <w:t xml:space="preserve"> </w:t>
      </w:r>
      <w:proofErr w:type="spellStart"/>
      <w:r w:rsidR="006308C0">
        <w:rPr>
          <w:lang w:val="en-US"/>
        </w:rPr>
        <w:t>pusat</w:t>
      </w:r>
      <w:proofErr w:type="spellEnd"/>
      <w:r w:rsidR="006308C0">
        <w:rPr>
          <w:lang w:val="en-US"/>
        </w:rPr>
        <w:t xml:space="preserve"> </w:t>
      </w:r>
      <w:proofErr w:type="spellStart"/>
      <w:r w:rsidR="006308C0">
        <w:rPr>
          <w:lang w:val="en-US"/>
        </w:rPr>
        <w:t>seperti</w:t>
      </w:r>
      <w:proofErr w:type="spellEnd"/>
      <w:r w:rsidR="006308C0">
        <w:rPr>
          <w:lang w:val="en-US"/>
        </w:rPr>
        <w:t xml:space="preserve"> </w:t>
      </w:r>
      <w:proofErr w:type="spellStart"/>
      <w:r w:rsidR="006308C0" w:rsidRPr="006308C0">
        <w:rPr>
          <w:lang w:val="en-US"/>
        </w:rPr>
        <w:t>ketersediaan</w:t>
      </w:r>
      <w:proofErr w:type="spellEnd"/>
      <w:r w:rsidR="006308C0" w:rsidRPr="006308C0">
        <w:rPr>
          <w:lang w:val="en-US"/>
        </w:rPr>
        <w:t xml:space="preserve"> </w:t>
      </w:r>
      <w:proofErr w:type="spellStart"/>
      <w:r w:rsidR="006308C0" w:rsidRPr="006308C0">
        <w:rPr>
          <w:lang w:val="en-US"/>
        </w:rPr>
        <w:t>ruang</w:t>
      </w:r>
      <w:proofErr w:type="spellEnd"/>
      <w:r w:rsidR="006308C0" w:rsidRPr="006308C0">
        <w:rPr>
          <w:lang w:val="en-US"/>
        </w:rPr>
        <w:t xml:space="preserve"> </w:t>
      </w:r>
      <w:proofErr w:type="spellStart"/>
      <w:r w:rsidR="006308C0" w:rsidRPr="006308C0">
        <w:rPr>
          <w:lang w:val="en-US"/>
        </w:rPr>
        <w:t>fiskalnya</w:t>
      </w:r>
      <w:proofErr w:type="spellEnd"/>
      <w:r w:rsidR="006308C0" w:rsidRPr="006308C0">
        <w:rPr>
          <w:lang w:val="en-US"/>
        </w:rPr>
        <w:t xml:space="preserve">, </w:t>
      </w:r>
      <w:proofErr w:type="spellStart"/>
      <w:r w:rsidR="006308C0" w:rsidRPr="006308C0">
        <w:rPr>
          <w:lang w:val="en-US"/>
        </w:rPr>
        <w:t>dengan</w:t>
      </w:r>
      <w:proofErr w:type="spellEnd"/>
      <w:r w:rsidR="006308C0" w:rsidRPr="006308C0">
        <w:rPr>
          <w:lang w:val="en-US"/>
        </w:rPr>
        <w:t xml:space="preserve"> </w:t>
      </w:r>
      <w:proofErr w:type="spellStart"/>
      <w:r w:rsidR="006308C0" w:rsidRPr="006308C0">
        <w:rPr>
          <w:lang w:val="en-US"/>
        </w:rPr>
        <w:t>akan</w:t>
      </w:r>
      <w:proofErr w:type="spellEnd"/>
      <w:r w:rsidR="006308C0" w:rsidRPr="006308C0">
        <w:rPr>
          <w:lang w:val="en-US"/>
        </w:rPr>
        <w:t xml:space="preserve"> </w:t>
      </w:r>
      <w:proofErr w:type="spellStart"/>
      <w:r w:rsidR="006308C0" w:rsidRPr="006308C0">
        <w:rPr>
          <w:lang w:val="en-US"/>
        </w:rPr>
        <w:t>disisihkan</w:t>
      </w:r>
      <w:proofErr w:type="spellEnd"/>
      <w:r w:rsidR="006308C0" w:rsidRPr="006308C0">
        <w:rPr>
          <w:lang w:val="en-US"/>
        </w:rPr>
        <w:t xml:space="preserve"> 20% </w:t>
      </w:r>
      <w:proofErr w:type="spellStart"/>
      <w:r w:rsidR="006308C0" w:rsidRPr="006308C0">
        <w:rPr>
          <w:lang w:val="en-US"/>
        </w:rPr>
        <w:t>dari</w:t>
      </w:r>
      <w:proofErr w:type="spellEnd"/>
      <w:r w:rsidR="006308C0" w:rsidRPr="006308C0">
        <w:rPr>
          <w:lang w:val="en-US"/>
        </w:rPr>
        <w:t xml:space="preserve"> </w:t>
      </w:r>
      <w:proofErr w:type="spellStart"/>
      <w:r w:rsidR="006308C0" w:rsidRPr="006308C0">
        <w:rPr>
          <w:lang w:val="en-US"/>
        </w:rPr>
        <w:t>belanja</w:t>
      </w:r>
      <w:proofErr w:type="spellEnd"/>
      <w:r w:rsidR="006308C0" w:rsidRPr="006308C0">
        <w:rPr>
          <w:lang w:val="en-US"/>
        </w:rPr>
        <w:t xml:space="preserve"> </w:t>
      </w:r>
      <w:proofErr w:type="spellStart"/>
      <w:r w:rsidR="006308C0" w:rsidRPr="006308C0">
        <w:rPr>
          <w:lang w:val="en-US"/>
        </w:rPr>
        <w:t>rutin</w:t>
      </w:r>
      <w:proofErr w:type="spellEnd"/>
      <w:r w:rsidR="006308C0" w:rsidRPr="006308C0">
        <w:rPr>
          <w:lang w:val="en-US"/>
        </w:rPr>
        <w:t xml:space="preserve"> APBD </w:t>
      </w:r>
      <w:proofErr w:type="spellStart"/>
      <w:r w:rsidR="006308C0" w:rsidRPr="006308C0">
        <w:rPr>
          <w:lang w:val="en-US"/>
        </w:rPr>
        <w:t>untuk</w:t>
      </w:r>
      <w:proofErr w:type="spellEnd"/>
      <w:r w:rsidR="006308C0" w:rsidRPr="006308C0">
        <w:rPr>
          <w:lang w:val="en-US"/>
        </w:rPr>
        <w:t xml:space="preserve"> </w:t>
      </w:r>
      <w:proofErr w:type="spellStart"/>
      <w:r w:rsidR="006308C0" w:rsidRPr="006308C0">
        <w:rPr>
          <w:lang w:val="en-US"/>
        </w:rPr>
        <w:t>belanja</w:t>
      </w:r>
      <w:proofErr w:type="spellEnd"/>
      <w:r w:rsidR="006308C0" w:rsidRPr="006308C0">
        <w:rPr>
          <w:lang w:val="en-US"/>
        </w:rPr>
        <w:t xml:space="preserve"> </w:t>
      </w:r>
      <w:proofErr w:type="spellStart"/>
      <w:r w:rsidR="006308C0" w:rsidRPr="006308C0">
        <w:rPr>
          <w:lang w:val="en-US"/>
        </w:rPr>
        <w:t>barang</w:t>
      </w:r>
      <w:proofErr w:type="spellEnd"/>
      <w:r w:rsidR="006308C0" w:rsidRPr="006308C0">
        <w:rPr>
          <w:lang w:val="en-US"/>
        </w:rPr>
        <w:t xml:space="preserve"> </w:t>
      </w:r>
      <w:proofErr w:type="spellStart"/>
      <w:r w:rsidR="006308C0" w:rsidRPr="006308C0">
        <w:rPr>
          <w:lang w:val="en-US"/>
        </w:rPr>
        <w:t>penunjang</w:t>
      </w:r>
      <w:proofErr w:type="spellEnd"/>
      <w:r w:rsidR="006308C0" w:rsidRPr="006308C0">
        <w:rPr>
          <w:lang w:val="en-US"/>
        </w:rPr>
        <w:t xml:space="preserve"> smart city.</w:t>
      </w:r>
      <w:r w:rsidR="006308C0">
        <w:rPr>
          <w:lang w:val="en-US"/>
        </w:rPr>
        <w:t xml:space="preserve"> </w:t>
      </w:r>
      <w:proofErr w:type="spellStart"/>
      <w:r w:rsidR="00BC4EBB">
        <w:rPr>
          <w:lang w:val="en-US"/>
        </w:rPr>
        <w:t>Pengidentifikasian</w:t>
      </w:r>
      <w:proofErr w:type="spellEnd"/>
      <w:r w:rsidR="00BC4EBB">
        <w:rPr>
          <w:lang w:val="en-US"/>
        </w:rPr>
        <w:t xml:space="preserve"> </w:t>
      </w:r>
      <w:proofErr w:type="spellStart"/>
      <w:r w:rsidR="00BC4EBB">
        <w:rPr>
          <w:lang w:val="en-US"/>
        </w:rPr>
        <w:t>aspek</w:t>
      </w:r>
      <w:proofErr w:type="spellEnd"/>
      <w:r w:rsidR="00BC4EBB">
        <w:rPr>
          <w:lang w:val="en-US"/>
        </w:rPr>
        <w:t xml:space="preserve"> </w:t>
      </w:r>
      <w:proofErr w:type="spellStart"/>
      <w:r w:rsidR="00BC4EBB">
        <w:rPr>
          <w:lang w:val="en-US"/>
        </w:rPr>
        <w:t>sarana</w:t>
      </w:r>
      <w:proofErr w:type="spellEnd"/>
      <w:r w:rsidR="00BC4EBB">
        <w:rPr>
          <w:lang w:val="en-US"/>
        </w:rPr>
        <w:t xml:space="preserve"> pada </w:t>
      </w:r>
      <w:proofErr w:type="spellStart"/>
      <w:r w:rsidR="00BC4EBB">
        <w:rPr>
          <w:lang w:val="en-US"/>
        </w:rPr>
        <w:t>penerapan</w:t>
      </w:r>
      <w:proofErr w:type="spellEnd"/>
      <w:r w:rsidR="00BC4EBB">
        <w:rPr>
          <w:lang w:val="en-US"/>
        </w:rPr>
        <w:t xml:space="preserve"> </w:t>
      </w:r>
      <w:proofErr w:type="spellStart"/>
      <w:r w:rsidR="00BC4EBB">
        <w:rPr>
          <w:lang w:val="en-US"/>
        </w:rPr>
        <w:t>konsep</w:t>
      </w:r>
      <w:proofErr w:type="spellEnd"/>
      <w:r w:rsidR="00BC4EBB">
        <w:rPr>
          <w:lang w:val="en-US"/>
        </w:rPr>
        <w:t xml:space="preserve"> </w:t>
      </w:r>
      <w:r w:rsidR="00BC4EBB">
        <w:rPr>
          <w:i/>
          <w:iCs/>
          <w:lang w:val="en-US"/>
        </w:rPr>
        <w:t xml:space="preserve">smart infrastructure </w:t>
      </w:r>
      <w:r w:rsidR="00BC4EBB">
        <w:rPr>
          <w:lang w:val="en-US"/>
        </w:rPr>
        <w:t xml:space="preserve">di Kota Bandar Lampung </w:t>
      </w:r>
      <w:proofErr w:type="spellStart"/>
      <w:r w:rsidR="00BC4EBB">
        <w:rPr>
          <w:lang w:val="en-US"/>
        </w:rPr>
        <w:t>ini</w:t>
      </w:r>
      <w:proofErr w:type="spellEnd"/>
      <w:r w:rsidR="00BC4EBB">
        <w:rPr>
          <w:lang w:val="en-US"/>
        </w:rPr>
        <w:t xml:space="preserve"> </w:t>
      </w:r>
      <w:proofErr w:type="spellStart"/>
      <w:r w:rsidR="00BC4EBB">
        <w:rPr>
          <w:lang w:val="en-US"/>
        </w:rPr>
        <w:t>dapat</w:t>
      </w:r>
      <w:proofErr w:type="spellEnd"/>
      <w:r w:rsidR="00BC4EBB">
        <w:rPr>
          <w:lang w:val="en-US"/>
        </w:rPr>
        <w:t xml:space="preserve"> </w:t>
      </w:r>
      <w:proofErr w:type="spellStart"/>
      <w:r w:rsidR="00BC4EBB">
        <w:rPr>
          <w:lang w:val="en-US"/>
        </w:rPr>
        <w:t>dijadikan</w:t>
      </w:r>
      <w:proofErr w:type="spellEnd"/>
      <w:r w:rsidR="00BC4EBB">
        <w:rPr>
          <w:lang w:val="en-US"/>
        </w:rPr>
        <w:t xml:space="preserve"> </w:t>
      </w:r>
      <w:proofErr w:type="spellStart"/>
      <w:r w:rsidR="00BC4EBB">
        <w:rPr>
          <w:lang w:val="en-US"/>
        </w:rPr>
        <w:t>sebagai</w:t>
      </w:r>
      <w:proofErr w:type="spellEnd"/>
      <w:r w:rsidR="00BC4EBB">
        <w:rPr>
          <w:lang w:val="en-US"/>
        </w:rPr>
        <w:t xml:space="preserve"> </w:t>
      </w:r>
      <w:proofErr w:type="spellStart"/>
      <w:r w:rsidR="00BC4EBB">
        <w:rPr>
          <w:lang w:val="en-US"/>
        </w:rPr>
        <w:t>acuan</w:t>
      </w:r>
      <w:proofErr w:type="spellEnd"/>
      <w:r w:rsidR="00BC4EBB">
        <w:rPr>
          <w:lang w:val="en-US"/>
        </w:rPr>
        <w:t xml:space="preserve"> dan </w:t>
      </w:r>
      <w:proofErr w:type="spellStart"/>
      <w:r w:rsidR="00BC4EBB">
        <w:rPr>
          <w:lang w:val="en-US"/>
        </w:rPr>
        <w:t>arahan</w:t>
      </w:r>
      <w:proofErr w:type="spellEnd"/>
      <w:r w:rsidR="00BC4EBB">
        <w:rPr>
          <w:lang w:val="en-US"/>
        </w:rPr>
        <w:t xml:space="preserve"> </w:t>
      </w:r>
      <w:proofErr w:type="spellStart"/>
      <w:r w:rsidR="00BC4EBB">
        <w:rPr>
          <w:lang w:val="en-US"/>
        </w:rPr>
        <w:t>untuk</w:t>
      </w:r>
      <w:proofErr w:type="spellEnd"/>
      <w:r w:rsidR="00BC4EBB">
        <w:rPr>
          <w:lang w:val="en-US"/>
        </w:rPr>
        <w:t xml:space="preserve"> </w:t>
      </w:r>
      <w:proofErr w:type="spellStart"/>
      <w:r w:rsidR="00BC4EBB">
        <w:rPr>
          <w:lang w:val="en-US"/>
        </w:rPr>
        <w:t>menetapkan</w:t>
      </w:r>
      <w:proofErr w:type="spellEnd"/>
      <w:r w:rsidR="00BC4EBB">
        <w:rPr>
          <w:lang w:val="en-US"/>
        </w:rPr>
        <w:t xml:space="preserve"> </w:t>
      </w:r>
      <w:proofErr w:type="spellStart"/>
      <w:r w:rsidR="00BC4EBB">
        <w:rPr>
          <w:lang w:val="en-US"/>
        </w:rPr>
        <w:t>konsep</w:t>
      </w:r>
      <w:proofErr w:type="spellEnd"/>
      <w:r w:rsidR="00BC4EBB">
        <w:rPr>
          <w:lang w:val="en-US"/>
        </w:rPr>
        <w:t xml:space="preserve"> yang </w:t>
      </w:r>
      <w:proofErr w:type="spellStart"/>
      <w:r w:rsidR="00BC4EBB">
        <w:rPr>
          <w:lang w:val="en-US"/>
        </w:rPr>
        <w:t>sesuai</w:t>
      </w:r>
      <w:proofErr w:type="spellEnd"/>
      <w:r w:rsidR="00BC4EBB">
        <w:rPr>
          <w:lang w:val="en-US"/>
        </w:rPr>
        <w:t xml:space="preserve"> </w:t>
      </w:r>
      <w:proofErr w:type="spellStart"/>
      <w:r w:rsidR="00BC4EBB">
        <w:rPr>
          <w:lang w:val="en-US"/>
        </w:rPr>
        <w:t>dengan</w:t>
      </w:r>
      <w:proofErr w:type="spellEnd"/>
      <w:r w:rsidR="00BC4EBB">
        <w:rPr>
          <w:lang w:val="en-US"/>
        </w:rPr>
        <w:t xml:space="preserve"> </w:t>
      </w:r>
      <w:proofErr w:type="spellStart"/>
      <w:r w:rsidR="00BC4EBB">
        <w:rPr>
          <w:lang w:val="en-US"/>
        </w:rPr>
        <w:t>pemenuhan</w:t>
      </w:r>
      <w:proofErr w:type="spellEnd"/>
      <w:r w:rsidR="00BC4EBB">
        <w:rPr>
          <w:lang w:val="en-US"/>
        </w:rPr>
        <w:t xml:space="preserve"> </w:t>
      </w:r>
      <w:proofErr w:type="spellStart"/>
      <w:r w:rsidR="00BC4EBB">
        <w:rPr>
          <w:lang w:val="en-US"/>
        </w:rPr>
        <w:t>kebutuhan</w:t>
      </w:r>
      <w:proofErr w:type="spellEnd"/>
      <w:r w:rsidR="00BC4EBB">
        <w:rPr>
          <w:lang w:val="en-US"/>
        </w:rPr>
        <w:t xml:space="preserve"> </w:t>
      </w:r>
      <w:proofErr w:type="spellStart"/>
      <w:r w:rsidR="00BC4EBB">
        <w:rPr>
          <w:lang w:val="en-US"/>
        </w:rPr>
        <w:t>sarana</w:t>
      </w:r>
      <w:proofErr w:type="spellEnd"/>
      <w:r w:rsidR="00BC4EBB">
        <w:rPr>
          <w:lang w:val="en-US"/>
        </w:rPr>
        <w:t xml:space="preserve"> </w:t>
      </w:r>
      <w:proofErr w:type="spellStart"/>
      <w:r w:rsidR="00BC4EBB">
        <w:rPr>
          <w:lang w:val="en-US"/>
        </w:rPr>
        <w:t>perkotaan</w:t>
      </w:r>
      <w:proofErr w:type="spellEnd"/>
      <w:r w:rsidR="00BC4EBB">
        <w:rPr>
          <w:lang w:val="en-US"/>
        </w:rPr>
        <w:t xml:space="preserve"> di Bandar Lampung. </w:t>
      </w:r>
    </w:p>
    <w:p w14:paraId="239FB118" w14:textId="778E8F08" w:rsidR="00BC64F8" w:rsidRPr="00A44168" w:rsidRDefault="00A44168" w:rsidP="00BC64F8">
      <w:pPr>
        <w:jc w:val="both"/>
        <w:rPr>
          <w:lang w:val="en-US"/>
        </w:rPr>
      </w:pPr>
      <w:r>
        <w:rPr>
          <w:lang w:val="en-US"/>
        </w:rPr>
        <w:tab/>
      </w:r>
      <w:proofErr w:type="spellStart"/>
      <w:r w:rsidR="00BC64F8">
        <w:rPr>
          <w:lang w:val="en-US"/>
        </w:rPr>
        <w:t>Penelitian</w:t>
      </w:r>
      <w:proofErr w:type="spellEnd"/>
      <w:r w:rsidR="00BC64F8">
        <w:rPr>
          <w:lang w:val="en-US"/>
        </w:rPr>
        <w:t xml:space="preserve"> </w:t>
      </w:r>
      <w:proofErr w:type="spellStart"/>
      <w:r w:rsidR="00BC64F8">
        <w:rPr>
          <w:lang w:val="en-US"/>
        </w:rPr>
        <w:t>ini</w:t>
      </w:r>
      <w:proofErr w:type="spellEnd"/>
      <w:r w:rsidR="00BC64F8">
        <w:rPr>
          <w:lang w:val="en-US"/>
        </w:rPr>
        <w:t xml:space="preserve"> </w:t>
      </w:r>
      <w:proofErr w:type="spellStart"/>
      <w:r w:rsidR="00BC64F8">
        <w:rPr>
          <w:lang w:val="en-US"/>
        </w:rPr>
        <w:t>dilakukan</w:t>
      </w:r>
      <w:proofErr w:type="spellEnd"/>
      <w:r w:rsidR="00BC64F8">
        <w:rPr>
          <w:lang w:val="en-US"/>
        </w:rPr>
        <w:t xml:space="preserve"> </w:t>
      </w:r>
      <w:proofErr w:type="spellStart"/>
      <w:r w:rsidR="00BC64F8">
        <w:rPr>
          <w:lang w:val="en-US"/>
        </w:rPr>
        <w:t>dengan</w:t>
      </w:r>
      <w:proofErr w:type="spellEnd"/>
      <w:r w:rsidR="00BC64F8">
        <w:rPr>
          <w:lang w:val="en-US"/>
        </w:rPr>
        <w:t xml:space="preserve"> </w:t>
      </w:r>
      <w:proofErr w:type="spellStart"/>
      <w:r w:rsidR="00BC64F8">
        <w:rPr>
          <w:lang w:val="en-US"/>
        </w:rPr>
        <w:t>melakukan</w:t>
      </w:r>
      <w:proofErr w:type="spellEnd"/>
      <w:r w:rsidR="00BC64F8">
        <w:rPr>
          <w:lang w:val="en-US"/>
        </w:rPr>
        <w:t xml:space="preserve"> </w:t>
      </w:r>
      <w:proofErr w:type="spellStart"/>
      <w:r w:rsidR="00BC64F8">
        <w:rPr>
          <w:lang w:val="en-US"/>
        </w:rPr>
        <w:t>wawancara</w:t>
      </w:r>
      <w:proofErr w:type="spellEnd"/>
      <w:r w:rsidR="00BC64F8">
        <w:rPr>
          <w:lang w:val="en-US"/>
        </w:rPr>
        <w:t xml:space="preserve"> </w:t>
      </w:r>
      <w:proofErr w:type="spellStart"/>
      <w:r w:rsidR="00BC64F8">
        <w:rPr>
          <w:lang w:val="en-US"/>
        </w:rPr>
        <w:t>mendalam</w:t>
      </w:r>
      <w:proofErr w:type="spellEnd"/>
      <w:r w:rsidR="00BC64F8">
        <w:rPr>
          <w:lang w:val="en-US"/>
        </w:rPr>
        <w:t xml:space="preserve"> </w:t>
      </w:r>
      <w:proofErr w:type="spellStart"/>
      <w:r w:rsidR="00BC64F8">
        <w:rPr>
          <w:lang w:val="en-US"/>
        </w:rPr>
        <w:t>kepada</w:t>
      </w:r>
      <w:proofErr w:type="spellEnd"/>
      <w:r w:rsidR="00BC64F8">
        <w:rPr>
          <w:lang w:val="en-US"/>
        </w:rPr>
        <w:t xml:space="preserve"> </w:t>
      </w:r>
      <w:proofErr w:type="spellStart"/>
      <w:r w:rsidR="00BC64F8">
        <w:rPr>
          <w:lang w:val="en-US"/>
        </w:rPr>
        <w:t>instansi</w:t>
      </w:r>
      <w:proofErr w:type="spellEnd"/>
      <w:r w:rsidR="00BC64F8">
        <w:rPr>
          <w:lang w:val="en-US"/>
        </w:rPr>
        <w:t xml:space="preserve"> </w:t>
      </w:r>
      <w:proofErr w:type="spellStart"/>
      <w:r w:rsidR="00BC64F8">
        <w:rPr>
          <w:lang w:val="en-US"/>
        </w:rPr>
        <w:t>terkait</w:t>
      </w:r>
      <w:proofErr w:type="spellEnd"/>
      <w:r w:rsidR="00BC64F8">
        <w:rPr>
          <w:lang w:val="en-US"/>
        </w:rPr>
        <w:t xml:space="preserve"> </w:t>
      </w:r>
      <w:proofErr w:type="spellStart"/>
      <w:r w:rsidR="00BC64F8">
        <w:rPr>
          <w:lang w:val="en-US"/>
        </w:rPr>
        <w:t>dengan</w:t>
      </w:r>
      <w:proofErr w:type="spellEnd"/>
      <w:r w:rsidR="00BC64F8">
        <w:rPr>
          <w:lang w:val="en-US"/>
        </w:rPr>
        <w:t xml:space="preserve"> </w:t>
      </w:r>
      <w:proofErr w:type="spellStart"/>
      <w:r w:rsidR="00BC64F8">
        <w:rPr>
          <w:lang w:val="en-US"/>
        </w:rPr>
        <w:t>berdasarkan</w:t>
      </w:r>
      <w:proofErr w:type="spellEnd"/>
      <w:r w:rsidR="00BC64F8">
        <w:rPr>
          <w:lang w:val="en-US"/>
        </w:rPr>
        <w:t xml:space="preserve"> </w:t>
      </w:r>
      <w:proofErr w:type="spellStart"/>
      <w:r w:rsidR="00BC64F8">
        <w:rPr>
          <w:lang w:val="en-US"/>
        </w:rPr>
        <w:t>teori</w:t>
      </w:r>
      <w:proofErr w:type="spellEnd"/>
      <w:r w:rsidR="00BC64F8">
        <w:rPr>
          <w:lang w:val="en-US"/>
        </w:rPr>
        <w:t xml:space="preserve"> dan </w:t>
      </w:r>
      <w:proofErr w:type="spellStart"/>
      <w:r w:rsidR="00BC64F8">
        <w:rPr>
          <w:lang w:val="en-US"/>
        </w:rPr>
        <w:t>konsep</w:t>
      </w:r>
      <w:proofErr w:type="spellEnd"/>
      <w:r w:rsidR="00BC64F8">
        <w:rPr>
          <w:lang w:val="en-US"/>
        </w:rPr>
        <w:t xml:space="preserve"> yang </w:t>
      </w:r>
      <w:proofErr w:type="spellStart"/>
      <w:r w:rsidR="00BC64F8">
        <w:rPr>
          <w:lang w:val="en-US"/>
        </w:rPr>
        <w:t>sesuai</w:t>
      </w:r>
      <w:proofErr w:type="spellEnd"/>
      <w:r w:rsidR="00BC64F8">
        <w:rPr>
          <w:lang w:val="en-US"/>
        </w:rPr>
        <w:t xml:space="preserve"> </w:t>
      </w:r>
      <w:proofErr w:type="spellStart"/>
      <w:r w:rsidR="00BC64F8">
        <w:rPr>
          <w:lang w:val="en-US"/>
        </w:rPr>
        <w:t>dengan</w:t>
      </w:r>
      <w:proofErr w:type="spellEnd"/>
      <w:r w:rsidR="00BC64F8">
        <w:rPr>
          <w:lang w:val="en-US"/>
        </w:rPr>
        <w:t xml:space="preserve"> </w:t>
      </w:r>
      <w:proofErr w:type="spellStart"/>
      <w:r w:rsidR="00BC64F8">
        <w:rPr>
          <w:lang w:val="en-US"/>
        </w:rPr>
        <w:t>peraturan</w:t>
      </w:r>
      <w:proofErr w:type="spellEnd"/>
      <w:r w:rsidR="00BC64F8">
        <w:rPr>
          <w:lang w:val="en-US"/>
        </w:rPr>
        <w:t xml:space="preserve"> dan </w:t>
      </w:r>
      <w:proofErr w:type="spellStart"/>
      <w:r w:rsidR="00BC64F8">
        <w:rPr>
          <w:lang w:val="en-US"/>
        </w:rPr>
        <w:t>ketentuan</w:t>
      </w:r>
      <w:proofErr w:type="spellEnd"/>
      <w:r w:rsidR="00BC64F8">
        <w:rPr>
          <w:lang w:val="en-US"/>
        </w:rPr>
        <w:t xml:space="preserve"> yang </w:t>
      </w:r>
      <w:proofErr w:type="spellStart"/>
      <w:r w:rsidR="00BC64F8">
        <w:rPr>
          <w:lang w:val="en-US"/>
        </w:rPr>
        <w:t>ada</w:t>
      </w:r>
      <w:proofErr w:type="spellEnd"/>
      <w:r w:rsidR="00BC64F8">
        <w:rPr>
          <w:lang w:val="en-US"/>
        </w:rPr>
        <w:t xml:space="preserve">. </w:t>
      </w:r>
      <w:proofErr w:type="spellStart"/>
      <w:r w:rsidR="00BC64F8">
        <w:rPr>
          <w:lang w:val="en-US"/>
        </w:rPr>
        <w:t>Wawancara</w:t>
      </w:r>
      <w:proofErr w:type="spellEnd"/>
      <w:r w:rsidR="00BC64F8">
        <w:rPr>
          <w:lang w:val="en-US"/>
        </w:rPr>
        <w:t xml:space="preserve"> yang </w:t>
      </w:r>
      <w:proofErr w:type="spellStart"/>
      <w:r w:rsidR="00BC64F8">
        <w:rPr>
          <w:lang w:val="en-US"/>
        </w:rPr>
        <w:t>dilakukan</w:t>
      </w:r>
      <w:proofErr w:type="spellEnd"/>
      <w:r w:rsidR="00BC64F8">
        <w:rPr>
          <w:lang w:val="en-US"/>
        </w:rPr>
        <w:t xml:space="preserve"> </w:t>
      </w:r>
      <w:proofErr w:type="spellStart"/>
      <w:r w:rsidR="00BC64F8">
        <w:rPr>
          <w:lang w:val="en-US"/>
        </w:rPr>
        <w:t>bertujuan</w:t>
      </w:r>
      <w:proofErr w:type="spellEnd"/>
      <w:r w:rsidR="00BC64F8">
        <w:rPr>
          <w:lang w:val="en-US"/>
        </w:rPr>
        <w:t xml:space="preserve"> </w:t>
      </w:r>
      <w:proofErr w:type="spellStart"/>
      <w:r w:rsidR="00BC64F8">
        <w:rPr>
          <w:lang w:val="en-US"/>
        </w:rPr>
        <w:t>untuk</w:t>
      </w:r>
      <w:proofErr w:type="spellEnd"/>
      <w:r w:rsidR="00BC64F8">
        <w:rPr>
          <w:lang w:val="en-US"/>
        </w:rPr>
        <w:t xml:space="preserve"> </w:t>
      </w:r>
      <w:proofErr w:type="spellStart"/>
      <w:r w:rsidR="00BC64F8">
        <w:rPr>
          <w:lang w:val="en-US"/>
        </w:rPr>
        <w:t>menggali</w:t>
      </w:r>
      <w:proofErr w:type="spellEnd"/>
      <w:r w:rsidR="00BC64F8">
        <w:rPr>
          <w:lang w:val="en-US"/>
        </w:rPr>
        <w:t xml:space="preserve"> </w:t>
      </w:r>
      <w:proofErr w:type="spellStart"/>
      <w:r w:rsidR="00BC64F8">
        <w:rPr>
          <w:lang w:val="en-US"/>
        </w:rPr>
        <w:t>informasi</w:t>
      </w:r>
      <w:proofErr w:type="spellEnd"/>
      <w:r w:rsidR="00BC64F8">
        <w:rPr>
          <w:lang w:val="en-US"/>
        </w:rPr>
        <w:t xml:space="preserve"> </w:t>
      </w:r>
      <w:proofErr w:type="spellStart"/>
      <w:r w:rsidR="00BC64F8">
        <w:rPr>
          <w:lang w:val="en-US"/>
        </w:rPr>
        <w:t>mengenai</w:t>
      </w:r>
      <w:proofErr w:type="spellEnd"/>
      <w:r w:rsidR="00BC64F8">
        <w:rPr>
          <w:lang w:val="en-US"/>
        </w:rPr>
        <w:t xml:space="preserve"> </w:t>
      </w:r>
      <w:proofErr w:type="spellStart"/>
      <w:r w:rsidR="00BC64F8">
        <w:rPr>
          <w:lang w:val="en-US"/>
        </w:rPr>
        <w:t>penerapan</w:t>
      </w:r>
      <w:proofErr w:type="spellEnd"/>
      <w:r w:rsidR="00BC64F8">
        <w:rPr>
          <w:lang w:val="en-US"/>
        </w:rPr>
        <w:t xml:space="preserve"> </w:t>
      </w:r>
      <w:proofErr w:type="spellStart"/>
      <w:r w:rsidR="00BC64F8">
        <w:rPr>
          <w:lang w:val="en-US"/>
        </w:rPr>
        <w:t>konsep</w:t>
      </w:r>
      <w:proofErr w:type="spellEnd"/>
      <w:r w:rsidR="00BC64F8">
        <w:rPr>
          <w:lang w:val="en-US"/>
        </w:rPr>
        <w:t xml:space="preserve"> </w:t>
      </w:r>
      <w:r w:rsidR="00BC64F8">
        <w:rPr>
          <w:i/>
          <w:iCs/>
          <w:lang w:val="en-US"/>
        </w:rPr>
        <w:t xml:space="preserve">smart </w:t>
      </w:r>
      <w:proofErr w:type="spellStart"/>
      <w:r w:rsidR="00BC64F8">
        <w:rPr>
          <w:i/>
          <w:iCs/>
          <w:lang w:val="en-US"/>
        </w:rPr>
        <w:t>infrastrucre</w:t>
      </w:r>
      <w:proofErr w:type="spellEnd"/>
      <w:r w:rsidR="00BC64F8">
        <w:rPr>
          <w:lang w:val="en-US"/>
        </w:rPr>
        <w:t xml:space="preserve"> </w:t>
      </w:r>
      <w:proofErr w:type="spellStart"/>
      <w:r w:rsidR="00BC64F8">
        <w:rPr>
          <w:lang w:val="en-US"/>
        </w:rPr>
        <w:t>terutama</w:t>
      </w:r>
      <w:proofErr w:type="spellEnd"/>
      <w:r w:rsidR="00BC64F8">
        <w:rPr>
          <w:lang w:val="en-US"/>
        </w:rPr>
        <w:t xml:space="preserve"> pada </w:t>
      </w:r>
      <w:proofErr w:type="spellStart"/>
      <w:r w:rsidR="00BC64F8">
        <w:rPr>
          <w:lang w:val="en-US"/>
        </w:rPr>
        <w:t>aspek</w:t>
      </w:r>
      <w:proofErr w:type="spellEnd"/>
      <w:r w:rsidR="00BC64F8">
        <w:rPr>
          <w:lang w:val="en-US"/>
        </w:rPr>
        <w:t xml:space="preserve"> </w:t>
      </w:r>
      <w:proofErr w:type="spellStart"/>
      <w:r w:rsidR="00BC64F8">
        <w:rPr>
          <w:lang w:val="en-US"/>
        </w:rPr>
        <w:t>sarana</w:t>
      </w:r>
      <w:proofErr w:type="spellEnd"/>
      <w:r w:rsidR="00BC64F8">
        <w:rPr>
          <w:lang w:val="en-US"/>
        </w:rPr>
        <w:t xml:space="preserve"> </w:t>
      </w:r>
      <w:proofErr w:type="spellStart"/>
      <w:r w:rsidR="00BC64F8">
        <w:rPr>
          <w:lang w:val="en-US"/>
        </w:rPr>
        <w:t>perkotaan</w:t>
      </w:r>
      <w:proofErr w:type="spellEnd"/>
      <w:r w:rsidR="00BC64F8">
        <w:rPr>
          <w:lang w:val="en-US"/>
        </w:rPr>
        <w:t xml:space="preserve"> di Kota Bandar Lampung </w:t>
      </w:r>
      <w:proofErr w:type="spellStart"/>
      <w:r w:rsidR="00BC64F8">
        <w:rPr>
          <w:lang w:val="en-US"/>
        </w:rPr>
        <w:t>melalui</w:t>
      </w:r>
      <w:proofErr w:type="spellEnd"/>
      <w:r w:rsidR="00BC64F8">
        <w:rPr>
          <w:lang w:val="en-US"/>
        </w:rPr>
        <w:t xml:space="preserve"> program </w:t>
      </w:r>
      <w:proofErr w:type="spellStart"/>
      <w:r w:rsidR="00BC64F8">
        <w:rPr>
          <w:lang w:val="en-US"/>
        </w:rPr>
        <w:t>apa</w:t>
      </w:r>
      <w:proofErr w:type="spellEnd"/>
      <w:r w:rsidR="00BC64F8">
        <w:rPr>
          <w:lang w:val="en-US"/>
        </w:rPr>
        <w:t xml:space="preserve"> yang </w:t>
      </w:r>
      <w:proofErr w:type="spellStart"/>
      <w:r w:rsidR="00BC64F8">
        <w:rPr>
          <w:lang w:val="en-US"/>
        </w:rPr>
        <w:t>akan</w:t>
      </w:r>
      <w:proofErr w:type="spellEnd"/>
      <w:r w:rsidR="00BC64F8">
        <w:rPr>
          <w:lang w:val="en-US"/>
        </w:rPr>
        <w:t xml:space="preserve"> </w:t>
      </w:r>
      <w:proofErr w:type="spellStart"/>
      <w:r w:rsidR="00BC64F8">
        <w:rPr>
          <w:lang w:val="en-US"/>
        </w:rPr>
        <w:t>diterapkan</w:t>
      </w:r>
      <w:proofErr w:type="spellEnd"/>
      <w:r w:rsidR="00BC64F8">
        <w:rPr>
          <w:lang w:val="en-US"/>
        </w:rPr>
        <w:t xml:space="preserve"> dan </w:t>
      </w:r>
      <w:proofErr w:type="spellStart"/>
      <w:r w:rsidR="00BC64F8">
        <w:rPr>
          <w:lang w:val="en-US"/>
        </w:rPr>
        <w:t>dilakukan</w:t>
      </w:r>
      <w:proofErr w:type="spellEnd"/>
      <w:r w:rsidR="00BC64F8">
        <w:rPr>
          <w:lang w:val="en-US"/>
        </w:rPr>
        <w:t xml:space="preserve"> </w:t>
      </w:r>
      <w:proofErr w:type="spellStart"/>
      <w:r w:rsidR="00BC64F8">
        <w:rPr>
          <w:lang w:val="en-US"/>
        </w:rPr>
        <w:t>guna</w:t>
      </w:r>
      <w:proofErr w:type="spellEnd"/>
      <w:r w:rsidR="00BC64F8">
        <w:rPr>
          <w:lang w:val="en-US"/>
        </w:rPr>
        <w:t xml:space="preserve"> </w:t>
      </w:r>
      <w:proofErr w:type="spellStart"/>
      <w:r w:rsidR="00BC64F8">
        <w:rPr>
          <w:lang w:val="en-US"/>
        </w:rPr>
        <w:t>meminimalisir</w:t>
      </w:r>
      <w:proofErr w:type="spellEnd"/>
      <w:r w:rsidR="00BC64F8">
        <w:rPr>
          <w:lang w:val="en-US"/>
        </w:rPr>
        <w:t xml:space="preserve"> </w:t>
      </w:r>
      <w:proofErr w:type="spellStart"/>
      <w:r w:rsidR="00BC64F8">
        <w:rPr>
          <w:lang w:val="en-US"/>
        </w:rPr>
        <w:t>kendala</w:t>
      </w:r>
      <w:proofErr w:type="spellEnd"/>
      <w:r w:rsidR="00BC64F8">
        <w:rPr>
          <w:lang w:val="en-US"/>
        </w:rPr>
        <w:t xml:space="preserve"> </w:t>
      </w:r>
      <w:proofErr w:type="spellStart"/>
      <w:r w:rsidR="00BC64F8">
        <w:rPr>
          <w:lang w:val="en-US"/>
        </w:rPr>
        <w:t>dalam</w:t>
      </w:r>
      <w:proofErr w:type="spellEnd"/>
      <w:r w:rsidR="00BC64F8">
        <w:rPr>
          <w:lang w:val="en-US"/>
        </w:rPr>
        <w:t xml:space="preserve"> </w:t>
      </w:r>
      <w:proofErr w:type="spellStart"/>
      <w:r w:rsidR="00BC64F8">
        <w:rPr>
          <w:lang w:val="en-US"/>
        </w:rPr>
        <w:t>keadaan</w:t>
      </w:r>
      <w:proofErr w:type="spellEnd"/>
      <w:r w:rsidR="00BC64F8">
        <w:rPr>
          <w:lang w:val="en-US"/>
        </w:rPr>
        <w:t xml:space="preserve"> </w:t>
      </w:r>
      <w:proofErr w:type="spellStart"/>
      <w:r w:rsidR="00BC64F8">
        <w:rPr>
          <w:lang w:val="en-US"/>
        </w:rPr>
        <w:t>saat</w:t>
      </w:r>
      <w:proofErr w:type="spellEnd"/>
      <w:r w:rsidR="00BC64F8">
        <w:rPr>
          <w:lang w:val="en-US"/>
        </w:rPr>
        <w:t xml:space="preserve"> </w:t>
      </w:r>
      <w:proofErr w:type="spellStart"/>
      <w:r w:rsidR="00BC64F8">
        <w:rPr>
          <w:lang w:val="en-US"/>
        </w:rPr>
        <w:t>ini</w:t>
      </w:r>
      <w:proofErr w:type="spellEnd"/>
      <w:r w:rsidR="00BC64F8">
        <w:rPr>
          <w:lang w:val="en-US"/>
        </w:rPr>
        <w:t xml:space="preserve"> dan </w:t>
      </w:r>
      <w:proofErr w:type="spellStart"/>
      <w:r w:rsidR="00BC64F8">
        <w:rPr>
          <w:lang w:val="en-US"/>
        </w:rPr>
        <w:t>mendatang</w:t>
      </w:r>
      <w:proofErr w:type="spellEnd"/>
      <w:r w:rsidR="00BC64F8">
        <w:rPr>
          <w:lang w:val="en-US"/>
        </w:rPr>
        <w:t xml:space="preserve"> </w:t>
      </w:r>
      <w:proofErr w:type="spellStart"/>
      <w:r w:rsidR="00BC64F8">
        <w:rPr>
          <w:lang w:val="en-US"/>
        </w:rPr>
        <w:t>dalam</w:t>
      </w:r>
      <w:proofErr w:type="spellEnd"/>
      <w:r w:rsidR="00BC64F8">
        <w:rPr>
          <w:lang w:val="en-US"/>
        </w:rPr>
        <w:t xml:space="preserve"> </w:t>
      </w:r>
      <w:proofErr w:type="spellStart"/>
      <w:r w:rsidR="00BC64F8">
        <w:rPr>
          <w:lang w:val="en-US"/>
        </w:rPr>
        <w:t>merealisasikan</w:t>
      </w:r>
      <w:proofErr w:type="spellEnd"/>
      <w:r w:rsidR="00BC64F8">
        <w:rPr>
          <w:lang w:val="en-US"/>
        </w:rPr>
        <w:t xml:space="preserve"> </w:t>
      </w:r>
      <w:proofErr w:type="spellStart"/>
      <w:r w:rsidR="00BC64F8">
        <w:rPr>
          <w:lang w:val="en-US"/>
        </w:rPr>
        <w:t>t</w:t>
      </w:r>
      <w:r>
        <w:rPr>
          <w:lang w:val="en-US"/>
        </w:rPr>
        <w:t>ujuan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Kota Bandar Lampung.</w:t>
      </w:r>
    </w:p>
    <w:p w14:paraId="2482AD07" w14:textId="627C8B27" w:rsidR="00893F49" w:rsidRDefault="00A44168" w:rsidP="00A44168">
      <w:pPr>
        <w:jc w:val="both"/>
        <w:rPr>
          <w:lang w:val="en-US"/>
        </w:rPr>
      </w:pPr>
      <w:r>
        <w:rPr>
          <w:lang w:val="en-US"/>
        </w:rPr>
        <w:tab/>
      </w:r>
      <w:proofErr w:type="spellStart"/>
      <w:r w:rsidR="006D643E">
        <w:rPr>
          <w:lang w:val="en-US"/>
        </w:rPr>
        <w:t>Metode</w:t>
      </w:r>
      <w:proofErr w:type="spellEnd"/>
      <w:r w:rsidR="006D643E">
        <w:rPr>
          <w:lang w:val="en-US"/>
        </w:rPr>
        <w:t xml:space="preserve"> </w:t>
      </w:r>
      <w:proofErr w:type="spellStart"/>
      <w:r w:rsidR="006D643E">
        <w:rPr>
          <w:lang w:val="en-US"/>
        </w:rPr>
        <w:t>pendekatan</w:t>
      </w:r>
      <w:proofErr w:type="spellEnd"/>
      <w:r w:rsidR="006D643E">
        <w:rPr>
          <w:lang w:val="en-US"/>
        </w:rPr>
        <w:t xml:space="preserve"> </w:t>
      </w:r>
      <w:proofErr w:type="spellStart"/>
      <w:r w:rsidR="006D643E">
        <w:rPr>
          <w:lang w:val="en-US"/>
        </w:rPr>
        <w:t>dalam</w:t>
      </w:r>
      <w:proofErr w:type="spellEnd"/>
      <w:r w:rsidR="006D643E">
        <w:rPr>
          <w:lang w:val="en-US"/>
        </w:rPr>
        <w:t xml:space="preserve"> </w:t>
      </w:r>
      <w:proofErr w:type="spellStart"/>
      <w:r w:rsidR="006D643E">
        <w:rPr>
          <w:lang w:val="en-US"/>
        </w:rPr>
        <w:t>penelitian</w:t>
      </w:r>
      <w:proofErr w:type="spellEnd"/>
      <w:r w:rsidR="006D643E">
        <w:rPr>
          <w:lang w:val="en-US"/>
        </w:rPr>
        <w:t xml:space="preserve"> </w:t>
      </w:r>
      <w:proofErr w:type="spellStart"/>
      <w:r w:rsidR="006D643E">
        <w:rPr>
          <w:lang w:val="en-US"/>
        </w:rPr>
        <w:t>ini</w:t>
      </w:r>
      <w:proofErr w:type="spellEnd"/>
      <w:r w:rsidR="006D643E">
        <w:rPr>
          <w:lang w:val="en-US"/>
        </w:rPr>
        <w:t xml:space="preserve"> </w:t>
      </w:r>
      <w:proofErr w:type="spellStart"/>
      <w:r w:rsidR="006D643E">
        <w:rPr>
          <w:lang w:val="en-US"/>
        </w:rPr>
        <w:t>menggunakan</w:t>
      </w:r>
      <w:proofErr w:type="spellEnd"/>
      <w:r w:rsidR="006D643E">
        <w:rPr>
          <w:lang w:val="en-US"/>
        </w:rPr>
        <w:t xml:space="preserve"> </w:t>
      </w:r>
      <w:proofErr w:type="spellStart"/>
      <w:r w:rsidR="006D643E">
        <w:rPr>
          <w:lang w:val="en-US"/>
        </w:rPr>
        <w:t>pendekatan</w:t>
      </w:r>
      <w:proofErr w:type="spellEnd"/>
      <w:r w:rsidR="006D643E">
        <w:rPr>
          <w:lang w:val="en-US"/>
        </w:rPr>
        <w:t xml:space="preserve"> </w:t>
      </w:r>
      <w:proofErr w:type="spellStart"/>
      <w:r w:rsidR="006D643E">
        <w:rPr>
          <w:lang w:val="en-US"/>
        </w:rPr>
        <w:t>deduktif</w:t>
      </w:r>
      <w:proofErr w:type="spellEnd"/>
      <w:r w:rsidR="006D643E">
        <w:rPr>
          <w:lang w:val="en-US"/>
        </w:rPr>
        <w:t xml:space="preserve"> </w:t>
      </w:r>
      <w:proofErr w:type="spellStart"/>
      <w:r w:rsidR="006D643E">
        <w:rPr>
          <w:lang w:val="en-US"/>
        </w:rPr>
        <w:t>kualitatif</w:t>
      </w:r>
      <w:proofErr w:type="spellEnd"/>
      <w:r w:rsidR="006D643E">
        <w:rPr>
          <w:lang w:val="en-US"/>
        </w:rPr>
        <w:t xml:space="preserve">. </w:t>
      </w:r>
      <w:proofErr w:type="spellStart"/>
      <w:r w:rsidR="006D643E">
        <w:rPr>
          <w:lang w:val="en-US"/>
        </w:rPr>
        <w:t>Penelitian</w:t>
      </w:r>
      <w:proofErr w:type="spellEnd"/>
      <w:r w:rsidR="006D643E">
        <w:rPr>
          <w:lang w:val="en-US"/>
        </w:rPr>
        <w:t xml:space="preserve"> </w:t>
      </w:r>
      <w:proofErr w:type="spellStart"/>
      <w:r w:rsidR="006D643E">
        <w:rPr>
          <w:lang w:val="en-US"/>
        </w:rPr>
        <w:t>kualitatif</w:t>
      </w:r>
      <w:proofErr w:type="spellEnd"/>
      <w:r w:rsidR="006D643E">
        <w:rPr>
          <w:lang w:val="en-US"/>
        </w:rPr>
        <w:t xml:space="preserve"> </w:t>
      </w:r>
      <w:proofErr w:type="spellStart"/>
      <w:r w:rsidR="005F5E24">
        <w:rPr>
          <w:lang w:val="en-US"/>
        </w:rPr>
        <w:t>ini</w:t>
      </w:r>
      <w:proofErr w:type="spellEnd"/>
      <w:r w:rsidR="005F5E24">
        <w:rPr>
          <w:lang w:val="en-US"/>
        </w:rPr>
        <w:t xml:space="preserve"> </w:t>
      </w:r>
      <w:proofErr w:type="spellStart"/>
      <w:r w:rsidR="005F5E24">
        <w:rPr>
          <w:lang w:val="en-US"/>
        </w:rPr>
        <w:t>menekankan</w:t>
      </w:r>
      <w:proofErr w:type="spellEnd"/>
      <w:r w:rsidR="005F5E24">
        <w:rPr>
          <w:lang w:val="en-US"/>
        </w:rPr>
        <w:t xml:space="preserve"> pada proses </w:t>
      </w:r>
      <w:proofErr w:type="spellStart"/>
      <w:r w:rsidR="005F5E24">
        <w:rPr>
          <w:lang w:val="en-US"/>
        </w:rPr>
        <w:t>interaksi</w:t>
      </w:r>
      <w:proofErr w:type="spellEnd"/>
      <w:r w:rsidR="005F5E24">
        <w:rPr>
          <w:lang w:val="en-US"/>
        </w:rPr>
        <w:t xml:space="preserve"> </w:t>
      </w:r>
      <w:proofErr w:type="spellStart"/>
      <w:r w:rsidR="005F5E24">
        <w:rPr>
          <w:lang w:val="en-US"/>
        </w:rPr>
        <w:t>dengan</w:t>
      </w:r>
      <w:proofErr w:type="spellEnd"/>
      <w:r w:rsidR="005F5E24">
        <w:rPr>
          <w:lang w:val="en-US"/>
        </w:rPr>
        <w:t xml:space="preserve"> </w:t>
      </w:r>
      <w:proofErr w:type="spellStart"/>
      <w:r w:rsidR="005F5E24">
        <w:rPr>
          <w:lang w:val="en-US"/>
        </w:rPr>
        <w:t>komunikasi</w:t>
      </w:r>
      <w:proofErr w:type="spellEnd"/>
      <w:r w:rsidR="005F5E24">
        <w:rPr>
          <w:lang w:val="en-US"/>
        </w:rPr>
        <w:t xml:space="preserve"> yang </w:t>
      </w:r>
      <w:proofErr w:type="spellStart"/>
      <w:r w:rsidR="005F5E24">
        <w:rPr>
          <w:lang w:val="en-US"/>
        </w:rPr>
        <w:t>dilakukan</w:t>
      </w:r>
      <w:proofErr w:type="spellEnd"/>
      <w:r w:rsidR="005F5E24">
        <w:rPr>
          <w:lang w:val="en-US"/>
        </w:rPr>
        <w:t xml:space="preserve"> </w:t>
      </w:r>
      <w:proofErr w:type="spellStart"/>
      <w:r w:rsidR="005F5E24">
        <w:rPr>
          <w:lang w:val="en-US"/>
        </w:rPr>
        <w:t>antara</w:t>
      </w:r>
      <w:proofErr w:type="spellEnd"/>
      <w:r w:rsidR="005F5E24">
        <w:rPr>
          <w:lang w:val="en-US"/>
        </w:rPr>
        <w:t xml:space="preserve"> </w:t>
      </w:r>
      <w:proofErr w:type="spellStart"/>
      <w:r w:rsidR="005F5E24">
        <w:rPr>
          <w:lang w:val="en-US"/>
        </w:rPr>
        <w:t>peneliti</w:t>
      </w:r>
      <w:proofErr w:type="spellEnd"/>
      <w:r w:rsidR="005F5E24">
        <w:rPr>
          <w:lang w:val="en-US"/>
        </w:rPr>
        <w:t xml:space="preserve"> </w:t>
      </w:r>
      <w:proofErr w:type="spellStart"/>
      <w:r w:rsidR="005F5E24">
        <w:rPr>
          <w:lang w:val="en-US"/>
        </w:rPr>
        <w:t>dengan</w:t>
      </w:r>
      <w:proofErr w:type="spellEnd"/>
      <w:r w:rsidR="005F5E24">
        <w:rPr>
          <w:lang w:val="en-US"/>
        </w:rPr>
        <w:t xml:space="preserve"> </w:t>
      </w:r>
      <w:proofErr w:type="spellStart"/>
      <w:r w:rsidR="005F5E24">
        <w:rPr>
          <w:lang w:val="en-US"/>
        </w:rPr>
        <w:t>fenomena</w:t>
      </w:r>
      <w:proofErr w:type="spellEnd"/>
      <w:r w:rsidR="005F5E24">
        <w:rPr>
          <w:lang w:val="en-US"/>
        </w:rPr>
        <w:t xml:space="preserve"> yang </w:t>
      </w:r>
      <w:proofErr w:type="spellStart"/>
      <w:r w:rsidR="005F5E24">
        <w:rPr>
          <w:lang w:val="en-US"/>
        </w:rPr>
        <w:t>sedang</w:t>
      </w:r>
      <w:proofErr w:type="spellEnd"/>
      <w:r w:rsidR="005F5E24">
        <w:rPr>
          <w:lang w:val="en-US"/>
        </w:rPr>
        <w:t xml:space="preserve"> </w:t>
      </w:r>
      <w:proofErr w:type="spellStart"/>
      <w:r w:rsidR="005F5E24">
        <w:rPr>
          <w:lang w:val="en-US"/>
        </w:rPr>
        <w:t>diteliti</w:t>
      </w:r>
      <w:proofErr w:type="spellEnd"/>
      <w:r w:rsidR="005F5E24">
        <w:rPr>
          <w:lang w:val="en-US"/>
        </w:rPr>
        <w:t xml:space="preserve"> </w:t>
      </w:r>
      <w:proofErr w:type="spellStart"/>
      <w:r w:rsidR="005F5E24">
        <w:rPr>
          <w:lang w:val="en-US"/>
        </w:rPr>
        <w:t>guna</w:t>
      </w:r>
      <w:proofErr w:type="spellEnd"/>
      <w:r w:rsidR="005F5E24">
        <w:rPr>
          <w:lang w:val="en-US"/>
        </w:rPr>
        <w:t xml:space="preserve"> </w:t>
      </w:r>
      <w:proofErr w:type="spellStart"/>
      <w:r w:rsidR="005F5E24">
        <w:rPr>
          <w:lang w:val="en-US"/>
        </w:rPr>
        <w:t>memahami</w:t>
      </w:r>
      <w:proofErr w:type="spellEnd"/>
      <w:r w:rsidR="005F5E24">
        <w:rPr>
          <w:lang w:val="en-US"/>
        </w:rPr>
        <w:t xml:space="preserve"> </w:t>
      </w:r>
      <w:proofErr w:type="spellStart"/>
      <w:r w:rsidR="005F5E24">
        <w:rPr>
          <w:lang w:val="en-US"/>
        </w:rPr>
        <w:t>konteks</w:t>
      </w:r>
      <w:proofErr w:type="spellEnd"/>
      <w:r w:rsidR="005F5E24">
        <w:rPr>
          <w:lang w:val="en-US"/>
        </w:rPr>
        <w:t xml:space="preserve"> </w:t>
      </w:r>
      <w:proofErr w:type="spellStart"/>
      <w:r w:rsidR="005F5E24">
        <w:rPr>
          <w:lang w:val="en-US"/>
        </w:rPr>
        <w:t>sosial</w:t>
      </w:r>
      <w:proofErr w:type="spellEnd"/>
      <w:r w:rsidR="005F5E24">
        <w:rPr>
          <w:lang w:val="en-US"/>
        </w:rPr>
        <w:t xml:space="preserve"> </w:t>
      </w:r>
      <w:proofErr w:type="spellStart"/>
      <w:r w:rsidR="005F5E24">
        <w:rPr>
          <w:lang w:val="en-US"/>
        </w:rPr>
        <w:t>secara</w:t>
      </w:r>
      <w:proofErr w:type="spellEnd"/>
      <w:r w:rsidR="005F5E24">
        <w:rPr>
          <w:lang w:val="en-US"/>
        </w:rPr>
        <w:t xml:space="preserve"> </w:t>
      </w:r>
      <w:proofErr w:type="spellStart"/>
      <w:r w:rsidR="005F5E24">
        <w:rPr>
          <w:lang w:val="en-US"/>
        </w:rPr>
        <w:t>alami</w:t>
      </w:r>
      <w:proofErr w:type="spellEnd"/>
      <w:r w:rsidR="005F5E24">
        <w:rPr>
          <w:lang w:val="en-US"/>
        </w:rPr>
        <w:t xml:space="preserve"> pada </w:t>
      </w:r>
      <w:proofErr w:type="spellStart"/>
      <w:r w:rsidR="005F5E24">
        <w:rPr>
          <w:lang w:val="en-US"/>
        </w:rPr>
        <w:t>suatu</w:t>
      </w:r>
      <w:proofErr w:type="spellEnd"/>
      <w:r w:rsidR="005F5E24">
        <w:rPr>
          <w:lang w:val="en-US"/>
        </w:rPr>
        <w:t xml:space="preserve"> </w:t>
      </w:r>
      <w:proofErr w:type="spellStart"/>
      <w:r w:rsidR="005F5E24">
        <w:rPr>
          <w:lang w:val="en-US"/>
        </w:rPr>
        <w:t>fenomena</w:t>
      </w:r>
      <w:proofErr w:type="spellEnd"/>
      <w:r w:rsidR="005F5E24">
        <w:rPr>
          <w:lang w:val="en-US"/>
        </w:rPr>
        <w:t xml:space="preserve"> yang </w:t>
      </w:r>
      <w:proofErr w:type="spellStart"/>
      <w:r w:rsidR="005F5E24">
        <w:rPr>
          <w:lang w:val="en-US"/>
        </w:rPr>
        <w:t>terjadi</w:t>
      </w:r>
      <w:proofErr w:type="spellEnd"/>
      <w:r w:rsidR="005F5E24">
        <w:rPr>
          <w:lang w:val="en-US"/>
        </w:rPr>
        <w:t xml:space="preserve"> (</w:t>
      </w:r>
      <w:proofErr w:type="spellStart"/>
      <w:r w:rsidR="005F5E24">
        <w:rPr>
          <w:lang w:val="en-US"/>
        </w:rPr>
        <w:t>Herdiansyah</w:t>
      </w:r>
      <w:proofErr w:type="spellEnd"/>
      <w:r w:rsidR="005F5E24">
        <w:rPr>
          <w:lang w:val="en-US"/>
        </w:rPr>
        <w:t>, 2012).</w:t>
      </w:r>
      <w:r w:rsidR="00893F49">
        <w:rPr>
          <w:lang w:val="en-US"/>
        </w:rPr>
        <w:t xml:space="preserve"> </w:t>
      </w:r>
      <w:proofErr w:type="spellStart"/>
      <w:r w:rsidR="001F0497">
        <w:rPr>
          <w:lang w:val="en-US"/>
        </w:rPr>
        <w:t>Fenomena</w:t>
      </w:r>
      <w:proofErr w:type="spellEnd"/>
      <w:r w:rsidR="001F0497">
        <w:rPr>
          <w:lang w:val="en-US"/>
        </w:rPr>
        <w:t xml:space="preserve"> yang </w:t>
      </w:r>
      <w:proofErr w:type="spellStart"/>
      <w:r w:rsidR="001F0497">
        <w:rPr>
          <w:lang w:val="en-US"/>
        </w:rPr>
        <w:t>dimaksud</w:t>
      </w:r>
      <w:proofErr w:type="spellEnd"/>
      <w:r w:rsidR="001F0497">
        <w:rPr>
          <w:lang w:val="en-US"/>
        </w:rPr>
        <w:t xml:space="preserve"> </w:t>
      </w:r>
      <w:proofErr w:type="spellStart"/>
      <w:r w:rsidR="001F0497">
        <w:rPr>
          <w:lang w:val="en-US"/>
        </w:rPr>
        <w:t>dalam</w:t>
      </w:r>
      <w:proofErr w:type="spellEnd"/>
      <w:r w:rsidR="001F0497">
        <w:rPr>
          <w:lang w:val="en-US"/>
        </w:rPr>
        <w:t xml:space="preserve"> </w:t>
      </w:r>
      <w:proofErr w:type="spellStart"/>
      <w:r w:rsidR="001F0497">
        <w:rPr>
          <w:lang w:val="en-US"/>
        </w:rPr>
        <w:t>penelitian</w:t>
      </w:r>
      <w:proofErr w:type="spellEnd"/>
      <w:r w:rsidR="001F0497">
        <w:rPr>
          <w:lang w:val="en-US"/>
        </w:rPr>
        <w:t xml:space="preserve"> </w:t>
      </w:r>
      <w:proofErr w:type="spellStart"/>
      <w:r w:rsidR="001F0497">
        <w:rPr>
          <w:lang w:val="en-US"/>
        </w:rPr>
        <w:t>ini</w:t>
      </w:r>
      <w:proofErr w:type="spellEnd"/>
      <w:r w:rsidR="001F0497">
        <w:rPr>
          <w:lang w:val="en-US"/>
        </w:rPr>
        <w:t xml:space="preserve"> </w:t>
      </w:r>
      <w:proofErr w:type="spellStart"/>
      <w:r w:rsidR="001F0497">
        <w:rPr>
          <w:lang w:val="en-US"/>
        </w:rPr>
        <w:t>berupa</w:t>
      </w:r>
      <w:proofErr w:type="spellEnd"/>
      <w:r w:rsidR="001F0497">
        <w:rPr>
          <w:lang w:val="en-US"/>
        </w:rPr>
        <w:t xml:space="preserve"> </w:t>
      </w:r>
      <w:proofErr w:type="spellStart"/>
      <w:r w:rsidR="001F0497">
        <w:rPr>
          <w:lang w:val="en-US"/>
        </w:rPr>
        <w:t>kejadian</w:t>
      </w:r>
      <w:proofErr w:type="spellEnd"/>
      <w:r w:rsidR="001F0497">
        <w:rPr>
          <w:lang w:val="en-US"/>
        </w:rPr>
        <w:t xml:space="preserve"> yang </w:t>
      </w:r>
      <w:proofErr w:type="spellStart"/>
      <w:r w:rsidR="001F0497">
        <w:rPr>
          <w:lang w:val="en-US"/>
        </w:rPr>
        <w:t>dialami</w:t>
      </w:r>
      <w:proofErr w:type="spellEnd"/>
      <w:r w:rsidR="001F0497">
        <w:rPr>
          <w:lang w:val="en-US"/>
        </w:rPr>
        <w:t xml:space="preserve"> oleh </w:t>
      </w:r>
      <w:proofErr w:type="spellStart"/>
      <w:r w:rsidR="001F0497">
        <w:rPr>
          <w:lang w:val="en-US"/>
        </w:rPr>
        <w:t>subjek</w:t>
      </w:r>
      <w:proofErr w:type="spellEnd"/>
      <w:r w:rsidR="001F0497">
        <w:rPr>
          <w:lang w:val="en-US"/>
        </w:rPr>
        <w:t xml:space="preserve"> </w:t>
      </w:r>
      <w:proofErr w:type="spellStart"/>
      <w:r w:rsidR="001F0497">
        <w:rPr>
          <w:lang w:val="en-US"/>
        </w:rPr>
        <w:t>penelitian</w:t>
      </w:r>
      <w:proofErr w:type="spellEnd"/>
      <w:r w:rsidR="001F0497">
        <w:rPr>
          <w:lang w:val="en-US"/>
        </w:rPr>
        <w:t xml:space="preserve"> </w:t>
      </w:r>
      <w:proofErr w:type="spellStart"/>
      <w:r w:rsidR="001F0497">
        <w:rPr>
          <w:lang w:val="en-US"/>
        </w:rPr>
        <w:t>dilihat</w:t>
      </w:r>
      <w:proofErr w:type="spellEnd"/>
      <w:r w:rsidR="001F0497">
        <w:rPr>
          <w:lang w:val="en-US"/>
        </w:rPr>
        <w:t xml:space="preserve"> </w:t>
      </w:r>
      <w:proofErr w:type="spellStart"/>
      <w:r w:rsidR="001F0497">
        <w:rPr>
          <w:lang w:val="en-US"/>
        </w:rPr>
        <w:t>dari</w:t>
      </w:r>
      <w:proofErr w:type="spellEnd"/>
      <w:r w:rsidR="001F0497">
        <w:rPr>
          <w:lang w:val="en-US"/>
        </w:rPr>
        <w:t xml:space="preserve"> </w:t>
      </w:r>
      <w:proofErr w:type="spellStart"/>
      <w:r w:rsidR="001F0497">
        <w:rPr>
          <w:lang w:val="en-US"/>
        </w:rPr>
        <w:t>persepsi</w:t>
      </w:r>
      <w:proofErr w:type="spellEnd"/>
      <w:r w:rsidR="001F0497">
        <w:rPr>
          <w:lang w:val="en-US"/>
        </w:rPr>
        <w:t xml:space="preserve">, </w:t>
      </w:r>
      <w:proofErr w:type="spellStart"/>
      <w:r w:rsidR="001F0497">
        <w:rPr>
          <w:lang w:val="en-US"/>
        </w:rPr>
        <w:t>perilaku</w:t>
      </w:r>
      <w:proofErr w:type="spellEnd"/>
      <w:r w:rsidR="001F0497">
        <w:rPr>
          <w:lang w:val="en-US"/>
        </w:rPr>
        <w:t xml:space="preserve">, </w:t>
      </w:r>
      <w:proofErr w:type="spellStart"/>
      <w:r w:rsidR="001F0497">
        <w:rPr>
          <w:lang w:val="en-US"/>
        </w:rPr>
        <w:t>tindakan</w:t>
      </w:r>
      <w:proofErr w:type="spellEnd"/>
      <w:r w:rsidR="001F0497">
        <w:rPr>
          <w:lang w:val="en-US"/>
        </w:rPr>
        <w:t xml:space="preserve"> dan lain-lain </w:t>
      </w:r>
      <w:proofErr w:type="spellStart"/>
      <w:r w:rsidR="001F0497">
        <w:rPr>
          <w:lang w:val="en-US"/>
        </w:rPr>
        <w:t>guna</w:t>
      </w:r>
      <w:proofErr w:type="spellEnd"/>
      <w:r w:rsidR="001F0497">
        <w:rPr>
          <w:lang w:val="en-US"/>
        </w:rPr>
        <w:t xml:space="preserve"> </w:t>
      </w:r>
      <w:proofErr w:type="spellStart"/>
      <w:r w:rsidR="001F0497">
        <w:rPr>
          <w:lang w:val="en-US"/>
        </w:rPr>
        <w:t>memahami</w:t>
      </w:r>
      <w:proofErr w:type="spellEnd"/>
      <w:r w:rsidR="001F0497">
        <w:rPr>
          <w:lang w:val="en-US"/>
        </w:rPr>
        <w:t xml:space="preserve"> dan </w:t>
      </w:r>
      <w:proofErr w:type="spellStart"/>
      <w:r w:rsidR="001F0497">
        <w:rPr>
          <w:lang w:val="en-US"/>
        </w:rPr>
        <w:t>menggambarkan</w:t>
      </w:r>
      <w:proofErr w:type="spellEnd"/>
      <w:r w:rsidR="001F0497">
        <w:rPr>
          <w:lang w:val="en-US"/>
        </w:rPr>
        <w:t xml:space="preserve"> </w:t>
      </w:r>
      <w:proofErr w:type="spellStart"/>
      <w:r w:rsidR="001F0497">
        <w:rPr>
          <w:lang w:val="en-US"/>
        </w:rPr>
        <w:t>secara</w:t>
      </w:r>
      <w:proofErr w:type="spellEnd"/>
      <w:r w:rsidR="001F0497">
        <w:rPr>
          <w:lang w:val="en-US"/>
        </w:rPr>
        <w:t xml:space="preserve"> </w:t>
      </w:r>
      <w:proofErr w:type="spellStart"/>
      <w:r w:rsidR="001F0497">
        <w:rPr>
          <w:lang w:val="en-US"/>
        </w:rPr>
        <w:t>deskriptif</w:t>
      </w:r>
      <w:proofErr w:type="spellEnd"/>
      <w:r w:rsidR="001F0497">
        <w:rPr>
          <w:lang w:val="en-US"/>
        </w:rPr>
        <w:t xml:space="preserve"> </w:t>
      </w:r>
      <w:proofErr w:type="spellStart"/>
      <w:r w:rsidR="001F0497">
        <w:rPr>
          <w:lang w:val="en-US"/>
        </w:rPr>
        <w:t>dalam</w:t>
      </w:r>
      <w:proofErr w:type="spellEnd"/>
      <w:r w:rsidR="001F0497">
        <w:rPr>
          <w:lang w:val="en-US"/>
        </w:rPr>
        <w:t xml:space="preserve"> </w:t>
      </w:r>
      <w:proofErr w:type="spellStart"/>
      <w:r w:rsidR="001F0497">
        <w:rPr>
          <w:lang w:val="en-US"/>
        </w:rPr>
        <w:t>bentuk</w:t>
      </w:r>
      <w:proofErr w:type="spellEnd"/>
      <w:r w:rsidR="001F0497">
        <w:rPr>
          <w:lang w:val="en-US"/>
        </w:rPr>
        <w:t xml:space="preserve"> kata pada </w:t>
      </w:r>
      <w:proofErr w:type="spellStart"/>
      <w:r w:rsidR="001F0497">
        <w:rPr>
          <w:lang w:val="en-US"/>
        </w:rPr>
        <w:t>pemanfaatan</w:t>
      </w:r>
      <w:proofErr w:type="spellEnd"/>
      <w:r w:rsidR="001F0497">
        <w:rPr>
          <w:lang w:val="en-US"/>
        </w:rPr>
        <w:t xml:space="preserve"> </w:t>
      </w:r>
      <w:proofErr w:type="spellStart"/>
      <w:r w:rsidR="001F0497">
        <w:rPr>
          <w:lang w:val="en-US"/>
        </w:rPr>
        <w:t>metode</w:t>
      </w:r>
      <w:proofErr w:type="spellEnd"/>
      <w:r w:rsidR="001F0497">
        <w:rPr>
          <w:lang w:val="en-US"/>
        </w:rPr>
        <w:t xml:space="preserve"> </w:t>
      </w:r>
      <w:proofErr w:type="spellStart"/>
      <w:r w:rsidR="001F0497">
        <w:rPr>
          <w:lang w:val="en-US"/>
        </w:rPr>
        <w:t>alamiah</w:t>
      </w:r>
      <w:proofErr w:type="spellEnd"/>
      <w:r w:rsidR="001F0497">
        <w:rPr>
          <w:lang w:val="en-US"/>
        </w:rPr>
        <w:t xml:space="preserve"> </w:t>
      </w:r>
      <w:proofErr w:type="spellStart"/>
      <w:r w:rsidR="001F0497">
        <w:rPr>
          <w:lang w:val="en-US"/>
        </w:rPr>
        <w:t>dalam</w:t>
      </w:r>
      <w:proofErr w:type="spellEnd"/>
      <w:r w:rsidR="001F0497">
        <w:rPr>
          <w:lang w:val="en-US"/>
        </w:rPr>
        <w:t xml:space="preserve"> </w:t>
      </w:r>
      <w:proofErr w:type="spellStart"/>
      <w:r w:rsidR="001F0497">
        <w:rPr>
          <w:lang w:val="en-US"/>
        </w:rPr>
        <w:t>penelitian</w:t>
      </w:r>
      <w:proofErr w:type="spellEnd"/>
      <w:r w:rsidR="001F0497">
        <w:rPr>
          <w:lang w:val="en-US"/>
        </w:rPr>
        <w:t xml:space="preserve"> </w:t>
      </w:r>
      <w:proofErr w:type="spellStart"/>
      <w:r w:rsidR="001F0497">
        <w:rPr>
          <w:lang w:val="en-US"/>
        </w:rPr>
        <w:t>kualitatif</w:t>
      </w:r>
      <w:proofErr w:type="spellEnd"/>
      <w:r w:rsidR="001F0497">
        <w:rPr>
          <w:lang w:val="en-US"/>
        </w:rPr>
        <w:t xml:space="preserve"> </w:t>
      </w:r>
      <w:r w:rsidR="001F0497">
        <w:rPr>
          <w:lang w:val="en-US"/>
        </w:rPr>
        <w:lastRenderedPageBreak/>
        <w:t>(</w:t>
      </w:r>
      <w:proofErr w:type="spellStart"/>
      <w:r w:rsidR="001F0497">
        <w:rPr>
          <w:lang w:val="en-US"/>
        </w:rPr>
        <w:t>meleong</w:t>
      </w:r>
      <w:proofErr w:type="spellEnd"/>
      <w:r w:rsidR="001F0497">
        <w:rPr>
          <w:lang w:val="en-US"/>
        </w:rPr>
        <w:t>,</w:t>
      </w:r>
      <w:r w:rsidR="00D622D1">
        <w:rPr>
          <w:lang w:val="en-US"/>
        </w:rPr>
        <w:t xml:space="preserve"> </w:t>
      </w:r>
      <w:r w:rsidR="001F0497">
        <w:rPr>
          <w:lang w:val="en-US"/>
        </w:rPr>
        <w:t>2012).</w:t>
      </w:r>
      <w:r w:rsidR="00D622D1">
        <w:rPr>
          <w:lang w:val="en-US"/>
        </w:rPr>
        <w:t xml:space="preserve"> </w:t>
      </w:r>
      <w:proofErr w:type="spellStart"/>
      <w:r w:rsidR="00D622D1">
        <w:rPr>
          <w:lang w:val="en-US"/>
        </w:rPr>
        <w:t>Penelitian</w:t>
      </w:r>
      <w:proofErr w:type="spellEnd"/>
      <w:r w:rsidR="00D622D1">
        <w:rPr>
          <w:lang w:val="en-US"/>
        </w:rPr>
        <w:t xml:space="preserve"> </w:t>
      </w:r>
      <w:proofErr w:type="spellStart"/>
      <w:r w:rsidR="00D622D1">
        <w:rPr>
          <w:lang w:val="en-US"/>
        </w:rPr>
        <w:t>menggunakan</w:t>
      </w:r>
      <w:proofErr w:type="spellEnd"/>
      <w:r w:rsidR="00D622D1">
        <w:rPr>
          <w:lang w:val="en-US"/>
        </w:rPr>
        <w:t xml:space="preserve"> </w:t>
      </w:r>
      <w:proofErr w:type="spellStart"/>
      <w:r w:rsidR="00D622D1">
        <w:rPr>
          <w:lang w:val="en-US"/>
        </w:rPr>
        <w:t>metode</w:t>
      </w:r>
      <w:proofErr w:type="spellEnd"/>
      <w:r w:rsidR="00D622D1">
        <w:rPr>
          <w:lang w:val="en-US"/>
        </w:rPr>
        <w:t xml:space="preserve"> </w:t>
      </w:r>
      <w:proofErr w:type="spellStart"/>
      <w:r w:rsidR="00D622D1">
        <w:rPr>
          <w:lang w:val="en-US"/>
        </w:rPr>
        <w:t>kualitatif</w:t>
      </w:r>
      <w:proofErr w:type="spellEnd"/>
      <w:r w:rsidR="00D622D1">
        <w:rPr>
          <w:lang w:val="en-US"/>
        </w:rPr>
        <w:t xml:space="preserve"> </w:t>
      </w:r>
      <w:proofErr w:type="spellStart"/>
      <w:r w:rsidR="00D622D1">
        <w:rPr>
          <w:lang w:val="en-US"/>
        </w:rPr>
        <w:t>ini</w:t>
      </w:r>
      <w:proofErr w:type="spellEnd"/>
      <w:r w:rsidR="00D622D1">
        <w:rPr>
          <w:lang w:val="en-US"/>
        </w:rPr>
        <w:t xml:space="preserve"> juga </w:t>
      </w:r>
      <w:proofErr w:type="spellStart"/>
      <w:r w:rsidR="00D622D1">
        <w:rPr>
          <w:lang w:val="en-US"/>
        </w:rPr>
        <w:t>mendeskripsikan</w:t>
      </w:r>
      <w:proofErr w:type="spellEnd"/>
      <w:r w:rsidR="00D622D1">
        <w:rPr>
          <w:lang w:val="en-US"/>
        </w:rPr>
        <w:t xml:space="preserve"> </w:t>
      </w:r>
      <w:proofErr w:type="spellStart"/>
      <w:r w:rsidR="00D622D1">
        <w:rPr>
          <w:lang w:val="en-US"/>
        </w:rPr>
        <w:t>fenomena</w:t>
      </w:r>
      <w:proofErr w:type="spellEnd"/>
      <w:r w:rsidR="00D622D1">
        <w:rPr>
          <w:lang w:val="en-US"/>
        </w:rPr>
        <w:t xml:space="preserve"> dan </w:t>
      </w:r>
      <w:proofErr w:type="spellStart"/>
      <w:r w:rsidR="00D622D1">
        <w:rPr>
          <w:lang w:val="en-US"/>
        </w:rPr>
        <w:t>peristiwa</w:t>
      </w:r>
      <w:proofErr w:type="spellEnd"/>
      <w:r w:rsidR="00D622D1">
        <w:rPr>
          <w:lang w:val="en-US"/>
        </w:rPr>
        <w:t xml:space="preserve"> yang </w:t>
      </w:r>
      <w:proofErr w:type="spellStart"/>
      <w:r w:rsidR="00D622D1">
        <w:rPr>
          <w:lang w:val="en-US"/>
        </w:rPr>
        <w:t>terjadi</w:t>
      </w:r>
      <w:proofErr w:type="spellEnd"/>
      <w:r w:rsidR="00D622D1">
        <w:rPr>
          <w:lang w:val="en-US"/>
        </w:rPr>
        <w:t xml:space="preserve"> </w:t>
      </w:r>
      <w:proofErr w:type="spellStart"/>
      <w:r w:rsidR="00D622D1">
        <w:rPr>
          <w:lang w:val="en-US"/>
        </w:rPr>
        <w:t>sesuai</w:t>
      </w:r>
      <w:proofErr w:type="spellEnd"/>
      <w:r w:rsidR="00D622D1">
        <w:rPr>
          <w:lang w:val="en-US"/>
        </w:rPr>
        <w:t xml:space="preserve"> </w:t>
      </w:r>
      <w:proofErr w:type="spellStart"/>
      <w:r w:rsidR="00D622D1">
        <w:rPr>
          <w:lang w:val="en-US"/>
        </w:rPr>
        <w:t>dengan</w:t>
      </w:r>
      <w:proofErr w:type="spellEnd"/>
      <w:r w:rsidR="00D622D1">
        <w:rPr>
          <w:lang w:val="en-US"/>
        </w:rPr>
        <w:t xml:space="preserve"> </w:t>
      </w:r>
      <w:proofErr w:type="spellStart"/>
      <w:r w:rsidR="00D622D1">
        <w:rPr>
          <w:lang w:val="en-US"/>
        </w:rPr>
        <w:t>kejadian</w:t>
      </w:r>
      <w:proofErr w:type="spellEnd"/>
      <w:r w:rsidR="00D622D1">
        <w:rPr>
          <w:lang w:val="en-US"/>
        </w:rPr>
        <w:t xml:space="preserve"> </w:t>
      </w:r>
      <w:proofErr w:type="spellStart"/>
      <w:r w:rsidR="00D622D1">
        <w:rPr>
          <w:lang w:val="en-US"/>
        </w:rPr>
        <w:t>nyata</w:t>
      </w:r>
      <w:proofErr w:type="spellEnd"/>
      <w:r w:rsidR="00D622D1">
        <w:rPr>
          <w:lang w:val="en-US"/>
        </w:rPr>
        <w:t xml:space="preserve"> dan </w:t>
      </w:r>
      <w:proofErr w:type="spellStart"/>
      <w:r w:rsidR="00D622D1">
        <w:rPr>
          <w:lang w:val="en-US"/>
        </w:rPr>
        <w:t>fakta</w:t>
      </w:r>
      <w:proofErr w:type="spellEnd"/>
      <w:r w:rsidR="00D622D1">
        <w:rPr>
          <w:lang w:val="en-US"/>
        </w:rPr>
        <w:t xml:space="preserve"> yang </w:t>
      </w:r>
      <w:proofErr w:type="spellStart"/>
      <w:r w:rsidR="00D622D1">
        <w:rPr>
          <w:lang w:val="en-US"/>
        </w:rPr>
        <w:t>berlaku</w:t>
      </w:r>
      <w:proofErr w:type="spellEnd"/>
      <w:r w:rsidR="00D622D1">
        <w:rPr>
          <w:lang w:val="en-US"/>
        </w:rPr>
        <w:t xml:space="preserve"> </w:t>
      </w:r>
      <w:proofErr w:type="spellStart"/>
      <w:r w:rsidR="00D622D1">
        <w:rPr>
          <w:lang w:val="en-US"/>
        </w:rPr>
        <w:t>dilapangan</w:t>
      </w:r>
      <w:proofErr w:type="spellEnd"/>
      <w:r w:rsidR="00D622D1">
        <w:rPr>
          <w:lang w:val="en-US"/>
        </w:rPr>
        <w:t xml:space="preserve"> </w:t>
      </w:r>
      <w:proofErr w:type="spellStart"/>
      <w:r w:rsidR="00D622D1">
        <w:rPr>
          <w:lang w:val="en-US"/>
        </w:rPr>
        <w:t>dengan</w:t>
      </w:r>
      <w:proofErr w:type="spellEnd"/>
      <w:r w:rsidR="00D622D1">
        <w:rPr>
          <w:lang w:val="en-US"/>
        </w:rPr>
        <w:t xml:space="preserve"> </w:t>
      </w:r>
      <w:proofErr w:type="spellStart"/>
      <w:r w:rsidR="00D622D1">
        <w:rPr>
          <w:lang w:val="en-US"/>
        </w:rPr>
        <w:t>melakukan</w:t>
      </w:r>
      <w:proofErr w:type="spellEnd"/>
      <w:r w:rsidR="00D622D1">
        <w:rPr>
          <w:lang w:val="en-US"/>
        </w:rPr>
        <w:t xml:space="preserve"> </w:t>
      </w:r>
      <w:proofErr w:type="spellStart"/>
      <w:r w:rsidR="00D622D1">
        <w:rPr>
          <w:lang w:val="en-US"/>
        </w:rPr>
        <w:t>wawancara</w:t>
      </w:r>
      <w:proofErr w:type="spellEnd"/>
      <w:r w:rsidR="00D622D1">
        <w:rPr>
          <w:lang w:val="en-US"/>
        </w:rPr>
        <w:t xml:space="preserve">, </w:t>
      </w:r>
      <w:proofErr w:type="spellStart"/>
      <w:r w:rsidR="00D622D1">
        <w:rPr>
          <w:lang w:val="en-US"/>
        </w:rPr>
        <w:t>rekaman</w:t>
      </w:r>
      <w:proofErr w:type="spellEnd"/>
      <w:r w:rsidR="00D622D1">
        <w:rPr>
          <w:lang w:val="en-US"/>
        </w:rPr>
        <w:t xml:space="preserve">, dan </w:t>
      </w:r>
      <w:proofErr w:type="spellStart"/>
      <w:r w:rsidR="00D622D1">
        <w:rPr>
          <w:lang w:val="en-US"/>
        </w:rPr>
        <w:t>foto</w:t>
      </w:r>
      <w:proofErr w:type="spellEnd"/>
      <w:r w:rsidR="00D622D1">
        <w:rPr>
          <w:lang w:val="en-US"/>
        </w:rPr>
        <w:t xml:space="preserve"> </w:t>
      </w:r>
      <w:proofErr w:type="spellStart"/>
      <w:r w:rsidR="00D622D1">
        <w:rPr>
          <w:lang w:val="en-US"/>
        </w:rPr>
        <w:t>objek</w:t>
      </w:r>
      <w:proofErr w:type="spellEnd"/>
      <w:r w:rsidR="00D622D1">
        <w:rPr>
          <w:lang w:val="en-US"/>
        </w:rPr>
        <w:t xml:space="preserve"> </w:t>
      </w:r>
      <w:proofErr w:type="spellStart"/>
      <w:r w:rsidR="00D622D1">
        <w:rPr>
          <w:lang w:val="en-US"/>
        </w:rPr>
        <w:t>penelitian</w:t>
      </w:r>
      <w:proofErr w:type="spellEnd"/>
      <w:r w:rsidR="00D622D1">
        <w:rPr>
          <w:lang w:val="en-US"/>
        </w:rPr>
        <w:t xml:space="preserve"> yang </w:t>
      </w:r>
      <w:proofErr w:type="spellStart"/>
      <w:r w:rsidR="00D622D1">
        <w:rPr>
          <w:lang w:val="en-US"/>
        </w:rPr>
        <w:t>disajikan</w:t>
      </w:r>
      <w:proofErr w:type="spellEnd"/>
      <w:r w:rsidR="00D622D1">
        <w:rPr>
          <w:lang w:val="en-US"/>
        </w:rPr>
        <w:t xml:space="preserve"> </w:t>
      </w:r>
      <w:proofErr w:type="spellStart"/>
      <w:r w:rsidR="00D622D1">
        <w:rPr>
          <w:lang w:val="en-US"/>
        </w:rPr>
        <w:t>kedalam</w:t>
      </w:r>
      <w:proofErr w:type="spellEnd"/>
      <w:r w:rsidR="00D622D1">
        <w:rPr>
          <w:lang w:val="en-US"/>
        </w:rPr>
        <w:t xml:space="preserve"> </w:t>
      </w:r>
      <w:proofErr w:type="spellStart"/>
      <w:r w:rsidR="00D622D1">
        <w:rPr>
          <w:lang w:val="en-US"/>
        </w:rPr>
        <w:t>bentuk</w:t>
      </w:r>
      <w:proofErr w:type="spellEnd"/>
      <w:r w:rsidR="00D622D1">
        <w:rPr>
          <w:lang w:val="en-US"/>
        </w:rPr>
        <w:t xml:space="preserve"> </w:t>
      </w:r>
      <w:proofErr w:type="spellStart"/>
      <w:r w:rsidR="00D622D1">
        <w:rPr>
          <w:lang w:val="en-US"/>
        </w:rPr>
        <w:t>deskripsi</w:t>
      </w:r>
      <w:proofErr w:type="spellEnd"/>
      <w:r w:rsidR="00D622D1">
        <w:rPr>
          <w:lang w:val="en-US"/>
        </w:rPr>
        <w:t xml:space="preserve"> (</w:t>
      </w:r>
      <w:proofErr w:type="spellStart"/>
      <w:r w:rsidR="00D622D1">
        <w:rPr>
          <w:lang w:val="en-US"/>
        </w:rPr>
        <w:t>yusuf</w:t>
      </w:r>
      <w:proofErr w:type="spellEnd"/>
      <w:r w:rsidR="00D622D1">
        <w:rPr>
          <w:lang w:val="en-US"/>
        </w:rPr>
        <w:t>, 2014).</w:t>
      </w:r>
    </w:p>
    <w:p w14:paraId="6975FB7B" w14:textId="77777777" w:rsidR="006D643E" w:rsidRPr="00F16256" w:rsidRDefault="006D643E" w:rsidP="00E916FC">
      <w:pPr>
        <w:rPr>
          <w:lang w:val="en-US"/>
        </w:rPr>
      </w:pPr>
    </w:p>
    <w:p w14:paraId="085D435F" w14:textId="2FDCF3CB" w:rsidR="00E916FC" w:rsidRDefault="00CC728F" w:rsidP="00E916FC">
      <w:pPr>
        <w:pStyle w:val="Heading2"/>
        <w:rPr>
          <w:lang w:val="en-US"/>
        </w:rPr>
      </w:pPr>
      <w:bookmarkStart w:id="50" w:name="_Toc54863752"/>
      <w:bookmarkStart w:id="51" w:name="_Toc60681358"/>
      <w:r>
        <w:rPr>
          <w:lang w:val="en-US"/>
        </w:rPr>
        <w:t>4</w:t>
      </w:r>
      <w:r w:rsidR="00E916FC">
        <w:rPr>
          <w:lang w:val="en-US"/>
        </w:rPr>
        <w:t xml:space="preserve">.2 </w:t>
      </w:r>
      <w:bookmarkEnd w:id="50"/>
      <w:proofErr w:type="spellStart"/>
      <w:r w:rsidR="007F7C43">
        <w:rPr>
          <w:lang w:val="en-US"/>
        </w:rPr>
        <w:t>Objek</w:t>
      </w:r>
      <w:proofErr w:type="spellEnd"/>
      <w:r w:rsidR="007F7C43">
        <w:rPr>
          <w:lang w:val="en-US"/>
        </w:rPr>
        <w:t xml:space="preserve"> </w:t>
      </w:r>
      <w:proofErr w:type="spellStart"/>
      <w:r w:rsidR="007F7C43">
        <w:rPr>
          <w:lang w:val="en-US"/>
        </w:rPr>
        <w:t>Penelitian</w:t>
      </w:r>
      <w:bookmarkEnd w:id="51"/>
      <w:proofErr w:type="spellEnd"/>
    </w:p>
    <w:p w14:paraId="7CEE3E98" w14:textId="2D15A402" w:rsidR="00E916FC" w:rsidRDefault="00D622D1" w:rsidP="00D622D1">
      <w:pPr>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menjadi</w:t>
      </w:r>
      <w:proofErr w:type="spellEnd"/>
      <w:r>
        <w:rPr>
          <w:lang w:val="en-US"/>
        </w:rPr>
        <w:t xml:space="preserve"> variable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t>
      </w:r>
      <w:proofErr w:type="spellStart"/>
      <w:r>
        <w:rPr>
          <w:i/>
          <w:iCs/>
          <w:lang w:val="en-US"/>
        </w:rPr>
        <w:t>infrastrucuture</w:t>
      </w:r>
      <w:proofErr w:type="spellEnd"/>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antara</w:t>
      </w:r>
      <w:proofErr w:type="spellEnd"/>
      <w:r>
        <w:rPr>
          <w:lang w:val="en-US"/>
        </w:rPr>
        <w:t xml:space="preserve"> </w:t>
      </w:r>
      <w:proofErr w:type="gramStart"/>
      <w:r>
        <w:rPr>
          <w:lang w:val="en-US"/>
        </w:rPr>
        <w:t>lain :</w:t>
      </w:r>
      <w:proofErr w:type="gramEnd"/>
    </w:p>
    <w:p w14:paraId="7CFE3BD3" w14:textId="25965206" w:rsidR="00D622D1" w:rsidRPr="00D622D1" w:rsidRDefault="00D622D1" w:rsidP="007C32B3">
      <w:pPr>
        <w:pStyle w:val="ListParagraph"/>
        <w:numPr>
          <w:ilvl w:val="0"/>
          <w:numId w:val="11"/>
        </w:numPr>
        <w:rPr>
          <w:lang w:val="en-US"/>
        </w:rPr>
      </w:pPr>
      <w:proofErr w:type="spellStart"/>
      <w:r w:rsidRPr="00D622D1">
        <w:rPr>
          <w:lang w:val="en-US"/>
        </w:rPr>
        <w:t>Sarana</w:t>
      </w:r>
      <w:proofErr w:type="spellEnd"/>
      <w:r w:rsidRPr="00D622D1">
        <w:rPr>
          <w:lang w:val="en-US"/>
        </w:rPr>
        <w:t xml:space="preserve"> </w:t>
      </w:r>
      <w:proofErr w:type="spellStart"/>
      <w:r w:rsidRPr="00D622D1">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655AD84B" w14:textId="4EBECC68" w:rsidR="00D622D1" w:rsidRDefault="00D622D1" w:rsidP="007C32B3">
      <w:pPr>
        <w:pStyle w:val="ListParagraph"/>
        <w:numPr>
          <w:ilvl w:val="0"/>
          <w:numId w:val="11"/>
        </w:numPr>
        <w:rPr>
          <w:lang w:val="en-US"/>
        </w:rPr>
      </w:pPr>
      <w:proofErr w:type="spellStart"/>
      <w:r>
        <w:rPr>
          <w:lang w:val="en-US"/>
        </w:rPr>
        <w:t>Sarana</w:t>
      </w:r>
      <w:proofErr w:type="spellEnd"/>
      <w:r>
        <w:rPr>
          <w:lang w:val="en-US"/>
        </w:rPr>
        <w:t xml:space="preserve"> Pendidikan dan </w:t>
      </w:r>
      <w:proofErr w:type="spellStart"/>
      <w:r>
        <w:rPr>
          <w:lang w:val="en-US"/>
        </w:rPr>
        <w:t>Pembelajaran</w:t>
      </w:r>
      <w:proofErr w:type="spellEnd"/>
    </w:p>
    <w:p w14:paraId="654E18F4" w14:textId="02842ED0" w:rsidR="00D622D1" w:rsidRDefault="00D622D1" w:rsidP="007C32B3">
      <w:pPr>
        <w:pStyle w:val="ListParagraph"/>
        <w:numPr>
          <w:ilvl w:val="0"/>
          <w:numId w:val="11"/>
        </w:numPr>
        <w:rPr>
          <w:lang w:val="en-US"/>
        </w:rPr>
      </w:pPr>
      <w:proofErr w:type="spellStart"/>
      <w:r>
        <w:rPr>
          <w:lang w:val="en-US"/>
        </w:rPr>
        <w:t>Sarana</w:t>
      </w:r>
      <w:proofErr w:type="spellEnd"/>
      <w:r>
        <w:rPr>
          <w:lang w:val="en-US"/>
        </w:rPr>
        <w:t xml:space="preserve"> </w:t>
      </w:r>
      <w:proofErr w:type="spellStart"/>
      <w:r>
        <w:rPr>
          <w:lang w:val="en-US"/>
        </w:rPr>
        <w:t>Kesehatan</w:t>
      </w:r>
      <w:proofErr w:type="spellEnd"/>
    </w:p>
    <w:p w14:paraId="24048D5C" w14:textId="452FCE2A" w:rsidR="00D622D1" w:rsidRDefault="00D622D1" w:rsidP="007C32B3">
      <w:pPr>
        <w:pStyle w:val="ListParagraph"/>
        <w:numPr>
          <w:ilvl w:val="0"/>
          <w:numId w:val="11"/>
        </w:numPr>
        <w:rPr>
          <w:lang w:val="en-US"/>
        </w:rPr>
      </w:pPr>
      <w:proofErr w:type="spellStart"/>
      <w:r>
        <w:rPr>
          <w:lang w:val="en-US"/>
        </w:rPr>
        <w:t>Sarana</w:t>
      </w:r>
      <w:proofErr w:type="spellEnd"/>
      <w:r>
        <w:rPr>
          <w:lang w:val="en-US"/>
        </w:rPr>
        <w:t xml:space="preserve"> </w:t>
      </w:r>
      <w:proofErr w:type="spellStart"/>
      <w:r>
        <w:rPr>
          <w:lang w:val="en-US"/>
        </w:rPr>
        <w:t>Peribadatan</w:t>
      </w:r>
      <w:proofErr w:type="spellEnd"/>
    </w:p>
    <w:p w14:paraId="56050BF4" w14:textId="095145F5" w:rsidR="00D622D1" w:rsidRDefault="00D622D1" w:rsidP="007C32B3">
      <w:pPr>
        <w:pStyle w:val="ListParagraph"/>
        <w:numPr>
          <w:ilvl w:val="0"/>
          <w:numId w:val="11"/>
        </w:numPr>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Jasa</w:t>
      </w:r>
      <w:proofErr w:type="spellEnd"/>
    </w:p>
    <w:p w14:paraId="14FA0320" w14:textId="20B1B026" w:rsidR="00D622D1" w:rsidRDefault="00D622D1" w:rsidP="007C32B3">
      <w:pPr>
        <w:pStyle w:val="ListParagraph"/>
        <w:numPr>
          <w:ilvl w:val="0"/>
          <w:numId w:val="11"/>
        </w:numPr>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377B2BD8" w14:textId="35631F6A" w:rsidR="007F7C43" w:rsidRPr="007F7C43" w:rsidRDefault="00D622D1" w:rsidP="007C32B3">
      <w:pPr>
        <w:pStyle w:val="ListParagraph"/>
        <w:numPr>
          <w:ilvl w:val="0"/>
          <w:numId w:val="11"/>
        </w:numPr>
        <w:rPr>
          <w:lang w:val="en-US"/>
        </w:rPr>
      </w:pPr>
      <w:proofErr w:type="spellStart"/>
      <w:r>
        <w:rPr>
          <w:lang w:val="en-US"/>
        </w:rPr>
        <w:t>S</w:t>
      </w:r>
      <w:r w:rsidRPr="00D622D1">
        <w:rPr>
          <w:lang w:val="en-US"/>
        </w:rPr>
        <w:t>arana</w:t>
      </w:r>
      <w:proofErr w:type="spellEnd"/>
      <w:r w:rsidRPr="00D622D1">
        <w:rPr>
          <w:lang w:val="en-US"/>
        </w:rPr>
        <w:t xml:space="preserve"> </w:t>
      </w:r>
      <w:proofErr w:type="spellStart"/>
      <w:r w:rsidRPr="00D622D1">
        <w:rPr>
          <w:lang w:val="en-US"/>
        </w:rPr>
        <w:t>Ruang</w:t>
      </w:r>
      <w:proofErr w:type="spellEnd"/>
      <w:r w:rsidRPr="00D622D1">
        <w:rPr>
          <w:lang w:val="en-US"/>
        </w:rPr>
        <w:t xml:space="preserve"> Terbuka, Taman </w:t>
      </w:r>
      <w:r>
        <w:rPr>
          <w:lang w:val="en-US"/>
        </w:rPr>
        <w:t>dan</w:t>
      </w:r>
      <w:r w:rsidRPr="00D622D1">
        <w:rPr>
          <w:lang w:val="en-US"/>
        </w:rPr>
        <w:t xml:space="preserve"> </w:t>
      </w:r>
      <w:proofErr w:type="spellStart"/>
      <w:r w:rsidRPr="00D622D1">
        <w:rPr>
          <w:lang w:val="en-US"/>
        </w:rPr>
        <w:t>Lapangan</w:t>
      </w:r>
      <w:proofErr w:type="spellEnd"/>
      <w:r w:rsidRPr="00D622D1">
        <w:rPr>
          <w:lang w:val="en-US"/>
        </w:rPr>
        <w:t xml:space="preserve"> </w:t>
      </w:r>
      <w:proofErr w:type="spellStart"/>
      <w:r w:rsidRPr="00D622D1">
        <w:rPr>
          <w:lang w:val="en-US"/>
        </w:rPr>
        <w:t>Olah</w:t>
      </w:r>
      <w:proofErr w:type="spellEnd"/>
      <w:r w:rsidRPr="00D622D1">
        <w:rPr>
          <w:lang w:val="en-US"/>
        </w:rPr>
        <w:t xml:space="preserve"> Raga</w:t>
      </w:r>
    </w:p>
    <w:p w14:paraId="70657F4E" w14:textId="4A818158" w:rsidR="007F7C43" w:rsidRDefault="007F7C43" w:rsidP="007F7C43">
      <w:pPr>
        <w:rPr>
          <w:lang w:val="en-US"/>
        </w:rPr>
      </w:pPr>
      <w:bookmarkStart w:id="52" w:name="_Toc54863753"/>
    </w:p>
    <w:p w14:paraId="654BFB90" w14:textId="715B234C" w:rsidR="007F7C43" w:rsidRDefault="007F7C43" w:rsidP="007F7C43">
      <w:pPr>
        <w:pStyle w:val="Heading2"/>
        <w:rPr>
          <w:lang w:val="en-US"/>
        </w:rPr>
      </w:pPr>
      <w:bookmarkStart w:id="53" w:name="_Toc60681359"/>
      <w:r>
        <w:rPr>
          <w:lang w:val="en-US"/>
        </w:rPr>
        <w:t xml:space="preserve">4.3 </w:t>
      </w:r>
      <w:proofErr w:type="spellStart"/>
      <w:r>
        <w:rPr>
          <w:lang w:val="en-US"/>
        </w:rPr>
        <w:t>Definisi</w:t>
      </w:r>
      <w:proofErr w:type="spellEnd"/>
      <w:r>
        <w:rPr>
          <w:lang w:val="en-US"/>
        </w:rPr>
        <w:t xml:space="preserve"> </w:t>
      </w:r>
      <w:proofErr w:type="spellStart"/>
      <w:r>
        <w:rPr>
          <w:lang w:val="en-US"/>
        </w:rPr>
        <w:t>Operasional</w:t>
      </w:r>
      <w:bookmarkEnd w:id="53"/>
      <w:proofErr w:type="spellEnd"/>
    </w:p>
    <w:p w14:paraId="5066024F" w14:textId="3D18EF2C" w:rsidR="00104611" w:rsidRDefault="007F7DCE" w:rsidP="00104611">
      <w:pPr>
        <w:rPr>
          <w:lang w:val="en-US"/>
        </w:rPr>
      </w:pPr>
      <w:proofErr w:type="spellStart"/>
      <w:r>
        <w:rPr>
          <w:lang w:val="en-US"/>
        </w:rPr>
        <w:t>P</w:t>
      </w:r>
      <w:r w:rsidR="00104611">
        <w:rPr>
          <w:lang w:val="en-US"/>
        </w:rPr>
        <w:t>enelitian</w:t>
      </w:r>
      <w:proofErr w:type="spellEnd"/>
      <w:r w:rsidR="00104611">
        <w:rPr>
          <w:lang w:val="en-US"/>
        </w:rPr>
        <w:t xml:space="preserve"> </w:t>
      </w:r>
      <w:proofErr w:type="spellStart"/>
      <w:r w:rsidR="00104611">
        <w:rPr>
          <w:lang w:val="en-US"/>
        </w:rPr>
        <w:t>ini</w:t>
      </w:r>
      <w:proofErr w:type="spellEnd"/>
      <w:r w:rsidR="00104611">
        <w:rPr>
          <w:lang w:val="en-US"/>
        </w:rPr>
        <w:t xml:space="preserve"> </w:t>
      </w:r>
      <w:proofErr w:type="spellStart"/>
      <w:r>
        <w:rPr>
          <w:lang w:val="en-US"/>
        </w:rPr>
        <w:t>memiliki</w:t>
      </w:r>
      <w:proofErr w:type="spellEnd"/>
      <w:r>
        <w:rPr>
          <w:lang w:val="en-US"/>
        </w:rPr>
        <w:t xml:space="preserve"> 7 </w:t>
      </w:r>
      <w:proofErr w:type="spellStart"/>
      <w:r>
        <w:rPr>
          <w:lang w:val="en-US"/>
        </w:rPr>
        <w:t>variabel</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 </w:t>
      </w:r>
      <w:proofErr w:type="spellStart"/>
      <w:r>
        <w:rPr>
          <w:lang w:val="en-US"/>
        </w:rPr>
        <w:t>Adapun</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dari</w:t>
      </w:r>
      <w:proofErr w:type="spellEnd"/>
      <w:r>
        <w:rPr>
          <w:lang w:val="en-US"/>
        </w:rPr>
        <w:t xml:space="preserve"> 7 </w:t>
      </w:r>
      <w:proofErr w:type="spellStart"/>
      <w:r>
        <w:rPr>
          <w:lang w:val="en-US"/>
        </w:rPr>
        <w:t>varibel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09C4F64" w14:textId="079E7218" w:rsidR="007F7DCE" w:rsidRDefault="007F7DCE" w:rsidP="00104611">
      <w:pPr>
        <w:rPr>
          <w:lang w:val="en-US"/>
        </w:rPr>
      </w:pPr>
    </w:p>
    <w:p w14:paraId="648BB020" w14:textId="26B1D908" w:rsidR="007F7DCE" w:rsidRDefault="007F7DCE" w:rsidP="007F7DCE">
      <w:pPr>
        <w:pStyle w:val="Caption"/>
        <w:rPr>
          <w:lang w:val="en-US"/>
        </w:rPr>
      </w:pPr>
      <w:bookmarkStart w:id="54" w:name="_Toc60677008"/>
      <w:r>
        <w:t xml:space="preserve">Tabel </w:t>
      </w:r>
      <w:r>
        <w:fldChar w:fldCharType="begin"/>
      </w:r>
      <w:r>
        <w:instrText xml:space="preserve"> SEQ Tabel \* ARABIC </w:instrText>
      </w:r>
      <w:r>
        <w:fldChar w:fldCharType="separate"/>
      </w:r>
      <w:r w:rsidR="00BE3755">
        <w:rPr>
          <w:noProof/>
        </w:rPr>
        <w:t>12</w:t>
      </w:r>
      <w:r>
        <w:fldChar w:fldCharType="end"/>
      </w:r>
      <w:r>
        <w:rPr>
          <w:lang w:val="en-US"/>
        </w:rPr>
        <w:t xml:space="preserve"> </w:t>
      </w:r>
      <w:proofErr w:type="spellStart"/>
      <w:r>
        <w:rPr>
          <w:lang w:val="en-US"/>
        </w:rPr>
        <w:t>Definisi</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bookmarkEnd w:id="54"/>
      <w:proofErr w:type="spellEnd"/>
    </w:p>
    <w:tbl>
      <w:tblPr>
        <w:tblStyle w:val="TableGrid"/>
        <w:tblW w:w="0" w:type="auto"/>
        <w:tblLook w:val="04A0" w:firstRow="1" w:lastRow="0" w:firstColumn="1" w:lastColumn="0" w:noHBand="0" w:noVBand="1"/>
      </w:tblPr>
      <w:tblGrid>
        <w:gridCol w:w="511"/>
        <w:gridCol w:w="2004"/>
        <w:gridCol w:w="2335"/>
        <w:gridCol w:w="2962"/>
      </w:tblGrid>
      <w:tr w:rsidR="004F1C2B" w14:paraId="73D69270" w14:textId="77777777" w:rsidTr="00A45F06">
        <w:trPr>
          <w:tblHeader/>
        </w:trPr>
        <w:tc>
          <w:tcPr>
            <w:tcW w:w="511" w:type="dxa"/>
          </w:tcPr>
          <w:p w14:paraId="2D130D8B" w14:textId="01D0A15D" w:rsidR="004F1C2B" w:rsidRDefault="004F1C2B" w:rsidP="00BC72A8">
            <w:pPr>
              <w:jc w:val="center"/>
              <w:rPr>
                <w:lang w:val="en-US"/>
              </w:rPr>
            </w:pPr>
            <w:r>
              <w:rPr>
                <w:lang w:val="en-US"/>
              </w:rPr>
              <w:t>No</w:t>
            </w:r>
          </w:p>
        </w:tc>
        <w:tc>
          <w:tcPr>
            <w:tcW w:w="2004" w:type="dxa"/>
          </w:tcPr>
          <w:p w14:paraId="4EFB5A72" w14:textId="6E565BA5" w:rsidR="004F1C2B" w:rsidRDefault="004F1C2B" w:rsidP="00BC72A8">
            <w:pPr>
              <w:jc w:val="center"/>
              <w:rPr>
                <w:lang w:val="en-US"/>
              </w:rPr>
            </w:pPr>
            <w:proofErr w:type="spellStart"/>
            <w:r>
              <w:rPr>
                <w:lang w:val="en-US"/>
              </w:rPr>
              <w:t>Jenis</w:t>
            </w:r>
            <w:proofErr w:type="spellEnd"/>
            <w:r>
              <w:rPr>
                <w:lang w:val="en-US"/>
              </w:rPr>
              <w:t xml:space="preserve"> </w:t>
            </w:r>
            <w:proofErr w:type="spellStart"/>
            <w:r>
              <w:rPr>
                <w:lang w:val="en-US"/>
              </w:rPr>
              <w:t>Sarana</w:t>
            </w:r>
            <w:proofErr w:type="spellEnd"/>
          </w:p>
        </w:tc>
        <w:tc>
          <w:tcPr>
            <w:tcW w:w="2335" w:type="dxa"/>
          </w:tcPr>
          <w:p w14:paraId="1BC9B629" w14:textId="0AF88811" w:rsidR="004F1C2B" w:rsidRDefault="004F1C2B" w:rsidP="00BC72A8">
            <w:pPr>
              <w:jc w:val="center"/>
              <w:rPr>
                <w:lang w:val="en-US"/>
              </w:rPr>
            </w:pPr>
            <w:proofErr w:type="spellStart"/>
            <w:r>
              <w:rPr>
                <w:lang w:val="en-US"/>
              </w:rPr>
              <w:t>Sumber</w:t>
            </w:r>
            <w:proofErr w:type="spellEnd"/>
          </w:p>
        </w:tc>
        <w:tc>
          <w:tcPr>
            <w:tcW w:w="2962" w:type="dxa"/>
          </w:tcPr>
          <w:p w14:paraId="466D8D67" w14:textId="2D1AB695" w:rsidR="004F1C2B" w:rsidRDefault="004F1C2B" w:rsidP="00BC72A8">
            <w:pPr>
              <w:jc w:val="center"/>
              <w:rPr>
                <w:lang w:val="en-US"/>
              </w:rPr>
            </w:pPr>
            <w:proofErr w:type="spellStart"/>
            <w:r>
              <w:rPr>
                <w:lang w:val="en-US"/>
              </w:rPr>
              <w:t>Definisi</w:t>
            </w:r>
            <w:proofErr w:type="spellEnd"/>
          </w:p>
        </w:tc>
      </w:tr>
      <w:tr w:rsidR="004F1C2B" w14:paraId="70AC10A9" w14:textId="77777777" w:rsidTr="004F1C2B">
        <w:tc>
          <w:tcPr>
            <w:tcW w:w="511" w:type="dxa"/>
          </w:tcPr>
          <w:p w14:paraId="09BCD3B8" w14:textId="74DB4F7D" w:rsidR="004F1C2B" w:rsidRDefault="004F1C2B" w:rsidP="00BC72A8">
            <w:pPr>
              <w:jc w:val="center"/>
              <w:rPr>
                <w:lang w:val="en-US"/>
              </w:rPr>
            </w:pPr>
            <w:r>
              <w:rPr>
                <w:lang w:val="en-US"/>
              </w:rPr>
              <w:t>1</w:t>
            </w:r>
          </w:p>
        </w:tc>
        <w:tc>
          <w:tcPr>
            <w:tcW w:w="2004" w:type="dxa"/>
          </w:tcPr>
          <w:p w14:paraId="2C12E53B" w14:textId="7E380080" w:rsidR="004F1C2B" w:rsidRDefault="004F1C2B" w:rsidP="007F7DCE">
            <w:pPr>
              <w:rPr>
                <w:lang w:val="en-US"/>
              </w:rPr>
            </w:pP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tc>
        <w:tc>
          <w:tcPr>
            <w:tcW w:w="2335" w:type="dxa"/>
          </w:tcPr>
          <w:p w14:paraId="6BF0C26D" w14:textId="6D9FC77E" w:rsidR="004F1C2B" w:rsidRDefault="004F1C2B" w:rsidP="007F7DCE">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42AC5CA3" w14:textId="77777777" w:rsidR="004F1C2B" w:rsidRPr="004F1C2B" w:rsidRDefault="004F1C2B" w:rsidP="004F1C2B">
            <w:pPr>
              <w:jc w:val="both"/>
              <w:rPr>
                <w:lang w:val="en-US"/>
              </w:rPr>
            </w:pPr>
            <w:proofErr w:type="spellStart"/>
            <w:proofErr w:type="gramStart"/>
            <w:r w:rsidRPr="004F1C2B">
              <w:rPr>
                <w:lang w:val="en-US"/>
              </w:rPr>
              <w:t>Bangunan</w:t>
            </w:r>
            <w:proofErr w:type="spellEnd"/>
            <w:r w:rsidRPr="004F1C2B">
              <w:rPr>
                <w:lang w:val="en-US"/>
              </w:rPr>
              <w:t xml:space="preserve">  </w:t>
            </w:r>
            <w:proofErr w:type="spellStart"/>
            <w:r w:rsidRPr="004F1C2B">
              <w:rPr>
                <w:lang w:val="en-US"/>
              </w:rPr>
              <w:t>fisik</w:t>
            </w:r>
            <w:proofErr w:type="spellEnd"/>
            <w:proofErr w:type="gramEnd"/>
            <w:r w:rsidRPr="004F1C2B">
              <w:rPr>
                <w:lang w:val="en-US"/>
              </w:rPr>
              <w:t xml:space="preserve">  yang  </w:t>
            </w:r>
            <w:proofErr w:type="spellStart"/>
            <w:r w:rsidRPr="004F1C2B">
              <w:rPr>
                <w:lang w:val="en-US"/>
              </w:rPr>
              <w:t>berupa</w:t>
            </w:r>
            <w:proofErr w:type="spellEnd"/>
            <w:r w:rsidRPr="004F1C2B">
              <w:rPr>
                <w:lang w:val="en-US"/>
              </w:rPr>
              <w:t xml:space="preserve">  </w:t>
            </w:r>
            <w:proofErr w:type="spellStart"/>
            <w:r w:rsidRPr="004F1C2B">
              <w:rPr>
                <w:lang w:val="en-US"/>
              </w:rPr>
              <w:t>kantor</w:t>
            </w:r>
            <w:proofErr w:type="spellEnd"/>
            <w:r w:rsidRPr="004F1C2B">
              <w:rPr>
                <w:lang w:val="en-US"/>
              </w:rPr>
              <w:t xml:space="preserve">  </w:t>
            </w:r>
            <w:proofErr w:type="spellStart"/>
            <w:r w:rsidRPr="004F1C2B">
              <w:rPr>
                <w:lang w:val="en-US"/>
              </w:rPr>
              <w:t>pelayanan</w:t>
            </w:r>
            <w:proofErr w:type="spellEnd"/>
            <w:r w:rsidRPr="004F1C2B">
              <w:rPr>
                <w:lang w:val="en-US"/>
              </w:rPr>
              <w:t xml:space="preserve">  </w:t>
            </w:r>
            <w:proofErr w:type="spellStart"/>
            <w:r w:rsidRPr="004F1C2B">
              <w:rPr>
                <w:lang w:val="en-US"/>
              </w:rPr>
              <w:t>pemerintahan</w:t>
            </w:r>
            <w:proofErr w:type="spellEnd"/>
            <w:r w:rsidRPr="004F1C2B">
              <w:rPr>
                <w:lang w:val="en-US"/>
              </w:rPr>
              <w:t xml:space="preserve">  dan  </w:t>
            </w:r>
            <w:proofErr w:type="spellStart"/>
            <w:r w:rsidRPr="004F1C2B">
              <w:rPr>
                <w:lang w:val="en-US"/>
              </w:rPr>
              <w:t>administrasi</w:t>
            </w:r>
            <w:proofErr w:type="spellEnd"/>
            <w:r w:rsidRPr="004F1C2B">
              <w:rPr>
                <w:lang w:val="en-US"/>
              </w:rPr>
              <w:t xml:space="preserve"> </w:t>
            </w:r>
            <w:proofErr w:type="spellStart"/>
            <w:r w:rsidRPr="004F1C2B">
              <w:rPr>
                <w:lang w:val="en-US"/>
              </w:rPr>
              <w:t>kependudukan</w:t>
            </w:r>
            <w:proofErr w:type="spellEnd"/>
            <w:r w:rsidRPr="004F1C2B">
              <w:rPr>
                <w:lang w:val="en-US"/>
              </w:rPr>
              <w:t xml:space="preserve">, pos </w:t>
            </w:r>
            <w:proofErr w:type="spellStart"/>
            <w:r w:rsidRPr="004F1C2B">
              <w:rPr>
                <w:lang w:val="en-US"/>
              </w:rPr>
              <w:t>keamanan</w:t>
            </w:r>
            <w:proofErr w:type="spellEnd"/>
            <w:r w:rsidRPr="004F1C2B">
              <w:rPr>
                <w:lang w:val="en-US"/>
              </w:rPr>
              <w:t xml:space="preserve"> dan </w:t>
            </w:r>
            <w:proofErr w:type="spellStart"/>
            <w:r w:rsidRPr="004F1C2B">
              <w:rPr>
                <w:lang w:val="en-US"/>
              </w:rPr>
              <w:t>keselamatan</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kantor</w:t>
            </w:r>
            <w:proofErr w:type="spellEnd"/>
            <w:r w:rsidRPr="004F1C2B">
              <w:rPr>
                <w:lang w:val="en-US"/>
              </w:rPr>
              <w:t xml:space="preserve"> </w:t>
            </w:r>
            <w:proofErr w:type="spellStart"/>
            <w:r w:rsidRPr="004F1C2B">
              <w:rPr>
                <w:lang w:val="en-US"/>
              </w:rPr>
              <w:t>pelayanan</w:t>
            </w:r>
            <w:proofErr w:type="spellEnd"/>
            <w:r w:rsidRPr="004F1C2B">
              <w:rPr>
                <w:lang w:val="en-US"/>
              </w:rPr>
              <w:t xml:space="preserve"> </w:t>
            </w:r>
            <w:proofErr w:type="spellStart"/>
            <w:r w:rsidRPr="004F1C2B">
              <w:rPr>
                <w:lang w:val="en-US"/>
              </w:rPr>
              <w:t>umum</w:t>
            </w:r>
            <w:proofErr w:type="spellEnd"/>
            <w:r w:rsidRPr="004F1C2B">
              <w:rPr>
                <w:lang w:val="en-US"/>
              </w:rPr>
              <w:t xml:space="preserve"> dan </w:t>
            </w:r>
            <w:proofErr w:type="spellStart"/>
            <w:r w:rsidRPr="004F1C2B">
              <w:rPr>
                <w:lang w:val="en-US"/>
              </w:rPr>
              <w:t>jasa</w:t>
            </w:r>
            <w:proofErr w:type="spellEnd"/>
            <w:r w:rsidRPr="004F1C2B">
              <w:rPr>
                <w:lang w:val="en-US"/>
              </w:rPr>
              <w:t>.</w:t>
            </w:r>
          </w:p>
          <w:p w14:paraId="0A581862" w14:textId="77777777" w:rsidR="004F1C2B" w:rsidRDefault="004F1C2B" w:rsidP="007F7DCE">
            <w:pPr>
              <w:rPr>
                <w:lang w:val="en-US"/>
              </w:rPr>
            </w:pPr>
          </w:p>
        </w:tc>
      </w:tr>
      <w:tr w:rsidR="004F1C2B" w14:paraId="36654F0B" w14:textId="77777777" w:rsidTr="004F1C2B">
        <w:tc>
          <w:tcPr>
            <w:tcW w:w="511" w:type="dxa"/>
          </w:tcPr>
          <w:p w14:paraId="140811EB" w14:textId="1C8554B1" w:rsidR="004F1C2B" w:rsidRDefault="004F1C2B" w:rsidP="004F1C2B">
            <w:pPr>
              <w:jc w:val="center"/>
              <w:rPr>
                <w:lang w:val="en-US"/>
              </w:rPr>
            </w:pPr>
            <w:r>
              <w:rPr>
                <w:lang w:val="en-US"/>
              </w:rPr>
              <w:t>2</w:t>
            </w:r>
          </w:p>
        </w:tc>
        <w:tc>
          <w:tcPr>
            <w:tcW w:w="2004" w:type="dxa"/>
          </w:tcPr>
          <w:p w14:paraId="14A414DA" w14:textId="312C4A1D" w:rsidR="004F1C2B" w:rsidRDefault="004F1C2B" w:rsidP="004F1C2B">
            <w:pPr>
              <w:rPr>
                <w:lang w:val="en-US"/>
              </w:rPr>
            </w:pPr>
            <w:r>
              <w:rPr>
                <w:lang w:val="en-US"/>
              </w:rPr>
              <w:t xml:space="preserve">Pendidikan dan </w:t>
            </w:r>
            <w:proofErr w:type="spellStart"/>
            <w:r>
              <w:rPr>
                <w:lang w:val="en-US"/>
              </w:rPr>
              <w:t>Pembelajaran</w:t>
            </w:r>
            <w:proofErr w:type="spellEnd"/>
          </w:p>
        </w:tc>
        <w:tc>
          <w:tcPr>
            <w:tcW w:w="2335" w:type="dxa"/>
          </w:tcPr>
          <w:p w14:paraId="75C0B6AD" w14:textId="14660A09"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3FF1B2CE" w14:textId="778C2089" w:rsidR="004F1C2B" w:rsidRDefault="004F1C2B" w:rsidP="004F1C2B">
            <w:pPr>
              <w:rPr>
                <w:lang w:val="en-US"/>
              </w:rPr>
            </w:pPr>
            <w:proofErr w:type="spellStart"/>
            <w:r>
              <w:rPr>
                <w:lang w:val="en-US"/>
              </w:rPr>
              <w:t>Sarana</w:t>
            </w:r>
            <w:proofErr w:type="spellEnd"/>
            <w:r>
              <w:rPr>
                <w:lang w:val="en-US"/>
              </w:rPr>
              <w:t xml:space="preserve"> </w:t>
            </w:r>
            <w:r w:rsidRPr="004F1C2B">
              <w:rPr>
                <w:lang w:val="en-US"/>
              </w:rPr>
              <w:t xml:space="preserve">Pendidikan dan </w:t>
            </w:r>
            <w:proofErr w:type="spellStart"/>
            <w:r w:rsidRPr="004F1C2B">
              <w:rPr>
                <w:lang w:val="en-US"/>
              </w:rPr>
              <w:t>pembelajaran</w:t>
            </w:r>
            <w:proofErr w:type="spellEnd"/>
            <w:r w:rsidRPr="004F1C2B">
              <w:rPr>
                <w:lang w:val="en-US"/>
              </w:rPr>
              <w:t xml:space="preserve"> </w:t>
            </w:r>
            <w:proofErr w:type="spellStart"/>
            <w:r w:rsidRPr="004F1C2B">
              <w:rPr>
                <w:lang w:val="en-US"/>
              </w:rPr>
              <w:t>merupakan</w:t>
            </w:r>
            <w:proofErr w:type="spellEnd"/>
            <w:r w:rsidRPr="004F1C2B">
              <w:rPr>
                <w:lang w:val="en-US"/>
              </w:rPr>
              <w:t xml:space="preserve"> </w:t>
            </w:r>
            <w:proofErr w:type="spellStart"/>
            <w:r w:rsidRPr="004F1C2B">
              <w:rPr>
                <w:lang w:val="en-US"/>
              </w:rPr>
              <w:t>sarana</w:t>
            </w:r>
            <w:proofErr w:type="spellEnd"/>
            <w:r w:rsidRPr="004F1C2B">
              <w:rPr>
                <w:lang w:val="en-US"/>
              </w:rPr>
              <w:t xml:space="preserve"> yang </w:t>
            </w:r>
            <w:proofErr w:type="spellStart"/>
            <w:r w:rsidRPr="004F1C2B">
              <w:rPr>
                <w:lang w:val="en-US"/>
              </w:rPr>
              <w:t>bertujuan</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proofErr w:type="gramStart"/>
            <w:r w:rsidRPr="004F1C2B">
              <w:rPr>
                <w:lang w:val="en-US"/>
              </w:rPr>
              <w:t>meningkatkan</w:t>
            </w:r>
            <w:proofErr w:type="spellEnd"/>
            <w:r w:rsidRPr="004F1C2B">
              <w:rPr>
                <w:lang w:val="en-US"/>
              </w:rPr>
              <w:t xml:space="preserve">  </w:t>
            </w:r>
            <w:proofErr w:type="spellStart"/>
            <w:r w:rsidRPr="004F1C2B">
              <w:rPr>
                <w:lang w:val="en-US"/>
              </w:rPr>
              <w:t>sumber</w:t>
            </w:r>
            <w:proofErr w:type="spellEnd"/>
            <w:proofErr w:type="gramEnd"/>
            <w:r w:rsidRPr="004F1C2B">
              <w:rPr>
                <w:lang w:val="en-US"/>
              </w:rPr>
              <w:t xml:space="preserve">  </w:t>
            </w:r>
            <w:proofErr w:type="spellStart"/>
            <w:r w:rsidRPr="004F1C2B">
              <w:rPr>
                <w:lang w:val="en-US"/>
              </w:rPr>
              <w:lastRenderedPageBreak/>
              <w:t>daya</w:t>
            </w:r>
            <w:proofErr w:type="spellEnd"/>
            <w:r w:rsidRPr="004F1C2B">
              <w:rPr>
                <w:lang w:val="en-US"/>
              </w:rPr>
              <w:t xml:space="preserve">  </w:t>
            </w:r>
            <w:proofErr w:type="spellStart"/>
            <w:r w:rsidRPr="004F1C2B">
              <w:rPr>
                <w:lang w:val="en-US"/>
              </w:rPr>
              <w:t>manusia</w:t>
            </w:r>
            <w:proofErr w:type="spellEnd"/>
            <w:r w:rsidRPr="004F1C2B">
              <w:rPr>
                <w:lang w:val="en-US"/>
              </w:rPr>
              <w:t xml:space="preserve"> dan </w:t>
            </w:r>
            <w:proofErr w:type="spellStart"/>
            <w:r w:rsidRPr="004F1C2B">
              <w:rPr>
                <w:lang w:val="en-US"/>
              </w:rPr>
              <w:t>meningkatkan</w:t>
            </w:r>
            <w:proofErr w:type="spellEnd"/>
            <w:r w:rsidRPr="004F1C2B">
              <w:rPr>
                <w:lang w:val="en-US"/>
              </w:rPr>
              <w:t xml:space="preserve"> </w:t>
            </w:r>
            <w:proofErr w:type="spellStart"/>
            <w:r w:rsidRPr="004F1C2B">
              <w:rPr>
                <w:lang w:val="en-US"/>
              </w:rPr>
              <w:t>kualitas</w:t>
            </w:r>
            <w:proofErr w:type="spellEnd"/>
            <w:r w:rsidRPr="004F1C2B">
              <w:rPr>
                <w:lang w:val="en-US"/>
              </w:rPr>
              <w:t xml:space="preserve"> </w:t>
            </w:r>
            <w:proofErr w:type="spellStart"/>
            <w:r w:rsidRPr="004F1C2B">
              <w:rPr>
                <w:lang w:val="en-US"/>
              </w:rPr>
              <w:t>tenaga</w:t>
            </w:r>
            <w:proofErr w:type="spellEnd"/>
            <w:r w:rsidRPr="004F1C2B">
              <w:rPr>
                <w:lang w:val="en-US"/>
              </w:rPr>
              <w:t xml:space="preserve"> </w:t>
            </w:r>
            <w:proofErr w:type="spellStart"/>
            <w:r w:rsidRPr="004F1C2B">
              <w:rPr>
                <w:lang w:val="en-US"/>
              </w:rPr>
              <w:t>kerja</w:t>
            </w:r>
            <w:proofErr w:type="spellEnd"/>
            <w:r w:rsidRPr="004F1C2B">
              <w:rPr>
                <w:lang w:val="en-US"/>
              </w:rPr>
              <w:t xml:space="preserve"> </w:t>
            </w:r>
            <w:proofErr w:type="spellStart"/>
            <w:r w:rsidRPr="004F1C2B">
              <w:rPr>
                <w:lang w:val="en-US"/>
              </w:rPr>
              <w:t>guna</w:t>
            </w:r>
            <w:proofErr w:type="spellEnd"/>
            <w:r w:rsidRPr="004F1C2B">
              <w:rPr>
                <w:lang w:val="en-US"/>
              </w:rPr>
              <w:t xml:space="preserve"> </w:t>
            </w:r>
            <w:proofErr w:type="spellStart"/>
            <w:r w:rsidRPr="004F1C2B">
              <w:rPr>
                <w:lang w:val="en-US"/>
              </w:rPr>
              <w:t>memenuhi</w:t>
            </w:r>
            <w:proofErr w:type="spellEnd"/>
            <w:r w:rsidRPr="004F1C2B">
              <w:rPr>
                <w:lang w:val="en-US"/>
              </w:rPr>
              <w:t xml:space="preserve"> </w:t>
            </w:r>
            <w:proofErr w:type="spellStart"/>
            <w:r w:rsidRPr="004F1C2B">
              <w:rPr>
                <w:lang w:val="en-US"/>
              </w:rPr>
              <w:t>kebutuhan</w:t>
            </w:r>
            <w:proofErr w:type="spellEnd"/>
            <w:r w:rsidRPr="004F1C2B">
              <w:rPr>
                <w:lang w:val="en-US"/>
              </w:rPr>
              <w:t xml:space="preserve"> ideal </w:t>
            </w:r>
            <w:proofErr w:type="spellStart"/>
            <w:r w:rsidRPr="004F1C2B">
              <w:rPr>
                <w:lang w:val="en-US"/>
              </w:rPr>
              <w:t>kuantitas</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mendukung</w:t>
            </w:r>
            <w:proofErr w:type="spellEnd"/>
            <w:r w:rsidRPr="004F1C2B">
              <w:rPr>
                <w:lang w:val="en-US"/>
              </w:rPr>
              <w:t xml:space="preserve"> </w:t>
            </w:r>
            <w:proofErr w:type="spellStart"/>
            <w:r w:rsidRPr="004F1C2B">
              <w:rPr>
                <w:lang w:val="en-US"/>
              </w:rPr>
              <w:t>kegiatan</w:t>
            </w:r>
            <w:proofErr w:type="spellEnd"/>
            <w:r w:rsidRPr="004F1C2B">
              <w:rPr>
                <w:lang w:val="en-US"/>
              </w:rPr>
              <w:t xml:space="preserve"> </w:t>
            </w:r>
            <w:proofErr w:type="spellStart"/>
            <w:r w:rsidRPr="004F1C2B">
              <w:rPr>
                <w:lang w:val="en-US"/>
              </w:rPr>
              <w:t>belajar</w:t>
            </w:r>
            <w:proofErr w:type="spellEnd"/>
            <w:r w:rsidRPr="004F1C2B">
              <w:rPr>
                <w:lang w:val="en-US"/>
              </w:rPr>
              <w:t xml:space="preserve"> </w:t>
            </w:r>
            <w:proofErr w:type="spellStart"/>
            <w:r w:rsidRPr="004F1C2B">
              <w:rPr>
                <w:lang w:val="en-US"/>
              </w:rPr>
              <w:t>mengajar</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w:t>
            </w:r>
            <w:proofErr w:type="spellStart"/>
            <w:r w:rsidRPr="004F1C2B">
              <w:rPr>
                <w:lang w:val="en-US"/>
              </w:rPr>
              <w:t>fisik</w:t>
            </w:r>
            <w:proofErr w:type="spellEnd"/>
            <w:r w:rsidRPr="004F1C2B">
              <w:rPr>
                <w:lang w:val="en-US"/>
              </w:rPr>
              <w:t xml:space="preserve"> yang </w:t>
            </w:r>
            <w:proofErr w:type="spellStart"/>
            <w:r w:rsidRPr="004F1C2B">
              <w:rPr>
                <w:lang w:val="en-US"/>
              </w:rPr>
              <w:t>dibedakan</w:t>
            </w:r>
            <w:proofErr w:type="spellEnd"/>
            <w:r w:rsidRPr="004F1C2B">
              <w:rPr>
                <w:lang w:val="en-US"/>
              </w:rPr>
              <w:t xml:space="preserve"> oleh </w:t>
            </w:r>
            <w:proofErr w:type="spellStart"/>
            <w:r w:rsidRPr="004F1C2B">
              <w:rPr>
                <w:lang w:val="en-US"/>
              </w:rPr>
              <w:t>jenisnya</w:t>
            </w:r>
            <w:proofErr w:type="spellEnd"/>
            <w:r w:rsidRPr="004F1C2B">
              <w:rPr>
                <w:lang w:val="en-US"/>
              </w:rPr>
              <w:t xml:space="preserve"> </w:t>
            </w:r>
            <w:proofErr w:type="spellStart"/>
            <w:r w:rsidRPr="004F1C2B">
              <w:rPr>
                <w:lang w:val="en-US"/>
              </w:rPr>
              <w:t>yaitu</w:t>
            </w:r>
            <w:proofErr w:type="spellEnd"/>
            <w:r w:rsidRPr="004F1C2B">
              <w:rPr>
                <w:lang w:val="en-US"/>
              </w:rPr>
              <w:t xml:space="preserve"> TK, SD, SMP, SMA dan </w:t>
            </w:r>
            <w:proofErr w:type="spellStart"/>
            <w:r w:rsidRPr="004F1C2B">
              <w:rPr>
                <w:lang w:val="en-US"/>
              </w:rPr>
              <w:t>Perguruan</w:t>
            </w:r>
            <w:proofErr w:type="spellEnd"/>
            <w:r w:rsidRPr="004F1C2B">
              <w:rPr>
                <w:lang w:val="en-US"/>
              </w:rPr>
              <w:t xml:space="preserve"> Tinggi.</w:t>
            </w:r>
          </w:p>
        </w:tc>
      </w:tr>
      <w:tr w:rsidR="004F1C2B" w14:paraId="048A92AD" w14:textId="77777777" w:rsidTr="004F1C2B">
        <w:tc>
          <w:tcPr>
            <w:tcW w:w="511" w:type="dxa"/>
          </w:tcPr>
          <w:p w14:paraId="67963A67" w14:textId="420EBB87" w:rsidR="004F1C2B" w:rsidRDefault="004F1C2B" w:rsidP="004F1C2B">
            <w:pPr>
              <w:jc w:val="center"/>
              <w:rPr>
                <w:lang w:val="en-US"/>
              </w:rPr>
            </w:pPr>
            <w:r>
              <w:rPr>
                <w:lang w:val="en-US"/>
              </w:rPr>
              <w:lastRenderedPageBreak/>
              <w:t>3</w:t>
            </w:r>
          </w:p>
        </w:tc>
        <w:tc>
          <w:tcPr>
            <w:tcW w:w="2004" w:type="dxa"/>
          </w:tcPr>
          <w:p w14:paraId="094B605B" w14:textId="5AF0AB70" w:rsidR="004F1C2B" w:rsidRDefault="004F1C2B" w:rsidP="004F1C2B">
            <w:pPr>
              <w:rPr>
                <w:lang w:val="en-US"/>
              </w:rPr>
            </w:pPr>
            <w:proofErr w:type="spellStart"/>
            <w:r>
              <w:rPr>
                <w:lang w:val="en-US"/>
              </w:rPr>
              <w:t>Kesehatan</w:t>
            </w:r>
            <w:proofErr w:type="spellEnd"/>
          </w:p>
        </w:tc>
        <w:tc>
          <w:tcPr>
            <w:tcW w:w="2335" w:type="dxa"/>
          </w:tcPr>
          <w:p w14:paraId="2BBC3BDB" w14:textId="2C4622A6"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139CE1AE" w14:textId="10E4B737" w:rsidR="004F1C2B" w:rsidRDefault="004F1C2B" w:rsidP="004F1C2B">
            <w:pPr>
              <w:rPr>
                <w:lang w:val="en-US"/>
              </w:rPr>
            </w:pPr>
            <w:proofErr w:type="spellStart"/>
            <w:r>
              <w:rPr>
                <w:lang w:val="en-US"/>
              </w:rPr>
              <w:t>Sarana</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w:t>
            </w:r>
            <w:r w:rsidRPr="009E20F7">
              <w:rPr>
                <w:lang w:val="en-US"/>
              </w:rPr>
              <w:t>erupakan</w:t>
            </w:r>
            <w:proofErr w:type="spellEnd"/>
            <w:r w:rsidRPr="009E20F7">
              <w:rPr>
                <w:lang w:val="en-US"/>
              </w:rPr>
              <w:t xml:space="preserve"> </w:t>
            </w:r>
            <w:proofErr w:type="spellStart"/>
            <w:r w:rsidRPr="009E20F7">
              <w:rPr>
                <w:lang w:val="en-US"/>
              </w:rPr>
              <w:t>sarana</w:t>
            </w:r>
            <w:proofErr w:type="spellEnd"/>
            <w:r>
              <w:rPr>
                <w:lang w:val="en-US"/>
              </w:rPr>
              <w:t xml:space="preserve"> </w:t>
            </w:r>
            <w:r w:rsidRPr="009E20F7">
              <w:rPr>
                <w:lang w:val="en-US"/>
              </w:rPr>
              <w:t xml:space="preserve">yang </w:t>
            </w:r>
            <w:proofErr w:type="spellStart"/>
            <w:r w:rsidRPr="009E20F7">
              <w:rPr>
                <w:lang w:val="en-US"/>
              </w:rPr>
              <w:t>berfungsi</w:t>
            </w:r>
            <w:proofErr w:type="spellEnd"/>
            <w:r w:rsidRPr="009E20F7">
              <w:rPr>
                <w:lang w:val="en-US"/>
              </w:rPr>
              <w:t xml:space="preserve"> </w:t>
            </w:r>
            <w:proofErr w:type="spellStart"/>
            <w:r w:rsidRPr="009E20F7">
              <w:rPr>
                <w:lang w:val="en-US"/>
              </w:rPr>
              <w:t>melayani</w:t>
            </w:r>
            <w:proofErr w:type="spellEnd"/>
            <w:r w:rsidRPr="009E20F7">
              <w:rPr>
                <w:lang w:val="en-US"/>
              </w:rPr>
              <w:t xml:space="preserve"> </w:t>
            </w:r>
            <w:proofErr w:type="spellStart"/>
            <w:r w:rsidRPr="009E20F7">
              <w:rPr>
                <w:lang w:val="en-US"/>
              </w:rPr>
              <w:t>kebutuhan</w:t>
            </w:r>
            <w:proofErr w:type="spellEnd"/>
            <w:r w:rsidRPr="009E20F7">
              <w:rPr>
                <w:lang w:val="en-US"/>
              </w:rPr>
              <w:t xml:space="preserve"> </w:t>
            </w:r>
            <w:proofErr w:type="spellStart"/>
            <w:r w:rsidRPr="009E20F7">
              <w:rPr>
                <w:lang w:val="en-US"/>
              </w:rPr>
              <w:t>baik</w:t>
            </w:r>
            <w:proofErr w:type="spellEnd"/>
            <w:r w:rsidRPr="009E20F7">
              <w:rPr>
                <w:lang w:val="en-US"/>
              </w:rPr>
              <w:t xml:space="preserve"> </w:t>
            </w:r>
            <w:proofErr w:type="spellStart"/>
            <w:r w:rsidRPr="009E20F7">
              <w:rPr>
                <w:lang w:val="en-US"/>
              </w:rPr>
              <w:t>individu</w:t>
            </w:r>
            <w:proofErr w:type="spellEnd"/>
            <w:r w:rsidRPr="009E20F7">
              <w:rPr>
                <w:lang w:val="en-US"/>
              </w:rPr>
              <w:t xml:space="preserve"> </w:t>
            </w:r>
            <w:proofErr w:type="spellStart"/>
            <w:r w:rsidRPr="009E20F7">
              <w:rPr>
                <w:lang w:val="en-US"/>
              </w:rPr>
              <w:t>atau</w:t>
            </w:r>
            <w:proofErr w:type="spellEnd"/>
            <w:r w:rsidRPr="009E20F7">
              <w:rPr>
                <w:lang w:val="en-US"/>
              </w:rPr>
              <w:t xml:space="preserve"> </w:t>
            </w:r>
            <w:proofErr w:type="spellStart"/>
            <w:r w:rsidRPr="009E20F7">
              <w:rPr>
                <w:lang w:val="en-US"/>
              </w:rPr>
              <w:t>kelompok</w:t>
            </w:r>
            <w:proofErr w:type="spellEnd"/>
            <w:r w:rsidRPr="009E20F7">
              <w:rPr>
                <w:lang w:val="en-US"/>
              </w:rPr>
              <w:t xml:space="preserve"> </w:t>
            </w:r>
            <w:proofErr w:type="spellStart"/>
            <w:r w:rsidRPr="009E20F7">
              <w:rPr>
                <w:lang w:val="en-US"/>
              </w:rPr>
              <w:t>dalam</w:t>
            </w:r>
            <w:proofErr w:type="spellEnd"/>
            <w:r w:rsidRPr="009E20F7">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sidRPr="009E20F7">
              <w:rPr>
                <w:lang w:val="en-US"/>
              </w:rPr>
              <w:t xml:space="preserve"> </w:t>
            </w:r>
            <w:proofErr w:type="spellStart"/>
            <w:r w:rsidRPr="009E20F7">
              <w:rPr>
                <w:lang w:val="en-US"/>
              </w:rPr>
              <w:t>kelengkapan</w:t>
            </w:r>
            <w:proofErr w:type="spellEnd"/>
            <w:r w:rsidRPr="009E20F7">
              <w:rPr>
                <w:lang w:val="en-US"/>
              </w:rPr>
              <w:t xml:space="preserve"> </w:t>
            </w:r>
            <w:proofErr w:type="spellStart"/>
            <w:r w:rsidRPr="009E20F7">
              <w:rPr>
                <w:lang w:val="en-US"/>
              </w:rPr>
              <w:t>hidup</w:t>
            </w:r>
            <w:proofErr w:type="spellEnd"/>
            <w:r w:rsidRPr="009E20F7">
              <w:rPr>
                <w:lang w:val="en-US"/>
              </w:rPr>
              <w:t xml:space="preserve"> </w:t>
            </w:r>
            <w:proofErr w:type="spellStart"/>
            <w:r w:rsidRPr="009E20F7">
              <w:rPr>
                <w:lang w:val="en-US"/>
              </w:rPr>
              <w:t>manusia</w:t>
            </w:r>
            <w:proofErr w:type="spellEnd"/>
            <w:r>
              <w:rPr>
                <w:lang w:val="en-US"/>
              </w:rPr>
              <w:t xml:space="preserve"> yang juga</w:t>
            </w:r>
            <w:r w:rsidRPr="009E20F7">
              <w:rPr>
                <w:lang w:val="en-US"/>
              </w:rPr>
              <w:t xml:space="preserve"> </w:t>
            </w:r>
            <w:proofErr w:type="spellStart"/>
            <w:r w:rsidRPr="009E20F7">
              <w:rPr>
                <w:lang w:val="en-US"/>
              </w:rPr>
              <w:t>berfungsi</w:t>
            </w:r>
            <w:proofErr w:type="spellEnd"/>
            <w:r w:rsidRPr="009E20F7">
              <w:rPr>
                <w:lang w:val="en-US"/>
              </w:rPr>
              <w:t xml:space="preserve"> </w:t>
            </w:r>
            <w:proofErr w:type="spellStart"/>
            <w:r w:rsidRPr="009E20F7">
              <w:rPr>
                <w:lang w:val="en-US"/>
              </w:rPr>
              <w:t>sebagai</w:t>
            </w:r>
            <w:proofErr w:type="spellEnd"/>
            <w:r w:rsidRPr="009E20F7">
              <w:rPr>
                <w:lang w:val="en-US"/>
              </w:rPr>
              <w:t xml:space="preserve"> </w:t>
            </w:r>
            <w:proofErr w:type="spellStart"/>
            <w:r w:rsidRPr="009E20F7">
              <w:rPr>
                <w:lang w:val="en-US"/>
              </w:rPr>
              <w:t>pengendali</w:t>
            </w:r>
            <w:proofErr w:type="spellEnd"/>
            <w:r w:rsidRPr="009E20F7">
              <w:rPr>
                <w:lang w:val="en-US"/>
              </w:rPr>
              <w:t xml:space="preserve"> </w:t>
            </w:r>
            <w:proofErr w:type="spellStart"/>
            <w:r w:rsidRPr="009E20F7">
              <w:rPr>
                <w:lang w:val="en-US"/>
              </w:rPr>
              <w:t>perkembangan</w:t>
            </w:r>
            <w:proofErr w:type="spellEnd"/>
            <w:r w:rsidRPr="009E20F7">
              <w:rPr>
                <w:lang w:val="en-US"/>
              </w:rPr>
              <w:t>/</w:t>
            </w:r>
            <w:proofErr w:type="spellStart"/>
            <w:r w:rsidRPr="009E20F7">
              <w:rPr>
                <w:lang w:val="en-US"/>
              </w:rPr>
              <w:t>pertumbuhan</w:t>
            </w:r>
            <w:proofErr w:type="spellEnd"/>
            <w:r w:rsidRPr="009E20F7">
              <w:rPr>
                <w:lang w:val="en-US"/>
              </w:rPr>
              <w:t xml:space="preserve"> </w:t>
            </w:r>
            <w:proofErr w:type="spellStart"/>
            <w:r w:rsidRPr="009E20F7">
              <w:rPr>
                <w:lang w:val="en-US"/>
              </w:rPr>
              <w:t>penduduk</w:t>
            </w:r>
            <w:proofErr w:type="spellEnd"/>
            <w:r>
              <w:rPr>
                <w:lang w:val="en-US"/>
              </w:rPr>
              <w:t xml:space="preserve"> yang </w:t>
            </w:r>
            <w:proofErr w:type="spellStart"/>
            <w:r>
              <w:rPr>
                <w:lang w:val="en-US"/>
              </w:rPr>
              <w:t>terbagi</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mulai</w:t>
            </w:r>
            <w:proofErr w:type="spellEnd"/>
            <w:r>
              <w:rPr>
                <w:lang w:val="en-US"/>
              </w:rPr>
              <w:t xml:space="preserve"> </w:t>
            </w:r>
            <w:proofErr w:type="spellStart"/>
            <w:proofErr w:type="gramStart"/>
            <w:r>
              <w:rPr>
                <w:lang w:val="en-US"/>
              </w:rPr>
              <w:t>dari</w:t>
            </w:r>
            <w:proofErr w:type="spellEnd"/>
            <w:r>
              <w:rPr>
                <w:lang w:val="en-US"/>
              </w:rPr>
              <w:t xml:space="preserve">  </w:t>
            </w:r>
            <w:proofErr w:type="spellStart"/>
            <w:r w:rsidRPr="009E20F7">
              <w:rPr>
                <w:lang w:val="en-US"/>
              </w:rPr>
              <w:t>rumah</w:t>
            </w:r>
            <w:proofErr w:type="spellEnd"/>
            <w:proofErr w:type="gram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puskesmas</w:t>
            </w:r>
            <w:proofErr w:type="spellEnd"/>
            <w:r w:rsidRPr="009E20F7">
              <w:rPr>
                <w:lang w:val="en-US"/>
              </w:rPr>
              <w:t xml:space="preserve">, </w:t>
            </w:r>
            <w:proofErr w:type="spellStart"/>
            <w:r w:rsidRPr="009E20F7">
              <w:rPr>
                <w:lang w:val="en-US"/>
              </w:rPr>
              <w:t>apotek</w:t>
            </w:r>
            <w:proofErr w:type="spellEnd"/>
            <w:r w:rsidRPr="009E20F7">
              <w:rPr>
                <w:lang w:val="en-US"/>
              </w:rPr>
              <w:t>, BKIA (</w:t>
            </w:r>
            <w:proofErr w:type="spellStart"/>
            <w:r w:rsidRPr="009E20F7">
              <w:rPr>
                <w:lang w:val="en-US"/>
              </w:rPr>
              <w:t>Rumah</w:t>
            </w:r>
            <w:proofErr w:type="spellEnd"/>
            <w:r w:rsidRPr="009E20F7">
              <w:rPr>
                <w:lang w:val="en-US"/>
              </w:rPr>
              <w:t xml:space="preserve"> </w:t>
            </w:r>
            <w:proofErr w:type="spellStart"/>
            <w:r w:rsidRPr="009E20F7">
              <w:rPr>
                <w:lang w:val="en-US"/>
              </w:rPr>
              <w:t>Sakit</w:t>
            </w:r>
            <w:proofErr w:type="spellEnd"/>
            <w:r w:rsidRPr="009E20F7">
              <w:rPr>
                <w:lang w:val="en-US"/>
              </w:rPr>
              <w:t xml:space="preserve"> </w:t>
            </w:r>
            <w:proofErr w:type="spellStart"/>
            <w:r w:rsidRPr="009E20F7">
              <w:rPr>
                <w:lang w:val="en-US"/>
              </w:rPr>
              <w:t>Bersalin</w:t>
            </w:r>
            <w:proofErr w:type="spellEnd"/>
            <w:r w:rsidRPr="009E20F7">
              <w:rPr>
                <w:lang w:val="en-US"/>
              </w:rPr>
              <w:t>/</w:t>
            </w:r>
            <w:proofErr w:type="spellStart"/>
            <w:r w:rsidRPr="009E20F7">
              <w:rPr>
                <w:lang w:val="en-US"/>
              </w:rPr>
              <w:t>Klinik</w:t>
            </w:r>
            <w:proofErr w:type="spellEnd"/>
            <w:r w:rsidRPr="009E20F7">
              <w:rPr>
                <w:lang w:val="en-US"/>
              </w:rPr>
              <w:t xml:space="preserve">) </w:t>
            </w:r>
            <w:proofErr w:type="spellStart"/>
            <w:r>
              <w:rPr>
                <w:lang w:val="en-US"/>
              </w:rPr>
              <w:t>hingga</w:t>
            </w:r>
            <w:proofErr w:type="spellEnd"/>
            <w:r w:rsidRPr="009E20F7">
              <w:rPr>
                <w:lang w:val="en-US"/>
              </w:rPr>
              <w:t xml:space="preserve"> </w:t>
            </w:r>
            <w:proofErr w:type="spellStart"/>
            <w:r w:rsidRPr="009E20F7">
              <w:rPr>
                <w:lang w:val="en-US"/>
              </w:rPr>
              <w:t>praktek</w:t>
            </w:r>
            <w:proofErr w:type="spellEnd"/>
            <w:r w:rsidRPr="009E20F7">
              <w:rPr>
                <w:lang w:val="en-US"/>
              </w:rPr>
              <w:t xml:space="preserve"> </w:t>
            </w:r>
            <w:proofErr w:type="spellStart"/>
            <w:r w:rsidRPr="009E20F7">
              <w:rPr>
                <w:lang w:val="en-US"/>
              </w:rPr>
              <w:t>dokter</w:t>
            </w:r>
            <w:proofErr w:type="spellEnd"/>
            <w:r w:rsidRPr="009E20F7">
              <w:rPr>
                <w:lang w:val="en-US"/>
              </w:rPr>
              <w:t>.</w:t>
            </w:r>
          </w:p>
        </w:tc>
      </w:tr>
      <w:tr w:rsidR="004F1C2B" w14:paraId="7CB8287A" w14:textId="77777777" w:rsidTr="004F1C2B">
        <w:tc>
          <w:tcPr>
            <w:tcW w:w="511" w:type="dxa"/>
          </w:tcPr>
          <w:p w14:paraId="5329AEBE" w14:textId="4A3D10D8" w:rsidR="004F1C2B" w:rsidRDefault="004F1C2B" w:rsidP="004F1C2B">
            <w:pPr>
              <w:jc w:val="center"/>
              <w:rPr>
                <w:lang w:val="en-US"/>
              </w:rPr>
            </w:pPr>
            <w:r>
              <w:rPr>
                <w:lang w:val="en-US"/>
              </w:rPr>
              <w:t>4</w:t>
            </w:r>
          </w:p>
        </w:tc>
        <w:tc>
          <w:tcPr>
            <w:tcW w:w="2004" w:type="dxa"/>
          </w:tcPr>
          <w:p w14:paraId="01219C33" w14:textId="3B0EA0B3" w:rsidR="004F1C2B" w:rsidRDefault="004F1C2B" w:rsidP="004F1C2B">
            <w:pPr>
              <w:rPr>
                <w:lang w:val="en-US"/>
              </w:rPr>
            </w:pPr>
            <w:proofErr w:type="spellStart"/>
            <w:r>
              <w:rPr>
                <w:lang w:val="en-US"/>
              </w:rPr>
              <w:t>Peribadatan</w:t>
            </w:r>
            <w:proofErr w:type="spellEnd"/>
          </w:p>
        </w:tc>
        <w:tc>
          <w:tcPr>
            <w:tcW w:w="2335" w:type="dxa"/>
          </w:tcPr>
          <w:p w14:paraId="0171F698" w14:textId="79CEB3A4"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0BD16FBC" w14:textId="39E68A95" w:rsidR="004F1C2B" w:rsidRDefault="004F1C2B" w:rsidP="004F1C2B">
            <w:pPr>
              <w:rPr>
                <w:lang w:val="en-US"/>
              </w:rPr>
            </w:pPr>
            <w:proofErr w:type="spellStart"/>
            <w:r>
              <w:rPr>
                <w:lang w:val="en-US"/>
              </w:rPr>
              <w:t>Sarana</w:t>
            </w:r>
            <w:proofErr w:type="spellEnd"/>
            <w:r>
              <w:rPr>
                <w:lang w:val="en-US"/>
              </w:rPr>
              <w:t xml:space="preserve"> </w:t>
            </w:r>
            <w:proofErr w:type="spellStart"/>
            <w:r>
              <w:rPr>
                <w:lang w:val="en-US"/>
              </w:rPr>
              <w:t>Peribadatan</w:t>
            </w:r>
            <w:proofErr w:type="spellEnd"/>
            <w:r>
              <w:rPr>
                <w:lang w:val="en-US"/>
              </w:rPr>
              <w:t xml:space="preserve"> </w:t>
            </w:r>
            <w:proofErr w:type="spellStart"/>
            <w:proofErr w:type="gramStart"/>
            <w:r>
              <w:rPr>
                <w:lang w:val="en-US"/>
              </w:rPr>
              <w:t>m</w:t>
            </w:r>
            <w:r w:rsidRPr="004F1C2B">
              <w:rPr>
                <w:lang w:val="en-US"/>
              </w:rPr>
              <w:t>erupakan</w:t>
            </w:r>
            <w:proofErr w:type="spellEnd"/>
            <w:r w:rsidRPr="004F1C2B">
              <w:rPr>
                <w:lang w:val="en-US"/>
              </w:rPr>
              <w:t xml:space="preserve">  </w:t>
            </w:r>
            <w:proofErr w:type="spellStart"/>
            <w:r w:rsidRPr="004F1C2B">
              <w:rPr>
                <w:lang w:val="en-US"/>
              </w:rPr>
              <w:t>sarana</w:t>
            </w:r>
            <w:proofErr w:type="spellEnd"/>
            <w:proofErr w:type="gramEnd"/>
            <w:r w:rsidRPr="004F1C2B">
              <w:rPr>
                <w:lang w:val="en-US"/>
              </w:rPr>
              <w:t xml:space="preserve"> yang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w:t>
            </w:r>
            <w:proofErr w:type="spellStart"/>
            <w:r w:rsidRPr="004F1C2B">
              <w:rPr>
                <w:lang w:val="en-US"/>
              </w:rPr>
              <w:t>fisik</w:t>
            </w:r>
            <w:proofErr w:type="spellEnd"/>
            <w:r w:rsidRPr="004F1C2B">
              <w:rPr>
                <w:lang w:val="en-US"/>
              </w:rPr>
              <w:t xml:space="preserve"> </w:t>
            </w:r>
            <w:proofErr w:type="spellStart"/>
            <w:r w:rsidRPr="004F1C2B">
              <w:rPr>
                <w:lang w:val="en-US"/>
              </w:rPr>
              <w:t>dengan</w:t>
            </w:r>
            <w:proofErr w:type="spellEnd"/>
            <w:r w:rsidRPr="004F1C2B">
              <w:rPr>
                <w:lang w:val="en-US"/>
              </w:rPr>
              <w:t xml:space="preserve"> </w:t>
            </w:r>
            <w:proofErr w:type="spellStart"/>
            <w:r w:rsidRPr="004F1C2B">
              <w:rPr>
                <w:lang w:val="en-US"/>
              </w:rPr>
              <w:t>fungsi</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mengisi</w:t>
            </w:r>
            <w:proofErr w:type="spellEnd"/>
            <w:r w:rsidRPr="004F1C2B">
              <w:rPr>
                <w:lang w:val="en-US"/>
              </w:rPr>
              <w:t xml:space="preserve">  </w:t>
            </w:r>
            <w:proofErr w:type="spellStart"/>
            <w:r w:rsidRPr="004F1C2B">
              <w:rPr>
                <w:lang w:val="en-US"/>
              </w:rPr>
              <w:t>kebutuhan</w:t>
            </w:r>
            <w:proofErr w:type="spellEnd"/>
            <w:r w:rsidRPr="004F1C2B">
              <w:rPr>
                <w:lang w:val="en-US"/>
              </w:rPr>
              <w:t xml:space="preserve">  </w:t>
            </w:r>
            <w:proofErr w:type="spellStart"/>
            <w:r w:rsidRPr="004F1C2B">
              <w:rPr>
                <w:lang w:val="en-US"/>
              </w:rPr>
              <w:t>rohani</w:t>
            </w:r>
            <w:proofErr w:type="spellEnd"/>
            <w:r w:rsidRPr="004F1C2B">
              <w:rPr>
                <w:lang w:val="en-US"/>
              </w:rPr>
              <w:t xml:space="preserve">  </w:t>
            </w:r>
            <w:proofErr w:type="spellStart"/>
            <w:r w:rsidRPr="004F1C2B">
              <w:rPr>
                <w:lang w:val="en-US"/>
              </w:rPr>
              <w:t>penduduk</w:t>
            </w:r>
            <w:proofErr w:type="spellEnd"/>
            <w:r w:rsidRPr="004F1C2B">
              <w:rPr>
                <w:lang w:val="en-US"/>
              </w:rPr>
              <w:t xml:space="preserve">  yang </w:t>
            </w:r>
            <w:proofErr w:type="spellStart"/>
            <w:r w:rsidRPr="004F1C2B">
              <w:rPr>
                <w:lang w:val="en-US"/>
              </w:rPr>
              <w:t>perlu</w:t>
            </w:r>
            <w:proofErr w:type="spellEnd"/>
            <w:r w:rsidRPr="004F1C2B">
              <w:rPr>
                <w:lang w:val="en-US"/>
              </w:rPr>
              <w:t xml:space="preserve">  </w:t>
            </w:r>
            <w:proofErr w:type="spellStart"/>
            <w:r w:rsidRPr="004F1C2B">
              <w:rPr>
                <w:lang w:val="en-US"/>
              </w:rPr>
              <w:t>disediakan</w:t>
            </w:r>
            <w:proofErr w:type="spellEnd"/>
            <w:r w:rsidRPr="004F1C2B">
              <w:rPr>
                <w:lang w:val="en-US"/>
              </w:rPr>
              <w:t xml:space="preserve">  di  </w:t>
            </w:r>
            <w:proofErr w:type="spellStart"/>
            <w:r w:rsidRPr="004F1C2B">
              <w:rPr>
                <w:lang w:val="en-US"/>
              </w:rPr>
              <w:t>lingkungan</w:t>
            </w:r>
            <w:proofErr w:type="spellEnd"/>
            <w:r w:rsidRPr="004F1C2B">
              <w:rPr>
                <w:lang w:val="en-US"/>
              </w:rPr>
              <w:t xml:space="preserve">  </w:t>
            </w:r>
            <w:proofErr w:type="spellStart"/>
            <w:r w:rsidRPr="004F1C2B">
              <w:rPr>
                <w:lang w:val="en-US"/>
              </w:rPr>
              <w:t>perumahan</w:t>
            </w:r>
            <w:proofErr w:type="spellEnd"/>
            <w:r w:rsidRPr="004F1C2B">
              <w:rPr>
                <w:lang w:val="en-US"/>
              </w:rPr>
              <w:t xml:space="preserve">  yang  </w:t>
            </w:r>
            <w:proofErr w:type="spellStart"/>
            <w:r w:rsidRPr="004F1C2B">
              <w:rPr>
                <w:lang w:val="en-US"/>
              </w:rPr>
              <w:t>direncanakan</w:t>
            </w:r>
            <w:proofErr w:type="spellEnd"/>
            <w:r w:rsidRPr="004F1C2B">
              <w:rPr>
                <w:lang w:val="en-US"/>
              </w:rPr>
              <w:t xml:space="preserve">  </w:t>
            </w:r>
            <w:proofErr w:type="spellStart"/>
            <w:r w:rsidRPr="004F1C2B">
              <w:rPr>
                <w:lang w:val="en-US"/>
              </w:rPr>
              <w:t>sesuai</w:t>
            </w:r>
            <w:proofErr w:type="spellEnd"/>
            <w:r w:rsidRPr="004F1C2B">
              <w:rPr>
                <w:lang w:val="en-US"/>
              </w:rPr>
              <w:t xml:space="preserve">  </w:t>
            </w:r>
            <w:proofErr w:type="spellStart"/>
            <w:r w:rsidRPr="004F1C2B">
              <w:rPr>
                <w:lang w:val="en-US"/>
              </w:rPr>
              <w:t>dengan</w:t>
            </w:r>
            <w:proofErr w:type="spellEnd"/>
            <w:r w:rsidRPr="004F1C2B">
              <w:rPr>
                <w:lang w:val="en-US"/>
              </w:rPr>
              <w:t xml:space="preserve"> </w:t>
            </w:r>
            <w:proofErr w:type="spellStart"/>
            <w:r w:rsidRPr="004F1C2B">
              <w:rPr>
                <w:lang w:val="en-US"/>
              </w:rPr>
              <w:t>kesepakatan</w:t>
            </w:r>
            <w:proofErr w:type="spellEnd"/>
            <w:r w:rsidRPr="004F1C2B">
              <w:rPr>
                <w:lang w:val="en-US"/>
              </w:rPr>
              <w:t xml:space="preserve"> </w:t>
            </w:r>
            <w:proofErr w:type="spellStart"/>
            <w:r w:rsidRPr="004F1C2B">
              <w:rPr>
                <w:lang w:val="en-US"/>
              </w:rPr>
              <w:t>antara</w:t>
            </w:r>
            <w:proofErr w:type="spellEnd"/>
            <w:r w:rsidRPr="004F1C2B">
              <w:rPr>
                <w:lang w:val="en-US"/>
              </w:rPr>
              <w:t xml:space="preserve"> </w:t>
            </w:r>
            <w:proofErr w:type="spellStart"/>
            <w:r w:rsidRPr="004F1C2B">
              <w:rPr>
                <w:lang w:val="en-US"/>
              </w:rPr>
              <w:t>Departemen</w:t>
            </w:r>
            <w:proofErr w:type="spellEnd"/>
            <w:r w:rsidRPr="004F1C2B">
              <w:rPr>
                <w:lang w:val="en-US"/>
              </w:rPr>
              <w:t xml:space="preserve"> </w:t>
            </w:r>
            <w:proofErr w:type="spellStart"/>
            <w:r w:rsidRPr="004F1C2B">
              <w:rPr>
                <w:lang w:val="en-US"/>
              </w:rPr>
              <w:t>Pekerjaan</w:t>
            </w:r>
            <w:proofErr w:type="spellEnd"/>
            <w:r w:rsidRPr="004F1C2B">
              <w:rPr>
                <w:lang w:val="en-US"/>
              </w:rPr>
              <w:t xml:space="preserve"> </w:t>
            </w:r>
            <w:proofErr w:type="spellStart"/>
            <w:r w:rsidRPr="004F1C2B">
              <w:rPr>
                <w:lang w:val="en-US"/>
              </w:rPr>
              <w:t>Umum</w:t>
            </w:r>
            <w:proofErr w:type="spellEnd"/>
            <w:r w:rsidRPr="004F1C2B">
              <w:rPr>
                <w:lang w:val="en-US"/>
              </w:rPr>
              <w:t xml:space="preserve"> dan  </w:t>
            </w:r>
            <w:proofErr w:type="spellStart"/>
            <w:r w:rsidRPr="004F1C2B">
              <w:rPr>
                <w:lang w:val="en-US"/>
              </w:rPr>
              <w:t>masyarakat</w:t>
            </w:r>
            <w:proofErr w:type="spellEnd"/>
            <w:r w:rsidRPr="004F1C2B">
              <w:rPr>
                <w:lang w:val="en-US"/>
              </w:rPr>
              <w:t xml:space="preserve"> yang </w:t>
            </w:r>
            <w:proofErr w:type="spellStart"/>
            <w:r w:rsidRPr="004F1C2B">
              <w:rPr>
                <w:lang w:val="en-US"/>
              </w:rPr>
              <w:t>terbagi</w:t>
            </w:r>
            <w:proofErr w:type="spellEnd"/>
            <w:r w:rsidRPr="004F1C2B">
              <w:rPr>
                <w:lang w:val="en-US"/>
              </w:rPr>
              <w:t xml:space="preserve"> </w:t>
            </w:r>
            <w:proofErr w:type="spellStart"/>
            <w:r w:rsidRPr="004F1C2B">
              <w:rPr>
                <w:lang w:val="en-US"/>
              </w:rPr>
              <w:t>kedalam</w:t>
            </w:r>
            <w:proofErr w:type="spellEnd"/>
            <w:r w:rsidRPr="004F1C2B">
              <w:rPr>
                <w:lang w:val="en-US"/>
              </w:rPr>
              <w:t xml:space="preserve"> </w:t>
            </w:r>
            <w:proofErr w:type="spellStart"/>
            <w:r w:rsidRPr="004F1C2B">
              <w:rPr>
                <w:lang w:val="en-US"/>
              </w:rPr>
              <w:t>beberapa</w:t>
            </w:r>
            <w:proofErr w:type="spellEnd"/>
            <w:r w:rsidRPr="004F1C2B">
              <w:rPr>
                <w:lang w:val="en-US"/>
              </w:rPr>
              <w:t xml:space="preserve"> </w:t>
            </w:r>
            <w:proofErr w:type="spellStart"/>
            <w:r w:rsidRPr="004F1C2B">
              <w:rPr>
                <w:lang w:val="en-US"/>
              </w:rPr>
              <w:t>jenis</w:t>
            </w:r>
            <w:proofErr w:type="spellEnd"/>
            <w:r w:rsidRPr="004F1C2B">
              <w:rPr>
                <w:lang w:val="en-US"/>
              </w:rPr>
              <w:t xml:space="preserve"> </w:t>
            </w:r>
            <w:proofErr w:type="spellStart"/>
            <w:r w:rsidRPr="004F1C2B">
              <w:rPr>
                <w:lang w:val="en-US"/>
              </w:rPr>
              <w:t>yaitu</w:t>
            </w:r>
            <w:proofErr w:type="spellEnd"/>
            <w:r w:rsidRPr="004F1C2B">
              <w:rPr>
                <w:lang w:val="en-US"/>
              </w:rPr>
              <w:t xml:space="preserve"> masjid, </w:t>
            </w:r>
            <w:proofErr w:type="spellStart"/>
            <w:r w:rsidRPr="004F1C2B">
              <w:rPr>
                <w:lang w:val="en-US"/>
              </w:rPr>
              <w:t>mushola</w:t>
            </w:r>
            <w:proofErr w:type="spellEnd"/>
            <w:r w:rsidRPr="004F1C2B">
              <w:rPr>
                <w:lang w:val="en-US"/>
              </w:rPr>
              <w:t xml:space="preserve">, </w:t>
            </w:r>
            <w:proofErr w:type="spellStart"/>
            <w:r w:rsidRPr="004F1C2B">
              <w:rPr>
                <w:lang w:val="en-US"/>
              </w:rPr>
              <w:t>gereja</w:t>
            </w:r>
            <w:proofErr w:type="spellEnd"/>
            <w:r w:rsidRPr="004F1C2B">
              <w:rPr>
                <w:lang w:val="en-US"/>
              </w:rPr>
              <w:t xml:space="preserve">, vihara dan </w:t>
            </w:r>
            <w:proofErr w:type="spellStart"/>
            <w:r w:rsidRPr="004F1C2B">
              <w:rPr>
                <w:lang w:val="en-US"/>
              </w:rPr>
              <w:t>pura</w:t>
            </w:r>
            <w:proofErr w:type="spellEnd"/>
            <w:r w:rsidRPr="004F1C2B">
              <w:rPr>
                <w:lang w:val="en-US"/>
              </w:rPr>
              <w:t>.</w:t>
            </w:r>
          </w:p>
        </w:tc>
      </w:tr>
      <w:tr w:rsidR="004F1C2B" w14:paraId="02289121" w14:textId="77777777" w:rsidTr="004F1C2B">
        <w:tc>
          <w:tcPr>
            <w:tcW w:w="511" w:type="dxa"/>
          </w:tcPr>
          <w:p w14:paraId="3FF5C55E" w14:textId="23BC1067" w:rsidR="004F1C2B" w:rsidRDefault="004F1C2B" w:rsidP="004F1C2B">
            <w:pPr>
              <w:jc w:val="center"/>
              <w:rPr>
                <w:lang w:val="en-US"/>
              </w:rPr>
            </w:pPr>
            <w:r>
              <w:rPr>
                <w:lang w:val="en-US"/>
              </w:rPr>
              <w:t>5</w:t>
            </w:r>
          </w:p>
        </w:tc>
        <w:tc>
          <w:tcPr>
            <w:tcW w:w="2004" w:type="dxa"/>
          </w:tcPr>
          <w:p w14:paraId="52A185A2" w14:textId="6396A9D5" w:rsidR="004F1C2B" w:rsidRDefault="004F1C2B" w:rsidP="004F1C2B">
            <w:pPr>
              <w:rPr>
                <w:lang w:val="en-US"/>
              </w:rPr>
            </w:pPr>
            <w:proofErr w:type="spellStart"/>
            <w:r>
              <w:rPr>
                <w:lang w:val="en-US"/>
              </w:rPr>
              <w:t>Perdagangan</w:t>
            </w:r>
            <w:proofErr w:type="spellEnd"/>
            <w:r>
              <w:rPr>
                <w:lang w:val="en-US"/>
              </w:rPr>
              <w:t xml:space="preserve"> dan </w:t>
            </w:r>
            <w:proofErr w:type="spellStart"/>
            <w:r>
              <w:rPr>
                <w:lang w:val="en-US"/>
              </w:rPr>
              <w:t>Jasa</w:t>
            </w:r>
            <w:proofErr w:type="spellEnd"/>
          </w:p>
        </w:tc>
        <w:tc>
          <w:tcPr>
            <w:tcW w:w="2335" w:type="dxa"/>
          </w:tcPr>
          <w:p w14:paraId="19907391" w14:textId="281016B5"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191CD51E" w14:textId="2C888E71" w:rsidR="004F1C2B" w:rsidRDefault="004F1C2B" w:rsidP="004F1C2B">
            <w:pPr>
              <w:rPr>
                <w:lang w:val="en-US"/>
              </w:rPr>
            </w:pPr>
            <w:proofErr w:type="spellStart"/>
            <w:r w:rsidRPr="004F1C2B">
              <w:rPr>
                <w:lang w:val="en-US"/>
              </w:rPr>
              <w:t>Sarana</w:t>
            </w:r>
            <w:proofErr w:type="spellEnd"/>
            <w:r w:rsidRPr="004F1C2B">
              <w:rPr>
                <w:lang w:val="en-US"/>
              </w:rPr>
              <w:t xml:space="preserve"> </w:t>
            </w:r>
            <w:proofErr w:type="spellStart"/>
            <w:proofErr w:type="gramStart"/>
            <w:r w:rsidRPr="004F1C2B">
              <w:rPr>
                <w:lang w:val="en-US"/>
              </w:rPr>
              <w:t>ini</w:t>
            </w:r>
            <w:proofErr w:type="spellEnd"/>
            <w:r w:rsidRPr="004F1C2B">
              <w:rPr>
                <w:lang w:val="en-US"/>
              </w:rPr>
              <w:t xml:space="preserve">  </w:t>
            </w:r>
            <w:proofErr w:type="spellStart"/>
            <w:r w:rsidRPr="004F1C2B">
              <w:rPr>
                <w:lang w:val="en-US"/>
              </w:rPr>
              <w:t>berfungsi</w:t>
            </w:r>
            <w:proofErr w:type="spellEnd"/>
            <w:proofErr w:type="gram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melayani</w:t>
            </w:r>
            <w:proofErr w:type="spellEnd"/>
            <w:r w:rsidRPr="004F1C2B">
              <w:rPr>
                <w:lang w:val="en-US"/>
              </w:rPr>
              <w:t xml:space="preserve">  dan  </w:t>
            </w:r>
            <w:proofErr w:type="spellStart"/>
            <w:r w:rsidRPr="004F1C2B">
              <w:rPr>
                <w:lang w:val="en-US"/>
              </w:rPr>
              <w:t>menyediakan</w:t>
            </w:r>
            <w:proofErr w:type="spellEnd"/>
            <w:r w:rsidRPr="004F1C2B">
              <w:rPr>
                <w:lang w:val="en-US"/>
              </w:rPr>
              <w:t xml:space="preserve">  </w:t>
            </w:r>
            <w:proofErr w:type="spellStart"/>
            <w:r w:rsidRPr="004F1C2B">
              <w:rPr>
                <w:lang w:val="en-US"/>
              </w:rPr>
              <w:t>kebutuhan</w:t>
            </w:r>
            <w:proofErr w:type="spellEnd"/>
            <w:r w:rsidRPr="004F1C2B">
              <w:rPr>
                <w:lang w:val="en-US"/>
              </w:rPr>
              <w:t xml:space="preserve">  </w:t>
            </w:r>
            <w:proofErr w:type="spellStart"/>
            <w:r w:rsidRPr="004F1C2B">
              <w:rPr>
                <w:lang w:val="en-US"/>
              </w:rPr>
              <w:t>sehari-hari</w:t>
            </w:r>
            <w:proofErr w:type="spellEnd"/>
            <w:r w:rsidRPr="004F1C2B">
              <w:rPr>
                <w:lang w:val="en-US"/>
              </w:rPr>
              <w:t xml:space="preserve"> </w:t>
            </w:r>
            <w:proofErr w:type="spellStart"/>
            <w:r w:rsidRPr="004F1C2B">
              <w:rPr>
                <w:lang w:val="en-US"/>
              </w:rPr>
              <w:lastRenderedPageBreak/>
              <w:t>masyarakat</w:t>
            </w:r>
            <w:proofErr w:type="spellEnd"/>
            <w:r w:rsidRPr="004F1C2B">
              <w:rPr>
                <w:lang w:val="en-US"/>
              </w:rPr>
              <w:t xml:space="preserve"> yang </w:t>
            </w:r>
            <w:proofErr w:type="spellStart"/>
            <w:r w:rsidRPr="004F1C2B">
              <w:rPr>
                <w:lang w:val="en-US"/>
              </w:rPr>
              <w:t>terbagi</w:t>
            </w:r>
            <w:proofErr w:type="spellEnd"/>
            <w:r w:rsidRPr="004F1C2B">
              <w:rPr>
                <w:lang w:val="en-US"/>
              </w:rPr>
              <w:t xml:space="preserve"> </w:t>
            </w:r>
            <w:proofErr w:type="spellStart"/>
            <w:r w:rsidRPr="004F1C2B">
              <w:rPr>
                <w:lang w:val="en-US"/>
              </w:rPr>
              <w:t>kedalam</w:t>
            </w:r>
            <w:proofErr w:type="spellEnd"/>
            <w:r w:rsidRPr="004F1C2B">
              <w:rPr>
                <w:lang w:val="en-US"/>
              </w:rPr>
              <w:t xml:space="preserve"> </w:t>
            </w:r>
            <w:proofErr w:type="spellStart"/>
            <w:r w:rsidRPr="004F1C2B">
              <w:rPr>
                <w:lang w:val="en-US"/>
              </w:rPr>
              <w:t>beberapa</w:t>
            </w:r>
            <w:proofErr w:type="spellEnd"/>
            <w:r w:rsidRPr="004F1C2B">
              <w:rPr>
                <w:lang w:val="en-US"/>
              </w:rPr>
              <w:t xml:space="preserve"> </w:t>
            </w:r>
            <w:proofErr w:type="spellStart"/>
            <w:r w:rsidRPr="004F1C2B">
              <w:rPr>
                <w:lang w:val="en-US"/>
              </w:rPr>
              <w:t>jenis</w:t>
            </w:r>
            <w:proofErr w:type="spellEnd"/>
            <w:r w:rsidRPr="004F1C2B">
              <w:rPr>
                <w:lang w:val="en-US"/>
              </w:rPr>
              <w:t xml:space="preserve">. </w:t>
            </w:r>
            <w:proofErr w:type="spellStart"/>
            <w:r w:rsidRPr="004F1C2B">
              <w:rPr>
                <w:lang w:val="en-US"/>
              </w:rPr>
              <w:t>Adapun</w:t>
            </w:r>
            <w:proofErr w:type="spellEnd"/>
            <w:r w:rsidRPr="004F1C2B">
              <w:rPr>
                <w:lang w:val="en-US"/>
              </w:rPr>
              <w:t xml:space="preserve"> </w:t>
            </w:r>
            <w:proofErr w:type="spellStart"/>
            <w:r w:rsidRPr="004F1C2B">
              <w:rPr>
                <w:lang w:val="en-US"/>
              </w:rPr>
              <w:t>jenis-jenis</w:t>
            </w:r>
            <w:proofErr w:type="spellEnd"/>
            <w:r w:rsidRPr="004F1C2B">
              <w:rPr>
                <w:lang w:val="en-US"/>
              </w:rPr>
              <w:t xml:space="preserve"> </w:t>
            </w:r>
            <w:proofErr w:type="spellStart"/>
            <w:r w:rsidRPr="004F1C2B">
              <w:rPr>
                <w:lang w:val="en-US"/>
              </w:rPr>
              <w:t>sarana</w:t>
            </w:r>
            <w:proofErr w:type="spellEnd"/>
            <w:r w:rsidRPr="004F1C2B">
              <w:rPr>
                <w:lang w:val="en-US"/>
              </w:rPr>
              <w:t xml:space="preserve"> </w:t>
            </w:r>
            <w:proofErr w:type="spellStart"/>
            <w:r w:rsidRPr="004F1C2B">
              <w:rPr>
                <w:lang w:val="en-US"/>
              </w:rPr>
              <w:t>perdagangan</w:t>
            </w:r>
            <w:proofErr w:type="spellEnd"/>
            <w:r w:rsidRPr="004F1C2B">
              <w:rPr>
                <w:lang w:val="en-US"/>
              </w:rPr>
              <w:t xml:space="preserve"> dan </w:t>
            </w:r>
            <w:proofErr w:type="spellStart"/>
            <w:r w:rsidRPr="004F1C2B">
              <w:rPr>
                <w:lang w:val="en-US"/>
              </w:rPr>
              <w:t>niaga</w:t>
            </w:r>
            <w:proofErr w:type="spellEnd"/>
            <w:r w:rsidRPr="004F1C2B">
              <w:rPr>
                <w:lang w:val="en-US"/>
              </w:rPr>
              <w:t xml:space="preserve"> yang </w:t>
            </w:r>
            <w:proofErr w:type="spellStart"/>
            <w:r w:rsidRPr="004F1C2B">
              <w:rPr>
                <w:lang w:val="en-US"/>
              </w:rPr>
              <w:t>menjadi</w:t>
            </w:r>
            <w:proofErr w:type="spellEnd"/>
            <w:r w:rsidRPr="004F1C2B">
              <w:rPr>
                <w:lang w:val="en-US"/>
              </w:rPr>
              <w:t xml:space="preserve"> </w:t>
            </w:r>
            <w:proofErr w:type="spellStart"/>
            <w:r w:rsidRPr="004F1C2B">
              <w:rPr>
                <w:lang w:val="en-US"/>
              </w:rPr>
              <w:t>pendukung</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penerapan</w:t>
            </w:r>
            <w:proofErr w:type="spellEnd"/>
            <w:r w:rsidRPr="004F1C2B">
              <w:rPr>
                <w:lang w:val="en-US"/>
              </w:rPr>
              <w:t xml:space="preserve"> </w:t>
            </w:r>
            <w:proofErr w:type="spellStart"/>
            <w:r w:rsidRPr="004F1C2B">
              <w:rPr>
                <w:lang w:val="en-US"/>
              </w:rPr>
              <w:t>konsep</w:t>
            </w:r>
            <w:proofErr w:type="spellEnd"/>
            <w:r w:rsidRPr="004F1C2B">
              <w:rPr>
                <w:lang w:val="en-US"/>
              </w:rPr>
              <w:t xml:space="preserve"> smart infrastructure </w:t>
            </w:r>
            <w:proofErr w:type="spellStart"/>
            <w:r w:rsidRPr="004F1C2B">
              <w:rPr>
                <w:lang w:val="en-US"/>
              </w:rPr>
              <w:t>adalah</w:t>
            </w:r>
            <w:proofErr w:type="spellEnd"/>
            <w:r w:rsidRPr="004F1C2B">
              <w:rPr>
                <w:lang w:val="en-US"/>
              </w:rPr>
              <w:t xml:space="preserve"> </w:t>
            </w:r>
            <w:proofErr w:type="spellStart"/>
            <w:r w:rsidRPr="004F1C2B">
              <w:rPr>
                <w:lang w:val="en-US"/>
              </w:rPr>
              <w:t>departemen</w:t>
            </w:r>
            <w:proofErr w:type="spellEnd"/>
            <w:r w:rsidRPr="004F1C2B">
              <w:rPr>
                <w:lang w:val="en-US"/>
              </w:rPr>
              <w:t xml:space="preserve"> store, </w:t>
            </w:r>
            <w:proofErr w:type="spellStart"/>
            <w:r w:rsidRPr="004F1C2B">
              <w:rPr>
                <w:lang w:val="en-US"/>
              </w:rPr>
              <w:t>pusat</w:t>
            </w:r>
            <w:proofErr w:type="spellEnd"/>
            <w:r w:rsidRPr="004F1C2B">
              <w:rPr>
                <w:lang w:val="en-US"/>
              </w:rPr>
              <w:t xml:space="preserve"> </w:t>
            </w:r>
            <w:proofErr w:type="spellStart"/>
            <w:r w:rsidRPr="004F1C2B">
              <w:rPr>
                <w:lang w:val="en-US"/>
              </w:rPr>
              <w:t>pertokoan</w:t>
            </w:r>
            <w:proofErr w:type="spellEnd"/>
            <w:r w:rsidRPr="004F1C2B">
              <w:rPr>
                <w:lang w:val="en-US"/>
              </w:rPr>
              <w:t xml:space="preserve">, </w:t>
            </w:r>
            <w:proofErr w:type="spellStart"/>
            <w:r w:rsidRPr="004F1C2B">
              <w:rPr>
                <w:lang w:val="en-US"/>
              </w:rPr>
              <w:t>pertokoan</w:t>
            </w:r>
            <w:proofErr w:type="spellEnd"/>
            <w:r w:rsidRPr="004F1C2B">
              <w:rPr>
                <w:lang w:val="en-US"/>
              </w:rPr>
              <w:t xml:space="preserve"> dan pasar </w:t>
            </w:r>
            <w:proofErr w:type="spellStart"/>
            <w:r w:rsidRPr="004F1C2B">
              <w:rPr>
                <w:lang w:val="en-US"/>
              </w:rPr>
              <w:t>tradisional</w:t>
            </w:r>
            <w:proofErr w:type="spellEnd"/>
            <w:r w:rsidRPr="004F1C2B">
              <w:rPr>
                <w:lang w:val="en-US"/>
              </w:rPr>
              <w:t>.</w:t>
            </w:r>
          </w:p>
        </w:tc>
      </w:tr>
      <w:tr w:rsidR="004F1C2B" w14:paraId="727D163C" w14:textId="77777777" w:rsidTr="004F1C2B">
        <w:tc>
          <w:tcPr>
            <w:tcW w:w="511" w:type="dxa"/>
          </w:tcPr>
          <w:p w14:paraId="69545F6D" w14:textId="00CE0268" w:rsidR="004F1C2B" w:rsidRDefault="004F1C2B" w:rsidP="004F1C2B">
            <w:pPr>
              <w:jc w:val="center"/>
              <w:rPr>
                <w:lang w:val="en-US"/>
              </w:rPr>
            </w:pPr>
            <w:r>
              <w:rPr>
                <w:lang w:val="en-US"/>
              </w:rPr>
              <w:lastRenderedPageBreak/>
              <w:t>6</w:t>
            </w:r>
          </w:p>
        </w:tc>
        <w:tc>
          <w:tcPr>
            <w:tcW w:w="2004" w:type="dxa"/>
          </w:tcPr>
          <w:p w14:paraId="64DDBA88" w14:textId="2FAB7E0C" w:rsidR="004F1C2B" w:rsidRDefault="004F1C2B" w:rsidP="004F1C2B">
            <w:pPr>
              <w:rPr>
                <w:lang w:val="en-US"/>
              </w:rPr>
            </w:pPr>
            <w:proofErr w:type="spellStart"/>
            <w:r>
              <w:rPr>
                <w:lang w:val="en-US"/>
              </w:rPr>
              <w:t>Kebudayaan</w:t>
            </w:r>
            <w:proofErr w:type="spellEnd"/>
            <w:r>
              <w:rPr>
                <w:lang w:val="en-US"/>
              </w:rPr>
              <w:t xml:space="preserve"> dan </w:t>
            </w:r>
            <w:proofErr w:type="spellStart"/>
            <w:r>
              <w:rPr>
                <w:lang w:val="en-US"/>
              </w:rPr>
              <w:t>Rekreasi</w:t>
            </w:r>
            <w:proofErr w:type="spellEnd"/>
          </w:p>
        </w:tc>
        <w:tc>
          <w:tcPr>
            <w:tcW w:w="2335" w:type="dxa"/>
          </w:tcPr>
          <w:p w14:paraId="2949CD66" w14:textId="716C5C3A"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76DC0A1E" w14:textId="66CD52FC" w:rsidR="004F1C2B" w:rsidRDefault="004F1C2B" w:rsidP="004F1C2B">
            <w:pPr>
              <w:rPr>
                <w:lang w:val="en-US"/>
              </w:rPr>
            </w:pPr>
            <w:proofErr w:type="spellStart"/>
            <w:r w:rsidRPr="004F1C2B">
              <w:rPr>
                <w:lang w:val="en-US"/>
              </w:rPr>
              <w:t>Sarana</w:t>
            </w:r>
            <w:proofErr w:type="spellEnd"/>
            <w:r w:rsidRPr="004F1C2B">
              <w:rPr>
                <w:lang w:val="en-US"/>
              </w:rPr>
              <w:t xml:space="preserve"> </w:t>
            </w:r>
            <w:proofErr w:type="spellStart"/>
            <w:r w:rsidRPr="004F1C2B">
              <w:rPr>
                <w:lang w:val="en-US"/>
              </w:rPr>
              <w:t>kebudayaan</w:t>
            </w:r>
            <w:proofErr w:type="spellEnd"/>
            <w:r w:rsidRPr="004F1C2B">
              <w:rPr>
                <w:lang w:val="en-US"/>
              </w:rPr>
              <w:t xml:space="preserve"> dan </w:t>
            </w:r>
            <w:proofErr w:type="spellStart"/>
            <w:r w:rsidRPr="004F1C2B">
              <w:rPr>
                <w:lang w:val="en-US"/>
              </w:rPr>
              <w:t>rekreasi</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bangunan</w:t>
            </w:r>
            <w:proofErr w:type="spellEnd"/>
            <w:r w:rsidRPr="004F1C2B">
              <w:rPr>
                <w:lang w:val="en-US"/>
              </w:rPr>
              <w:t xml:space="preserve"> yang </w:t>
            </w:r>
            <w:proofErr w:type="spellStart"/>
            <w:r w:rsidRPr="004F1C2B">
              <w:rPr>
                <w:lang w:val="en-US"/>
              </w:rPr>
              <w:t>digunakan</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kegiatan-kegiatan</w:t>
            </w:r>
            <w:proofErr w:type="spellEnd"/>
            <w:r w:rsidRPr="004F1C2B">
              <w:rPr>
                <w:lang w:val="en-US"/>
              </w:rPr>
              <w:t xml:space="preserve"> </w:t>
            </w:r>
            <w:proofErr w:type="spellStart"/>
            <w:r w:rsidRPr="004F1C2B">
              <w:rPr>
                <w:lang w:val="en-US"/>
              </w:rPr>
              <w:t>kebudayaan</w:t>
            </w:r>
            <w:proofErr w:type="spellEnd"/>
            <w:r w:rsidRPr="004F1C2B">
              <w:rPr>
                <w:lang w:val="en-US"/>
              </w:rPr>
              <w:t xml:space="preserve"> dan </w:t>
            </w:r>
            <w:proofErr w:type="spellStart"/>
            <w:r w:rsidRPr="004F1C2B">
              <w:rPr>
                <w:lang w:val="en-US"/>
              </w:rPr>
              <w:t>rekreasi</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ekspresi</w:t>
            </w:r>
            <w:proofErr w:type="spellEnd"/>
            <w:r w:rsidRPr="004F1C2B">
              <w:rPr>
                <w:lang w:val="en-US"/>
              </w:rPr>
              <w:t xml:space="preserve"> </w:t>
            </w:r>
            <w:proofErr w:type="spellStart"/>
            <w:r w:rsidRPr="004F1C2B">
              <w:rPr>
                <w:lang w:val="en-US"/>
              </w:rPr>
              <w:t>seni</w:t>
            </w:r>
            <w:proofErr w:type="spellEnd"/>
            <w:r w:rsidRPr="004F1C2B">
              <w:rPr>
                <w:lang w:val="en-US"/>
              </w:rPr>
              <w:t xml:space="preserve"> </w:t>
            </w:r>
            <w:proofErr w:type="spellStart"/>
            <w:r w:rsidRPr="004F1C2B">
              <w:rPr>
                <w:lang w:val="en-US"/>
              </w:rPr>
              <w:t>dari</w:t>
            </w:r>
            <w:proofErr w:type="spellEnd"/>
            <w:r w:rsidRPr="004F1C2B">
              <w:rPr>
                <w:lang w:val="en-US"/>
              </w:rPr>
              <w:t xml:space="preserve"> </w:t>
            </w:r>
            <w:proofErr w:type="spellStart"/>
            <w:r w:rsidRPr="004F1C2B">
              <w:rPr>
                <w:lang w:val="en-US"/>
              </w:rPr>
              <w:t>masyarakat</w:t>
            </w:r>
            <w:proofErr w:type="spellEnd"/>
            <w:r w:rsidRPr="004F1C2B">
              <w:rPr>
                <w:lang w:val="en-US"/>
              </w:rPr>
              <w:t xml:space="preserve"> </w:t>
            </w:r>
            <w:proofErr w:type="spellStart"/>
            <w:r w:rsidRPr="004F1C2B">
              <w:rPr>
                <w:lang w:val="en-US"/>
              </w:rPr>
              <w:t>berupa</w:t>
            </w:r>
            <w:proofErr w:type="spellEnd"/>
            <w:r w:rsidRPr="004F1C2B">
              <w:rPr>
                <w:lang w:val="en-US"/>
              </w:rPr>
              <w:t xml:space="preserve"> </w:t>
            </w:r>
            <w:proofErr w:type="spellStart"/>
            <w:r w:rsidRPr="004F1C2B">
              <w:rPr>
                <w:lang w:val="en-US"/>
              </w:rPr>
              <w:t>gedung</w:t>
            </w:r>
            <w:proofErr w:type="spellEnd"/>
            <w:r w:rsidRPr="004F1C2B">
              <w:rPr>
                <w:lang w:val="en-US"/>
              </w:rPr>
              <w:t xml:space="preserve"> </w:t>
            </w:r>
            <w:proofErr w:type="spellStart"/>
            <w:r w:rsidRPr="004F1C2B">
              <w:rPr>
                <w:lang w:val="en-US"/>
              </w:rPr>
              <w:t>kesenian</w:t>
            </w:r>
            <w:proofErr w:type="spellEnd"/>
            <w:r w:rsidRPr="004F1C2B">
              <w:rPr>
                <w:lang w:val="en-US"/>
              </w:rPr>
              <w:t xml:space="preserve">, </w:t>
            </w:r>
            <w:proofErr w:type="spellStart"/>
            <w:r w:rsidRPr="004F1C2B">
              <w:rPr>
                <w:lang w:val="en-US"/>
              </w:rPr>
              <w:t>gedung</w:t>
            </w:r>
            <w:proofErr w:type="spellEnd"/>
            <w:r w:rsidRPr="004F1C2B">
              <w:rPr>
                <w:lang w:val="en-US"/>
              </w:rPr>
              <w:t xml:space="preserve"> </w:t>
            </w:r>
            <w:proofErr w:type="spellStart"/>
            <w:r w:rsidRPr="004F1C2B">
              <w:rPr>
                <w:lang w:val="en-US"/>
              </w:rPr>
              <w:t>serba</w:t>
            </w:r>
            <w:proofErr w:type="spellEnd"/>
            <w:r w:rsidRPr="004F1C2B">
              <w:rPr>
                <w:lang w:val="en-US"/>
              </w:rPr>
              <w:t xml:space="preserve"> </w:t>
            </w:r>
            <w:proofErr w:type="spellStart"/>
            <w:r w:rsidRPr="004F1C2B">
              <w:rPr>
                <w:lang w:val="en-US"/>
              </w:rPr>
              <w:t>guna</w:t>
            </w:r>
            <w:proofErr w:type="spellEnd"/>
            <w:r w:rsidRPr="004F1C2B">
              <w:rPr>
                <w:lang w:val="en-US"/>
              </w:rPr>
              <w:t xml:space="preserve"> dan   lain   </w:t>
            </w:r>
            <w:proofErr w:type="spellStart"/>
            <w:r w:rsidRPr="004F1C2B">
              <w:rPr>
                <w:lang w:val="en-US"/>
              </w:rPr>
              <w:t>sejenisnya</w:t>
            </w:r>
            <w:proofErr w:type="spellEnd"/>
            <w:r w:rsidRPr="004F1C2B">
              <w:rPr>
                <w:lang w:val="en-US"/>
              </w:rPr>
              <w:t xml:space="preserve"> yang   </w:t>
            </w:r>
            <w:proofErr w:type="spellStart"/>
            <w:r w:rsidRPr="004F1C2B">
              <w:rPr>
                <w:lang w:val="en-US"/>
              </w:rPr>
              <w:t>berfungsi</w:t>
            </w:r>
            <w:proofErr w:type="spellEnd"/>
            <w:r w:rsidRPr="004F1C2B">
              <w:rPr>
                <w:lang w:val="en-US"/>
              </w:rPr>
              <w:t xml:space="preserve">   </w:t>
            </w:r>
            <w:proofErr w:type="spellStart"/>
            <w:r w:rsidRPr="004F1C2B">
              <w:rPr>
                <w:lang w:val="en-US"/>
              </w:rPr>
              <w:t>untuk</w:t>
            </w:r>
            <w:proofErr w:type="spellEnd"/>
            <w:r w:rsidRPr="004F1C2B">
              <w:rPr>
                <w:lang w:val="en-US"/>
              </w:rPr>
              <w:t xml:space="preserve">   </w:t>
            </w:r>
            <w:proofErr w:type="spellStart"/>
            <w:r w:rsidRPr="004F1C2B">
              <w:rPr>
                <w:lang w:val="en-US"/>
              </w:rPr>
              <w:t>memberikan</w:t>
            </w:r>
            <w:proofErr w:type="spellEnd"/>
            <w:r w:rsidRPr="004F1C2B">
              <w:rPr>
                <w:lang w:val="en-US"/>
              </w:rPr>
              <w:t xml:space="preserve"> </w:t>
            </w:r>
            <w:proofErr w:type="spellStart"/>
            <w:r w:rsidRPr="004F1C2B">
              <w:rPr>
                <w:lang w:val="en-US"/>
              </w:rPr>
              <w:t>keseimbangan</w:t>
            </w:r>
            <w:proofErr w:type="spellEnd"/>
            <w:r w:rsidRPr="004F1C2B">
              <w:rPr>
                <w:lang w:val="en-US"/>
              </w:rPr>
              <w:t xml:space="preserve"> </w:t>
            </w:r>
            <w:proofErr w:type="spellStart"/>
            <w:r w:rsidRPr="004F1C2B">
              <w:rPr>
                <w:lang w:val="en-US"/>
              </w:rPr>
              <w:t>kondisi</w:t>
            </w:r>
            <w:proofErr w:type="spellEnd"/>
            <w:r w:rsidRPr="004F1C2B">
              <w:rPr>
                <w:lang w:val="en-US"/>
              </w:rPr>
              <w:t xml:space="preserve"> </w:t>
            </w:r>
            <w:proofErr w:type="spellStart"/>
            <w:r w:rsidRPr="004F1C2B">
              <w:rPr>
                <w:lang w:val="en-US"/>
              </w:rPr>
              <w:t>psikologi</w:t>
            </w:r>
            <w:proofErr w:type="spellEnd"/>
            <w:r w:rsidRPr="004F1C2B">
              <w:rPr>
                <w:lang w:val="en-US"/>
              </w:rPr>
              <w:t xml:space="preserve"> pada </w:t>
            </w:r>
            <w:proofErr w:type="spellStart"/>
            <w:r w:rsidRPr="004F1C2B">
              <w:rPr>
                <w:lang w:val="en-US"/>
              </w:rPr>
              <w:t>masyarakat</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sebagai</w:t>
            </w:r>
            <w:proofErr w:type="spellEnd"/>
            <w:r w:rsidRPr="004F1C2B">
              <w:rPr>
                <w:lang w:val="en-US"/>
              </w:rPr>
              <w:t xml:space="preserve"> </w:t>
            </w:r>
            <w:proofErr w:type="spellStart"/>
            <w:r w:rsidRPr="004F1C2B">
              <w:rPr>
                <w:lang w:val="en-US"/>
              </w:rPr>
              <w:t>apresiasi</w:t>
            </w:r>
            <w:proofErr w:type="spellEnd"/>
            <w:r w:rsidRPr="004F1C2B">
              <w:rPr>
                <w:lang w:val="en-US"/>
              </w:rPr>
              <w:t xml:space="preserve"> </w:t>
            </w:r>
            <w:proofErr w:type="spellStart"/>
            <w:r w:rsidRPr="004F1C2B">
              <w:rPr>
                <w:lang w:val="en-US"/>
              </w:rPr>
              <w:t>diri</w:t>
            </w:r>
            <w:proofErr w:type="spellEnd"/>
            <w:r w:rsidRPr="004F1C2B">
              <w:rPr>
                <w:lang w:val="en-US"/>
              </w:rPr>
              <w:t>.</w:t>
            </w:r>
          </w:p>
        </w:tc>
      </w:tr>
      <w:tr w:rsidR="004F1C2B" w14:paraId="501EEA92" w14:textId="77777777" w:rsidTr="004F1C2B">
        <w:tc>
          <w:tcPr>
            <w:tcW w:w="511" w:type="dxa"/>
          </w:tcPr>
          <w:p w14:paraId="43CAE705" w14:textId="7A3F1217" w:rsidR="004F1C2B" w:rsidRDefault="004F1C2B" w:rsidP="004F1C2B">
            <w:pPr>
              <w:jc w:val="center"/>
              <w:rPr>
                <w:lang w:val="en-US"/>
              </w:rPr>
            </w:pPr>
            <w:r>
              <w:rPr>
                <w:lang w:val="en-US"/>
              </w:rPr>
              <w:t>7</w:t>
            </w:r>
          </w:p>
        </w:tc>
        <w:tc>
          <w:tcPr>
            <w:tcW w:w="2004" w:type="dxa"/>
          </w:tcPr>
          <w:p w14:paraId="5A0D81F5" w14:textId="6E0B95C4" w:rsidR="004F1C2B" w:rsidRDefault="004F1C2B" w:rsidP="004F1C2B">
            <w:pPr>
              <w:rPr>
                <w:lang w:val="en-US"/>
              </w:rPr>
            </w:pPr>
            <w:proofErr w:type="spellStart"/>
            <w:r>
              <w:rPr>
                <w:lang w:val="en-US"/>
              </w:rPr>
              <w:t>Ruang</w:t>
            </w:r>
            <w:proofErr w:type="spellEnd"/>
            <w:r>
              <w:rPr>
                <w:lang w:val="en-US"/>
              </w:rPr>
              <w:t xml:space="preserve"> Terbuka, Taman, dan </w:t>
            </w:r>
            <w:proofErr w:type="spellStart"/>
            <w:r>
              <w:rPr>
                <w:lang w:val="en-US"/>
              </w:rPr>
              <w:t>Lapangan</w:t>
            </w:r>
            <w:proofErr w:type="spellEnd"/>
            <w:r>
              <w:rPr>
                <w:lang w:val="en-US"/>
              </w:rPr>
              <w:t xml:space="preserve"> </w:t>
            </w:r>
            <w:proofErr w:type="spellStart"/>
            <w:r>
              <w:rPr>
                <w:lang w:val="en-US"/>
              </w:rPr>
              <w:t>Olahraga</w:t>
            </w:r>
            <w:proofErr w:type="spellEnd"/>
          </w:p>
        </w:tc>
        <w:tc>
          <w:tcPr>
            <w:tcW w:w="2335" w:type="dxa"/>
          </w:tcPr>
          <w:p w14:paraId="533F775C" w14:textId="60808022" w:rsidR="004F1C2B" w:rsidRDefault="004F1C2B" w:rsidP="004F1C2B">
            <w:pPr>
              <w:rPr>
                <w:lang w:val="en-US"/>
              </w:rPr>
            </w:pPr>
            <w:proofErr w:type="spellStart"/>
            <w:r w:rsidRPr="004F1C2B">
              <w:rPr>
                <w:lang w:val="en-US"/>
              </w:rPr>
              <w:t>Peraturan</w:t>
            </w:r>
            <w:proofErr w:type="spellEnd"/>
            <w:r w:rsidRPr="004F1C2B">
              <w:rPr>
                <w:lang w:val="en-US"/>
              </w:rPr>
              <w:t xml:space="preserve"> Menteri </w:t>
            </w:r>
            <w:proofErr w:type="spellStart"/>
            <w:r w:rsidRPr="004F1C2B">
              <w:rPr>
                <w:lang w:val="en-US"/>
              </w:rPr>
              <w:t>Dalam</w:t>
            </w:r>
            <w:proofErr w:type="spellEnd"/>
            <w:r w:rsidRPr="004F1C2B">
              <w:rPr>
                <w:lang w:val="en-US"/>
              </w:rPr>
              <w:t xml:space="preserve"> Negeri </w:t>
            </w:r>
            <w:proofErr w:type="spellStart"/>
            <w:r w:rsidRPr="004F1C2B">
              <w:rPr>
                <w:lang w:val="en-US"/>
              </w:rPr>
              <w:t>Nomor</w:t>
            </w:r>
            <w:proofErr w:type="spellEnd"/>
            <w:r w:rsidRPr="004F1C2B">
              <w:rPr>
                <w:lang w:val="en-US"/>
              </w:rPr>
              <w:t xml:space="preserve"> 1 </w:t>
            </w:r>
            <w:proofErr w:type="spellStart"/>
            <w:r w:rsidRPr="004F1C2B">
              <w:rPr>
                <w:lang w:val="en-US"/>
              </w:rPr>
              <w:t>Tahun</w:t>
            </w:r>
            <w:proofErr w:type="spellEnd"/>
            <w:r w:rsidRPr="004F1C2B">
              <w:rPr>
                <w:lang w:val="en-US"/>
              </w:rPr>
              <w:t xml:space="preserve"> 1987</w:t>
            </w:r>
          </w:p>
        </w:tc>
        <w:tc>
          <w:tcPr>
            <w:tcW w:w="2962" w:type="dxa"/>
          </w:tcPr>
          <w:p w14:paraId="67D0CB94" w14:textId="1238CF94" w:rsidR="004F1C2B" w:rsidRDefault="004F1C2B" w:rsidP="004F1C2B">
            <w:pPr>
              <w:rPr>
                <w:lang w:val="en-US"/>
              </w:rPr>
            </w:pPr>
            <w:proofErr w:type="spellStart"/>
            <w:r w:rsidRPr="004F1C2B">
              <w:rPr>
                <w:lang w:val="en-US"/>
              </w:rPr>
              <w:t>Sarana</w:t>
            </w:r>
            <w:proofErr w:type="spellEnd"/>
            <w:r w:rsidRPr="004F1C2B">
              <w:rPr>
                <w:lang w:val="en-US"/>
              </w:rPr>
              <w:t xml:space="preserve"> </w:t>
            </w:r>
            <w:proofErr w:type="gramStart"/>
            <w:r w:rsidRPr="004F1C2B">
              <w:rPr>
                <w:lang w:val="en-US"/>
              </w:rPr>
              <w:t xml:space="preserve">yang  </w:t>
            </w:r>
            <w:proofErr w:type="spellStart"/>
            <w:r w:rsidRPr="004F1C2B">
              <w:rPr>
                <w:lang w:val="en-US"/>
              </w:rPr>
              <w:t>memiliki</w:t>
            </w:r>
            <w:proofErr w:type="spellEnd"/>
            <w:proofErr w:type="gramEnd"/>
            <w:r w:rsidRPr="004F1C2B">
              <w:rPr>
                <w:lang w:val="en-US"/>
              </w:rPr>
              <w:t xml:space="preserve">  </w:t>
            </w:r>
            <w:proofErr w:type="spellStart"/>
            <w:r w:rsidRPr="004F1C2B">
              <w:rPr>
                <w:lang w:val="en-US"/>
              </w:rPr>
              <w:t>fungsi</w:t>
            </w:r>
            <w:proofErr w:type="spellEnd"/>
            <w:r w:rsidRPr="004F1C2B">
              <w:rPr>
                <w:lang w:val="en-US"/>
              </w:rPr>
              <w:t xml:space="preserve">   </w:t>
            </w:r>
            <w:proofErr w:type="spellStart"/>
            <w:r w:rsidRPr="004F1C2B">
              <w:rPr>
                <w:lang w:val="en-US"/>
              </w:rPr>
              <w:t>sebagai</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rekreasi</w:t>
            </w:r>
            <w:proofErr w:type="spellEnd"/>
            <w:r w:rsidRPr="004F1C2B">
              <w:rPr>
                <w:lang w:val="en-US"/>
              </w:rPr>
              <w:t xml:space="preserve">  </w:t>
            </w:r>
            <w:proofErr w:type="spellStart"/>
            <w:r w:rsidRPr="004F1C2B">
              <w:rPr>
                <w:lang w:val="en-US"/>
              </w:rPr>
              <w:t>atau</w:t>
            </w:r>
            <w:proofErr w:type="spellEnd"/>
            <w:r w:rsidRPr="004F1C2B">
              <w:rPr>
                <w:lang w:val="en-US"/>
              </w:rPr>
              <w:t xml:space="preserve">  </w:t>
            </w:r>
            <w:proofErr w:type="spellStart"/>
            <w:r w:rsidRPr="004F1C2B">
              <w:rPr>
                <w:lang w:val="en-US"/>
              </w:rPr>
              <w:t>taman</w:t>
            </w:r>
            <w:proofErr w:type="spellEnd"/>
            <w:r w:rsidRPr="004F1C2B">
              <w:rPr>
                <w:lang w:val="en-US"/>
              </w:rPr>
              <w:t xml:space="preserve">  </w:t>
            </w:r>
            <w:proofErr w:type="spellStart"/>
            <w:r w:rsidRPr="004F1C2B">
              <w:rPr>
                <w:lang w:val="en-US"/>
              </w:rPr>
              <w:t>dalam</w:t>
            </w:r>
            <w:proofErr w:type="spellEnd"/>
            <w:r w:rsidRPr="004F1C2B">
              <w:rPr>
                <w:lang w:val="en-US"/>
              </w:rPr>
              <w:t xml:space="preserve">  </w:t>
            </w:r>
            <w:proofErr w:type="spellStart"/>
            <w:r w:rsidRPr="004F1C2B">
              <w:rPr>
                <w:lang w:val="en-US"/>
              </w:rPr>
              <w:t>ruang</w:t>
            </w:r>
            <w:proofErr w:type="spellEnd"/>
            <w:r w:rsidRPr="004F1C2B">
              <w:rPr>
                <w:lang w:val="en-US"/>
              </w:rPr>
              <w:t xml:space="preserve">  </w:t>
            </w:r>
            <w:proofErr w:type="spellStart"/>
            <w:r w:rsidRPr="004F1C2B">
              <w:rPr>
                <w:lang w:val="en-US"/>
              </w:rPr>
              <w:t>lingkup</w:t>
            </w:r>
            <w:proofErr w:type="spellEnd"/>
            <w:r w:rsidRPr="004F1C2B">
              <w:rPr>
                <w:lang w:val="en-US"/>
              </w:rPr>
              <w:t xml:space="preserve">  </w:t>
            </w:r>
            <w:proofErr w:type="spellStart"/>
            <w:r w:rsidRPr="004F1C2B">
              <w:rPr>
                <w:lang w:val="en-US"/>
              </w:rPr>
              <w:t>perkotaan</w:t>
            </w:r>
            <w:proofErr w:type="spellEnd"/>
            <w:r w:rsidRPr="004F1C2B">
              <w:rPr>
                <w:lang w:val="en-US"/>
              </w:rPr>
              <w:t xml:space="preserve">. </w:t>
            </w:r>
            <w:proofErr w:type="spellStart"/>
            <w:proofErr w:type="gramStart"/>
            <w:r w:rsidRPr="004F1C2B">
              <w:rPr>
                <w:lang w:val="en-US"/>
              </w:rPr>
              <w:t>Lapangan</w:t>
            </w:r>
            <w:proofErr w:type="spellEnd"/>
            <w:r w:rsidRPr="004F1C2B">
              <w:rPr>
                <w:lang w:val="en-US"/>
              </w:rPr>
              <w:t xml:space="preserve">  </w:t>
            </w:r>
            <w:proofErr w:type="spellStart"/>
            <w:r w:rsidRPr="004F1C2B">
              <w:rPr>
                <w:lang w:val="en-US"/>
              </w:rPr>
              <w:t>olahraga</w:t>
            </w:r>
            <w:proofErr w:type="spellEnd"/>
            <w:proofErr w:type="gramEnd"/>
            <w:r w:rsidRPr="004F1C2B">
              <w:rPr>
                <w:lang w:val="en-US"/>
              </w:rPr>
              <w:t xml:space="preserve">  juga  </w:t>
            </w:r>
            <w:proofErr w:type="spellStart"/>
            <w:r w:rsidRPr="004F1C2B">
              <w:rPr>
                <w:lang w:val="en-US"/>
              </w:rPr>
              <w:t>memberikan</w:t>
            </w:r>
            <w:proofErr w:type="spellEnd"/>
            <w:r w:rsidRPr="004F1C2B">
              <w:rPr>
                <w:lang w:val="en-US"/>
              </w:rPr>
              <w:t xml:space="preserve">  </w:t>
            </w:r>
            <w:proofErr w:type="spellStart"/>
            <w:r w:rsidRPr="004F1C2B">
              <w:rPr>
                <w:lang w:val="en-US"/>
              </w:rPr>
              <w:t>kesegaran</w:t>
            </w:r>
            <w:proofErr w:type="spellEnd"/>
            <w:r w:rsidRPr="004F1C2B">
              <w:rPr>
                <w:lang w:val="en-US"/>
              </w:rPr>
              <w:t xml:space="preserve">  pada  </w:t>
            </w:r>
            <w:proofErr w:type="spellStart"/>
            <w:r w:rsidRPr="004F1C2B">
              <w:rPr>
                <w:lang w:val="en-US"/>
              </w:rPr>
              <w:t>kota</w:t>
            </w:r>
            <w:proofErr w:type="spellEnd"/>
            <w:r w:rsidRPr="004F1C2B">
              <w:rPr>
                <w:lang w:val="en-US"/>
              </w:rPr>
              <w:t xml:space="preserve"> </w:t>
            </w:r>
            <w:proofErr w:type="spellStart"/>
            <w:r w:rsidRPr="004F1C2B">
              <w:rPr>
                <w:lang w:val="en-US"/>
              </w:rPr>
              <w:t>serta</w:t>
            </w:r>
            <w:proofErr w:type="spellEnd"/>
            <w:r w:rsidRPr="004F1C2B">
              <w:rPr>
                <w:lang w:val="en-US"/>
              </w:rPr>
              <w:t xml:space="preserve">  </w:t>
            </w:r>
            <w:proofErr w:type="spellStart"/>
            <w:r w:rsidRPr="004F1C2B">
              <w:rPr>
                <w:lang w:val="en-US"/>
              </w:rPr>
              <w:t>dapat</w:t>
            </w:r>
            <w:proofErr w:type="spellEnd"/>
            <w:r w:rsidRPr="004F1C2B">
              <w:rPr>
                <w:lang w:val="en-US"/>
              </w:rPr>
              <w:t xml:space="preserve">  juga </w:t>
            </w:r>
            <w:proofErr w:type="spellStart"/>
            <w:r w:rsidRPr="004F1C2B">
              <w:rPr>
                <w:lang w:val="en-US"/>
              </w:rPr>
              <w:t>sebagai</w:t>
            </w:r>
            <w:proofErr w:type="spellEnd"/>
            <w:r w:rsidRPr="004F1C2B">
              <w:rPr>
                <w:lang w:val="en-US"/>
              </w:rPr>
              <w:t xml:space="preserve"> </w:t>
            </w:r>
            <w:proofErr w:type="spellStart"/>
            <w:r w:rsidRPr="004F1C2B">
              <w:rPr>
                <w:lang w:val="en-US"/>
              </w:rPr>
              <w:t>Ruang</w:t>
            </w:r>
            <w:proofErr w:type="spellEnd"/>
            <w:r w:rsidRPr="004F1C2B">
              <w:rPr>
                <w:lang w:val="en-US"/>
              </w:rPr>
              <w:t xml:space="preserve"> Terbuka </w:t>
            </w:r>
            <w:proofErr w:type="spellStart"/>
            <w:r w:rsidRPr="004F1C2B">
              <w:rPr>
                <w:lang w:val="en-US"/>
              </w:rPr>
              <w:t>Hijau</w:t>
            </w:r>
            <w:proofErr w:type="spellEnd"/>
            <w:r w:rsidRPr="004F1C2B">
              <w:rPr>
                <w:lang w:val="en-US"/>
              </w:rPr>
              <w:t xml:space="preserve"> (RTH) </w:t>
            </w:r>
            <w:proofErr w:type="spellStart"/>
            <w:r w:rsidRPr="004F1C2B">
              <w:rPr>
                <w:lang w:val="en-US"/>
              </w:rPr>
              <w:t>guna</w:t>
            </w:r>
            <w:proofErr w:type="spellEnd"/>
            <w:r w:rsidRPr="004F1C2B">
              <w:rPr>
                <w:lang w:val="en-US"/>
              </w:rPr>
              <w:t xml:space="preserve"> </w:t>
            </w:r>
            <w:proofErr w:type="spellStart"/>
            <w:r w:rsidRPr="004F1C2B">
              <w:rPr>
                <w:lang w:val="en-US"/>
              </w:rPr>
              <w:t>mendukung</w:t>
            </w:r>
            <w:proofErr w:type="spellEnd"/>
            <w:r w:rsidRPr="004F1C2B">
              <w:rPr>
                <w:lang w:val="en-US"/>
              </w:rPr>
              <w:t xml:space="preserve"> </w:t>
            </w:r>
            <w:proofErr w:type="spellStart"/>
            <w:r w:rsidRPr="004F1C2B">
              <w:rPr>
                <w:lang w:val="en-US"/>
              </w:rPr>
              <w:t>pembangunan</w:t>
            </w:r>
            <w:proofErr w:type="spellEnd"/>
            <w:r w:rsidRPr="004F1C2B">
              <w:rPr>
                <w:lang w:val="en-US"/>
              </w:rPr>
              <w:t xml:space="preserve"> smart infrastructure </w:t>
            </w:r>
            <w:proofErr w:type="spellStart"/>
            <w:r w:rsidRPr="004F1C2B">
              <w:rPr>
                <w:lang w:val="en-US"/>
              </w:rPr>
              <w:t>diperkotaan</w:t>
            </w:r>
            <w:proofErr w:type="spellEnd"/>
            <w:r w:rsidRPr="004F1C2B">
              <w:rPr>
                <w:lang w:val="en-US"/>
              </w:rPr>
              <w:t>.</w:t>
            </w:r>
          </w:p>
        </w:tc>
      </w:tr>
    </w:tbl>
    <w:p w14:paraId="25648D4A" w14:textId="49671C81" w:rsidR="001A384B" w:rsidRPr="00F045A7" w:rsidRDefault="001A384B"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Analisis</w:t>
      </w:r>
      <w:proofErr w:type="spellEnd"/>
      <w:r w:rsidRPr="00F045A7">
        <w:rPr>
          <w:i/>
          <w:iCs/>
          <w:sz w:val="18"/>
          <w:szCs w:val="18"/>
          <w:lang w:val="en-US"/>
        </w:rPr>
        <w:t xml:space="preserve"> </w:t>
      </w:r>
      <w:proofErr w:type="spellStart"/>
      <w:r w:rsidRPr="00F045A7">
        <w:rPr>
          <w:i/>
          <w:iCs/>
          <w:sz w:val="18"/>
          <w:szCs w:val="18"/>
          <w:lang w:val="en-US"/>
        </w:rPr>
        <w:t>Peneliti</w:t>
      </w:r>
      <w:proofErr w:type="spellEnd"/>
      <w:r w:rsidRPr="00F045A7">
        <w:rPr>
          <w:i/>
          <w:iCs/>
          <w:sz w:val="18"/>
          <w:szCs w:val="18"/>
          <w:lang w:val="en-US"/>
        </w:rPr>
        <w:t>, 2020</w:t>
      </w:r>
    </w:p>
    <w:p w14:paraId="0D09E7F1" w14:textId="77777777" w:rsidR="00104611" w:rsidRPr="00104611" w:rsidRDefault="00104611" w:rsidP="00104611">
      <w:pPr>
        <w:rPr>
          <w:lang w:val="en-US"/>
        </w:rPr>
      </w:pPr>
    </w:p>
    <w:p w14:paraId="78A24A97" w14:textId="0E7D9694" w:rsidR="007F7C43" w:rsidRDefault="007F7C43" w:rsidP="007F7C43">
      <w:pPr>
        <w:pStyle w:val="Heading2"/>
        <w:rPr>
          <w:lang w:val="en-US"/>
        </w:rPr>
      </w:pPr>
      <w:bookmarkStart w:id="55" w:name="_Toc60681360"/>
      <w:r>
        <w:rPr>
          <w:lang w:val="en-US"/>
        </w:rPr>
        <w:t xml:space="preserve">4.4 </w:t>
      </w:r>
      <w:proofErr w:type="spellStart"/>
      <w:r>
        <w:rPr>
          <w:lang w:val="en-US"/>
        </w:rPr>
        <w:t>Tahapan</w:t>
      </w:r>
      <w:proofErr w:type="spellEnd"/>
      <w:r>
        <w:rPr>
          <w:lang w:val="en-US"/>
        </w:rPr>
        <w:t xml:space="preserve"> </w:t>
      </w:r>
      <w:proofErr w:type="spellStart"/>
      <w:r>
        <w:rPr>
          <w:lang w:val="en-US"/>
        </w:rPr>
        <w:t>Persiapan</w:t>
      </w:r>
      <w:bookmarkEnd w:id="55"/>
      <w:proofErr w:type="spellEnd"/>
    </w:p>
    <w:p w14:paraId="03067593" w14:textId="5F747863" w:rsidR="002D0ABC" w:rsidRDefault="00063612" w:rsidP="0091341C">
      <w:pPr>
        <w:jc w:val="both"/>
        <w:rPr>
          <w:lang w:val="en-US"/>
        </w:rPr>
      </w:pPr>
      <w:r>
        <w:rPr>
          <w:lang w:val="en-US"/>
        </w:rPr>
        <w:tab/>
      </w:r>
      <w:proofErr w:type="spellStart"/>
      <w:r w:rsidR="002D0ABC">
        <w:rPr>
          <w:lang w:val="en-US"/>
        </w:rPr>
        <w:t>Tahapan</w:t>
      </w:r>
      <w:proofErr w:type="spellEnd"/>
      <w:r w:rsidR="002D0ABC">
        <w:rPr>
          <w:lang w:val="en-US"/>
        </w:rPr>
        <w:t xml:space="preserve"> </w:t>
      </w:r>
      <w:proofErr w:type="spellStart"/>
      <w:r w:rsidR="002D0ABC">
        <w:rPr>
          <w:lang w:val="en-US"/>
        </w:rPr>
        <w:t>persiapan</w:t>
      </w:r>
      <w:proofErr w:type="spellEnd"/>
      <w:r w:rsidR="002D0ABC">
        <w:rPr>
          <w:lang w:val="en-US"/>
        </w:rPr>
        <w:t xml:space="preserve"> </w:t>
      </w:r>
      <w:proofErr w:type="spellStart"/>
      <w:r w:rsidR="002D0ABC">
        <w:rPr>
          <w:lang w:val="en-US"/>
        </w:rPr>
        <w:t>dalam</w:t>
      </w:r>
      <w:proofErr w:type="spellEnd"/>
      <w:r w:rsidR="002D0ABC">
        <w:rPr>
          <w:lang w:val="en-US"/>
        </w:rPr>
        <w:t xml:space="preserve"> </w:t>
      </w:r>
      <w:proofErr w:type="spellStart"/>
      <w:r w:rsidR="002D0ABC">
        <w:rPr>
          <w:lang w:val="en-US"/>
        </w:rPr>
        <w:t>penelitian</w:t>
      </w:r>
      <w:proofErr w:type="spellEnd"/>
      <w:r w:rsidR="002D0ABC">
        <w:rPr>
          <w:lang w:val="en-US"/>
        </w:rPr>
        <w:t xml:space="preserve"> </w:t>
      </w:r>
      <w:proofErr w:type="spellStart"/>
      <w:r w:rsidR="002D0ABC">
        <w:rPr>
          <w:lang w:val="en-US"/>
        </w:rPr>
        <w:t>ini</w:t>
      </w:r>
      <w:proofErr w:type="spellEnd"/>
      <w:r w:rsidR="002D0ABC">
        <w:rPr>
          <w:lang w:val="en-US"/>
        </w:rPr>
        <w:t xml:space="preserve"> </w:t>
      </w:r>
      <w:proofErr w:type="spellStart"/>
      <w:r w:rsidR="002D0ABC">
        <w:rPr>
          <w:lang w:val="en-US"/>
        </w:rPr>
        <w:t>terbagi</w:t>
      </w:r>
      <w:proofErr w:type="spellEnd"/>
      <w:r w:rsidR="002D0ABC">
        <w:rPr>
          <w:lang w:val="en-US"/>
        </w:rPr>
        <w:t xml:space="preserve"> </w:t>
      </w:r>
      <w:proofErr w:type="spellStart"/>
      <w:r w:rsidR="002D0ABC">
        <w:rPr>
          <w:lang w:val="en-US"/>
        </w:rPr>
        <w:t>kedalam</w:t>
      </w:r>
      <w:proofErr w:type="spellEnd"/>
      <w:r w:rsidR="002D0ABC">
        <w:rPr>
          <w:lang w:val="en-US"/>
        </w:rPr>
        <w:t xml:space="preserve"> </w:t>
      </w:r>
      <w:proofErr w:type="spellStart"/>
      <w:r w:rsidR="002D0ABC">
        <w:rPr>
          <w:lang w:val="en-US"/>
        </w:rPr>
        <w:t>beberapa</w:t>
      </w:r>
      <w:proofErr w:type="spellEnd"/>
      <w:r w:rsidR="002D0ABC">
        <w:rPr>
          <w:lang w:val="en-US"/>
        </w:rPr>
        <w:t xml:space="preserve"> </w:t>
      </w:r>
      <w:proofErr w:type="spellStart"/>
      <w:r w:rsidR="002D0ABC">
        <w:rPr>
          <w:lang w:val="en-US"/>
        </w:rPr>
        <w:t>tahapan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teratur</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persiapan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2EDDDE4" w14:textId="649B3B6B" w:rsidR="00063612" w:rsidRDefault="00063612" w:rsidP="007C32B3">
      <w:pPr>
        <w:pStyle w:val="ListParagraph"/>
        <w:numPr>
          <w:ilvl w:val="0"/>
          <w:numId w:val="12"/>
        </w:numPr>
        <w:jc w:val="both"/>
        <w:rPr>
          <w:lang w:val="en-US"/>
        </w:rPr>
      </w:pP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pengurusan</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pengantar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responden</w:t>
      </w:r>
      <w:proofErr w:type="spellEnd"/>
      <w:r>
        <w:rPr>
          <w:lang w:val="en-US"/>
        </w:rPr>
        <w:t xml:space="preserve"> yang </w:t>
      </w:r>
      <w:proofErr w:type="spellStart"/>
      <w:r>
        <w:rPr>
          <w:lang w:val="en-US"/>
        </w:rPr>
        <w:lastRenderedPageBreak/>
        <w:t>tentukan</w:t>
      </w:r>
      <w:proofErr w:type="spellEnd"/>
      <w:r>
        <w:rPr>
          <w:lang w:val="en-US"/>
        </w:rPr>
        <w:t xml:space="preserve">. Surat </w:t>
      </w:r>
      <w:proofErr w:type="spellStart"/>
      <w:r>
        <w:rPr>
          <w:lang w:val="en-US"/>
        </w:rPr>
        <w:t>pengantar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izin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kesbangpol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disampaikan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penerapan</w:t>
      </w:r>
      <w:proofErr w:type="spellEnd"/>
      <w:r>
        <w:rPr>
          <w:lang w:val="en-US"/>
        </w:rPr>
        <w:t xml:space="preserve"> </w:t>
      </w:r>
      <w:r>
        <w:rPr>
          <w:i/>
          <w:iCs/>
          <w:lang w:val="en-US"/>
        </w:rPr>
        <w:t xml:space="preserve">smart </w:t>
      </w:r>
      <w:proofErr w:type="gramStart"/>
      <w:r>
        <w:rPr>
          <w:i/>
          <w:iCs/>
          <w:lang w:val="en-US"/>
        </w:rPr>
        <w:t xml:space="preserve">infrastructure </w:t>
      </w:r>
      <w:r>
        <w:rPr>
          <w:lang w:val="en-US"/>
        </w:rPr>
        <w:t xml:space="preserve"> pada</w:t>
      </w:r>
      <w:proofErr w:type="gramEnd"/>
      <w:r>
        <w:rPr>
          <w:lang w:val="en-US"/>
        </w:rPr>
        <w:t xml:space="preserve">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p>
    <w:p w14:paraId="32437288" w14:textId="33394559" w:rsidR="00063612" w:rsidRDefault="00063612" w:rsidP="007C32B3">
      <w:pPr>
        <w:pStyle w:val="ListParagraph"/>
        <w:numPr>
          <w:ilvl w:val="0"/>
          <w:numId w:val="12"/>
        </w:numPr>
        <w:jc w:val="both"/>
        <w:rPr>
          <w:lang w:val="en-US"/>
        </w:rPr>
      </w:pPr>
      <w:proofErr w:type="spellStart"/>
      <w:r>
        <w:rPr>
          <w:lang w:val="en-US"/>
        </w:rPr>
        <w:t>Peneliti</w:t>
      </w:r>
      <w:proofErr w:type="spellEnd"/>
      <w:r>
        <w:rPr>
          <w:lang w:val="en-US"/>
        </w:rPr>
        <w:t xml:space="preserve"> </w:t>
      </w:r>
      <w:proofErr w:type="spellStart"/>
      <w:r>
        <w:rPr>
          <w:lang w:val="en-US"/>
        </w:rPr>
        <w:t>memerhatikan</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mempersiapkan</w:t>
      </w:r>
      <w:proofErr w:type="spellEnd"/>
      <w:r>
        <w:rPr>
          <w:lang w:val="en-US"/>
        </w:rPr>
        <w:t xml:space="preserve"> </w:t>
      </w:r>
      <w:proofErr w:type="spellStart"/>
      <w:r>
        <w:rPr>
          <w:lang w:val="en-US"/>
        </w:rPr>
        <w:t>pertanyaan</w:t>
      </w:r>
      <w:proofErr w:type="spellEnd"/>
      <w:r>
        <w:rPr>
          <w:lang w:val="en-US"/>
        </w:rPr>
        <w:t xml:space="preserve"> – </w:t>
      </w:r>
      <w:proofErr w:type="spellStart"/>
      <w:r>
        <w:rPr>
          <w:lang w:val="en-US"/>
        </w:rPr>
        <w:t>pertanyaan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data yang </w:t>
      </w:r>
      <w:proofErr w:type="spellStart"/>
      <w:r>
        <w:rPr>
          <w:lang w:val="en-US"/>
        </w:rPr>
        <w:t>diperlukan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r w:rsidR="0091341C">
        <w:rPr>
          <w:lang w:val="en-US"/>
        </w:rPr>
        <w:t xml:space="preserve">dan </w:t>
      </w:r>
      <w:proofErr w:type="spellStart"/>
      <w:r w:rsidR="0091341C">
        <w:rPr>
          <w:lang w:val="en-US"/>
        </w:rPr>
        <w:t>mempertimbangan</w:t>
      </w:r>
      <w:proofErr w:type="spellEnd"/>
      <w:r w:rsidR="0091341C">
        <w:rPr>
          <w:lang w:val="en-US"/>
        </w:rPr>
        <w:t xml:space="preserve"> </w:t>
      </w:r>
      <w:proofErr w:type="spellStart"/>
      <w:r w:rsidR="0091341C">
        <w:rPr>
          <w:lang w:val="en-US"/>
        </w:rPr>
        <w:t>isi</w:t>
      </w:r>
      <w:proofErr w:type="spellEnd"/>
      <w:r w:rsidR="0091341C">
        <w:rPr>
          <w:lang w:val="en-US"/>
        </w:rPr>
        <w:t xml:space="preserve"> </w:t>
      </w:r>
      <w:proofErr w:type="spellStart"/>
      <w:r w:rsidR="0091341C">
        <w:rPr>
          <w:lang w:val="en-US"/>
        </w:rPr>
        <w:t>pertanyaan</w:t>
      </w:r>
      <w:proofErr w:type="spellEnd"/>
      <w:r w:rsidR="0091341C">
        <w:rPr>
          <w:lang w:val="en-US"/>
        </w:rPr>
        <w:t xml:space="preserve"> yang </w:t>
      </w:r>
      <w:proofErr w:type="spellStart"/>
      <w:r w:rsidR="0091341C">
        <w:rPr>
          <w:lang w:val="en-US"/>
        </w:rPr>
        <w:t>diajukan</w:t>
      </w:r>
      <w:proofErr w:type="spellEnd"/>
      <w:r w:rsidR="0091341C">
        <w:rPr>
          <w:lang w:val="en-US"/>
        </w:rPr>
        <w:t xml:space="preserve"> </w:t>
      </w:r>
      <w:proofErr w:type="spellStart"/>
      <w:r w:rsidR="0091341C">
        <w:rPr>
          <w:lang w:val="en-US"/>
        </w:rPr>
        <w:t>untuk</w:t>
      </w:r>
      <w:proofErr w:type="spellEnd"/>
      <w:r w:rsidR="0091341C">
        <w:rPr>
          <w:lang w:val="en-US"/>
        </w:rPr>
        <w:t xml:space="preserve"> </w:t>
      </w:r>
      <w:proofErr w:type="spellStart"/>
      <w:r w:rsidR="0091341C">
        <w:rPr>
          <w:lang w:val="en-US"/>
        </w:rPr>
        <w:t>menghindari</w:t>
      </w:r>
      <w:proofErr w:type="spellEnd"/>
      <w:r w:rsidR="0091341C">
        <w:rPr>
          <w:lang w:val="en-US"/>
        </w:rPr>
        <w:t xml:space="preserve"> </w:t>
      </w:r>
      <w:proofErr w:type="spellStart"/>
      <w:r w:rsidR="0091341C">
        <w:rPr>
          <w:lang w:val="en-US"/>
        </w:rPr>
        <w:t>hal</w:t>
      </w:r>
      <w:proofErr w:type="spellEnd"/>
      <w:r w:rsidR="0091341C">
        <w:rPr>
          <w:lang w:val="en-US"/>
        </w:rPr>
        <w:t xml:space="preserve"> </w:t>
      </w:r>
      <w:proofErr w:type="spellStart"/>
      <w:r w:rsidR="0091341C">
        <w:rPr>
          <w:lang w:val="en-US"/>
        </w:rPr>
        <w:t>memungkinkan</w:t>
      </w:r>
      <w:proofErr w:type="spellEnd"/>
      <w:r w:rsidR="0091341C">
        <w:rPr>
          <w:lang w:val="en-US"/>
        </w:rPr>
        <w:t xml:space="preserve"> </w:t>
      </w:r>
      <w:proofErr w:type="spellStart"/>
      <w:r w:rsidR="0091341C">
        <w:rPr>
          <w:lang w:val="en-US"/>
        </w:rPr>
        <w:t>dapat</w:t>
      </w:r>
      <w:proofErr w:type="spellEnd"/>
      <w:r w:rsidR="0091341C">
        <w:rPr>
          <w:lang w:val="en-US"/>
        </w:rPr>
        <w:t xml:space="preserve"> </w:t>
      </w:r>
      <w:proofErr w:type="spellStart"/>
      <w:r w:rsidR="0091341C">
        <w:rPr>
          <w:lang w:val="en-US"/>
        </w:rPr>
        <w:t>menyinggung</w:t>
      </w:r>
      <w:proofErr w:type="spellEnd"/>
      <w:r w:rsidR="0091341C">
        <w:rPr>
          <w:lang w:val="en-US"/>
        </w:rPr>
        <w:t xml:space="preserve"> </w:t>
      </w:r>
      <w:proofErr w:type="spellStart"/>
      <w:r w:rsidR="0091341C">
        <w:rPr>
          <w:lang w:val="en-US"/>
        </w:rPr>
        <w:t>responden</w:t>
      </w:r>
      <w:proofErr w:type="spellEnd"/>
      <w:r w:rsidR="0091341C">
        <w:rPr>
          <w:lang w:val="en-US"/>
        </w:rPr>
        <w:t xml:space="preserve"> dan </w:t>
      </w:r>
      <w:proofErr w:type="spellStart"/>
      <w:r w:rsidR="0091341C">
        <w:rPr>
          <w:lang w:val="en-US"/>
        </w:rPr>
        <w:t>tidak</w:t>
      </w:r>
      <w:proofErr w:type="spellEnd"/>
      <w:r w:rsidR="0091341C">
        <w:rPr>
          <w:lang w:val="en-US"/>
        </w:rPr>
        <w:t xml:space="preserve"> </w:t>
      </w:r>
      <w:proofErr w:type="spellStart"/>
      <w:r w:rsidR="0091341C">
        <w:rPr>
          <w:lang w:val="en-US"/>
        </w:rPr>
        <w:t>memaksa</w:t>
      </w:r>
      <w:proofErr w:type="spellEnd"/>
      <w:r w:rsidR="0091341C">
        <w:rPr>
          <w:lang w:val="en-US"/>
        </w:rPr>
        <w:t xml:space="preserve"> </w:t>
      </w:r>
      <w:proofErr w:type="spellStart"/>
      <w:r w:rsidR="0091341C">
        <w:rPr>
          <w:lang w:val="en-US"/>
        </w:rPr>
        <w:t>responden</w:t>
      </w:r>
      <w:proofErr w:type="spellEnd"/>
      <w:r w:rsidR="0091341C">
        <w:rPr>
          <w:lang w:val="en-US"/>
        </w:rPr>
        <w:t xml:space="preserve"> </w:t>
      </w:r>
      <w:proofErr w:type="spellStart"/>
      <w:r w:rsidR="0091341C">
        <w:rPr>
          <w:lang w:val="en-US"/>
        </w:rPr>
        <w:t>untuk</w:t>
      </w:r>
      <w:proofErr w:type="spellEnd"/>
      <w:r w:rsidR="0091341C">
        <w:rPr>
          <w:lang w:val="en-US"/>
        </w:rPr>
        <w:t xml:space="preserve"> </w:t>
      </w:r>
      <w:proofErr w:type="spellStart"/>
      <w:r w:rsidR="0091341C">
        <w:rPr>
          <w:lang w:val="en-US"/>
        </w:rPr>
        <w:t>menjawab</w:t>
      </w:r>
      <w:proofErr w:type="spellEnd"/>
      <w:r w:rsidR="0091341C">
        <w:rPr>
          <w:lang w:val="en-US"/>
        </w:rPr>
        <w:t xml:space="preserve"> </w:t>
      </w:r>
      <w:proofErr w:type="spellStart"/>
      <w:r w:rsidR="0091341C">
        <w:rPr>
          <w:lang w:val="en-US"/>
        </w:rPr>
        <w:t>hal</w:t>
      </w:r>
      <w:proofErr w:type="spellEnd"/>
      <w:r w:rsidR="0091341C">
        <w:rPr>
          <w:lang w:val="en-US"/>
        </w:rPr>
        <w:t xml:space="preserve"> yang </w:t>
      </w:r>
      <w:proofErr w:type="spellStart"/>
      <w:r w:rsidR="0091341C">
        <w:rPr>
          <w:lang w:val="en-US"/>
        </w:rPr>
        <w:t>tidak</w:t>
      </w:r>
      <w:proofErr w:type="spellEnd"/>
      <w:r w:rsidR="0091341C">
        <w:rPr>
          <w:lang w:val="en-US"/>
        </w:rPr>
        <w:t xml:space="preserve"> </w:t>
      </w:r>
      <w:proofErr w:type="spellStart"/>
      <w:r w:rsidR="0091341C">
        <w:rPr>
          <w:lang w:val="en-US"/>
        </w:rPr>
        <w:t>ingin</w:t>
      </w:r>
      <w:proofErr w:type="spellEnd"/>
      <w:r w:rsidR="0091341C">
        <w:rPr>
          <w:lang w:val="en-US"/>
        </w:rPr>
        <w:t xml:space="preserve"> </w:t>
      </w:r>
      <w:proofErr w:type="spellStart"/>
      <w:r w:rsidR="0091341C">
        <w:rPr>
          <w:lang w:val="en-US"/>
        </w:rPr>
        <w:t>responden</w:t>
      </w:r>
      <w:proofErr w:type="spellEnd"/>
      <w:r w:rsidR="0091341C">
        <w:rPr>
          <w:lang w:val="en-US"/>
        </w:rPr>
        <w:t xml:space="preserve"> </w:t>
      </w:r>
      <w:proofErr w:type="spellStart"/>
      <w:r w:rsidR="0091341C">
        <w:rPr>
          <w:lang w:val="en-US"/>
        </w:rPr>
        <w:t>jawab</w:t>
      </w:r>
      <w:proofErr w:type="spellEnd"/>
      <w:r w:rsidR="0091341C">
        <w:rPr>
          <w:lang w:val="en-US"/>
        </w:rPr>
        <w:t>.</w:t>
      </w:r>
    </w:p>
    <w:p w14:paraId="37264811" w14:textId="6180C7F5" w:rsidR="0091341C" w:rsidRDefault="0091341C" w:rsidP="007C32B3">
      <w:pPr>
        <w:pStyle w:val="ListParagraph"/>
        <w:numPr>
          <w:ilvl w:val="0"/>
          <w:numId w:val="12"/>
        </w:numPr>
        <w:jc w:val="both"/>
        <w:rPr>
          <w:lang w:val="en-US"/>
        </w:rPr>
      </w:pPr>
      <w:proofErr w:type="spellStart"/>
      <w:r>
        <w:rPr>
          <w:lang w:val="en-US"/>
        </w:rPr>
        <w:t>Peneliti</w:t>
      </w:r>
      <w:proofErr w:type="spellEnd"/>
      <w:r>
        <w:rPr>
          <w:lang w:val="en-US"/>
        </w:rPr>
        <w:t xml:space="preserve"> </w:t>
      </w:r>
      <w:proofErr w:type="spellStart"/>
      <w:r>
        <w:rPr>
          <w:lang w:val="en-US"/>
        </w:rPr>
        <w:t>meyakinkan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terhadap</w:t>
      </w:r>
      <w:proofErr w:type="spellEnd"/>
      <w:r>
        <w:rPr>
          <w:lang w:val="en-US"/>
        </w:rPr>
        <w:t xml:space="preserve"> data dan </w:t>
      </w:r>
      <w:proofErr w:type="spellStart"/>
      <w:r>
        <w:rPr>
          <w:lang w:val="en-US"/>
        </w:rPr>
        <w:t>informasi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dipertanggung</w:t>
      </w:r>
      <w:proofErr w:type="spellEnd"/>
      <w:r>
        <w:rPr>
          <w:lang w:val="en-US"/>
        </w:rPr>
        <w:t xml:space="preserve"> </w:t>
      </w:r>
      <w:proofErr w:type="spellStart"/>
      <w:r>
        <w:rPr>
          <w:lang w:val="en-US"/>
        </w:rPr>
        <w:t>jawabkan</w:t>
      </w:r>
      <w:proofErr w:type="spellEnd"/>
      <w:r>
        <w:rPr>
          <w:lang w:val="en-US"/>
        </w:rPr>
        <w:t xml:space="preserve"> </w:t>
      </w:r>
      <w:proofErr w:type="spellStart"/>
      <w:r>
        <w:rPr>
          <w:lang w:val="en-US"/>
        </w:rPr>
        <w:t>hasilnya</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penyalahgunaan</w:t>
      </w:r>
      <w:proofErr w:type="spellEnd"/>
      <w:r>
        <w:rPr>
          <w:lang w:val="en-US"/>
        </w:rPr>
        <w:t xml:space="preserve"> data.</w:t>
      </w:r>
    </w:p>
    <w:p w14:paraId="2483ECA1" w14:textId="320A3CCF" w:rsidR="0091341C" w:rsidRPr="00063612" w:rsidRDefault="0091341C" w:rsidP="007C32B3">
      <w:pPr>
        <w:pStyle w:val="ListParagraph"/>
        <w:numPr>
          <w:ilvl w:val="0"/>
          <w:numId w:val="12"/>
        </w:numPr>
        <w:jc w:val="both"/>
        <w:rPr>
          <w:lang w:val="en-US"/>
        </w:rPr>
      </w:pPr>
      <w:proofErr w:type="spellStart"/>
      <w:r>
        <w:rPr>
          <w:lang w:val="en-US"/>
        </w:rPr>
        <w:t>Peneliti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ditanyakan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2A543454" w14:textId="77777777" w:rsidR="00063612" w:rsidRPr="002D0ABC" w:rsidRDefault="00063612" w:rsidP="002D0ABC">
      <w:pPr>
        <w:rPr>
          <w:lang w:val="en-US"/>
        </w:rPr>
      </w:pPr>
    </w:p>
    <w:p w14:paraId="20835CE3" w14:textId="43DCF7D4" w:rsidR="007F7C43" w:rsidRDefault="007F7C43" w:rsidP="007F7C43">
      <w:pPr>
        <w:pStyle w:val="Heading2"/>
        <w:rPr>
          <w:lang w:val="en-US"/>
        </w:rPr>
      </w:pPr>
      <w:bookmarkStart w:id="56" w:name="_Toc60681361"/>
      <w:r>
        <w:rPr>
          <w:lang w:val="en-US"/>
        </w:rPr>
        <w:t xml:space="preserve">4.5 </w:t>
      </w:r>
      <w:r w:rsidR="00104611">
        <w:rPr>
          <w:lang w:val="en-US"/>
        </w:rPr>
        <w:t xml:space="preserve">Teknik </w:t>
      </w:r>
      <w:proofErr w:type="spellStart"/>
      <w:r w:rsidR="00104611">
        <w:rPr>
          <w:lang w:val="en-US"/>
        </w:rPr>
        <w:t>Pengumpulan</w:t>
      </w:r>
      <w:proofErr w:type="spellEnd"/>
      <w:r w:rsidR="00104611">
        <w:rPr>
          <w:lang w:val="en-US"/>
        </w:rPr>
        <w:t xml:space="preserve"> data</w:t>
      </w:r>
      <w:bookmarkEnd w:id="56"/>
    </w:p>
    <w:p w14:paraId="0F1C5942" w14:textId="2CC36311" w:rsidR="00857AF8" w:rsidRPr="00857AF8" w:rsidRDefault="00857AF8" w:rsidP="00857AF8">
      <w:pPr>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dua</w:t>
      </w:r>
      <w:proofErr w:type="spellEnd"/>
      <w:r>
        <w:rPr>
          <w:lang w:val="en-US"/>
        </w:rPr>
        <w:t xml:space="preserve"> Teknik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data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sehingga</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ketetapan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2EB07D64" w14:textId="1BCAE41D" w:rsidR="00E84407" w:rsidRPr="00933248" w:rsidRDefault="00E84407" w:rsidP="007C32B3">
      <w:pPr>
        <w:pStyle w:val="ListParagraph"/>
        <w:numPr>
          <w:ilvl w:val="0"/>
          <w:numId w:val="15"/>
        </w:numPr>
        <w:rPr>
          <w:b/>
          <w:bCs/>
          <w:lang w:val="en-US"/>
        </w:rPr>
      </w:pPr>
      <w:r w:rsidRPr="00933248">
        <w:rPr>
          <w:b/>
          <w:bCs/>
          <w:lang w:val="en-US"/>
        </w:rPr>
        <w:t xml:space="preserve">Teknik </w:t>
      </w:r>
      <w:proofErr w:type="spellStart"/>
      <w:r w:rsidRPr="00933248">
        <w:rPr>
          <w:b/>
          <w:bCs/>
          <w:lang w:val="en-US"/>
        </w:rPr>
        <w:t>Pengumpulan</w:t>
      </w:r>
      <w:proofErr w:type="spellEnd"/>
      <w:r w:rsidRPr="00933248">
        <w:rPr>
          <w:b/>
          <w:bCs/>
          <w:lang w:val="en-US"/>
        </w:rPr>
        <w:t xml:space="preserve"> Data Primer</w:t>
      </w:r>
    </w:p>
    <w:p w14:paraId="03EDEC9C" w14:textId="0003F0BE" w:rsidR="00E84407" w:rsidRDefault="00933248" w:rsidP="00933248">
      <w:pPr>
        <w:ind w:left="709"/>
        <w:jc w:val="both"/>
        <w:rPr>
          <w:lang w:val="en-US"/>
        </w:rPr>
      </w:pPr>
      <w:r>
        <w:rPr>
          <w:lang w:val="en-US"/>
        </w:rPr>
        <w:tab/>
      </w:r>
      <w:r w:rsidR="00335177">
        <w:rPr>
          <w:lang w:val="en-US"/>
        </w:rPr>
        <w:tab/>
      </w:r>
      <w:r w:rsidR="00857AF8">
        <w:rPr>
          <w:lang w:val="en-US"/>
        </w:rPr>
        <w:t xml:space="preserve">Data Primer yang </w:t>
      </w:r>
      <w:proofErr w:type="spellStart"/>
      <w:r w:rsidR="00857AF8">
        <w:rPr>
          <w:lang w:val="en-US"/>
        </w:rPr>
        <w:t>diperlukan</w:t>
      </w:r>
      <w:proofErr w:type="spellEnd"/>
      <w:r w:rsidR="00857AF8">
        <w:rPr>
          <w:lang w:val="en-US"/>
        </w:rPr>
        <w:t xml:space="preserve"> </w:t>
      </w:r>
      <w:proofErr w:type="spellStart"/>
      <w:r w:rsidR="00857AF8">
        <w:rPr>
          <w:lang w:val="en-US"/>
        </w:rPr>
        <w:t>dalam</w:t>
      </w:r>
      <w:proofErr w:type="spellEnd"/>
      <w:r w:rsidR="00857AF8">
        <w:rPr>
          <w:lang w:val="en-US"/>
        </w:rPr>
        <w:t xml:space="preserve"> </w:t>
      </w:r>
      <w:proofErr w:type="spellStart"/>
      <w:r w:rsidR="00857AF8">
        <w:rPr>
          <w:lang w:val="en-US"/>
        </w:rPr>
        <w:t>penelitian</w:t>
      </w:r>
      <w:proofErr w:type="spellEnd"/>
      <w:r w:rsidR="00857AF8">
        <w:rPr>
          <w:lang w:val="en-US"/>
        </w:rPr>
        <w:t xml:space="preserve"> </w:t>
      </w:r>
      <w:proofErr w:type="spellStart"/>
      <w:r w:rsidR="00857AF8">
        <w:rPr>
          <w:lang w:val="en-US"/>
        </w:rPr>
        <w:t>ini</w:t>
      </w:r>
      <w:proofErr w:type="spellEnd"/>
      <w:r w:rsidR="00857AF8">
        <w:rPr>
          <w:lang w:val="en-US"/>
        </w:rPr>
        <w:t xml:space="preserve"> </w:t>
      </w:r>
      <w:proofErr w:type="spellStart"/>
      <w:r w:rsidR="00857AF8">
        <w:rPr>
          <w:lang w:val="en-US"/>
        </w:rPr>
        <w:t>diperoleh</w:t>
      </w:r>
      <w:proofErr w:type="spellEnd"/>
      <w:r w:rsidR="00857AF8">
        <w:rPr>
          <w:lang w:val="en-US"/>
        </w:rPr>
        <w:t xml:space="preserve"> </w:t>
      </w:r>
      <w:proofErr w:type="spellStart"/>
      <w:r w:rsidR="00857AF8">
        <w:rPr>
          <w:lang w:val="en-US"/>
        </w:rPr>
        <w:t>dengan</w:t>
      </w:r>
      <w:proofErr w:type="spellEnd"/>
      <w:r w:rsidR="00857AF8">
        <w:rPr>
          <w:lang w:val="en-US"/>
        </w:rPr>
        <w:t xml:space="preserve"> Teknik </w:t>
      </w:r>
      <w:proofErr w:type="spellStart"/>
      <w:r w:rsidR="00857AF8">
        <w:rPr>
          <w:lang w:val="en-US"/>
        </w:rPr>
        <w:t>pengumpulan</w:t>
      </w:r>
      <w:proofErr w:type="spellEnd"/>
      <w:r w:rsidR="00857AF8">
        <w:rPr>
          <w:lang w:val="en-US"/>
        </w:rPr>
        <w:t xml:space="preserve"> data </w:t>
      </w:r>
      <w:proofErr w:type="spellStart"/>
      <w:r w:rsidR="00857AF8">
        <w:rPr>
          <w:lang w:val="en-US"/>
        </w:rPr>
        <w:t>secara</w:t>
      </w:r>
      <w:proofErr w:type="spellEnd"/>
      <w:r w:rsidR="00857AF8">
        <w:rPr>
          <w:lang w:val="en-US"/>
        </w:rPr>
        <w:t xml:space="preserve"> </w:t>
      </w:r>
      <w:proofErr w:type="spellStart"/>
      <w:r w:rsidR="00857AF8">
        <w:rPr>
          <w:lang w:val="en-US"/>
        </w:rPr>
        <w:t>wawancara</w:t>
      </w:r>
      <w:proofErr w:type="spellEnd"/>
      <w:r w:rsidR="00857AF8">
        <w:rPr>
          <w:lang w:val="en-US"/>
        </w:rPr>
        <w:t xml:space="preserve"> </w:t>
      </w:r>
      <w:proofErr w:type="spellStart"/>
      <w:r w:rsidR="00857AF8">
        <w:rPr>
          <w:lang w:val="en-US"/>
        </w:rPr>
        <w:t>mendalam</w:t>
      </w:r>
      <w:proofErr w:type="spellEnd"/>
      <w:r w:rsidR="00857AF8">
        <w:rPr>
          <w:lang w:val="en-US"/>
        </w:rPr>
        <w:t xml:space="preserve">. </w:t>
      </w:r>
      <w:proofErr w:type="spellStart"/>
      <w:r w:rsidR="00857AF8">
        <w:rPr>
          <w:lang w:val="en-US"/>
        </w:rPr>
        <w:t>Wawancara</w:t>
      </w:r>
      <w:proofErr w:type="spellEnd"/>
      <w:r w:rsidR="00857AF8">
        <w:rPr>
          <w:lang w:val="en-US"/>
        </w:rPr>
        <w:t xml:space="preserve"> </w:t>
      </w:r>
      <w:proofErr w:type="spellStart"/>
      <w:r w:rsidR="00857AF8">
        <w:rPr>
          <w:lang w:val="en-US"/>
        </w:rPr>
        <w:t>menurut</w:t>
      </w:r>
      <w:proofErr w:type="spellEnd"/>
      <w:r w:rsidR="00857AF8">
        <w:rPr>
          <w:lang w:val="en-US"/>
        </w:rPr>
        <w:t xml:space="preserve"> </w:t>
      </w:r>
      <w:proofErr w:type="spellStart"/>
      <w:r w:rsidR="00857AF8" w:rsidRPr="00857AF8">
        <w:rPr>
          <w:lang w:val="en-US"/>
        </w:rPr>
        <w:t>Lexy</w:t>
      </w:r>
      <w:proofErr w:type="spellEnd"/>
      <w:r w:rsidR="00857AF8" w:rsidRPr="00857AF8">
        <w:rPr>
          <w:lang w:val="en-US"/>
        </w:rPr>
        <w:t xml:space="preserve"> J. </w:t>
      </w:r>
      <w:proofErr w:type="spellStart"/>
      <w:r w:rsidR="00857AF8" w:rsidRPr="00857AF8">
        <w:rPr>
          <w:lang w:val="en-US"/>
        </w:rPr>
        <w:t>Moleong</w:t>
      </w:r>
      <w:proofErr w:type="spellEnd"/>
      <w:r w:rsidR="00857AF8">
        <w:rPr>
          <w:lang w:val="en-US"/>
        </w:rPr>
        <w:t xml:space="preserve"> </w:t>
      </w:r>
      <w:r w:rsidR="00857AF8" w:rsidRPr="00857AF8">
        <w:rPr>
          <w:lang w:val="en-US"/>
        </w:rPr>
        <w:t>(1991:135)</w:t>
      </w:r>
      <w:r w:rsidR="00857AF8">
        <w:rPr>
          <w:lang w:val="en-US"/>
        </w:rPr>
        <w:t xml:space="preserve"> </w:t>
      </w:r>
      <w:proofErr w:type="spellStart"/>
      <w:r w:rsidR="00857AF8">
        <w:rPr>
          <w:lang w:val="en-US"/>
        </w:rPr>
        <w:t>merupakan</w:t>
      </w:r>
      <w:proofErr w:type="spellEnd"/>
      <w:r w:rsidR="00857AF8">
        <w:rPr>
          <w:lang w:val="en-US"/>
        </w:rPr>
        <w:t xml:space="preserve"> proses </w:t>
      </w:r>
      <w:proofErr w:type="spellStart"/>
      <w:r w:rsidR="00857AF8">
        <w:rPr>
          <w:lang w:val="en-US"/>
        </w:rPr>
        <w:t>percakapan</w:t>
      </w:r>
      <w:proofErr w:type="spellEnd"/>
      <w:r w:rsidR="00857AF8">
        <w:rPr>
          <w:lang w:val="en-US"/>
        </w:rPr>
        <w:t xml:space="preserve"> </w:t>
      </w:r>
      <w:proofErr w:type="spellStart"/>
      <w:r w:rsidR="00857AF8">
        <w:rPr>
          <w:lang w:val="en-US"/>
        </w:rPr>
        <w:t>dengan</w:t>
      </w:r>
      <w:proofErr w:type="spellEnd"/>
      <w:r w:rsidR="00857AF8">
        <w:rPr>
          <w:lang w:val="en-US"/>
        </w:rPr>
        <w:t xml:space="preserve"> </w:t>
      </w:r>
      <w:proofErr w:type="spellStart"/>
      <w:r w:rsidR="00857AF8">
        <w:rPr>
          <w:lang w:val="en-US"/>
        </w:rPr>
        <w:t>tujuan</w:t>
      </w:r>
      <w:proofErr w:type="spellEnd"/>
      <w:r w:rsidR="00857AF8">
        <w:rPr>
          <w:lang w:val="en-US"/>
        </w:rPr>
        <w:t xml:space="preserve"> </w:t>
      </w:r>
      <w:proofErr w:type="spellStart"/>
      <w:r w:rsidR="00857AF8">
        <w:rPr>
          <w:lang w:val="en-US"/>
        </w:rPr>
        <w:t>tertentu</w:t>
      </w:r>
      <w:proofErr w:type="spellEnd"/>
      <w:r w:rsidR="00857AF8">
        <w:rPr>
          <w:lang w:val="en-US"/>
        </w:rPr>
        <w:t xml:space="preserve"> yang </w:t>
      </w:r>
      <w:proofErr w:type="spellStart"/>
      <w:r w:rsidR="00857AF8">
        <w:rPr>
          <w:lang w:val="en-US"/>
        </w:rPr>
        <w:t>dilakukan</w:t>
      </w:r>
      <w:proofErr w:type="spellEnd"/>
      <w:r w:rsidR="00857AF8">
        <w:rPr>
          <w:lang w:val="en-US"/>
        </w:rPr>
        <w:t xml:space="preserve"> </w:t>
      </w:r>
      <w:proofErr w:type="spellStart"/>
      <w:r w:rsidR="00857AF8">
        <w:rPr>
          <w:lang w:val="en-US"/>
        </w:rPr>
        <w:t>secara</w:t>
      </w:r>
      <w:proofErr w:type="spellEnd"/>
      <w:r w:rsidR="00857AF8">
        <w:rPr>
          <w:lang w:val="en-US"/>
        </w:rPr>
        <w:t xml:space="preserve"> </w:t>
      </w:r>
      <w:proofErr w:type="spellStart"/>
      <w:r w:rsidR="00857AF8">
        <w:rPr>
          <w:lang w:val="en-US"/>
        </w:rPr>
        <w:t>langsung</w:t>
      </w:r>
      <w:proofErr w:type="spellEnd"/>
      <w:r w:rsidR="00857AF8">
        <w:rPr>
          <w:lang w:val="en-US"/>
        </w:rPr>
        <w:t xml:space="preserve"> </w:t>
      </w:r>
      <w:proofErr w:type="spellStart"/>
      <w:r w:rsidR="00857AF8">
        <w:rPr>
          <w:lang w:val="en-US"/>
        </w:rPr>
        <w:t>antara</w:t>
      </w:r>
      <w:proofErr w:type="spellEnd"/>
      <w:r w:rsidR="00857AF8">
        <w:rPr>
          <w:lang w:val="en-US"/>
        </w:rPr>
        <w:t xml:space="preserve"> </w:t>
      </w:r>
      <w:proofErr w:type="spellStart"/>
      <w:r w:rsidR="00857AF8">
        <w:rPr>
          <w:lang w:val="en-US"/>
        </w:rPr>
        <w:t>peneliti</w:t>
      </w:r>
      <w:proofErr w:type="spellEnd"/>
      <w:r w:rsidR="00857AF8">
        <w:rPr>
          <w:lang w:val="en-US"/>
        </w:rPr>
        <w:t xml:space="preserve"> dan </w:t>
      </w:r>
      <w:proofErr w:type="spellStart"/>
      <w:r w:rsidR="00857AF8">
        <w:rPr>
          <w:lang w:val="en-US"/>
        </w:rPr>
        <w:t>responden</w:t>
      </w:r>
      <w:proofErr w:type="spellEnd"/>
      <w:r w:rsidR="00857AF8">
        <w:rPr>
          <w:lang w:val="en-US"/>
        </w:rPr>
        <w:t xml:space="preserve"> </w:t>
      </w:r>
      <w:proofErr w:type="spellStart"/>
      <w:r w:rsidR="00857AF8">
        <w:rPr>
          <w:lang w:val="en-US"/>
        </w:rPr>
        <w:t>guna</w:t>
      </w:r>
      <w:proofErr w:type="spellEnd"/>
      <w:r w:rsidR="00857AF8">
        <w:rPr>
          <w:lang w:val="en-US"/>
        </w:rPr>
        <w:t xml:space="preserve"> </w:t>
      </w:r>
      <w:proofErr w:type="spellStart"/>
      <w:r w:rsidR="00857AF8">
        <w:rPr>
          <w:lang w:val="en-US"/>
        </w:rPr>
        <w:t>memperoleh</w:t>
      </w:r>
      <w:proofErr w:type="spellEnd"/>
      <w:r w:rsidR="00857AF8">
        <w:rPr>
          <w:lang w:val="en-US"/>
        </w:rPr>
        <w:t xml:space="preserve"> </w:t>
      </w:r>
      <w:proofErr w:type="spellStart"/>
      <w:r w:rsidR="00857AF8">
        <w:rPr>
          <w:lang w:val="en-US"/>
        </w:rPr>
        <w:t>informasi</w:t>
      </w:r>
      <w:proofErr w:type="spellEnd"/>
      <w:r w:rsidR="00857AF8">
        <w:rPr>
          <w:lang w:val="en-US"/>
        </w:rPr>
        <w:t xml:space="preserve"> </w:t>
      </w:r>
      <w:proofErr w:type="spellStart"/>
      <w:r w:rsidR="00857AF8">
        <w:rPr>
          <w:lang w:val="en-US"/>
        </w:rPr>
        <w:t>dalam</w:t>
      </w:r>
      <w:proofErr w:type="spellEnd"/>
      <w:r w:rsidR="00857AF8">
        <w:rPr>
          <w:lang w:val="en-US"/>
        </w:rPr>
        <w:t xml:space="preserve"> </w:t>
      </w:r>
      <w:proofErr w:type="spellStart"/>
      <w:r w:rsidR="00857AF8">
        <w:rPr>
          <w:lang w:val="en-US"/>
        </w:rPr>
        <w:t>bentuk</w:t>
      </w:r>
      <w:proofErr w:type="spellEnd"/>
      <w:r w:rsidR="00857AF8">
        <w:rPr>
          <w:lang w:val="en-US"/>
        </w:rPr>
        <w:t xml:space="preserve"> </w:t>
      </w:r>
      <w:proofErr w:type="spellStart"/>
      <w:r w:rsidR="00857AF8">
        <w:rPr>
          <w:lang w:val="en-US"/>
        </w:rPr>
        <w:t>lisan</w:t>
      </w:r>
      <w:proofErr w:type="spellEnd"/>
      <w:r w:rsidR="00857AF8">
        <w:rPr>
          <w:lang w:val="en-US"/>
        </w:rPr>
        <w:t xml:space="preserve"> yang </w:t>
      </w:r>
      <w:proofErr w:type="spellStart"/>
      <w:r w:rsidR="00857AF8">
        <w:rPr>
          <w:lang w:val="en-US"/>
        </w:rPr>
        <w:t>berisi</w:t>
      </w:r>
      <w:proofErr w:type="spellEnd"/>
      <w:r w:rsidR="00857AF8">
        <w:rPr>
          <w:lang w:val="en-US"/>
        </w:rPr>
        <w:t xml:space="preserve"> data </w:t>
      </w:r>
      <w:proofErr w:type="spellStart"/>
      <w:r w:rsidR="00857AF8">
        <w:rPr>
          <w:lang w:val="en-US"/>
        </w:rPr>
        <w:t>dari</w:t>
      </w:r>
      <w:proofErr w:type="spellEnd"/>
      <w:r w:rsidR="00857AF8">
        <w:rPr>
          <w:lang w:val="en-US"/>
        </w:rPr>
        <w:t xml:space="preserve"> </w:t>
      </w:r>
      <w:proofErr w:type="spellStart"/>
      <w:r w:rsidR="00857AF8">
        <w:rPr>
          <w:lang w:val="en-US"/>
        </w:rPr>
        <w:t>masalah</w:t>
      </w:r>
      <w:proofErr w:type="spellEnd"/>
      <w:r w:rsidR="00857AF8">
        <w:rPr>
          <w:lang w:val="en-US"/>
        </w:rPr>
        <w:t xml:space="preserve"> </w:t>
      </w:r>
      <w:proofErr w:type="spellStart"/>
      <w:r w:rsidR="00857AF8">
        <w:rPr>
          <w:lang w:val="en-US"/>
        </w:rPr>
        <w:t>suatu</w:t>
      </w:r>
      <w:proofErr w:type="spellEnd"/>
      <w:r w:rsidR="00857AF8">
        <w:rPr>
          <w:lang w:val="en-US"/>
        </w:rPr>
        <w:t xml:space="preserve"> </w:t>
      </w:r>
      <w:proofErr w:type="spellStart"/>
      <w:r w:rsidR="00857AF8">
        <w:rPr>
          <w:lang w:val="en-US"/>
        </w:rPr>
        <w:t>penelitian</w:t>
      </w:r>
      <w:proofErr w:type="spellEnd"/>
      <w:r w:rsidR="00857AF8">
        <w:rPr>
          <w:lang w:val="en-US"/>
        </w:rPr>
        <w:t xml:space="preserve"> yang </w:t>
      </w:r>
      <w:proofErr w:type="spellStart"/>
      <w:r w:rsidR="00857AF8">
        <w:rPr>
          <w:lang w:val="en-US"/>
        </w:rPr>
        <w:t>tengah</w:t>
      </w:r>
      <w:proofErr w:type="spellEnd"/>
      <w:r w:rsidR="00857AF8">
        <w:rPr>
          <w:lang w:val="en-US"/>
        </w:rPr>
        <w:t xml:space="preserve"> </w:t>
      </w:r>
      <w:proofErr w:type="spellStart"/>
      <w:r w:rsidR="00857AF8">
        <w:rPr>
          <w:lang w:val="en-US"/>
        </w:rPr>
        <w:t>dilakukan</w:t>
      </w:r>
      <w:proofErr w:type="spellEnd"/>
      <w:r w:rsidR="00857AF8">
        <w:rPr>
          <w:lang w:val="en-US"/>
        </w:rPr>
        <w:t xml:space="preserve">. </w:t>
      </w:r>
      <w:proofErr w:type="spellStart"/>
      <w:r w:rsidR="00857AF8">
        <w:rPr>
          <w:lang w:val="en-US"/>
        </w:rPr>
        <w:t>Pengumpulan</w:t>
      </w:r>
      <w:proofErr w:type="spellEnd"/>
      <w:r w:rsidR="00857AF8">
        <w:rPr>
          <w:lang w:val="en-US"/>
        </w:rPr>
        <w:t xml:space="preserve"> data </w:t>
      </w:r>
      <w:r w:rsidR="00857AF8">
        <w:rPr>
          <w:lang w:val="en-US"/>
        </w:rPr>
        <w:lastRenderedPageBreak/>
        <w:t xml:space="preserve">primer </w:t>
      </w:r>
      <w:proofErr w:type="spellStart"/>
      <w:r w:rsidR="00857AF8">
        <w:rPr>
          <w:lang w:val="en-US"/>
        </w:rPr>
        <w:t>ini</w:t>
      </w:r>
      <w:proofErr w:type="spellEnd"/>
      <w:r w:rsidR="00857AF8">
        <w:rPr>
          <w:lang w:val="en-US"/>
        </w:rPr>
        <w:t xml:space="preserve"> </w:t>
      </w:r>
      <w:proofErr w:type="spellStart"/>
      <w:r w:rsidR="00857AF8">
        <w:rPr>
          <w:lang w:val="en-US"/>
        </w:rPr>
        <w:t>bersifat</w:t>
      </w:r>
      <w:proofErr w:type="spellEnd"/>
      <w:r w:rsidR="00857AF8">
        <w:rPr>
          <w:lang w:val="en-US"/>
        </w:rPr>
        <w:t xml:space="preserve"> data yang </w:t>
      </w:r>
      <w:proofErr w:type="spellStart"/>
      <w:r w:rsidR="00857AF8">
        <w:rPr>
          <w:lang w:val="en-US"/>
        </w:rPr>
        <w:t>diperoleh</w:t>
      </w:r>
      <w:proofErr w:type="spellEnd"/>
      <w:r w:rsidR="00857AF8">
        <w:rPr>
          <w:lang w:val="en-US"/>
        </w:rPr>
        <w:t xml:space="preserve"> </w:t>
      </w:r>
      <w:proofErr w:type="spellStart"/>
      <w:r w:rsidR="00857AF8">
        <w:rPr>
          <w:lang w:val="en-US"/>
        </w:rPr>
        <w:t>langsung</w:t>
      </w:r>
      <w:proofErr w:type="spellEnd"/>
      <w:r w:rsidR="00857AF8">
        <w:rPr>
          <w:lang w:val="en-US"/>
        </w:rPr>
        <w:t xml:space="preserve"> </w:t>
      </w:r>
      <w:proofErr w:type="spellStart"/>
      <w:r w:rsidR="00857AF8">
        <w:rPr>
          <w:lang w:val="en-US"/>
        </w:rPr>
        <w:t>guna</w:t>
      </w:r>
      <w:proofErr w:type="spellEnd"/>
      <w:r w:rsidR="00857AF8">
        <w:rPr>
          <w:lang w:val="en-US"/>
        </w:rPr>
        <w:t xml:space="preserve"> </w:t>
      </w:r>
      <w:proofErr w:type="spellStart"/>
      <w:r w:rsidR="00857AF8">
        <w:rPr>
          <w:lang w:val="en-US"/>
        </w:rPr>
        <w:t>memenuhi</w:t>
      </w:r>
      <w:proofErr w:type="spellEnd"/>
      <w:r w:rsidR="00857AF8">
        <w:rPr>
          <w:lang w:val="en-US"/>
        </w:rPr>
        <w:t xml:space="preserve"> </w:t>
      </w:r>
      <w:proofErr w:type="spellStart"/>
      <w:r w:rsidR="00857AF8">
        <w:rPr>
          <w:lang w:val="en-US"/>
        </w:rPr>
        <w:t>kebutuhan</w:t>
      </w:r>
      <w:proofErr w:type="spellEnd"/>
      <w:r w:rsidR="00857AF8">
        <w:rPr>
          <w:lang w:val="en-US"/>
        </w:rPr>
        <w:t xml:space="preserve"> </w:t>
      </w:r>
      <w:proofErr w:type="spellStart"/>
      <w:r w:rsidR="00857AF8">
        <w:rPr>
          <w:lang w:val="en-US"/>
        </w:rPr>
        <w:t>informasi</w:t>
      </w:r>
      <w:proofErr w:type="spellEnd"/>
      <w:r w:rsidR="00857AF8">
        <w:rPr>
          <w:lang w:val="en-US"/>
        </w:rPr>
        <w:t xml:space="preserve"> data </w:t>
      </w:r>
      <w:proofErr w:type="spellStart"/>
      <w:r w:rsidR="00857AF8">
        <w:rPr>
          <w:lang w:val="en-US"/>
        </w:rPr>
        <w:t>dalam</w:t>
      </w:r>
      <w:proofErr w:type="spellEnd"/>
      <w:r w:rsidR="00857AF8">
        <w:rPr>
          <w:lang w:val="en-US"/>
        </w:rPr>
        <w:t xml:space="preserve"> </w:t>
      </w:r>
      <w:proofErr w:type="spellStart"/>
      <w:r w:rsidR="00857AF8">
        <w:rPr>
          <w:lang w:val="en-US"/>
        </w:rPr>
        <w:t>bahasan</w:t>
      </w:r>
      <w:proofErr w:type="spellEnd"/>
      <w:r w:rsidR="00857AF8">
        <w:rPr>
          <w:lang w:val="en-US"/>
        </w:rPr>
        <w:t xml:space="preserve"> </w:t>
      </w:r>
      <w:proofErr w:type="spellStart"/>
      <w:r w:rsidR="00857AF8">
        <w:rPr>
          <w:lang w:val="en-US"/>
        </w:rPr>
        <w:t>kajian</w:t>
      </w:r>
      <w:proofErr w:type="spellEnd"/>
      <w:r w:rsidR="00857AF8">
        <w:rPr>
          <w:lang w:val="en-US"/>
        </w:rPr>
        <w:t xml:space="preserve"> </w:t>
      </w:r>
      <w:proofErr w:type="spellStart"/>
      <w:r w:rsidR="00857AF8">
        <w:rPr>
          <w:lang w:val="en-US"/>
        </w:rPr>
        <w:t>penerapan</w:t>
      </w:r>
      <w:proofErr w:type="spellEnd"/>
      <w:r w:rsidR="00857AF8">
        <w:rPr>
          <w:lang w:val="en-US"/>
        </w:rPr>
        <w:t xml:space="preserve"> </w:t>
      </w:r>
      <w:proofErr w:type="spellStart"/>
      <w:r w:rsidR="00857AF8">
        <w:rPr>
          <w:lang w:val="en-US"/>
        </w:rPr>
        <w:t>konsep</w:t>
      </w:r>
      <w:proofErr w:type="spellEnd"/>
      <w:r w:rsidR="00857AF8">
        <w:rPr>
          <w:lang w:val="en-US"/>
        </w:rPr>
        <w:t xml:space="preserve"> </w:t>
      </w:r>
      <w:r w:rsidR="00857AF8">
        <w:rPr>
          <w:i/>
          <w:iCs/>
          <w:lang w:val="en-US"/>
        </w:rPr>
        <w:t>smart infrastructure</w:t>
      </w:r>
      <w:r w:rsidR="00857AF8">
        <w:rPr>
          <w:lang w:val="en-US"/>
        </w:rPr>
        <w:t xml:space="preserve"> pada </w:t>
      </w:r>
      <w:proofErr w:type="spellStart"/>
      <w:r w:rsidR="00857AF8">
        <w:rPr>
          <w:lang w:val="en-US"/>
        </w:rPr>
        <w:t>aspek</w:t>
      </w:r>
      <w:proofErr w:type="spellEnd"/>
      <w:r w:rsidR="00857AF8">
        <w:rPr>
          <w:lang w:val="en-US"/>
        </w:rPr>
        <w:t xml:space="preserve"> </w:t>
      </w:r>
      <w:proofErr w:type="spellStart"/>
      <w:r w:rsidR="00857AF8">
        <w:rPr>
          <w:lang w:val="en-US"/>
        </w:rPr>
        <w:t>sarana</w:t>
      </w:r>
      <w:proofErr w:type="spellEnd"/>
      <w:r w:rsidR="00857AF8">
        <w:rPr>
          <w:lang w:val="en-US"/>
        </w:rPr>
        <w:t xml:space="preserve"> di Kota Bandar Lampung</w:t>
      </w:r>
      <w:r w:rsidR="00335177">
        <w:rPr>
          <w:lang w:val="en-US"/>
        </w:rPr>
        <w:t xml:space="preserve">. </w:t>
      </w:r>
      <w:proofErr w:type="spellStart"/>
      <w:r w:rsidR="00335177">
        <w:rPr>
          <w:lang w:val="en-US"/>
        </w:rPr>
        <w:t>Wawancara</w:t>
      </w:r>
      <w:proofErr w:type="spellEnd"/>
      <w:r w:rsidR="00335177">
        <w:rPr>
          <w:lang w:val="en-US"/>
        </w:rPr>
        <w:t xml:space="preserve"> </w:t>
      </w:r>
      <w:proofErr w:type="spellStart"/>
      <w:r w:rsidR="00335177">
        <w:rPr>
          <w:lang w:val="en-US"/>
        </w:rPr>
        <w:t>dalam</w:t>
      </w:r>
      <w:proofErr w:type="spellEnd"/>
      <w:r w:rsidR="00335177">
        <w:rPr>
          <w:lang w:val="en-US"/>
        </w:rPr>
        <w:t xml:space="preserve"> </w:t>
      </w:r>
      <w:proofErr w:type="spellStart"/>
      <w:r w:rsidR="00335177">
        <w:rPr>
          <w:lang w:val="en-US"/>
        </w:rPr>
        <w:t>penelitian</w:t>
      </w:r>
      <w:proofErr w:type="spellEnd"/>
      <w:r w:rsidR="00335177">
        <w:rPr>
          <w:lang w:val="en-US"/>
        </w:rPr>
        <w:t xml:space="preserve"> </w:t>
      </w:r>
      <w:proofErr w:type="spellStart"/>
      <w:r w:rsidR="00335177">
        <w:rPr>
          <w:lang w:val="en-US"/>
        </w:rPr>
        <w:t>ini</w:t>
      </w:r>
      <w:proofErr w:type="spellEnd"/>
      <w:r w:rsidR="00335177">
        <w:rPr>
          <w:lang w:val="en-US"/>
        </w:rPr>
        <w:t xml:space="preserve"> </w:t>
      </w:r>
      <w:proofErr w:type="spellStart"/>
      <w:r w:rsidR="00335177">
        <w:rPr>
          <w:lang w:val="en-US"/>
        </w:rPr>
        <w:t>dilakukan</w:t>
      </w:r>
      <w:proofErr w:type="spellEnd"/>
      <w:r w:rsidR="00335177">
        <w:rPr>
          <w:lang w:val="en-US"/>
        </w:rPr>
        <w:t xml:space="preserve"> </w:t>
      </w:r>
      <w:proofErr w:type="spellStart"/>
      <w:r w:rsidR="00335177">
        <w:rPr>
          <w:lang w:val="en-US"/>
        </w:rPr>
        <w:t>kepada</w:t>
      </w:r>
      <w:proofErr w:type="spellEnd"/>
      <w:r w:rsidR="00335177">
        <w:rPr>
          <w:lang w:val="en-US"/>
        </w:rPr>
        <w:t xml:space="preserve"> </w:t>
      </w:r>
      <w:proofErr w:type="spellStart"/>
      <w:r w:rsidR="00335177">
        <w:rPr>
          <w:lang w:val="en-US"/>
        </w:rPr>
        <w:t>instansi</w:t>
      </w:r>
      <w:proofErr w:type="spellEnd"/>
      <w:r w:rsidR="00335177">
        <w:rPr>
          <w:lang w:val="en-US"/>
        </w:rPr>
        <w:t xml:space="preserve"> </w:t>
      </w:r>
      <w:proofErr w:type="spellStart"/>
      <w:r w:rsidR="00335177">
        <w:rPr>
          <w:lang w:val="en-US"/>
        </w:rPr>
        <w:t>terkait</w:t>
      </w:r>
      <w:proofErr w:type="spellEnd"/>
      <w:r w:rsidR="00335177">
        <w:rPr>
          <w:lang w:val="en-US"/>
        </w:rPr>
        <w:t xml:space="preserve"> di Kota Bandar Lampung yang </w:t>
      </w:r>
      <w:proofErr w:type="spellStart"/>
      <w:r w:rsidR="00335177">
        <w:rPr>
          <w:lang w:val="en-US"/>
        </w:rPr>
        <w:t>memiliki</w:t>
      </w:r>
      <w:proofErr w:type="spellEnd"/>
      <w:r w:rsidR="00335177">
        <w:rPr>
          <w:lang w:val="en-US"/>
        </w:rPr>
        <w:t xml:space="preserve"> </w:t>
      </w:r>
      <w:proofErr w:type="spellStart"/>
      <w:r w:rsidR="00335177">
        <w:rPr>
          <w:lang w:val="en-US"/>
        </w:rPr>
        <w:t>wewenang</w:t>
      </w:r>
      <w:proofErr w:type="spellEnd"/>
      <w:r w:rsidR="00335177">
        <w:rPr>
          <w:lang w:val="en-US"/>
        </w:rPr>
        <w:t xml:space="preserve"> </w:t>
      </w:r>
      <w:proofErr w:type="spellStart"/>
      <w:r w:rsidR="00335177">
        <w:rPr>
          <w:lang w:val="en-US"/>
        </w:rPr>
        <w:t>dalam</w:t>
      </w:r>
      <w:proofErr w:type="spellEnd"/>
      <w:r w:rsidR="00335177">
        <w:rPr>
          <w:lang w:val="en-US"/>
        </w:rPr>
        <w:t xml:space="preserve"> </w:t>
      </w:r>
      <w:proofErr w:type="spellStart"/>
      <w:r w:rsidR="00335177">
        <w:rPr>
          <w:lang w:val="en-US"/>
        </w:rPr>
        <w:t>penerapan</w:t>
      </w:r>
      <w:proofErr w:type="spellEnd"/>
      <w:r w:rsidR="00335177">
        <w:rPr>
          <w:lang w:val="en-US"/>
        </w:rPr>
        <w:t xml:space="preserve"> </w:t>
      </w:r>
      <w:proofErr w:type="spellStart"/>
      <w:r w:rsidR="00335177">
        <w:rPr>
          <w:lang w:val="en-US"/>
        </w:rPr>
        <w:t>konsep</w:t>
      </w:r>
      <w:proofErr w:type="spellEnd"/>
      <w:r w:rsidR="00335177">
        <w:rPr>
          <w:lang w:val="en-US"/>
        </w:rPr>
        <w:t xml:space="preserve"> </w:t>
      </w:r>
      <w:r w:rsidR="00335177">
        <w:rPr>
          <w:i/>
          <w:iCs/>
          <w:lang w:val="en-US"/>
        </w:rPr>
        <w:t>smart infrastructure</w:t>
      </w:r>
      <w:r w:rsidR="00335177">
        <w:rPr>
          <w:lang w:val="en-US"/>
        </w:rPr>
        <w:t xml:space="preserve"> pada </w:t>
      </w:r>
      <w:proofErr w:type="spellStart"/>
      <w:r w:rsidR="00335177">
        <w:rPr>
          <w:lang w:val="en-US"/>
        </w:rPr>
        <w:t>aspek</w:t>
      </w:r>
      <w:proofErr w:type="spellEnd"/>
      <w:r w:rsidR="00335177">
        <w:rPr>
          <w:lang w:val="en-US"/>
        </w:rPr>
        <w:t xml:space="preserve"> </w:t>
      </w:r>
      <w:proofErr w:type="spellStart"/>
      <w:r w:rsidR="00335177">
        <w:rPr>
          <w:lang w:val="en-US"/>
        </w:rPr>
        <w:t>sarana</w:t>
      </w:r>
      <w:proofErr w:type="spellEnd"/>
      <w:r w:rsidR="00335177">
        <w:rPr>
          <w:lang w:val="en-US"/>
        </w:rPr>
        <w:t xml:space="preserve"> di Kota Bandar Lampung </w:t>
      </w:r>
      <w:proofErr w:type="spellStart"/>
      <w:r w:rsidR="00335177">
        <w:rPr>
          <w:lang w:val="en-US"/>
        </w:rPr>
        <w:t>dengan</w:t>
      </w:r>
      <w:proofErr w:type="spellEnd"/>
      <w:r w:rsidR="00335177">
        <w:rPr>
          <w:lang w:val="en-US"/>
        </w:rPr>
        <w:t xml:space="preserve"> </w:t>
      </w:r>
      <w:proofErr w:type="spellStart"/>
      <w:r w:rsidR="00335177">
        <w:rPr>
          <w:lang w:val="en-US"/>
        </w:rPr>
        <w:t>tujuan</w:t>
      </w:r>
      <w:proofErr w:type="spellEnd"/>
      <w:r w:rsidR="00335177">
        <w:rPr>
          <w:lang w:val="en-US"/>
        </w:rPr>
        <w:t xml:space="preserve"> </w:t>
      </w:r>
      <w:proofErr w:type="spellStart"/>
      <w:r w:rsidR="00335177">
        <w:rPr>
          <w:lang w:val="en-US"/>
        </w:rPr>
        <w:t>wawancara</w:t>
      </w:r>
      <w:proofErr w:type="spellEnd"/>
      <w:r w:rsidR="00335177">
        <w:rPr>
          <w:lang w:val="en-US"/>
        </w:rPr>
        <w:t xml:space="preserve"> </w:t>
      </w:r>
      <w:proofErr w:type="spellStart"/>
      <w:r w:rsidR="00335177">
        <w:rPr>
          <w:lang w:val="en-US"/>
        </w:rPr>
        <w:t>secara</w:t>
      </w:r>
      <w:proofErr w:type="spellEnd"/>
      <w:r w:rsidR="00335177">
        <w:rPr>
          <w:lang w:val="en-US"/>
        </w:rPr>
        <w:t xml:space="preserve"> </w:t>
      </w:r>
      <w:proofErr w:type="spellStart"/>
      <w:r w:rsidR="00335177">
        <w:rPr>
          <w:lang w:val="en-US"/>
        </w:rPr>
        <w:t>khusus</w:t>
      </w:r>
      <w:proofErr w:type="spellEnd"/>
      <w:r w:rsidR="00335177">
        <w:rPr>
          <w:lang w:val="en-US"/>
        </w:rPr>
        <w:t xml:space="preserve"> </w:t>
      </w:r>
      <w:proofErr w:type="spellStart"/>
      <w:r w:rsidR="00335177">
        <w:rPr>
          <w:lang w:val="en-US"/>
        </w:rPr>
        <w:t>adalah</w:t>
      </w:r>
      <w:proofErr w:type="spellEnd"/>
      <w:r w:rsidR="00335177">
        <w:rPr>
          <w:lang w:val="en-US"/>
        </w:rPr>
        <w:t xml:space="preserve"> </w:t>
      </w:r>
      <w:proofErr w:type="spellStart"/>
      <w:r w:rsidR="00335177">
        <w:rPr>
          <w:lang w:val="en-US"/>
        </w:rPr>
        <w:t>sebagai</w:t>
      </w:r>
      <w:proofErr w:type="spellEnd"/>
      <w:r w:rsidR="00335177">
        <w:rPr>
          <w:lang w:val="en-US"/>
        </w:rPr>
        <w:t xml:space="preserve"> </w:t>
      </w:r>
      <w:proofErr w:type="spellStart"/>
      <w:proofErr w:type="gramStart"/>
      <w:r w:rsidR="00335177">
        <w:rPr>
          <w:lang w:val="en-US"/>
        </w:rPr>
        <w:t>berikut</w:t>
      </w:r>
      <w:proofErr w:type="spellEnd"/>
      <w:r w:rsidR="00335177">
        <w:rPr>
          <w:lang w:val="en-US"/>
        </w:rPr>
        <w:t xml:space="preserve"> :</w:t>
      </w:r>
      <w:proofErr w:type="gramEnd"/>
    </w:p>
    <w:p w14:paraId="2C16D73F" w14:textId="01E2B06D" w:rsidR="00335177" w:rsidRPr="00335177" w:rsidRDefault="00335177" w:rsidP="007C32B3">
      <w:pPr>
        <w:pStyle w:val="ListParagraph"/>
        <w:numPr>
          <w:ilvl w:val="0"/>
          <w:numId w:val="16"/>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sidRPr="00335177">
        <w:rPr>
          <w:lang w:val="en-US"/>
        </w:rPr>
        <w:t xml:space="preserve"> </w:t>
      </w:r>
      <w:proofErr w:type="spellStart"/>
      <w:r w:rsidRPr="00335177">
        <w:rPr>
          <w:lang w:val="en-US"/>
        </w:rPr>
        <w:t>menggali</w:t>
      </w:r>
      <w:proofErr w:type="spellEnd"/>
      <w:r w:rsidRPr="00335177">
        <w:rPr>
          <w:lang w:val="en-US"/>
        </w:rPr>
        <w:t xml:space="preserve"> </w:t>
      </w:r>
      <w:proofErr w:type="spellStart"/>
      <w:r>
        <w:rPr>
          <w:lang w:val="en-US"/>
        </w:rPr>
        <w:t>perolehan</w:t>
      </w:r>
      <w:proofErr w:type="spellEnd"/>
      <w:r w:rsidRPr="00335177">
        <w:rPr>
          <w:lang w:val="en-US"/>
        </w:rPr>
        <w:t xml:space="preserve"> </w:t>
      </w:r>
      <w:proofErr w:type="spellStart"/>
      <w:r w:rsidRPr="00335177">
        <w:rPr>
          <w:lang w:val="en-US"/>
        </w:rPr>
        <w:t>informasi</w:t>
      </w:r>
      <w:proofErr w:type="spellEnd"/>
      <w:r w:rsidRPr="00335177">
        <w:rPr>
          <w:lang w:val="en-US"/>
        </w:rPr>
        <w:t xml:space="preserve"> </w:t>
      </w:r>
      <w:proofErr w:type="spellStart"/>
      <w:r w:rsidRPr="00335177">
        <w:rPr>
          <w:lang w:val="en-US"/>
        </w:rPr>
        <w:t>atau</w:t>
      </w:r>
      <w:proofErr w:type="spellEnd"/>
      <w:r w:rsidRPr="00335177">
        <w:rPr>
          <w:lang w:val="en-US"/>
        </w:rPr>
        <w:t xml:space="preserve"> data </w:t>
      </w:r>
      <w:proofErr w:type="spellStart"/>
      <w:r w:rsidRPr="00335177">
        <w:rPr>
          <w:lang w:val="en-US"/>
        </w:rPr>
        <w:t>dari</w:t>
      </w:r>
      <w:proofErr w:type="spellEnd"/>
      <w:r w:rsidRPr="00335177">
        <w:rPr>
          <w:lang w:val="en-US"/>
        </w:rPr>
        <w:t xml:space="preserve"> orang </w:t>
      </w:r>
      <w:proofErr w:type="spellStart"/>
      <w:r w:rsidRPr="00335177">
        <w:rPr>
          <w:lang w:val="en-US"/>
        </w:rPr>
        <w:t>pertama</w:t>
      </w:r>
      <w:proofErr w:type="spellEnd"/>
      <w:r>
        <w:rPr>
          <w:lang w:val="en-US"/>
        </w:rPr>
        <w:t>.</w:t>
      </w:r>
    </w:p>
    <w:p w14:paraId="034C6821" w14:textId="58B4BE16" w:rsidR="00335177" w:rsidRPr="00335177" w:rsidRDefault="00335177" w:rsidP="007C32B3">
      <w:pPr>
        <w:pStyle w:val="ListParagraph"/>
        <w:numPr>
          <w:ilvl w:val="0"/>
          <w:numId w:val="16"/>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sidRPr="00335177">
        <w:rPr>
          <w:lang w:val="en-US"/>
        </w:rPr>
        <w:t>melengkapi</w:t>
      </w:r>
      <w:proofErr w:type="spellEnd"/>
      <w:r w:rsidRPr="00335177">
        <w:rPr>
          <w:lang w:val="en-US"/>
        </w:rPr>
        <w:t xml:space="preserve"> </w:t>
      </w:r>
      <w:proofErr w:type="spellStart"/>
      <w:r w:rsidRPr="00335177">
        <w:rPr>
          <w:lang w:val="en-US"/>
        </w:rPr>
        <w:t>informasi</w:t>
      </w:r>
      <w:proofErr w:type="spellEnd"/>
      <w:r w:rsidRPr="00335177">
        <w:rPr>
          <w:lang w:val="en-US"/>
        </w:rPr>
        <w:t xml:space="preserve"> </w:t>
      </w:r>
      <w:proofErr w:type="spellStart"/>
      <w:r w:rsidRPr="00335177">
        <w:rPr>
          <w:lang w:val="en-US"/>
        </w:rPr>
        <w:t>atau</w:t>
      </w:r>
      <w:proofErr w:type="spellEnd"/>
      <w:r w:rsidRPr="00335177">
        <w:rPr>
          <w:lang w:val="en-US"/>
        </w:rPr>
        <w:t xml:space="preserve"> data yang </w:t>
      </w:r>
      <w:proofErr w:type="spellStart"/>
      <w:r w:rsidRPr="00335177">
        <w:rPr>
          <w:lang w:val="en-US"/>
        </w:rPr>
        <w:t>dikumpulkan</w:t>
      </w:r>
      <w:proofErr w:type="spellEnd"/>
      <w:r w:rsidRPr="00335177">
        <w:rPr>
          <w:lang w:val="en-US"/>
        </w:rPr>
        <w:t xml:space="preserve"> </w:t>
      </w:r>
      <w:proofErr w:type="spellStart"/>
      <w:r w:rsidRPr="00335177">
        <w:rPr>
          <w:lang w:val="en-US"/>
        </w:rPr>
        <w:t>dengan</w:t>
      </w:r>
      <w:proofErr w:type="spellEnd"/>
      <w:r w:rsidRPr="00335177">
        <w:rPr>
          <w:lang w:val="en-US"/>
        </w:rPr>
        <w:t xml:space="preserve"> </w:t>
      </w:r>
      <w:proofErr w:type="spellStart"/>
      <w:r w:rsidRPr="00335177">
        <w:rPr>
          <w:lang w:val="en-US"/>
        </w:rPr>
        <w:t>cara</w:t>
      </w:r>
      <w:proofErr w:type="spellEnd"/>
      <w:r w:rsidRPr="00335177">
        <w:rPr>
          <w:lang w:val="en-US"/>
        </w:rPr>
        <w:t xml:space="preserve"> </w:t>
      </w:r>
      <w:proofErr w:type="spellStart"/>
      <w:r w:rsidRPr="00335177">
        <w:rPr>
          <w:lang w:val="en-US"/>
        </w:rPr>
        <w:t>mengumpulkan</w:t>
      </w:r>
      <w:proofErr w:type="spellEnd"/>
      <w:r w:rsidRPr="00335177">
        <w:rPr>
          <w:lang w:val="en-US"/>
        </w:rPr>
        <w:t xml:space="preserve"> data</w:t>
      </w:r>
      <w:r>
        <w:rPr>
          <w:lang w:val="en-US"/>
        </w:rPr>
        <w:t xml:space="preserve"> </w:t>
      </w:r>
      <w:proofErr w:type="spellStart"/>
      <w:r>
        <w:rPr>
          <w:lang w:val="en-US"/>
        </w:rPr>
        <w:t>dari</w:t>
      </w:r>
      <w:proofErr w:type="spellEnd"/>
      <w:r>
        <w:rPr>
          <w:lang w:val="en-US"/>
        </w:rPr>
        <w:t xml:space="preserve"> </w:t>
      </w:r>
      <w:proofErr w:type="spellStart"/>
      <w:r>
        <w:rPr>
          <w:lang w:val="en-US"/>
        </w:rPr>
        <w:t>narasumber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sidRPr="00335177">
        <w:rPr>
          <w:lang w:val="en-US"/>
        </w:rPr>
        <w:t>.</w:t>
      </w:r>
    </w:p>
    <w:p w14:paraId="5F342EF3" w14:textId="1E7B9722" w:rsidR="00335177" w:rsidRPr="00335177" w:rsidRDefault="00335177" w:rsidP="007C32B3">
      <w:pPr>
        <w:pStyle w:val="ListParagraph"/>
        <w:numPr>
          <w:ilvl w:val="0"/>
          <w:numId w:val="16"/>
        </w:numPr>
        <w:jc w:val="both"/>
        <w:rPr>
          <w:lang w:val="en-US"/>
        </w:rPr>
      </w:pP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mengkonfirmasi</w:t>
      </w:r>
      <w:proofErr w:type="spellEnd"/>
      <w:r>
        <w:rPr>
          <w:lang w:val="en-US"/>
        </w:rPr>
        <w:t xml:space="preserve"> data </w:t>
      </w:r>
      <w:proofErr w:type="spellStart"/>
      <w:r w:rsidRPr="00335177">
        <w:rPr>
          <w:lang w:val="en-US"/>
        </w:rPr>
        <w:t>dengan</w:t>
      </w:r>
      <w:proofErr w:type="spellEnd"/>
      <w:r w:rsidRPr="00335177">
        <w:rPr>
          <w:lang w:val="en-US"/>
        </w:rPr>
        <w:t xml:space="preserve"> </w:t>
      </w:r>
      <w:proofErr w:type="spellStart"/>
      <w:r w:rsidRPr="00335177">
        <w:rPr>
          <w:lang w:val="en-US"/>
        </w:rPr>
        <w:t>menguji</w:t>
      </w:r>
      <w:proofErr w:type="spellEnd"/>
      <w:r w:rsidRPr="00335177">
        <w:rPr>
          <w:lang w:val="en-US"/>
        </w:rPr>
        <w:t xml:space="preserve"> </w:t>
      </w:r>
      <w:proofErr w:type="spellStart"/>
      <w:r w:rsidRPr="00335177">
        <w:rPr>
          <w:lang w:val="en-US"/>
        </w:rPr>
        <w:t>hasil</w:t>
      </w:r>
      <w:proofErr w:type="spellEnd"/>
      <w:r w:rsidRPr="00335177">
        <w:rPr>
          <w:lang w:val="en-US"/>
        </w:rPr>
        <w:t xml:space="preserve"> </w:t>
      </w:r>
      <w:proofErr w:type="spellStart"/>
      <w:r w:rsidRPr="00335177">
        <w:rPr>
          <w:lang w:val="en-US"/>
        </w:rPr>
        <w:t>pengumpulan</w:t>
      </w:r>
      <w:proofErr w:type="spellEnd"/>
      <w:r w:rsidRPr="00335177">
        <w:rPr>
          <w:lang w:val="en-US"/>
        </w:rPr>
        <w:t xml:space="preserve"> data yang </w:t>
      </w:r>
      <w:proofErr w:type="spellStart"/>
      <w:r>
        <w:rPr>
          <w:lang w:val="en-US"/>
        </w:rPr>
        <w:t>diperoleh</w:t>
      </w:r>
      <w:proofErr w:type="spellEnd"/>
      <w:r>
        <w:rPr>
          <w:lang w:val="en-US"/>
        </w:rPr>
        <w:t xml:space="preserve"> </w:t>
      </w:r>
      <w:proofErr w:type="spellStart"/>
      <w:r>
        <w:rPr>
          <w:lang w:val="en-US"/>
        </w:rPr>
        <w:t>sebelumnya</w:t>
      </w:r>
      <w:proofErr w:type="spellEnd"/>
      <w:r w:rsidRPr="00335177">
        <w:rPr>
          <w:lang w:val="en-US"/>
        </w:rPr>
        <w:t>.</w:t>
      </w:r>
    </w:p>
    <w:p w14:paraId="79214CF4" w14:textId="1FE1EE3C" w:rsidR="00857AF8" w:rsidRPr="00933248" w:rsidRDefault="005034FA" w:rsidP="007C32B3">
      <w:pPr>
        <w:pStyle w:val="ListParagraph"/>
        <w:numPr>
          <w:ilvl w:val="0"/>
          <w:numId w:val="15"/>
        </w:numPr>
        <w:rPr>
          <w:b/>
          <w:bCs/>
          <w:lang w:val="en-US"/>
        </w:rPr>
      </w:pPr>
      <w:r w:rsidRPr="00933248">
        <w:rPr>
          <w:b/>
          <w:bCs/>
          <w:lang w:val="en-US"/>
        </w:rPr>
        <w:t xml:space="preserve">Teknik </w:t>
      </w:r>
      <w:proofErr w:type="spellStart"/>
      <w:r w:rsidRPr="00933248">
        <w:rPr>
          <w:b/>
          <w:bCs/>
          <w:lang w:val="en-US"/>
        </w:rPr>
        <w:t>Pengumpulan</w:t>
      </w:r>
      <w:proofErr w:type="spellEnd"/>
      <w:r w:rsidRPr="00933248">
        <w:rPr>
          <w:b/>
          <w:bCs/>
          <w:lang w:val="en-US"/>
        </w:rPr>
        <w:t xml:space="preserve"> Data </w:t>
      </w:r>
      <w:proofErr w:type="spellStart"/>
      <w:r w:rsidRPr="00933248">
        <w:rPr>
          <w:b/>
          <w:bCs/>
          <w:lang w:val="en-US"/>
        </w:rPr>
        <w:t>Sekunder</w:t>
      </w:r>
      <w:proofErr w:type="spellEnd"/>
    </w:p>
    <w:p w14:paraId="476E6A21" w14:textId="55F1841E" w:rsidR="005034FA" w:rsidRPr="00B14510" w:rsidRDefault="00B14510" w:rsidP="00CA7070">
      <w:pPr>
        <w:ind w:left="709"/>
        <w:jc w:val="both"/>
        <w:rPr>
          <w:lang w:val="en-US"/>
        </w:rPr>
      </w:pPr>
      <w:r>
        <w:rPr>
          <w:lang w:val="en-US"/>
        </w:rPr>
        <w:tab/>
      </w:r>
      <w:r w:rsidR="00CA7070">
        <w:rPr>
          <w:lang w:val="en-US"/>
        </w:rPr>
        <w:tab/>
      </w:r>
      <w:proofErr w:type="spellStart"/>
      <w:proofErr w:type="gramStart"/>
      <w:r w:rsidR="005034FA" w:rsidRPr="005034FA">
        <w:rPr>
          <w:lang w:val="en-US"/>
        </w:rPr>
        <w:t>Husein</w:t>
      </w:r>
      <w:proofErr w:type="spellEnd"/>
      <w:r w:rsidR="005034FA" w:rsidRPr="005034FA">
        <w:rPr>
          <w:lang w:val="en-US"/>
        </w:rPr>
        <w:t xml:space="preserve">  Umar</w:t>
      </w:r>
      <w:proofErr w:type="gramEnd"/>
      <w:r w:rsidR="005034FA" w:rsidRPr="005034FA">
        <w:rPr>
          <w:lang w:val="en-US"/>
        </w:rPr>
        <w:t xml:space="preserve">  (2013:42)</w:t>
      </w:r>
      <w:r w:rsidR="005034FA">
        <w:rPr>
          <w:lang w:val="en-US"/>
        </w:rPr>
        <w:t xml:space="preserve"> </w:t>
      </w:r>
      <w:proofErr w:type="spellStart"/>
      <w:r w:rsidR="005034FA">
        <w:rPr>
          <w:lang w:val="en-US"/>
        </w:rPr>
        <w:t>menyatakan</w:t>
      </w:r>
      <w:proofErr w:type="spellEnd"/>
      <w:r w:rsidR="005034FA">
        <w:rPr>
          <w:lang w:val="en-US"/>
        </w:rPr>
        <w:t xml:space="preserve"> </w:t>
      </w:r>
      <w:proofErr w:type="spellStart"/>
      <w:r w:rsidR="005034FA">
        <w:rPr>
          <w:lang w:val="en-US"/>
        </w:rPr>
        <w:t>bahwa</w:t>
      </w:r>
      <w:proofErr w:type="spellEnd"/>
      <w:r w:rsidR="005034FA">
        <w:rPr>
          <w:lang w:val="en-US"/>
        </w:rPr>
        <w:t xml:space="preserve"> data </w:t>
      </w:r>
      <w:proofErr w:type="spellStart"/>
      <w:r w:rsidR="005034FA">
        <w:rPr>
          <w:lang w:val="en-US"/>
        </w:rPr>
        <w:t>sekunder</w:t>
      </w:r>
      <w:proofErr w:type="spellEnd"/>
      <w:r w:rsidR="005034FA">
        <w:rPr>
          <w:lang w:val="en-US"/>
        </w:rPr>
        <w:t xml:space="preserve"> </w:t>
      </w:r>
      <w:proofErr w:type="spellStart"/>
      <w:r w:rsidR="005034FA">
        <w:rPr>
          <w:lang w:val="en-US"/>
        </w:rPr>
        <w:t>merupakan</w:t>
      </w:r>
      <w:proofErr w:type="spellEnd"/>
      <w:r w:rsidR="005034FA">
        <w:rPr>
          <w:lang w:val="en-US"/>
        </w:rPr>
        <w:t xml:space="preserve"> </w:t>
      </w:r>
      <w:proofErr w:type="spellStart"/>
      <w:r w:rsidR="005034FA">
        <w:rPr>
          <w:lang w:val="en-US"/>
        </w:rPr>
        <w:t>hasil</w:t>
      </w:r>
      <w:proofErr w:type="spellEnd"/>
      <w:r w:rsidR="005034FA">
        <w:rPr>
          <w:lang w:val="en-US"/>
        </w:rPr>
        <w:t xml:space="preserve"> </w:t>
      </w:r>
      <w:proofErr w:type="spellStart"/>
      <w:r w:rsidR="005034FA">
        <w:rPr>
          <w:lang w:val="en-US"/>
        </w:rPr>
        <w:t>pengolahan</w:t>
      </w:r>
      <w:proofErr w:type="spellEnd"/>
      <w:r w:rsidR="005034FA">
        <w:rPr>
          <w:lang w:val="en-US"/>
        </w:rPr>
        <w:t xml:space="preserve"> </w:t>
      </w:r>
      <w:proofErr w:type="spellStart"/>
      <w:r w:rsidR="005034FA">
        <w:rPr>
          <w:lang w:val="en-US"/>
        </w:rPr>
        <w:t>dari</w:t>
      </w:r>
      <w:proofErr w:type="spellEnd"/>
      <w:r w:rsidR="005034FA">
        <w:rPr>
          <w:lang w:val="en-US"/>
        </w:rPr>
        <w:t xml:space="preserve"> data primer yang </w:t>
      </w:r>
      <w:proofErr w:type="spellStart"/>
      <w:r w:rsidR="005034FA">
        <w:rPr>
          <w:lang w:val="en-US"/>
        </w:rPr>
        <w:t>disajikan</w:t>
      </w:r>
      <w:proofErr w:type="spellEnd"/>
      <w:r w:rsidR="005034FA">
        <w:rPr>
          <w:lang w:val="en-US"/>
        </w:rPr>
        <w:t xml:space="preserve"> oleh </w:t>
      </w:r>
      <w:proofErr w:type="spellStart"/>
      <w:r w:rsidR="005034FA">
        <w:rPr>
          <w:lang w:val="en-US"/>
        </w:rPr>
        <w:t>pihak</w:t>
      </w:r>
      <w:proofErr w:type="spellEnd"/>
      <w:r w:rsidR="005034FA">
        <w:rPr>
          <w:lang w:val="en-US"/>
        </w:rPr>
        <w:t xml:space="preserve"> </w:t>
      </w:r>
      <w:proofErr w:type="spellStart"/>
      <w:r w:rsidR="005034FA">
        <w:rPr>
          <w:lang w:val="en-US"/>
        </w:rPr>
        <w:t>pengumpul</w:t>
      </w:r>
      <w:proofErr w:type="spellEnd"/>
      <w:r w:rsidR="005034FA">
        <w:rPr>
          <w:lang w:val="en-US"/>
        </w:rPr>
        <w:t xml:space="preserve"> data primer </w:t>
      </w:r>
      <w:proofErr w:type="spellStart"/>
      <w:r w:rsidR="005034FA">
        <w:rPr>
          <w:lang w:val="en-US"/>
        </w:rPr>
        <w:t>atau</w:t>
      </w:r>
      <w:proofErr w:type="spellEnd"/>
      <w:r w:rsidR="005034FA">
        <w:rPr>
          <w:lang w:val="en-US"/>
        </w:rPr>
        <w:t xml:space="preserve"> </w:t>
      </w:r>
      <w:proofErr w:type="spellStart"/>
      <w:r w:rsidR="005034FA">
        <w:rPr>
          <w:lang w:val="en-US"/>
        </w:rPr>
        <w:t>pihak-pihak</w:t>
      </w:r>
      <w:proofErr w:type="spellEnd"/>
      <w:r w:rsidR="005034FA">
        <w:rPr>
          <w:lang w:val="en-US"/>
        </w:rPr>
        <w:t xml:space="preserve"> lain yang </w:t>
      </w:r>
      <w:proofErr w:type="spellStart"/>
      <w:r w:rsidR="005034FA">
        <w:rPr>
          <w:lang w:val="en-US"/>
        </w:rPr>
        <w:t>berwenang</w:t>
      </w:r>
      <w:proofErr w:type="spellEnd"/>
      <w:r w:rsidR="005034FA">
        <w:rPr>
          <w:lang w:val="en-US"/>
        </w:rPr>
        <w:t xml:space="preserve"> </w:t>
      </w:r>
      <w:proofErr w:type="spellStart"/>
      <w:r w:rsidR="005034FA">
        <w:rPr>
          <w:lang w:val="en-US"/>
        </w:rPr>
        <w:t>dalam</w:t>
      </w:r>
      <w:proofErr w:type="spellEnd"/>
      <w:r w:rsidR="005034FA">
        <w:rPr>
          <w:lang w:val="en-US"/>
        </w:rPr>
        <w:t xml:space="preserve"> </w:t>
      </w:r>
      <w:proofErr w:type="spellStart"/>
      <w:r w:rsidR="005034FA">
        <w:rPr>
          <w:lang w:val="en-US"/>
        </w:rPr>
        <w:t>pengolahan</w:t>
      </w:r>
      <w:proofErr w:type="spellEnd"/>
      <w:r w:rsidR="005034FA">
        <w:rPr>
          <w:lang w:val="en-US"/>
        </w:rPr>
        <w:t xml:space="preserve"> data yang </w:t>
      </w:r>
      <w:proofErr w:type="spellStart"/>
      <w:r w:rsidR="005034FA">
        <w:rPr>
          <w:lang w:val="en-US"/>
        </w:rPr>
        <w:t>kemudian</w:t>
      </w:r>
      <w:proofErr w:type="spellEnd"/>
      <w:r w:rsidR="005034FA">
        <w:rPr>
          <w:lang w:val="en-US"/>
        </w:rPr>
        <w:t xml:space="preserve"> </w:t>
      </w:r>
      <w:proofErr w:type="spellStart"/>
      <w:r w:rsidR="005034FA">
        <w:rPr>
          <w:lang w:val="en-US"/>
        </w:rPr>
        <w:t>ditampilkan</w:t>
      </w:r>
      <w:proofErr w:type="spellEnd"/>
      <w:r w:rsidR="005034FA">
        <w:rPr>
          <w:lang w:val="en-US"/>
        </w:rPr>
        <w:t xml:space="preserve"> </w:t>
      </w:r>
      <w:proofErr w:type="spellStart"/>
      <w:r w:rsidR="005034FA">
        <w:rPr>
          <w:lang w:val="en-US"/>
        </w:rPr>
        <w:t>dalam</w:t>
      </w:r>
      <w:proofErr w:type="spellEnd"/>
      <w:r w:rsidR="005034FA">
        <w:rPr>
          <w:lang w:val="en-US"/>
        </w:rPr>
        <w:t xml:space="preserve"> </w:t>
      </w:r>
      <w:proofErr w:type="spellStart"/>
      <w:r w:rsidR="005034FA">
        <w:rPr>
          <w:lang w:val="en-US"/>
        </w:rPr>
        <w:t>bentuk</w:t>
      </w:r>
      <w:proofErr w:type="spellEnd"/>
      <w:r w:rsidR="005034FA">
        <w:rPr>
          <w:lang w:val="en-US"/>
        </w:rPr>
        <w:t xml:space="preserve"> table </w:t>
      </w:r>
      <w:proofErr w:type="spellStart"/>
      <w:r w:rsidR="005034FA">
        <w:rPr>
          <w:lang w:val="en-US"/>
        </w:rPr>
        <w:t>atau</w:t>
      </w:r>
      <w:proofErr w:type="spellEnd"/>
      <w:r w:rsidR="005034FA">
        <w:rPr>
          <w:lang w:val="en-US"/>
        </w:rPr>
        <w:t xml:space="preserve"> diagram </w:t>
      </w:r>
      <w:proofErr w:type="spellStart"/>
      <w:r w:rsidR="005034FA">
        <w:rPr>
          <w:lang w:val="en-US"/>
        </w:rPr>
        <w:t>tertentu</w:t>
      </w:r>
      <w:proofErr w:type="spellEnd"/>
      <w:r w:rsidR="005034FA">
        <w:rPr>
          <w:lang w:val="en-US"/>
        </w:rPr>
        <w:t>.</w:t>
      </w:r>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dari</w:t>
      </w:r>
      <w:proofErr w:type="spellEnd"/>
      <w:r>
        <w:rPr>
          <w:lang w:val="en-US"/>
        </w:rPr>
        <w:t xml:space="preserve"> data primer yang </w:t>
      </w:r>
      <w:proofErr w:type="spellStart"/>
      <w:r>
        <w:rPr>
          <w:lang w:val="en-US"/>
        </w:rPr>
        <w:t>terdapat</w:t>
      </w:r>
      <w:proofErr w:type="spellEnd"/>
      <w:r>
        <w:rPr>
          <w:lang w:val="en-US"/>
        </w:rPr>
        <w:t xml:space="preserve"> pada </w:t>
      </w:r>
      <w:proofErr w:type="spellStart"/>
      <w:r>
        <w:rPr>
          <w:lang w:val="en-US"/>
        </w:rPr>
        <w:t>dokumen</w:t>
      </w:r>
      <w:proofErr w:type="spellEnd"/>
      <w:r>
        <w:rPr>
          <w:lang w:val="en-US"/>
        </w:rPr>
        <w:t xml:space="preserve"> – </w:t>
      </w:r>
      <w:proofErr w:type="spellStart"/>
      <w:r>
        <w:rPr>
          <w:lang w:val="en-US"/>
        </w:rPr>
        <w:t>dokumen</w:t>
      </w:r>
      <w:proofErr w:type="spellEnd"/>
      <w:r>
        <w:rPr>
          <w:lang w:val="en-US"/>
        </w:rPr>
        <w:t xml:space="preserve"> dan internet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di Kota Bandar Lampung. </w:t>
      </w:r>
      <w:proofErr w:type="spellStart"/>
      <w:r>
        <w:rPr>
          <w:lang w:val="en-US"/>
        </w:rPr>
        <w:t>Adapun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pemerintah</w:t>
      </w:r>
      <w:proofErr w:type="spellEnd"/>
      <w:r>
        <w:rPr>
          <w:lang w:val="en-US"/>
        </w:rPr>
        <w:t xml:space="preserve"> Kota Bandar Lampung </w:t>
      </w:r>
      <w:proofErr w:type="spellStart"/>
      <w:r>
        <w:rPr>
          <w:lang w:val="en-US"/>
        </w:rPr>
        <w:t>maupun</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pemerintah</w:t>
      </w:r>
      <w:proofErr w:type="spellEnd"/>
      <w:r>
        <w:rPr>
          <w:lang w:val="en-US"/>
        </w:rPr>
        <w:t xml:space="preserve"> di </w:t>
      </w:r>
      <w:proofErr w:type="spellStart"/>
      <w:r>
        <w:rPr>
          <w:lang w:val="en-US"/>
        </w:rPr>
        <w:t>luar</w:t>
      </w:r>
      <w:proofErr w:type="spellEnd"/>
      <w:r>
        <w:rPr>
          <w:lang w:val="en-US"/>
        </w:rPr>
        <w:t xml:space="preserve"> Kota Bandar Lampung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di Kota Bandar Lampung.</w:t>
      </w:r>
    </w:p>
    <w:p w14:paraId="1C3A3304" w14:textId="77777777" w:rsidR="005034FA" w:rsidRPr="005034FA" w:rsidRDefault="005034FA" w:rsidP="00E84407">
      <w:pPr>
        <w:rPr>
          <w:b/>
          <w:bCs/>
          <w:lang w:val="en-US"/>
        </w:rPr>
      </w:pPr>
    </w:p>
    <w:p w14:paraId="43D9A63F" w14:textId="1DA12A66" w:rsidR="00104611" w:rsidRDefault="00104611" w:rsidP="00104611">
      <w:pPr>
        <w:pStyle w:val="Heading2"/>
        <w:rPr>
          <w:lang w:val="en-US"/>
        </w:rPr>
      </w:pPr>
      <w:bookmarkStart w:id="57" w:name="_Toc60681362"/>
      <w:r>
        <w:rPr>
          <w:lang w:val="en-US"/>
        </w:rPr>
        <w:t>4.6 Teknik Sampling data</w:t>
      </w:r>
      <w:bookmarkEnd w:id="57"/>
    </w:p>
    <w:p w14:paraId="4AE44B45" w14:textId="5F53FCB7" w:rsidR="00832B36" w:rsidRDefault="001F495C" w:rsidP="001F495C">
      <w:pPr>
        <w:jc w:val="both"/>
        <w:rPr>
          <w:lang w:val="en-US"/>
        </w:rPr>
      </w:pPr>
      <w:r>
        <w:rPr>
          <w:lang w:val="en-US"/>
        </w:rPr>
        <w:tab/>
      </w:r>
      <w:r w:rsidR="00832B36">
        <w:rPr>
          <w:lang w:val="en-US"/>
        </w:rPr>
        <w:t xml:space="preserve">Teknik sampling data </w:t>
      </w:r>
      <w:proofErr w:type="spellStart"/>
      <w:r w:rsidR="00832B36">
        <w:rPr>
          <w:lang w:val="en-US"/>
        </w:rPr>
        <w:t>merupakan</w:t>
      </w:r>
      <w:proofErr w:type="spellEnd"/>
      <w:r w:rsidR="00E270C7">
        <w:rPr>
          <w:lang w:val="en-US"/>
        </w:rPr>
        <w:t xml:space="preserve"> </w:t>
      </w:r>
      <w:proofErr w:type="spellStart"/>
      <w:r w:rsidR="00E270C7">
        <w:rPr>
          <w:lang w:val="en-US"/>
        </w:rPr>
        <w:t>langkah</w:t>
      </w:r>
      <w:proofErr w:type="spellEnd"/>
      <w:r w:rsidR="00E270C7">
        <w:rPr>
          <w:lang w:val="en-US"/>
        </w:rPr>
        <w:t xml:space="preserve"> </w:t>
      </w:r>
      <w:proofErr w:type="spellStart"/>
      <w:r w:rsidR="00E270C7">
        <w:rPr>
          <w:lang w:val="en-US"/>
        </w:rPr>
        <w:t>peneliti</w:t>
      </w:r>
      <w:proofErr w:type="spellEnd"/>
      <w:r w:rsidR="00E270C7">
        <w:rPr>
          <w:lang w:val="en-US"/>
        </w:rPr>
        <w:t xml:space="preserve"> </w:t>
      </w:r>
      <w:proofErr w:type="spellStart"/>
      <w:r w:rsidR="00E270C7">
        <w:rPr>
          <w:lang w:val="en-US"/>
        </w:rPr>
        <w:t>dalam</w:t>
      </w:r>
      <w:proofErr w:type="spellEnd"/>
      <w:r w:rsidR="00E270C7">
        <w:rPr>
          <w:lang w:val="en-US"/>
        </w:rPr>
        <w:t xml:space="preserve"> </w:t>
      </w:r>
      <w:proofErr w:type="spellStart"/>
      <w:r w:rsidR="00E270C7">
        <w:rPr>
          <w:lang w:val="en-US"/>
        </w:rPr>
        <w:t>menentukan</w:t>
      </w:r>
      <w:proofErr w:type="spellEnd"/>
      <w:r w:rsidR="00E270C7">
        <w:rPr>
          <w:lang w:val="en-US"/>
        </w:rPr>
        <w:t xml:space="preserve"> sample data yang </w:t>
      </w:r>
      <w:proofErr w:type="spellStart"/>
      <w:r w:rsidR="00E270C7">
        <w:rPr>
          <w:lang w:val="en-US"/>
        </w:rPr>
        <w:t>memperhatikan</w:t>
      </w:r>
      <w:proofErr w:type="spellEnd"/>
      <w:r w:rsidR="00E270C7">
        <w:rPr>
          <w:lang w:val="en-US"/>
        </w:rPr>
        <w:t xml:space="preserve"> </w:t>
      </w:r>
      <w:proofErr w:type="spellStart"/>
      <w:r w:rsidR="00E270C7">
        <w:rPr>
          <w:lang w:val="en-US"/>
        </w:rPr>
        <w:t>berbagai</w:t>
      </w:r>
      <w:proofErr w:type="spellEnd"/>
      <w:r w:rsidR="00E270C7">
        <w:rPr>
          <w:lang w:val="en-US"/>
        </w:rPr>
        <w:t xml:space="preserve"> </w:t>
      </w:r>
      <w:proofErr w:type="spellStart"/>
      <w:r w:rsidR="00E270C7">
        <w:rPr>
          <w:lang w:val="en-US"/>
        </w:rPr>
        <w:t>sifat</w:t>
      </w:r>
      <w:proofErr w:type="spellEnd"/>
      <w:r w:rsidR="00E270C7">
        <w:rPr>
          <w:lang w:val="en-US"/>
        </w:rPr>
        <w:t xml:space="preserve"> dan </w:t>
      </w:r>
      <w:proofErr w:type="spellStart"/>
      <w:r w:rsidR="00E270C7">
        <w:rPr>
          <w:lang w:val="en-US"/>
        </w:rPr>
        <w:t>pola</w:t>
      </w:r>
      <w:proofErr w:type="spellEnd"/>
      <w:r w:rsidR="00E270C7">
        <w:rPr>
          <w:lang w:val="en-US"/>
        </w:rPr>
        <w:t xml:space="preserve"> </w:t>
      </w:r>
      <w:proofErr w:type="spellStart"/>
      <w:r w:rsidR="00E270C7">
        <w:rPr>
          <w:lang w:val="en-US"/>
        </w:rPr>
        <w:t>penyebaran</w:t>
      </w:r>
      <w:proofErr w:type="spellEnd"/>
      <w:r w:rsidR="00E270C7">
        <w:rPr>
          <w:lang w:val="en-US"/>
        </w:rPr>
        <w:t xml:space="preserve"> </w:t>
      </w:r>
      <w:proofErr w:type="spellStart"/>
      <w:r w:rsidR="00E270C7">
        <w:rPr>
          <w:lang w:val="en-US"/>
        </w:rPr>
        <w:t>populasi</w:t>
      </w:r>
      <w:proofErr w:type="spellEnd"/>
      <w:r w:rsidR="00E270C7">
        <w:rPr>
          <w:lang w:val="en-US"/>
        </w:rPr>
        <w:t xml:space="preserve"> </w:t>
      </w:r>
      <w:proofErr w:type="spellStart"/>
      <w:r w:rsidR="00E270C7">
        <w:rPr>
          <w:lang w:val="en-US"/>
        </w:rPr>
        <w:lastRenderedPageBreak/>
        <w:t>dengan</w:t>
      </w:r>
      <w:proofErr w:type="spellEnd"/>
      <w:r w:rsidR="00E270C7">
        <w:rPr>
          <w:lang w:val="en-US"/>
        </w:rPr>
        <w:t xml:space="preserve"> </w:t>
      </w:r>
      <w:proofErr w:type="spellStart"/>
      <w:r w:rsidR="00E270C7">
        <w:rPr>
          <w:lang w:val="en-US"/>
        </w:rPr>
        <w:t>jumlah</w:t>
      </w:r>
      <w:proofErr w:type="spellEnd"/>
      <w:r w:rsidR="00E270C7">
        <w:rPr>
          <w:lang w:val="en-US"/>
        </w:rPr>
        <w:t xml:space="preserve"> data </w:t>
      </w:r>
      <w:proofErr w:type="spellStart"/>
      <w:r w:rsidR="00E270C7">
        <w:rPr>
          <w:lang w:val="en-US"/>
        </w:rPr>
        <w:t>sesuai</w:t>
      </w:r>
      <w:proofErr w:type="spellEnd"/>
      <w:r w:rsidR="00E270C7">
        <w:rPr>
          <w:lang w:val="en-US"/>
        </w:rPr>
        <w:t xml:space="preserve"> sample yang </w:t>
      </w:r>
      <w:proofErr w:type="spellStart"/>
      <w:r w:rsidR="00E270C7">
        <w:rPr>
          <w:lang w:val="en-US"/>
        </w:rPr>
        <w:t>nantinya</w:t>
      </w:r>
      <w:proofErr w:type="spellEnd"/>
      <w:r w:rsidR="00E270C7">
        <w:rPr>
          <w:lang w:val="en-US"/>
        </w:rPr>
        <w:t xml:space="preserve"> </w:t>
      </w:r>
      <w:proofErr w:type="spellStart"/>
      <w:r w:rsidR="00E270C7">
        <w:rPr>
          <w:lang w:val="en-US"/>
        </w:rPr>
        <w:t>akan</w:t>
      </w:r>
      <w:proofErr w:type="spellEnd"/>
      <w:r w:rsidR="00E270C7">
        <w:rPr>
          <w:lang w:val="en-US"/>
        </w:rPr>
        <w:t xml:space="preserve"> </w:t>
      </w:r>
      <w:proofErr w:type="spellStart"/>
      <w:r w:rsidR="00E270C7">
        <w:rPr>
          <w:lang w:val="en-US"/>
        </w:rPr>
        <w:t>dijadikan</w:t>
      </w:r>
      <w:proofErr w:type="spellEnd"/>
      <w:r w:rsidR="00E270C7">
        <w:rPr>
          <w:lang w:val="en-US"/>
        </w:rPr>
        <w:t xml:space="preserve"> </w:t>
      </w:r>
      <w:proofErr w:type="spellStart"/>
      <w:r w:rsidR="00E270C7">
        <w:rPr>
          <w:lang w:val="en-US"/>
        </w:rPr>
        <w:t>sebagai</w:t>
      </w:r>
      <w:proofErr w:type="spellEnd"/>
      <w:r w:rsidR="00E270C7">
        <w:rPr>
          <w:lang w:val="en-US"/>
        </w:rPr>
        <w:t xml:space="preserve"> </w:t>
      </w:r>
      <w:proofErr w:type="spellStart"/>
      <w:r w:rsidR="00E270C7">
        <w:rPr>
          <w:lang w:val="en-US"/>
        </w:rPr>
        <w:t>sampel</w:t>
      </w:r>
      <w:proofErr w:type="spellEnd"/>
      <w:r w:rsidR="00E270C7">
        <w:rPr>
          <w:lang w:val="en-US"/>
        </w:rPr>
        <w:t xml:space="preserve"> </w:t>
      </w:r>
      <w:proofErr w:type="spellStart"/>
      <w:r w:rsidR="00E270C7">
        <w:rPr>
          <w:lang w:val="en-US"/>
        </w:rPr>
        <w:t>sumber</w:t>
      </w:r>
      <w:proofErr w:type="spellEnd"/>
      <w:r w:rsidR="00E270C7">
        <w:rPr>
          <w:lang w:val="en-US"/>
        </w:rPr>
        <w:t xml:space="preserve"> data yang </w:t>
      </w:r>
      <w:proofErr w:type="spellStart"/>
      <w:r w:rsidR="00E270C7">
        <w:rPr>
          <w:lang w:val="en-US"/>
        </w:rPr>
        <w:t>representatif</w:t>
      </w:r>
      <w:proofErr w:type="spellEnd"/>
      <w:r w:rsidR="00E270C7">
        <w:rPr>
          <w:lang w:val="en-US"/>
        </w:rPr>
        <w:t xml:space="preserve"> </w:t>
      </w:r>
      <w:proofErr w:type="spellStart"/>
      <w:r w:rsidR="00E270C7">
        <w:rPr>
          <w:lang w:val="en-US"/>
        </w:rPr>
        <w:t>dari</w:t>
      </w:r>
      <w:proofErr w:type="spellEnd"/>
      <w:r w:rsidR="00E270C7">
        <w:rPr>
          <w:lang w:val="en-US"/>
        </w:rPr>
        <w:t xml:space="preserve"> </w:t>
      </w:r>
      <w:proofErr w:type="spellStart"/>
      <w:r w:rsidR="00E270C7">
        <w:rPr>
          <w:lang w:val="en-US"/>
        </w:rPr>
        <w:t>keseluruhan</w:t>
      </w:r>
      <w:proofErr w:type="spellEnd"/>
      <w:r w:rsidR="00E270C7">
        <w:rPr>
          <w:lang w:val="en-US"/>
        </w:rPr>
        <w:t xml:space="preserve"> </w:t>
      </w:r>
      <w:proofErr w:type="spellStart"/>
      <w:r w:rsidR="00E270C7">
        <w:rPr>
          <w:lang w:val="en-US"/>
        </w:rPr>
        <w:t>jumlah</w:t>
      </w:r>
      <w:proofErr w:type="spellEnd"/>
      <w:r w:rsidR="00E270C7">
        <w:rPr>
          <w:lang w:val="en-US"/>
        </w:rPr>
        <w:t xml:space="preserve"> data yang </w:t>
      </w:r>
      <w:proofErr w:type="spellStart"/>
      <w:r w:rsidR="00E270C7">
        <w:rPr>
          <w:lang w:val="en-US"/>
        </w:rPr>
        <w:t>sebenarnya</w:t>
      </w:r>
      <w:proofErr w:type="spellEnd"/>
      <w:r w:rsidR="00E270C7">
        <w:rPr>
          <w:lang w:val="en-US"/>
        </w:rPr>
        <w:t xml:space="preserve"> (</w:t>
      </w:r>
      <w:proofErr w:type="spellStart"/>
      <w:r w:rsidR="00E270C7">
        <w:rPr>
          <w:lang w:val="en-US"/>
        </w:rPr>
        <w:t>Margono</w:t>
      </w:r>
      <w:proofErr w:type="spellEnd"/>
      <w:r w:rsidR="00E270C7">
        <w:rPr>
          <w:lang w:val="en-US"/>
        </w:rPr>
        <w:t xml:space="preserve">, 2004). Sampling </w:t>
      </w:r>
      <w:proofErr w:type="spellStart"/>
      <w:r w:rsidR="00E270C7">
        <w:rPr>
          <w:lang w:val="en-US"/>
        </w:rPr>
        <w:t>secara</w:t>
      </w:r>
      <w:proofErr w:type="spellEnd"/>
      <w:r w:rsidR="00E270C7">
        <w:rPr>
          <w:lang w:val="en-US"/>
        </w:rPr>
        <w:t xml:space="preserve"> </w:t>
      </w:r>
      <w:proofErr w:type="spellStart"/>
      <w:r w:rsidR="00E270C7">
        <w:rPr>
          <w:lang w:val="en-US"/>
        </w:rPr>
        <w:t>singkat</w:t>
      </w:r>
      <w:proofErr w:type="spellEnd"/>
      <w:r w:rsidR="00E270C7">
        <w:rPr>
          <w:lang w:val="en-US"/>
        </w:rPr>
        <w:t xml:space="preserve"> </w:t>
      </w:r>
      <w:proofErr w:type="spellStart"/>
      <w:r w:rsidR="00E270C7">
        <w:rPr>
          <w:lang w:val="en-US"/>
        </w:rPr>
        <w:t>dapat</w:t>
      </w:r>
      <w:proofErr w:type="spellEnd"/>
      <w:r w:rsidR="00E270C7">
        <w:rPr>
          <w:lang w:val="en-US"/>
        </w:rPr>
        <w:t xml:space="preserve"> </w:t>
      </w:r>
      <w:proofErr w:type="spellStart"/>
      <w:r w:rsidR="00E270C7">
        <w:rPr>
          <w:lang w:val="en-US"/>
        </w:rPr>
        <w:t>diartikan</w:t>
      </w:r>
      <w:proofErr w:type="spellEnd"/>
      <w:r w:rsidR="00E270C7">
        <w:rPr>
          <w:lang w:val="en-US"/>
        </w:rPr>
        <w:t xml:space="preserve"> </w:t>
      </w:r>
      <w:proofErr w:type="spellStart"/>
      <w:r w:rsidR="00E270C7">
        <w:rPr>
          <w:lang w:val="en-US"/>
        </w:rPr>
        <w:t>sebagai</w:t>
      </w:r>
      <w:proofErr w:type="spellEnd"/>
      <w:r w:rsidR="00E270C7">
        <w:rPr>
          <w:lang w:val="en-US"/>
        </w:rPr>
        <w:t xml:space="preserve"> </w:t>
      </w:r>
      <w:proofErr w:type="spellStart"/>
      <w:r w:rsidR="00E270C7">
        <w:rPr>
          <w:lang w:val="en-US"/>
        </w:rPr>
        <w:t>cara</w:t>
      </w:r>
      <w:proofErr w:type="spellEnd"/>
      <w:r w:rsidR="00E270C7">
        <w:rPr>
          <w:lang w:val="en-US"/>
        </w:rPr>
        <w:t xml:space="preserve"> </w:t>
      </w:r>
      <w:proofErr w:type="spellStart"/>
      <w:r w:rsidR="00E270C7">
        <w:rPr>
          <w:lang w:val="en-US"/>
        </w:rPr>
        <w:t>untuk</w:t>
      </w:r>
      <w:proofErr w:type="spellEnd"/>
      <w:r w:rsidR="00E270C7">
        <w:rPr>
          <w:lang w:val="en-US"/>
        </w:rPr>
        <w:t xml:space="preserve"> </w:t>
      </w:r>
      <w:proofErr w:type="spellStart"/>
      <w:r w:rsidR="00E270C7">
        <w:rPr>
          <w:lang w:val="en-US"/>
        </w:rPr>
        <w:t>pengambilan</w:t>
      </w:r>
      <w:proofErr w:type="spellEnd"/>
      <w:r w:rsidR="00E270C7">
        <w:rPr>
          <w:lang w:val="en-US"/>
        </w:rPr>
        <w:t xml:space="preserve"> </w:t>
      </w:r>
      <w:proofErr w:type="spellStart"/>
      <w:r w:rsidR="00E270C7">
        <w:rPr>
          <w:lang w:val="en-US"/>
        </w:rPr>
        <w:t>sampel</w:t>
      </w:r>
      <w:proofErr w:type="spellEnd"/>
      <w:r w:rsidR="00E270C7">
        <w:rPr>
          <w:lang w:val="en-US"/>
        </w:rPr>
        <w:t xml:space="preserve"> </w:t>
      </w:r>
      <w:proofErr w:type="spellStart"/>
      <w:r w:rsidR="00D13EA1">
        <w:rPr>
          <w:lang w:val="en-US"/>
        </w:rPr>
        <w:t>dengan</w:t>
      </w:r>
      <w:proofErr w:type="spellEnd"/>
      <w:r w:rsidR="00D13EA1">
        <w:rPr>
          <w:lang w:val="en-US"/>
        </w:rPr>
        <w:t xml:space="preserve"> </w:t>
      </w:r>
      <w:proofErr w:type="spellStart"/>
      <w:r w:rsidR="00D13EA1">
        <w:rPr>
          <w:lang w:val="en-US"/>
        </w:rPr>
        <w:t>keyakinan</w:t>
      </w:r>
      <w:proofErr w:type="spellEnd"/>
      <w:r w:rsidR="00D13EA1">
        <w:rPr>
          <w:lang w:val="en-US"/>
        </w:rPr>
        <w:t xml:space="preserve"> </w:t>
      </w:r>
      <w:proofErr w:type="spellStart"/>
      <w:r w:rsidR="00D13EA1">
        <w:rPr>
          <w:lang w:val="en-US"/>
        </w:rPr>
        <w:t>bahwa</w:t>
      </w:r>
      <w:proofErr w:type="spellEnd"/>
      <w:r w:rsidR="00D13EA1">
        <w:rPr>
          <w:lang w:val="en-US"/>
        </w:rPr>
        <w:t xml:space="preserve"> </w:t>
      </w:r>
      <w:proofErr w:type="spellStart"/>
      <w:r w:rsidR="00D13EA1">
        <w:rPr>
          <w:lang w:val="en-US"/>
        </w:rPr>
        <w:t>definisi</w:t>
      </w:r>
      <w:proofErr w:type="spellEnd"/>
      <w:r w:rsidR="00D13EA1">
        <w:rPr>
          <w:lang w:val="en-US"/>
        </w:rPr>
        <w:t xml:space="preserve"> yang </w:t>
      </w:r>
      <w:proofErr w:type="spellStart"/>
      <w:r w:rsidR="00D13EA1">
        <w:rPr>
          <w:lang w:val="en-US"/>
        </w:rPr>
        <w:t>dihasilkan</w:t>
      </w:r>
      <w:proofErr w:type="spellEnd"/>
      <w:r w:rsidR="00D13EA1">
        <w:rPr>
          <w:lang w:val="en-US"/>
        </w:rPr>
        <w:t xml:space="preserve"> </w:t>
      </w:r>
      <w:proofErr w:type="spellStart"/>
      <w:r w:rsidR="00D13EA1">
        <w:rPr>
          <w:lang w:val="en-US"/>
        </w:rPr>
        <w:t>tidak</w:t>
      </w:r>
      <w:proofErr w:type="spellEnd"/>
      <w:r w:rsidR="00D13EA1">
        <w:rPr>
          <w:lang w:val="en-US"/>
        </w:rPr>
        <w:t xml:space="preserve"> </w:t>
      </w:r>
      <w:proofErr w:type="spellStart"/>
      <w:r w:rsidR="00D13EA1">
        <w:rPr>
          <w:lang w:val="en-US"/>
        </w:rPr>
        <w:t>absolut</w:t>
      </w:r>
      <w:proofErr w:type="spellEnd"/>
      <w:r w:rsidR="00D13EA1">
        <w:rPr>
          <w:lang w:val="en-US"/>
        </w:rPr>
        <w:t xml:space="preserve"> yang </w:t>
      </w:r>
      <w:proofErr w:type="spellStart"/>
      <w:r w:rsidR="00D13EA1">
        <w:rPr>
          <w:lang w:val="en-US"/>
        </w:rPr>
        <w:t>memiliki</w:t>
      </w:r>
      <w:proofErr w:type="spellEnd"/>
      <w:r w:rsidR="00D13EA1">
        <w:rPr>
          <w:lang w:val="en-US"/>
        </w:rPr>
        <w:t xml:space="preserve"> </w:t>
      </w:r>
      <w:proofErr w:type="spellStart"/>
      <w:r w:rsidR="00D13EA1">
        <w:rPr>
          <w:lang w:val="en-US"/>
        </w:rPr>
        <w:t>beberapa</w:t>
      </w:r>
      <w:proofErr w:type="spellEnd"/>
      <w:r w:rsidR="00D13EA1">
        <w:rPr>
          <w:lang w:val="en-US"/>
        </w:rPr>
        <w:t xml:space="preserve"> </w:t>
      </w:r>
      <w:proofErr w:type="spellStart"/>
      <w:r w:rsidR="00D13EA1">
        <w:rPr>
          <w:lang w:val="en-US"/>
        </w:rPr>
        <w:t>presentase</w:t>
      </w:r>
      <w:proofErr w:type="spellEnd"/>
      <w:r w:rsidR="00D13EA1">
        <w:rPr>
          <w:lang w:val="en-US"/>
        </w:rPr>
        <w:t xml:space="preserve"> </w:t>
      </w:r>
      <w:proofErr w:type="spellStart"/>
      <w:r w:rsidR="00D13EA1">
        <w:rPr>
          <w:lang w:val="en-US"/>
        </w:rPr>
        <w:t>sampel</w:t>
      </w:r>
      <w:proofErr w:type="spellEnd"/>
      <w:r w:rsidR="00D13EA1">
        <w:rPr>
          <w:lang w:val="en-US"/>
        </w:rPr>
        <w:t xml:space="preserve"> </w:t>
      </w:r>
      <w:proofErr w:type="spellStart"/>
      <w:r w:rsidR="00D13EA1">
        <w:rPr>
          <w:lang w:val="en-US"/>
        </w:rPr>
        <w:t>dari</w:t>
      </w:r>
      <w:proofErr w:type="spellEnd"/>
      <w:r w:rsidR="00D13EA1">
        <w:rPr>
          <w:lang w:val="en-US"/>
        </w:rPr>
        <w:t xml:space="preserve"> </w:t>
      </w:r>
      <w:proofErr w:type="spellStart"/>
      <w:r w:rsidR="00D13EA1">
        <w:rPr>
          <w:lang w:val="en-US"/>
        </w:rPr>
        <w:t>populasi</w:t>
      </w:r>
      <w:proofErr w:type="spellEnd"/>
      <w:r w:rsidR="00D13EA1">
        <w:rPr>
          <w:lang w:val="en-US"/>
        </w:rPr>
        <w:t xml:space="preserve"> yang </w:t>
      </w:r>
      <w:proofErr w:type="spellStart"/>
      <w:r w:rsidR="00D13EA1">
        <w:rPr>
          <w:lang w:val="en-US"/>
        </w:rPr>
        <w:t>diyakini</w:t>
      </w:r>
      <w:proofErr w:type="spellEnd"/>
      <w:r w:rsidR="00D13EA1">
        <w:rPr>
          <w:lang w:val="en-US"/>
        </w:rPr>
        <w:t xml:space="preserve"> oleh </w:t>
      </w:r>
      <w:proofErr w:type="spellStart"/>
      <w:r w:rsidR="00D13EA1">
        <w:rPr>
          <w:lang w:val="en-US"/>
        </w:rPr>
        <w:t>peneliti</w:t>
      </w:r>
      <w:proofErr w:type="spellEnd"/>
      <w:r w:rsidR="00D13EA1">
        <w:rPr>
          <w:lang w:val="en-US"/>
        </w:rPr>
        <w:t xml:space="preserve"> (</w:t>
      </w:r>
      <w:proofErr w:type="spellStart"/>
      <w:r w:rsidR="00D13EA1">
        <w:rPr>
          <w:lang w:val="en-US"/>
        </w:rPr>
        <w:t>Hadi</w:t>
      </w:r>
      <w:proofErr w:type="spellEnd"/>
      <w:r w:rsidR="00D13EA1">
        <w:rPr>
          <w:lang w:val="en-US"/>
        </w:rPr>
        <w:t xml:space="preserve">, 2004). Dalen (1981) </w:t>
      </w:r>
      <w:proofErr w:type="spellStart"/>
      <w:r w:rsidR="00D13EA1">
        <w:rPr>
          <w:lang w:val="en-US"/>
        </w:rPr>
        <w:t>menyatakan</w:t>
      </w:r>
      <w:proofErr w:type="spellEnd"/>
      <w:r w:rsidR="00D13EA1">
        <w:rPr>
          <w:lang w:val="en-US"/>
        </w:rPr>
        <w:t xml:space="preserve"> </w:t>
      </w:r>
      <w:proofErr w:type="spellStart"/>
      <w:r w:rsidR="00D13EA1">
        <w:rPr>
          <w:lang w:val="en-US"/>
        </w:rPr>
        <w:t>bahwa</w:t>
      </w:r>
      <w:proofErr w:type="spellEnd"/>
      <w:r w:rsidR="00D13EA1">
        <w:rPr>
          <w:lang w:val="en-US"/>
        </w:rPr>
        <w:t xml:space="preserve"> </w:t>
      </w:r>
      <w:proofErr w:type="spellStart"/>
      <w:r w:rsidR="00D13EA1">
        <w:rPr>
          <w:lang w:val="en-US"/>
        </w:rPr>
        <w:t>dalam</w:t>
      </w:r>
      <w:proofErr w:type="spellEnd"/>
      <w:r w:rsidR="00D13EA1">
        <w:rPr>
          <w:lang w:val="en-US"/>
        </w:rPr>
        <w:t xml:space="preserve"> </w:t>
      </w:r>
      <w:proofErr w:type="spellStart"/>
      <w:r w:rsidR="00D13EA1">
        <w:rPr>
          <w:lang w:val="en-US"/>
        </w:rPr>
        <w:t>melakukan</w:t>
      </w:r>
      <w:proofErr w:type="spellEnd"/>
      <w:r w:rsidR="00D13EA1">
        <w:rPr>
          <w:lang w:val="en-US"/>
        </w:rPr>
        <w:t xml:space="preserve"> </w:t>
      </w:r>
      <w:proofErr w:type="spellStart"/>
      <w:r w:rsidR="00D13EA1">
        <w:rPr>
          <w:lang w:val="en-US"/>
        </w:rPr>
        <w:t>teknik</w:t>
      </w:r>
      <w:proofErr w:type="spellEnd"/>
      <w:r w:rsidR="00D13EA1">
        <w:rPr>
          <w:lang w:val="en-US"/>
        </w:rPr>
        <w:t xml:space="preserve"> sampling data </w:t>
      </w:r>
      <w:proofErr w:type="spellStart"/>
      <w:r w:rsidR="00D13EA1">
        <w:rPr>
          <w:lang w:val="en-US"/>
        </w:rPr>
        <w:t>peneliti</w:t>
      </w:r>
      <w:proofErr w:type="spellEnd"/>
      <w:r w:rsidR="00D13EA1">
        <w:rPr>
          <w:lang w:val="en-US"/>
        </w:rPr>
        <w:t xml:space="preserve"> </w:t>
      </w:r>
      <w:proofErr w:type="spellStart"/>
      <w:r w:rsidR="00D13EA1">
        <w:rPr>
          <w:lang w:val="en-US"/>
        </w:rPr>
        <w:t>perlu</w:t>
      </w:r>
      <w:proofErr w:type="spellEnd"/>
      <w:r w:rsidR="00D13EA1">
        <w:rPr>
          <w:lang w:val="en-US"/>
        </w:rPr>
        <w:t xml:space="preserve"> </w:t>
      </w:r>
      <w:proofErr w:type="spellStart"/>
      <w:r w:rsidR="00D13EA1">
        <w:rPr>
          <w:lang w:val="en-US"/>
        </w:rPr>
        <w:t>memperhatikan</w:t>
      </w:r>
      <w:proofErr w:type="spellEnd"/>
      <w:r w:rsidR="00D13EA1">
        <w:rPr>
          <w:lang w:val="en-US"/>
        </w:rPr>
        <w:t xml:space="preserve"> </w:t>
      </w:r>
      <w:proofErr w:type="spellStart"/>
      <w:r w:rsidR="00D13EA1">
        <w:rPr>
          <w:lang w:val="en-US"/>
        </w:rPr>
        <w:t>beberapa</w:t>
      </w:r>
      <w:proofErr w:type="spellEnd"/>
      <w:r w:rsidR="00D13EA1">
        <w:rPr>
          <w:lang w:val="en-US"/>
        </w:rPr>
        <w:t xml:space="preserve"> </w:t>
      </w:r>
      <w:proofErr w:type="spellStart"/>
      <w:r w:rsidR="00D13EA1">
        <w:rPr>
          <w:lang w:val="en-US"/>
        </w:rPr>
        <w:t>hal</w:t>
      </w:r>
      <w:proofErr w:type="spellEnd"/>
      <w:r w:rsidR="00D13EA1">
        <w:rPr>
          <w:lang w:val="en-US"/>
        </w:rPr>
        <w:t xml:space="preserve"> </w:t>
      </w:r>
      <w:proofErr w:type="spellStart"/>
      <w:r w:rsidR="00D13EA1">
        <w:rPr>
          <w:lang w:val="en-US"/>
        </w:rPr>
        <w:t>antara</w:t>
      </w:r>
      <w:proofErr w:type="spellEnd"/>
      <w:r w:rsidR="00D13EA1">
        <w:rPr>
          <w:lang w:val="en-US"/>
        </w:rPr>
        <w:t xml:space="preserve"> </w:t>
      </w:r>
      <w:proofErr w:type="gramStart"/>
      <w:r w:rsidR="00D13EA1">
        <w:rPr>
          <w:lang w:val="en-US"/>
        </w:rPr>
        <w:t>lain :</w:t>
      </w:r>
      <w:proofErr w:type="gramEnd"/>
    </w:p>
    <w:p w14:paraId="6741F8E9" w14:textId="1267BC44" w:rsidR="00D13EA1" w:rsidRDefault="00D13EA1" w:rsidP="007C32B3">
      <w:pPr>
        <w:pStyle w:val="ListParagraph"/>
        <w:numPr>
          <w:ilvl w:val="0"/>
          <w:numId w:val="13"/>
        </w:numPr>
        <w:jc w:val="both"/>
        <w:rPr>
          <w:lang w:val="en-US"/>
        </w:rPr>
      </w:pPr>
      <w:proofErr w:type="spellStart"/>
      <w:r>
        <w:rPr>
          <w:lang w:val="en-US"/>
        </w:rPr>
        <w:t>Menentukan</w:t>
      </w:r>
      <w:proofErr w:type="spellEnd"/>
      <w:r>
        <w:rPr>
          <w:lang w:val="en-US"/>
        </w:rPr>
        <w:t xml:space="preserve"> </w:t>
      </w:r>
      <w:proofErr w:type="spellStart"/>
      <w:r>
        <w:rPr>
          <w:lang w:val="en-US"/>
        </w:rPr>
        <w:t>populasi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sumber</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diambil</w:t>
      </w:r>
      <w:proofErr w:type="spellEnd"/>
      <w:r>
        <w:rPr>
          <w:lang w:val="en-US"/>
        </w:rPr>
        <w:t>.</w:t>
      </w:r>
    </w:p>
    <w:p w14:paraId="51FCD027" w14:textId="30AE331A" w:rsidR="00D13EA1" w:rsidRDefault="00D13EA1" w:rsidP="007C32B3">
      <w:pPr>
        <w:pStyle w:val="ListParagraph"/>
        <w:numPr>
          <w:ilvl w:val="0"/>
          <w:numId w:val="13"/>
        </w:numPr>
        <w:jc w:val="both"/>
        <w:rPr>
          <w:lang w:val="en-US"/>
        </w:rPr>
      </w:pPr>
      <w:r>
        <w:rPr>
          <w:lang w:val="en-US"/>
        </w:rPr>
        <w:t xml:space="preserve">Data </w:t>
      </w:r>
      <w:proofErr w:type="spellStart"/>
      <w:r>
        <w:rPr>
          <w:lang w:val="en-US"/>
        </w:rPr>
        <w:t>populasi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berupa</w:t>
      </w:r>
      <w:proofErr w:type="spellEnd"/>
      <w:r>
        <w:rPr>
          <w:lang w:val="en-US"/>
        </w:rPr>
        <w:t xml:space="preserve"> data yang </w:t>
      </w:r>
      <w:proofErr w:type="spellStart"/>
      <w:r>
        <w:rPr>
          <w:lang w:val="en-US"/>
        </w:rPr>
        <w:t>akurat</w:t>
      </w:r>
      <w:proofErr w:type="spellEnd"/>
      <w:r>
        <w:rPr>
          <w:lang w:val="en-US"/>
        </w:rPr>
        <w:t>.</w:t>
      </w:r>
    </w:p>
    <w:p w14:paraId="5DF6771B" w14:textId="7B757DB8" w:rsidR="00D13EA1" w:rsidRDefault="00D13EA1" w:rsidP="007C32B3">
      <w:pPr>
        <w:pStyle w:val="ListParagraph"/>
        <w:numPr>
          <w:ilvl w:val="0"/>
          <w:numId w:val="13"/>
        </w:numPr>
        <w:jc w:val="both"/>
        <w:rPr>
          <w:lang w:val="en-US"/>
        </w:rPr>
      </w:pP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merepresentasikan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data.</w:t>
      </w:r>
    </w:p>
    <w:p w14:paraId="6FBA6A82" w14:textId="6553DE41" w:rsidR="00D13EA1" w:rsidRDefault="00D13EA1" w:rsidP="007C32B3">
      <w:pPr>
        <w:pStyle w:val="ListParagraph"/>
        <w:numPr>
          <w:ilvl w:val="0"/>
          <w:numId w:val="13"/>
        </w:numPr>
        <w:jc w:val="both"/>
        <w:rPr>
          <w:lang w:val="en-US"/>
        </w:rPr>
      </w:pPr>
      <w:proofErr w:type="spellStart"/>
      <w:r>
        <w:rPr>
          <w:lang w:val="en-US"/>
        </w:rPr>
        <w:t>Sampel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keakuratan</w:t>
      </w:r>
      <w:proofErr w:type="spellEnd"/>
      <w:r>
        <w:rPr>
          <w:lang w:val="en-US"/>
        </w:rPr>
        <w:t xml:space="preserve"> data.</w:t>
      </w:r>
    </w:p>
    <w:p w14:paraId="5D825B46" w14:textId="2E5EF838" w:rsidR="0042620D" w:rsidRDefault="001F495C" w:rsidP="001F495C">
      <w:pPr>
        <w:jc w:val="both"/>
        <w:rPr>
          <w:lang w:val="en-US"/>
        </w:rPr>
      </w:pPr>
      <w:r>
        <w:rPr>
          <w:lang w:val="en-US"/>
        </w:rPr>
        <w:tab/>
      </w:r>
      <w:proofErr w:type="spellStart"/>
      <w:r w:rsidR="00D13EA1">
        <w:rPr>
          <w:lang w:val="en-US"/>
        </w:rPr>
        <w:t>Penelitian</w:t>
      </w:r>
      <w:proofErr w:type="spellEnd"/>
      <w:r w:rsidR="00D13EA1">
        <w:rPr>
          <w:lang w:val="en-US"/>
        </w:rPr>
        <w:t xml:space="preserve"> </w:t>
      </w:r>
      <w:proofErr w:type="spellStart"/>
      <w:r w:rsidR="00D13EA1">
        <w:rPr>
          <w:lang w:val="en-US"/>
        </w:rPr>
        <w:t>mengenai</w:t>
      </w:r>
      <w:proofErr w:type="spellEnd"/>
      <w:r w:rsidR="00D13EA1">
        <w:rPr>
          <w:lang w:val="en-US"/>
        </w:rPr>
        <w:t xml:space="preserve"> </w:t>
      </w:r>
      <w:proofErr w:type="spellStart"/>
      <w:r w:rsidR="00D13EA1">
        <w:rPr>
          <w:lang w:val="en-US"/>
        </w:rPr>
        <w:t>kajian</w:t>
      </w:r>
      <w:proofErr w:type="spellEnd"/>
      <w:r w:rsidR="00D13EA1">
        <w:rPr>
          <w:lang w:val="en-US"/>
        </w:rPr>
        <w:t xml:space="preserve"> </w:t>
      </w:r>
      <w:bookmarkStart w:id="58" w:name="_Hlk58415308"/>
      <w:proofErr w:type="spellStart"/>
      <w:r w:rsidR="00D13EA1">
        <w:rPr>
          <w:lang w:val="en-US"/>
        </w:rPr>
        <w:t>penerapan</w:t>
      </w:r>
      <w:proofErr w:type="spellEnd"/>
      <w:r w:rsidR="00D13EA1">
        <w:rPr>
          <w:lang w:val="en-US"/>
        </w:rPr>
        <w:t xml:space="preserve"> </w:t>
      </w:r>
      <w:proofErr w:type="spellStart"/>
      <w:r w:rsidR="00D13EA1">
        <w:rPr>
          <w:lang w:val="en-US"/>
        </w:rPr>
        <w:t>konsep</w:t>
      </w:r>
      <w:proofErr w:type="spellEnd"/>
      <w:r w:rsidR="00D13EA1">
        <w:rPr>
          <w:lang w:val="en-US"/>
        </w:rPr>
        <w:t xml:space="preserve"> </w:t>
      </w:r>
      <w:r w:rsidR="00D13EA1">
        <w:rPr>
          <w:i/>
          <w:iCs/>
          <w:lang w:val="en-US"/>
        </w:rPr>
        <w:t>smart infrastructure</w:t>
      </w:r>
      <w:r w:rsidR="00D13EA1">
        <w:rPr>
          <w:lang w:val="en-US"/>
        </w:rPr>
        <w:t xml:space="preserve"> pada </w:t>
      </w:r>
      <w:proofErr w:type="spellStart"/>
      <w:r w:rsidR="00D13EA1">
        <w:rPr>
          <w:lang w:val="en-US"/>
        </w:rPr>
        <w:t>aspek</w:t>
      </w:r>
      <w:proofErr w:type="spellEnd"/>
      <w:r w:rsidR="00D13EA1">
        <w:rPr>
          <w:lang w:val="en-US"/>
        </w:rPr>
        <w:t xml:space="preserve"> </w:t>
      </w:r>
      <w:proofErr w:type="spellStart"/>
      <w:r w:rsidR="00D13EA1">
        <w:rPr>
          <w:lang w:val="en-US"/>
        </w:rPr>
        <w:t>sarana</w:t>
      </w:r>
      <w:proofErr w:type="spellEnd"/>
      <w:r w:rsidR="00D13EA1">
        <w:rPr>
          <w:lang w:val="en-US"/>
        </w:rPr>
        <w:t xml:space="preserve"> di Kota Bandar Lampung</w:t>
      </w:r>
      <w:bookmarkEnd w:id="58"/>
      <w:r w:rsidR="00D13EA1">
        <w:rPr>
          <w:lang w:val="en-US"/>
        </w:rPr>
        <w:t xml:space="preserve"> </w:t>
      </w:r>
      <w:proofErr w:type="spellStart"/>
      <w:r w:rsidR="00D13EA1">
        <w:rPr>
          <w:lang w:val="en-US"/>
        </w:rPr>
        <w:t>menggunakan</w:t>
      </w:r>
      <w:proofErr w:type="spellEnd"/>
      <w:r w:rsidR="00D13EA1">
        <w:rPr>
          <w:lang w:val="en-US"/>
        </w:rPr>
        <w:t xml:space="preserve"> </w:t>
      </w:r>
      <w:proofErr w:type="spellStart"/>
      <w:r w:rsidR="00D13EA1">
        <w:rPr>
          <w:lang w:val="en-US"/>
        </w:rPr>
        <w:t>t</w:t>
      </w:r>
      <w:r w:rsidR="00D13EA1" w:rsidRPr="00D13EA1">
        <w:rPr>
          <w:lang w:val="en-US"/>
        </w:rPr>
        <w:t>eknik</w:t>
      </w:r>
      <w:proofErr w:type="spellEnd"/>
      <w:r w:rsidR="00D13EA1" w:rsidRPr="00D13EA1">
        <w:rPr>
          <w:lang w:val="en-US"/>
        </w:rPr>
        <w:t xml:space="preserve"> sampling non probability sampling</w:t>
      </w:r>
      <w:r w:rsidR="00D13EA1">
        <w:rPr>
          <w:lang w:val="en-US"/>
        </w:rPr>
        <w:t xml:space="preserve"> </w:t>
      </w:r>
      <w:proofErr w:type="spellStart"/>
      <w:r w:rsidR="00D13EA1">
        <w:rPr>
          <w:lang w:val="en-US"/>
        </w:rPr>
        <w:t>dengan</w:t>
      </w:r>
      <w:proofErr w:type="spellEnd"/>
      <w:r w:rsidR="00D13EA1">
        <w:rPr>
          <w:lang w:val="en-US"/>
        </w:rPr>
        <w:t xml:space="preserve"> </w:t>
      </w:r>
      <w:proofErr w:type="spellStart"/>
      <w:r w:rsidR="00D13EA1">
        <w:rPr>
          <w:lang w:val="en-US"/>
        </w:rPr>
        <w:t>pendekatan</w:t>
      </w:r>
      <w:proofErr w:type="spellEnd"/>
      <w:r w:rsidR="00D13EA1">
        <w:rPr>
          <w:lang w:val="en-US"/>
        </w:rPr>
        <w:t xml:space="preserve"> purposive sampling. </w:t>
      </w:r>
      <w:proofErr w:type="spellStart"/>
      <w:r w:rsidR="00250390">
        <w:rPr>
          <w:lang w:val="en-US"/>
        </w:rPr>
        <w:t>S</w:t>
      </w:r>
      <w:r w:rsidR="00FE5486" w:rsidRPr="00FE5486">
        <w:rPr>
          <w:lang w:val="en-US"/>
        </w:rPr>
        <w:t>ugiyono</w:t>
      </w:r>
      <w:proofErr w:type="spellEnd"/>
      <w:r w:rsidR="00FE5486" w:rsidRPr="00FE5486">
        <w:rPr>
          <w:lang w:val="en-US"/>
        </w:rPr>
        <w:t xml:space="preserve"> (2017:82) </w:t>
      </w:r>
      <w:proofErr w:type="spellStart"/>
      <w:r w:rsidR="00250390">
        <w:rPr>
          <w:lang w:val="en-US"/>
        </w:rPr>
        <w:t>menyatakan</w:t>
      </w:r>
      <w:proofErr w:type="spellEnd"/>
      <w:r w:rsidR="00250390">
        <w:rPr>
          <w:lang w:val="en-US"/>
        </w:rPr>
        <w:t xml:space="preserve"> </w:t>
      </w:r>
      <w:proofErr w:type="spellStart"/>
      <w:r w:rsidR="00250390">
        <w:rPr>
          <w:lang w:val="en-US"/>
        </w:rPr>
        <w:t>bahwa</w:t>
      </w:r>
      <w:proofErr w:type="spellEnd"/>
      <w:r w:rsidR="00250390">
        <w:rPr>
          <w:lang w:val="en-US"/>
        </w:rPr>
        <w:t xml:space="preserve"> non probability s</w:t>
      </w:r>
      <w:r w:rsidR="00FE5486" w:rsidRPr="00FE5486">
        <w:rPr>
          <w:lang w:val="en-US"/>
        </w:rPr>
        <w:t xml:space="preserve">ampling </w:t>
      </w:r>
      <w:proofErr w:type="spellStart"/>
      <w:r w:rsidR="00FE5486" w:rsidRPr="00FE5486">
        <w:rPr>
          <w:lang w:val="en-US"/>
        </w:rPr>
        <w:t>adalah</w:t>
      </w:r>
      <w:proofErr w:type="spellEnd"/>
      <w:r w:rsidR="00FE5486" w:rsidRPr="00FE5486">
        <w:rPr>
          <w:lang w:val="en-US"/>
        </w:rPr>
        <w:t xml:space="preserve"> </w:t>
      </w:r>
      <w:proofErr w:type="spellStart"/>
      <w:r w:rsidR="00FE5486" w:rsidRPr="00FE5486">
        <w:rPr>
          <w:lang w:val="en-US"/>
        </w:rPr>
        <w:t>teknik</w:t>
      </w:r>
      <w:proofErr w:type="spellEnd"/>
      <w:r w:rsidR="00FE5486" w:rsidRPr="00FE5486">
        <w:rPr>
          <w:lang w:val="en-US"/>
        </w:rPr>
        <w:t xml:space="preserve"> </w:t>
      </w:r>
      <w:proofErr w:type="spellStart"/>
      <w:r w:rsidR="00FE5486" w:rsidRPr="00FE5486">
        <w:rPr>
          <w:lang w:val="en-US"/>
        </w:rPr>
        <w:t>pengambilan</w:t>
      </w:r>
      <w:proofErr w:type="spellEnd"/>
      <w:r w:rsidR="00FE5486" w:rsidRPr="00FE5486">
        <w:rPr>
          <w:lang w:val="en-US"/>
        </w:rPr>
        <w:t xml:space="preserve"> </w:t>
      </w:r>
      <w:proofErr w:type="spellStart"/>
      <w:r w:rsidR="00FE5486" w:rsidRPr="00FE5486">
        <w:rPr>
          <w:lang w:val="en-US"/>
        </w:rPr>
        <w:t>sampel</w:t>
      </w:r>
      <w:proofErr w:type="spellEnd"/>
      <w:r w:rsidR="00FE5486" w:rsidRPr="00FE5486">
        <w:rPr>
          <w:lang w:val="en-US"/>
        </w:rPr>
        <w:t xml:space="preserve"> </w:t>
      </w:r>
      <w:proofErr w:type="spellStart"/>
      <w:r w:rsidR="00250390">
        <w:rPr>
          <w:lang w:val="en-US"/>
        </w:rPr>
        <w:t>dengan</w:t>
      </w:r>
      <w:proofErr w:type="spellEnd"/>
      <w:r w:rsidR="00250390">
        <w:rPr>
          <w:lang w:val="en-US"/>
        </w:rPr>
        <w:t xml:space="preserve"> </w:t>
      </w:r>
      <w:proofErr w:type="spellStart"/>
      <w:r w:rsidR="00250390">
        <w:rPr>
          <w:lang w:val="en-US"/>
        </w:rPr>
        <w:t>tidak</w:t>
      </w:r>
      <w:proofErr w:type="spellEnd"/>
      <w:r w:rsidR="00250390">
        <w:rPr>
          <w:lang w:val="en-US"/>
        </w:rPr>
        <w:t xml:space="preserve"> </w:t>
      </w:r>
      <w:proofErr w:type="spellStart"/>
      <w:r w:rsidR="00250390">
        <w:rPr>
          <w:lang w:val="en-US"/>
        </w:rPr>
        <w:t>memberi</w:t>
      </w:r>
      <w:proofErr w:type="spellEnd"/>
      <w:r w:rsidR="00250390">
        <w:rPr>
          <w:lang w:val="en-US"/>
        </w:rPr>
        <w:t xml:space="preserve"> </w:t>
      </w:r>
      <w:proofErr w:type="spellStart"/>
      <w:r w:rsidR="00250390">
        <w:rPr>
          <w:lang w:val="en-US"/>
        </w:rPr>
        <w:t>peluang</w:t>
      </w:r>
      <w:proofErr w:type="spellEnd"/>
      <w:r w:rsidR="00250390">
        <w:rPr>
          <w:lang w:val="en-US"/>
        </w:rPr>
        <w:t xml:space="preserve"> yang </w:t>
      </w:r>
      <w:proofErr w:type="spellStart"/>
      <w:r w:rsidR="00250390">
        <w:rPr>
          <w:lang w:val="en-US"/>
        </w:rPr>
        <w:t>sama</w:t>
      </w:r>
      <w:proofErr w:type="spellEnd"/>
      <w:r w:rsidR="00250390">
        <w:rPr>
          <w:lang w:val="en-US"/>
        </w:rPr>
        <w:t xml:space="preserve"> </w:t>
      </w:r>
      <w:proofErr w:type="spellStart"/>
      <w:r w:rsidR="00250390">
        <w:rPr>
          <w:lang w:val="en-US"/>
        </w:rPr>
        <w:t>kepada</w:t>
      </w:r>
      <w:proofErr w:type="spellEnd"/>
      <w:r w:rsidR="00250390">
        <w:rPr>
          <w:lang w:val="en-US"/>
        </w:rPr>
        <w:t xml:space="preserve"> </w:t>
      </w:r>
      <w:proofErr w:type="spellStart"/>
      <w:r w:rsidR="00250390">
        <w:rPr>
          <w:lang w:val="en-US"/>
        </w:rPr>
        <w:t>setiap</w:t>
      </w:r>
      <w:proofErr w:type="spellEnd"/>
      <w:r w:rsidR="00250390">
        <w:rPr>
          <w:lang w:val="en-US"/>
        </w:rPr>
        <w:t xml:space="preserve"> </w:t>
      </w:r>
      <w:proofErr w:type="spellStart"/>
      <w:r w:rsidR="00250390">
        <w:rPr>
          <w:lang w:val="en-US"/>
        </w:rPr>
        <w:t>sampel</w:t>
      </w:r>
      <w:proofErr w:type="spellEnd"/>
      <w:r w:rsidR="00250390">
        <w:rPr>
          <w:lang w:val="en-US"/>
        </w:rPr>
        <w:t xml:space="preserve"> </w:t>
      </w:r>
      <w:proofErr w:type="spellStart"/>
      <w:r w:rsidR="00250390">
        <w:rPr>
          <w:lang w:val="en-US"/>
        </w:rPr>
        <w:t>terpilih</w:t>
      </w:r>
      <w:proofErr w:type="spellEnd"/>
      <w:r w:rsidR="00250390">
        <w:rPr>
          <w:lang w:val="en-US"/>
        </w:rPr>
        <w:t xml:space="preserve"> </w:t>
      </w:r>
      <w:proofErr w:type="spellStart"/>
      <w:r w:rsidR="00250390">
        <w:rPr>
          <w:lang w:val="en-US"/>
        </w:rPr>
        <w:t>guna</w:t>
      </w:r>
      <w:proofErr w:type="spellEnd"/>
      <w:r w:rsidR="00250390">
        <w:rPr>
          <w:lang w:val="en-US"/>
        </w:rPr>
        <w:t xml:space="preserve"> </w:t>
      </w:r>
      <w:proofErr w:type="spellStart"/>
      <w:r w:rsidR="00246D26">
        <w:rPr>
          <w:lang w:val="en-US"/>
        </w:rPr>
        <w:t>menyesuaikan</w:t>
      </w:r>
      <w:proofErr w:type="spellEnd"/>
      <w:r w:rsidR="00246D26">
        <w:rPr>
          <w:lang w:val="en-US"/>
        </w:rPr>
        <w:t xml:space="preserve"> </w:t>
      </w:r>
      <w:proofErr w:type="spellStart"/>
      <w:r w:rsidR="00246D26">
        <w:rPr>
          <w:lang w:val="en-US"/>
        </w:rPr>
        <w:t>sampel</w:t>
      </w:r>
      <w:proofErr w:type="spellEnd"/>
      <w:r w:rsidR="00246D26">
        <w:rPr>
          <w:lang w:val="en-US"/>
        </w:rPr>
        <w:t xml:space="preserve"> </w:t>
      </w:r>
      <w:proofErr w:type="spellStart"/>
      <w:r w:rsidR="00246D26">
        <w:rPr>
          <w:lang w:val="en-US"/>
        </w:rPr>
        <w:t>dengan</w:t>
      </w:r>
      <w:proofErr w:type="spellEnd"/>
      <w:r w:rsidR="00246D26">
        <w:rPr>
          <w:lang w:val="en-US"/>
        </w:rPr>
        <w:t xml:space="preserve"> </w:t>
      </w:r>
      <w:proofErr w:type="spellStart"/>
      <w:r w:rsidR="00246D26">
        <w:rPr>
          <w:lang w:val="en-US"/>
        </w:rPr>
        <w:t>kebutuhan</w:t>
      </w:r>
      <w:proofErr w:type="spellEnd"/>
      <w:r w:rsidR="00246D26">
        <w:rPr>
          <w:lang w:val="en-US"/>
        </w:rPr>
        <w:t xml:space="preserve"> yang </w:t>
      </w:r>
      <w:proofErr w:type="spellStart"/>
      <w:r w:rsidR="00246D26">
        <w:rPr>
          <w:lang w:val="en-US"/>
        </w:rPr>
        <w:t>telah</w:t>
      </w:r>
      <w:proofErr w:type="spellEnd"/>
      <w:r w:rsidR="00246D26">
        <w:rPr>
          <w:lang w:val="en-US"/>
        </w:rPr>
        <w:t xml:space="preserve"> </w:t>
      </w:r>
      <w:proofErr w:type="spellStart"/>
      <w:r w:rsidR="00246D26">
        <w:rPr>
          <w:lang w:val="en-US"/>
        </w:rPr>
        <w:t>ditentukan</w:t>
      </w:r>
      <w:proofErr w:type="spellEnd"/>
      <w:r w:rsidR="00246D26">
        <w:rPr>
          <w:lang w:val="en-US"/>
        </w:rPr>
        <w:t xml:space="preserve"> oleh </w:t>
      </w:r>
      <w:proofErr w:type="spellStart"/>
      <w:r w:rsidR="00246D26">
        <w:rPr>
          <w:lang w:val="en-US"/>
        </w:rPr>
        <w:t>peneliti</w:t>
      </w:r>
      <w:proofErr w:type="spellEnd"/>
      <w:r w:rsidR="00246D26">
        <w:rPr>
          <w:lang w:val="en-US"/>
        </w:rPr>
        <w:t xml:space="preserve"> </w:t>
      </w:r>
      <w:proofErr w:type="spellStart"/>
      <w:r w:rsidR="00246D26">
        <w:rPr>
          <w:lang w:val="en-US"/>
        </w:rPr>
        <w:t>sehingga</w:t>
      </w:r>
      <w:proofErr w:type="spellEnd"/>
      <w:r w:rsidR="00246D26">
        <w:rPr>
          <w:lang w:val="en-US"/>
        </w:rPr>
        <w:t xml:space="preserve"> </w:t>
      </w:r>
      <w:proofErr w:type="spellStart"/>
      <w:r w:rsidR="00246D26">
        <w:rPr>
          <w:lang w:val="en-US"/>
        </w:rPr>
        <w:t>sampel</w:t>
      </w:r>
      <w:proofErr w:type="spellEnd"/>
      <w:r w:rsidR="00246D26">
        <w:rPr>
          <w:lang w:val="en-US"/>
        </w:rPr>
        <w:t xml:space="preserve"> </w:t>
      </w:r>
      <w:proofErr w:type="spellStart"/>
      <w:r w:rsidR="00246D26">
        <w:rPr>
          <w:lang w:val="en-US"/>
        </w:rPr>
        <w:t>dalam</w:t>
      </w:r>
      <w:proofErr w:type="spellEnd"/>
      <w:r w:rsidR="00246D26">
        <w:rPr>
          <w:lang w:val="en-US"/>
        </w:rPr>
        <w:t xml:space="preserve"> </w:t>
      </w:r>
      <w:proofErr w:type="spellStart"/>
      <w:r w:rsidR="00246D26">
        <w:rPr>
          <w:lang w:val="en-US"/>
        </w:rPr>
        <w:t>teknik</w:t>
      </w:r>
      <w:proofErr w:type="spellEnd"/>
      <w:r w:rsidR="00246D26">
        <w:rPr>
          <w:lang w:val="en-US"/>
        </w:rPr>
        <w:t xml:space="preserve"> </w:t>
      </w:r>
      <w:proofErr w:type="spellStart"/>
      <w:r w:rsidR="00246D26">
        <w:rPr>
          <w:lang w:val="en-US"/>
        </w:rPr>
        <w:t>ini</w:t>
      </w:r>
      <w:proofErr w:type="spellEnd"/>
      <w:r w:rsidR="00246D26">
        <w:rPr>
          <w:lang w:val="en-US"/>
        </w:rPr>
        <w:t xml:space="preserve"> </w:t>
      </w:r>
      <w:proofErr w:type="spellStart"/>
      <w:r w:rsidR="00246D26">
        <w:rPr>
          <w:lang w:val="en-US"/>
        </w:rPr>
        <w:t>merupakan</w:t>
      </w:r>
      <w:proofErr w:type="spellEnd"/>
      <w:r w:rsidR="00246D26">
        <w:rPr>
          <w:lang w:val="en-US"/>
        </w:rPr>
        <w:t xml:space="preserve"> </w:t>
      </w:r>
      <w:proofErr w:type="spellStart"/>
      <w:r w:rsidR="00246D26">
        <w:rPr>
          <w:lang w:val="en-US"/>
        </w:rPr>
        <w:t>sampel</w:t>
      </w:r>
      <w:proofErr w:type="spellEnd"/>
      <w:r w:rsidR="00246D26">
        <w:rPr>
          <w:lang w:val="en-US"/>
        </w:rPr>
        <w:t xml:space="preserve"> </w:t>
      </w:r>
      <w:proofErr w:type="spellStart"/>
      <w:r w:rsidR="00246D26">
        <w:rPr>
          <w:lang w:val="en-US"/>
        </w:rPr>
        <w:t>jenuh</w:t>
      </w:r>
      <w:proofErr w:type="spellEnd"/>
      <w:r w:rsidR="00FE5486" w:rsidRPr="00FE5486">
        <w:rPr>
          <w:lang w:val="en-US"/>
        </w:rPr>
        <w:t>.</w:t>
      </w:r>
      <w:r w:rsidR="00FE5486">
        <w:rPr>
          <w:lang w:val="en-US"/>
        </w:rPr>
        <w:t xml:space="preserve"> </w:t>
      </w:r>
      <w:proofErr w:type="spellStart"/>
      <w:r w:rsidR="00246D26">
        <w:rPr>
          <w:lang w:val="en-US"/>
        </w:rPr>
        <w:t>Pendeketan</w:t>
      </w:r>
      <w:proofErr w:type="spellEnd"/>
      <w:r w:rsidR="00246D26">
        <w:rPr>
          <w:lang w:val="en-US"/>
        </w:rPr>
        <w:t xml:space="preserve"> </w:t>
      </w:r>
      <w:proofErr w:type="spellStart"/>
      <w:r w:rsidR="00246D26">
        <w:rPr>
          <w:lang w:val="en-US"/>
        </w:rPr>
        <w:t>secara</w:t>
      </w:r>
      <w:proofErr w:type="spellEnd"/>
      <w:r w:rsidR="00246D26">
        <w:rPr>
          <w:lang w:val="en-US"/>
        </w:rPr>
        <w:t xml:space="preserve"> p</w:t>
      </w:r>
      <w:r w:rsidRPr="001F495C">
        <w:rPr>
          <w:lang w:val="en-US"/>
        </w:rPr>
        <w:t xml:space="preserve">urposive sampling </w:t>
      </w:r>
      <w:proofErr w:type="spellStart"/>
      <w:r w:rsidR="00246D26">
        <w:rPr>
          <w:lang w:val="en-US"/>
        </w:rPr>
        <w:t>berarti</w:t>
      </w:r>
      <w:proofErr w:type="spellEnd"/>
      <w:r w:rsidR="00246D26">
        <w:rPr>
          <w:lang w:val="en-US"/>
        </w:rPr>
        <w:t xml:space="preserve"> </w:t>
      </w:r>
      <w:proofErr w:type="spellStart"/>
      <w:r w:rsidR="00246D26">
        <w:rPr>
          <w:lang w:val="en-US"/>
        </w:rPr>
        <w:t>pengambilan</w:t>
      </w:r>
      <w:proofErr w:type="spellEnd"/>
      <w:r w:rsidR="00246D26">
        <w:rPr>
          <w:lang w:val="en-US"/>
        </w:rPr>
        <w:t xml:space="preserve"> </w:t>
      </w:r>
      <w:proofErr w:type="spellStart"/>
      <w:r w:rsidR="00246D26">
        <w:rPr>
          <w:lang w:val="en-US"/>
        </w:rPr>
        <w:t>sampel</w:t>
      </w:r>
      <w:proofErr w:type="spellEnd"/>
      <w:r w:rsidRPr="001F495C">
        <w:rPr>
          <w:lang w:val="en-US"/>
        </w:rPr>
        <w:t xml:space="preserve"> </w:t>
      </w:r>
      <w:proofErr w:type="spellStart"/>
      <w:r w:rsidR="00246D26">
        <w:rPr>
          <w:lang w:val="en-US"/>
        </w:rPr>
        <w:t>dengan</w:t>
      </w:r>
      <w:proofErr w:type="spellEnd"/>
      <w:r w:rsidR="00246D26">
        <w:rPr>
          <w:lang w:val="en-US"/>
        </w:rPr>
        <w:t xml:space="preserve"> </w:t>
      </w:r>
      <w:proofErr w:type="spellStart"/>
      <w:r w:rsidR="00246D26">
        <w:rPr>
          <w:lang w:val="en-US"/>
        </w:rPr>
        <w:t>fokus</w:t>
      </w:r>
      <w:proofErr w:type="spellEnd"/>
      <w:r w:rsidR="00246D26">
        <w:rPr>
          <w:lang w:val="en-US"/>
        </w:rPr>
        <w:t xml:space="preserve"> </w:t>
      </w:r>
      <w:proofErr w:type="spellStart"/>
      <w:r w:rsidR="00246D26">
        <w:rPr>
          <w:lang w:val="en-US"/>
        </w:rPr>
        <w:t>tertentu</w:t>
      </w:r>
      <w:proofErr w:type="spellEnd"/>
      <w:r w:rsidR="00246D26">
        <w:rPr>
          <w:lang w:val="en-US"/>
        </w:rPr>
        <w:t xml:space="preserve"> yang </w:t>
      </w:r>
      <w:proofErr w:type="spellStart"/>
      <w:r w:rsidR="00246D26">
        <w:rPr>
          <w:lang w:val="en-US"/>
        </w:rPr>
        <w:t>mengutamakan</w:t>
      </w:r>
      <w:proofErr w:type="spellEnd"/>
      <w:r w:rsidR="00246D26">
        <w:rPr>
          <w:lang w:val="en-US"/>
        </w:rPr>
        <w:t xml:space="preserve"> pada </w:t>
      </w:r>
      <w:proofErr w:type="spellStart"/>
      <w:r w:rsidR="00246D26">
        <w:rPr>
          <w:lang w:val="en-US"/>
        </w:rPr>
        <w:t>pertimbangan</w:t>
      </w:r>
      <w:proofErr w:type="spellEnd"/>
      <w:r w:rsidR="00246D26">
        <w:rPr>
          <w:lang w:val="en-US"/>
        </w:rPr>
        <w:t xml:space="preserve"> yang </w:t>
      </w:r>
      <w:proofErr w:type="spellStart"/>
      <w:r w:rsidR="00246D26">
        <w:rPr>
          <w:lang w:val="en-US"/>
        </w:rPr>
        <w:t>telah</w:t>
      </w:r>
      <w:proofErr w:type="spellEnd"/>
      <w:r w:rsidR="00246D26">
        <w:rPr>
          <w:lang w:val="en-US"/>
        </w:rPr>
        <w:t xml:space="preserve"> </w:t>
      </w:r>
      <w:proofErr w:type="spellStart"/>
      <w:r w:rsidR="00246D26">
        <w:rPr>
          <w:lang w:val="en-US"/>
        </w:rPr>
        <w:t>dilakukan</w:t>
      </w:r>
      <w:proofErr w:type="spellEnd"/>
      <w:r w:rsidR="00246D26">
        <w:rPr>
          <w:lang w:val="en-US"/>
        </w:rPr>
        <w:t xml:space="preserve"> oleh </w:t>
      </w:r>
      <w:proofErr w:type="spellStart"/>
      <w:r w:rsidR="00246D26">
        <w:rPr>
          <w:lang w:val="en-US"/>
        </w:rPr>
        <w:t>peneliti</w:t>
      </w:r>
      <w:proofErr w:type="spellEnd"/>
      <w:r w:rsidR="00246D26">
        <w:rPr>
          <w:lang w:val="en-US"/>
        </w:rPr>
        <w:t xml:space="preserve"> </w:t>
      </w:r>
      <w:proofErr w:type="spellStart"/>
      <w:r w:rsidR="00246D26">
        <w:rPr>
          <w:lang w:val="en-US"/>
        </w:rPr>
        <w:t>sehinggga</w:t>
      </w:r>
      <w:proofErr w:type="spellEnd"/>
      <w:r w:rsidR="00246D26">
        <w:rPr>
          <w:lang w:val="en-US"/>
        </w:rPr>
        <w:t xml:space="preserve"> </w:t>
      </w:r>
      <w:proofErr w:type="spellStart"/>
      <w:r w:rsidR="00246D26">
        <w:rPr>
          <w:lang w:val="en-US"/>
        </w:rPr>
        <w:t>tidak</w:t>
      </w:r>
      <w:proofErr w:type="spellEnd"/>
      <w:r w:rsidR="00246D26">
        <w:rPr>
          <w:lang w:val="en-US"/>
        </w:rPr>
        <w:t xml:space="preserve"> </w:t>
      </w:r>
      <w:proofErr w:type="spellStart"/>
      <w:r w:rsidR="00246D26">
        <w:rPr>
          <w:lang w:val="en-US"/>
        </w:rPr>
        <w:t>terpaku</w:t>
      </w:r>
      <w:proofErr w:type="spellEnd"/>
      <w:r w:rsidR="00246D26">
        <w:rPr>
          <w:lang w:val="en-US"/>
        </w:rPr>
        <w:t xml:space="preserve"> oleh wilayah </w:t>
      </w:r>
      <w:proofErr w:type="spellStart"/>
      <w:r w:rsidR="00246D26">
        <w:rPr>
          <w:lang w:val="en-US"/>
        </w:rPr>
        <w:t>maupun</w:t>
      </w:r>
      <w:proofErr w:type="spellEnd"/>
      <w:r w:rsidR="00246D26">
        <w:rPr>
          <w:lang w:val="en-US"/>
        </w:rPr>
        <w:t xml:space="preserve"> status </w:t>
      </w:r>
      <w:proofErr w:type="spellStart"/>
      <w:r w:rsidR="00246D26">
        <w:rPr>
          <w:lang w:val="en-US"/>
        </w:rPr>
        <w:t>suatu</w:t>
      </w:r>
      <w:proofErr w:type="spellEnd"/>
      <w:r w:rsidR="00246D26">
        <w:rPr>
          <w:lang w:val="en-US"/>
        </w:rPr>
        <w:t xml:space="preserve"> </w:t>
      </w:r>
      <w:proofErr w:type="spellStart"/>
      <w:r w:rsidR="00246D26">
        <w:rPr>
          <w:lang w:val="en-US"/>
        </w:rPr>
        <w:t>sampel</w:t>
      </w:r>
      <w:proofErr w:type="spellEnd"/>
      <w:r w:rsidR="00246D26">
        <w:rPr>
          <w:lang w:val="en-US"/>
        </w:rPr>
        <w:t xml:space="preserve"> (</w:t>
      </w:r>
      <w:proofErr w:type="spellStart"/>
      <w:r w:rsidR="00246D26" w:rsidRPr="001F495C">
        <w:rPr>
          <w:lang w:val="en-US"/>
        </w:rPr>
        <w:t>Arikunto</w:t>
      </w:r>
      <w:proofErr w:type="spellEnd"/>
      <w:r w:rsidR="00246D26">
        <w:rPr>
          <w:lang w:val="en-US"/>
        </w:rPr>
        <w:t xml:space="preserve">, </w:t>
      </w:r>
      <w:r w:rsidR="00246D26" w:rsidRPr="001F495C">
        <w:rPr>
          <w:lang w:val="en-US"/>
        </w:rPr>
        <w:t>2006)</w:t>
      </w:r>
      <w:r w:rsidRPr="001F495C">
        <w:rPr>
          <w:lang w:val="en-US"/>
        </w:rPr>
        <w:t>.</w:t>
      </w:r>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kajian</w:t>
      </w:r>
      <w:proofErr w:type="spellEnd"/>
      <w:r>
        <w:rPr>
          <w:lang w:val="en-US"/>
        </w:rPr>
        <w:t xml:space="preserve"> </w:t>
      </w:r>
      <w:proofErr w:type="spellStart"/>
      <w:r w:rsidRPr="001F495C">
        <w:rPr>
          <w:lang w:val="en-US"/>
        </w:rPr>
        <w:t>penerapan</w:t>
      </w:r>
      <w:proofErr w:type="spellEnd"/>
      <w:r w:rsidRPr="001F495C">
        <w:rPr>
          <w:lang w:val="en-US"/>
        </w:rPr>
        <w:t xml:space="preserve"> </w:t>
      </w:r>
      <w:proofErr w:type="spellStart"/>
      <w:r w:rsidRPr="001F495C">
        <w:rPr>
          <w:lang w:val="en-US"/>
        </w:rPr>
        <w:t>konsep</w:t>
      </w:r>
      <w:proofErr w:type="spellEnd"/>
      <w:r w:rsidRPr="001F495C">
        <w:rPr>
          <w:lang w:val="en-US"/>
        </w:rPr>
        <w:t xml:space="preserve"> </w:t>
      </w:r>
      <w:r w:rsidRPr="00B14813">
        <w:rPr>
          <w:i/>
          <w:iCs/>
          <w:lang w:val="en-US"/>
        </w:rPr>
        <w:t>smart infrastructure</w:t>
      </w:r>
      <w:r w:rsidRPr="001F495C">
        <w:rPr>
          <w:lang w:val="en-US"/>
        </w:rPr>
        <w:t xml:space="preserve"> pada </w:t>
      </w:r>
      <w:proofErr w:type="spellStart"/>
      <w:r w:rsidRPr="001F495C">
        <w:rPr>
          <w:lang w:val="en-US"/>
        </w:rPr>
        <w:t>aspek</w:t>
      </w:r>
      <w:proofErr w:type="spellEnd"/>
      <w:r w:rsidRPr="001F495C">
        <w:rPr>
          <w:lang w:val="en-US"/>
        </w:rPr>
        <w:t xml:space="preserve"> </w:t>
      </w:r>
      <w:proofErr w:type="spellStart"/>
      <w:r w:rsidRPr="001F495C">
        <w:rPr>
          <w:lang w:val="en-US"/>
        </w:rPr>
        <w:t>sarana</w:t>
      </w:r>
      <w:proofErr w:type="spellEnd"/>
      <w:r w:rsidRPr="001F495C">
        <w:rPr>
          <w:lang w:val="en-US"/>
        </w:rPr>
        <w:t xml:space="preserve"> di Kota Bandar Lampung</w:t>
      </w:r>
      <w:r>
        <w:rPr>
          <w:lang w:val="en-US"/>
        </w:rPr>
        <w:t xml:space="preserve"> </w:t>
      </w:r>
      <w:proofErr w:type="spellStart"/>
      <w:r>
        <w:rPr>
          <w:lang w:val="en-US"/>
        </w:rPr>
        <w:t>teknik</w:t>
      </w:r>
      <w:proofErr w:type="spellEnd"/>
      <w:r>
        <w:rPr>
          <w:lang w:val="en-US"/>
        </w:rPr>
        <w:t xml:space="preserve"> sampling data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sidR="00246D26">
        <w:rPr>
          <w:lang w:val="en-US"/>
        </w:rPr>
        <w:t>tidak</w:t>
      </w:r>
      <w:proofErr w:type="spellEnd"/>
      <w:r w:rsidR="00246D26">
        <w:rPr>
          <w:lang w:val="en-US"/>
        </w:rPr>
        <w:t xml:space="preserve"> </w:t>
      </w:r>
      <w:proofErr w:type="spellStart"/>
      <w:r>
        <w:rPr>
          <w:lang w:val="en-US"/>
        </w:rPr>
        <w:t>memberikan</w:t>
      </w:r>
      <w:proofErr w:type="spellEnd"/>
      <w:r>
        <w:rPr>
          <w:lang w:val="en-US"/>
        </w:rPr>
        <w:t xml:space="preserve"> </w:t>
      </w:r>
      <w:proofErr w:type="spellStart"/>
      <w:r>
        <w:rPr>
          <w:lang w:val="en-US"/>
        </w:rPr>
        <w:t>peluang</w:t>
      </w:r>
      <w:proofErr w:type="spellEnd"/>
      <w:r>
        <w:rPr>
          <w:lang w:val="en-US"/>
        </w:rPr>
        <w:t xml:space="preserve"> </w:t>
      </w:r>
      <w:r w:rsidR="00246D26">
        <w:rPr>
          <w:lang w:val="en-US"/>
        </w:rPr>
        <w:t xml:space="preserve">yang </w:t>
      </w:r>
      <w:proofErr w:type="spellStart"/>
      <w:r w:rsidR="00246D26">
        <w:rPr>
          <w:lang w:val="en-US"/>
        </w:rPr>
        <w:t>sama</w:t>
      </w:r>
      <w:proofErr w:type="spellEnd"/>
      <w:r w:rsidR="00246D26">
        <w:rPr>
          <w:lang w:val="en-US"/>
        </w:rPr>
        <w:t xml:space="preserve"> </w:t>
      </w:r>
      <w:proofErr w:type="spellStart"/>
      <w:r>
        <w:rPr>
          <w:lang w:val="en-US"/>
        </w:rPr>
        <w:t>kepada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instansi</w:t>
      </w:r>
      <w:proofErr w:type="spellEnd"/>
      <w:r w:rsidR="00246D26">
        <w:rPr>
          <w:lang w:val="en-US"/>
        </w:rPr>
        <w:t xml:space="preserve"> </w:t>
      </w:r>
      <w:proofErr w:type="spellStart"/>
      <w:r w:rsidR="00246D26">
        <w:rPr>
          <w:lang w:val="en-US"/>
        </w:rPr>
        <w:t>terpilih</w:t>
      </w:r>
      <w:proofErr w:type="spellEnd"/>
      <w:r w:rsidR="00246D26">
        <w:rPr>
          <w:lang w:val="en-US"/>
        </w:rPr>
        <w:t xml:space="preserve"> </w:t>
      </w:r>
      <w:proofErr w:type="spellStart"/>
      <w:r w:rsidR="004055B5">
        <w:rPr>
          <w:lang w:val="en-US"/>
        </w:rPr>
        <w:t>sehingga</w:t>
      </w:r>
      <w:proofErr w:type="spellEnd"/>
      <w:r w:rsidR="004055B5">
        <w:rPr>
          <w:lang w:val="en-US"/>
        </w:rPr>
        <w:t xml:space="preserve"> </w:t>
      </w:r>
      <w:proofErr w:type="spellStart"/>
      <w:r w:rsidR="004055B5">
        <w:rPr>
          <w:lang w:val="en-US"/>
        </w:rPr>
        <w:t>setiap</w:t>
      </w:r>
      <w:proofErr w:type="spellEnd"/>
      <w:r w:rsidR="004055B5">
        <w:rPr>
          <w:lang w:val="en-US"/>
        </w:rPr>
        <w:t xml:space="preserve"> </w:t>
      </w:r>
      <w:proofErr w:type="spellStart"/>
      <w:r w:rsidR="004055B5">
        <w:rPr>
          <w:lang w:val="en-US"/>
        </w:rPr>
        <w:t>instansi</w:t>
      </w:r>
      <w:proofErr w:type="spellEnd"/>
      <w:r w:rsidR="004055B5">
        <w:rPr>
          <w:lang w:val="en-US"/>
        </w:rPr>
        <w:t xml:space="preserve"> yang </w:t>
      </w:r>
      <w:proofErr w:type="spellStart"/>
      <w:r w:rsidR="004055B5">
        <w:rPr>
          <w:lang w:val="en-US"/>
        </w:rPr>
        <w:t>menjadi</w:t>
      </w:r>
      <w:proofErr w:type="spellEnd"/>
      <w:r w:rsidR="004055B5">
        <w:rPr>
          <w:lang w:val="en-US"/>
        </w:rPr>
        <w:t xml:space="preserve"> </w:t>
      </w:r>
      <w:proofErr w:type="spellStart"/>
      <w:r w:rsidR="004055B5">
        <w:rPr>
          <w:lang w:val="en-US"/>
        </w:rPr>
        <w:t>sampel</w:t>
      </w:r>
      <w:proofErr w:type="spellEnd"/>
      <w:r w:rsidR="004055B5">
        <w:rPr>
          <w:lang w:val="en-US"/>
        </w:rPr>
        <w:t xml:space="preserve"> </w:t>
      </w:r>
      <w:proofErr w:type="spellStart"/>
      <w:r w:rsidR="004055B5">
        <w:rPr>
          <w:lang w:val="en-US"/>
        </w:rPr>
        <w:t>dalam</w:t>
      </w:r>
      <w:proofErr w:type="spellEnd"/>
      <w:r w:rsidR="004055B5">
        <w:rPr>
          <w:lang w:val="en-US"/>
        </w:rPr>
        <w:t xml:space="preserve"> </w:t>
      </w:r>
      <w:proofErr w:type="spellStart"/>
      <w:r w:rsidR="004055B5">
        <w:rPr>
          <w:lang w:val="en-US"/>
        </w:rPr>
        <w:t>penelitian</w:t>
      </w:r>
      <w:proofErr w:type="spellEnd"/>
      <w:r w:rsidR="004055B5">
        <w:rPr>
          <w:lang w:val="en-US"/>
        </w:rPr>
        <w:t xml:space="preserve"> </w:t>
      </w:r>
      <w:proofErr w:type="spellStart"/>
      <w:r w:rsidR="004055B5">
        <w:rPr>
          <w:lang w:val="en-US"/>
        </w:rPr>
        <w:t>dapat</w:t>
      </w:r>
      <w:proofErr w:type="spellEnd"/>
      <w:r w:rsidR="004055B5">
        <w:rPr>
          <w:lang w:val="en-US"/>
        </w:rPr>
        <w:t xml:space="preserve"> </w:t>
      </w:r>
      <w:proofErr w:type="spellStart"/>
      <w:r w:rsidR="004055B5">
        <w:rPr>
          <w:lang w:val="en-US"/>
        </w:rPr>
        <w:t>memberikan</w:t>
      </w:r>
      <w:proofErr w:type="spellEnd"/>
      <w:r w:rsidR="004055B5">
        <w:rPr>
          <w:lang w:val="en-US"/>
        </w:rPr>
        <w:t xml:space="preserve"> data </w:t>
      </w:r>
      <w:proofErr w:type="spellStart"/>
      <w:r w:rsidR="004055B5">
        <w:rPr>
          <w:lang w:val="en-US"/>
        </w:rPr>
        <w:t>berupa</w:t>
      </w:r>
      <w:proofErr w:type="spellEnd"/>
      <w:r w:rsidR="004055B5">
        <w:rPr>
          <w:lang w:val="en-US"/>
        </w:rPr>
        <w:t xml:space="preserve"> </w:t>
      </w:r>
      <w:proofErr w:type="spellStart"/>
      <w:r w:rsidR="004055B5">
        <w:rPr>
          <w:lang w:val="en-US"/>
        </w:rPr>
        <w:t>informasi</w:t>
      </w:r>
      <w:proofErr w:type="spellEnd"/>
      <w:r w:rsidR="004055B5">
        <w:rPr>
          <w:lang w:val="en-US"/>
        </w:rPr>
        <w:t xml:space="preserve"> </w:t>
      </w:r>
      <w:proofErr w:type="spellStart"/>
      <w:r w:rsidR="004055B5">
        <w:rPr>
          <w:lang w:val="en-US"/>
        </w:rPr>
        <w:t>sesuai</w:t>
      </w:r>
      <w:proofErr w:type="spellEnd"/>
      <w:r w:rsidR="004055B5">
        <w:rPr>
          <w:lang w:val="en-US"/>
        </w:rPr>
        <w:t xml:space="preserve"> </w:t>
      </w:r>
      <w:proofErr w:type="spellStart"/>
      <w:r w:rsidR="004055B5">
        <w:rPr>
          <w:lang w:val="en-US"/>
        </w:rPr>
        <w:t>dengan</w:t>
      </w:r>
      <w:proofErr w:type="spellEnd"/>
      <w:r w:rsidR="004055B5">
        <w:rPr>
          <w:lang w:val="en-US"/>
        </w:rPr>
        <w:t xml:space="preserve"> yang </w:t>
      </w:r>
      <w:proofErr w:type="spellStart"/>
      <w:r w:rsidR="004055B5">
        <w:rPr>
          <w:lang w:val="en-US"/>
        </w:rPr>
        <w:t>telah</w:t>
      </w:r>
      <w:proofErr w:type="spellEnd"/>
      <w:r w:rsidR="00246D26">
        <w:rPr>
          <w:lang w:val="en-US"/>
        </w:rPr>
        <w:t xml:space="preserve"> </w:t>
      </w:r>
      <w:proofErr w:type="spellStart"/>
      <w:r w:rsidR="00246D26">
        <w:rPr>
          <w:lang w:val="en-US"/>
        </w:rPr>
        <w:t>dipertimbangkan</w:t>
      </w:r>
      <w:proofErr w:type="spellEnd"/>
      <w:r w:rsidR="00246D26">
        <w:rPr>
          <w:lang w:val="en-US"/>
        </w:rPr>
        <w:t xml:space="preserve"> </w:t>
      </w:r>
      <w:r w:rsidR="004055B5">
        <w:rPr>
          <w:lang w:val="en-US"/>
        </w:rPr>
        <w:t xml:space="preserve">oleh </w:t>
      </w:r>
      <w:proofErr w:type="spellStart"/>
      <w:r w:rsidR="004055B5">
        <w:rPr>
          <w:lang w:val="en-US"/>
        </w:rPr>
        <w:t>peneliti</w:t>
      </w:r>
      <w:proofErr w:type="spellEnd"/>
      <w:r>
        <w:rPr>
          <w:lang w:val="en-US"/>
        </w:rPr>
        <w:t>.</w:t>
      </w:r>
    </w:p>
    <w:p w14:paraId="0C654EC5" w14:textId="77777777" w:rsidR="0042620D" w:rsidRDefault="0042620D">
      <w:pPr>
        <w:rPr>
          <w:lang w:val="en-US"/>
        </w:rPr>
      </w:pPr>
      <w:r>
        <w:rPr>
          <w:lang w:val="en-US"/>
        </w:rPr>
        <w:br w:type="page"/>
      </w:r>
    </w:p>
    <w:p w14:paraId="67B5392A" w14:textId="15EEA0BC" w:rsidR="00D13EA1" w:rsidRDefault="0042620D" w:rsidP="0042620D">
      <w:pPr>
        <w:pStyle w:val="Heading2"/>
        <w:rPr>
          <w:lang w:val="en-US"/>
        </w:rPr>
      </w:pPr>
      <w:bookmarkStart w:id="59" w:name="_Toc60681363"/>
      <w:r>
        <w:rPr>
          <w:lang w:val="en-US"/>
        </w:rPr>
        <w:lastRenderedPageBreak/>
        <w:t xml:space="preserve">4.7 Teknik </w:t>
      </w:r>
      <w:proofErr w:type="spellStart"/>
      <w:r>
        <w:rPr>
          <w:lang w:val="en-US"/>
        </w:rPr>
        <w:t>Analisis</w:t>
      </w:r>
      <w:proofErr w:type="spellEnd"/>
      <w:r>
        <w:rPr>
          <w:lang w:val="en-US"/>
        </w:rPr>
        <w:t xml:space="preserve"> Data</w:t>
      </w:r>
      <w:bookmarkEnd w:id="59"/>
    </w:p>
    <w:p w14:paraId="4545ACE1" w14:textId="79D1EECD" w:rsidR="006D1079" w:rsidRDefault="00B10B6F" w:rsidP="00B10B6F">
      <w:pPr>
        <w:jc w:val="both"/>
        <w:rPr>
          <w:lang w:val="en-US"/>
        </w:rPr>
      </w:pPr>
      <w:r>
        <w:rPr>
          <w:lang w:val="en-US"/>
        </w:rPr>
        <w:tab/>
      </w:r>
      <w:r w:rsidR="0042620D">
        <w:rPr>
          <w:lang w:val="en-US"/>
        </w:rPr>
        <w:t xml:space="preserve">Teknik </w:t>
      </w:r>
      <w:proofErr w:type="spellStart"/>
      <w:r w:rsidR="0042620D">
        <w:rPr>
          <w:lang w:val="en-US"/>
        </w:rPr>
        <w:t>analisis</w:t>
      </w:r>
      <w:proofErr w:type="spellEnd"/>
      <w:r w:rsidR="0042620D">
        <w:rPr>
          <w:lang w:val="en-US"/>
        </w:rPr>
        <w:t xml:space="preserve"> data </w:t>
      </w:r>
      <w:proofErr w:type="spellStart"/>
      <w:r w:rsidR="0042620D">
        <w:rPr>
          <w:lang w:val="en-US"/>
        </w:rPr>
        <w:t>merupakan</w:t>
      </w:r>
      <w:proofErr w:type="spellEnd"/>
      <w:r w:rsidR="0042620D">
        <w:rPr>
          <w:lang w:val="en-US"/>
        </w:rPr>
        <w:t xml:space="preserve"> </w:t>
      </w:r>
      <w:proofErr w:type="spellStart"/>
      <w:r w:rsidR="0042620D">
        <w:rPr>
          <w:lang w:val="en-US"/>
        </w:rPr>
        <w:t>langkah</w:t>
      </w:r>
      <w:proofErr w:type="spellEnd"/>
      <w:r w:rsidR="0042620D">
        <w:rPr>
          <w:lang w:val="en-US"/>
        </w:rPr>
        <w:t xml:space="preserve"> </w:t>
      </w:r>
      <w:proofErr w:type="spellStart"/>
      <w:r w:rsidR="0042620D">
        <w:rPr>
          <w:lang w:val="en-US"/>
        </w:rPr>
        <w:t>dalam</w:t>
      </w:r>
      <w:proofErr w:type="spellEnd"/>
      <w:r w:rsidR="0042620D">
        <w:rPr>
          <w:lang w:val="en-US"/>
        </w:rPr>
        <w:t xml:space="preserve"> </w:t>
      </w:r>
      <w:proofErr w:type="spellStart"/>
      <w:r w:rsidR="0042620D">
        <w:rPr>
          <w:lang w:val="en-US"/>
        </w:rPr>
        <w:t>menganalisis</w:t>
      </w:r>
      <w:proofErr w:type="spellEnd"/>
      <w:r w:rsidR="0042620D">
        <w:rPr>
          <w:lang w:val="en-US"/>
        </w:rPr>
        <w:t xml:space="preserve"> </w:t>
      </w:r>
      <w:proofErr w:type="spellStart"/>
      <w:r w:rsidR="0042620D">
        <w:rPr>
          <w:lang w:val="en-US"/>
        </w:rPr>
        <w:t>suatu</w:t>
      </w:r>
      <w:proofErr w:type="spellEnd"/>
      <w:r w:rsidR="0042620D">
        <w:rPr>
          <w:lang w:val="en-US"/>
        </w:rPr>
        <w:t xml:space="preserve"> data </w:t>
      </w:r>
      <w:proofErr w:type="spellStart"/>
      <w:r w:rsidR="0042620D">
        <w:rPr>
          <w:lang w:val="en-US"/>
        </w:rPr>
        <w:t>kemudian</w:t>
      </w:r>
      <w:proofErr w:type="spellEnd"/>
      <w:r w:rsidR="0042620D">
        <w:rPr>
          <w:lang w:val="en-US"/>
        </w:rPr>
        <w:t xml:space="preserve"> </w:t>
      </w:r>
      <w:proofErr w:type="spellStart"/>
      <w:r w:rsidR="0042620D">
        <w:rPr>
          <w:lang w:val="en-US"/>
        </w:rPr>
        <w:t>menafsirkan</w:t>
      </w:r>
      <w:proofErr w:type="spellEnd"/>
      <w:r w:rsidR="0042620D">
        <w:rPr>
          <w:lang w:val="en-US"/>
        </w:rPr>
        <w:t xml:space="preserve"> data yang </w:t>
      </w:r>
      <w:proofErr w:type="spellStart"/>
      <w:r w:rsidR="0042620D">
        <w:rPr>
          <w:lang w:val="en-US"/>
        </w:rPr>
        <w:t>telah</w:t>
      </w:r>
      <w:proofErr w:type="spellEnd"/>
      <w:r w:rsidR="0042620D">
        <w:rPr>
          <w:lang w:val="en-US"/>
        </w:rPr>
        <w:t xml:space="preserve"> </w:t>
      </w:r>
      <w:proofErr w:type="spellStart"/>
      <w:r w:rsidR="0042620D">
        <w:rPr>
          <w:lang w:val="en-US"/>
        </w:rPr>
        <w:t>dianalisis</w:t>
      </w:r>
      <w:proofErr w:type="spellEnd"/>
      <w:r w:rsidR="0042620D">
        <w:rPr>
          <w:lang w:val="en-US"/>
        </w:rPr>
        <w:t xml:space="preserve"> </w:t>
      </w:r>
      <w:proofErr w:type="spellStart"/>
      <w:r w:rsidR="0042620D">
        <w:rPr>
          <w:lang w:val="en-US"/>
        </w:rPr>
        <w:t>sehingga</w:t>
      </w:r>
      <w:proofErr w:type="spellEnd"/>
      <w:r w:rsidR="0042620D">
        <w:rPr>
          <w:lang w:val="en-US"/>
        </w:rPr>
        <w:t xml:space="preserve"> </w:t>
      </w:r>
      <w:proofErr w:type="spellStart"/>
      <w:r w:rsidR="0042620D">
        <w:rPr>
          <w:lang w:val="en-US"/>
        </w:rPr>
        <w:t>dalam</w:t>
      </w:r>
      <w:proofErr w:type="spellEnd"/>
      <w:r w:rsidR="0042620D">
        <w:rPr>
          <w:lang w:val="en-US"/>
        </w:rPr>
        <w:t xml:space="preserve"> </w:t>
      </w:r>
      <w:proofErr w:type="spellStart"/>
      <w:r w:rsidR="0042620D">
        <w:rPr>
          <w:lang w:val="en-US"/>
        </w:rPr>
        <w:t>perencanaan</w:t>
      </w:r>
      <w:proofErr w:type="spellEnd"/>
      <w:r w:rsidR="0042620D">
        <w:rPr>
          <w:lang w:val="en-US"/>
        </w:rPr>
        <w:t xml:space="preserve"> </w:t>
      </w:r>
      <w:proofErr w:type="spellStart"/>
      <w:r w:rsidR="0042620D">
        <w:rPr>
          <w:lang w:val="en-US"/>
        </w:rPr>
        <w:t>dari</w:t>
      </w:r>
      <w:proofErr w:type="spellEnd"/>
      <w:r w:rsidR="0042620D">
        <w:rPr>
          <w:lang w:val="en-US"/>
        </w:rPr>
        <w:t xml:space="preserve"> </w:t>
      </w:r>
      <w:bookmarkEnd w:id="52"/>
      <w:proofErr w:type="spellStart"/>
      <w:r w:rsidR="0042620D">
        <w:rPr>
          <w:lang w:val="en-US"/>
        </w:rPr>
        <w:t>suatu</w:t>
      </w:r>
      <w:proofErr w:type="spellEnd"/>
      <w:r w:rsidR="0042620D">
        <w:rPr>
          <w:lang w:val="en-US"/>
        </w:rPr>
        <w:t xml:space="preserve"> </w:t>
      </w:r>
      <w:proofErr w:type="spellStart"/>
      <w:r w:rsidR="0042620D">
        <w:rPr>
          <w:lang w:val="en-US"/>
        </w:rPr>
        <w:t>penelitian</w:t>
      </w:r>
      <w:proofErr w:type="spellEnd"/>
      <w:r w:rsidR="0042620D">
        <w:rPr>
          <w:lang w:val="en-US"/>
        </w:rPr>
        <w:t xml:space="preserve"> </w:t>
      </w:r>
      <w:proofErr w:type="spellStart"/>
      <w:r w:rsidR="0042620D">
        <w:rPr>
          <w:lang w:val="en-US"/>
        </w:rPr>
        <w:t>dapat</w:t>
      </w:r>
      <w:proofErr w:type="spellEnd"/>
      <w:r w:rsidR="0042620D">
        <w:rPr>
          <w:lang w:val="en-US"/>
        </w:rPr>
        <w:t xml:space="preserve"> </w:t>
      </w:r>
      <w:proofErr w:type="spellStart"/>
      <w:r w:rsidR="0042620D">
        <w:rPr>
          <w:lang w:val="en-US"/>
        </w:rPr>
        <w:t>memudahkan</w:t>
      </w:r>
      <w:proofErr w:type="spellEnd"/>
      <w:r w:rsidR="0042620D">
        <w:rPr>
          <w:lang w:val="en-US"/>
        </w:rPr>
        <w:t xml:space="preserve"> proses </w:t>
      </w:r>
      <w:proofErr w:type="spellStart"/>
      <w:r w:rsidR="0042620D">
        <w:rPr>
          <w:lang w:val="en-US"/>
        </w:rPr>
        <w:t>analisis</w:t>
      </w:r>
      <w:proofErr w:type="spellEnd"/>
      <w:r w:rsidR="0042620D">
        <w:rPr>
          <w:lang w:val="en-US"/>
        </w:rPr>
        <w:t xml:space="preserve"> </w:t>
      </w:r>
      <w:proofErr w:type="spellStart"/>
      <w:r w:rsidR="0042620D">
        <w:rPr>
          <w:lang w:val="en-US"/>
        </w:rPr>
        <w:t>serta</w:t>
      </w:r>
      <w:proofErr w:type="spellEnd"/>
      <w:r w:rsidR="0042620D">
        <w:rPr>
          <w:lang w:val="en-US"/>
        </w:rPr>
        <w:t xml:space="preserve"> </w:t>
      </w:r>
      <w:proofErr w:type="spellStart"/>
      <w:r w:rsidR="0042620D">
        <w:rPr>
          <w:lang w:val="en-US"/>
        </w:rPr>
        <w:t>hasil</w:t>
      </w:r>
      <w:proofErr w:type="spellEnd"/>
      <w:r w:rsidR="0042620D">
        <w:rPr>
          <w:lang w:val="en-US"/>
        </w:rPr>
        <w:t xml:space="preserve"> yang </w:t>
      </w:r>
      <w:proofErr w:type="spellStart"/>
      <w:r w:rsidR="0042620D">
        <w:rPr>
          <w:lang w:val="en-US"/>
        </w:rPr>
        <w:t>diperoleh</w:t>
      </w:r>
      <w:proofErr w:type="spellEnd"/>
      <w:r w:rsidR="0042620D">
        <w:rPr>
          <w:lang w:val="en-US"/>
        </w:rPr>
        <w:t xml:space="preserve"> </w:t>
      </w:r>
      <w:proofErr w:type="spellStart"/>
      <w:r w:rsidR="0042620D">
        <w:rPr>
          <w:lang w:val="en-US"/>
        </w:rPr>
        <w:t>lebih</w:t>
      </w:r>
      <w:proofErr w:type="spellEnd"/>
      <w:r w:rsidR="0042620D">
        <w:rPr>
          <w:lang w:val="en-US"/>
        </w:rPr>
        <w:t xml:space="preserve"> </w:t>
      </w:r>
      <w:proofErr w:type="spellStart"/>
      <w:r w:rsidR="0042620D">
        <w:rPr>
          <w:lang w:val="en-US"/>
        </w:rPr>
        <w:t>tepat</w:t>
      </w:r>
      <w:proofErr w:type="spellEnd"/>
      <w:r w:rsidR="0042620D">
        <w:rPr>
          <w:lang w:val="en-US"/>
        </w:rPr>
        <w:t xml:space="preserve"> dan </w:t>
      </w:r>
      <w:proofErr w:type="spellStart"/>
      <w:r w:rsidR="0042620D">
        <w:rPr>
          <w:lang w:val="en-US"/>
        </w:rPr>
        <w:t>akurat</w:t>
      </w:r>
      <w:proofErr w:type="spellEnd"/>
      <w:r w:rsidR="0042620D">
        <w:rPr>
          <w:lang w:val="en-US"/>
        </w:rPr>
        <w:t xml:space="preserve"> </w:t>
      </w:r>
      <w:proofErr w:type="spellStart"/>
      <w:r w:rsidR="0042620D">
        <w:rPr>
          <w:lang w:val="en-US"/>
        </w:rPr>
        <w:t>dalam</w:t>
      </w:r>
      <w:proofErr w:type="spellEnd"/>
      <w:r w:rsidR="0042620D">
        <w:rPr>
          <w:lang w:val="en-US"/>
        </w:rPr>
        <w:t xml:space="preserve"> </w:t>
      </w:r>
      <w:proofErr w:type="spellStart"/>
      <w:r w:rsidR="0042620D">
        <w:rPr>
          <w:lang w:val="en-US"/>
        </w:rPr>
        <w:t>penyusunannya</w:t>
      </w:r>
      <w:proofErr w:type="spellEnd"/>
      <w:r w:rsidR="0042620D">
        <w:rPr>
          <w:lang w:val="en-US"/>
        </w:rPr>
        <w:t xml:space="preserve"> (John Tukey, 1961). Teknik analysis data </w:t>
      </w:r>
      <w:proofErr w:type="spellStart"/>
      <w:r w:rsidR="0042620D">
        <w:rPr>
          <w:lang w:val="en-US"/>
        </w:rPr>
        <w:t>dimulai</w:t>
      </w:r>
      <w:proofErr w:type="spellEnd"/>
      <w:r w:rsidR="0042620D">
        <w:rPr>
          <w:lang w:val="en-US"/>
        </w:rPr>
        <w:t xml:space="preserve"> </w:t>
      </w:r>
      <w:proofErr w:type="spellStart"/>
      <w:r w:rsidR="0042620D">
        <w:rPr>
          <w:lang w:val="en-US"/>
        </w:rPr>
        <w:t>dari</w:t>
      </w:r>
      <w:proofErr w:type="spellEnd"/>
      <w:r w:rsidR="0042620D">
        <w:rPr>
          <w:lang w:val="en-US"/>
        </w:rPr>
        <w:t xml:space="preserve"> proses </w:t>
      </w:r>
      <w:proofErr w:type="spellStart"/>
      <w:r w:rsidR="0042620D">
        <w:rPr>
          <w:lang w:val="en-US"/>
        </w:rPr>
        <w:t>mencari</w:t>
      </w:r>
      <w:proofErr w:type="spellEnd"/>
      <w:r w:rsidR="0042620D">
        <w:rPr>
          <w:lang w:val="en-US"/>
        </w:rPr>
        <w:t xml:space="preserve"> data </w:t>
      </w:r>
      <w:proofErr w:type="spellStart"/>
      <w:r w:rsidR="0042620D">
        <w:rPr>
          <w:lang w:val="en-US"/>
        </w:rPr>
        <w:t>kemudian</w:t>
      </w:r>
      <w:proofErr w:type="spellEnd"/>
      <w:r w:rsidR="0042620D">
        <w:rPr>
          <w:lang w:val="en-US"/>
        </w:rPr>
        <w:t xml:space="preserve"> </w:t>
      </w:r>
      <w:proofErr w:type="spellStart"/>
      <w:r w:rsidR="0042620D">
        <w:rPr>
          <w:lang w:val="en-US"/>
        </w:rPr>
        <w:t>menyusun</w:t>
      </w:r>
      <w:proofErr w:type="spellEnd"/>
      <w:r w:rsidR="0042620D">
        <w:rPr>
          <w:lang w:val="en-US"/>
        </w:rPr>
        <w:t xml:space="preserve"> data yang </w:t>
      </w:r>
      <w:proofErr w:type="spellStart"/>
      <w:r w:rsidR="0042620D">
        <w:rPr>
          <w:lang w:val="en-US"/>
        </w:rPr>
        <w:t>telah</w:t>
      </w:r>
      <w:proofErr w:type="spellEnd"/>
      <w:r w:rsidR="0042620D">
        <w:rPr>
          <w:lang w:val="en-US"/>
        </w:rPr>
        <w:t xml:space="preserve"> </w:t>
      </w:r>
      <w:proofErr w:type="spellStart"/>
      <w:r w:rsidR="0042620D">
        <w:rPr>
          <w:lang w:val="en-US"/>
        </w:rPr>
        <w:t>diperoleh</w:t>
      </w:r>
      <w:proofErr w:type="spellEnd"/>
      <w:r w:rsidR="0042620D">
        <w:rPr>
          <w:lang w:val="en-US"/>
        </w:rPr>
        <w:t xml:space="preserve"> </w:t>
      </w:r>
      <w:proofErr w:type="spellStart"/>
      <w:r w:rsidR="0042620D">
        <w:rPr>
          <w:lang w:val="en-US"/>
        </w:rPr>
        <w:t>secara</w:t>
      </w:r>
      <w:proofErr w:type="spellEnd"/>
      <w:r w:rsidR="0042620D">
        <w:rPr>
          <w:lang w:val="en-US"/>
        </w:rPr>
        <w:t xml:space="preserve"> </w:t>
      </w:r>
      <w:proofErr w:type="spellStart"/>
      <w:r w:rsidR="0042620D">
        <w:rPr>
          <w:lang w:val="en-US"/>
        </w:rPr>
        <w:t>sistematis</w:t>
      </w:r>
      <w:proofErr w:type="spellEnd"/>
      <w:r w:rsidR="0042620D">
        <w:rPr>
          <w:lang w:val="en-US"/>
        </w:rPr>
        <w:t xml:space="preserve"> </w:t>
      </w:r>
      <w:proofErr w:type="spellStart"/>
      <w:r w:rsidR="0042620D">
        <w:rPr>
          <w:lang w:val="en-US"/>
        </w:rPr>
        <w:t>lalu</w:t>
      </w:r>
      <w:proofErr w:type="spellEnd"/>
      <w:r w:rsidR="0042620D">
        <w:rPr>
          <w:lang w:val="en-US"/>
        </w:rPr>
        <w:t xml:space="preserve"> </w:t>
      </w:r>
      <w:proofErr w:type="spellStart"/>
      <w:r w:rsidR="0042620D">
        <w:rPr>
          <w:lang w:val="en-US"/>
        </w:rPr>
        <w:t>menjabarkan</w:t>
      </w:r>
      <w:proofErr w:type="spellEnd"/>
      <w:r w:rsidR="0042620D">
        <w:rPr>
          <w:lang w:val="en-US"/>
        </w:rPr>
        <w:t xml:space="preserve"> </w:t>
      </w:r>
      <w:proofErr w:type="spellStart"/>
      <w:r w:rsidR="0042620D">
        <w:rPr>
          <w:lang w:val="en-US"/>
        </w:rPr>
        <w:t>dengan</w:t>
      </w:r>
      <w:proofErr w:type="spellEnd"/>
      <w:r w:rsidR="0042620D">
        <w:rPr>
          <w:lang w:val="en-US"/>
        </w:rPr>
        <w:t xml:space="preserve"> </w:t>
      </w:r>
      <w:proofErr w:type="spellStart"/>
      <w:r w:rsidR="0042620D">
        <w:rPr>
          <w:lang w:val="en-US"/>
        </w:rPr>
        <w:t>sintesis</w:t>
      </w:r>
      <w:proofErr w:type="spellEnd"/>
      <w:r w:rsidR="0042620D">
        <w:rPr>
          <w:lang w:val="en-US"/>
        </w:rPr>
        <w:t xml:space="preserve"> demi </w:t>
      </w:r>
      <w:proofErr w:type="spellStart"/>
      <w:r w:rsidR="0042620D">
        <w:rPr>
          <w:lang w:val="en-US"/>
        </w:rPr>
        <w:t>memperoleh</w:t>
      </w:r>
      <w:proofErr w:type="spellEnd"/>
      <w:r w:rsidR="0042620D">
        <w:rPr>
          <w:lang w:val="en-US"/>
        </w:rPr>
        <w:t xml:space="preserve"> </w:t>
      </w:r>
      <w:proofErr w:type="spellStart"/>
      <w:r w:rsidR="0042620D">
        <w:rPr>
          <w:lang w:val="en-US"/>
        </w:rPr>
        <w:t>kesimpulan</w:t>
      </w:r>
      <w:proofErr w:type="spellEnd"/>
      <w:r w:rsidR="0042620D">
        <w:rPr>
          <w:lang w:val="en-US"/>
        </w:rPr>
        <w:t xml:space="preserve"> yang </w:t>
      </w:r>
      <w:proofErr w:type="spellStart"/>
      <w:r w:rsidR="0042620D">
        <w:rPr>
          <w:lang w:val="en-US"/>
        </w:rPr>
        <w:t>mudah</w:t>
      </w:r>
      <w:proofErr w:type="spellEnd"/>
      <w:r w:rsidR="0042620D">
        <w:rPr>
          <w:lang w:val="en-US"/>
        </w:rPr>
        <w:t xml:space="preserve"> </w:t>
      </w:r>
      <w:proofErr w:type="spellStart"/>
      <w:r w:rsidR="0042620D">
        <w:rPr>
          <w:lang w:val="en-US"/>
        </w:rPr>
        <w:t>dipahami</w:t>
      </w:r>
      <w:proofErr w:type="spellEnd"/>
      <w:r w:rsidR="0042620D">
        <w:rPr>
          <w:lang w:val="en-US"/>
        </w:rPr>
        <w:t xml:space="preserve"> dan </w:t>
      </w:r>
      <w:proofErr w:type="spellStart"/>
      <w:r w:rsidR="0042620D">
        <w:rPr>
          <w:lang w:val="en-US"/>
        </w:rPr>
        <w:t>dimengerti</w:t>
      </w:r>
      <w:proofErr w:type="spellEnd"/>
      <w:r w:rsidR="0042620D">
        <w:rPr>
          <w:lang w:val="en-US"/>
        </w:rPr>
        <w:t xml:space="preserve"> </w:t>
      </w:r>
      <w:proofErr w:type="spellStart"/>
      <w:r w:rsidR="0042620D">
        <w:rPr>
          <w:lang w:val="en-US"/>
        </w:rPr>
        <w:t>baik</w:t>
      </w:r>
      <w:proofErr w:type="spellEnd"/>
      <w:r w:rsidR="0042620D">
        <w:rPr>
          <w:lang w:val="en-US"/>
        </w:rPr>
        <w:t xml:space="preserve"> </w:t>
      </w:r>
      <w:proofErr w:type="spellStart"/>
      <w:r w:rsidR="0042620D">
        <w:rPr>
          <w:lang w:val="en-US"/>
        </w:rPr>
        <w:t>bagi</w:t>
      </w:r>
      <w:proofErr w:type="spellEnd"/>
      <w:r w:rsidR="0042620D">
        <w:rPr>
          <w:lang w:val="en-US"/>
        </w:rPr>
        <w:t xml:space="preserve"> </w:t>
      </w:r>
      <w:proofErr w:type="spellStart"/>
      <w:r w:rsidR="0042620D">
        <w:rPr>
          <w:lang w:val="en-US"/>
        </w:rPr>
        <w:t>peneliti</w:t>
      </w:r>
      <w:proofErr w:type="spellEnd"/>
      <w:r w:rsidR="0042620D">
        <w:rPr>
          <w:lang w:val="en-US"/>
        </w:rPr>
        <w:t xml:space="preserve"> </w:t>
      </w:r>
      <w:proofErr w:type="spellStart"/>
      <w:r w:rsidR="0042620D">
        <w:rPr>
          <w:lang w:val="en-US"/>
        </w:rPr>
        <w:t>maupun</w:t>
      </w:r>
      <w:proofErr w:type="spellEnd"/>
      <w:r w:rsidR="0042620D">
        <w:rPr>
          <w:lang w:val="en-US"/>
        </w:rPr>
        <w:t xml:space="preserve"> </w:t>
      </w:r>
      <w:proofErr w:type="spellStart"/>
      <w:r w:rsidR="0042620D">
        <w:rPr>
          <w:lang w:val="en-US"/>
        </w:rPr>
        <w:t>kepada</w:t>
      </w:r>
      <w:proofErr w:type="spellEnd"/>
      <w:r w:rsidR="0042620D">
        <w:rPr>
          <w:lang w:val="en-US"/>
        </w:rPr>
        <w:t xml:space="preserve"> </w:t>
      </w:r>
      <w:proofErr w:type="spellStart"/>
      <w:r w:rsidR="0042620D">
        <w:rPr>
          <w:lang w:val="en-US"/>
        </w:rPr>
        <w:t>setiap</w:t>
      </w:r>
      <w:proofErr w:type="spellEnd"/>
      <w:r w:rsidR="0042620D">
        <w:rPr>
          <w:lang w:val="en-US"/>
        </w:rPr>
        <w:t xml:space="preserve"> </w:t>
      </w:r>
      <w:proofErr w:type="spellStart"/>
      <w:r w:rsidR="0042620D">
        <w:rPr>
          <w:lang w:val="en-US"/>
        </w:rPr>
        <w:t>pembaca</w:t>
      </w:r>
      <w:proofErr w:type="spellEnd"/>
      <w:r w:rsidR="0042620D">
        <w:rPr>
          <w:lang w:val="en-US"/>
        </w:rPr>
        <w:t xml:space="preserve"> </w:t>
      </w:r>
      <w:proofErr w:type="spellStart"/>
      <w:r w:rsidR="0042620D">
        <w:rPr>
          <w:lang w:val="en-US"/>
        </w:rPr>
        <w:t>hasil</w:t>
      </w:r>
      <w:proofErr w:type="spellEnd"/>
      <w:r w:rsidR="0042620D">
        <w:rPr>
          <w:lang w:val="en-US"/>
        </w:rPr>
        <w:t xml:space="preserve"> </w:t>
      </w:r>
      <w:proofErr w:type="spellStart"/>
      <w:r w:rsidR="0042620D">
        <w:rPr>
          <w:lang w:val="en-US"/>
        </w:rPr>
        <w:t>analisis</w:t>
      </w:r>
      <w:proofErr w:type="spellEnd"/>
      <w:r w:rsidR="0042620D">
        <w:rPr>
          <w:lang w:val="en-US"/>
        </w:rPr>
        <w:t xml:space="preserve"> (</w:t>
      </w:r>
      <w:proofErr w:type="spellStart"/>
      <w:proofErr w:type="gramStart"/>
      <w:r w:rsidR="0042620D" w:rsidRPr="0042620D">
        <w:rPr>
          <w:lang w:val="en-US"/>
        </w:rPr>
        <w:t>Sugiyono</w:t>
      </w:r>
      <w:proofErr w:type="spellEnd"/>
      <w:r w:rsidR="0042620D">
        <w:rPr>
          <w:lang w:val="en-US"/>
        </w:rPr>
        <w:t>,</w:t>
      </w:r>
      <w:r w:rsidR="0042620D" w:rsidRPr="0042620D">
        <w:rPr>
          <w:lang w:val="en-US"/>
        </w:rPr>
        <w:t xml:space="preserve">  2010</w:t>
      </w:r>
      <w:proofErr w:type="gramEnd"/>
      <w:r w:rsidR="0042620D" w:rsidRPr="0042620D">
        <w:rPr>
          <w:lang w:val="en-US"/>
        </w:rPr>
        <w:t>:</w:t>
      </w:r>
      <w:r w:rsidR="0042620D">
        <w:rPr>
          <w:lang w:val="en-US"/>
        </w:rPr>
        <w:t xml:space="preserve"> </w:t>
      </w:r>
      <w:r w:rsidR="0042620D" w:rsidRPr="0042620D">
        <w:rPr>
          <w:lang w:val="en-US"/>
        </w:rPr>
        <w:t>335</w:t>
      </w:r>
      <w:r w:rsidR="0042620D">
        <w:rPr>
          <w:lang w:val="en-US"/>
        </w:rPr>
        <w:t xml:space="preserve">). </w:t>
      </w:r>
      <w:proofErr w:type="spellStart"/>
      <w:r w:rsidR="0042620D">
        <w:rPr>
          <w:lang w:val="en-US"/>
        </w:rPr>
        <w:t>Dalam</w:t>
      </w:r>
      <w:proofErr w:type="spellEnd"/>
      <w:r w:rsidR="0042620D">
        <w:rPr>
          <w:lang w:val="en-US"/>
        </w:rPr>
        <w:t xml:space="preserve"> </w:t>
      </w:r>
      <w:proofErr w:type="spellStart"/>
      <w:r w:rsidR="0042620D">
        <w:rPr>
          <w:lang w:val="en-US"/>
        </w:rPr>
        <w:t>penelitian</w:t>
      </w:r>
      <w:proofErr w:type="spellEnd"/>
      <w:r w:rsidR="0042620D">
        <w:rPr>
          <w:lang w:val="en-US"/>
        </w:rPr>
        <w:t xml:space="preserve"> </w:t>
      </w:r>
      <w:proofErr w:type="spellStart"/>
      <w:r w:rsidR="0042620D">
        <w:rPr>
          <w:lang w:val="en-US"/>
        </w:rPr>
        <w:t>tentang</w:t>
      </w:r>
      <w:proofErr w:type="spellEnd"/>
      <w:r w:rsidR="0042620D">
        <w:rPr>
          <w:lang w:val="en-US"/>
        </w:rPr>
        <w:t xml:space="preserve"> </w:t>
      </w:r>
      <w:proofErr w:type="spellStart"/>
      <w:r w:rsidR="0042620D">
        <w:rPr>
          <w:lang w:val="en-US"/>
        </w:rPr>
        <w:t>kajian</w:t>
      </w:r>
      <w:proofErr w:type="spellEnd"/>
      <w:r w:rsidR="0042620D">
        <w:rPr>
          <w:lang w:val="en-US"/>
        </w:rPr>
        <w:t xml:space="preserve"> </w:t>
      </w:r>
      <w:proofErr w:type="spellStart"/>
      <w:r w:rsidR="0042620D">
        <w:rPr>
          <w:lang w:val="en-US"/>
        </w:rPr>
        <w:t>penerapan</w:t>
      </w:r>
      <w:proofErr w:type="spellEnd"/>
      <w:r w:rsidR="0042620D">
        <w:rPr>
          <w:lang w:val="en-US"/>
        </w:rPr>
        <w:t xml:space="preserve"> </w:t>
      </w:r>
      <w:proofErr w:type="spellStart"/>
      <w:r w:rsidR="0042620D" w:rsidRPr="001F495C">
        <w:rPr>
          <w:lang w:val="en-US"/>
        </w:rPr>
        <w:t>konsep</w:t>
      </w:r>
      <w:proofErr w:type="spellEnd"/>
      <w:r w:rsidR="0042620D" w:rsidRPr="001F495C">
        <w:rPr>
          <w:lang w:val="en-US"/>
        </w:rPr>
        <w:t xml:space="preserve"> </w:t>
      </w:r>
      <w:r w:rsidR="0042620D" w:rsidRPr="00B14813">
        <w:rPr>
          <w:i/>
          <w:iCs/>
          <w:lang w:val="en-US"/>
        </w:rPr>
        <w:t>smart infrastructure</w:t>
      </w:r>
      <w:r w:rsidR="0042620D" w:rsidRPr="001F495C">
        <w:rPr>
          <w:lang w:val="en-US"/>
        </w:rPr>
        <w:t xml:space="preserve"> pada </w:t>
      </w:r>
      <w:proofErr w:type="spellStart"/>
      <w:r w:rsidR="0042620D" w:rsidRPr="001F495C">
        <w:rPr>
          <w:lang w:val="en-US"/>
        </w:rPr>
        <w:t>aspek</w:t>
      </w:r>
      <w:proofErr w:type="spellEnd"/>
      <w:r w:rsidR="0042620D" w:rsidRPr="001F495C">
        <w:rPr>
          <w:lang w:val="en-US"/>
        </w:rPr>
        <w:t xml:space="preserve"> </w:t>
      </w:r>
      <w:proofErr w:type="spellStart"/>
      <w:r w:rsidR="0042620D" w:rsidRPr="001F495C">
        <w:rPr>
          <w:lang w:val="en-US"/>
        </w:rPr>
        <w:t>sarana</w:t>
      </w:r>
      <w:proofErr w:type="spellEnd"/>
      <w:r w:rsidR="0042620D" w:rsidRPr="001F495C">
        <w:rPr>
          <w:lang w:val="en-US"/>
        </w:rPr>
        <w:t xml:space="preserve"> di Kota Bandar Lampung</w:t>
      </w:r>
      <w:r w:rsidR="0042620D">
        <w:rPr>
          <w:lang w:val="en-US"/>
        </w:rPr>
        <w:t xml:space="preserve"> </w:t>
      </w:r>
      <w:proofErr w:type="spellStart"/>
      <w:r w:rsidR="0042620D">
        <w:rPr>
          <w:lang w:val="en-US"/>
        </w:rPr>
        <w:t>terdapat</w:t>
      </w:r>
      <w:proofErr w:type="spellEnd"/>
      <w:r w:rsidR="0042620D">
        <w:rPr>
          <w:lang w:val="en-US"/>
        </w:rPr>
        <w:t xml:space="preserve"> </w:t>
      </w:r>
      <w:proofErr w:type="spellStart"/>
      <w:r>
        <w:rPr>
          <w:lang w:val="en-US"/>
        </w:rPr>
        <w:t>dua</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menganalisis</w:t>
      </w:r>
      <w:proofErr w:type="spellEnd"/>
      <w:r>
        <w:rPr>
          <w:lang w:val="en-US"/>
        </w:rPr>
        <w:t xml:space="preserve"> data </w:t>
      </w:r>
      <w:proofErr w:type="spellStart"/>
      <w:r>
        <w:rPr>
          <w:lang w:val="en-US"/>
        </w:rPr>
        <w:t>yaitu</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konten</w:t>
      </w:r>
      <w:proofErr w:type="spellEnd"/>
      <w:r>
        <w:rPr>
          <w:lang w:val="en-US"/>
        </w:rPr>
        <w:t xml:space="preserve"> dan </w:t>
      </w: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w:t>
      </w:r>
    </w:p>
    <w:p w14:paraId="0F7913EA" w14:textId="027023A7" w:rsidR="0042620D" w:rsidRDefault="00B10B6F" w:rsidP="007C32B3">
      <w:pPr>
        <w:pStyle w:val="ListParagraph"/>
        <w:numPr>
          <w:ilvl w:val="0"/>
          <w:numId w:val="14"/>
        </w:numPr>
        <w:jc w:val="both"/>
        <w:rPr>
          <w:b/>
          <w:bCs/>
          <w:lang w:val="en-US"/>
        </w:rPr>
      </w:pPr>
      <w:proofErr w:type="spellStart"/>
      <w:r w:rsidRPr="00B10B6F">
        <w:rPr>
          <w:b/>
          <w:bCs/>
          <w:lang w:val="en-US"/>
        </w:rPr>
        <w:t>Analisis</w:t>
      </w:r>
      <w:proofErr w:type="spellEnd"/>
      <w:r w:rsidRPr="00B10B6F">
        <w:rPr>
          <w:b/>
          <w:bCs/>
          <w:lang w:val="en-US"/>
        </w:rPr>
        <w:t xml:space="preserve"> </w:t>
      </w:r>
      <w:proofErr w:type="spellStart"/>
      <w:r w:rsidRPr="00B10B6F">
        <w:rPr>
          <w:b/>
          <w:bCs/>
          <w:lang w:val="en-US"/>
        </w:rPr>
        <w:t>Konten</w:t>
      </w:r>
      <w:proofErr w:type="spellEnd"/>
    </w:p>
    <w:p w14:paraId="23146695" w14:textId="5ECFBDD0" w:rsidR="00B10B6F" w:rsidRDefault="00B10B6F" w:rsidP="00B10B6F">
      <w:pPr>
        <w:pStyle w:val="ListParagraph"/>
        <w:jc w:val="both"/>
        <w:rPr>
          <w:lang w:val="en-US"/>
        </w:rPr>
      </w:pPr>
      <w:proofErr w:type="spellStart"/>
      <w:r>
        <w:rPr>
          <w:lang w:val="en-US"/>
        </w:rPr>
        <w:t>Riffe</w:t>
      </w:r>
      <w:proofErr w:type="spellEnd"/>
      <w:r>
        <w:rPr>
          <w:lang w:val="en-US"/>
        </w:rPr>
        <w:t xml:space="preserve">, Lacy dan Fico (1998)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konten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simbol</w:t>
      </w:r>
      <w:proofErr w:type="spellEnd"/>
      <w:r>
        <w:rPr>
          <w:lang w:val="en-US"/>
        </w:rPr>
        <w:t xml:space="preserve"> </w:t>
      </w:r>
      <w:proofErr w:type="spellStart"/>
      <w:r w:rsidR="005A18CE">
        <w:rPr>
          <w:lang w:val="en-US"/>
        </w:rPr>
        <w:t>komunikasi</w:t>
      </w:r>
      <w:proofErr w:type="spellEnd"/>
      <w:r w:rsidR="005A18CE">
        <w:rPr>
          <w:lang w:val="en-US"/>
        </w:rPr>
        <w:t xml:space="preserve"> yang </w:t>
      </w:r>
      <w:proofErr w:type="spellStart"/>
      <w:r w:rsidR="005A18CE">
        <w:rPr>
          <w:lang w:val="en-US"/>
        </w:rPr>
        <w:t>menggunakan</w:t>
      </w:r>
      <w:proofErr w:type="spellEnd"/>
      <w:r w:rsidR="005A18CE">
        <w:rPr>
          <w:lang w:val="en-US"/>
        </w:rPr>
        <w:t xml:space="preserve"> </w:t>
      </w:r>
      <w:proofErr w:type="spellStart"/>
      <w:r w:rsidR="005A18CE">
        <w:rPr>
          <w:lang w:val="en-US"/>
        </w:rPr>
        <w:t>metode</w:t>
      </w:r>
      <w:proofErr w:type="spellEnd"/>
      <w:r w:rsidR="005A18CE">
        <w:rPr>
          <w:lang w:val="en-US"/>
        </w:rPr>
        <w:t xml:space="preserve"> statistic </w:t>
      </w:r>
      <w:proofErr w:type="spellStart"/>
      <w:r>
        <w:rPr>
          <w:lang w:val="en-US"/>
        </w:rPr>
        <w:t>berbentuk</w:t>
      </w:r>
      <w:proofErr w:type="spellEnd"/>
      <w:r>
        <w:rPr>
          <w:lang w:val="en-US"/>
        </w:rPr>
        <w:t xml:space="preserve"> </w:t>
      </w:r>
      <w:proofErr w:type="spellStart"/>
      <w:r w:rsidR="005A18CE">
        <w:rPr>
          <w:lang w:val="en-US"/>
        </w:rPr>
        <w:t>penggambaran</w:t>
      </w:r>
      <w:proofErr w:type="spellEnd"/>
      <w:r w:rsidR="005A18CE">
        <w:rPr>
          <w:lang w:val="en-US"/>
        </w:rPr>
        <w:t xml:space="preserve"> </w:t>
      </w:r>
      <w:proofErr w:type="spellStart"/>
      <w:r w:rsidR="005A18CE">
        <w:rPr>
          <w:lang w:val="en-US"/>
        </w:rPr>
        <w:t>komunikasi</w:t>
      </w:r>
      <w:proofErr w:type="spellEnd"/>
      <w:r w:rsidR="005A18CE">
        <w:rPr>
          <w:lang w:val="en-US"/>
        </w:rPr>
        <w:t xml:space="preserve"> </w:t>
      </w:r>
      <w:proofErr w:type="spellStart"/>
      <w:r w:rsidR="005A18CE">
        <w:rPr>
          <w:lang w:val="en-US"/>
        </w:rPr>
        <w:t>untuk</w:t>
      </w:r>
      <w:proofErr w:type="spellEnd"/>
      <w:r w:rsidR="005A18CE">
        <w:rPr>
          <w:lang w:val="en-US"/>
        </w:rPr>
        <w:t xml:space="preserve"> </w:t>
      </w:r>
      <w:proofErr w:type="spellStart"/>
      <w:r w:rsidR="005A18CE">
        <w:rPr>
          <w:lang w:val="en-US"/>
        </w:rPr>
        <w:t>menerik</w:t>
      </w:r>
      <w:proofErr w:type="spellEnd"/>
      <w:r w:rsidR="005A18CE">
        <w:rPr>
          <w:lang w:val="en-US"/>
        </w:rPr>
        <w:t xml:space="preserve"> </w:t>
      </w:r>
      <w:proofErr w:type="spellStart"/>
      <w:r w:rsidR="005A18CE">
        <w:rPr>
          <w:lang w:val="en-US"/>
        </w:rPr>
        <w:t>kesimpulan</w:t>
      </w:r>
      <w:proofErr w:type="spellEnd"/>
      <w:r w:rsidR="005A18CE">
        <w:rPr>
          <w:lang w:val="en-US"/>
        </w:rPr>
        <w:t xml:space="preserve"> </w:t>
      </w:r>
      <w:proofErr w:type="spellStart"/>
      <w:r w:rsidR="005A18CE">
        <w:rPr>
          <w:lang w:val="en-US"/>
        </w:rPr>
        <w:t>dari</w:t>
      </w:r>
      <w:proofErr w:type="spellEnd"/>
      <w:r w:rsidR="005A18CE">
        <w:rPr>
          <w:lang w:val="en-US"/>
        </w:rPr>
        <w:t xml:space="preserve"> </w:t>
      </w:r>
      <w:proofErr w:type="spellStart"/>
      <w:r w:rsidR="005A18CE">
        <w:rPr>
          <w:lang w:val="en-US"/>
        </w:rPr>
        <w:t>suatu</w:t>
      </w:r>
      <w:proofErr w:type="spellEnd"/>
      <w:r w:rsidR="005A18CE">
        <w:rPr>
          <w:lang w:val="en-US"/>
        </w:rPr>
        <w:t xml:space="preserve"> </w:t>
      </w:r>
      <w:proofErr w:type="spellStart"/>
      <w:r w:rsidR="005A18CE">
        <w:rPr>
          <w:lang w:val="en-US"/>
        </w:rPr>
        <w:t>konteks</w:t>
      </w:r>
      <w:proofErr w:type="spellEnd"/>
      <w:r w:rsidR="005A18CE">
        <w:rPr>
          <w:lang w:val="en-US"/>
        </w:rPr>
        <w:t xml:space="preserve"> </w:t>
      </w:r>
      <w:proofErr w:type="spellStart"/>
      <w:r w:rsidR="005A18CE">
        <w:rPr>
          <w:lang w:val="en-US"/>
        </w:rPr>
        <w:t>pembahasan</w:t>
      </w:r>
      <w:proofErr w:type="spellEnd"/>
      <w:r w:rsidR="005A18CE">
        <w:rPr>
          <w:lang w:val="en-US"/>
        </w:rPr>
        <w:t xml:space="preserve"> </w:t>
      </w:r>
      <w:proofErr w:type="spellStart"/>
      <w:r w:rsidR="005A18CE">
        <w:rPr>
          <w:lang w:val="en-US"/>
        </w:rPr>
        <w:t>dengan</w:t>
      </w:r>
      <w:proofErr w:type="spellEnd"/>
      <w:r w:rsidR="005A18CE">
        <w:rPr>
          <w:lang w:val="en-US"/>
        </w:rPr>
        <w:t xml:space="preserve"> </w:t>
      </w:r>
      <w:proofErr w:type="spellStart"/>
      <w:r w:rsidR="005A18CE">
        <w:rPr>
          <w:lang w:val="en-US"/>
        </w:rPr>
        <w:t>bentuk</w:t>
      </w:r>
      <w:proofErr w:type="spellEnd"/>
      <w:r w:rsidR="005A18CE">
        <w:rPr>
          <w:lang w:val="en-US"/>
        </w:rPr>
        <w:t xml:space="preserve"> </w:t>
      </w:r>
      <w:proofErr w:type="spellStart"/>
      <w:r>
        <w:rPr>
          <w:lang w:val="en-US"/>
        </w:rPr>
        <w:t>numerik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pengukuran</w:t>
      </w:r>
      <w:proofErr w:type="spellEnd"/>
      <w:r>
        <w:rPr>
          <w:lang w:val="en-US"/>
        </w:rPr>
        <w:t xml:space="preserve"> valid</w:t>
      </w:r>
      <w:r w:rsidR="005A18CE">
        <w:rPr>
          <w:lang w:val="en-US"/>
        </w:rPr>
        <w:t xml:space="preserve">. Teknik </w:t>
      </w:r>
      <w:proofErr w:type="spellStart"/>
      <w:r w:rsidR="005A18CE">
        <w:rPr>
          <w:lang w:val="en-US"/>
        </w:rPr>
        <w:t>Analisis</w:t>
      </w:r>
      <w:proofErr w:type="spellEnd"/>
      <w:r w:rsidR="005A18CE">
        <w:rPr>
          <w:lang w:val="en-US"/>
        </w:rPr>
        <w:t xml:space="preserve"> </w:t>
      </w:r>
      <w:proofErr w:type="spellStart"/>
      <w:r w:rsidR="005A18CE">
        <w:rPr>
          <w:lang w:val="en-US"/>
        </w:rPr>
        <w:t>i</w:t>
      </w:r>
      <w:r w:rsidR="001C0556">
        <w:rPr>
          <w:lang w:val="en-US"/>
        </w:rPr>
        <w:t>si</w:t>
      </w:r>
      <w:proofErr w:type="spellEnd"/>
      <w:r w:rsidR="001C0556">
        <w:rPr>
          <w:lang w:val="en-US"/>
        </w:rPr>
        <w:t xml:space="preserve"> juga </w:t>
      </w:r>
      <w:proofErr w:type="spellStart"/>
      <w:r w:rsidR="001C0556">
        <w:rPr>
          <w:lang w:val="en-US"/>
        </w:rPr>
        <w:t>merupakan</w:t>
      </w:r>
      <w:proofErr w:type="spellEnd"/>
      <w:r w:rsidR="001C0556">
        <w:rPr>
          <w:lang w:val="en-US"/>
        </w:rPr>
        <w:t xml:space="preserve"> </w:t>
      </w:r>
      <w:proofErr w:type="spellStart"/>
      <w:r w:rsidR="001C0556">
        <w:rPr>
          <w:lang w:val="en-US"/>
        </w:rPr>
        <w:t>alat</w:t>
      </w:r>
      <w:proofErr w:type="spellEnd"/>
      <w:r w:rsidR="001C0556">
        <w:rPr>
          <w:lang w:val="en-US"/>
        </w:rPr>
        <w:t xml:space="preserve"> yang </w:t>
      </w:r>
      <w:proofErr w:type="spellStart"/>
      <w:r w:rsidR="001C0556">
        <w:rPr>
          <w:lang w:val="en-US"/>
        </w:rPr>
        <w:t>dapat</w:t>
      </w:r>
      <w:proofErr w:type="spellEnd"/>
      <w:r w:rsidR="001C0556">
        <w:rPr>
          <w:lang w:val="en-US"/>
        </w:rPr>
        <w:t xml:space="preserve"> </w:t>
      </w:r>
      <w:proofErr w:type="spellStart"/>
      <w:r w:rsidR="001C0556">
        <w:rPr>
          <w:lang w:val="en-US"/>
        </w:rPr>
        <w:t>melakukan</w:t>
      </w:r>
      <w:proofErr w:type="spellEnd"/>
      <w:r w:rsidR="001C0556">
        <w:rPr>
          <w:lang w:val="en-US"/>
        </w:rPr>
        <w:t xml:space="preserve"> </w:t>
      </w:r>
      <w:proofErr w:type="spellStart"/>
      <w:r w:rsidR="001C0556">
        <w:rPr>
          <w:lang w:val="en-US"/>
        </w:rPr>
        <w:t>observasi</w:t>
      </w:r>
      <w:proofErr w:type="spellEnd"/>
      <w:r w:rsidR="001C0556">
        <w:rPr>
          <w:lang w:val="en-US"/>
        </w:rPr>
        <w:t xml:space="preserve"> </w:t>
      </w:r>
      <w:proofErr w:type="spellStart"/>
      <w:r w:rsidR="001C0556">
        <w:rPr>
          <w:lang w:val="en-US"/>
        </w:rPr>
        <w:t>dari</w:t>
      </w:r>
      <w:proofErr w:type="spellEnd"/>
      <w:r w:rsidR="001C0556">
        <w:rPr>
          <w:lang w:val="en-US"/>
        </w:rPr>
        <w:t xml:space="preserve"> </w:t>
      </w:r>
      <w:proofErr w:type="spellStart"/>
      <w:r w:rsidR="001C0556">
        <w:rPr>
          <w:lang w:val="en-US"/>
        </w:rPr>
        <w:t>hasil</w:t>
      </w:r>
      <w:proofErr w:type="spellEnd"/>
      <w:r w:rsidR="001C0556">
        <w:rPr>
          <w:lang w:val="en-US"/>
        </w:rPr>
        <w:t xml:space="preserve"> </w:t>
      </w:r>
      <w:proofErr w:type="spellStart"/>
      <w:r w:rsidR="001C0556">
        <w:rPr>
          <w:lang w:val="en-US"/>
        </w:rPr>
        <w:t>komunikasi</w:t>
      </w:r>
      <w:proofErr w:type="spellEnd"/>
      <w:r w:rsidR="001C0556">
        <w:rPr>
          <w:lang w:val="en-US"/>
        </w:rPr>
        <w:t xml:space="preserve"> </w:t>
      </w:r>
      <w:proofErr w:type="spellStart"/>
      <w:r w:rsidR="001C0556">
        <w:rPr>
          <w:lang w:val="en-US"/>
        </w:rPr>
        <w:t>kepada</w:t>
      </w:r>
      <w:proofErr w:type="spellEnd"/>
      <w:r w:rsidR="001C0556">
        <w:rPr>
          <w:lang w:val="en-US"/>
        </w:rPr>
        <w:t xml:space="preserve"> </w:t>
      </w:r>
      <w:proofErr w:type="spellStart"/>
      <w:r w:rsidR="001C0556">
        <w:rPr>
          <w:lang w:val="en-US"/>
        </w:rPr>
        <w:t>objek</w:t>
      </w:r>
      <w:proofErr w:type="spellEnd"/>
      <w:r w:rsidR="001C0556">
        <w:rPr>
          <w:lang w:val="en-US"/>
        </w:rPr>
        <w:t xml:space="preserve"> </w:t>
      </w:r>
      <w:proofErr w:type="spellStart"/>
      <w:r w:rsidR="001C0556">
        <w:rPr>
          <w:lang w:val="en-US"/>
        </w:rPr>
        <w:t>penelitian</w:t>
      </w:r>
      <w:proofErr w:type="spellEnd"/>
      <w:r w:rsidR="001C0556">
        <w:rPr>
          <w:lang w:val="en-US"/>
        </w:rPr>
        <w:t xml:space="preserve"> yang </w:t>
      </w:r>
      <w:proofErr w:type="spellStart"/>
      <w:r w:rsidR="001C0556">
        <w:rPr>
          <w:lang w:val="en-US"/>
        </w:rPr>
        <w:t>telah</w:t>
      </w:r>
      <w:proofErr w:type="spellEnd"/>
      <w:r w:rsidR="001C0556">
        <w:rPr>
          <w:lang w:val="en-US"/>
        </w:rPr>
        <w:t xml:space="preserve"> </w:t>
      </w:r>
      <w:proofErr w:type="spellStart"/>
      <w:r w:rsidR="001C0556">
        <w:rPr>
          <w:lang w:val="en-US"/>
        </w:rPr>
        <w:t>dilakukan</w:t>
      </w:r>
      <w:proofErr w:type="spellEnd"/>
      <w:r w:rsidR="001C0556">
        <w:rPr>
          <w:lang w:val="en-US"/>
        </w:rPr>
        <w:t xml:space="preserve"> </w:t>
      </w:r>
      <w:proofErr w:type="spellStart"/>
      <w:r w:rsidR="001C0556">
        <w:rPr>
          <w:lang w:val="en-US"/>
        </w:rPr>
        <w:t>lalu</w:t>
      </w:r>
      <w:proofErr w:type="spellEnd"/>
      <w:r w:rsidR="001C0556">
        <w:rPr>
          <w:lang w:val="en-US"/>
        </w:rPr>
        <w:t xml:space="preserve"> </w:t>
      </w:r>
      <w:proofErr w:type="spellStart"/>
      <w:r w:rsidR="001C0556">
        <w:rPr>
          <w:lang w:val="en-US"/>
        </w:rPr>
        <w:t>menyimpulkannya</w:t>
      </w:r>
      <w:proofErr w:type="spellEnd"/>
      <w:r w:rsidR="001C0556">
        <w:rPr>
          <w:lang w:val="en-US"/>
        </w:rPr>
        <w:t xml:space="preserve"> </w:t>
      </w:r>
      <w:proofErr w:type="spellStart"/>
      <w:r w:rsidR="001C0556">
        <w:rPr>
          <w:lang w:val="en-US"/>
        </w:rPr>
        <w:t>secara</w:t>
      </w:r>
      <w:proofErr w:type="spellEnd"/>
      <w:r w:rsidR="001C0556">
        <w:rPr>
          <w:lang w:val="en-US"/>
        </w:rPr>
        <w:t xml:space="preserve"> </w:t>
      </w:r>
      <w:proofErr w:type="spellStart"/>
      <w:proofErr w:type="gramStart"/>
      <w:r w:rsidR="001C0556">
        <w:rPr>
          <w:lang w:val="en-US"/>
        </w:rPr>
        <w:t>sistematis</w:t>
      </w:r>
      <w:proofErr w:type="spellEnd"/>
      <w:r w:rsidR="001C0556">
        <w:rPr>
          <w:lang w:val="en-US"/>
        </w:rPr>
        <w:t xml:space="preserve"> </w:t>
      </w:r>
      <w:r>
        <w:rPr>
          <w:lang w:val="en-US"/>
        </w:rPr>
        <w:t xml:space="preserve"> </w:t>
      </w:r>
      <w:proofErr w:type="spellStart"/>
      <w:r w:rsidR="001C0556">
        <w:rPr>
          <w:lang w:val="en-US"/>
        </w:rPr>
        <w:t>sehingga</w:t>
      </w:r>
      <w:proofErr w:type="spellEnd"/>
      <w:proofErr w:type="gramEnd"/>
      <w:r w:rsidR="001C0556">
        <w:rPr>
          <w:lang w:val="en-US"/>
        </w:rPr>
        <w:t xml:space="preserve"> </w:t>
      </w:r>
      <w:proofErr w:type="spellStart"/>
      <w:r w:rsidR="001C0556">
        <w:rPr>
          <w:lang w:val="en-US"/>
        </w:rPr>
        <w:t>menjadi</w:t>
      </w:r>
      <w:proofErr w:type="spellEnd"/>
      <w:r w:rsidR="001C0556">
        <w:rPr>
          <w:lang w:val="en-US"/>
        </w:rPr>
        <w:t xml:space="preserve"> </w:t>
      </w:r>
      <w:proofErr w:type="spellStart"/>
      <w:r w:rsidR="001C0556">
        <w:rPr>
          <w:lang w:val="en-US"/>
        </w:rPr>
        <w:t>sebuah</w:t>
      </w:r>
      <w:proofErr w:type="spellEnd"/>
      <w:r w:rsidR="001C0556">
        <w:rPr>
          <w:lang w:val="en-US"/>
        </w:rPr>
        <w:t xml:space="preserve"> </w:t>
      </w:r>
      <w:proofErr w:type="spellStart"/>
      <w:r w:rsidR="001C0556">
        <w:rPr>
          <w:lang w:val="en-US"/>
        </w:rPr>
        <w:t>informasi</w:t>
      </w:r>
      <w:proofErr w:type="spellEnd"/>
      <w:r w:rsidR="001C0556">
        <w:rPr>
          <w:lang w:val="en-US"/>
        </w:rPr>
        <w:t xml:space="preserve"> yang </w:t>
      </w:r>
      <w:proofErr w:type="spellStart"/>
      <w:r w:rsidR="001C0556">
        <w:rPr>
          <w:lang w:val="en-US"/>
        </w:rPr>
        <w:t>mudah</w:t>
      </w:r>
      <w:proofErr w:type="spellEnd"/>
      <w:r w:rsidR="001C0556">
        <w:rPr>
          <w:lang w:val="en-US"/>
        </w:rPr>
        <w:t xml:space="preserve"> </w:t>
      </w:r>
      <w:proofErr w:type="spellStart"/>
      <w:r w:rsidR="001C0556">
        <w:rPr>
          <w:lang w:val="en-US"/>
        </w:rPr>
        <w:t>dipahami</w:t>
      </w:r>
      <w:proofErr w:type="spellEnd"/>
      <w:r w:rsidR="001C0556">
        <w:rPr>
          <w:lang w:val="en-US"/>
        </w:rPr>
        <w:t xml:space="preserve"> </w:t>
      </w:r>
      <w:r w:rsidR="001C0556" w:rsidRPr="001C0556">
        <w:rPr>
          <w:lang w:val="en-US"/>
        </w:rPr>
        <w:t xml:space="preserve">(Rahmat </w:t>
      </w:r>
      <w:proofErr w:type="spellStart"/>
      <w:r w:rsidR="001C0556" w:rsidRPr="001C0556">
        <w:rPr>
          <w:lang w:val="en-US"/>
        </w:rPr>
        <w:t>Kriyantono</w:t>
      </w:r>
      <w:proofErr w:type="spellEnd"/>
      <w:r w:rsidR="001C0556">
        <w:rPr>
          <w:lang w:val="en-US"/>
        </w:rPr>
        <w:t>, 2010</w:t>
      </w:r>
      <w:r w:rsidR="001C0556" w:rsidRPr="001C0556">
        <w:rPr>
          <w:lang w:val="en-US"/>
        </w:rPr>
        <w:t>)</w:t>
      </w:r>
      <w:r w:rsidR="001C0556">
        <w:rPr>
          <w:lang w:val="en-US"/>
        </w:rPr>
        <w:t xml:space="preserve">. </w:t>
      </w:r>
      <w:proofErr w:type="spellStart"/>
      <w:r w:rsidR="001C0556">
        <w:rPr>
          <w:lang w:val="en-US"/>
        </w:rPr>
        <w:t>Dalam</w:t>
      </w:r>
      <w:proofErr w:type="spellEnd"/>
      <w:r w:rsidR="001C0556">
        <w:rPr>
          <w:lang w:val="en-US"/>
        </w:rPr>
        <w:t xml:space="preserve"> </w:t>
      </w:r>
      <w:proofErr w:type="spellStart"/>
      <w:r w:rsidR="001C0556">
        <w:rPr>
          <w:lang w:val="en-US"/>
        </w:rPr>
        <w:t>penelitian</w:t>
      </w:r>
      <w:proofErr w:type="spellEnd"/>
      <w:r w:rsidR="001C0556">
        <w:rPr>
          <w:lang w:val="en-US"/>
        </w:rPr>
        <w:t xml:space="preserve"> </w:t>
      </w:r>
      <w:proofErr w:type="spellStart"/>
      <w:r w:rsidR="001C0556">
        <w:rPr>
          <w:lang w:val="en-US"/>
        </w:rPr>
        <w:t>tentang</w:t>
      </w:r>
      <w:proofErr w:type="spellEnd"/>
      <w:r w:rsidR="001C0556">
        <w:rPr>
          <w:lang w:val="en-US"/>
        </w:rPr>
        <w:t xml:space="preserve"> </w:t>
      </w:r>
      <w:proofErr w:type="spellStart"/>
      <w:r w:rsidR="001C0556">
        <w:rPr>
          <w:lang w:val="en-US"/>
        </w:rPr>
        <w:t>kajian</w:t>
      </w:r>
      <w:proofErr w:type="spellEnd"/>
      <w:r w:rsidR="001C0556">
        <w:rPr>
          <w:lang w:val="en-US"/>
        </w:rPr>
        <w:t xml:space="preserve"> </w:t>
      </w:r>
      <w:proofErr w:type="spellStart"/>
      <w:r w:rsidR="001C0556">
        <w:rPr>
          <w:lang w:val="en-US"/>
        </w:rPr>
        <w:t>penerapan</w:t>
      </w:r>
      <w:proofErr w:type="spellEnd"/>
      <w:r w:rsidR="001C0556">
        <w:rPr>
          <w:lang w:val="en-US"/>
        </w:rPr>
        <w:t xml:space="preserve"> </w:t>
      </w:r>
      <w:proofErr w:type="spellStart"/>
      <w:r w:rsidR="001C0556" w:rsidRPr="001F495C">
        <w:rPr>
          <w:lang w:val="en-US"/>
        </w:rPr>
        <w:t>konsep</w:t>
      </w:r>
      <w:proofErr w:type="spellEnd"/>
      <w:r w:rsidR="001C0556" w:rsidRPr="001F495C">
        <w:rPr>
          <w:lang w:val="en-US"/>
        </w:rPr>
        <w:t xml:space="preserve"> </w:t>
      </w:r>
      <w:r w:rsidR="001C0556" w:rsidRPr="00B14813">
        <w:rPr>
          <w:i/>
          <w:iCs/>
          <w:lang w:val="en-US"/>
        </w:rPr>
        <w:t>smart infrastructure</w:t>
      </w:r>
      <w:r w:rsidR="001C0556" w:rsidRPr="001F495C">
        <w:rPr>
          <w:lang w:val="en-US"/>
        </w:rPr>
        <w:t xml:space="preserve"> pada </w:t>
      </w:r>
      <w:proofErr w:type="spellStart"/>
      <w:r w:rsidR="001C0556" w:rsidRPr="001F495C">
        <w:rPr>
          <w:lang w:val="en-US"/>
        </w:rPr>
        <w:t>aspek</w:t>
      </w:r>
      <w:proofErr w:type="spellEnd"/>
      <w:r w:rsidR="001C0556" w:rsidRPr="001F495C">
        <w:rPr>
          <w:lang w:val="en-US"/>
        </w:rPr>
        <w:t xml:space="preserve"> </w:t>
      </w:r>
      <w:proofErr w:type="spellStart"/>
      <w:r w:rsidR="001C0556" w:rsidRPr="001F495C">
        <w:rPr>
          <w:lang w:val="en-US"/>
        </w:rPr>
        <w:t>sarana</w:t>
      </w:r>
      <w:proofErr w:type="spellEnd"/>
      <w:r w:rsidR="001C0556" w:rsidRPr="001F495C">
        <w:rPr>
          <w:lang w:val="en-US"/>
        </w:rPr>
        <w:t xml:space="preserve"> di Kota Bandar Lampung</w:t>
      </w:r>
      <w:r w:rsidR="001C0556">
        <w:rPr>
          <w:lang w:val="en-US"/>
        </w:rPr>
        <w:t xml:space="preserve"> </w:t>
      </w:r>
      <w:proofErr w:type="spellStart"/>
      <w:r w:rsidR="001C0556">
        <w:rPr>
          <w:lang w:val="en-US"/>
        </w:rPr>
        <w:t>analisis</w:t>
      </w:r>
      <w:proofErr w:type="spellEnd"/>
      <w:r w:rsidR="001C0556">
        <w:rPr>
          <w:lang w:val="en-US"/>
        </w:rPr>
        <w:t xml:space="preserve"> </w:t>
      </w:r>
      <w:proofErr w:type="spellStart"/>
      <w:r w:rsidR="001C0556">
        <w:rPr>
          <w:lang w:val="en-US"/>
        </w:rPr>
        <w:t>isi</w:t>
      </w:r>
      <w:proofErr w:type="spellEnd"/>
      <w:r w:rsidR="001C0556">
        <w:rPr>
          <w:lang w:val="en-US"/>
        </w:rPr>
        <w:t xml:space="preserve"> yang </w:t>
      </w:r>
      <w:proofErr w:type="spellStart"/>
      <w:r w:rsidR="001C0556">
        <w:rPr>
          <w:lang w:val="en-US"/>
        </w:rPr>
        <w:t>akan</w:t>
      </w:r>
      <w:proofErr w:type="spellEnd"/>
      <w:r w:rsidR="001C0556">
        <w:rPr>
          <w:lang w:val="en-US"/>
        </w:rPr>
        <w:t xml:space="preserve"> </w:t>
      </w:r>
      <w:proofErr w:type="spellStart"/>
      <w:r w:rsidR="001C0556">
        <w:rPr>
          <w:lang w:val="en-US"/>
        </w:rPr>
        <w:t>dilakukan</w:t>
      </w:r>
      <w:proofErr w:type="spellEnd"/>
      <w:r w:rsidR="001C0556">
        <w:rPr>
          <w:lang w:val="en-US"/>
        </w:rPr>
        <w:t xml:space="preserve"> </w:t>
      </w:r>
      <w:proofErr w:type="spellStart"/>
      <w:r w:rsidR="001C0556">
        <w:rPr>
          <w:lang w:val="en-US"/>
        </w:rPr>
        <w:t>adalah</w:t>
      </w:r>
      <w:proofErr w:type="spellEnd"/>
      <w:r w:rsidR="001C0556">
        <w:rPr>
          <w:lang w:val="en-US"/>
        </w:rPr>
        <w:t xml:space="preserve"> </w:t>
      </w:r>
      <w:proofErr w:type="spellStart"/>
      <w:r w:rsidR="001C0556">
        <w:rPr>
          <w:lang w:val="en-US"/>
        </w:rPr>
        <w:t>dengan</w:t>
      </w:r>
      <w:proofErr w:type="spellEnd"/>
      <w:r w:rsidR="001C0556">
        <w:rPr>
          <w:lang w:val="en-US"/>
        </w:rPr>
        <w:t xml:space="preserve"> </w:t>
      </w:r>
      <w:proofErr w:type="spellStart"/>
      <w:r w:rsidR="001C0556">
        <w:rPr>
          <w:lang w:val="en-US"/>
        </w:rPr>
        <w:t>menggali</w:t>
      </w:r>
      <w:proofErr w:type="spellEnd"/>
      <w:r w:rsidR="001C0556">
        <w:rPr>
          <w:lang w:val="en-US"/>
        </w:rPr>
        <w:t xml:space="preserve"> </w:t>
      </w:r>
      <w:proofErr w:type="spellStart"/>
      <w:r w:rsidR="001C0556">
        <w:rPr>
          <w:lang w:val="en-US"/>
        </w:rPr>
        <w:t>informasi</w:t>
      </w:r>
      <w:proofErr w:type="spellEnd"/>
      <w:r w:rsidR="001C0556">
        <w:rPr>
          <w:lang w:val="en-US"/>
        </w:rPr>
        <w:t xml:space="preserve"> </w:t>
      </w:r>
      <w:proofErr w:type="spellStart"/>
      <w:r w:rsidR="001C0556">
        <w:rPr>
          <w:lang w:val="en-US"/>
        </w:rPr>
        <w:t>dari</w:t>
      </w:r>
      <w:proofErr w:type="spellEnd"/>
      <w:r w:rsidR="001C0556">
        <w:rPr>
          <w:lang w:val="en-US"/>
        </w:rPr>
        <w:t xml:space="preserve"> </w:t>
      </w:r>
      <w:proofErr w:type="spellStart"/>
      <w:r w:rsidR="001C0556">
        <w:rPr>
          <w:lang w:val="en-US"/>
        </w:rPr>
        <w:t>hasil</w:t>
      </w:r>
      <w:proofErr w:type="spellEnd"/>
      <w:r w:rsidR="001C0556">
        <w:rPr>
          <w:lang w:val="en-US"/>
        </w:rPr>
        <w:t xml:space="preserve"> </w:t>
      </w:r>
      <w:proofErr w:type="spellStart"/>
      <w:r w:rsidR="001C0556">
        <w:rPr>
          <w:lang w:val="en-US"/>
        </w:rPr>
        <w:t>wawancara</w:t>
      </w:r>
      <w:proofErr w:type="spellEnd"/>
      <w:r w:rsidR="001C0556">
        <w:rPr>
          <w:lang w:val="en-US"/>
        </w:rPr>
        <w:t xml:space="preserve"> </w:t>
      </w:r>
      <w:proofErr w:type="spellStart"/>
      <w:r w:rsidR="001C0556">
        <w:rPr>
          <w:lang w:val="en-US"/>
        </w:rPr>
        <w:t>kepada</w:t>
      </w:r>
      <w:proofErr w:type="spellEnd"/>
      <w:r w:rsidR="001C0556">
        <w:rPr>
          <w:lang w:val="en-US"/>
        </w:rPr>
        <w:t xml:space="preserve"> </w:t>
      </w:r>
      <w:proofErr w:type="spellStart"/>
      <w:r w:rsidR="001C0556">
        <w:rPr>
          <w:lang w:val="en-US"/>
        </w:rPr>
        <w:t>instansi</w:t>
      </w:r>
      <w:proofErr w:type="spellEnd"/>
      <w:r w:rsidR="001C0556">
        <w:rPr>
          <w:lang w:val="en-US"/>
        </w:rPr>
        <w:t xml:space="preserve"> </w:t>
      </w:r>
      <w:proofErr w:type="spellStart"/>
      <w:r w:rsidR="001C0556">
        <w:rPr>
          <w:lang w:val="en-US"/>
        </w:rPr>
        <w:t>terpilih</w:t>
      </w:r>
      <w:proofErr w:type="spellEnd"/>
      <w:r w:rsidR="001C0556">
        <w:rPr>
          <w:lang w:val="en-US"/>
        </w:rPr>
        <w:t xml:space="preserve"> </w:t>
      </w:r>
      <w:proofErr w:type="spellStart"/>
      <w:r w:rsidR="001C0556">
        <w:rPr>
          <w:lang w:val="en-US"/>
        </w:rPr>
        <w:t>dari</w:t>
      </w:r>
      <w:proofErr w:type="spellEnd"/>
      <w:r w:rsidR="001C0556">
        <w:rPr>
          <w:lang w:val="en-US"/>
        </w:rPr>
        <w:t xml:space="preserve"> </w:t>
      </w:r>
      <w:proofErr w:type="spellStart"/>
      <w:r w:rsidR="001C0556">
        <w:rPr>
          <w:lang w:val="en-US"/>
        </w:rPr>
        <w:t>peneliti</w:t>
      </w:r>
      <w:proofErr w:type="spellEnd"/>
      <w:r w:rsidR="001C0556">
        <w:rPr>
          <w:lang w:val="en-US"/>
        </w:rPr>
        <w:t xml:space="preserve"> </w:t>
      </w:r>
      <w:proofErr w:type="spellStart"/>
      <w:r w:rsidR="001C0556">
        <w:rPr>
          <w:lang w:val="en-US"/>
        </w:rPr>
        <w:t>sehingga</w:t>
      </w:r>
      <w:proofErr w:type="spellEnd"/>
      <w:r w:rsidR="001C0556">
        <w:rPr>
          <w:lang w:val="en-US"/>
        </w:rPr>
        <w:t xml:space="preserve"> </w:t>
      </w:r>
      <w:proofErr w:type="spellStart"/>
      <w:r w:rsidR="001C0556">
        <w:rPr>
          <w:lang w:val="en-US"/>
        </w:rPr>
        <w:t>kesimpulan</w:t>
      </w:r>
      <w:proofErr w:type="spellEnd"/>
      <w:r w:rsidR="001C0556">
        <w:rPr>
          <w:lang w:val="en-US"/>
        </w:rPr>
        <w:t xml:space="preserve"> </w:t>
      </w:r>
      <w:proofErr w:type="spellStart"/>
      <w:r w:rsidR="001C0556">
        <w:rPr>
          <w:lang w:val="en-US"/>
        </w:rPr>
        <w:t>dari</w:t>
      </w:r>
      <w:proofErr w:type="spellEnd"/>
      <w:r w:rsidR="001C0556">
        <w:rPr>
          <w:lang w:val="en-US"/>
        </w:rPr>
        <w:t xml:space="preserve"> </w:t>
      </w:r>
      <w:proofErr w:type="spellStart"/>
      <w:r w:rsidR="001C0556">
        <w:rPr>
          <w:lang w:val="en-US"/>
        </w:rPr>
        <w:t>penelitian</w:t>
      </w:r>
      <w:proofErr w:type="spellEnd"/>
      <w:r w:rsidR="001C0556">
        <w:rPr>
          <w:lang w:val="en-US"/>
        </w:rPr>
        <w:t xml:space="preserve"> </w:t>
      </w:r>
      <w:proofErr w:type="spellStart"/>
      <w:r w:rsidR="001C0556">
        <w:rPr>
          <w:lang w:val="en-US"/>
        </w:rPr>
        <w:t>mudah</w:t>
      </w:r>
      <w:proofErr w:type="spellEnd"/>
      <w:r w:rsidR="001C0556">
        <w:rPr>
          <w:lang w:val="en-US"/>
        </w:rPr>
        <w:t xml:space="preserve"> </w:t>
      </w:r>
      <w:proofErr w:type="spellStart"/>
      <w:r w:rsidR="001C0556">
        <w:rPr>
          <w:lang w:val="en-US"/>
        </w:rPr>
        <w:t>dipahami</w:t>
      </w:r>
      <w:proofErr w:type="spellEnd"/>
      <w:r w:rsidR="001C0556">
        <w:rPr>
          <w:lang w:val="en-US"/>
        </w:rPr>
        <w:t xml:space="preserve"> dan data yang </w:t>
      </w:r>
      <w:proofErr w:type="spellStart"/>
      <w:r w:rsidR="001C0556">
        <w:rPr>
          <w:lang w:val="en-US"/>
        </w:rPr>
        <w:t>diperoleh</w:t>
      </w:r>
      <w:proofErr w:type="spellEnd"/>
      <w:r w:rsidR="001C0556">
        <w:rPr>
          <w:lang w:val="en-US"/>
        </w:rPr>
        <w:t xml:space="preserve"> </w:t>
      </w:r>
      <w:proofErr w:type="spellStart"/>
      <w:r w:rsidR="001C0556">
        <w:rPr>
          <w:lang w:val="en-US"/>
        </w:rPr>
        <w:t>dapat</w:t>
      </w:r>
      <w:proofErr w:type="spellEnd"/>
      <w:r w:rsidR="001C0556">
        <w:rPr>
          <w:lang w:val="en-US"/>
        </w:rPr>
        <w:t xml:space="preserve"> </w:t>
      </w:r>
      <w:proofErr w:type="spellStart"/>
      <w:r w:rsidR="001C0556">
        <w:rPr>
          <w:lang w:val="en-US"/>
        </w:rPr>
        <w:t>sesuai</w:t>
      </w:r>
      <w:proofErr w:type="spellEnd"/>
      <w:r w:rsidR="001C0556">
        <w:rPr>
          <w:lang w:val="en-US"/>
        </w:rPr>
        <w:t xml:space="preserve"> </w:t>
      </w:r>
      <w:proofErr w:type="spellStart"/>
      <w:r w:rsidR="001C0556">
        <w:rPr>
          <w:lang w:val="en-US"/>
        </w:rPr>
        <w:t>dengan</w:t>
      </w:r>
      <w:proofErr w:type="spellEnd"/>
      <w:r w:rsidR="001C0556">
        <w:rPr>
          <w:lang w:val="en-US"/>
        </w:rPr>
        <w:t xml:space="preserve"> </w:t>
      </w:r>
      <w:proofErr w:type="spellStart"/>
      <w:r w:rsidR="001C0556">
        <w:rPr>
          <w:lang w:val="en-US"/>
        </w:rPr>
        <w:t>tujuan</w:t>
      </w:r>
      <w:proofErr w:type="spellEnd"/>
      <w:r w:rsidR="001C0556">
        <w:rPr>
          <w:lang w:val="en-US"/>
        </w:rPr>
        <w:t xml:space="preserve"> </w:t>
      </w:r>
      <w:proofErr w:type="spellStart"/>
      <w:r w:rsidR="001C0556">
        <w:rPr>
          <w:lang w:val="en-US"/>
        </w:rPr>
        <w:t>penelitian</w:t>
      </w:r>
      <w:proofErr w:type="spellEnd"/>
      <w:r w:rsidR="001C0556">
        <w:rPr>
          <w:lang w:val="en-US"/>
        </w:rPr>
        <w:t>.</w:t>
      </w:r>
    </w:p>
    <w:p w14:paraId="62B1C241" w14:textId="51E5D5FF" w:rsidR="001C0556" w:rsidRDefault="001C0556" w:rsidP="007C32B3">
      <w:pPr>
        <w:pStyle w:val="ListParagraph"/>
        <w:numPr>
          <w:ilvl w:val="0"/>
          <w:numId w:val="14"/>
        </w:numPr>
        <w:jc w:val="both"/>
        <w:rPr>
          <w:b/>
          <w:bCs/>
          <w:lang w:val="en-US"/>
        </w:rPr>
      </w:pPr>
      <w:proofErr w:type="spellStart"/>
      <w:r w:rsidRPr="002B056C">
        <w:rPr>
          <w:b/>
          <w:bCs/>
          <w:lang w:val="en-US"/>
        </w:rPr>
        <w:t>Analisis</w:t>
      </w:r>
      <w:proofErr w:type="spellEnd"/>
      <w:r w:rsidRPr="002B056C">
        <w:rPr>
          <w:b/>
          <w:bCs/>
          <w:lang w:val="en-US"/>
        </w:rPr>
        <w:t xml:space="preserve"> </w:t>
      </w:r>
      <w:proofErr w:type="spellStart"/>
      <w:r w:rsidRPr="002B056C">
        <w:rPr>
          <w:b/>
          <w:bCs/>
          <w:lang w:val="en-US"/>
        </w:rPr>
        <w:t>Deskriptif</w:t>
      </w:r>
      <w:proofErr w:type="spellEnd"/>
      <w:r w:rsidRPr="002B056C">
        <w:rPr>
          <w:b/>
          <w:bCs/>
          <w:lang w:val="en-US"/>
        </w:rPr>
        <w:t xml:space="preserve"> </w:t>
      </w:r>
      <w:proofErr w:type="spellStart"/>
      <w:r w:rsidR="002B056C" w:rsidRPr="002B056C">
        <w:rPr>
          <w:b/>
          <w:bCs/>
          <w:lang w:val="en-US"/>
        </w:rPr>
        <w:t>Kualitatif</w:t>
      </w:r>
      <w:proofErr w:type="spellEnd"/>
    </w:p>
    <w:p w14:paraId="794F7166" w14:textId="5ED1EEF6" w:rsidR="002B056C" w:rsidRPr="002B056C" w:rsidRDefault="00A664BF" w:rsidP="002B056C">
      <w:pPr>
        <w:pStyle w:val="ListParagraph"/>
        <w:jc w:val="both"/>
        <w:rPr>
          <w:lang w:val="en-US"/>
        </w:rPr>
      </w:pP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dalam</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memperoleh</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penemuan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langsung</w:t>
      </w:r>
      <w:proofErr w:type="spellEnd"/>
      <w:r>
        <w:rPr>
          <w:lang w:val="en-US"/>
        </w:rPr>
        <w:t xml:space="preserve"> yang </w:t>
      </w:r>
      <w:proofErr w:type="spellStart"/>
      <w:r>
        <w:rPr>
          <w:lang w:val="en-US"/>
        </w:rPr>
        <w:t>dilakukan</w:t>
      </w:r>
      <w:proofErr w:type="spellEnd"/>
      <w:r>
        <w:rPr>
          <w:lang w:val="en-US"/>
        </w:rPr>
        <w:t xml:space="preserve"> </w:t>
      </w:r>
      <w:r>
        <w:rPr>
          <w:lang w:val="en-US"/>
        </w:rPr>
        <w:lastRenderedPageBreak/>
        <w:t xml:space="preserve">oleh </w:t>
      </w:r>
      <w:proofErr w:type="spellStart"/>
      <w:r>
        <w:rPr>
          <w:lang w:val="en-US"/>
        </w:rPr>
        <w:t>peneliti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menguraikan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menafsirkan</w:t>
      </w:r>
      <w:proofErr w:type="spellEnd"/>
      <w:r>
        <w:rPr>
          <w:lang w:val="en-US"/>
        </w:rPr>
        <w:t xml:space="preserve">  </w:t>
      </w:r>
      <w:proofErr w:type="spellStart"/>
      <w:r>
        <w:rPr>
          <w:lang w:val="en-US"/>
        </w:rPr>
        <w:t>semua</w:t>
      </w:r>
      <w:proofErr w:type="spellEnd"/>
      <w:r>
        <w:rPr>
          <w:lang w:val="en-US"/>
        </w:rPr>
        <w:t xml:space="preserve"> data yang </w:t>
      </w:r>
      <w:proofErr w:type="spellStart"/>
      <w:r>
        <w:rPr>
          <w:lang w:val="en-US"/>
        </w:rPr>
        <w:t>diperoleh</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tersusun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kategori</w:t>
      </w:r>
      <w:proofErr w:type="spellEnd"/>
      <w:r>
        <w:rPr>
          <w:lang w:val="en-US"/>
        </w:rPr>
        <w:t xml:space="preserve"> yang </w:t>
      </w:r>
      <w:proofErr w:type="spellStart"/>
      <w:r>
        <w:rPr>
          <w:lang w:val="en-US"/>
        </w:rPr>
        <w:t>teroganisir</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Pr="00A664BF">
        <w:rPr>
          <w:lang w:val="en-US"/>
        </w:rPr>
        <w:t>Mc.Milla</w:t>
      </w:r>
      <w:proofErr w:type="spellEnd"/>
      <w:r>
        <w:rPr>
          <w:lang w:val="en-US"/>
        </w:rPr>
        <w:t xml:space="preserve"> dan </w:t>
      </w:r>
      <w:r w:rsidRPr="00A664BF">
        <w:rPr>
          <w:lang w:val="en-US"/>
        </w:rPr>
        <w:t>Schumacher, 2001</w:t>
      </w:r>
      <w:r>
        <w:rPr>
          <w:lang w:val="en-US"/>
        </w:rPr>
        <w:t xml:space="preserve">). </w:t>
      </w:r>
      <w:proofErr w:type="spellStart"/>
      <w:r>
        <w:rPr>
          <w:lang w:val="en-US"/>
        </w:rPr>
        <w:t>Analisis</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masih</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persiapan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perolehan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kredibel</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perolehan</w:t>
      </w:r>
      <w:proofErr w:type="spellEnd"/>
      <w:r>
        <w:rPr>
          <w:lang w:val="en-US"/>
        </w:rPr>
        <w:t xml:space="preserve"> data </w:t>
      </w:r>
      <w:proofErr w:type="spellStart"/>
      <w:r>
        <w:rPr>
          <w:lang w:val="en-US"/>
        </w:rPr>
        <w:t>selama</w:t>
      </w:r>
      <w:proofErr w:type="spellEnd"/>
      <w:r>
        <w:rPr>
          <w:lang w:val="en-US"/>
        </w:rPr>
        <w:t xml:space="preserve"> proses </w:t>
      </w:r>
      <w:proofErr w:type="spellStart"/>
      <w:r>
        <w:rPr>
          <w:lang w:val="en-US"/>
        </w:rPr>
        <w:t>pengambilan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faktor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perolehan</w:t>
      </w:r>
      <w:proofErr w:type="spellEnd"/>
      <w:r>
        <w:rPr>
          <w:lang w:val="en-US"/>
        </w:rPr>
        <w:t xml:space="preserve"> </w:t>
      </w:r>
      <w:proofErr w:type="spellStart"/>
      <w:r>
        <w:rPr>
          <w:lang w:val="en-US"/>
        </w:rPr>
        <w:t>hasil</w:t>
      </w:r>
      <w:proofErr w:type="spellEnd"/>
      <w:r>
        <w:rPr>
          <w:lang w:val="en-US"/>
        </w:rPr>
        <w:t xml:space="preserve"> </w:t>
      </w:r>
      <w:proofErr w:type="spellStart"/>
      <w:r w:rsidR="00BC28EC">
        <w:rPr>
          <w:lang w:val="en-US"/>
        </w:rPr>
        <w:t>analisis</w:t>
      </w:r>
      <w:proofErr w:type="spellEnd"/>
      <w:r w:rsidR="00BC28EC">
        <w:rPr>
          <w:lang w:val="en-US"/>
        </w:rPr>
        <w:t xml:space="preserve"> yang </w:t>
      </w:r>
      <w:proofErr w:type="spellStart"/>
      <w:r w:rsidR="00BC28EC">
        <w:rPr>
          <w:lang w:val="en-US"/>
        </w:rPr>
        <w:t>akurat</w:t>
      </w:r>
      <w:proofErr w:type="spellEnd"/>
      <w:r w:rsidR="00BC28EC">
        <w:rPr>
          <w:lang w:val="en-US"/>
        </w:rPr>
        <w:t xml:space="preserve"> </w:t>
      </w:r>
      <w:proofErr w:type="spellStart"/>
      <w:r w:rsidR="00BC28EC">
        <w:rPr>
          <w:lang w:val="en-US"/>
        </w:rPr>
        <w:t>sesu</w:t>
      </w:r>
      <w:r w:rsidR="00E10498">
        <w:rPr>
          <w:lang w:val="en-US"/>
        </w:rPr>
        <w:t>a</w:t>
      </w:r>
      <w:r w:rsidR="00BC28EC">
        <w:rPr>
          <w:lang w:val="en-US"/>
        </w:rPr>
        <w:t>i</w:t>
      </w:r>
      <w:proofErr w:type="spellEnd"/>
      <w:r w:rsidR="00BC28EC">
        <w:rPr>
          <w:lang w:val="en-US"/>
        </w:rPr>
        <w:t xml:space="preserve"> </w:t>
      </w:r>
      <w:proofErr w:type="spellStart"/>
      <w:r w:rsidR="00BC28EC">
        <w:rPr>
          <w:lang w:val="en-US"/>
        </w:rPr>
        <w:t>dengan</w:t>
      </w:r>
      <w:proofErr w:type="spellEnd"/>
      <w:r w:rsidR="00BC28EC">
        <w:rPr>
          <w:lang w:val="en-US"/>
        </w:rPr>
        <w:t xml:space="preserve"> </w:t>
      </w:r>
      <w:proofErr w:type="spellStart"/>
      <w:r w:rsidR="00BC28EC">
        <w:rPr>
          <w:lang w:val="en-US"/>
        </w:rPr>
        <w:t>tujuan</w:t>
      </w:r>
      <w:proofErr w:type="spellEnd"/>
      <w:r w:rsidR="00BC28EC">
        <w:rPr>
          <w:lang w:val="en-US"/>
        </w:rPr>
        <w:t xml:space="preserve"> </w:t>
      </w:r>
      <w:proofErr w:type="spellStart"/>
      <w:r w:rsidR="00BC28EC">
        <w:rPr>
          <w:lang w:val="en-US"/>
        </w:rPr>
        <w:t>penelitian</w:t>
      </w:r>
      <w:proofErr w:type="spellEnd"/>
      <w:r w:rsidR="00BC28EC">
        <w:rPr>
          <w:lang w:val="en-US"/>
        </w:rPr>
        <w:t xml:space="preserve"> yang </w:t>
      </w:r>
      <w:proofErr w:type="spellStart"/>
      <w:r w:rsidR="00BC28EC">
        <w:rPr>
          <w:lang w:val="en-US"/>
        </w:rPr>
        <w:t>dilakukan</w:t>
      </w:r>
      <w:proofErr w:type="spellEnd"/>
      <w:r w:rsidR="00BC28EC">
        <w:rPr>
          <w:lang w:val="en-US"/>
        </w:rPr>
        <w:t xml:space="preserve"> </w:t>
      </w:r>
      <w:proofErr w:type="gramStart"/>
      <w:r w:rsidR="00BC28EC" w:rsidRPr="00BC28EC">
        <w:rPr>
          <w:lang w:val="en-US"/>
        </w:rPr>
        <w:t>(</w:t>
      </w:r>
      <w:r w:rsidR="00BC28EC">
        <w:rPr>
          <w:lang w:val="en-US"/>
        </w:rPr>
        <w:t xml:space="preserve"> </w:t>
      </w:r>
      <w:proofErr w:type="spellStart"/>
      <w:r w:rsidR="00BC28EC" w:rsidRPr="00BC28EC">
        <w:rPr>
          <w:lang w:val="en-US"/>
        </w:rPr>
        <w:t>Nasution</w:t>
      </w:r>
      <w:proofErr w:type="spellEnd"/>
      <w:proofErr w:type="gramEnd"/>
      <w:r w:rsidR="00BC28EC" w:rsidRPr="00BC28EC">
        <w:rPr>
          <w:lang w:val="en-US"/>
        </w:rPr>
        <w:t xml:space="preserve"> </w:t>
      </w:r>
      <w:proofErr w:type="spellStart"/>
      <w:r w:rsidR="00BC28EC" w:rsidRPr="00BC28EC">
        <w:rPr>
          <w:lang w:val="en-US"/>
        </w:rPr>
        <w:t>dalam</w:t>
      </w:r>
      <w:proofErr w:type="spellEnd"/>
      <w:r w:rsidR="00BC28EC" w:rsidRPr="00BC28EC">
        <w:rPr>
          <w:lang w:val="en-US"/>
        </w:rPr>
        <w:t xml:space="preserve"> </w:t>
      </w:r>
      <w:proofErr w:type="spellStart"/>
      <w:r w:rsidR="00BC28EC" w:rsidRPr="00BC28EC">
        <w:rPr>
          <w:lang w:val="en-US"/>
        </w:rPr>
        <w:t>Sugiyono</w:t>
      </w:r>
      <w:proofErr w:type="spellEnd"/>
      <w:r w:rsidR="00BC28EC" w:rsidRPr="00BC28EC">
        <w:rPr>
          <w:lang w:val="en-US"/>
        </w:rPr>
        <w:t>: 2012)</w:t>
      </w:r>
      <w:r w:rsidR="00A00755">
        <w:rPr>
          <w:lang w:val="en-US"/>
        </w:rPr>
        <w:t xml:space="preserve">. </w:t>
      </w:r>
      <w:proofErr w:type="spellStart"/>
      <w:r w:rsidR="00A00755">
        <w:rPr>
          <w:lang w:val="en-US"/>
        </w:rPr>
        <w:t>Penelitian</w:t>
      </w:r>
      <w:proofErr w:type="spellEnd"/>
      <w:r w:rsidR="00A00755">
        <w:rPr>
          <w:lang w:val="en-US"/>
        </w:rPr>
        <w:t xml:space="preserve"> </w:t>
      </w:r>
      <w:proofErr w:type="spellStart"/>
      <w:r w:rsidR="00A00755">
        <w:rPr>
          <w:lang w:val="en-US"/>
        </w:rPr>
        <w:t>mengenai</w:t>
      </w:r>
      <w:proofErr w:type="spellEnd"/>
      <w:r w:rsidR="00A00755">
        <w:rPr>
          <w:lang w:val="en-US"/>
        </w:rPr>
        <w:t xml:space="preserve"> </w:t>
      </w:r>
      <w:proofErr w:type="spellStart"/>
      <w:r w:rsidR="00A00755">
        <w:rPr>
          <w:lang w:val="en-US"/>
        </w:rPr>
        <w:t>kajian</w:t>
      </w:r>
      <w:proofErr w:type="spellEnd"/>
      <w:r w:rsidR="00A00755">
        <w:rPr>
          <w:lang w:val="en-US"/>
        </w:rPr>
        <w:t xml:space="preserve"> </w:t>
      </w:r>
      <w:proofErr w:type="spellStart"/>
      <w:r w:rsidR="00A00755">
        <w:rPr>
          <w:lang w:val="en-US"/>
        </w:rPr>
        <w:t>penerapan</w:t>
      </w:r>
      <w:proofErr w:type="spellEnd"/>
      <w:r w:rsidR="00A00755">
        <w:rPr>
          <w:lang w:val="en-US"/>
        </w:rPr>
        <w:t xml:space="preserve"> </w:t>
      </w:r>
      <w:proofErr w:type="spellStart"/>
      <w:r w:rsidR="00A00755" w:rsidRPr="001F495C">
        <w:rPr>
          <w:lang w:val="en-US"/>
        </w:rPr>
        <w:t>konsep</w:t>
      </w:r>
      <w:proofErr w:type="spellEnd"/>
      <w:r w:rsidR="00A00755" w:rsidRPr="001F495C">
        <w:rPr>
          <w:lang w:val="en-US"/>
        </w:rPr>
        <w:t xml:space="preserve"> </w:t>
      </w:r>
      <w:r w:rsidR="00A00755" w:rsidRPr="00B14813">
        <w:rPr>
          <w:i/>
          <w:iCs/>
          <w:lang w:val="en-US"/>
        </w:rPr>
        <w:t>smart infrastructure</w:t>
      </w:r>
      <w:r w:rsidR="00A00755" w:rsidRPr="001F495C">
        <w:rPr>
          <w:lang w:val="en-US"/>
        </w:rPr>
        <w:t xml:space="preserve"> pada </w:t>
      </w:r>
      <w:proofErr w:type="spellStart"/>
      <w:r w:rsidR="00A00755" w:rsidRPr="001F495C">
        <w:rPr>
          <w:lang w:val="en-US"/>
        </w:rPr>
        <w:t>aspek</w:t>
      </w:r>
      <w:proofErr w:type="spellEnd"/>
      <w:r w:rsidR="00A00755" w:rsidRPr="001F495C">
        <w:rPr>
          <w:lang w:val="en-US"/>
        </w:rPr>
        <w:t xml:space="preserve"> </w:t>
      </w:r>
      <w:proofErr w:type="spellStart"/>
      <w:r w:rsidR="00A00755" w:rsidRPr="001F495C">
        <w:rPr>
          <w:lang w:val="en-US"/>
        </w:rPr>
        <w:t>sarana</w:t>
      </w:r>
      <w:proofErr w:type="spellEnd"/>
      <w:r w:rsidR="00A00755" w:rsidRPr="001F495C">
        <w:rPr>
          <w:lang w:val="en-US"/>
        </w:rPr>
        <w:t xml:space="preserve"> di Kota Bandar Lampung</w:t>
      </w:r>
      <w:r w:rsidR="00A00755">
        <w:rPr>
          <w:lang w:val="en-US"/>
        </w:rPr>
        <w:t xml:space="preserve"> </w:t>
      </w:r>
      <w:proofErr w:type="spellStart"/>
      <w:r w:rsidR="00033324">
        <w:rPr>
          <w:lang w:val="en-US"/>
        </w:rPr>
        <w:t>akan</w:t>
      </w:r>
      <w:proofErr w:type="spellEnd"/>
      <w:r w:rsidR="00033324">
        <w:rPr>
          <w:lang w:val="en-US"/>
        </w:rPr>
        <w:t xml:space="preserve"> </w:t>
      </w:r>
      <w:proofErr w:type="spellStart"/>
      <w:r w:rsidR="00033324">
        <w:rPr>
          <w:lang w:val="en-US"/>
        </w:rPr>
        <w:t>berfokus</w:t>
      </w:r>
      <w:proofErr w:type="spellEnd"/>
      <w:r w:rsidR="00033324">
        <w:rPr>
          <w:lang w:val="en-US"/>
        </w:rPr>
        <w:t xml:space="preserve"> pada </w:t>
      </w:r>
      <w:proofErr w:type="spellStart"/>
      <w:r w:rsidR="00033324">
        <w:rPr>
          <w:lang w:val="en-US"/>
        </w:rPr>
        <w:t>saat</w:t>
      </w:r>
      <w:proofErr w:type="spellEnd"/>
      <w:r w:rsidR="00033324">
        <w:rPr>
          <w:lang w:val="en-US"/>
        </w:rPr>
        <w:t xml:space="preserve"> </w:t>
      </w:r>
      <w:proofErr w:type="spellStart"/>
      <w:r w:rsidR="00033324">
        <w:rPr>
          <w:lang w:val="en-US"/>
        </w:rPr>
        <w:t>melakukan</w:t>
      </w:r>
      <w:proofErr w:type="spellEnd"/>
      <w:r w:rsidR="00033324">
        <w:rPr>
          <w:lang w:val="en-US"/>
        </w:rPr>
        <w:t xml:space="preserve"> </w:t>
      </w:r>
      <w:proofErr w:type="spellStart"/>
      <w:r w:rsidR="00033324">
        <w:rPr>
          <w:lang w:val="en-US"/>
        </w:rPr>
        <w:t>wawancara</w:t>
      </w:r>
      <w:proofErr w:type="spellEnd"/>
      <w:r w:rsidR="00033324">
        <w:rPr>
          <w:lang w:val="en-US"/>
        </w:rPr>
        <w:t xml:space="preserve"> </w:t>
      </w:r>
      <w:proofErr w:type="spellStart"/>
      <w:r w:rsidR="00033324">
        <w:rPr>
          <w:lang w:val="en-US"/>
        </w:rPr>
        <w:t>secara</w:t>
      </w:r>
      <w:proofErr w:type="spellEnd"/>
      <w:r w:rsidR="00033324">
        <w:rPr>
          <w:lang w:val="en-US"/>
        </w:rPr>
        <w:t xml:space="preserve"> </w:t>
      </w:r>
      <w:proofErr w:type="spellStart"/>
      <w:r w:rsidR="00033324">
        <w:rPr>
          <w:lang w:val="en-US"/>
        </w:rPr>
        <w:t>mendalam</w:t>
      </w:r>
      <w:proofErr w:type="spellEnd"/>
      <w:r w:rsidR="00033324">
        <w:rPr>
          <w:lang w:val="en-US"/>
        </w:rPr>
        <w:t xml:space="preserve"> </w:t>
      </w:r>
      <w:proofErr w:type="spellStart"/>
      <w:r w:rsidR="00033324">
        <w:rPr>
          <w:lang w:val="en-US"/>
        </w:rPr>
        <w:t>kepada</w:t>
      </w:r>
      <w:proofErr w:type="spellEnd"/>
      <w:r w:rsidR="00033324">
        <w:rPr>
          <w:lang w:val="en-US"/>
        </w:rPr>
        <w:t xml:space="preserve"> </w:t>
      </w:r>
      <w:proofErr w:type="spellStart"/>
      <w:r w:rsidR="00033324">
        <w:rPr>
          <w:lang w:val="en-US"/>
        </w:rPr>
        <w:t>instansi</w:t>
      </w:r>
      <w:proofErr w:type="spellEnd"/>
      <w:r w:rsidR="00033324">
        <w:rPr>
          <w:lang w:val="en-US"/>
        </w:rPr>
        <w:t xml:space="preserve"> </w:t>
      </w:r>
      <w:proofErr w:type="spellStart"/>
      <w:r w:rsidR="00033324">
        <w:rPr>
          <w:lang w:val="en-US"/>
        </w:rPr>
        <w:t>terkait</w:t>
      </w:r>
      <w:proofErr w:type="spellEnd"/>
      <w:r w:rsidR="00033324">
        <w:rPr>
          <w:lang w:val="en-US"/>
        </w:rPr>
        <w:t xml:space="preserve"> </w:t>
      </w:r>
      <w:proofErr w:type="spellStart"/>
      <w:r w:rsidR="00033324">
        <w:rPr>
          <w:lang w:val="en-US"/>
        </w:rPr>
        <w:t>sarana</w:t>
      </w:r>
      <w:proofErr w:type="spellEnd"/>
      <w:r w:rsidR="00033324">
        <w:rPr>
          <w:lang w:val="en-US"/>
        </w:rPr>
        <w:t xml:space="preserve"> </w:t>
      </w:r>
      <w:proofErr w:type="spellStart"/>
      <w:r w:rsidR="00033324">
        <w:rPr>
          <w:lang w:val="en-US"/>
        </w:rPr>
        <w:t>perkotaan</w:t>
      </w:r>
      <w:proofErr w:type="spellEnd"/>
      <w:r w:rsidR="00033324">
        <w:rPr>
          <w:lang w:val="en-US"/>
        </w:rPr>
        <w:t xml:space="preserve"> di Bandar Lampung </w:t>
      </w:r>
      <w:proofErr w:type="spellStart"/>
      <w:r w:rsidR="00033324">
        <w:rPr>
          <w:lang w:val="en-US"/>
        </w:rPr>
        <w:t>guna</w:t>
      </w:r>
      <w:proofErr w:type="spellEnd"/>
      <w:r w:rsidR="00033324">
        <w:rPr>
          <w:lang w:val="en-US"/>
        </w:rPr>
        <w:t xml:space="preserve"> </w:t>
      </w:r>
      <w:proofErr w:type="spellStart"/>
      <w:r w:rsidR="00033324">
        <w:rPr>
          <w:lang w:val="en-US"/>
        </w:rPr>
        <w:t>memastikan</w:t>
      </w:r>
      <w:proofErr w:type="spellEnd"/>
      <w:r w:rsidR="00033324">
        <w:rPr>
          <w:lang w:val="en-US"/>
        </w:rPr>
        <w:t xml:space="preserve"> data yang </w:t>
      </w:r>
      <w:proofErr w:type="spellStart"/>
      <w:r w:rsidR="00033324">
        <w:rPr>
          <w:lang w:val="en-US"/>
        </w:rPr>
        <w:t>diperoleh</w:t>
      </w:r>
      <w:proofErr w:type="spellEnd"/>
      <w:r w:rsidR="00033324">
        <w:rPr>
          <w:lang w:val="en-US"/>
        </w:rPr>
        <w:t xml:space="preserve"> </w:t>
      </w:r>
      <w:proofErr w:type="spellStart"/>
      <w:r w:rsidR="00033324">
        <w:rPr>
          <w:lang w:val="en-US"/>
        </w:rPr>
        <w:t>saat</w:t>
      </w:r>
      <w:proofErr w:type="spellEnd"/>
      <w:r w:rsidR="00033324">
        <w:rPr>
          <w:lang w:val="en-US"/>
        </w:rPr>
        <w:t xml:space="preserve"> </w:t>
      </w:r>
      <w:proofErr w:type="spellStart"/>
      <w:r w:rsidR="00033324">
        <w:rPr>
          <w:lang w:val="en-US"/>
        </w:rPr>
        <w:t>melakukan</w:t>
      </w:r>
      <w:proofErr w:type="spellEnd"/>
      <w:r w:rsidR="00033324">
        <w:rPr>
          <w:lang w:val="en-US"/>
        </w:rPr>
        <w:t xml:space="preserve"> </w:t>
      </w:r>
      <w:proofErr w:type="spellStart"/>
      <w:r w:rsidR="00033324">
        <w:rPr>
          <w:lang w:val="en-US"/>
        </w:rPr>
        <w:t>wawancara</w:t>
      </w:r>
      <w:proofErr w:type="spellEnd"/>
      <w:r w:rsidR="00033324">
        <w:rPr>
          <w:lang w:val="en-US"/>
        </w:rPr>
        <w:t xml:space="preserve"> </w:t>
      </w:r>
      <w:proofErr w:type="spellStart"/>
      <w:r w:rsidR="00033324">
        <w:rPr>
          <w:lang w:val="en-US"/>
        </w:rPr>
        <w:t>sudah</w:t>
      </w:r>
      <w:proofErr w:type="spellEnd"/>
      <w:r w:rsidR="00033324">
        <w:rPr>
          <w:lang w:val="en-US"/>
        </w:rPr>
        <w:t xml:space="preserve"> </w:t>
      </w:r>
      <w:proofErr w:type="spellStart"/>
      <w:r w:rsidR="00033324">
        <w:rPr>
          <w:lang w:val="en-US"/>
        </w:rPr>
        <w:t>mencukupi</w:t>
      </w:r>
      <w:proofErr w:type="spellEnd"/>
      <w:r w:rsidR="00033324">
        <w:rPr>
          <w:lang w:val="en-US"/>
        </w:rPr>
        <w:t xml:space="preserve"> </w:t>
      </w:r>
      <w:proofErr w:type="spellStart"/>
      <w:r w:rsidR="00033324">
        <w:rPr>
          <w:lang w:val="en-US"/>
        </w:rPr>
        <w:t>kebutuhan</w:t>
      </w:r>
      <w:proofErr w:type="spellEnd"/>
      <w:r w:rsidR="00033324">
        <w:rPr>
          <w:lang w:val="en-US"/>
        </w:rPr>
        <w:t xml:space="preserve"> data </w:t>
      </w:r>
      <w:proofErr w:type="spellStart"/>
      <w:r w:rsidR="00033324">
        <w:rPr>
          <w:lang w:val="en-US"/>
        </w:rPr>
        <w:t>sehingga</w:t>
      </w:r>
      <w:proofErr w:type="spellEnd"/>
      <w:r w:rsidR="00033324">
        <w:rPr>
          <w:lang w:val="en-US"/>
        </w:rPr>
        <w:t xml:space="preserve"> </w:t>
      </w:r>
      <w:proofErr w:type="spellStart"/>
      <w:r w:rsidR="00033324">
        <w:rPr>
          <w:lang w:val="en-US"/>
        </w:rPr>
        <w:t>jika</w:t>
      </w:r>
      <w:proofErr w:type="spellEnd"/>
      <w:r w:rsidR="00033324">
        <w:rPr>
          <w:lang w:val="en-US"/>
        </w:rPr>
        <w:t xml:space="preserve"> </w:t>
      </w:r>
      <w:proofErr w:type="spellStart"/>
      <w:r w:rsidR="00033324">
        <w:rPr>
          <w:lang w:val="en-US"/>
        </w:rPr>
        <w:t>terjadi</w:t>
      </w:r>
      <w:proofErr w:type="spellEnd"/>
      <w:r w:rsidR="00033324">
        <w:rPr>
          <w:lang w:val="en-US"/>
        </w:rPr>
        <w:t xml:space="preserve"> </w:t>
      </w:r>
      <w:proofErr w:type="spellStart"/>
      <w:r w:rsidR="00033324">
        <w:rPr>
          <w:lang w:val="en-US"/>
        </w:rPr>
        <w:t>kurangnya</w:t>
      </w:r>
      <w:proofErr w:type="spellEnd"/>
      <w:r w:rsidR="00033324">
        <w:rPr>
          <w:lang w:val="en-US"/>
        </w:rPr>
        <w:t xml:space="preserve"> data </w:t>
      </w:r>
      <w:proofErr w:type="spellStart"/>
      <w:r w:rsidR="00033324">
        <w:rPr>
          <w:lang w:val="en-US"/>
        </w:rPr>
        <w:t>maka</w:t>
      </w:r>
      <w:proofErr w:type="spellEnd"/>
      <w:r w:rsidR="00033324">
        <w:rPr>
          <w:lang w:val="en-US"/>
        </w:rPr>
        <w:t xml:space="preserve"> </w:t>
      </w:r>
      <w:proofErr w:type="spellStart"/>
      <w:r w:rsidR="00033324">
        <w:rPr>
          <w:lang w:val="en-US"/>
        </w:rPr>
        <w:t>peneliti</w:t>
      </w:r>
      <w:proofErr w:type="spellEnd"/>
      <w:r w:rsidR="00033324">
        <w:rPr>
          <w:lang w:val="en-US"/>
        </w:rPr>
        <w:t xml:space="preserve"> </w:t>
      </w:r>
      <w:proofErr w:type="spellStart"/>
      <w:r w:rsidR="00033324">
        <w:rPr>
          <w:lang w:val="en-US"/>
        </w:rPr>
        <w:t>akan</w:t>
      </w:r>
      <w:proofErr w:type="spellEnd"/>
      <w:r w:rsidR="00033324">
        <w:rPr>
          <w:lang w:val="en-US"/>
        </w:rPr>
        <w:t xml:space="preserve"> </w:t>
      </w:r>
      <w:proofErr w:type="spellStart"/>
      <w:r w:rsidR="00033324">
        <w:rPr>
          <w:lang w:val="en-US"/>
        </w:rPr>
        <w:t>melakukan</w:t>
      </w:r>
      <w:proofErr w:type="spellEnd"/>
      <w:r w:rsidR="00033324">
        <w:rPr>
          <w:lang w:val="en-US"/>
        </w:rPr>
        <w:t xml:space="preserve"> </w:t>
      </w:r>
      <w:proofErr w:type="spellStart"/>
      <w:r w:rsidR="00033324">
        <w:rPr>
          <w:lang w:val="en-US"/>
        </w:rPr>
        <w:t>wawancara</w:t>
      </w:r>
      <w:proofErr w:type="spellEnd"/>
      <w:r w:rsidR="00033324">
        <w:rPr>
          <w:lang w:val="en-US"/>
        </w:rPr>
        <w:t xml:space="preserve"> </w:t>
      </w:r>
      <w:proofErr w:type="spellStart"/>
      <w:r w:rsidR="00033324">
        <w:rPr>
          <w:lang w:val="en-US"/>
        </w:rPr>
        <w:t>ulang</w:t>
      </w:r>
      <w:proofErr w:type="spellEnd"/>
      <w:r w:rsidR="00033324">
        <w:rPr>
          <w:lang w:val="en-US"/>
        </w:rPr>
        <w:t xml:space="preserve"> agar </w:t>
      </w:r>
      <w:proofErr w:type="spellStart"/>
      <w:r w:rsidR="00033324">
        <w:rPr>
          <w:lang w:val="en-US"/>
        </w:rPr>
        <w:t>memastikan</w:t>
      </w:r>
      <w:proofErr w:type="spellEnd"/>
      <w:r w:rsidR="00033324">
        <w:rPr>
          <w:lang w:val="en-US"/>
        </w:rPr>
        <w:t xml:space="preserve"> data yang </w:t>
      </w:r>
      <w:proofErr w:type="spellStart"/>
      <w:r w:rsidR="00033324">
        <w:rPr>
          <w:lang w:val="en-US"/>
        </w:rPr>
        <w:t>diperoleh</w:t>
      </w:r>
      <w:proofErr w:type="spellEnd"/>
      <w:r w:rsidR="00033324">
        <w:rPr>
          <w:lang w:val="en-US"/>
        </w:rPr>
        <w:t xml:space="preserve"> </w:t>
      </w:r>
      <w:proofErr w:type="spellStart"/>
      <w:r w:rsidR="00033324">
        <w:rPr>
          <w:lang w:val="en-US"/>
        </w:rPr>
        <w:t>sudah</w:t>
      </w:r>
      <w:proofErr w:type="spellEnd"/>
      <w:r w:rsidR="00033324">
        <w:rPr>
          <w:lang w:val="en-US"/>
        </w:rPr>
        <w:t xml:space="preserve"> </w:t>
      </w:r>
      <w:proofErr w:type="spellStart"/>
      <w:r w:rsidR="00033324">
        <w:rPr>
          <w:lang w:val="en-US"/>
        </w:rPr>
        <w:t>mencukupi</w:t>
      </w:r>
      <w:proofErr w:type="spellEnd"/>
      <w:r w:rsidR="00033324">
        <w:rPr>
          <w:lang w:val="en-US"/>
        </w:rPr>
        <w:t xml:space="preserve"> </w:t>
      </w:r>
      <w:proofErr w:type="spellStart"/>
      <w:r w:rsidR="00033324">
        <w:rPr>
          <w:lang w:val="en-US"/>
        </w:rPr>
        <w:t>untuk</w:t>
      </w:r>
      <w:proofErr w:type="spellEnd"/>
      <w:r w:rsidR="00033324">
        <w:rPr>
          <w:lang w:val="en-US"/>
        </w:rPr>
        <w:t xml:space="preserve"> </w:t>
      </w:r>
      <w:proofErr w:type="spellStart"/>
      <w:r w:rsidR="00033324">
        <w:rPr>
          <w:lang w:val="en-US"/>
        </w:rPr>
        <w:t>mengimplementasikan</w:t>
      </w:r>
      <w:proofErr w:type="spellEnd"/>
      <w:r w:rsidR="00033324">
        <w:rPr>
          <w:lang w:val="en-US"/>
        </w:rPr>
        <w:t xml:space="preserve"> </w:t>
      </w:r>
      <w:proofErr w:type="spellStart"/>
      <w:r w:rsidR="00033324">
        <w:rPr>
          <w:lang w:val="en-US"/>
        </w:rPr>
        <w:t>tujuan</w:t>
      </w:r>
      <w:proofErr w:type="spellEnd"/>
      <w:r w:rsidR="00033324">
        <w:rPr>
          <w:lang w:val="en-US"/>
        </w:rPr>
        <w:t xml:space="preserve"> </w:t>
      </w:r>
      <w:proofErr w:type="spellStart"/>
      <w:r w:rsidR="00033324">
        <w:rPr>
          <w:lang w:val="en-US"/>
        </w:rPr>
        <w:t>penelitian</w:t>
      </w:r>
      <w:proofErr w:type="spellEnd"/>
      <w:r w:rsidR="00033324">
        <w:rPr>
          <w:lang w:val="en-US"/>
        </w:rPr>
        <w:t xml:space="preserve"> </w:t>
      </w:r>
      <w:proofErr w:type="spellStart"/>
      <w:r w:rsidR="00033324">
        <w:rPr>
          <w:lang w:val="en-US"/>
        </w:rPr>
        <w:t>secara</w:t>
      </w:r>
      <w:proofErr w:type="spellEnd"/>
      <w:r w:rsidR="00033324">
        <w:rPr>
          <w:lang w:val="en-US"/>
        </w:rPr>
        <w:t xml:space="preserve"> </w:t>
      </w:r>
      <w:proofErr w:type="spellStart"/>
      <w:r w:rsidR="00033324">
        <w:rPr>
          <w:lang w:val="en-US"/>
        </w:rPr>
        <w:t>tepat</w:t>
      </w:r>
      <w:proofErr w:type="spellEnd"/>
      <w:r w:rsidR="00033324">
        <w:rPr>
          <w:lang w:val="en-US"/>
        </w:rPr>
        <w:t>.</w:t>
      </w:r>
    </w:p>
    <w:p w14:paraId="4707B879" w14:textId="0E3CC317" w:rsidR="0042620D" w:rsidRDefault="0042620D" w:rsidP="00B10B6F">
      <w:pPr>
        <w:jc w:val="both"/>
        <w:rPr>
          <w:lang w:val="en-US"/>
        </w:rPr>
      </w:pPr>
    </w:p>
    <w:p w14:paraId="4C15079F" w14:textId="5DD2366D" w:rsidR="0042620D" w:rsidRDefault="0042620D" w:rsidP="0042620D">
      <w:pPr>
        <w:rPr>
          <w:lang w:val="en-US"/>
        </w:rPr>
      </w:pPr>
    </w:p>
    <w:p w14:paraId="647EE15E" w14:textId="7298B0F5" w:rsidR="0042620D" w:rsidRDefault="0042620D" w:rsidP="0042620D">
      <w:pPr>
        <w:rPr>
          <w:lang w:val="en-US"/>
        </w:rPr>
      </w:pPr>
    </w:p>
    <w:p w14:paraId="66C990BA" w14:textId="5DC214CC" w:rsidR="0042620D" w:rsidRDefault="0042620D" w:rsidP="0042620D">
      <w:pPr>
        <w:rPr>
          <w:lang w:val="en-US"/>
        </w:rPr>
      </w:pPr>
    </w:p>
    <w:p w14:paraId="79A4BF28" w14:textId="77777777" w:rsidR="0042620D" w:rsidRDefault="0042620D" w:rsidP="0042620D">
      <w:pPr>
        <w:rPr>
          <w:lang w:val="en-US"/>
        </w:rPr>
      </w:pPr>
    </w:p>
    <w:p w14:paraId="241216D5" w14:textId="319F3F21" w:rsidR="0042620D" w:rsidRPr="006D1079" w:rsidRDefault="0042620D" w:rsidP="006D1079">
      <w:pPr>
        <w:rPr>
          <w:lang w:val="en-US"/>
        </w:rPr>
        <w:sectPr w:rsidR="0042620D" w:rsidRPr="006D1079" w:rsidSect="009E6D07">
          <w:pgSz w:w="11907" w:h="16840" w:code="9"/>
          <w:pgMar w:top="1701" w:right="1701" w:bottom="1701" w:left="2268" w:header="720" w:footer="720" w:gutter="0"/>
          <w:cols w:space="720"/>
          <w:docGrid w:linePitch="360"/>
        </w:sectPr>
      </w:pPr>
    </w:p>
    <w:p w14:paraId="0972CD68" w14:textId="1763C6B4" w:rsidR="006D1079" w:rsidRDefault="006D1079" w:rsidP="006D1079">
      <w:pPr>
        <w:pStyle w:val="Heading2"/>
        <w:rPr>
          <w:lang w:val="en-US"/>
        </w:rPr>
      </w:pPr>
      <w:bookmarkStart w:id="60" w:name="_Toc60681364"/>
      <w:r>
        <w:rPr>
          <w:lang w:val="en-US"/>
        </w:rPr>
        <w:lastRenderedPageBreak/>
        <w:t xml:space="preserve">4.8 </w:t>
      </w:r>
      <w:proofErr w:type="spellStart"/>
      <w:r>
        <w:rPr>
          <w:lang w:val="en-US"/>
        </w:rPr>
        <w:t>Kerangka</w:t>
      </w:r>
      <w:proofErr w:type="spellEnd"/>
      <w:r>
        <w:rPr>
          <w:lang w:val="en-US"/>
        </w:rPr>
        <w:t xml:space="preserve"> </w:t>
      </w:r>
      <w:proofErr w:type="spellStart"/>
      <w:r>
        <w:rPr>
          <w:lang w:val="en-US"/>
        </w:rPr>
        <w:t>Analisis</w:t>
      </w:r>
      <w:bookmarkEnd w:id="60"/>
      <w:proofErr w:type="spellEnd"/>
    </w:p>
    <w:p w14:paraId="7BED4A46" w14:textId="3B7446D7" w:rsidR="006D1079" w:rsidRPr="006D1079" w:rsidRDefault="006D1079" w:rsidP="006D1079">
      <w:pPr>
        <w:rPr>
          <w:lang w:val="en-US"/>
        </w:rPr>
      </w:pPr>
      <w:r>
        <w:rPr>
          <w:lang w:val="en-US"/>
        </w:rPr>
        <w:tab/>
      </w:r>
      <w:proofErr w:type="spellStart"/>
      <w:r>
        <w:rPr>
          <w:lang w:val="en-US"/>
        </w:rPr>
        <w:t>Kerangka</w:t>
      </w:r>
      <w:proofErr w:type="spellEnd"/>
      <w:r>
        <w:rPr>
          <w:lang w:val="en-US"/>
        </w:rPr>
        <w:t xml:space="preserve"> </w:t>
      </w:r>
      <w:proofErr w:type="spellStart"/>
      <w:r>
        <w:rPr>
          <w:lang w:val="en-US"/>
        </w:rPr>
        <w:t>analisis</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sidR="009124D3">
        <w:rPr>
          <w:lang w:val="en-US"/>
        </w:rPr>
        <w:t>mempermudah</w:t>
      </w:r>
      <w:proofErr w:type="spellEnd"/>
      <w:r w:rsidR="009124D3">
        <w:rPr>
          <w:lang w:val="en-US"/>
        </w:rPr>
        <w:t xml:space="preserve"> </w:t>
      </w:r>
      <w:proofErr w:type="spellStart"/>
      <w:r w:rsidR="009124D3">
        <w:rPr>
          <w:lang w:val="en-US"/>
        </w:rPr>
        <w:t>peneliti</w:t>
      </w:r>
      <w:proofErr w:type="spellEnd"/>
      <w:r w:rsidR="009124D3">
        <w:rPr>
          <w:lang w:val="en-US"/>
        </w:rPr>
        <w:t xml:space="preserve"> </w:t>
      </w:r>
      <w:proofErr w:type="spellStart"/>
      <w:r w:rsidR="009124D3">
        <w:rPr>
          <w:lang w:val="en-US"/>
        </w:rPr>
        <w:t>dalam</w:t>
      </w:r>
      <w:proofErr w:type="spellEnd"/>
      <w:r w:rsidR="009124D3">
        <w:rPr>
          <w:lang w:val="en-US"/>
        </w:rPr>
        <w:t xml:space="preserve"> </w:t>
      </w:r>
      <w:proofErr w:type="spellStart"/>
      <w:r w:rsidR="009124D3">
        <w:rPr>
          <w:lang w:val="en-US"/>
        </w:rPr>
        <w:t>melakukakn</w:t>
      </w:r>
      <w:proofErr w:type="spellEnd"/>
      <w:r w:rsidR="009124D3">
        <w:rPr>
          <w:lang w:val="en-US"/>
        </w:rPr>
        <w:t xml:space="preserve"> </w:t>
      </w:r>
      <w:proofErr w:type="spellStart"/>
      <w:r w:rsidR="009124D3">
        <w:rPr>
          <w:lang w:val="en-US"/>
        </w:rPr>
        <w:t>analisis</w:t>
      </w:r>
      <w:proofErr w:type="spellEnd"/>
      <w:r w:rsidR="009124D3">
        <w:rPr>
          <w:lang w:val="en-US"/>
        </w:rPr>
        <w:t xml:space="preserve"> </w:t>
      </w:r>
      <w:proofErr w:type="spellStart"/>
      <w:r w:rsidR="009124D3">
        <w:rPr>
          <w:lang w:val="en-US"/>
        </w:rPr>
        <w:t>serta</w:t>
      </w:r>
      <w:proofErr w:type="spellEnd"/>
      <w:r w:rsidR="009124D3">
        <w:rPr>
          <w:lang w:val="en-US"/>
        </w:rPr>
        <w:t xml:space="preserve"> </w:t>
      </w:r>
      <w:proofErr w:type="spellStart"/>
      <w:r w:rsidR="009124D3">
        <w:rPr>
          <w:lang w:val="en-US"/>
        </w:rPr>
        <w:t>dapat</w:t>
      </w:r>
      <w:proofErr w:type="spellEnd"/>
      <w:r w:rsidR="009124D3">
        <w:rPr>
          <w:lang w:val="en-US"/>
        </w:rPr>
        <w:t xml:space="preserve"> </w:t>
      </w:r>
      <w:proofErr w:type="spellStart"/>
      <w:r>
        <w:rPr>
          <w:lang w:val="en-US"/>
        </w:rPr>
        <w:t>meringkas</w:t>
      </w:r>
      <w:proofErr w:type="spellEnd"/>
      <w:r w:rsidR="009124D3">
        <w:rPr>
          <w:lang w:val="en-US"/>
        </w:rPr>
        <w:t xml:space="preserve"> </w:t>
      </w:r>
      <w:proofErr w:type="spellStart"/>
      <w:r w:rsidR="009124D3">
        <w:rPr>
          <w:lang w:val="en-US"/>
        </w:rPr>
        <w:t>secara</w:t>
      </w:r>
      <w:proofErr w:type="spellEnd"/>
      <w:r w:rsidR="009124D3">
        <w:rPr>
          <w:lang w:val="en-US"/>
        </w:rPr>
        <w:t xml:space="preserve"> </w:t>
      </w:r>
      <w:proofErr w:type="spellStart"/>
      <w:r w:rsidR="009124D3">
        <w:rPr>
          <w:lang w:val="en-US"/>
        </w:rPr>
        <w:t>sistematis</w:t>
      </w:r>
      <w:proofErr w:type="spellEnd"/>
      <w:r w:rsidR="009124D3">
        <w:rPr>
          <w:lang w:val="en-US"/>
        </w:rPr>
        <w:t xml:space="preserve"> </w:t>
      </w:r>
      <w:proofErr w:type="spellStart"/>
      <w:r w:rsidR="009124D3">
        <w:rPr>
          <w:lang w:val="en-US"/>
        </w:rPr>
        <w:t>tentang</w:t>
      </w:r>
      <w:proofErr w:type="spellEnd"/>
      <w:r w:rsidR="009124D3">
        <w:rPr>
          <w:lang w:val="en-US"/>
        </w:rPr>
        <w:t xml:space="preserve"> proses </w:t>
      </w:r>
      <w:proofErr w:type="spellStart"/>
      <w:r w:rsidR="009124D3">
        <w:rPr>
          <w:lang w:val="en-US"/>
        </w:rPr>
        <w:t>dari</w:t>
      </w:r>
      <w:proofErr w:type="spellEnd"/>
      <w:r w:rsidR="009124D3">
        <w:rPr>
          <w:lang w:val="en-US"/>
        </w:rPr>
        <w:t xml:space="preserve"> </w:t>
      </w:r>
      <w:proofErr w:type="spellStart"/>
      <w:r w:rsidR="009124D3">
        <w:rPr>
          <w:lang w:val="en-US"/>
        </w:rPr>
        <w:t>analisis</w:t>
      </w:r>
      <w:proofErr w:type="spellEnd"/>
      <w:r w:rsidR="009124D3">
        <w:rPr>
          <w:lang w:val="en-US"/>
        </w:rPr>
        <w:t xml:space="preserve"> yang </w:t>
      </w:r>
      <w:proofErr w:type="spellStart"/>
      <w:r w:rsidR="009124D3">
        <w:rPr>
          <w:lang w:val="en-US"/>
        </w:rPr>
        <w:t>akan</w:t>
      </w:r>
      <w:proofErr w:type="spellEnd"/>
      <w:r w:rsidR="009124D3">
        <w:rPr>
          <w:lang w:val="en-US"/>
        </w:rPr>
        <w:t xml:space="preserve"> </w:t>
      </w:r>
      <w:proofErr w:type="spellStart"/>
      <w:r w:rsidR="009124D3">
        <w:rPr>
          <w:lang w:val="en-US"/>
        </w:rPr>
        <w:t>dilakukan</w:t>
      </w:r>
      <w:proofErr w:type="spellEnd"/>
      <w:r w:rsidR="009124D3">
        <w:rPr>
          <w:lang w:val="en-US"/>
        </w:rPr>
        <w:t xml:space="preserve"> </w:t>
      </w:r>
      <w:proofErr w:type="spellStart"/>
      <w:r w:rsidR="009124D3">
        <w:rPr>
          <w:lang w:val="en-US"/>
        </w:rPr>
        <w:t>dalam</w:t>
      </w:r>
      <w:proofErr w:type="spellEnd"/>
      <w:r w:rsidR="009124D3">
        <w:rPr>
          <w:lang w:val="en-US"/>
        </w:rPr>
        <w:t xml:space="preserve"> </w:t>
      </w:r>
      <w:proofErr w:type="spellStart"/>
      <w:r w:rsidR="009124D3">
        <w:rPr>
          <w:lang w:val="en-US"/>
        </w:rPr>
        <w:t>penelitian</w:t>
      </w:r>
      <w:proofErr w:type="spellEnd"/>
      <w:r w:rsidR="009124D3">
        <w:rPr>
          <w:lang w:val="en-US"/>
        </w:rPr>
        <w:t xml:space="preserve"> </w:t>
      </w:r>
      <w:proofErr w:type="spellStart"/>
      <w:r w:rsidR="009124D3">
        <w:rPr>
          <w:lang w:val="en-US"/>
        </w:rPr>
        <w:t>ini</w:t>
      </w:r>
      <w:proofErr w:type="spellEnd"/>
      <w:r w:rsidR="0016721B">
        <w:rPr>
          <w:lang w:val="en-US"/>
        </w:rPr>
        <w:t xml:space="preserve"> </w:t>
      </w:r>
      <w:proofErr w:type="spellStart"/>
      <w:r w:rsidR="0016721B">
        <w:rPr>
          <w:lang w:val="en-US"/>
        </w:rPr>
        <w:t>sehingga</w:t>
      </w:r>
      <w:proofErr w:type="spellEnd"/>
      <w:r w:rsidR="0016721B">
        <w:rPr>
          <w:lang w:val="en-US"/>
        </w:rPr>
        <w:t xml:space="preserve"> </w:t>
      </w:r>
      <w:proofErr w:type="spellStart"/>
      <w:r w:rsidR="0016721B">
        <w:rPr>
          <w:lang w:val="en-US"/>
        </w:rPr>
        <w:t>hasil</w:t>
      </w:r>
      <w:proofErr w:type="spellEnd"/>
      <w:r w:rsidR="0016721B">
        <w:rPr>
          <w:lang w:val="en-US"/>
        </w:rPr>
        <w:t xml:space="preserve"> </w:t>
      </w:r>
      <w:proofErr w:type="spellStart"/>
      <w:r w:rsidR="0016721B">
        <w:rPr>
          <w:lang w:val="en-US"/>
        </w:rPr>
        <w:t>dari</w:t>
      </w:r>
      <w:proofErr w:type="spellEnd"/>
      <w:r w:rsidR="0016721B">
        <w:rPr>
          <w:lang w:val="en-US"/>
        </w:rPr>
        <w:t xml:space="preserve"> </w:t>
      </w:r>
      <w:proofErr w:type="spellStart"/>
      <w:r w:rsidR="0016721B">
        <w:rPr>
          <w:lang w:val="en-US"/>
        </w:rPr>
        <w:t>analisis</w:t>
      </w:r>
      <w:proofErr w:type="spellEnd"/>
      <w:r w:rsidR="0016721B">
        <w:rPr>
          <w:lang w:val="en-US"/>
        </w:rPr>
        <w:t xml:space="preserve"> </w:t>
      </w:r>
      <w:proofErr w:type="spellStart"/>
      <w:r w:rsidR="0016721B">
        <w:rPr>
          <w:lang w:val="en-US"/>
        </w:rPr>
        <w:t>dalam</w:t>
      </w:r>
      <w:proofErr w:type="spellEnd"/>
      <w:r w:rsidR="0016721B">
        <w:rPr>
          <w:lang w:val="en-US"/>
        </w:rPr>
        <w:t xml:space="preserve"> </w:t>
      </w:r>
      <w:proofErr w:type="spellStart"/>
      <w:r w:rsidR="0016721B">
        <w:rPr>
          <w:lang w:val="en-US"/>
        </w:rPr>
        <w:t>penelitian</w:t>
      </w:r>
      <w:proofErr w:type="spellEnd"/>
      <w:r w:rsidR="0016721B">
        <w:rPr>
          <w:lang w:val="en-US"/>
        </w:rPr>
        <w:t xml:space="preserve"> </w:t>
      </w:r>
      <w:proofErr w:type="spellStart"/>
      <w:r w:rsidR="0016721B">
        <w:rPr>
          <w:lang w:val="en-US"/>
        </w:rPr>
        <w:t>ini</w:t>
      </w:r>
      <w:proofErr w:type="spellEnd"/>
      <w:r w:rsidR="0016721B">
        <w:rPr>
          <w:lang w:val="en-US"/>
        </w:rPr>
        <w:t xml:space="preserve"> </w:t>
      </w:r>
      <w:proofErr w:type="spellStart"/>
      <w:r w:rsidR="0016721B">
        <w:rPr>
          <w:lang w:val="en-US"/>
        </w:rPr>
        <w:t>dapat</w:t>
      </w:r>
      <w:proofErr w:type="spellEnd"/>
      <w:r w:rsidR="0016721B">
        <w:rPr>
          <w:lang w:val="en-US"/>
        </w:rPr>
        <w:t xml:space="preserve"> </w:t>
      </w:r>
      <w:proofErr w:type="spellStart"/>
      <w:r w:rsidR="0016721B">
        <w:rPr>
          <w:lang w:val="en-US"/>
        </w:rPr>
        <w:t>dengan</w:t>
      </w:r>
      <w:proofErr w:type="spellEnd"/>
      <w:r w:rsidR="0016721B">
        <w:rPr>
          <w:lang w:val="en-US"/>
        </w:rPr>
        <w:t xml:space="preserve"> </w:t>
      </w:r>
      <w:proofErr w:type="spellStart"/>
      <w:r w:rsidR="0016721B">
        <w:rPr>
          <w:lang w:val="en-US"/>
        </w:rPr>
        <w:t>mudah</w:t>
      </w:r>
      <w:proofErr w:type="spellEnd"/>
      <w:r w:rsidR="0016721B">
        <w:rPr>
          <w:lang w:val="en-US"/>
        </w:rPr>
        <w:t xml:space="preserve"> </w:t>
      </w:r>
      <w:proofErr w:type="spellStart"/>
      <w:r w:rsidR="0016721B">
        <w:rPr>
          <w:lang w:val="en-US"/>
        </w:rPr>
        <w:t>dipahami</w:t>
      </w:r>
      <w:proofErr w:type="spellEnd"/>
      <w:r w:rsidR="0016721B">
        <w:rPr>
          <w:lang w:val="en-US"/>
        </w:rPr>
        <w:t xml:space="preserve"> dan </w:t>
      </w:r>
      <w:proofErr w:type="spellStart"/>
      <w:r w:rsidR="0016721B">
        <w:rPr>
          <w:lang w:val="en-US"/>
        </w:rPr>
        <w:t>dimengerti</w:t>
      </w:r>
      <w:proofErr w:type="spellEnd"/>
      <w:r w:rsidR="009124D3">
        <w:rPr>
          <w:lang w:val="en-US"/>
        </w:rPr>
        <w:t>.</w:t>
      </w:r>
    </w:p>
    <w:p w14:paraId="7644549F" w14:textId="7C375424" w:rsidR="00974633" w:rsidRDefault="00974633" w:rsidP="00974633">
      <w:pPr>
        <w:pStyle w:val="Caption"/>
        <w:rPr>
          <w:lang w:val="en-US"/>
        </w:rPr>
      </w:pPr>
      <w:bookmarkStart w:id="61" w:name="_Toc60677009"/>
      <w:r>
        <w:t xml:space="preserve">Tabel </w:t>
      </w:r>
      <w:r>
        <w:fldChar w:fldCharType="begin"/>
      </w:r>
      <w:r>
        <w:instrText xml:space="preserve"> SEQ Tabel \* ARABIC </w:instrText>
      </w:r>
      <w:r>
        <w:fldChar w:fldCharType="separate"/>
      </w:r>
      <w:r w:rsidR="00BE3755">
        <w:rPr>
          <w:noProof/>
        </w:rPr>
        <w:t>13</w:t>
      </w:r>
      <w: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Penelitian</w:t>
      </w:r>
      <w:bookmarkEnd w:id="61"/>
      <w:proofErr w:type="spellEnd"/>
    </w:p>
    <w:tbl>
      <w:tblPr>
        <w:tblStyle w:val="TableGrid"/>
        <w:tblW w:w="16470" w:type="dxa"/>
        <w:tblInd w:w="-1535" w:type="dxa"/>
        <w:tblLayout w:type="fixed"/>
        <w:tblLook w:val="04A0" w:firstRow="1" w:lastRow="0" w:firstColumn="1" w:lastColumn="0" w:noHBand="0" w:noVBand="1"/>
      </w:tblPr>
      <w:tblGrid>
        <w:gridCol w:w="540"/>
        <w:gridCol w:w="2160"/>
        <w:gridCol w:w="1260"/>
        <w:gridCol w:w="1620"/>
        <w:gridCol w:w="4410"/>
        <w:gridCol w:w="4770"/>
        <w:gridCol w:w="1710"/>
      </w:tblGrid>
      <w:tr w:rsidR="00863BA4" w14:paraId="3BC31968" w14:textId="77777777" w:rsidTr="00BC7DC3">
        <w:tc>
          <w:tcPr>
            <w:tcW w:w="540" w:type="dxa"/>
          </w:tcPr>
          <w:p w14:paraId="366F5CD6" w14:textId="77777777" w:rsidR="00863BA4" w:rsidRDefault="00863BA4" w:rsidP="004834E0">
            <w:pPr>
              <w:jc w:val="center"/>
              <w:rPr>
                <w:lang w:val="en-US"/>
              </w:rPr>
            </w:pPr>
            <w:r>
              <w:rPr>
                <w:lang w:val="en-US"/>
              </w:rPr>
              <w:t>No</w:t>
            </w:r>
          </w:p>
        </w:tc>
        <w:tc>
          <w:tcPr>
            <w:tcW w:w="2160" w:type="dxa"/>
          </w:tcPr>
          <w:p w14:paraId="694947FE" w14:textId="77777777" w:rsidR="00863BA4" w:rsidRDefault="00863BA4" w:rsidP="004834E0">
            <w:pPr>
              <w:jc w:val="center"/>
              <w:rPr>
                <w:lang w:val="en-US"/>
              </w:rPr>
            </w:pPr>
            <w:proofErr w:type="spellStart"/>
            <w:r>
              <w:rPr>
                <w:lang w:val="en-US"/>
              </w:rPr>
              <w:t>Sasaran</w:t>
            </w:r>
            <w:proofErr w:type="spellEnd"/>
          </w:p>
        </w:tc>
        <w:tc>
          <w:tcPr>
            <w:tcW w:w="1260" w:type="dxa"/>
          </w:tcPr>
          <w:p w14:paraId="3B5BDBB3" w14:textId="77777777" w:rsidR="00863BA4" w:rsidRDefault="00863BA4" w:rsidP="004834E0">
            <w:pPr>
              <w:jc w:val="center"/>
              <w:rPr>
                <w:lang w:val="en-US"/>
              </w:rPr>
            </w:pPr>
            <w:proofErr w:type="spellStart"/>
            <w:r>
              <w:rPr>
                <w:lang w:val="en-US"/>
              </w:rPr>
              <w:t>Analisis</w:t>
            </w:r>
            <w:proofErr w:type="spellEnd"/>
          </w:p>
        </w:tc>
        <w:tc>
          <w:tcPr>
            <w:tcW w:w="1620" w:type="dxa"/>
          </w:tcPr>
          <w:p w14:paraId="4E08489B" w14:textId="77777777" w:rsidR="00863BA4" w:rsidRDefault="00863BA4" w:rsidP="004834E0">
            <w:pPr>
              <w:jc w:val="center"/>
              <w:rPr>
                <w:lang w:val="en-US"/>
              </w:rPr>
            </w:pPr>
            <w:r>
              <w:rPr>
                <w:lang w:val="en-US"/>
              </w:rPr>
              <w:t>Data</w:t>
            </w:r>
          </w:p>
        </w:tc>
        <w:tc>
          <w:tcPr>
            <w:tcW w:w="4410" w:type="dxa"/>
          </w:tcPr>
          <w:p w14:paraId="66269ED7" w14:textId="14177136" w:rsidR="00863BA4" w:rsidRDefault="00863BA4" w:rsidP="004834E0">
            <w:pPr>
              <w:jc w:val="center"/>
              <w:rPr>
                <w:lang w:val="en-US"/>
              </w:rPr>
            </w:pPr>
            <w:proofErr w:type="spellStart"/>
            <w:r>
              <w:rPr>
                <w:lang w:val="en-US"/>
              </w:rPr>
              <w:t>Sumber</w:t>
            </w:r>
            <w:proofErr w:type="spellEnd"/>
            <w:r>
              <w:rPr>
                <w:lang w:val="en-US"/>
              </w:rPr>
              <w:t xml:space="preserve"> Data</w:t>
            </w:r>
          </w:p>
        </w:tc>
        <w:tc>
          <w:tcPr>
            <w:tcW w:w="4770" w:type="dxa"/>
          </w:tcPr>
          <w:p w14:paraId="2ED62F56" w14:textId="48E07649" w:rsidR="00863BA4" w:rsidRDefault="00863BA4" w:rsidP="004834E0">
            <w:pPr>
              <w:jc w:val="center"/>
              <w:rPr>
                <w:lang w:val="en-US"/>
              </w:rPr>
            </w:pPr>
            <w:proofErr w:type="spellStart"/>
            <w:r>
              <w:rPr>
                <w:lang w:val="en-US"/>
              </w:rPr>
              <w:t>Variabel</w:t>
            </w:r>
            <w:proofErr w:type="spellEnd"/>
          </w:p>
        </w:tc>
        <w:tc>
          <w:tcPr>
            <w:tcW w:w="1710" w:type="dxa"/>
          </w:tcPr>
          <w:p w14:paraId="69E2C597" w14:textId="77777777" w:rsidR="00863BA4" w:rsidRDefault="00863BA4" w:rsidP="004834E0">
            <w:pPr>
              <w:jc w:val="center"/>
              <w:rPr>
                <w:lang w:val="en-US"/>
              </w:rPr>
            </w:pPr>
            <w:r>
              <w:rPr>
                <w:lang w:val="en-US"/>
              </w:rPr>
              <w:t>Output</w:t>
            </w:r>
          </w:p>
        </w:tc>
      </w:tr>
      <w:tr w:rsidR="00863BA4" w14:paraId="51A0EC2E" w14:textId="77777777" w:rsidTr="00BC7DC3">
        <w:tc>
          <w:tcPr>
            <w:tcW w:w="540" w:type="dxa"/>
          </w:tcPr>
          <w:p w14:paraId="46B285AB" w14:textId="77777777" w:rsidR="00863BA4" w:rsidRDefault="00863BA4" w:rsidP="004834E0">
            <w:pPr>
              <w:jc w:val="center"/>
              <w:rPr>
                <w:lang w:val="en-US"/>
              </w:rPr>
            </w:pPr>
            <w:r>
              <w:rPr>
                <w:lang w:val="en-US"/>
              </w:rPr>
              <w:t>1</w:t>
            </w:r>
          </w:p>
        </w:tc>
        <w:tc>
          <w:tcPr>
            <w:tcW w:w="2160" w:type="dxa"/>
          </w:tcPr>
          <w:p w14:paraId="49BED79F" w14:textId="77777777" w:rsidR="00863BA4" w:rsidRPr="00974633" w:rsidRDefault="00863BA4" w:rsidP="00E270C7">
            <w:pPr>
              <w:rPr>
                <w:lang w:val="en-US"/>
              </w:rPr>
            </w:pPr>
            <w:proofErr w:type="spellStart"/>
            <w:r>
              <w:rPr>
                <w:lang w:val="en-US"/>
              </w:rPr>
              <w:t>Mengidentifikasi</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p>
        </w:tc>
        <w:tc>
          <w:tcPr>
            <w:tcW w:w="1260" w:type="dxa"/>
          </w:tcPr>
          <w:p w14:paraId="3962DB2F" w14:textId="77777777" w:rsidR="00863BA4" w:rsidRDefault="00863BA4" w:rsidP="00E270C7">
            <w:pPr>
              <w:rPr>
                <w:lang w:val="en-US"/>
              </w:rPr>
            </w:pPr>
            <w:proofErr w:type="spellStart"/>
            <w:r>
              <w:rPr>
                <w:lang w:val="en-US"/>
              </w:rPr>
              <w:t>Analisis</w:t>
            </w:r>
            <w:proofErr w:type="spellEnd"/>
            <w:r>
              <w:rPr>
                <w:lang w:val="en-US"/>
              </w:rPr>
              <w:t xml:space="preserve"> </w:t>
            </w:r>
            <w:proofErr w:type="spellStart"/>
            <w:r>
              <w:rPr>
                <w:lang w:val="en-US"/>
              </w:rPr>
              <w:t>Konten</w:t>
            </w:r>
            <w:proofErr w:type="spellEnd"/>
          </w:p>
        </w:tc>
        <w:tc>
          <w:tcPr>
            <w:tcW w:w="1620" w:type="dxa"/>
          </w:tcPr>
          <w:p w14:paraId="207F6D8C" w14:textId="77777777" w:rsidR="00863BA4" w:rsidRPr="00974633" w:rsidRDefault="00863BA4" w:rsidP="00E270C7">
            <w:pPr>
              <w:rPr>
                <w:lang w:val="en-US"/>
              </w:rPr>
            </w:pPr>
            <w:proofErr w:type="spellStart"/>
            <w:r>
              <w:rPr>
                <w:lang w:val="en-US"/>
              </w:rPr>
              <w:t>Konsep</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p>
        </w:tc>
        <w:tc>
          <w:tcPr>
            <w:tcW w:w="4410" w:type="dxa"/>
            <w:vMerge w:val="restart"/>
          </w:tcPr>
          <w:p w14:paraId="101E381D" w14:textId="77777777" w:rsidR="00863BA4" w:rsidRDefault="00863BA4" w:rsidP="00967BD7">
            <w:pPr>
              <w:rPr>
                <w:lang w:val="en-US"/>
              </w:rPr>
            </w:pPr>
            <w:r>
              <w:rPr>
                <w:lang w:val="en-US"/>
              </w:rPr>
              <w:t xml:space="preserve">1. </w:t>
            </w:r>
            <w:proofErr w:type="spellStart"/>
            <w:r>
              <w:rPr>
                <w:lang w:val="en-US"/>
              </w:rPr>
              <w:t>Bappeda</w:t>
            </w:r>
            <w:proofErr w:type="spellEnd"/>
            <w:r>
              <w:rPr>
                <w:lang w:val="en-US"/>
              </w:rPr>
              <w:t xml:space="preserve"> Kota Bandar Lampung</w:t>
            </w:r>
          </w:p>
          <w:p w14:paraId="5375A26F" w14:textId="77777777" w:rsidR="00863BA4" w:rsidRDefault="00863BA4" w:rsidP="00967BD7">
            <w:pPr>
              <w:rPr>
                <w:lang w:val="en-US"/>
              </w:rPr>
            </w:pPr>
            <w:r>
              <w:rPr>
                <w:lang w:val="en-US"/>
              </w:rPr>
              <w:t xml:space="preserve">2. </w:t>
            </w:r>
            <w:proofErr w:type="spellStart"/>
            <w:r>
              <w:rPr>
                <w:lang w:val="en-US"/>
              </w:rPr>
              <w:t>Dinas</w:t>
            </w:r>
            <w:proofErr w:type="spellEnd"/>
            <w:r>
              <w:rPr>
                <w:lang w:val="en-US"/>
              </w:rPr>
              <w:t xml:space="preserve"> Pendidikan dan </w:t>
            </w:r>
            <w:proofErr w:type="spellStart"/>
            <w:r>
              <w:rPr>
                <w:lang w:val="en-US"/>
              </w:rPr>
              <w:t>Kebudayaan</w:t>
            </w:r>
            <w:proofErr w:type="spellEnd"/>
            <w:r>
              <w:rPr>
                <w:lang w:val="en-US"/>
              </w:rPr>
              <w:t xml:space="preserve"> Kota Bandar Lampung</w:t>
            </w:r>
          </w:p>
          <w:p w14:paraId="5021D284" w14:textId="77777777" w:rsidR="00863BA4" w:rsidRDefault="00863BA4" w:rsidP="00967BD7">
            <w:pPr>
              <w:rPr>
                <w:lang w:val="en-US"/>
              </w:rPr>
            </w:pPr>
            <w:r>
              <w:rPr>
                <w:lang w:val="en-US"/>
              </w:rPr>
              <w:t xml:space="preserve">3. </w:t>
            </w: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Kota Bandar Lampung</w:t>
            </w:r>
          </w:p>
          <w:p w14:paraId="5A321090" w14:textId="77777777" w:rsidR="00863BA4" w:rsidRDefault="00863BA4" w:rsidP="00967BD7">
            <w:pPr>
              <w:rPr>
                <w:lang w:val="en-US"/>
              </w:rPr>
            </w:pPr>
            <w:r>
              <w:rPr>
                <w:lang w:val="en-US"/>
              </w:rPr>
              <w:t xml:space="preserve">4. </w:t>
            </w:r>
            <w:proofErr w:type="spellStart"/>
            <w:r>
              <w:rPr>
                <w:lang w:val="en-US"/>
              </w:rPr>
              <w:t>Kementrian</w:t>
            </w:r>
            <w:proofErr w:type="spellEnd"/>
            <w:r>
              <w:rPr>
                <w:lang w:val="en-US"/>
              </w:rPr>
              <w:t xml:space="preserve"> Agama Kota Bandar Lampung</w:t>
            </w:r>
          </w:p>
          <w:p w14:paraId="6B1723CA" w14:textId="77777777" w:rsidR="00863BA4" w:rsidRDefault="00863BA4" w:rsidP="00967BD7">
            <w:pPr>
              <w:rPr>
                <w:lang w:val="en-US"/>
              </w:rPr>
            </w:pPr>
            <w:r>
              <w:rPr>
                <w:lang w:val="en-US"/>
              </w:rPr>
              <w:t xml:space="preserve">5. </w:t>
            </w:r>
            <w:proofErr w:type="spellStart"/>
            <w:r w:rsidRPr="00B569E2">
              <w:rPr>
                <w:lang w:val="en-US"/>
              </w:rPr>
              <w:t>Dinas</w:t>
            </w:r>
            <w:proofErr w:type="spellEnd"/>
            <w:r w:rsidRPr="00B569E2">
              <w:rPr>
                <w:lang w:val="en-US"/>
              </w:rPr>
              <w:t xml:space="preserve"> </w:t>
            </w:r>
            <w:proofErr w:type="spellStart"/>
            <w:r w:rsidRPr="00B569E2">
              <w:rPr>
                <w:lang w:val="en-US"/>
              </w:rPr>
              <w:t>Perdagangan</w:t>
            </w:r>
            <w:proofErr w:type="spellEnd"/>
            <w:r w:rsidRPr="00B569E2">
              <w:rPr>
                <w:lang w:val="en-US"/>
              </w:rPr>
              <w:t xml:space="preserve"> Kota Bandar Lampung</w:t>
            </w:r>
          </w:p>
          <w:p w14:paraId="31D9DDDA" w14:textId="77777777" w:rsidR="00863BA4" w:rsidRDefault="00863BA4" w:rsidP="00967BD7">
            <w:pPr>
              <w:rPr>
                <w:lang w:val="en-US"/>
              </w:rPr>
            </w:pPr>
            <w:r>
              <w:rPr>
                <w:lang w:val="en-US"/>
              </w:rPr>
              <w:t xml:space="preserve">6.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w:t>
            </w:r>
          </w:p>
          <w:p w14:paraId="483020FE" w14:textId="4782FEA8" w:rsidR="00863BA4" w:rsidRDefault="00863BA4" w:rsidP="00967BD7">
            <w:pPr>
              <w:rPr>
                <w:lang w:val="en-US"/>
              </w:rPr>
            </w:pPr>
            <w:r>
              <w:rPr>
                <w:lang w:val="en-US"/>
              </w:rPr>
              <w:t xml:space="preserve">7. </w:t>
            </w:r>
            <w:proofErr w:type="spellStart"/>
            <w:r w:rsidRPr="00184955">
              <w:rPr>
                <w:lang w:val="en-US"/>
              </w:rPr>
              <w:t>Dinas</w:t>
            </w:r>
            <w:proofErr w:type="spellEnd"/>
            <w:r w:rsidRPr="00184955">
              <w:rPr>
                <w:lang w:val="en-US"/>
              </w:rPr>
              <w:t xml:space="preserve"> </w:t>
            </w:r>
            <w:proofErr w:type="spellStart"/>
            <w:r w:rsidRPr="00184955">
              <w:rPr>
                <w:lang w:val="en-US"/>
              </w:rPr>
              <w:t>Pemuda</w:t>
            </w:r>
            <w:proofErr w:type="spellEnd"/>
            <w:r w:rsidRPr="00184955">
              <w:rPr>
                <w:lang w:val="en-US"/>
              </w:rPr>
              <w:t xml:space="preserve"> dan </w:t>
            </w:r>
            <w:proofErr w:type="spellStart"/>
            <w:r w:rsidRPr="00184955">
              <w:rPr>
                <w:lang w:val="en-US"/>
              </w:rPr>
              <w:t>Olahraga</w:t>
            </w:r>
            <w:proofErr w:type="spellEnd"/>
            <w:r>
              <w:rPr>
                <w:lang w:val="en-US"/>
              </w:rPr>
              <w:t xml:space="preserve"> Kota Bandar Lampung</w:t>
            </w:r>
          </w:p>
        </w:tc>
        <w:tc>
          <w:tcPr>
            <w:tcW w:w="4770" w:type="dxa"/>
            <w:vMerge w:val="restart"/>
            <w:vAlign w:val="center"/>
          </w:tcPr>
          <w:p w14:paraId="539A54AC" w14:textId="72A89384" w:rsidR="00863BA4" w:rsidRPr="00D622D1" w:rsidRDefault="00863BA4" w:rsidP="00967BD7">
            <w:pPr>
              <w:rPr>
                <w:lang w:val="en-US"/>
              </w:rPr>
            </w:pPr>
            <w:r>
              <w:rPr>
                <w:lang w:val="en-US"/>
              </w:rPr>
              <w:t xml:space="preserve">1. </w:t>
            </w:r>
            <w:proofErr w:type="spellStart"/>
            <w:r w:rsidRPr="00D622D1">
              <w:rPr>
                <w:lang w:val="en-US"/>
              </w:rPr>
              <w:t>Sarana</w:t>
            </w:r>
            <w:proofErr w:type="spellEnd"/>
            <w:r w:rsidRPr="00D622D1">
              <w:rPr>
                <w:lang w:val="en-US"/>
              </w:rPr>
              <w:t xml:space="preserve"> </w:t>
            </w:r>
            <w:proofErr w:type="spellStart"/>
            <w:r w:rsidRPr="00D622D1">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p w14:paraId="62AF28E4" w14:textId="77777777" w:rsidR="00863BA4" w:rsidRDefault="00863BA4" w:rsidP="00967BD7">
            <w:pPr>
              <w:rPr>
                <w:lang w:val="en-US"/>
              </w:rPr>
            </w:pPr>
            <w:r>
              <w:rPr>
                <w:lang w:val="en-US"/>
              </w:rPr>
              <w:t xml:space="preserve">2. </w:t>
            </w:r>
            <w:proofErr w:type="spellStart"/>
            <w:r>
              <w:rPr>
                <w:lang w:val="en-US"/>
              </w:rPr>
              <w:t>Sarana</w:t>
            </w:r>
            <w:proofErr w:type="spellEnd"/>
            <w:r>
              <w:rPr>
                <w:lang w:val="en-US"/>
              </w:rPr>
              <w:t xml:space="preserve"> Pendidikan dan </w:t>
            </w:r>
            <w:proofErr w:type="spellStart"/>
            <w:r>
              <w:rPr>
                <w:lang w:val="en-US"/>
              </w:rPr>
              <w:t>Pembelajaran</w:t>
            </w:r>
            <w:proofErr w:type="spellEnd"/>
          </w:p>
          <w:p w14:paraId="74C0ADEF" w14:textId="77777777" w:rsidR="00863BA4" w:rsidRDefault="00863BA4" w:rsidP="00967BD7">
            <w:pPr>
              <w:rPr>
                <w:lang w:val="en-US"/>
              </w:rPr>
            </w:pPr>
            <w:r>
              <w:rPr>
                <w:lang w:val="en-US"/>
              </w:rPr>
              <w:t xml:space="preserve">3. </w:t>
            </w:r>
            <w:proofErr w:type="spellStart"/>
            <w:r>
              <w:rPr>
                <w:lang w:val="en-US"/>
              </w:rPr>
              <w:t>Sarana</w:t>
            </w:r>
            <w:proofErr w:type="spellEnd"/>
            <w:r>
              <w:rPr>
                <w:lang w:val="en-US"/>
              </w:rPr>
              <w:t xml:space="preserve"> </w:t>
            </w:r>
            <w:proofErr w:type="spellStart"/>
            <w:r>
              <w:rPr>
                <w:lang w:val="en-US"/>
              </w:rPr>
              <w:t>Kesehatan</w:t>
            </w:r>
            <w:proofErr w:type="spellEnd"/>
          </w:p>
          <w:p w14:paraId="1EDD9460" w14:textId="77777777" w:rsidR="00863BA4" w:rsidRDefault="00863BA4" w:rsidP="00967BD7">
            <w:pPr>
              <w:rPr>
                <w:lang w:val="en-US"/>
              </w:rPr>
            </w:pPr>
            <w:r>
              <w:rPr>
                <w:lang w:val="en-US"/>
              </w:rPr>
              <w:t xml:space="preserve">4. </w:t>
            </w:r>
            <w:proofErr w:type="spellStart"/>
            <w:r>
              <w:rPr>
                <w:lang w:val="en-US"/>
              </w:rPr>
              <w:t>Sarana</w:t>
            </w:r>
            <w:proofErr w:type="spellEnd"/>
            <w:r>
              <w:rPr>
                <w:lang w:val="en-US"/>
              </w:rPr>
              <w:t xml:space="preserve"> </w:t>
            </w:r>
            <w:proofErr w:type="spellStart"/>
            <w:r>
              <w:rPr>
                <w:lang w:val="en-US"/>
              </w:rPr>
              <w:t>Peribadatan</w:t>
            </w:r>
            <w:proofErr w:type="spellEnd"/>
          </w:p>
          <w:p w14:paraId="3591E5BE" w14:textId="77777777" w:rsidR="00863BA4" w:rsidRDefault="00863BA4" w:rsidP="00967BD7">
            <w:pPr>
              <w:rPr>
                <w:lang w:val="en-US"/>
              </w:rPr>
            </w:pPr>
            <w:r>
              <w:rPr>
                <w:lang w:val="en-US"/>
              </w:rPr>
              <w:t xml:space="preserve">5. </w:t>
            </w: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Jasa</w:t>
            </w:r>
            <w:proofErr w:type="spellEnd"/>
          </w:p>
          <w:p w14:paraId="39276CB6" w14:textId="77777777" w:rsidR="00863BA4" w:rsidRDefault="00863BA4" w:rsidP="00967BD7">
            <w:pPr>
              <w:rPr>
                <w:lang w:val="en-US"/>
              </w:rPr>
            </w:pPr>
            <w:r>
              <w:rPr>
                <w:lang w:val="en-US"/>
              </w:rPr>
              <w:t xml:space="preserve">6. </w:t>
            </w: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p w14:paraId="38824EEB" w14:textId="77777777" w:rsidR="00863BA4" w:rsidRPr="007F7C43" w:rsidRDefault="00863BA4" w:rsidP="00967BD7">
            <w:pPr>
              <w:rPr>
                <w:lang w:val="en-US"/>
              </w:rPr>
            </w:pPr>
            <w:r>
              <w:rPr>
                <w:lang w:val="en-US"/>
              </w:rPr>
              <w:t xml:space="preserve">7. </w:t>
            </w:r>
            <w:proofErr w:type="spellStart"/>
            <w:r>
              <w:rPr>
                <w:lang w:val="en-US"/>
              </w:rPr>
              <w:t>S</w:t>
            </w:r>
            <w:r w:rsidRPr="00D622D1">
              <w:rPr>
                <w:lang w:val="en-US"/>
              </w:rPr>
              <w:t>arana</w:t>
            </w:r>
            <w:proofErr w:type="spellEnd"/>
            <w:r w:rsidRPr="00D622D1">
              <w:rPr>
                <w:lang w:val="en-US"/>
              </w:rPr>
              <w:t xml:space="preserve"> </w:t>
            </w:r>
            <w:proofErr w:type="spellStart"/>
            <w:r w:rsidRPr="00D622D1">
              <w:rPr>
                <w:lang w:val="en-US"/>
              </w:rPr>
              <w:t>Ruang</w:t>
            </w:r>
            <w:proofErr w:type="spellEnd"/>
            <w:r w:rsidRPr="00D622D1">
              <w:rPr>
                <w:lang w:val="en-US"/>
              </w:rPr>
              <w:t xml:space="preserve"> Terbuka, Taman </w:t>
            </w:r>
            <w:r>
              <w:rPr>
                <w:lang w:val="en-US"/>
              </w:rPr>
              <w:t>dan</w:t>
            </w:r>
            <w:r w:rsidRPr="00D622D1">
              <w:rPr>
                <w:lang w:val="en-US"/>
              </w:rPr>
              <w:t xml:space="preserve"> </w:t>
            </w:r>
            <w:proofErr w:type="spellStart"/>
            <w:r w:rsidRPr="00D622D1">
              <w:rPr>
                <w:lang w:val="en-US"/>
              </w:rPr>
              <w:t>Lapangan</w:t>
            </w:r>
            <w:proofErr w:type="spellEnd"/>
            <w:r w:rsidRPr="00D622D1">
              <w:rPr>
                <w:lang w:val="en-US"/>
              </w:rPr>
              <w:t xml:space="preserve"> </w:t>
            </w:r>
            <w:proofErr w:type="spellStart"/>
            <w:r w:rsidRPr="00D622D1">
              <w:rPr>
                <w:lang w:val="en-US"/>
              </w:rPr>
              <w:t>Olah</w:t>
            </w:r>
            <w:proofErr w:type="spellEnd"/>
            <w:r w:rsidRPr="00D622D1">
              <w:rPr>
                <w:lang w:val="en-US"/>
              </w:rPr>
              <w:t xml:space="preserve"> Raga</w:t>
            </w:r>
          </w:p>
          <w:p w14:paraId="7A1A6E2D" w14:textId="77777777" w:rsidR="00863BA4" w:rsidRDefault="00863BA4" w:rsidP="00967BD7">
            <w:pPr>
              <w:rPr>
                <w:lang w:val="en-US"/>
              </w:rPr>
            </w:pPr>
          </w:p>
        </w:tc>
        <w:tc>
          <w:tcPr>
            <w:tcW w:w="1710" w:type="dxa"/>
          </w:tcPr>
          <w:p w14:paraId="6301A843" w14:textId="77777777" w:rsidR="00863BA4" w:rsidRPr="00974633" w:rsidRDefault="00863BA4" w:rsidP="00E270C7">
            <w:pPr>
              <w:rPr>
                <w:lang w:val="en-US"/>
              </w:rPr>
            </w:pPr>
            <w:proofErr w:type="spellStart"/>
            <w:r>
              <w:rPr>
                <w:lang w:val="en-US"/>
              </w:rPr>
              <w:t>Konsep</w:t>
            </w:r>
            <w:proofErr w:type="spellEnd"/>
            <w:r>
              <w:rPr>
                <w:lang w:val="en-US"/>
              </w:rPr>
              <w:t xml:space="preserve"> </w:t>
            </w:r>
            <w:r>
              <w:rPr>
                <w:i/>
                <w:iCs/>
                <w:lang w:val="en-US"/>
              </w:rPr>
              <w:t xml:space="preserve">smart infrastructure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p>
        </w:tc>
      </w:tr>
      <w:tr w:rsidR="00863BA4" w14:paraId="184F08F1" w14:textId="77777777" w:rsidTr="00BC7DC3">
        <w:tc>
          <w:tcPr>
            <w:tcW w:w="540" w:type="dxa"/>
          </w:tcPr>
          <w:p w14:paraId="25917262" w14:textId="77777777" w:rsidR="00863BA4" w:rsidRDefault="00863BA4" w:rsidP="004834E0">
            <w:pPr>
              <w:jc w:val="center"/>
              <w:rPr>
                <w:lang w:val="en-US"/>
              </w:rPr>
            </w:pPr>
            <w:r>
              <w:rPr>
                <w:lang w:val="en-US"/>
              </w:rPr>
              <w:t>2</w:t>
            </w:r>
          </w:p>
        </w:tc>
        <w:tc>
          <w:tcPr>
            <w:tcW w:w="2160" w:type="dxa"/>
          </w:tcPr>
          <w:p w14:paraId="57DDF2FD" w14:textId="77777777" w:rsidR="00863BA4" w:rsidRPr="00974633" w:rsidRDefault="00863BA4" w:rsidP="00E270C7">
            <w:pPr>
              <w:rPr>
                <w:lang w:val="en-US"/>
              </w:rPr>
            </w:pPr>
            <w:proofErr w:type="spellStart"/>
            <w:r>
              <w:rPr>
                <w:lang w:val="en-US"/>
              </w:rPr>
              <w:t>Mengidentifikasi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smart infrastructure</w:t>
            </w:r>
            <w:r>
              <w:rPr>
                <w:lang w:val="en-US"/>
              </w:rPr>
              <w:t xml:space="preserve"> 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p>
        </w:tc>
        <w:tc>
          <w:tcPr>
            <w:tcW w:w="1260" w:type="dxa"/>
          </w:tcPr>
          <w:p w14:paraId="78BFC87F" w14:textId="77777777" w:rsidR="00863BA4" w:rsidRDefault="00863BA4" w:rsidP="00E270C7">
            <w:pPr>
              <w:rPr>
                <w:lang w:val="en-US"/>
              </w:rPr>
            </w:pPr>
            <w:proofErr w:type="spellStart"/>
            <w:r>
              <w:rPr>
                <w:lang w:val="en-US"/>
              </w:rPr>
              <w:t>Analisis</w:t>
            </w:r>
            <w:proofErr w:type="spellEnd"/>
            <w:r>
              <w:rPr>
                <w:lang w:val="en-US"/>
              </w:rPr>
              <w:t xml:space="preserve"> </w:t>
            </w:r>
            <w:proofErr w:type="spellStart"/>
            <w:r>
              <w:rPr>
                <w:lang w:val="en-US"/>
              </w:rPr>
              <w:t>Deskriptif</w:t>
            </w:r>
            <w:proofErr w:type="spellEnd"/>
          </w:p>
        </w:tc>
        <w:tc>
          <w:tcPr>
            <w:tcW w:w="1620" w:type="dxa"/>
          </w:tcPr>
          <w:p w14:paraId="707BA240" w14:textId="77777777" w:rsidR="00863BA4" w:rsidRPr="00974633" w:rsidRDefault="00863BA4" w:rsidP="00E270C7">
            <w:pPr>
              <w:rPr>
                <w:i/>
                <w:iCs/>
                <w:lang w:val="en-US"/>
              </w:rPr>
            </w:pPr>
            <w:proofErr w:type="spellStart"/>
            <w:r>
              <w:rPr>
                <w:i/>
                <w:iCs/>
                <w:lang w:val="en-US"/>
              </w:rPr>
              <w:t>Indepth</w:t>
            </w:r>
            <w:proofErr w:type="spellEnd"/>
            <w:r>
              <w:rPr>
                <w:i/>
                <w:iCs/>
                <w:lang w:val="en-US"/>
              </w:rPr>
              <w:t xml:space="preserve"> Interview</w:t>
            </w:r>
          </w:p>
        </w:tc>
        <w:tc>
          <w:tcPr>
            <w:tcW w:w="4410" w:type="dxa"/>
            <w:vMerge/>
          </w:tcPr>
          <w:p w14:paraId="235BADB0" w14:textId="77777777" w:rsidR="00863BA4" w:rsidRDefault="00863BA4" w:rsidP="00E270C7">
            <w:pPr>
              <w:rPr>
                <w:lang w:val="en-US"/>
              </w:rPr>
            </w:pPr>
          </w:p>
        </w:tc>
        <w:tc>
          <w:tcPr>
            <w:tcW w:w="4770" w:type="dxa"/>
            <w:vMerge/>
          </w:tcPr>
          <w:p w14:paraId="520C63AA" w14:textId="796E9BCB" w:rsidR="00863BA4" w:rsidRDefault="00863BA4" w:rsidP="00E270C7">
            <w:pPr>
              <w:rPr>
                <w:lang w:val="en-US"/>
              </w:rPr>
            </w:pPr>
          </w:p>
        </w:tc>
        <w:tc>
          <w:tcPr>
            <w:tcW w:w="1710" w:type="dxa"/>
          </w:tcPr>
          <w:p w14:paraId="405858AF" w14:textId="77777777" w:rsidR="00863BA4" w:rsidRPr="00974633" w:rsidRDefault="00863BA4" w:rsidP="00E270C7">
            <w:pPr>
              <w:rPr>
                <w:lang w:val="en-US"/>
              </w:rPr>
            </w:pP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smart </w:t>
            </w:r>
            <w:proofErr w:type="spellStart"/>
            <w:r>
              <w:rPr>
                <w:i/>
                <w:iCs/>
                <w:lang w:val="en-US"/>
              </w:rPr>
              <w:t>infrastrucuture</w:t>
            </w:r>
            <w:proofErr w:type="spellEnd"/>
            <w:r>
              <w:rPr>
                <w:i/>
                <w:iCs/>
                <w:lang w:val="en-US"/>
              </w:rPr>
              <w:t xml:space="preserve"> </w:t>
            </w:r>
            <w:r>
              <w:rPr>
                <w:lang w:val="en-US"/>
              </w:rPr>
              <w:t xml:space="preserve">pada </w:t>
            </w:r>
            <w:proofErr w:type="spellStart"/>
            <w:r>
              <w:rPr>
                <w:lang w:val="en-US"/>
              </w:rPr>
              <w:t>aspek</w:t>
            </w:r>
            <w:proofErr w:type="spellEnd"/>
            <w:r>
              <w:rPr>
                <w:lang w:val="en-US"/>
              </w:rPr>
              <w:t xml:space="preserve"> </w:t>
            </w:r>
            <w:proofErr w:type="spellStart"/>
            <w:r>
              <w:rPr>
                <w:lang w:val="en-US"/>
              </w:rPr>
              <w:t>sarana</w:t>
            </w:r>
            <w:proofErr w:type="spellEnd"/>
            <w:r>
              <w:rPr>
                <w:lang w:val="en-US"/>
              </w:rPr>
              <w:t xml:space="preserve"> di Kota Bandar Lampung</w:t>
            </w:r>
          </w:p>
        </w:tc>
      </w:tr>
    </w:tbl>
    <w:p w14:paraId="2B16D773" w14:textId="032E5EC2" w:rsidR="00974633" w:rsidRPr="00F045A7" w:rsidRDefault="00ED0959"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Analisis</w:t>
      </w:r>
      <w:proofErr w:type="spellEnd"/>
      <w:r w:rsidRPr="00F045A7">
        <w:rPr>
          <w:i/>
          <w:iCs/>
          <w:sz w:val="18"/>
          <w:szCs w:val="18"/>
          <w:lang w:val="en-US"/>
        </w:rPr>
        <w:t xml:space="preserve"> </w:t>
      </w:r>
      <w:proofErr w:type="spellStart"/>
      <w:r w:rsidRPr="00F045A7">
        <w:rPr>
          <w:i/>
          <w:iCs/>
          <w:sz w:val="18"/>
          <w:szCs w:val="18"/>
          <w:lang w:val="en-US"/>
        </w:rPr>
        <w:t>Peneliti</w:t>
      </w:r>
      <w:proofErr w:type="spellEnd"/>
      <w:r w:rsidRPr="00F045A7">
        <w:rPr>
          <w:i/>
          <w:iCs/>
          <w:sz w:val="18"/>
          <w:szCs w:val="18"/>
          <w:lang w:val="en-US"/>
        </w:rPr>
        <w:t>, 2020</w:t>
      </w:r>
    </w:p>
    <w:p w14:paraId="79CD6C58" w14:textId="6007FB5B" w:rsidR="00CC728F" w:rsidRDefault="00CC728F" w:rsidP="00E916FC">
      <w:pPr>
        <w:rPr>
          <w:lang w:val="en-US"/>
        </w:rPr>
      </w:pPr>
    </w:p>
    <w:p w14:paraId="440C7457" w14:textId="2CD809B2" w:rsidR="008D449F" w:rsidRDefault="008D449F" w:rsidP="008D449F">
      <w:pPr>
        <w:rPr>
          <w:lang w:val="en-US"/>
        </w:rPr>
      </w:pPr>
    </w:p>
    <w:p w14:paraId="76F8AE34" w14:textId="58C25DEF" w:rsidR="00CC728F" w:rsidRDefault="00CC728F">
      <w:pPr>
        <w:rPr>
          <w:lang w:val="en-US"/>
        </w:rPr>
      </w:pPr>
      <w:r>
        <w:rPr>
          <w:lang w:val="en-US"/>
        </w:rPr>
        <w:br w:type="page"/>
      </w:r>
    </w:p>
    <w:p w14:paraId="3125A546" w14:textId="77777777" w:rsidR="00236DAD" w:rsidRDefault="00236DAD" w:rsidP="00CC728F">
      <w:pPr>
        <w:pStyle w:val="Heading1"/>
        <w:rPr>
          <w:lang w:val="en-US"/>
        </w:rPr>
        <w:sectPr w:rsidR="00236DAD" w:rsidSect="00236DAD">
          <w:pgSz w:w="16840" w:h="11907" w:orient="landscape" w:code="9"/>
          <w:pgMar w:top="2268" w:right="1701" w:bottom="1701" w:left="1701" w:header="720" w:footer="720" w:gutter="0"/>
          <w:cols w:space="720"/>
          <w:docGrid w:linePitch="360"/>
        </w:sectPr>
      </w:pPr>
    </w:p>
    <w:p w14:paraId="339A7E4E" w14:textId="3BE6B85B" w:rsidR="008D449F" w:rsidRDefault="00CC728F" w:rsidP="00CC728F">
      <w:pPr>
        <w:pStyle w:val="Heading1"/>
        <w:rPr>
          <w:lang w:val="en-US"/>
        </w:rPr>
      </w:pPr>
      <w:bookmarkStart w:id="62" w:name="_Toc60681365"/>
      <w:r>
        <w:rPr>
          <w:lang w:val="en-US"/>
        </w:rPr>
        <w:lastRenderedPageBreak/>
        <w:t>BAB V</w:t>
      </w:r>
      <w:r w:rsidR="00C45C04">
        <w:rPr>
          <w:lang w:val="en-US"/>
        </w:rPr>
        <w:br/>
      </w:r>
      <w:r>
        <w:rPr>
          <w:lang w:val="en-US"/>
        </w:rPr>
        <w:t>RENCANA KEGIATAN PENELITIAN</w:t>
      </w:r>
      <w:bookmarkEnd w:id="62"/>
    </w:p>
    <w:p w14:paraId="1430C9E6" w14:textId="710E849A" w:rsidR="00CC728F" w:rsidRDefault="00CC728F" w:rsidP="00CC728F">
      <w:pPr>
        <w:pStyle w:val="Heading2"/>
        <w:rPr>
          <w:lang w:val="en-US"/>
        </w:rPr>
      </w:pPr>
      <w:bookmarkStart w:id="63" w:name="_Toc60681366"/>
      <w:r>
        <w:rPr>
          <w:lang w:val="en-US"/>
        </w:rPr>
        <w:t xml:space="preserve">5.1 </w:t>
      </w:r>
      <w:proofErr w:type="spellStart"/>
      <w:r w:rsidR="00F31A94">
        <w:rPr>
          <w:lang w:val="en-US"/>
        </w:rPr>
        <w:t>Tahapan</w:t>
      </w:r>
      <w:proofErr w:type="spellEnd"/>
      <w:r w:rsidR="00F31A94">
        <w:rPr>
          <w:lang w:val="en-US"/>
        </w:rPr>
        <w:t xml:space="preserve"> </w:t>
      </w:r>
      <w:proofErr w:type="spellStart"/>
      <w:r w:rsidR="00F31A94">
        <w:rPr>
          <w:lang w:val="en-US"/>
        </w:rPr>
        <w:t>Persiapan</w:t>
      </w:r>
      <w:proofErr w:type="spellEnd"/>
      <w:r w:rsidR="00F31A94">
        <w:rPr>
          <w:lang w:val="en-US"/>
        </w:rPr>
        <w:t xml:space="preserve"> </w:t>
      </w:r>
      <w:proofErr w:type="spellStart"/>
      <w:r w:rsidR="00F31A94">
        <w:rPr>
          <w:lang w:val="en-US"/>
        </w:rPr>
        <w:t>Penelitian</w:t>
      </w:r>
      <w:bookmarkEnd w:id="63"/>
      <w:proofErr w:type="spellEnd"/>
    </w:p>
    <w:p w14:paraId="5501F112" w14:textId="006889A5" w:rsidR="00F31A94" w:rsidRDefault="00F31A94" w:rsidP="00F31A94">
      <w:pPr>
        <w:rPr>
          <w:lang w:val="en-US"/>
        </w:rPr>
      </w:pPr>
      <w:r>
        <w:rPr>
          <w:lang w:val="en-US"/>
        </w:rPr>
        <w:t xml:space="preserve">1. </w:t>
      </w:r>
      <w:proofErr w:type="spellStart"/>
      <w:r>
        <w:rPr>
          <w:lang w:val="en-US"/>
        </w:rPr>
        <w:t>Tahapan</w:t>
      </w:r>
      <w:proofErr w:type="spellEnd"/>
      <w:r>
        <w:rPr>
          <w:lang w:val="en-US"/>
        </w:rPr>
        <w:t xml:space="preserve"> </w:t>
      </w:r>
      <w:proofErr w:type="spellStart"/>
      <w:r>
        <w:rPr>
          <w:lang w:val="en-US"/>
        </w:rPr>
        <w:t>Pra</w:t>
      </w:r>
      <w:proofErr w:type="spellEnd"/>
      <w:r>
        <w:rPr>
          <w:lang w:val="en-US"/>
        </w:rPr>
        <w:t xml:space="preserve"> Survey</w:t>
      </w:r>
    </w:p>
    <w:p w14:paraId="45751F4F" w14:textId="2F2B4D16" w:rsidR="003C7E34" w:rsidRDefault="003C7E34" w:rsidP="003C7E34">
      <w:pPr>
        <w:ind w:firstLine="720"/>
        <w:jc w:val="both"/>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w:t>
      </w:r>
      <w:proofErr w:type="spellEnd"/>
      <w:r>
        <w:rPr>
          <w:lang w:val="en-US"/>
        </w:rPr>
        <w:t xml:space="preserve"> </w:t>
      </w:r>
      <w:proofErr w:type="spellStart"/>
      <w:r>
        <w:rPr>
          <w:lang w:val="en-US"/>
        </w:rPr>
        <w:t>persiapan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dilapangan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mengurus</w:t>
      </w:r>
      <w:proofErr w:type="spellEnd"/>
      <w:r>
        <w:rPr>
          <w:lang w:val="en-US"/>
        </w:rPr>
        <w:t xml:space="preserve"> </w:t>
      </w:r>
      <w:proofErr w:type="spellStart"/>
      <w:r>
        <w:rPr>
          <w:lang w:val="en-US"/>
        </w:rPr>
        <w:t>perizinan</w:t>
      </w:r>
      <w:proofErr w:type="spellEnd"/>
      <w:r>
        <w:rPr>
          <w:lang w:val="en-US"/>
        </w:rPr>
        <w:t xml:space="preserve"> </w:t>
      </w:r>
      <w:proofErr w:type="spellStart"/>
      <w:r>
        <w:rPr>
          <w:lang w:val="en-US"/>
        </w:rPr>
        <w:t>tekait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pengambilan</w:t>
      </w:r>
      <w:proofErr w:type="spellEnd"/>
      <w:r>
        <w:rPr>
          <w:lang w:val="en-US"/>
        </w:rPr>
        <w:t xml:space="preserve"> data primer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dilapangan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pra</w:t>
      </w:r>
      <w:proofErr w:type="spellEnd"/>
      <w:r>
        <w:rPr>
          <w:lang w:val="en-US"/>
        </w:rPr>
        <w:t xml:space="preserve"> survey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2B391AC9" w14:textId="49800908" w:rsidR="003C7E34" w:rsidRDefault="003C7E34" w:rsidP="007C32B3">
      <w:pPr>
        <w:pStyle w:val="ListParagraph"/>
        <w:numPr>
          <w:ilvl w:val="0"/>
          <w:numId w:val="17"/>
        </w:numPr>
        <w:jc w:val="both"/>
        <w:rPr>
          <w:lang w:val="en-US"/>
        </w:rPr>
      </w:pPr>
      <w:proofErr w:type="spellStart"/>
      <w:r>
        <w:rPr>
          <w:lang w:val="en-US"/>
        </w:rPr>
        <w:t>Penentuan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p>
    <w:p w14:paraId="4FE76347" w14:textId="17D17A99" w:rsidR="003C7E34" w:rsidRDefault="003C7E34" w:rsidP="003C7E34">
      <w:pPr>
        <w:pStyle w:val="ListParagraph"/>
        <w:ind w:left="1080"/>
        <w:jc w:val="both"/>
        <w:rPr>
          <w:lang w:val="en-US"/>
        </w:rPr>
      </w:pPr>
      <w:proofErr w:type="spellStart"/>
      <w:r>
        <w:rPr>
          <w:lang w:val="en-US"/>
        </w:rPr>
        <w:t>Penentuan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variabel</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pelaksanaannya</w:t>
      </w:r>
      <w:proofErr w:type="spellEnd"/>
      <w:r>
        <w:rPr>
          <w:lang w:val="en-US"/>
        </w:rPr>
        <w:t xml:space="preserve"> </w:t>
      </w:r>
      <w:proofErr w:type="spellStart"/>
      <w:r>
        <w:rPr>
          <w:lang w:val="en-US"/>
        </w:rPr>
        <w:t>penelitian</w:t>
      </w:r>
      <w:proofErr w:type="spellEnd"/>
      <w:r>
        <w:rPr>
          <w:lang w:val="en-US"/>
        </w:rPr>
        <w:t>.</w:t>
      </w:r>
    </w:p>
    <w:p w14:paraId="5A58F78D" w14:textId="4770CB94" w:rsidR="003C7E34" w:rsidRDefault="003C7E34" w:rsidP="007C32B3">
      <w:pPr>
        <w:pStyle w:val="ListParagraph"/>
        <w:numPr>
          <w:ilvl w:val="0"/>
          <w:numId w:val="17"/>
        </w:numPr>
        <w:jc w:val="both"/>
        <w:rPr>
          <w:lang w:val="en-US"/>
        </w:rPr>
      </w:pPr>
      <w:r>
        <w:rPr>
          <w:lang w:val="en-US"/>
        </w:rPr>
        <w:t xml:space="preserve">Proposal </w:t>
      </w:r>
      <w:proofErr w:type="spellStart"/>
      <w:r>
        <w:rPr>
          <w:lang w:val="en-US"/>
        </w:rPr>
        <w:t>Penelitian</w:t>
      </w:r>
      <w:proofErr w:type="spellEnd"/>
    </w:p>
    <w:p w14:paraId="4D3ED18B" w14:textId="07013B11" w:rsidR="003C7E34" w:rsidRDefault="003C7E34" w:rsidP="003C7E34">
      <w:pPr>
        <w:pStyle w:val="ListParagraph"/>
        <w:ind w:left="1080"/>
        <w:jc w:val="both"/>
        <w:rPr>
          <w:lang w:val="en-US"/>
        </w:rPr>
      </w:pPr>
      <w:r>
        <w:rPr>
          <w:lang w:val="en-US"/>
        </w:rPr>
        <w:t xml:space="preserve">Proposal </w:t>
      </w:r>
      <w:proofErr w:type="spellStart"/>
      <w:r>
        <w:rPr>
          <w:lang w:val="en-US"/>
        </w:rPr>
        <w:t>ini</w:t>
      </w:r>
      <w:proofErr w:type="spellEnd"/>
      <w:r>
        <w:rPr>
          <w:lang w:val="en-US"/>
        </w:rPr>
        <w:t xml:space="preserve"> </w:t>
      </w:r>
      <w:proofErr w:type="spellStart"/>
      <w:r>
        <w:rPr>
          <w:lang w:val="en-US"/>
        </w:rPr>
        <w:t>bersikan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pemaparan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pengangkatan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ditentukannya</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sidR="00C45C04">
        <w:rPr>
          <w:lang w:val="en-US"/>
        </w:rPr>
        <w:t>variabel</w:t>
      </w:r>
      <w:proofErr w:type="spellEnd"/>
      <w:r w:rsidR="00C45C04">
        <w:rPr>
          <w:lang w:val="en-US"/>
        </w:rPr>
        <w:t xml:space="preserve"> yang </w:t>
      </w:r>
      <w:proofErr w:type="spellStart"/>
      <w:r w:rsidR="00C45C04">
        <w:rPr>
          <w:lang w:val="en-US"/>
        </w:rPr>
        <w:t>sesuai</w:t>
      </w:r>
      <w:proofErr w:type="spellEnd"/>
      <w:r w:rsidR="00C45C04">
        <w:rPr>
          <w:lang w:val="en-US"/>
        </w:rPr>
        <w:t xml:space="preserve"> </w:t>
      </w:r>
      <w:proofErr w:type="spellStart"/>
      <w:r w:rsidR="00C45C04">
        <w:rPr>
          <w:lang w:val="en-US"/>
        </w:rPr>
        <w:t>dengan</w:t>
      </w:r>
      <w:proofErr w:type="spellEnd"/>
      <w:r w:rsidR="00C45C04">
        <w:rPr>
          <w:lang w:val="en-US"/>
        </w:rPr>
        <w:t xml:space="preserve"> </w:t>
      </w:r>
      <w:proofErr w:type="spellStart"/>
      <w:r w:rsidR="00C45C04">
        <w:rPr>
          <w:lang w:val="en-US"/>
        </w:rPr>
        <w:t>topik</w:t>
      </w:r>
      <w:proofErr w:type="spellEnd"/>
      <w:r w:rsidR="00C45C04">
        <w:rPr>
          <w:lang w:val="en-US"/>
        </w:rPr>
        <w:t xml:space="preserve"> </w:t>
      </w:r>
      <w:proofErr w:type="spellStart"/>
      <w:r w:rsidR="00C45C04">
        <w:rPr>
          <w:lang w:val="en-US"/>
        </w:rPr>
        <w:t>permasalahan</w:t>
      </w:r>
      <w:proofErr w:type="spellEnd"/>
      <w:r w:rsidR="00C45C04">
        <w:rPr>
          <w:lang w:val="en-US"/>
        </w:rPr>
        <w:t xml:space="preserve">. Proposal </w:t>
      </w:r>
      <w:proofErr w:type="spellStart"/>
      <w:r w:rsidR="00C45C04">
        <w:rPr>
          <w:lang w:val="en-US"/>
        </w:rPr>
        <w:t>ini</w:t>
      </w:r>
      <w:proofErr w:type="spellEnd"/>
      <w:r w:rsidR="00C45C04">
        <w:rPr>
          <w:lang w:val="en-US"/>
        </w:rPr>
        <w:t xml:space="preserve"> </w:t>
      </w:r>
      <w:proofErr w:type="spellStart"/>
      <w:r w:rsidR="00C45C04">
        <w:rPr>
          <w:lang w:val="en-US"/>
        </w:rPr>
        <w:t>menjelaskan</w:t>
      </w:r>
      <w:proofErr w:type="spellEnd"/>
      <w:r w:rsidR="00C45C04">
        <w:rPr>
          <w:lang w:val="en-US"/>
        </w:rPr>
        <w:t xml:space="preserve"> </w:t>
      </w:r>
      <w:proofErr w:type="spellStart"/>
      <w:r w:rsidR="00C45C04">
        <w:rPr>
          <w:lang w:val="en-US"/>
        </w:rPr>
        <w:t>secara</w:t>
      </w:r>
      <w:proofErr w:type="spellEnd"/>
      <w:r w:rsidR="00C45C04">
        <w:rPr>
          <w:lang w:val="en-US"/>
        </w:rPr>
        <w:t xml:space="preserve"> </w:t>
      </w:r>
      <w:proofErr w:type="spellStart"/>
      <w:r w:rsidR="00C45C04">
        <w:rPr>
          <w:lang w:val="en-US"/>
        </w:rPr>
        <w:t>lengkap</w:t>
      </w:r>
      <w:proofErr w:type="spellEnd"/>
      <w:r w:rsidR="00C45C04">
        <w:rPr>
          <w:lang w:val="en-US"/>
        </w:rPr>
        <w:t xml:space="preserve"> </w:t>
      </w:r>
      <w:proofErr w:type="spellStart"/>
      <w:r w:rsidR="00C45C04">
        <w:rPr>
          <w:lang w:val="en-US"/>
        </w:rPr>
        <w:t>mengenai</w:t>
      </w:r>
      <w:proofErr w:type="spellEnd"/>
      <w:r w:rsidR="00C45C04">
        <w:rPr>
          <w:lang w:val="en-US"/>
        </w:rPr>
        <w:t xml:space="preserve"> </w:t>
      </w:r>
      <w:proofErr w:type="spellStart"/>
      <w:r w:rsidR="00C45C04">
        <w:rPr>
          <w:lang w:val="en-US"/>
        </w:rPr>
        <w:t>pembahasan</w:t>
      </w:r>
      <w:proofErr w:type="spellEnd"/>
      <w:r w:rsidR="00C45C04">
        <w:rPr>
          <w:lang w:val="en-US"/>
        </w:rPr>
        <w:t xml:space="preserve"> yang </w:t>
      </w:r>
      <w:proofErr w:type="spellStart"/>
      <w:r w:rsidR="00C45C04">
        <w:rPr>
          <w:lang w:val="en-US"/>
        </w:rPr>
        <w:t>akan</w:t>
      </w:r>
      <w:proofErr w:type="spellEnd"/>
      <w:r w:rsidR="00C45C04">
        <w:rPr>
          <w:lang w:val="en-US"/>
        </w:rPr>
        <w:t xml:space="preserve"> </w:t>
      </w:r>
      <w:proofErr w:type="spellStart"/>
      <w:r w:rsidR="00C45C04">
        <w:rPr>
          <w:lang w:val="en-US"/>
        </w:rPr>
        <w:t>dilakukan</w:t>
      </w:r>
      <w:proofErr w:type="spellEnd"/>
      <w:r w:rsidR="00C45C04">
        <w:rPr>
          <w:lang w:val="en-US"/>
        </w:rPr>
        <w:t xml:space="preserve"> </w:t>
      </w:r>
      <w:proofErr w:type="spellStart"/>
      <w:r w:rsidR="00C45C04">
        <w:rPr>
          <w:lang w:val="en-US"/>
        </w:rPr>
        <w:t>selama</w:t>
      </w:r>
      <w:proofErr w:type="spellEnd"/>
      <w:r w:rsidR="00C45C04">
        <w:rPr>
          <w:lang w:val="en-US"/>
        </w:rPr>
        <w:t xml:space="preserve"> </w:t>
      </w:r>
      <w:proofErr w:type="spellStart"/>
      <w:r w:rsidR="00C45C04">
        <w:rPr>
          <w:lang w:val="en-US"/>
        </w:rPr>
        <w:t>penelitian</w:t>
      </w:r>
      <w:proofErr w:type="spellEnd"/>
      <w:r w:rsidR="00C45C04">
        <w:rPr>
          <w:lang w:val="en-US"/>
        </w:rPr>
        <w:t xml:space="preserve"> </w:t>
      </w:r>
      <w:proofErr w:type="spellStart"/>
      <w:r w:rsidR="00C45C04">
        <w:rPr>
          <w:lang w:val="en-US"/>
        </w:rPr>
        <w:t>dilakukan</w:t>
      </w:r>
      <w:proofErr w:type="spellEnd"/>
      <w:r w:rsidR="00C45C04">
        <w:rPr>
          <w:lang w:val="en-US"/>
        </w:rPr>
        <w:t xml:space="preserve"> dan </w:t>
      </w:r>
      <w:proofErr w:type="spellStart"/>
      <w:r w:rsidR="00C45C04">
        <w:rPr>
          <w:lang w:val="en-US"/>
        </w:rPr>
        <w:t>dibentuk</w:t>
      </w:r>
      <w:proofErr w:type="spellEnd"/>
      <w:r w:rsidR="00C45C04">
        <w:rPr>
          <w:lang w:val="en-US"/>
        </w:rPr>
        <w:t xml:space="preserve"> </w:t>
      </w:r>
      <w:proofErr w:type="spellStart"/>
      <w:r w:rsidR="00C45C04">
        <w:rPr>
          <w:lang w:val="en-US"/>
        </w:rPr>
        <w:t>sebelum</w:t>
      </w:r>
      <w:proofErr w:type="spellEnd"/>
      <w:r w:rsidR="00C45C04">
        <w:rPr>
          <w:lang w:val="en-US"/>
        </w:rPr>
        <w:t xml:space="preserve"> </w:t>
      </w:r>
      <w:proofErr w:type="spellStart"/>
      <w:r w:rsidR="00C45C04">
        <w:rPr>
          <w:lang w:val="en-US"/>
        </w:rPr>
        <w:t>dilaksanakannya</w:t>
      </w:r>
      <w:proofErr w:type="spellEnd"/>
      <w:r w:rsidR="00C45C04">
        <w:rPr>
          <w:lang w:val="en-US"/>
        </w:rPr>
        <w:t xml:space="preserve"> </w:t>
      </w:r>
      <w:proofErr w:type="spellStart"/>
      <w:r w:rsidR="00C45C04">
        <w:rPr>
          <w:lang w:val="en-US"/>
        </w:rPr>
        <w:t>penelitian</w:t>
      </w:r>
      <w:proofErr w:type="spellEnd"/>
      <w:r w:rsidR="00C45C04">
        <w:rPr>
          <w:lang w:val="en-US"/>
        </w:rPr>
        <w:t xml:space="preserve">. </w:t>
      </w:r>
      <w:proofErr w:type="spellStart"/>
      <w:r w:rsidR="00C45C04">
        <w:rPr>
          <w:lang w:val="en-US"/>
        </w:rPr>
        <w:t>Adapun</w:t>
      </w:r>
      <w:proofErr w:type="spellEnd"/>
      <w:r w:rsidR="00C45C04">
        <w:rPr>
          <w:lang w:val="en-US"/>
        </w:rPr>
        <w:t xml:space="preserve"> proposal </w:t>
      </w:r>
      <w:proofErr w:type="spellStart"/>
      <w:r w:rsidR="00C45C04">
        <w:rPr>
          <w:lang w:val="en-US"/>
        </w:rPr>
        <w:t>penelitian</w:t>
      </w:r>
      <w:proofErr w:type="spellEnd"/>
      <w:r w:rsidR="00C45C04">
        <w:rPr>
          <w:lang w:val="en-US"/>
        </w:rPr>
        <w:t xml:space="preserve"> </w:t>
      </w:r>
      <w:proofErr w:type="spellStart"/>
      <w:r w:rsidR="00C45C04">
        <w:rPr>
          <w:lang w:val="en-US"/>
        </w:rPr>
        <w:t>ini</w:t>
      </w:r>
      <w:proofErr w:type="spellEnd"/>
      <w:r w:rsidR="00C45C04">
        <w:rPr>
          <w:lang w:val="en-US"/>
        </w:rPr>
        <w:t xml:space="preserve"> </w:t>
      </w:r>
      <w:proofErr w:type="spellStart"/>
      <w:r w:rsidR="00C45C04">
        <w:rPr>
          <w:lang w:val="en-US"/>
        </w:rPr>
        <w:t>berisi</w:t>
      </w:r>
      <w:proofErr w:type="spellEnd"/>
      <w:r w:rsidR="00C45C04">
        <w:rPr>
          <w:lang w:val="en-US"/>
        </w:rPr>
        <w:t xml:space="preserve"> </w:t>
      </w:r>
      <w:proofErr w:type="spellStart"/>
      <w:r w:rsidR="00C45C04">
        <w:rPr>
          <w:lang w:val="en-US"/>
        </w:rPr>
        <w:t>mengenai</w:t>
      </w:r>
      <w:proofErr w:type="spellEnd"/>
      <w:r w:rsidR="00C45C04">
        <w:rPr>
          <w:lang w:val="en-US"/>
        </w:rPr>
        <w:t xml:space="preserve"> </w:t>
      </w:r>
      <w:proofErr w:type="spellStart"/>
      <w:r w:rsidR="00C45C04">
        <w:rPr>
          <w:lang w:val="en-US"/>
        </w:rPr>
        <w:t>pendahuluan</w:t>
      </w:r>
      <w:proofErr w:type="spellEnd"/>
      <w:r w:rsidR="00C45C04">
        <w:rPr>
          <w:lang w:val="en-US"/>
        </w:rPr>
        <w:t xml:space="preserve">, </w:t>
      </w:r>
      <w:proofErr w:type="spellStart"/>
      <w:r w:rsidR="00C45C04">
        <w:rPr>
          <w:lang w:val="en-US"/>
        </w:rPr>
        <w:t>tinjauan</w:t>
      </w:r>
      <w:proofErr w:type="spellEnd"/>
      <w:r w:rsidR="00C45C04">
        <w:rPr>
          <w:lang w:val="en-US"/>
        </w:rPr>
        <w:t xml:space="preserve"> </w:t>
      </w:r>
      <w:proofErr w:type="spellStart"/>
      <w:r w:rsidR="00C45C04">
        <w:rPr>
          <w:lang w:val="en-US"/>
        </w:rPr>
        <w:t>literatur</w:t>
      </w:r>
      <w:proofErr w:type="spellEnd"/>
      <w:r w:rsidR="00C45C04">
        <w:rPr>
          <w:lang w:val="en-US"/>
        </w:rPr>
        <w:t xml:space="preserve">, </w:t>
      </w:r>
      <w:proofErr w:type="spellStart"/>
      <w:r w:rsidR="00C45C04">
        <w:rPr>
          <w:lang w:val="en-US"/>
        </w:rPr>
        <w:t>gambaran</w:t>
      </w:r>
      <w:proofErr w:type="spellEnd"/>
      <w:r w:rsidR="00C45C04">
        <w:rPr>
          <w:lang w:val="en-US"/>
        </w:rPr>
        <w:t xml:space="preserve"> </w:t>
      </w:r>
      <w:proofErr w:type="spellStart"/>
      <w:r w:rsidR="00C45C04">
        <w:rPr>
          <w:lang w:val="en-US"/>
        </w:rPr>
        <w:t>umum</w:t>
      </w:r>
      <w:proofErr w:type="spellEnd"/>
      <w:r w:rsidR="00C45C04">
        <w:rPr>
          <w:lang w:val="en-US"/>
        </w:rPr>
        <w:t xml:space="preserve"> wilayah </w:t>
      </w:r>
      <w:proofErr w:type="spellStart"/>
      <w:r w:rsidR="00C45C04">
        <w:rPr>
          <w:lang w:val="en-US"/>
        </w:rPr>
        <w:t>studi</w:t>
      </w:r>
      <w:proofErr w:type="spellEnd"/>
      <w:r w:rsidR="00C45C04">
        <w:rPr>
          <w:lang w:val="en-US"/>
        </w:rPr>
        <w:t xml:space="preserve">, </w:t>
      </w:r>
      <w:proofErr w:type="spellStart"/>
      <w:r w:rsidR="00C45C04">
        <w:rPr>
          <w:lang w:val="en-US"/>
        </w:rPr>
        <w:t>metodologi</w:t>
      </w:r>
      <w:proofErr w:type="spellEnd"/>
      <w:r w:rsidR="00C45C04">
        <w:rPr>
          <w:lang w:val="en-US"/>
        </w:rPr>
        <w:t xml:space="preserve"> </w:t>
      </w:r>
      <w:proofErr w:type="spellStart"/>
      <w:r w:rsidR="00C45C04">
        <w:rPr>
          <w:lang w:val="en-US"/>
        </w:rPr>
        <w:t>penelitian</w:t>
      </w:r>
      <w:proofErr w:type="spellEnd"/>
      <w:r w:rsidR="00C45C04">
        <w:rPr>
          <w:lang w:val="en-US"/>
        </w:rPr>
        <w:t xml:space="preserve">, dan </w:t>
      </w:r>
      <w:proofErr w:type="spellStart"/>
      <w:r w:rsidR="00C45C04">
        <w:rPr>
          <w:lang w:val="en-US"/>
        </w:rPr>
        <w:t>rencana</w:t>
      </w:r>
      <w:proofErr w:type="spellEnd"/>
      <w:r w:rsidR="00C45C04">
        <w:rPr>
          <w:lang w:val="en-US"/>
        </w:rPr>
        <w:t xml:space="preserve"> </w:t>
      </w:r>
      <w:proofErr w:type="spellStart"/>
      <w:r w:rsidR="00C45C04">
        <w:rPr>
          <w:lang w:val="en-US"/>
        </w:rPr>
        <w:t>kegiatan</w:t>
      </w:r>
      <w:proofErr w:type="spellEnd"/>
      <w:r w:rsidR="00C45C04">
        <w:rPr>
          <w:lang w:val="en-US"/>
        </w:rPr>
        <w:t xml:space="preserve"> </w:t>
      </w:r>
      <w:proofErr w:type="spellStart"/>
      <w:r w:rsidR="00C45C04">
        <w:rPr>
          <w:lang w:val="en-US"/>
        </w:rPr>
        <w:t>penelitian</w:t>
      </w:r>
      <w:proofErr w:type="spellEnd"/>
      <w:r w:rsidR="00C45C04">
        <w:rPr>
          <w:lang w:val="en-US"/>
        </w:rPr>
        <w:t>.</w:t>
      </w:r>
    </w:p>
    <w:p w14:paraId="5543C128" w14:textId="6CD53981" w:rsidR="00C45C04" w:rsidRDefault="00C45C04" w:rsidP="007C32B3">
      <w:pPr>
        <w:pStyle w:val="ListParagraph"/>
        <w:numPr>
          <w:ilvl w:val="0"/>
          <w:numId w:val="17"/>
        </w:numPr>
        <w:jc w:val="both"/>
        <w:rPr>
          <w:lang w:val="en-US"/>
        </w:rPr>
      </w:pPr>
      <w:proofErr w:type="spellStart"/>
      <w:r>
        <w:rPr>
          <w:lang w:val="en-US"/>
        </w:rPr>
        <w:t>Pengurusan</w:t>
      </w:r>
      <w:proofErr w:type="spellEnd"/>
      <w:r>
        <w:rPr>
          <w:lang w:val="en-US"/>
        </w:rPr>
        <w:t xml:space="preserve"> </w:t>
      </w:r>
      <w:proofErr w:type="spellStart"/>
      <w:r>
        <w:rPr>
          <w:lang w:val="en-US"/>
        </w:rPr>
        <w:t>perizinan</w:t>
      </w:r>
      <w:proofErr w:type="spellEnd"/>
    </w:p>
    <w:p w14:paraId="4B0BF77C" w14:textId="195B1239" w:rsidR="00C45C04" w:rsidRPr="003C7E34" w:rsidRDefault="00C45C04" w:rsidP="00C45C04">
      <w:pPr>
        <w:pStyle w:val="ListParagraph"/>
        <w:ind w:left="1080"/>
        <w:jc w:val="both"/>
        <w:rPr>
          <w:lang w:val="en-US"/>
        </w:rPr>
      </w:pPr>
      <w:proofErr w:type="spellStart"/>
      <w:r>
        <w:rPr>
          <w:lang w:val="en-US"/>
        </w:rPr>
        <w:t>Pengurusan</w:t>
      </w:r>
      <w:proofErr w:type="spellEnd"/>
      <w:r>
        <w:rPr>
          <w:lang w:val="en-US"/>
        </w:rPr>
        <w:t xml:space="preserve"> </w:t>
      </w:r>
      <w:proofErr w:type="spellStart"/>
      <w:r>
        <w:rPr>
          <w:lang w:val="en-US"/>
        </w:rPr>
        <w:t>pezininan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permohonan</w:t>
      </w:r>
      <w:proofErr w:type="spellEnd"/>
      <w:r>
        <w:rPr>
          <w:lang w:val="en-US"/>
        </w:rPr>
        <w:t xml:space="preserve"> </w:t>
      </w:r>
      <w:proofErr w:type="spellStart"/>
      <w:r>
        <w:rPr>
          <w:lang w:val="en-US"/>
        </w:rPr>
        <w:t>izin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pengambilan</w:t>
      </w:r>
      <w:proofErr w:type="spellEnd"/>
      <w:r>
        <w:rPr>
          <w:lang w:val="en-US"/>
        </w:rPr>
        <w:t xml:space="preserve"> data primer. </w:t>
      </w:r>
      <w:proofErr w:type="spellStart"/>
      <w:r>
        <w:rPr>
          <w:lang w:val="en-US"/>
        </w:rPr>
        <w:t>Perizinan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mengarah</w:t>
      </w:r>
      <w:proofErr w:type="spellEnd"/>
      <w:r>
        <w:rPr>
          <w:lang w:val="en-US"/>
        </w:rPr>
        <w:t xml:space="preserve"> pada </w:t>
      </w:r>
      <w:proofErr w:type="spellStart"/>
      <w:r>
        <w:rPr>
          <w:lang w:val="en-US"/>
        </w:rPr>
        <w:t>instansi</w:t>
      </w:r>
      <w:proofErr w:type="spellEnd"/>
      <w:r>
        <w:rPr>
          <w:lang w:val="en-US"/>
        </w:rPr>
        <w:t xml:space="preserve"> </w:t>
      </w:r>
      <w:proofErr w:type="spellStart"/>
      <w:r>
        <w:rPr>
          <w:lang w:val="en-US"/>
        </w:rPr>
        <w:t>pemerintahan</w:t>
      </w:r>
      <w:proofErr w:type="spellEnd"/>
      <w:r>
        <w:rPr>
          <w:lang w:val="en-US"/>
        </w:rPr>
        <w:t xml:space="preserve"> yang </w:t>
      </w:r>
      <w:proofErr w:type="spellStart"/>
      <w:r>
        <w:rPr>
          <w:lang w:val="en-US"/>
        </w:rPr>
        <w:t>mengurusi</w:t>
      </w:r>
      <w:proofErr w:type="spellEnd"/>
      <w:r>
        <w:rPr>
          <w:lang w:val="en-US"/>
        </w:rPr>
        <w:t xml:space="preserve"> </w:t>
      </w:r>
      <w:proofErr w:type="spellStart"/>
      <w:r>
        <w:rPr>
          <w:lang w:val="en-US"/>
        </w:rPr>
        <w:t>bidan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perkotaan</w:t>
      </w:r>
      <w:proofErr w:type="spellEnd"/>
      <w:r>
        <w:rPr>
          <w:lang w:val="en-US"/>
        </w:rPr>
        <w:t xml:space="preserve"> di Kota Bandar Lampung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yang </w:t>
      </w:r>
      <w:proofErr w:type="spellStart"/>
      <w:r>
        <w:rPr>
          <w:lang w:val="en-US"/>
        </w:rPr>
        <w:t>dibahas</w:t>
      </w:r>
      <w:proofErr w:type="spellEnd"/>
      <w:r>
        <w:rPr>
          <w:lang w:val="en-US"/>
        </w:rPr>
        <w:t xml:space="preserve"> oleh </w:t>
      </w:r>
      <w:proofErr w:type="spellStart"/>
      <w:r>
        <w:rPr>
          <w:lang w:val="en-US"/>
        </w:rPr>
        <w:t>peneliti</w:t>
      </w:r>
      <w:proofErr w:type="spellEnd"/>
      <w:r>
        <w:rPr>
          <w:lang w:val="en-US"/>
        </w:rPr>
        <w:t>.</w:t>
      </w:r>
    </w:p>
    <w:p w14:paraId="6AD6BE3A" w14:textId="455876AF" w:rsidR="00F31A94" w:rsidRDefault="00F31A94" w:rsidP="00F31A94">
      <w:pPr>
        <w:rPr>
          <w:lang w:val="en-US"/>
        </w:rPr>
      </w:pPr>
    </w:p>
    <w:p w14:paraId="6DCE038B" w14:textId="7547EFA5" w:rsidR="00F31A94" w:rsidRDefault="00F31A94" w:rsidP="00F31A94">
      <w:pPr>
        <w:pStyle w:val="Heading2"/>
        <w:rPr>
          <w:lang w:val="en-US"/>
        </w:rPr>
      </w:pPr>
      <w:bookmarkStart w:id="64" w:name="_Toc60681367"/>
      <w:r>
        <w:rPr>
          <w:lang w:val="en-US"/>
        </w:rPr>
        <w:t xml:space="preserve">5.2 </w:t>
      </w:r>
      <w:proofErr w:type="spellStart"/>
      <w:r>
        <w:rPr>
          <w:lang w:val="en-US"/>
        </w:rPr>
        <w:t>Instrumen</w:t>
      </w:r>
      <w:proofErr w:type="spellEnd"/>
      <w:r>
        <w:rPr>
          <w:lang w:val="en-US"/>
        </w:rPr>
        <w:t xml:space="preserve"> dan </w:t>
      </w:r>
      <w:proofErr w:type="spellStart"/>
      <w:r>
        <w:rPr>
          <w:lang w:val="en-US"/>
        </w:rPr>
        <w:t>Perlengkapan</w:t>
      </w:r>
      <w:proofErr w:type="spellEnd"/>
      <w:r>
        <w:rPr>
          <w:lang w:val="en-US"/>
        </w:rPr>
        <w:t xml:space="preserve"> </w:t>
      </w:r>
      <w:proofErr w:type="spellStart"/>
      <w:r>
        <w:rPr>
          <w:lang w:val="en-US"/>
        </w:rPr>
        <w:t>Penelitian</w:t>
      </w:r>
      <w:bookmarkEnd w:id="64"/>
      <w:proofErr w:type="spellEnd"/>
    </w:p>
    <w:p w14:paraId="63C1881F" w14:textId="309D643C" w:rsidR="00F31A94" w:rsidRDefault="00C45C04" w:rsidP="008D38DD">
      <w:pPr>
        <w:ind w:firstLine="720"/>
        <w:jc w:val="both"/>
        <w:rPr>
          <w:lang w:val="en-US"/>
        </w:rPr>
      </w:pP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sidR="004E69F2">
        <w:rPr>
          <w:lang w:val="en-US"/>
        </w:rPr>
        <w:t>kegiatan</w:t>
      </w:r>
      <w:proofErr w:type="spellEnd"/>
      <w:r w:rsidR="004E69F2">
        <w:rPr>
          <w:lang w:val="en-US"/>
        </w:rPr>
        <w:t xml:space="preserve"> </w:t>
      </w:r>
      <w:proofErr w:type="spellStart"/>
      <w:r w:rsidR="004E69F2">
        <w:rPr>
          <w:lang w:val="en-US"/>
        </w:rPr>
        <w:t>penelitian</w:t>
      </w:r>
      <w:proofErr w:type="spellEnd"/>
      <w:r w:rsidR="004E69F2">
        <w:rPr>
          <w:lang w:val="en-US"/>
        </w:rPr>
        <w:t xml:space="preserve"> </w:t>
      </w:r>
      <w:proofErr w:type="spellStart"/>
      <w:r w:rsidR="004E69F2">
        <w:rPr>
          <w:lang w:val="en-US"/>
        </w:rPr>
        <w:t>mengenai</w:t>
      </w:r>
      <w:proofErr w:type="spellEnd"/>
      <w:r w:rsidR="004E69F2">
        <w:rPr>
          <w:lang w:val="en-US"/>
        </w:rPr>
        <w:t xml:space="preserve"> </w:t>
      </w:r>
      <w:proofErr w:type="spellStart"/>
      <w:r w:rsidR="004E69F2">
        <w:rPr>
          <w:lang w:val="en-US"/>
        </w:rPr>
        <w:t>kajian</w:t>
      </w:r>
      <w:proofErr w:type="spellEnd"/>
      <w:r w:rsidR="004E69F2">
        <w:rPr>
          <w:lang w:val="en-US"/>
        </w:rPr>
        <w:t xml:space="preserve"> </w:t>
      </w:r>
      <w:proofErr w:type="spellStart"/>
      <w:r w:rsidR="004E69F2">
        <w:rPr>
          <w:lang w:val="en-US"/>
        </w:rPr>
        <w:t>penerapan</w:t>
      </w:r>
      <w:proofErr w:type="spellEnd"/>
      <w:r w:rsidR="004E69F2">
        <w:rPr>
          <w:lang w:val="en-US"/>
        </w:rPr>
        <w:t xml:space="preserve"> smart infrastructure pada </w:t>
      </w:r>
      <w:proofErr w:type="spellStart"/>
      <w:r w:rsidR="004E69F2">
        <w:rPr>
          <w:lang w:val="en-US"/>
        </w:rPr>
        <w:t>aspek</w:t>
      </w:r>
      <w:proofErr w:type="spellEnd"/>
      <w:r w:rsidR="004E69F2">
        <w:rPr>
          <w:lang w:val="en-US"/>
        </w:rPr>
        <w:t xml:space="preserve"> </w:t>
      </w:r>
      <w:proofErr w:type="spellStart"/>
      <w:r w:rsidR="004E69F2">
        <w:rPr>
          <w:lang w:val="en-US"/>
        </w:rPr>
        <w:t>sarana</w:t>
      </w:r>
      <w:proofErr w:type="spellEnd"/>
      <w:r w:rsidR="004E69F2">
        <w:rPr>
          <w:lang w:val="en-US"/>
        </w:rPr>
        <w:t xml:space="preserve"> di Kota Bandar Lampung </w:t>
      </w:r>
      <w:proofErr w:type="spellStart"/>
      <w:r w:rsidR="004E69F2">
        <w:rPr>
          <w:lang w:val="en-US"/>
        </w:rPr>
        <w:t>perlu</w:t>
      </w:r>
      <w:proofErr w:type="spellEnd"/>
      <w:r w:rsidR="004E69F2">
        <w:rPr>
          <w:lang w:val="en-US"/>
        </w:rPr>
        <w:t xml:space="preserve"> </w:t>
      </w:r>
      <w:proofErr w:type="spellStart"/>
      <w:r w:rsidR="004E69F2">
        <w:rPr>
          <w:lang w:val="en-US"/>
        </w:rPr>
        <w:t>adanya</w:t>
      </w:r>
      <w:proofErr w:type="spellEnd"/>
      <w:r w:rsidR="004E69F2">
        <w:rPr>
          <w:lang w:val="en-US"/>
        </w:rPr>
        <w:t xml:space="preserve"> </w:t>
      </w:r>
      <w:proofErr w:type="spellStart"/>
      <w:r w:rsidR="004E69F2">
        <w:rPr>
          <w:lang w:val="en-US"/>
        </w:rPr>
        <w:t>pemaparan</w:t>
      </w:r>
      <w:proofErr w:type="spellEnd"/>
      <w:r w:rsidR="004E69F2">
        <w:rPr>
          <w:lang w:val="en-US"/>
        </w:rPr>
        <w:t xml:space="preserve"> </w:t>
      </w:r>
      <w:proofErr w:type="spellStart"/>
      <w:r w:rsidR="004E69F2">
        <w:rPr>
          <w:lang w:val="en-US"/>
        </w:rPr>
        <w:t>mengenai</w:t>
      </w:r>
      <w:proofErr w:type="spellEnd"/>
      <w:r w:rsidR="004E69F2">
        <w:rPr>
          <w:lang w:val="en-US"/>
        </w:rPr>
        <w:t xml:space="preserve"> </w:t>
      </w:r>
      <w:proofErr w:type="spellStart"/>
      <w:r w:rsidR="004E69F2">
        <w:rPr>
          <w:lang w:val="en-US"/>
        </w:rPr>
        <w:t>perlengkapan</w:t>
      </w:r>
      <w:proofErr w:type="spellEnd"/>
      <w:r w:rsidR="004E69F2">
        <w:rPr>
          <w:lang w:val="en-US"/>
        </w:rPr>
        <w:t xml:space="preserve"> y</w:t>
      </w:r>
      <w:r w:rsidR="008D38DD">
        <w:rPr>
          <w:lang w:val="en-US"/>
        </w:rPr>
        <w:t xml:space="preserve">ang </w:t>
      </w:r>
      <w:proofErr w:type="spellStart"/>
      <w:r w:rsidR="008D38DD">
        <w:rPr>
          <w:lang w:val="en-US"/>
        </w:rPr>
        <w:t>diperlukan</w:t>
      </w:r>
      <w:proofErr w:type="spellEnd"/>
      <w:r w:rsidR="008D38DD">
        <w:rPr>
          <w:lang w:val="en-US"/>
        </w:rPr>
        <w:t xml:space="preserve"> </w:t>
      </w:r>
      <w:proofErr w:type="spellStart"/>
      <w:r w:rsidR="008D38DD">
        <w:rPr>
          <w:lang w:val="en-US"/>
        </w:rPr>
        <w:t>untuk</w:t>
      </w:r>
      <w:proofErr w:type="spellEnd"/>
      <w:r w:rsidR="008D38DD">
        <w:rPr>
          <w:lang w:val="en-US"/>
        </w:rPr>
        <w:t xml:space="preserve"> </w:t>
      </w:r>
      <w:proofErr w:type="spellStart"/>
      <w:r w:rsidR="008D38DD">
        <w:rPr>
          <w:lang w:val="en-US"/>
        </w:rPr>
        <w:t>memenuhi</w:t>
      </w:r>
      <w:proofErr w:type="spellEnd"/>
      <w:r w:rsidR="008D38DD">
        <w:rPr>
          <w:lang w:val="en-US"/>
        </w:rPr>
        <w:t xml:space="preserve"> data primer pada </w:t>
      </w:r>
      <w:proofErr w:type="spellStart"/>
      <w:r w:rsidR="008D38DD">
        <w:rPr>
          <w:lang w:val="en-US"/>
        </w:rPr>
        <w:t>penelitian</w:t>
      </w:r>
      <w:proofErr w:type="spellEnd"/>
      <w:r w:rsidR="008D38DD">
        <w:rPr>
          <w:lang w:val="en-US"/>
        </w:rPr>
        <w:t xml:space="preserve">. </w:t>
      </w:r>
      <w:proofErr w:type="spellStart"/>
      <w:r w:rsidR="008D38DD">
        <w:rPr>
          <w:lang w:val="en-US"/>
        </w:rPr>
        <w:t>Adapun</w:t>
      </w:r>
      <w:proofErr w:type="spellEnd"/>
      <w:r w:rsidR="008D38DD">
        <w:rPr>
          <w:lang w:val="en-US"/>
        </w:rPr>
        <w:t xml:space="preserve"> instrument </w:t>
      </w:r>
      <w:proofErr w:type="spellStart"/>
      <w:r w:rsidR="008D38DD">
        <w:rPr>
          <w:lang w:val="en-US"/>
        </w:rPr>
        <w:t>dalam</w:t>
      </w:r>
      <w:proofErr w:type="spellEnd"/>
      <w:r w:rsidR="008D38DD">
        <w:rPr>
          <w:lang w:val="en-US"/>
        </w:rPr>
        <w:t xml:space="preserve"> </w:t>
      </w:r>
      <w:proofErr w:type="spellStart"/>
      <w:r w:rsidR="008D38DD">
        <w:rPr>
          <w:lang w:val="en-US"/>
        </w:rPr>
        <w:t>penelitian</w:t>
      </w:r>
      <w:proofErr w:type="spellEnd"/>
      <w:r w:rsidR="008D38DD">
        <w:rPr>
          <w:lang w:val="en-US"/>
        </w:rPr>
        <w:t xml:space="preserve"> </w:t>
      </w:r>
      <w:proofErr w:type="spellStart"/>
      <w:r w:rsidR="008D38DD">
        <w:rPr>
          <w:lang w:val="en-US"/>
        </w:rPr>
        <w:t>ini</w:t>
      </w:r>
      <w:proofErr w:type="spellEnd"/>
      <w:r w:rsidR="008D38DD">
        <w:rPr>
          <w:lang w:val="en-US"/>
        </w:rPr>
        <w:t xml:space="preserve"> </w:t>
      </w:r>
      <w:proofErr w:type="spellStart"/>
      <w:r w:rsidR="008D38DD">
        <w:rPr>
          <w:lang w:val="en-US"/>
        </w:rPr>
        <w:t>berupa</w:t>
      </w:r>
      <w:proofErr w:type="spellEnd"/>
      <w:r w:rsidR="008D38DD">
        <w:rPr>
          <w:lang w:val="en-US"/>
        </w:rPr>
        <w:t xml:space="preserve"> </w:t>
      </w:r>
      <w:proofErr w:type="spellStart"/>
      <w:r w:rsidR="008D38DD">
        <w:rPr>
          <w:lang w:val="en-US"/>
        </w:rPr>
        <w:t>pertanyaan</w:t>
      </w:r>
      <w:proofErr w:type="spellEnd"/>
      <w:r w:rsidR="008D38DD">
        <w:rPr>
          <w:lang w:val="en-US"/>
        </w:rPr>
        <w:t xml:space="preserve"> yang </w:t>
      </w:r>
      <w:proofErr w:type="spellStart"/>
      <w:r w:rsidR="008D38DD">
        <w:rPr>
          <w:lang w:val="en-US"/>
        </w:rPr>
        <w:t>akan</w:t>
      </w:r>
      <w:proofErr w:type="spellEnd"/>
      <w:r w:rsidR="008D38DD">
        <w:rPr>
          <w:lang w:val="en-US"/>
        </w:rPr>
        <w:t xml:space="preserve"> </w:t>
      </w:r>
      <w:proofErr w:type="spellStart"/>
      <w:r w:rsidR="008D38DD">
        <w:rPr>
          <w:lang w:val="en-US"/>
        </w:rPr>
        <w:t>diajukan</w:t>
      </w:r>
      <w:proofErr w:type="spellEnd"/>
      <w:r w:rsidR="008D38DD">
        <w:rPr>
          <w:lang w:val="en-US"/>
        </w:rPr>
        <w:t xml:space="preserve"> </w:t>
      </w:r>
      <w:proofErr w:type="spellStart"/>
      <w:r w:rsidR="008D38DD">
        <w:rPr>
          <w:lang w:val="en-US"/>
        </w:rPr>
        <w:t>kepada</w:t>
      </w:r>
      <w:proofErr w:type="spellEnd"/>
      <w:r w:rsidR="008D38DD">
        <w:rPr>
          <w:lang w:val="en-US"/>
        </w:rPr>
        <w:t xml:space="preserve"> </w:t>
      </w:r>
      <w:proofErr w:type="spellStart"/>
      <w:r w:rsidR="008D38DD">
        <w:rPr>
          <w:lang w:val="en-US"/>
        </w:rPr>
        <w:t>instansi</w:t>
      </w:r>
      <w:proofErr w:type="spellEnd"/>
      <w:r w:rsidR="008D38DD">
        <w:rPr>
          <w:lang w:val="en-US"/>
        </w:rPr>
        <w:t xml:space="preserve"> </w:t>
      </w:r>
      <w:proofErr w:type="spellStart"/>
      <w:r w:rsidR="008D38DD">
        <w:rPr>
          <w:lang w:val="en-US"/>
        </w:rPr>
        <w:t>terkait</w:t>
      </w:r>
      <w:proofErr w:type="spellEnd"/>
      <w:r w:rsidR="008D38DD">
        <w:rPr>
          <w:lang w:val="en-US"/>
        </w:rPr>
        <w:t xml:space="preserve"> </w:t>
      </w:r>
      <w:proofErr w:type="spellStart"/>
      <w:r w:rsidR="008D38DD">
        <w:rPr>
          <w:lang w:val="en-US"/>
        </w:rPr>
        <w:t>dengan</w:t>
      </w:r>
      <w:proofErr w:type="spellEnd"/>
      <w:r w:rsidR="008D38DD">
        <w:rPr>
          <w:lang w:val="en-US"/>
        </w:rPr>
        <w:t xml:space="preserve"> </w:t>
      </w:r>
      <w:proofErr w:type="spellStart"/>
      <w:r w:rsidR="008D38DD">
        <w:rPr>
          <w:lang w:val="en-US"/>
        </w:rPr>
        <w:t>sarana</w:t>
      </w:r>
      <w:proofErr w:type="spellEnd"/>
      <w:r w:rsidR="008D38DD">
        <w:rPr>
          <w:lang w:val="en-US"/>
        </w:rPr>
        <w:t xml:space="preserve"> </w:t>
      </w:r>
      <w:proofErr w:type="spellStart"/>
      <w:r w:rsidR="008D38DD">
        <w:rPr>
          <w:lang w:val="en-US"/>
        </w:rPr>
        <w:t>perkotaan</w:t>
      </w:r>
      <w:proofErr w:type="spellEnd"/>
      <w:r w:rsidR="008D38DD">
        <w:rPr>
          <w:lang w:val="en-US"/>
        </w:rPr>
        <w:t xml:space="preserve"> di Kota Bandar Lampung. </w:t>
      </w:r>
      <w:proofErr w:type="spellStart"/>
      <w:r w:rsidR="008D38DD">
        <w:rPr>
          <w:lang w:val="en-US"/>
        </w:rPr>
        <w:t>Wawancara</w:t>
      </w:r>
      <w:proofErr w:type="spellEnd"/>
      <w:r w:rsidR="008D38DD">
        <w:rPr>
          <w:lang w:val="en-US"/>
        </w:rPr>
        <w:t xml:space="preserve"> </w:t>
      </w:r>
      <w:proofErr w:type="spellStart"/>
      <w:r w:rsidR="008D38DD">
        <w:rPr>
          <w:lang w:val="en-US"/>
        </w:rPr>
        <w:t>dalam</w:t>
      </w:r>
      <w:proofErr w:type="spellEnd"/>
      <w:r w:rsidR="008D38DD">
        <w:rPr>
          <w:lang w:val="en-US"/>
        </w:rPr>
        <w:t xml:space="preserve"> </w:t>
      </w:r>
      <w:proofErr w:type="spellStart"/>
      <w:r w:rsidR="008D38DD">
        <w:rPr>
          <w:lang w:val="en-US"/>
        </w:rPr>
        <w:t>penelitian</w:t>
      </w:r>
      <w:proofErr w:type="spellEnd"/>
      <w:r w:rsidR="008D38DD">
        <w:rPr>
          <w:lang w:val="en-US"/>
        </w:rPr>
        <w:t xml:space="preserve"> </w:t>
      </w:r>
      <w:proofErr w:type="spellStart"/>
      <w:r w:rsidR="008D38DD">
        <w:rPr>
          <w:lang w:val="en-US"/>
        </w:rPr>
        <w:t>dilakukan</w:t>
      </w:r>
      <w:proofErr w:type="spellEnd"/>
      <w:r w:rsidR="008D38DD">
        <w:rPr>
          <w:lang w:val="en-US"/>
        </w:rPr>
        <w:t xml:space="preserve"> </w:t>
      </w:r>
      <w:proofErr w:type="spellStart"/>
      <w:r w:rsidR="008D38DD">
        <w:rPr>
          <w:lang w:val="en-US"/>
        </w:rPr>
        <w:t>secara</w:t>
      </w:r>
      <w:proofErr w:type="spellEnd"/>
      <w:r w:rsidR="008D38DD">
        <w:rPr>
          <w:lang w:val="en-US"/>
        </w:rPr>
        <w:t xml:space="preserve"> </w:t>
      </w:r>
      <w:proofErr w:type="spellStart"/>
      <w:r w:rsidR="008D38DD">
        <w:rPr>
          <w:lang w:val="en-US"/>
        </w:rPr>
        <w:t>mendalam</w:t>
      </w:r>
      <w:proofErr w:type="spellEnd"/>
      <w:r w:rsidR="008D38DD">
        <w:rPr>
          <w:lang w:val="en-US"/>
        </w:rPr>
        <w:t xml:space="preserve"> </w:t>
      </w:r>
      <w:proofErr w:type="spellStart"/>
      <w:r w:rsidR="008D38DD">
        <w:rPr>
          <w:lang w:val="en-US"/>
        </w:rPr>
        <w:t>guna</w:t>
      </w:r>
      <w:proofErr w:type="spellEnd"/>
      <w:r w:rsidR="008D38DD">
        <w:rPr>
          <w:lang w:val="en-US"/>
        </w:rPr>
        <w:t xml:space="preserve"> </w:t>
      </w:r>
      <w:proofErr w:type="spellStart"/>
      <w:r w:rsidR="008D38DD">
        <w:rPr>
          <w:lang w:val="en-US"/>
        </w:rPr>
        <w:t>memperoleh</w:t>
      </w:r>
      <w:proofErr w:type="spellEnd"/>
      <w:r w:rsidR="008D38DD">
        <w:rPr>
          <w:lang w:val="en-US"/>
        </w:rPr>
        <w:t xml:space="preserve"> </w:t>
      </w:r>
      <w:proofErr w:type="spellStart"/>
      <w:r w:rsidR="008D38DD">
        <w:rPr>
          <w:lang w:val="en-US"/>
        </w:rPr>
        <w:t>informasi</w:t>
      </w:r>
      <w:proofErr w:type="spellEnd"/>
      <w:r w:rsidR="008D38DD">
        <w:rPr>
          <w:lang w:val="en-US"/>
        </w:rPr>
        <w:t xml:space="preserve"> yang valid </w:t>
      </w:r>
      <w:proofErr w:type="spellStart"/>
      <w:r w:rsidR="008D38DD">
        <w:rPr>
          <w:lang w:val="en-US"/>
        </w:rPr>
        <w:t>terkait</w:t>
      </w:r>
      <w:proofErr w:type="spellEnd"/>
      <w:r w:rsidR="008D38DD">
        <w:rPr>
          <w:lang w:val="en-US"/>
        </w:rPr>
        <w:t xml:space="preserve"> </w:t>
      </w:r>
      <w:proofErr w:type="spellStart"/>
      <w:r w:rsidR="008D38DD">
        <w:rPr>
          <w:lang w:val="en-US"/>
        </w:rPr>
        <w:t>sarana</w:t>
      </w:r>
      <w:proofErr w:type="spellEnd"/>
      <w:r w:rsidR="008D38DD">
        <w:rPr>
          <w:lang w:val="en-US"/>
        </w:rPr>
        <w:t xml:space="preserve"> </w:t>
      </w:r>
      <w:proofErr w:type="spellStart"/>
      <w:r w:rsidR="008D38DD">
        <w:rPr>
          <w:lang w:val="en-US"/>
        </w:rPr>
        <w:t>perkotaan</w:t>
      </w:r>
      <w:proofErr w:type="spellEnd"/>
      <w:r w:rsidR="008D38DD">
        <w:rPr>
          <w:lang w:val="en-US"/>
        </w:rPr>
        <w:t xml:space="preserve"> yang </w:t>
      </w:r>
      <w:proofErr w:type="spellStart"/>
      <w:r w:rsidR="008D38DD">
        <w:rPr>
          <w:lang w:val="en-US"/>
        </w:rPr>
        <w:t>ada</w:t>
      </w:r>
      <w:proofErr w:type="spellEnd"/>
      <w:r w:rsidR="008D38DD">
        <w:rPr>
          <w:lang w:val="en-US"/>
        </w:rPr>
        <w:t xml:space="preserve"> di Bandar Lampung. </w:t>
      </w:r>
      <w:proofErr w:type="spellStart"/>
      <w:r w:rsidR="008D38DD">
        <w:rPr>
          <w:lang w:val="en-US"/>
        </w:rPr>
        <w:t>Berikut</w:t>
      </w:r>
      <w:proofErr w:type="spellEnd"/>
      <w:r w:rsidR="008D38DD">
        <w:rPr>
          <w:lang w:val="en-US"/>
        </w:rPr>
        <w:t xml:space="preserve"> </w:t>
      </w:r>
      <w:proofErr w:type="spellStart"/>
      <w:r w:rsidR="008D38DD">
        <w:rPr>
          <w:lang w:val="en-US"/>
        </w:rPr>
        <w:t>merupakan</w:t>
      </w:r>
      <w:proofErr w:type="spellEnd"/>
      <w:r w:rsidR="008D38DD">
        <w:rPr>
          <w:lang w:val="en-US"/>
        </w:rPr>
        <w:t xml:space="preserve"> </w:t>
      </w:r>
      <w:proofErr w:type="spellStart"/>
      <w:r w:rsidR="008D38DD">
        <w:rPr>
          <w:lang w:val="en-US"/>
        </w:rPr>
        <w:t>pertanyaan</w:t>
      </w:r>
      <w:proofErr w:type="spellEnd"/>
      <w:r w:rsidR="008D38DD">
        <w:rPr>
          <w:lang w:val="en-US"/>
        </w:rPr>
        <w:t xml:space="preserve"> </w:t>
      </w:r>
      <w:proofErr w:type="spellStart"/>
      <w:r w:rsidR="008D38DD">
        <w:rPr>
          <w:lang w:val="en-US"/>
        </w:rPr>
        <w:t>dalam</w:t>
      </w:r>
      <w:proofErr w:type="spellEnd"/>
      <w:r w:rsidR="008D38DD">
        <w:rPr>
          <w:lang w:val="en-US"/>
        </w:rPr>
        <w:t xml:space="preserve"> </w:t>
      </w:r>
      <w:proofErr w:type="spellStart"/>
      <w:r w:rsidR="008D38DD">
        <w:rPr>
          <w:lang w:val="en-US"/>
        </w:rPr>
        <w:t>wawancara</w:t>
      </w:r>
      <w:proofErr w:type="spellEnd"/>
      <w:r w:rsidR="008D38DD">
        <w:rPr>
          <w:lang w:val="en-US"/>
        </w:rPr>
        <w:t xml:space="preserve"> yang </w:t>
      </w:r>
      <w:proofErr w:type="spellStart"/>
      <w:r w:rsidR="008D38DD">
        <w:rPr>
          <w:lang w:val="en-US"/>
        </w:rPr>
        <w:t>akan</w:t>
      </w:r>
      <w:proofErr w:type="spellEnd"/>
      <w:r w:rsidR="008D38DD">
        <w:rPr>
          <w:lang w:val="en-US"/>
        </w:rPr>
        <w:t xml:space="preserve"> </w:t>
      </w:r>
      <w:proofErr w:type="spellStart"/>
      <w:r w:rsidR="008D38DD">
        <w:rPr>
          <w:lang w:val="en-US"/>
        </w:rPr>
        <w:t>dilakukan</w:t>
      </w:r>
      <w:proofErr w:type="spellEnd"/>
      <w:r w:rsidR="008D38DD">
        <w:rPr>
          <w:lang w:val="en-US"/>
        </w:rPr>
        <w:t xml:space="preserve"> </w:t>
      </w:r>
      <w:proofErr w:type="spellStart"/>
      <w:r w:rsidR="008D38DD">
        <w:rPr>
          <w:lang w:val="en-US"/>
        </w:rPr>
        <w:t>kepada</w:t>
      </w:r>
      <w:proofErr w:type="spellEnd"/>
      <w:r w:rsidR="008D38DD">
        <w:rPr>
          <w:lang w:val="en-US"/>
        </w:rPr>
        <w:t xml:space="preserve"> </w:t>
      </w:r>
      <w:proofErr w:type="spellStart"/>
      <w:r w:rsidR="008D38DD">
        <w:rPr>
          <w:lang w:val="en-US"/>
        </w:rPr>
        <w:t>instansi</w:t>
      </w:r>
      <w:proofErr w:type="spellEnd"/>
      <w:r w:rsidR="008D38DD">
        <w:rPr>
          <w:lang w:val="en-US"/>
        </w:rPr>
        <w:t xml:space="preserve"> </w:t>
      </w:r>
      <w:proofErr w:type="spellStart"/>
      <w:r w:rsidR="008D38DD">
        <w:rPr>
          <w:lang w:val="en-US"/>
        </w:rPr>
        <w:t>terkait</w:t>
      </w:r>
      <w:proofErr w:type="spellEnd"/>
      <w:r w:rsidR="008D38DD">
        <w:rPr>
          <w:lang w:val="en-US"/>
        </w:rPr>
        <w:t xml:space="preserve"> </w:t>
      </w:r>
      <w:proofErr w:type="spellStart"/>
      <w:r w:rsidR="008D38DD">
        <w:rPr>
          <w:lang w:val="en-US"/>
        </w:rPr>
        <w:t>berupa</w:t>
      </w:r>
      <w:proofErr w:type="spellEnd"/>
      <w:r w:rsidR="008D38DD">
        <w:rPr>
          <w:lang w:val="en-US"/>
        </w:rPr>
        <w:t xml:space="preserve"> form </w:t>
      </w:r>
      <w:proofErr w:type="spellStart"/>
      <w:r w:rsidR="008D38DD">
        <w:rPr>
          <w:lang w:val="en-US"/>
        </w:rPr>
        <w:t>wawancara</w:t>
      </w:r>
      <w:proofErr w:type="spellEnd"/>
      <w:r w:rsidR="008D38DD">
        <w:rPr>
          <w:lang w:val="en-US"/>
        </w:rPr>
        <w:t xml:space="preserve"> yang </w:t>
      </w:r>
      <w:proofErr w:type="spellStart"/>
      <w:r w:rsidR="008D38DD">
        <w:rPr>
          <w:lang w:val="en-US"/>
        </w:rPr>
        <w:t>tersebut</w:t>
      </w:r>
      <w:proofErr w:type="spellEnd"/>
      <w:r w:rsidR="008D38DD">
        <w:rPr>
          <w:lang w:val="en-US"/>
        </w:rPr>
        <w:t xml:space="preserve"> </w:t>
      </w:r>
      <w:proofErr w:type="spellStart"/>
      <w:r w:rsidR="008D38DD">
        <w:rPr>
          <w:lang w:val="en-US"/>
        </w:rPr>
        <w:t>dalam</w:t>
      </w:r>
      <w:proofErr w:type="spellEnd"/>
      <w:r w:rsidR="008D38DD">
        <w:rPr>
          <w:lang w:val="en-US"/>
        </w:rPr>
        <w:t xml:space="preserve"> </w:t>
      </w:r>
      <w:proofErr w:type="spellStart"/>
      <w:r w:rsidR="008D38DD">
        <w:rPr>
          <w:lang w:val="en-US"/>
        </w:rPr>
        <w:t>lampiran</w:t>
      </w:r>
      <w:proofErr w:type="spellEnd"/>
      <w:r w:rsidR="008D38DD">
        <w:rPr>
          <w:lang w:val="en-US"/>
        </w:rPr>
        <w:t xml:space="preserve"> </w:t>
      </w:r>
      <w:proofErr w:type="gramStart"/>
      <w:r w:rsidR="008D38DD">
        <w:rPr>
          <w:lang w:val="en-US"/>
        </w:rPr>
        <w:t>proposal :</w:t>
      </w:r>
      <w:proofErr w:type="gramEnd"/>
    </w:p>
    <w:p w14:paraId="211B1EFA" w14:textId="40F47436" w:rsidR="008D38DD" w:rsidRDefault="008D38DD" w:rsidP="008D38DD">
      <w:pPr>
        <w:pStyle w:val="Caption"/>
        <w:rPr>
          <w:lang w:val="en-US"/>
        </w:rPr>
      </w:pPr>
      <w:bookmarkStart w:id="65" w:name="_Toc60677010"/>
      <w:r>
        <w:t xml:space="preserve">Tabel </w:t>
      </w:r>
      <w:r>
        <w:fldChar w:fldCharType="begin"/>
      </w:r>
      <w:r>
        <w:instrText xml:space="preserve"> SEQ Tabel \* ARABIC </w:instrText>
      </w:r>
      <w:r>
        <w:fldChar w:fldCharType="separate"/>
      </w:r>
      <w:r w:rsidR="00BE3755">
        <w:rPr>
          <w:noProof/>
        </w:rPr>
        <w:t>14</w:t>
      </w:r>
      <w:r>
        <w:fldChar w:fldCharType="end"/>
      </w:r>
      <w:r>
        <w:rPr>
          <w:lang w:val="en-US"/>
        </w:rPr>
        <w:t xml:space="preserve"> </w:t>
      </w:r>
      <w:proofErr w:type="spellStart"/>
      <w:r>
        <w:rPr>
          <w:lang w:val="en-US"/>
        </w:rPr>
        <w:t>Instrumen</w:t>
      </w:r>
      <w:proofErr w:type="spellEnd"/>
      <w:r>
        <w:rPr>
          <w:lang w:val="en-US"/>
        </w:rPr>
        <w:t xml:space="preserve"> </w:t>
      </w:r>
      <w:proofErr w:type="spellStart"/>
      <w:r>
        <w:rPr>
          <w:lang w:val="en-US"/>
        </w:rPr>
        <w:t>Penelitian</w:t>
      </w:r>
      <w:bookmarkEnd w:id="65"/>
      <w:proofErr w:type="spellEnd"/>
    </w:p>
    <w:tbl>
      <w:tblPr>
        <w:tblStyle w:val="TableGrid"/>
        <w:tblW w:w="8041" w:type="dxa"/>
        <w:tblLook w:val="04A0" w:firstRow="1" w:lastRow="0" w:firstColumn="1" w:lastColumn="0" w:noHBand="0" w:noVBand="1"/>
      </w:tblPr>
      <w:tblGrid>
        <w:gridCol w:w="630"/>
        <w:gridCol w:w="1982"/>
        <w:gridCol w:w="1982"/>
        <w:gridCol w:w="3447"/>
      </w:tblGrid>
      <w:tr w:rsidR="008D38DD" w14:paraId="28771FDA" w14:textId="77777777" w:rsidTr="00E7163C">
        <w:trPr>
          <w:tblHeader/>
        </w:trPr>
        <w:tc>
          <w:tcPr>
            <w:tcW w:w="630" w:type="dxa"/>
            <w:vAlign w:val="center"/>
          </w:tcPr>
          <w:p w14:paraId="39ED4B46" w14:textId="67AAE662" w:rsidR="008D38DD" w:rsidRDefault="008D38DD" w:rsidP="00916768">
            <w:pPr>
              <w:jc w:val="center"/>
              <w:rPr>
                <w:lang w:val="en-US"/>
              </w:rPr>
            </w:pPr>
            <w:r>
              <w:rPr>
                <w:lang w:val="en-US"/>
              </w:rPr>
              <w:t>No</w:t>
            </w:r>
          </w:p>
        </w:tc>
        <w:tc>
          <w:tcPr>
            <w:tcW w:w="1982" w:type="dxa"/>
            <w:vAlign w:val="center"/>
          </w:tcPr>
          <w:p w14:paraId="5F6D8363" w14:textId="28730C60" w:rsidR="008D38DD" w:rsidRDefault="008D38DD" w:rsidP="00916768">
            <w:pPr>
              <w:jc w:val="center"/>
              <w:rPr>
                <w:lang w:val="en-US"/>
              </w:rPr>
            </w:pPr>
            <w:proofErr w:type="spellStart"/>
            <w:r>
              <w:rPr>
                <w:lang w:val="en-US"/>
              </w:rPr>
              <w:t>Variabel</w:t>
            </w:r>
            <w:proofErr w:type="spellEnd"/>
          </w:p>
        </w:tc>
        <w:tc>
          <w:tcPr>
            <w:tcW w:w="1982" w:type="dxa"/>
            <w:vAlign w:val="center"/>
          </w:tcPr>
          <w:p w14:paraId="07564755" w14:textId="37E9B43B" w:rsidR="008D38DD" w:rsidRDefault="008D38DD" w:rsidP="00916768">
            <w:pPr>
              <w:jc w:val="center"/>
              <w:rPr>
                <w:lang w:val="en-US"/>
              </w:rPr>
            </w:pPr>
            <w:proofErr w:type="spellStart"/>
            <w:r>
              <w:rPr>
                <w:lang w:val="en-US"/>
              </w:rPr>
              <w:t>Instansi</w:t>
            </w:r>
            <w:proofErr w:type="spellEnd"/>
            <w:r>
              <w:rPr>
                <w:lang w:val="en-US"/>
              </w:rPr>
              <w:t xml:space="preserve"> </w:t>
            </w:r>
            <w:proofErr w:type="spellStart"/>
            <w:r>
              <w:rPr>
                <w:lang w:val="en-US"/>
              </w:rPr>
              <w:t>Terkait</w:t>
            </w:r>
            <w:proofErr w:type="spellEnd"/>
          </w:p>
        </w:tc>
        <w:tc>
          <w:tcPr>
            <w:tcW w:w="3447" w:type="dxa"/>
            <w:vAlign w:val="center"/>
          </w:tcPr>
          <w:p w14:paraId="13FB3D9B" w14:textId="0BBE7EA1" w:rsidR="008D38DD" w:rsidRDefault="008D38DD" w:rsidP="00916768">
            <w:pPr>
              <w:jc w:val="center"/>
              <w:rPr>
                <w:lang w:val="en-US"/>
              </w:rPr>
            </w:pPr>
            <w:proofErr w:type="spellStart"/>
            <w:r>
              <w:rPr>
                <w:lang w:val="en-US"/>
              </w:rPr>
              <w:t>Pertanyaan</w:t>
            </w:r>
            <w:proofErr w:type="spellEnd"/>
          </w:p>
        </w:tc>
      </w:tr>
      <w:tr w:rsidR="008D38DD" w14:paraId="62D81CB2" w14:textId="77777777" w:rsidTr="00916768">
        <w:tc>
          <w:tcPr>
            <w:tcW w:w="630" w:type="dxa"/>
            <w:vAlign w:val="center"/>
          </w:tcPr>
          <w:p w14:paraId="7D0DBF0A" w14:textId="260CA37B" w:rsidR="008D38DD" w:rsidRDefault="008D38DD" w:rsidP="00916768">
            <w:pPr>
              <w:jc w:val="center"/>
              <w:rPr>
                <w:lang w:val="en-US"/>
              </w:rPr>
            </w:pPr>
            <w:r>
              <w:rPr>
                <w:lang w:val="en-US"/>
              </w:rPr>
              <w:t>1</w:t>
            </w:r>
          </w:p>
        </w:tc>
        <w:tc>
          <w:tcPr>
            <w:tcW w:w="1982" w:type="dxa"/>
            <w:vAlign w:val="center"/>
          </w:tcPr>
          <w:p w14:paraId="1366E277" w14:textId="2716B158" w:rsidR="008D38DD" w:rsidRDefault="008D38DD" w:rsidP="00916768">
            <w:pPr>
              <w:jc w:val="center"/>
              <w:rPr>
                <w:lang w:val="en-US"/>
              </w:rPr>
            </w:pP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p>
        </w:tc>
        <w:tc>
          <w:tcPr>
            <w:tcW w:w="1982" w:type="dxa"/>
            <w:vAlign w:val="center"/>
          </w:tcPr>
          <w:p w14:paraId="6D0A9E35" w14:textId="3F397F2E" w:rsidR="008D38DD" w:rsidRDefault="00B569E2" w:rsidP="00916768">
            <w:pPr>
              <w:jc w:val="center"/>
              <w:rPr>
                <w:lang w:val="en-US"/>
              </w:rPr>
            </w:pPr>
            <w:proofErr w:type="spellStart"/>
            <w:r w:rsidRPr="00B569E2">
              <w:rPr>
                <w:lang w:val="en-US"/>
              </w:rPr>
              <w:t>Bappeda</w:t>
            </w:r>
            <w:proofErr w:type="spellEnd"/>
            <w:r w:rsidRPr="00B569E2">
              <w:rPr>
                <w:lang w:val="en-US"/>
              </w:rPr>
              <w:t xml:space="preserve"> Kota Bandar Lampung</w:t>
            </w:r>
          </w:p>
        </w:tc>
        <w:tc>
          <w:tcPr>
            <w:tcW w:w="3447" w:type="dxa"/>
          </w:tcPr>
          <w:p w14:paraId="7C462C31" w14:textId="56CDA3DF" w:rsidR="00184955" w:rsidRDefault="00184955" w:rsidP="00916768">
            <w:pPr>
              <w:jc w:val="both"/>
            </w:pPr>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t xml:space="preserve"> yang sudah/akan dilaksanakan?</w:t>
            </w:r>
          </w:p>
          <w:p w14:paraId="2B1A555A" w14:textId="68E5F223" w:rsidR="00184955" w:rsidRDefault="00184955" w:rsidP="00916768">
            <w:pPr>
              <w:jc w:val="both"/>
            </w:pPr>
            <w:r>
              <w:t>2.</w:t>
            </w:r>
            <w:r>
              <w:rPr>
                <w:lang w:val="en-US"/>
              </w:rPr>
              <w:t xml:space="preserve"> </w:t>
            </w:r>
            <w:r>
              <w:t xml:space="preserve">Apakah kendala yang dihadapi saat/akan menjalankan program smart infrastructure </w:t>
            </w:r>
            <w:r>
              <w:rPr>
                <w:lang w:val="en-US"/>
              </w:rPr>
              <w:t xml:space="preserve">pada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rPr>
                <w:lang w:val="en-US"/>
              </w:rPr>
              <w:t xml:space="preserve"> </w:t>
            </w:r>
            <w:r>
              <w:t>?</w:t>
            </w:r>
          </w:p>
          <w:p w14:paraId="4B64532F" w14:textId="652B5CDB" w:rsidR="008D38DD" w:rsidRPr="00184955" w:rsidRDefault="00184955" w:rsidP="00916768">
            <w:pPr>
              <w:jc w:val="both"/>
            </w:pPr>
            <w:r>
              <w:t>3.</w:t>
            </w:r>
            <w:r>
              <w:rPr>
                <w:lang w:val="en-US"/>
              </w:rPr>
              <w:t xml:space="preserve"> </w:t>
            </w:r>
            <w:r>
              <w:t xml:space="preserve">Apakah program atau rencana kedepan untuk mewujudkan smart infrastructure pada </w:t>
            </w:r>
            <w:proofErr w:type="spellStart"/>
            <w:r>
              <w:rPr>
                <w:lang w:val="en-US"/>
              </w:rPr>
              <w:t>sarana</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t xml:space="preserve"> di Kota Bandar Lampung guna mendukung Bandar Lampung smart city?</w:t>
            </w:r>
          </w:p>
        </w:tc>
      </w:tr>
      <w:tr w:rsidR="00184955" w14:paraId="64A55FAE" w14:textId="77777777" w:rsidTr="00916768">
        <w:tc>
          <w:tcPr>
            <w:tcW w:w="630" w:type="dxa"/>
            <w:vAlign w:val="center"/>
          </w:tcPr>
          <w:p w14:paraId="17D1C4B7" w14:textId="4DE879FA" w:rsidR="00184955" w:rsidRDefault="00184955" w:rsidP="00916768">
            <w:pPr>
              <w:jc w:val="center"/>
              <w:rPr>
                <w:lang w:val="en-US"/>
              </w:rPr>
            </w:pPr>
            <w:bookmarkStart w:id="66" w:name="_Hlk60412762"/>
            <w:r>
              <w:rPr>
                <w:lang w:val="en-US"/>
              </w:rPr>
              <w:t>2</w:t>
            </w:r>
          </w:p>
        </w:tc>
        <w:tc>
          <w:tcPr>
            <w:tcW w:w="1982" w:type="dxa"/>
            <w:vAlign w:val="center"/>
          </w:tcPr>
          <w:p w14:paraId="6574511B" w14:textId="6519F75A" w:rsidR="00184955" w:rsidRDefault="00184955" w:rsidP="00916768">
            <w:pPr>
              <w:jc w:val="center"/>
              <w:rPr>
                <w:lang w:val="en-US"/>
              </w:rPr>
            </w:pPr>
            <w:proofErr w:type="spellStart"/>
            <w:r>
              <w:rPr>
                <w:lang w:val="en-US"/>
              </w:rPr>
              <w:t>Sarana</w:t>
            </w:r>
            <w:proofErr w:type="spellEnd"/>
            <w:r>
              <w:rPr>
                <w:lang w:val="en-US"/>
              </w:rPr>
              <w:t xml:space="preserve"> Pendidikan dan </w:t>
            </w:r>
            <w:proofErr w:type="spellStart"/>
            <w:r>
              <w:rPr>
                <w:lang w:val="en-US"/>
              </w:rPr>
              <w:t>Pembelajaran</w:t>
            </w:r>
            <w:proofErr w:type="spellEnd"/>
          </w:p>
        </w:tc>
        <w:tc>
          <w:tcPr>
            <w:tcW w:w="1982" w:type="dxa"/>
            <w:vAlign w:val="center"/>
          </w:tcPr>
          <w:p w14:paraId="3A587497" w14:textId="5DEB1AAF" w:rsidR="00184955" w:rsidRDefault="00B569E2" w:rsidP="00916768">
            <w:pPr>
              <w:jc w:val="center"/>
              <w:rPr>
                <w:lang w:val="en-US"/>
              </w:rPr>
            </w:pPr>
            <w:proofErr w:type="spellStart"/>
            <w:r>
              <w:rPr>
                <w:lang w:val="en-US"/>
              </w:rPr>
              <w:t>Dinas</w:t>
            </w:r>
            <w:proofErr w:type="spellEnd"/>
            <w:r>
              <w:rPr>
                <w:lang w:val="en-US"/>
              </w:rPr>
              <w:t xml:space="preserve"> Pendidikan dan </w:t>
            </w:r>
            <w:proofErr w:type="spellStart"/>
            <w:r>
              <w:rPr>
                <w:lang w:val="en-US"/>
              </w:rPr>
              <w:t>Kebudayaan</w:t>
            </w:r>
            <w:proofErr w:type="spellEnd"/>
            <w:r>
              <w:rPr>
                <w:lang w:val="en-US"/>
              </w:rPr>
              <w:t xml:space="preserve"> Kota Bandar Lampung</w:t>
            </w:r>
          </w:p>
        </w:tc>
        <w:tc>
          <w:tcPr>
            <w:tcW w:w="3447" w:type="dxa"/>
          </w:tcPr>
          <w:p w14:paraId="515E311E" w14:textId="5B45709C" w:rsidR="00184955" w:rsidRDefault="00184955" w:rsidP="00916768">
            <w:pPr>
              <w:jc w:val="both"/>
            </w:pPr>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pendidikan</w:t>
            </w:r>
            <w:proofErr w:type="spellEnd"/>
            <w:r>
              <w:rPr>
                <w:lang w:val="en-US"/>
              </w:rPr>
              <w:t xml:space="preserve"> dan </w:t>
            </w:r>
            <w:proofErr w:type="spellStart"/>
            <w:r>
              <w:rPr>
                <w:lang w:val="en-US"/>
              </w:rPr>
              <w:t>pembelajaran</w:t>
            </w:r>
            <w:proofErr w:type="spellEnd"/>
            <w:r>
              <w:t xml:space="preserve"> yang sudah/akan dilaksanakan?</w:t>
            </w:r>
          </w:p>
          <w:p w14:paraId="258F3C11" w14:textId="2B9B6DCC" w:rsidR="00184955" w:rsidRDefault="00184955" w:rsidP="00916768">
            <w:pPr>
              <w:jc w:val="both"/>
            </w:pPr>
            <w:r>
              <w:t>2.</w:t>
            </w:r>
            <w:r>
              <w:rPr>
                <w:lang w:val="en-US"/>
              </w:rPr>
              <w:t xml:space="preserve"> </w:t>
            </w:r>
            <w:r>
              <w:t>Apakah kendala yang dihadapi saat/akan menjalankan program smart infrastructure pada s</w:t>
            </w:r>
            <w:proofErr w:type="spellStart"/>
            <w:r>
              <w:rPr>
                <w:lang w:val="en-US"/>
              </w:rPr>
              <w:t>arana</w:t>
            </w:r>
            <w:proofErr w:type="spellEnd"/>
            <w:r>
              <w:rPr>
                <w:lang w:val="en-US"/>
              </w:rPr>
              <w:t xml:space="preserve"> </w:t>
            </w:r>
            <w:proofErr w:type="spellStart"/>
            <w:r>
              <w:rPr>
                <w:lang w:val="en-US"/>
              </w:rPr>
              <w:t>pendidikan</w:t>
            </w:r>
            <w:proofErr w:type="spellEnd"/>
            <w:r>
              <w:rPr>
                <w:lang w:val="en-US"/>
              </w:rPr>
              <w:t xml:space="preserve"> dan </w:t>
            </w:r>
            <w:proofErr w:type="spellStart"/>
            <w:r>
              <w:rPr>
                <w:lang w:val="en-US"/>
              </w:rPr>
              <w:t>pembelajaran</w:t>
            </w:r>
            <w:proofErr w:type="spellEnd"/>
            <w:r>
              <w:t>?</w:t>
            </w:r>
          </w:p>
          <w:p w14:paraId="6E7DA164" w14:textId="3710A15A" w:rsidR="00184955" w:rsidRPr="00184955" w:rsidRDefault="00184955" w:rsidP="00916768">
            <w:pPr>
              <w:jc w:val="both"/>
            </w:pPr>
            <w:r>
              <w:t>3.</w:t>
            </w:r>
            <w:r>
              <w:rPr>
                <w:lang w:val="en-US"/>
              </w:rPr>
              <w:t xml:space="preserve"> </w:t>
            </w:r>
            <w:r>
              <w:t>Apakah program atau rencana kedepan untuk mewujudkan smart infrastructure pada s</w:t>
            </w:r>
            <w:proofErr w:type="spellStart"/>
            <w:r>
              <w:rPr>
                <w:lang w:val="en-US"/>
              </w:rPr>
              <w:t>arana</w:t>
            </w:r>
            <w:proofErr w:type="spellEnd"/>
            <w:r>
              <w:rPr>
                <w:lang w:val="en-US"/>
              </w:rPr>
              <w:t xml:space="preserve"> </w:t>
            </w:r>
            <w:proofErr w:type="spellStart"/>
            <w:r>
              <w:rPr>
                <w:lang w:val="en-US"/>
              </w:rPr>
              <w:lastRenderedPageBreak/>
              <w:t>pendidikan</w:t>
            </w:r>
            <w:proofErr w:type="spellEnd"/>
            <w:r>
              <w:rPr>
                <w:lang w:val="en-US"/>
              </w:rPr>
              <w:t xml:space="preserve"> dan </w:t>
            </w:r>
            <w:proofErr w:type="spellStart"/>
            <w:r>
              <w:rPr>
                <w:lang w:val="en-US"/>
              </w:rPr>
              <w:t>pembelajaran</w:t>
            </w:r>
            <w:proofErr w:type="spellEnd"/>
            <w:r>
              <w:t xml:space="preserve"> di Kota Bandar Lampung guna mendukung Bandar Lampung smart city?</w:t>
            </w:r>
          </w:p>
        </w:tc>
      </w:tr>
      <w:bookmarkEnd w:id="66"/>
      <w:tr w:rsidR="00184955" w14:paraId="2DAEDBEE" w14:textId="77777777" w:rsidTr="00916768">
        <w:tc>
          <w:tcPr>
            <w:tcW w:w="630" w:type="dxa"/>
            <w:vAlign w:val="center"/>
          </w:tcPr>
          <w:p w14:paraId="375474D9" w14:textId="6A9C52EB" w:rsidR="00184955" w:rsidRDefault="00184955" w:rsidP="00916768">
            <w:pPr>
              <w:jc w:val="center"/>
              <w:rPr>
                <w:lang w:val="en-US"/>
              </w:rPr>
            </w:pPr>
            <w:r>
              <w:rPr>
                <w:lang w:val="en-US"/>
              </w:rPr>
              <w:lastRenderedPageBreak/>
              <w:t>3</w:t>
            </w:r>
          </w:p>
        </w:tc>
        <w:tc>
          <w:tcPr>
            <w:tcW w:w="1982" w:type="dxa"/>
            <w:vAlign w:val="center"/>
          </w:tcPr>
          <w:p w14:paraId="3E136C1E" w14:textId="3265FBF9" w:rsidR="00184955" w:rsidRDefault="00184955" w:rsidP="00916768">
            <w:pPr>
              <w:jc w:val="center"/>
              <w:rPr>
                <w:lang w:val="en-US"/>
              </w:rPr>
            </w:pPr>
            <w:proofErr w:type="spellStart"/>
            <w:r>
              <w:rPr>
                <w:lang w:val="en-US"/>
              </w:rPr>
              <w:t>Sarana</w:t>
            </w:r>
            <w:proofErr w:type="spellEnd"/>
            <w:r>
              <w:rPr>
                <w:lang w:val="en-US"/>
              </w:rPr>
              <w:t xml:space="preserve"> </w:t>
            </w:r>
            <w:proofErr w:type="spellStart"/>
            <w:r>
              <w:rPr>
                <w:lang w:val="en-US"/>
              </w:rPr>
              <w:t>Kesehatan</w:t>
            </w:r>
            <w:proofErr w:type="spellEnd"/>
          </w:p>
        </w:tc>
        <w:tc>
          <w:tcPr>
            <w:tcW w:w="1982" w:type="dxa"/>
            <w:vAlign w:val="center"/>
          </w:tcPr>
          <w:p w14:paraId="0A279916" w14:textId="19D37D37" w:rsidR="00184955" w:rsidRDefault="00B569E2" w:rsidP="00916768">
            <w:pPr>
              <w:jc w:val="center"/>
              <w:rPr>
                <w:lang w:val="en-US"/>
              </w:rPr>
            </w:pPr>
            <w:proofErr w:type="spellStart"/>
            <w:r>
              <w:rPr>
                <w:lang w:val="en-US"/>
              </w:rPr>
              <w:t>Dinas</w:t>
            </w:r>
            <w:proofErr w:type="spellEnd"/>
            <w:r>
              <w:rPr>
                <w:lang w:val="en-US"/>
              </w:rPr>
              <w:t xml:space="preserve"> </w:t>
            </w:r>
            <w:proofErr w:type="spellStart"/>
            <w:r>
              <w:rPr>
                <w:lang w:val="en-US"/>
              </w:rPr>
              <w:t>Kesehatan</w:t>
            </w:r>
            <w:proofErr w:type="spellEnd"/>
            <w:r>
              <w:rPr>
                <w:lang w:val="en-US"/>
              </w:rPr>
              <w:t xml:space="preserve"> Kota Bandar Lampung</w:t>
            </w:r>
          </w:p>
        </w:tc>
        <w:tc>
          <w:tcPr>
            <w:tcW w:w="3447" w:type="dxa"/>
          </w:tcPr>
          <w:p w14:paraId="05AEF207" w14:textId="1EF5A9A0" w:rsidR="00184955" w:rsidRDefault="00184955" w:rsidP="00916768">
            <w:pPr>
              <w:jc w:val="both"/>
            </w:pPr>
            <w:bookmarkStart w:id="67" w:name="_Hlk60412892"/>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kesehatan</w:t>
            </w:r>
            <w:proofErr w:type="spellEnd"/>
            <w:r>
              <w:t xml:space="preserve"> yang sudah/akan dilaksanakan?</w:t>
            </w:r>
          </w:p>
          <w:p w14:paraId="2387B6C2" w14:textId="1978C032" w:rsidR="00184955" w:rsidRDefault="00184955" w:rsidP="00916768">
            <w:pPr>
              <w:jc w:val="both"/>
            </w:pPr>
            <w:r>
              <w:t>2.</w:t>
            </w:r>
            <w:r>
              <w:rPr>
                <w:lang w:val="en-US"/>
              </w:rPr>
              <w:t xml:space="preserve"> </w:t>
            </w:r>
            <w:r>
              <w:t>Apakah kendala yang dihadapi saat/akan menjalankan program smart infrastructure pada s</w:t>
            </w:r>
            <w:proofErr w:type="spellStart"/>
            <w:r>
              <w:rPr>
                <w:lang w:val="en-US"/>
              </w:rPr>
              <w:t>arana</w:t>
            </w:r>
            <w:proofErr w:type="spellEnd"/>
            <w:r>
              <w:rPr>
                <w:lang w:val="en-US"/>
              </w:rPr>
              <w:t xml:space="preserve"> </w:t>
            </w:r>
            <w:proofErr w:type="spellStart"/>
            <w:r>
              <w:rPr>
                <w:lang w:val="en-US"/>
              </w:rPr>
              <w:t>kesehatan</w:t>
            </w:r>
            <w:proofErr w:type="spellEnd"/>
            <w:r>
              <w:t>?</w:t>
            </w:r>
          </w:p>
          <w:p w14:paraId="2C28A0D5" w14:textId="39FD85A2" w:rsidR="00184955" w:rsidRDefault="00184955" w:rsidP="00916768">
            <w:pPr>
              <w:jc w:val="both"/>
              <w:rPr>
                <w:lang w:val="en-US"/>
              </w:rPr>
            </w:pPr>
            <w:r>
              <w:t>3.</w:t>
            </w:r>
            <w:r>
              <w:rPr>
                <w:lang w:val="en-US"/>
              </w:rPr>
              <w:t xml:space="preserve"> </w:t>
            </w:r>
            <w:r>
              <w:t>Apakah program atau rencana kedepan untuk mewujudkan smart infrastructure pada s</w:t>
            </w:r>
            <w:proofErr w:type="spellStart"/>
            <w:r>
              <w:rPr>
                <w:lang w:val="en-US"/>
              </w:rPr>
              <w:t>arana</w:t>
            </w:r>
            <w:proofErr w:type="spellEnd"/>
            <w:r>
              <w:rPr>
                <w:lang w:val="en-US"/>
              </w:rPr>
              <w:t xml:space="preserve"> </w:t>
            </w:r>
            <w:proofErr w:type="spellStart"/>
            <w:r>
              <w:rPr>
                <w:lang w:val="en-US"/>
              </w:rPr>
              <w:t>kesehatan</w:t>
            </w:r>
            <w:proofErr w:type="spellEnd"/>
            <w:r>
              <w:t xml:space="preserve"> di Kota Bandar Lampung guna mendukung Bandar Lampung smart city?</w:t>
            </w:r>
            <w:bookmarkEnd w:id="67"/>
          </w:p>
        </w:tc>
      </w:tr>
      <w:tr w:rsidR="00184955" w14:paraId="0B22E174" w14:textId="77777777" w:rsidTr="00916768">
        <w:tc>
          <w:tcPr>
            <w:tcW w:w="630" w:type="dxa"/>
            <w:vAlign w:val="center"/>
          </w:tcPr>
          <w:p w14:paraId="2837F70E" w14:textId="0A25FF2E" w:rsidR="00184955" w:rsidRDefault="00184955" w:rsidP="00916768">
            <w:pPr>
              <w:jc w:val="center"/>
              <w:rPr>
                <w:lang w:val="en-US"/>
              </w:rPr>
            </w:pPr>
            <w:r>
              <w:rPr>
                <w:lang w:val="en-US"/>
              </w:rPr>
              <w:t>4</w:t>
            </w:r>
          </w:p>
        </w:tc>
        <w:tc>
          <w:tcPr>
            <w:tcW w:w="1982" w:type="dxa"/>
            <w:vAlign w:val="center"/>
          </w:tcPr>
          <w:p w14:paraId="060D9367" w14:textId="6FB95A5B" w:rsidR="00184955" w:rsidRDefault="00184955" w:rsidP="00916768">
            <w:pPr>
              <w:jc w:val="center"/>
              <w:rPr>
                <w:lang w:val="en-US"/>
              </w:rPr>
            </w:pPr>
            <w:proofErr w:type="spellStart"/>
            <w:r>
              <w:rPr>
                <w:lang w:val="en-US"/>
              </w:rPr>
              <w:t>Sarana</w:t>
            </w:r>
            <w:proofErr w:type="spellEnd"/>
            <w:r>
              <w:rPr>
                <w:lang w:val="en-US"/>
              </w:rPr>
              <w:t xml:space="preserve"> </w:t>
            </w:r>
            <w:proofErr w:type="spellStart"/>
            <w:r>
              <w:rPr>
                <w:lang w:val="en-US"/>
              </w:rPr>
              <w:t>Peribadatan</w:t>
            </w:r>
            <w:proofErr w:type="spellEnd"/>
          </w:p>
        </w:tc>
        <w:tc>
          <w:tcPr>
            <w:tcW w:w="1982" w:type="dxa"/>
            <w:vAlign w:val="center"/>
          </w:tcPr>
          <w:p w14:paraId="51DC9C8D" w14:textId="62D1004E" w:rsidR="00184955" w:rsidRDefault="00887D3F" w:rsidP="00916768">
            <w:pPr>
              <w:jc w:val="center"/>
              <w:rPr>
                <w:lang w:val="en-US"/>
              </w:rPr>
            </w:pPr>
            <w:r>
              <w:rPr>
                <w:lang w:val="en-US"/>
              </w:rPr>
              <w:t>Kement</w:t>
            </w:r>
            <w:r w:rsidR="00886224">
              <w:rPr>
                <w:lang w:val="en-US"/>
              </w:rPr>
              <w:t>e</w:t>
            </w:r>
            <w:r>
              <w:rPr>
                <w:lang w:val="en-US"/>
              </w:rPr>
              <w:t>rian Agama Kota Bandar Lampung</w:t>
            </w:r>
          </w:p>
        </w:tc>
        <w:tc>
          <w:tcPr>
            <w:tcW w:w="3447" w:type="dxa"/>
          </w:tcPr>
          <w:p w14:paraId="07FFBC9C" w14:textId="58C37736" w:rsidR="00184955" w:rsidRDefault="00184955" w:rsidP="00916768">
            <w:pPr>
              <w:jc w:val="both"/>
            </w:pPr>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peribadatan</w:t>
            </w:r>
            <w:proofErr w:type="spellEnd"/>
            <w:r>
              <w:t xml:space="preserve"> yang sudah/akan dilaksanakan?</w:t>
            </w:r>
          </w:p>
          <w:p w14:paraId="78F3683D" w14:textId="06467F97" w:rsidR="00184955" w:rsidRDefault="00184955" w:rsidP="00916768">
            <w:pPr>
              <w:jc w:val="both"/>
            </w:pPr>
            <w:r>
              <w:t>2.</w:t>
            </w:r>
            <w:r>
              <w:rPr>
                <w:lang w:val="en-US"/>
              </w:rPr>
              <w:t xml:space="preserve"> </w:t>
            </w:r>
            <w:r>
              <w:t>Apakah kendala yang dihadapi saat/akan menjalankan program smart infrastructure pada s</w:t>
            </w:r>
            <w:proofErr w:type="spellStart"/>
            <w:r>
              <w:rPr>
                <w:lang w:val="en-US"/>
              </w:rPr>
              <w:t>arana</w:t>
            </w:r>
            <w:proofErr w:type="spellEnd"/>
            <w:r>
              <w:rPr>
                <w:lang w:val="en-US"/>
              </w:rPr>
              <w:t xml:space="preserve"> </w:t>
            </w:r>
            <w:proofErr w:type="spellStart"/>
            <w:r>
              <w:rPr>
                <w:lang w:val="en-US"/>
              </w:rPr>
              <w:t>peribadatan</w:t>
            </w:r>
            <w:proofErr w:type="spellEnd"/>
            <w:r>
              <w:t>?</w:t>
            </w:r>
          </w:p>
          <w:p w14:paraId="176EA7AA" w14:textId="71585478" w:rsidR="00184955" w:rsidRDefault="00184955" w:rsidP="00916768">
            <w:pPr>
              <w:jc w:val="both"/>
              <w:rPr>
                <w:lang w:val="en-US"/>
              </w:rPr>
            </w:pPr>
            <w:r>
              <w:t>3.</w:t>
            </w:r>
            <w:r>
              <w:rPr>
                <w:lang w:val="en-US"/>
              </w:rPr>
              <w:t xml:space="preserve"> </w:t>
            </w:r>
            <w:r>
              <w:t>Apakah program atau rencana kedepan untuk mewujudkan smart infrastructure pada s</w:t>
            </w:r>
            <w:proofErr w:type="spellStart"/>
            <w:r>
              <w:rPr>
                <w:lang w:val="en-US"/>
              </w:rPr>
              <w:t>arana</w:t>
            </w:r>
            <w:proofErr w:type="spellEnd"/>
            <w:r>
              <w:rPr>
                <w:lang w:val="en-US"/>
              </w:rPr>
              <w:t xml:space="preserve"> </w:t>
            </w:r>
            <w:proofErr w:type="spellStart"/>
            <w:r>
              <w:rPr>
                <w:lang w:val="en-US"/>
              </w:rPr>
              <w:t>peribadatan</w:t>
            </w:r>
            <w:proofErr w:type="spellEnd"/>
            <w:r>
              <w:t xml:space="preserve"> di Kota Bandar Lampung guna mendukung Bandar Lampung smart city?</w:t>
            </w:r>
          </w:p>
        </w:tc>
      </w:tr>
      <w:tr w:rsidR="00184955" w14:paraId="41545A0B" w14:textId="77777777" w:rsidTr="00916768">
        <w:tc>
          <w:tcPr>
            <w:tcW w:w="630" w:type="dxa"/>
            <w:vAlign w:val="center"/>
          </w:tcPr>
          <w:p w14:paraId="542FD790" w14:textId="6EBB3A36" w:rsidR="00184955" w:rsidRDefault="00184955" w:rsidP="00916768">
            <w:pPr>
              <w:jc w:val="center"/>
              <w:rPr>
                <w:lang w:val="en-US"/>
              </w:rPr>
            </w:pPr>
            <w:r>
              <w:rPr>
                <w:lang w:val="en-US"/>
              </w:rPr>
              <w:t>5</w:t>
            </w:r>
          </w:p>
        </w:tc>
        <w:tc>
          <w:tcPr>
            <w:tcW w:w="1982" w:type="dxa"/>
            <w:vAlign w:val="center"/>
          </w:tcPr>
          <w:p w14:paraId="4A6D8089" w14:textId="774054CE" w:rsidR="00184955" w:rsidRDefault="00184955" w:rsidP="00916768">
            <w:pPr>
              <w:jc w:val="center"/>
              <w:rPr>
                <w:lang w:val="en-US"/>
              </w:rPr>
            </w:pPr>
            <w:proofErr w:type="spellStart"/>
            <w:r>
              <w:rPr>
                <w:lang w:val="en-US"/>
              </w:rPr>
              <w:t>Sarana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p>
        </w:tc>
        <w:tc>
          <w:tcPr>
            <w:tcW w:w="1982" w:type="dxa"/>
            <w:vAlign w:val="center"/>
          </w:tcPr>
          <w:p w14:paraId="65E8DDB6" w14:textId="241C63FF" w:rsidR="00184955" w:rsidRDefault="00B569E2" w:rsidP="00916768">
            <w:pPr>
              <w:jc w:val="center"/>
              <w:rPr>
                <w:lang w:val="en-US"/>
              </w:rPr>
            </w:pPr>
            <w:bookmarkStart w:id="68" w:name="_Hlk71632361"/>
            <w:proofErr w:type="spellStart"/>
            <w:r w:rsidRPr="00B569E2">
              <w:rPr>
                <w:lang w:val="en-US"/>
              </w:rPr>
              <w:t>Dinas</w:t>
            </w:r>
            <w:proofErr w:type="spellEnd"/>
            <w:r w:rsidRPr="00B569E2">
              <w:rPr>
                <w:lang w:val="en-US"/>
              </w:rPr>
              <w:t xml:space="preserve"> </w:t>
            </w:r>
            <w:proofErr w:type="spellStart"/>
            <w:r w:rsidRPr="00B569E2">
              <w:rPr>
                <w:lang w:val="en-US"/>
              </w:rPr>
              <w:t>Perdagangan</w:t>
            </w:r>
            <w:proofErr w:type="spellEnd"/>
            <w:r w:rsidRPr="00B569E2">
              <w:rPr>
                <w:lang w:val="en-US"/>
              </w:rPr>
              <w:t xml:space="preserve"> Kota Bandar Lampung</w:t>
            </w:r>
            <w:bookmarkEnd w:id="68"/>
          </w:p>
        </w:tc>
        <w:tc>
          <w:tcPr>
            <w:tcW w:w="3447" w:type="dxa"/>
          </w:tcPr>
          <w:p w14:paraId="40D29E88" w14:textId="2EA26315" w:rsidR="00184955" w:rsidRDefault="00184955" w:rsidP="00916768">
            <w:pPr>
              <w:jc w:val="both"/>
            </w:pPr>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t xml:space="preserve"> yang sudah/akan dilaksanakan?</w:t>
            </w:r>
          </w:p>
          <w:p w14:paraId="6B189F5F" w14:textId="7F3D899D" w:rsidR="00184955" w:rsidRDefault="00184955" w:rsidP="00916768">
            <w:pPr>
              <w:jc w:val="both"/>
            </w:pPr>
            <w:r>
              <w:t>2.</w:t>
            </w:r>
            <w:r>
              <w:rPr>
                <w:lang w:val="en-US"/>
              </w:rPr>
              <w:t xml:space="preserve"> </w:t>
            </w:r>
            <w:r>
              <w:t>Apakah kendala yang dihadapi saat/akan menjalankan program smart infrastructure pada s</w:t>
            </w:r>
            <w:proofErr w:type="spellStart"/>
            <w:r>
              <w:rPr>
                <w:lang w:val="en-US"/>
              </w:rPr>
              <w:t>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t>?</w:t>
            </w:r>
          </w:p>
          <w:p w14:paraId="318E7612" w14:textId="71D47B25" w:rsidR="00184955" w:rsidRDefault="00184955" w:rsidP="00916768">
            <w:pPr>
              <w:jc w:val="both"/>
              <w:rPr>
                <w:lang w:val="en-US"/>
              </w:rPr>
            </w:pPr>
            <w:r>
              <w:t>3.</w:t>
            </w:r>
            <w:r>
              <w:rPr>
                <w:lang w:val="en-US"/>
              </w:rPr>
              <w:t xml:space="preserve"> </w:t>
            </w:r>
            <w:r>
              <w:t>Apakah program atau rencana kedepan untuk mewujudkan smart infrastructure pada s</w:t>
            </w:r>
            <w:proofErr w:type="spellStart"/>
            <w:r>
              <w:rPr>
                <w:lang w:val="en-US"/>
              </w:rPr>
              <w:t>arana</w:t>
            </w:r>
            <w:proofErr w:type="spellEnd"/>
            <w:r>
              <w:rPr>
                <w:lang w:val="en-US"/>
              </w:rPr>
              <w:t xml:space="preserve"> </w:t>
            </w:r>
            <w:proofErr w:type="spellStart"/>
            <w:r>
              <w:rPr>
                <w:lang w:val="en-US"/>
              </w:rPr>
              <w:t>perdagangan</w:t>
            </w:r>
            <w:proofErr w:type="spellEnd"/>
            <w:r>
              <w:rPr>
                <w:lang w:val="en-US"/>
              </w:rPr>
              <w:t xml:space="preserve"> dan </w:t>
            </w:r>
            <w:proofErr w:type="spellStart"/>
            <w:r>
              <w:rPr>
                <w:lang w:val="en-US"/>
              </w:rPr>
              <w:t>niaga</w:t>
            </w:r>
            <w:proofErr w:type="spellEnd"/>
            <w:r>
              <w:t xml:space="preserve"> di Kota Bandar Lampung guna mendukung Bandar Lampung smart city?</w:t>
            </w:r>
          </w:p>
        </w:tc>
      </w:tr>
      <w:tr w:rsidR="00184955" w14:paraId="1E7AB347" w14:textId="77777777" w:rsidTr="00916768">
        <w:tc>
          <w:tcPr>
            <w:tcW w:w="630" w:type="dxa"/>
            <w:vAlign w:val="center"/>
          </w:tcPr>
          <w:p w14:paraId="5C0F391A" w14:textId="1FB513CB" w:rsidR="00184955" w:rsidRDefault="00184955" w:rsidP="00916768">
            <w:pPr>
              <w:jc w:val="center"/>
              <w:rPr>
                <w:lang w:val="en-US"/>
              </w:rPr>
            </w:pPr>
            <w:r>
              <w:rPr>
                <w:lang w:val="en-US"/>
              </w:rPr>
              <w:lastRenderedPageBreak/>
              <w:t>6</w:t>
            </w:r>
          </w:p>
        </w:tc>
        <w:tc>
          <w:tcPr>
            <w:tcW w:w="1982" w:type="dxa"/>
            <w:vAlign w:val="center"/>
          </w:tcPr>
          <w:p w14:paraId="4F0E83DE" w14:textId="48074B20" w:rsidR="00184955" w:rsidRDefault="00184955" w:rsidP="00916768">
            <w:pPr>
              <w:jc w:val="center"/>
              <w:rPr>
                <w:lang w:val="en-US"/>
              </w:rPr>
            </w:pPr>
            <w:proofErr w:type="spellStart"/>
            <w:r>
              <w:rPr>
                <w:lang w:val="en-US"/>
              </w:rPr>
              <w:t>Sarana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p>
        </w:tc>
        <w:tc>
          <w:tcPr>
            <w:tcW w:w="1982" w:type="dxa"/>
            <w:vAlign w:val="center"/>
          </w:tcPr>
          <w:p w14:paraId="7AE5CB4A" w14:textId="6F7D16FD" w:rsidR="00184955" w:rsidRDefault="00B569E2" w:rsidP="00916768">
            <w:pPr>
              <w:jc w:val="center"/>
              <w:rPr>
                <w:lang w:val="en-US"/>
              </w:rPr>
            </w:pPr>
            <w:bookmarkStart w:id="69" w:name="_Hlk71632370"/>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Kota Bandar Lampung</w:t>
            </w:r>
            <w:bookmarkEnd w:id="69"/>
          </w:p>
        </w:tc>
        <w:tc>
          <w:tcPr>
            <w:tcW w:w="3447" w:type="dxa"/>
          </w:tcPr>
          <w:p w14:paraId="0EB8EF7B" w14:textId="62602152" w:rsidR="00184955" w:rsidRDefault="00184955" w:rsidP="00916768">
            <w:pPr>
              <w:jc w:val="both"/>
            </w:pPr>
            <w:r>
              <w:t>1.</w:t>
            </w:r>
            <w:r>
              <w:rPr>
                <w:lang w:val="en-US"/>
              </w:rPr>
              <w:t xml:space="preserve"> </w:t>
            </w:r>
            <w:r>
              <w:t>Adakah program smart infrastructure pada s</w:t>
            </w:r>
            <w:proofErr w:type="spellStart"/>
            <w:r>
              <w:rPr>
                <w:lang w:val="en-US"/>
              </w:rPr>
              <w:t>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t xml:space="preserve"> yang sudah/akan dilaksanakan?</w:t>
            </w:r>
          </w:p>
          <w:p w14:paraId="67C7F263" w14:textId="1C81EA02" w:rsidR="00184955" w:rsidRDefault="00184955" w:rsidP="00916768">
            <w:pPr>
              <w:jc w:val="both"/>
            </w:pPr>
            <w:r>
              <w:t>2.</w:t>
            </w:r>
            <w:r>
              <w:rPr>
                <w:lang w:val="en-US"/>
              </w:rPr>
              <w:t xml:space="preserve"> </w:t>
            </w:r>
            <w:r>
              <w:t>Apakah kendala yang dihadapi saat/akan menjalankan program smart infrastructure pada s</w:t>
            </w:r>
            <w:proofErr w:type="spellStart"/>
            <w:r>
              <w:rPr>
                <w:lang w:val="en-US"/>
              </w:rPr>
              <w:t>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t>?</w:t>
            </w:r>
          </w:p>
          <w:p w14:paraId="5CB4C872" w14:textId="4219CDD3" w:rsidR="00184955" w:rsidRDefault="00184955" w:rsidP="00916768">
            <w:pPr>
              <w:jc w:val="both"/>
              <w:rPr>
                <w:lang w:val="en-US"/>
              </w:rPr>
            </w:pPr>
            <w:r>
              <w:t>3.</w:t>
            </w:r>
            <w:r>
              <w:rPr>
                <w:lang w:val="en-US"/>
              </w:rPr>
              <w:t xml:space="preserve"> </w:t>
            </w:r>
            <w:r>
              <w:t>Apakah program atau rencana kedepan untuk mewujudkan smart infrastructure pada s</w:t>
            </w:r>
            <w:proofErr w:type="spellStart"/>
            <w:r>
              <w:rPr>
                <w:lang w:val="en-US"/>
              </w:rPr>
              <w:t>arana</w:t>
            </w:r>
            <w:proofErr w:type="spellEnd"/>
            <w:r>
              <w:rPr>
                <w:lang w:val="en-US"/>
              </w:rPr>
              <w:t xml:space="preserve"> </w:t>
            </w:r>
            <w:proofErr w:type="spellStart"/>
            <w:r>
              <w:rPr>
                <w:lang w:val="en-US"/>
              </w:rPr>
              <w:t>kebudayaan</w:t>
            </w:r>
            <w:proofErr w:type="spellEnd"/>
            <w:r>
              <w:rPr>
                <w:lang w:val="en-US"/>
              </w:rPr>
              <w:t xml:space="preserve"> dan </w:t>
            </w:r>
            <w:proofErr w:type="spellStart"/>
            <w:r>
              <w:rPr>
                <w:lang w:val="en-US"/>
              </w:rPr>
              <w:t>rekreasi</w:t>
            </w:r>
            <w:proofErr w:type="spellEnd"/>
            <w:r>
              <w:t xml:space="preserve"> di Kota Bandar Lampung guna mendukung Bandar Lampung smart city?</w:t>
            </w:r>
          </w:p>
        </w:tc>
      </w:tr>
      <w:tr w:rsidR="00184955" w14:paraId="308736EF" w14:textId="77777777" w:rsidTr="00916768">
        <w:tc>
          <w:tcPr>
            <w:tcW w:w="630" w:type="dxa"/>
            <w:vAlign w:val="center"/>
          </w:tcPr>
          <w:p w14:paraId="643C79EA" w14:textId="00C51510" w:rsidR="00184955" w:rsidRDefault="00184955" w:rsidP="00916768">
            <w:pPr>
              <w:jc w:val="center"/>
              <w:rPr>
                <w:lang w:val="en-US"/>
              </w:rPr>
            </w:pPr>
            <w:r>
              <w:rPr>
                <w:lang w:val="en-US"/>
              </w:rPr>
              <w:t>7</w:t>
            </w:r>
          </w:p>
        </w:tc>
        <w:tc>
          <w:tcPr>
            <w:tcW w:w="1982" w:type="dxa"/>
            <w:vAlign w:val="center"/>
          </w:tcPr>
          <w:p w14:paraId="7F1DFF03" w14:textId="137E3AF5" w:rsidR="00184955" w:rsidRDefault="00184955" w:rsidP="00916768">
            <w:pPr>
              <w:jc w:val="center"/>
              <w:rPr>
                <w:lang w:val="en-US"/>
              </w:rPr>
            </w:pPr>
            <w:bookmarkStart w:id="70" w:name="_Hlk60413224"/>
            <w:proofErr w:type="spellStart"/>
            <w:r w:rsidRPr="008D38DD">
              <w:rPr>
                <w:lang w:val="en-US"/>
              </w:rPr>
              <w:t>Sarana</w:t>
            </w:r>
            <w:proofErr w:type="spellEnd"/>
            <w:r w:rsidRPr="008D38DD">
              <w:rPr>
                <w:lang w:val="en-US"/>
              </w:rPr>
              <w:t xml:space="preserve"> </w:t>
            </w:r>
            <w:proofErr w:type="spellStart"/>
            <w:r w:rsidRPr="008D38DD">
              <w:rPr>
                <w:lang w:val="en-US"/>
              </w:rPr>
              <w:t>Ruang</w:t>
            </w:r>
            <w:proofErr w:type="spellEnd"/>
            <w:r w:rsidRPr="008D38DD">
              <w:rPr>
                <w:lang w:val="en-US"/>
              </w:rPr>
              <w:t xml:space="preserve"> Terbuka, Taman </w:t>
            </w:r>
            <w:r>
              <w:rPr>
                <w:lang w:val="en-US"/>
              </w:rPr>
              <w:t>d</w:t>
            </w:r>
            <w:r w:rsidRPr="008D38DD">
              <w:rPr>
                <w:lang w:val="en-US"/>
              </w:rPr>
              <w:t xml:space="preserve">an </w:t>
            </w:r>
            <w:proofErr w:type="spellStart"/>
            <w:r w:rsidRPr="008D38DD">
              <w:rPr>
                <w:lang w:val="en-US"/>
              </w:rPr>
              <w:t>Lapangan</w:t>
            </w:r>
            <w:proofErr w:type="spellEnd"/>
            <w:r w:rsidRPr="008D38DD">
              <w:rPr>
                <w:lang w:val="en-US"/>
              </w:rPr>
              <w:t xml:space="preserve"> </w:t>
            </w:r>
            <w:proofErr w:type="spellStart"/>
            <w:r w:rsidRPr="008D38DD">
              <w:rPr>
                <w:lang w:val="en-US"/>
              </w:rPr>
              <w:t>Olah</w:t>
            </w:r>
            <w:proofErr w:type="spellEnd"/>
            <w:r w:rsidRPr="008D38DD">
              <w:rPr>
                <w:lang w:val="en-US"/>
              </w:rPr>
              <w:t xml:space="preserve"> Rag</w:t>
            </w:r>
            <w:r>
              <w:rPr>
                <w:lang w:val="en-US"/>
              </w:rPr>
              <w:t>a</w:t>
            </w:r>
            <w:bookmarkEnd w:id="70"/>
          </w:p>
        </w:tc>
        <w:tc>
          <w:tcPr>
            <w:tcW w:w="1982" w:type="dxa"/>
            <w:vAlign w:val="center"/>
          </w:tcPr>
          <w:p w14:paraId="3CCD23B4" w14:textId="3DD6C678" w:rsidR="00184955" w:rsidRDefault="00184955" w:rsidP="00916768">
            <w:pPr>
              <w:jc w:val="center"/>
              <w:rPr>
                <w:lang w:val="en-US"/>
              </w:rPr>
            </w:pPr>
            <w:proofErr w:type="spellStart"/>
            <w:r w:rsidRPr="00184955">
              <w:rPr>
                <w:lang w:val="en-US"/>
              </w:rPr>
              <w:t>Dinas</w:t>
            </w:r>
            <w:proofErr w:type="spellEnd"/>
            <w:r w:rsidRPr="00184955">
              <w:rPr>
                <w:lang w:val="en-US"/>
              </w:rPr>
              <w:t xml:space="preserve"> </w:t>
            </w:r>
            <w:proofErr w:type="spellStart"/>
            <w:r w:rsidRPr="00184955">
              <w:rPr>
                <w:lang w:val="en-US"/>
              </w:rPr>
              <w:t>Pemuda</w:t>
            </w:r>
            <w:proofErr w:type="spellEnd"/>
            <w:r w:rsidRPr="00184955">
              <w:rPr>
                <w:lang w:val="en-US"/>
              </w:rPr>
              <w:t xml:space="preserve"> dan </w:t>
            </w:r>
            <w:proofErr w:type="spellStart"/>
            <w:r w:rsidRPr="00184955">
              <w:rPr>
                <w:lang w:val="en-US"/>
              </w:rPr>
              <w:t>Olahraga</w:t>
            </w:r>
            <w:proofErr w:type="spellEnd"/>
            <w:r>
              <w:rPr>
                <w:lang w:val="en-US"/>
              </w:rPr>
              <w:t xml:space="preserve"> Kota Bandar Lampung</w:t>
            </w:r>
          </w:p>
        </w:tc>
        <w:tc>
          <w:tcPr>
            <w:tcW w:w="3447" w:type="dxa"/>
          </w:tcPr>
          <w:p w14:paraId="63250A03" w14:textId="067A8B1D" w:rsidR="00184955" w:rsidRDefault="00184955" w:rsidP="00916768">
            <w:pPr>
              <w:jc w:val="both"/>
            </w:pPr>
            <w:r>
              <w:t>1.</w:t>
            </w:r>
            <w:r>
              <w:rPr>
                <w:lang w:val="en-US"/>
              </w:rPr>
              <w:t xml:space="preserve"> </w:t>
            </w:r>
            <w:r>
              <w:t xml:space="preserve">Adakah program smart infrastructure pada </w:t>
            </w:r>
            <w:r w:rsidRPr="00184955">
              <w:t xml:space="preserve">sarana ruang terbuka, taman dan lapangan olah raga </w:t>
            </w:r>
            <w:r>
              <w:t>yang sudah/akan dilaksanakan?</w:t>
            </w:r>
          </w:p>
          <w:p w14:paraId="1EFE08EE" w14:textId="6786F661" w:rsidR="00184955" w:rsidRDefault="00184955" w:rsidP="00916768">
            <w:pPr>
              <w:jc w:val="both"/>
            </w:pPr>
            <w:r>
              <w:t>2.</w:t>
            </w:r>
            <w:r>
              <w:rPr>
                <w:lang w:val="en-US"/>
              </w:rPr>
              <w:t xml:space="preserve"> </w:t>
            </w:r>
            <w:r>
              <w:t xml:space="preserve">Apakah kendala yang dihadapi saat/akan menjalankan program smart infrastructure pada </w:t>
            </w:r>
            <w:r w:rsidRPr="00184955">
              <w:t>sarana ruang terbuka, taman dan lapangan olah raga</w:t>
            </w:r>
            <w:r>
              <w:t>?</w:t>
            </w:r>
          </w:p>
          <w:p w14:paraId="24DF95EC" w14:textId="7FF5B822" w:rsidR="00184955" w:rsidRDefault="00184955" w:rsidP="00916768">
            <w:pPr>
              <w:jc w:val="both"/>
              <w:rPr>
                <w:lang w:val="en-US"/>
              </w:rPr>
            </w:pPr>
            <w:r>
              <w:t>3.</w:t>
            </w:r>
            <w:r>
              <w:rPr>
                <w:lang w:val="en-US"/>
              </w:rPr>
              <w:t xml:space="preserve"> </w:t>
            </w:r>
            <w:r>
              <w:t xml:space="preserve">Apakah program atau rencana kedepan untuk mewujudkan smart infrastructure pada </w:t>
            </w:r>
            <w:r w:rsidRPr="00184955">
              <w:t xml:space="preserve">sarana ruang terbuka, taman dan lapangan olah raga </w:t>
            </w:r>
            <w:r>
              <w:t>di Kota Bandar Lampung guna mendukung Bandar Lampung smart city?</w:t>
            </w:r>
          </w:p>
        </w:tc>
      </w:tr>
    </w:tbl>
    <w:p w14:paraId="654AD00E" w14:textId="77777777" w:rsidR="00E7163C" w:rsidRPr="00F045A7" w:rsidRDefault="00E7163C"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Analisis</w:t>
      </w:r>
      <w:proofErr w:type="spellEnd"/>
      <w:r w:rsidRPr="00F045A7">
        <w:rPr>
          <w:i/>
          <w:iCs/>
          <w:sz w:val="18"/>
          <w:szCs w:val="18"/>
          <w:lang w:val="en-US"/>
        </w:rPr>
        <w:t xml:space="preserve"> </w:t>
      </w:r>
      <w:proofErr w:type="spellStart"/>
      <w:r w:rsidRPr="00F045A7">
        <w:rPr>
          <w:i/>
          <w:iCs/>
          <w:sz w:val="18"/>
          <w:szCs w:val="18"/>
          <w:lang w:val="en-US"/>
        </w:rPr>
        <w:t>Peneliti</w:t>
      </w:r>
      <w:proofErr w:type="spellEnd"/>
      <w:r w:rsidRPr="00F045A7">
        <w:rPr>
          <w:i/>
          <w:iCs/>
          <w:sz w:val="18"/>
          <w:szCs w:val="18"/>
          <w:lang w:val="en-US"/>
        </w:rPr>
        <w:t>, 2020</w:t>
      </w:r>
    </w:p>
    <w:p w14:paraId="642A0F2E" w14:textId="05CB3FF6" w:rsidR="00F31A94" w:rsidRDefault="00F31A94" w:rsidP="00F31A94">
      <w:pPr>
        <w:pStyle w:val="Heading2"/>
        <w:rPr>
          <w:lang w:val="en-US"/>
        </w:rPr>
      </w:pPr>
      <w:bookmarkStart w:id="71" w:name="_Toc60681368"/>
      <w:r>
        <w:rPr>
          <w:lang w:val="en-US"/>
        </w:rPr>
        <w:t xml:space="preserve">5.3 </w:t>
      </w:r>
      <w:proofErr w:type="spellStart"/>
      <w:r>
        <w:rPr>
          <w:lang w:val="en-US"/>
        </w:rPr>
        <w:t>Jadwal</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Kegiatan</w:t>
      </w:r>
      <w:bookmarkEnd w:id="71"/>
      <w:proofErr w:type="spellEnd"/>
    </w:p>
    <w:p w14:paraId="051CD00E" w14:textId="5BE3927F" w:rsidR="00B569E2" w:rsidRDefault="00F31A94" w:rsidP="00F31A94">
      <w:pPr>
        <w:rPr>
          <w:lang w:val="en-US"/>
        </w:rPr>
      </w:pPr>
      <w:r>
        <w:rPr>
          <w:lang w:val="en-US"/>
        </w:rPr>
        <w:tab/>
      </w:r>
      <w:proofErr w:type="spellStart"/>
      <w:r>
        <w:rPr>
          <w:lang w:val="en-US"/>
        </w:rPr>
        <w:t>Jadwal</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sidR="00B569E2">
        <w:rPr>
          <w:lang w:val="en-US"/>
        </w:rPr>
        <w:t xml:space="preserve"> </w:t>
      </w:r>
      <w:proofErr w:type="spellStart"/>
      <w:r w:rsidR="00B569E2">
        <w:rPr>
          <w:lang w:val="en-US"/>
        </w:rPr>
        <w:t>menjabarkan</w:t>
      </w:r>
      <w:proofErr w:type="spellEnd"/>
      <w:r w:rsidR="00B569E2">
        <w:rPr>
          <w:lang w:val="en-US"/>
        </w:rPr>
        <w:t xml:space="preserve"> </w:t>
      </w:r>
      <w:proofErr w:type="spellStart"/>
      <w:r w:rsidR="00B569E2">
        <w:rPr>
          <w:lang w:val="en-US"/>
        </w:rPr>
        <w:t>tentang</w:t>
      </w:r>
      <w:proofErr w:type="spellEnd"/>
      <w:r w:rsidR="00B569E2">
        <w:rPr>
          <w:lang w:val="en-US"/>
        </w:rPr>
        <w:t xml:space="preserve"> </w:t>
      </w:r>
      <w:proofErr w:type="spellStart"/>
      <w:r w:rsidR="00B569E2">
        <w:rPr>
          <w:lang w:val="en-US"/>
        </w:rPr>
        <w:t>jadwal</w:t>
      </w:r>
      <w:proofErr w:type="spellEnd"/>
      <w:r w:rsidR="00B569E2">
        <w:rPr>
          <w:lang w:val="en-US"/>
        </w:rPr>
        <w:t xml:space="preserve"> </w:t>
      </w:r>
      <w:proofErr w:type="spellStart"/>
      <w:r w:rsidR="00B569E2">
        <w:rPr>
          <w:lang w:val="en-US"/>
        </w:rPr>
        <w:t>dilaksanakannya</w:t>
      </w:r>
      <w:proofErr w:type="spellEnd"/>
      <w:r w:rsidR="00B569E2">
        <w:rPr>
          <w:lang w:val="en-US"/>
        </w:rPr>
        <w:t xml:space="preserve"> </w:t>
      </w:r>
      <w:proofErr w:type="spellStart"/>
      <w:r w:rsidR="00B569E2">
        <w:rPr>
          <w:lang w:val="en-US"/>
        </w:rPr>
        <w:t>kegiatan</w:t>
      </w:r>
      <w:proofErr w:type="spellEnd"/>
      <w:r w:rsidR="00B569E2">
        <w:rPr>
          <w:lang w:val="en-US"/>
        </w:rPr>
        <w:t xml:space="preserve"> </w:t>
      </w:r>
      <w:proofErr w:type="spellStart"/>
      <w:r w:rsidR="00B569E2">
        <w:rPr>
          <w:lang w:val="en-US"/>
        </w:rPr>
        <w:t>penelitian</w:t>
      </w:r>
      <w:proofErr w:type="spellEnd"/>
      <w:r w:rsidR="00B569E2">
        <w:rPr>
          <w:lang w:val="en-US"/>
        </w:rPr>
        <w:t xml:space="preserve"> yang </w:t>
      </w:r>
      <w:proofErr w:type="spellStart"/>
      <w:r w:rsidR="00B569E2">
        <w:rPr>
          <w:lang w:val="en-US"/>
        </w:rPr>
        <w:t>akan</w:t>
      </w:r>
      <w:proofErr w:type="spellEnd"/>
      <w:r w:rsidR="00B569E2">
        <w:rPr>
          <w:lang w:val="en-US"/>
        </w:rPr>
        <w:t xml:space="preserve"> </w:t>
      </w:r>
      <w:proofErr w:type="spellStart"/>
      <w:r w:rsidR="00B569E2">
        <w:rPr>
          <w:lang w:val="en-US"/>
        </w:rPr>
        <w:t>dilakukan</w:t>
      </w:r>
      <w:proofErr w:type="spellEnd"/>
      <w:r w:rsidR="00B569E2">
        <w:rPr>
          <w:lang w:val="en-US"/>
        </w:rPr>
        <w:t xml:space="preserve"> oleh </w:t>
      </w:r>
      <w:proofErr w:type="spellStart"/>
      <w:r w:rsidR="00B569E2">
        <w:rPr>
          <w:lang w:val="en-US"/>
        </w:rPr>
        <w:t>peneliti</w:t>
      </w:r>
      <w:proofErr w:type="spellEnd"/>
      <w:r w:rsidR="00B569E2">
        <w:rPr>
          <w:lang w:val="en-US"/>
        </w:rPr>
        <w:t xml:space="preserve"> </w:t>
      </w:r>
      <w:proofErr w:type="spellStart"/>
      <w:r w:rsidR="00B569E2">
        <w:rPr>
          <w:lang w:val="en-US"/>
        </w:rPr>
        <w:t>setelah</w:t>
      </w:r>
      <w:proofErr w:type="spellEnd"/>
      <w:r w:rsidR="00B569E2">
        <w:rPr>
          <w:lang w:val="en-US"/>
        </w:rPr>
        <w:t xml:space="preserve"> </w:t>
      </w:r>
      <w:proofErr w:type="spellStart"/>
      <w:r w:rsidR="00B569E2">
        <w:rPr>
          <w:lang w:val="en-US"/>
        </w:rPr>
        <w:t>melakukan</w:t>
      </w:r>
      <w:proofErr w:type="spellEnd"/>
      <w:r w:rsidR="00B569E2">
        <w:rPr>
          <w:lang w:val="en-US"/>
        </w:rPr>
        <w:t xml:space="preserve"> </w:t>
      </w:r>
      <w:proofErr w:type="spellStart"/>
      <w:r w:rsidR="00B569E2">
        <w:rPr>
          <w:lang w:val="en-US"/>
        </w:rPr>
        <w:t>siminar</w:t>
      </w:r>
      <w:proofErr w:type="spellEnd"/>
      <w:r w:rsidR="00B569E2">
        <w:rPr>
          <w:lang w:val="en-US"/>
        </w:rPr>
        <w:t xml:space="preserve"> proposal </w:t>
      </w:r>
      <w:proofErr w:type="spellStart"/>
      <w:r w:rsidR="00B569E2">
        <w:rPr>
          <w:lang w:val="en-US"/>
        </w:rPr>
        <w:t>dengan</w:t>
      </w:r>
      <w:proofErr w:type="spellEnd"/>
      <w:r w:rsidR="00B569E2">
        <w:rPr>
          <w:lang w:val="en-US"/>
        </w:rPr>
        <w:t xml:space="preserve"> </w:t>
      </w:r>
      <w:proofErr w:type="spellStart"/>
      <w:r w:rsidR="00B569E2">
        <w:rPr>
          <w:lang w:val="en-US"/>
        </w:rPr>
        <w:t>topik</w:t>
      </w:r>
      <w:proofErr w:type="spellEnd"/>
      <w:r w:rsidR="00B569E2">
        <w:rPr>
          <w:lang w:val="en-US"/>
        </w:rPr>
        <w:t xml:space="preserve"> </w:t>
      </w:r>
      <w:proofErr w:type="spellStart"/>
      <w:r w:rsidR="00B569E2">
        <w:rPr>
          <w:lang w:val="en-US"/>
        </w:rPr>
        <w:t>pembahasan</w:t>
      </w:r>
      <w:proofErr w:type="spellEnd"/>
      <w:r w:rsidR="00B569E2">
        <w:rPr>
          <w:lang w:val="en-US"/>
        </w:rPr>
        <w:t xml:space="preserve"> </w:t>
      </w:r>
      <w:proofErr w:type="spellStart"/>
      <w:r w:rsidR="00B569E2">
        <w:rPr>
          <w:lang w:val="en-US"/>
        </w:rPr>
        <w:t>mengenai</w:t>
      </w:r>
      <w:proofErr w:type="spellEnd"/>
      <w:r w:rsidR="00B569E2">
        <w:rPr>
          <w:lang w:val="en-US"/>
        </w:rPr>
        <w:t xml:space="preserve"> Kajian </w:t>
      </w:r>
      <w:proofErr w:type="spellStart"/>
      <w:r w:rsidR="00B569E2">
        <w:rPr>
          <w:lang w:val="en-US"/>
        </w:rPr>
        <w:t>Penerapan</w:t>
      </w:r>
      <w:proofErr w:type="spellEnd"/>
      <w:r w:rsidR="00B569E2">
        <w:rPr>
          <w:lang w:val="en-US"/>
        </w:rPr>
        <w:t xml:space="preserve"> Smart Infrastructure Pada </w:t>
      </w:r>
      <w:proofErr w:type="spellStart"/>
      <w:r w:rsidR="00B569E2">
        <w:rPr>
          <w:lang w:val="en-US"/>
        </w:rPr>
        <w:t>Aspek</w:t>
      </w:r>
      <w:proofErr w:type="spellEnd"/>
      <w:r w:rsidR="00B569E2">
        <w:rPr>
          <w:lang w:val="en-US"/>
        </w:rPr>
        <w:t xml:space="preserve"> </w:t>
      </w:r>
      <w:proofErr w:type="spellStart"/>
      <w:r w:rsidR="00B569E2">
        <w:rPr>
          <w:lang w:val="en-US"/>
        </w:rPr>
        <w:t>Sarana</w:t>
      </w:r>
      <w:proofErr w:type="spellEnd"/>
      <w:r w:rsidR="00B569E2">
        <w:rPr>
          <w:lang w:val="en-US"/>
        </w:rPr>
        <w:t xml:space="preserve"> </w:t>
      </w:r>
      <w:proofErr w:type="spellStart"/>
      <w:r w:rsidR="00B569E2">
        <w:rPr>
          <w:lang w:val="en-US"/>
        </w:rPr>
        <w:t>Perkotaan</w:t>
      </w:r>
      <w:proofErr w:type="spellEnd"/>
      <w:r w:rsidR="00B569E2">
        <w:rPr>
          <w:lang w:val="en-US"/>
        </w:rPr>
        <w:t xml:space="preserve"> di Kota Bandar Lampung. </w:t>
      </w:r>
      <w:proofErr w:type="spellStart"/>
      <w:r w:rsidR="00B569E2">
        <w:rPr>
          <w:lang w:val="en-US"/>
        </w:rPr>
        <w:t>Penyusunan</w:t>
      </w:r>
      <w:proofErr w:type="spellEnd"/>
      <w:r w:rsidR="00B569E2">
        <w:rPr>
          <w:lang w:val="en-US"/>
        </w:rPr>
        <w:t xml:space="preserve"> </w:t>
      </w:r>
      <w:proofErr w:type="spellStart"/>
      <w:r w:rsidR="00B569E2">
        <w:rPr>
          <w:lang w:val="en-US"/>
        </w:rPr>
        <w:t>ini</w:t>
      </w:r>
      <w:proofErr w:type="spellEnd"/>
      <w:r w:rsidR="00B569E2">
        <w:rPr>
          <w:lang w:val="en-US"/>
        </w:rPr>
        <w:t xml:space="preserve"> </w:t>
      </w:r>
      <w:proofErr w:type="spellStart"/>
      <w:r w:rsidR="00B569E2">
        <w:rPr>
          <w:lang w:val="en-US"/>
        </w:rPr>
        <w:t>dilakukan</w:t>
      </w:r>
      <w:proofErr w:type="spellEnd"/>
      <w:r w:rsidR="00B569E2">
        <w:rPr>
          <w:lang w:val="en-US"/>
        </w:rPr>
        <w:t xml:space="preserve"> </w:t>
      </w:r>
      <w:proofErr w:type="spellStart"/>
      <w:r w:rsidR="00B569E2">
        <w:rPr>
          <w:lang w:val="en-US"/>
        </w:rPr>
        <w:t>untuk</w:t>
      </w:r>
      <w:proofErr w:type="spellEnd"/>
      <w:r w:rsidR="00B569E2">
        <w:rPr>
          <w:lang w:val="en-US"/>
        </w:rPr>
        <w:t xml:space="preserve"> </w:t>
      </w:r>
      <w:proofErr w:type="spellStart"/>
      <w:r w:rsidR="00B569E2">
        <w:rPr>
          <w:lang w:val="en-US"/>
        </w:rPr>
        <w:t>dijadikan</w:t>
      </w:r>
      <w:proofErr w:type="spellEnd"/>
      <w:r w:rsidR="00B569E2">
        <w:rPr>
          <w:lang w:val="en-US"/>
        </w:rPr>
        <w:t xml:space="preserve"> </w:t>
      </w:r>
      <w:proofErr w:type="spellStart"/>
      <w:r w:rsidR="00B569E2">
        <w:rPr>
          <w:lang w:val="en-US"/>
        </w:rPr>
        <w:t>acuan</w:t>
      </w:r>
      <w:proofErr w:type="spellEnd"/>
      <w:r w:rsidR="00B569E2">
        <w:rPr>
          <w:lang w:val="en-US"/>
        </w:rPr>
        <w:t xml:space="preserve"> oleh </w:t>
      </w:r>
      <w:proofErr w:type="spellStart"/>
      <w:r w:rsidR="00B569E2">
        <w:rPr>
          <w:lang w:val="en-US"/>
        </w:rPr>
        <w:t>peneliti</w:t>
      </w:r>
      <w:proofErr w:type="spellEnd"/>
      <w:r w:rsidR="00B569E2">
        <w:rPr>
          <w:lang w:val="en-US"/>
        </w:rPr>
        <w:t xml:space="preserve"> </w:t>
      </w:r>
      <w:proofErr w:type="spellStart"/>
      <w:r w:rsidR="00B569E2">
        <w:rPr>
          <w:lang w:val="en-US"/>
        </w:rPr>
        <w:t>dalam</w:t>
      </w:r>
      <w:proofErr w:type="spellEnd"/>
      <w:r w:rsidR="00B569E2">
        <w:rPr>
          <w:lang w:val="en-US"/>
        </w:rPr>
        <w:t xml:space="preserve"> </w:t>
      </w:r>
      <w:proofErr w:type="spellStart"/>
      <w:r w:rsidR="00B569E2">
        <w:rPr>
          <w:lang w:val="en-US"/>
        </w:rPr>
        <w:t>melangsungkan</w:t>
      </w:r>
      <w:proofErr w:type="spellEnd"/>
      <w:r w:rsidR="00B569E2">
        <w:rPr>
          <w:lang w:val="en-US"/>
        </w:rPr>
        <w:t xml:space="preserve"> </w:t>
      </w:r>
      <w:proofErr w:type="spellStart"/>
      <w:r w:rsidR="00B569E2">
        <w:rPr>
          <w:lang w:val="en-US"/>
        </w:rPr>
        <w:t>kegiatan</w:t>
      </w:r>
      <w:proofErr w:type="spellEnd"/>
      <w:r w:rsidR="00B569E2">
        <w:rPr>
          <w:lang w:val="en-US"/>
        </w:rPr>
        <w:t xml:space="preserve"> </w:t>
      </w:r>
      <w:proofErr w:type="spellStart"/>
      <w:r w:rsidR="00B569E2">
        <w:rPr>
          <w:lang w:val="en-US"/>
        </w:rPr>
        <w:t>penelitian</w:t>
      </w:r>
      <w:proofErr w:type="spellEnd"/>
      <w:r w:rsidR="00B569E2">
        <w:rPr>
          <w:lang w:val="en-US"/>
        </w:rPr>
        <w:t xml:space="preserve">. </w:t>
      </w:r>
      <w:proofErr w:type="spellStart"/>
      <w:r w:rsidR="00B569E2">
        <w:rPr>
          <w:lang w:val="en-US"/>
        </w:rPr>
        <w:t>Berikut</w:t>
      </w:r>
      <w:proofErr w:type="spellEnd"/>
      <w:r w:rsidR="00B569E2">
        <w:rPr>
          <w:lang w:val="en-US"/>
        </w:rPr>
        <w:t xml:space="preserve"> </w:t>
      </w:r>
      <w:proofErr w:type="spellStart"/>
      <w:r w:rsidR="00B569E2">
        <w:rPr>
          <w:lang w:val="en-US"/>
        </w:rPr>
        <w:t>merupakan</w:t>
      </w:r>
      <w:proofErr w:type="spellEnd"/>
      <w:r w:rsidR="00B569E2">
        <w:rPr>
          <w:lang w:val="en-US"/>
        </w:rPr>
        <w:t xml:space="preserve"> </w:t>
      </w:r>
      <w:proofErr w:type="spellStart"/>
      <w:r w:rsidR="00B569E2">
        <w:rPr>
          <w:lang w:val="en-US"/>
        </w:rPr>
        <w:t>rencana</w:t>
      </w:r>
      <w:proofErr w:type="spellEnd"/>
      <w:r w:rsidR="00B569E2">
        <w:rPr>
          <w:lang w:val="en-US"/>
        </w:rPr>
        <w:t xml:space="preserve"> </w:t>
      </w:r>
      <w:proofErr w:type="spellStart"/>
      <w:r w:rsidR="00B569E2">
        <w:rPr>
          <w:lang w:val="en-US"/>
        </w:rPr>
        <w:t>kegiatan</w:t>
      </w:r>
      <w:proofErr w:type="spellEnd"/>
      <w:r w:rsidR="00B569E2">
        <w:rPr>
          <w:lang w:val="en-US"/>
        </w:rPr>
        <w:t xml:space="preserve"> yang </w:t>
      </w:r>
      <w:proofErr w:type="spellStart"/>
      <w:r w:rsidR="00B569E2">
        <w:rPr>
          <w:lang w:val="en-US"/>
        </w:rPr>
        <w:t>menjadi</w:t>
      </w:r>
      <w:proofErr w:type="spellEnd"/>
      <w:r w:rsidR="00B569E2">
        <w:rPr>
          <w:lang w:val="en-US"/>
        </w:rPr>
        <w:t xml:space="preserve"> </w:t>
      </w:r>
      <w:proofErr w:type="spellStart"/>
      <w:r w:rsidR="00B569E2">
        <w:rPr>
          <w:lang w:val="en-US"/>
        </w:rPr>
        <w:t>acuan</w:t>
      </w:r>
      <w:proofErr w:type="spellEnd"/>
      <w:r w:rsidR="00B569E2">
        <w:rPr>
          <w:lang w:val="en-US"/>
        </w:rPr>
        <w:t xml:space="preserve"> </w:t>
      </w:r>
      <w:proofErr w:type="spellStart"/>
      <w:r w:rsidR="00B569E2">
        <w:rPr>
          <w:lang w:val="en-US"/>
        </w:rPr>
        <w:t>dalam</w:t>
      </w:r>
      <w:proofErr w:type="spellEnd"/>
      <w:r w:rsidR="00B569E2">
        <w:rPr>
          <w:lang w:val="en-US"/>
        </w:rPr>
        <w:t xml:space="preserve"> </w:t>
      </w:r>
      <w:proofErr w:type="spellStart"/>
      <w:r w:rsidR="00B569E2">
        <w:rPr>
          <w:lang w:val="en-US"/>
        </w:rPr>
        <w:t>pelaksanaan</w:t>
      </w:r>
      <w:proofErr w:type="spellEnd"/>
      <w:r w:rsidR="00B569E2">
        <w:rPr>
          <w:lang w:val="en-US"/>
        </w:rPr>
        <w:t xml:space="preserve"> </w:t>
      </w:r>
      <w:proofErr w:type="spellStart"/>
      <w:r w:rsidR="00B569E2">
        <w:rPr>
          <w:lang w:val="en-US"/>
        </w:rPr>
        <w:t>penelitian</w:t>
      </w:r>
      <w:proofErr w:type="spellEnd"/>
      <w:r w:rsidR="00B569E2">
        <w:rPr>
          <w:lang w:val="en-US"/>
        </w:rPr>
        <w:t>.</w:t>
      </w:r>
    </w:p>
    <w:p w14:paraId="3F15D18E" w14:textId="77777777" w:rsidR="00F77C7A" w:rsidRDefault="00F77C7A">
      <w:pPr>
        <w:rPr>
          <w:lang w:val="en-US"/>
        </w:rPr>
        <w:sectPr w:rsidR="00F77C7A" w:rsidSect="00236DAD">
          <w:pgSz w:w="11907" w:h="16840" w:code="9"/>
          <w:pgMar w:top="1701" w:right="1701" w:bottom="1701" w:left="2268" w:header="720" w:footer="720" w:gutter="0"/>
          <w:cols w:space="720"/>
          <w:docGrid w:linePitch="360"/>
        </w:sectPr>
      </w:pPr>
    </w:p>
    <w:p w14:paraId="4E04625A" w14:textId="77462AB5" w:rsidR="003F5FAF" w:rsidRDefault="00F77C7A" w:rsidP="00F77C7A">
      <w:pPr>
        <w:pStyle w:val="Caption"/>
        <w:rPr>
          <w:lang w:val="en-US"/>
        </w:rPr>
      </w:pPr>
      <w:bookmarkStart w:id="72" w:name="_Toc60677011"/>
      <w:r>
        <w:lastRenderedPageBreak/>
        <w:t xml:space="preserve">Tabel </w:t>
      </w:r>
      <w:r>
        <w:fldChar w:fldCharType="begin"/>
      </w:r>
      <w:r>
        <w:instrText xml:space="preserve"> SEQ Tabel \* ARABIC </w:instrText>
      </w:r>
      <w:r>
        <w:fldChar w:fldCharType="separate"/>
      </w:r>
      <w:r w:rsidR="00BE3755">
        <w:rPr>
          <w:noProof/>
        </w:rPr>
        <w:t>15</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bookmarkEnd w:id="72"/>
      <w:proofErr w:type="spellEnd"/>
    </w:p>
    <w:tbl>
      <w:tblPr>
        <w:tblStyle w:val="TableGrid"/>
        <w:tblW w:w="14417" w:type="dxa"/>
        <w:tblLook w:val="04A0" w:firstRow="1" w:lastRow="0" w:firstColumn="1" w:lastColumn="0" w:noHBand="0" w:noVBand="1"/>
      </w:tblPr>
      <w:tblGrid>
        <w:gridCol w:w="461"/>
        <w:gridCol w:w="1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C37E11" w14:paraId="44DD8FE6" w14:textId="77777777" w:rsidTr="00916768">
        <w:trPr>
          <w:trHeight w:val="260"/>
        </w:trPr>
        <w:tc>
          <w:tcPr>
            <w:tcW w:w="461" w:type="dxa"/>
            <w:vMerge w:val="restart"/>
            <w:vAlign w:val="center"/>
          </w:tcPr>
          <w:p w14:paraId="28C648BE" w14:textId="6525CC69" w:rsidR="00FF6E7B" w:rsidRPr="00C37E11" w:rsidRDefault="00FF6E7B" w:rsidP="00FF6E7B">
            <w:pPr>
              <w:jc w:val="center"/>
              <w:rPr>
                <w:sz w:val="20"/>
                <w:szCs w:val="20"/>
                <w:lang w:val="en-US"/>
              </w:rPr>
            </w:pPr>
            <w:r w:rsidRPr="00C37E11">
              <w:rPr>
                <w:sz w:val="20"/>
                <w:szCs w:val="20"/>
                <w:lang w:val="en-US"/>
              </w:rPr>
              <w:t>No</w:t>
            </w:r>
          </w:p>
        </w:tc>
        <w:tc>
          <w:tcPr>
            <w:tcW w:w="1316" w:type="dxa"/>
            <w:vMerge w:val="restart"/>
            <w:vAlign w:val="center"/>
          </w:tcPr>
          <w:p w14:paraId="59E16582" w14:textId="54CE034B" w:rsidR="00FF6E7B" w:rsidRPr="00C37E11" w:rsidRDefault="00FF6E7B" w:rsidP="00FF6E7B">
            <w:pPr>
              <w:jc w:val="center"/>
              <w:rPr>
                <w:sz w:val="20"/>
                <w:szCs w:val="20"/>
                <w:lang w:val="en-US"/>
              </w:rPr>
            </w:pPr>
            <w:proofErr w:type="spellStart"/>
            <w:r w:rsidRPr="00C37E11">
              <w:rPr>
                <w:sz w:val="20"/>
                <w:szCs w:val="20"/>
                <w:lang w:val="en-US"/>
              </w:rPr>
              <w:t>Kegiatan</w:t>
            </w:r>
            <w:proofErr w:type="spellEnd"/>
          </w:p>
        </w:tc>
        <w:tc>
          <w:tcPr>
            <w:tcW w:w="1264" w:type="dxa"/>
            <w:gridSpan w:val="4"/>
            <w:vAlign w:val="center"/>
          </w:tcPr>
          <w:p w14:paraId="5AE8C3F5" w14:textId="431E00BC" w:rsidR="00FF6E7B" w:rsidRPr="00C37E11" w:rsidRDefault="00FF6E7B" w:rsidP="00FF6E7B">
            <w:pPr>
              <w:jc w:val="center"/>
              <w:rPr>
                <w:sz w:val="20"/>
                <w:szCs w:val="20"/>
                <w:lang w:val="en-US"/>
              </w:rPr>
            </w:pPr>
            <w:proofErr w:type="spellStart"/>
            <w:r w:rsidRPr="00C37E11">
              <w:rPr>
                <w:sz w:val="20"/>
                <w:szCs w:val="20"/>
                <w:lang w:val="en-US"/>
              </w:rPr>
              <w:t>Oktober</w:t>
            </w:r>
            <w:proofErr w:type="spellEnd"/>
          </w:p>
        </w:tc>
        <w:tc>
          <w:tcPr>
            <w:tcW w:w="1264" w:type="dxa"/>
            <w:gridSpan w:val="4"/>
            <w:vAlign w:val="center"/>
          </w:tcPr>
          <w:p w14:paraId="0EECAD09" w14:textId="34B6D743" w:rsidR="00FF6E7B" w:rsidRPr="00C37E11" w:rsidRDefault="00FF6E7B" w:rsidP="00FF6E7B">
            <w:pPr>
              <w:jc w:val="center"/>
              <w:rPr>
                <w:sz w:val="20"/>
                <w:szCs w:val="20"/>
                <w:lang w:val="en-US"/>
              </w:rPr>
            </w:pPr>
            <w:r w:rsidRPr="00C37E11">
              <w:rPr>
                <w:sz w:val="20"/>
                <w:szCs w:val="20"/>
                <w:lang w:val="en-US"/>
              </w:rPr>
              <w:t>November</w:t>
            </w:r>
          </w:p>
        </w:tc>
        <w:tc>
          <w:tcPr>
            <w:tcW w:w="1264" w:type="dxa"/>
            <w:gridSpan w:val="4"/>
            <w:vAlign w:val="center"/>
          </w:tcPr>
          <w:p w14:paraId="110793FC" w14:textId="23440763" w:rsidR="00FF6E7B" w:rsidRPr="00C37E11" w:rsidRDefault="00FF6E7B" w:rsidP="00FF6E7B">
            <w:pPr>
              <w:jc w:val="center"/>
              <w:rPr>
                <w:sz w:val="20"/>
                <w:szCs w:val="20"/>
                <w:lang w:val="en-US"/>
              </w:rPr>
            </w:pPr>
            <w:proofErr w:type="spellStart"/>
            <w:r w:rsidRPr="00C37E11">
              <w:rPr>
                <w:sz w:val="20"/>
                <w:szCs w:val="20"/>
                <w:lang w:val="en-US"/>
              </w:rPr>
              <w:t>Desember</w:t>
            </w:r>
            <w:proofErr w:type="spellEnd"/>
          </w:p>
        </w:tc>
        <w:tc>
          <w:tcPr>
            <w:tcW w:w="1264" w:type="dxa"/>
            <w:gridSpan w:val="4"/>
            <w:vAlign w:val="center"/>
          </w:tcPr>
          <w:p w14:paraId="5F711FB0" w14:textId="4AE28FDC" w:rsidR="00FF6E7B" w:rsidRPr="00C37E11" w:rsidRDefault="00FF6E7B" w:rsidP="00FF6E7B">
            <w:pPr>
              <w:jc w:val="center"/>
              <w:rPr>
                <w:sz w:val="20"/>
                <w:szCs w:val="20"/>
                <w:lang w:val="en-US"/>
              </w:rPr>
            </w:pPr>
            <w:proofErr w:type="spellStart"/>
            <w:r w:rsidRPr="00C37E11">
              <w:rPr>
                <w:sz w:val="20"/>
                <w:szCs w:val="20"/>
                <w:lang w:val="en-US"/>
              </w:rPr>
              <w:t>Januari</w:t>
            </w:r>
            <w:proofErr w:type="spellEnd"/>
          </w:p>
        </w:tc>
        <w:tc>
          <w:tcPr>
            <w:tcW w:w="1264" w:type="dxa"/>
            <w:gridSpan w:val="4"/>
            <w:vAlign w:val="center"/>
          </w:tcPr>
          <w:p w14:paraId="6D961D12" w14:textId="2A725327" w:rsidR="00FF6E7B" w:rsidRPr="00C37E11" w:rsidRDefault="00FF6E7B" w:rsidP="00FF6E7B">
            <w:pPr>
              <w:jc w:val="center"/>
              <w:rPr>
                <w:sz w:val="20"/>
                <w:szCs w:val="20"/>
                <w:lang w:val="en-US"/>
              </w:rPr>
            </w:pPr>
            <w:proofErr w:type="spellStart"/>
            <w:r w:rsidRPr="00C37E11">
              <w:rPr>
                <w:sz w:val="20"/>
                <w:szCs w:val="20"/>
                <w:lang w:val="en-US"/>
              </w:rPr>
              <w:t>Februari</w:t>
            </w:r>
            <w:proofErr w:type="spellEnd"/>
          </w:p>
        </w:tc>
        <w:tc>
          <w:tcPr>
            <w:tcW w:w="1264" w:type="dxa"/>
            <w:gridSpan w:val="4"/>
            <w:vAlign w:val="center"/>
          </w:tcPr>
          <w:p w14:paraId="647312C8" w14:textId="4EFF98BE" w:rsidR="00FF6E7B" w:rsidRPr="00C37E11" w:rsidRDefault="00FF6E7B" w:rsidP="00FF6E7B">
            <w:pPr>
              <w:jc w:val="center"/>
              <w:rPr>
                <w:sz w:val="20"/>
                <w:szCs w:val="20"/>
                <w:lang w:val="en-US"/>
              </w:rPr>
            </w:pPr>
            <w:proofErr w:type="spellStart"/>
            <w:r w:rsidRPr="00C37E11">
              <w:rPr>
                <w:sz w:val="20"/>
                <w:szCs w:val="20"/>
                <w:lang w:val="en-US"/>
              </w:rPr>
              <w:t>Maret</w:t>
            </w:r>
            <w:proofErr w:type="spellEnd"/>
          </w:p>
        </w:tc>
        <w:tc>
          <w:tcPr>
            <w:tcW w:w="1264" w:type="dxa"/>
            <w:gridSpan w:val="4"/>
            <w:vAlign w:val="center"/>
          </w:tcPr>
          <w:p w14:paraId="2DA0275F" w14:textId="18486784" w:rsidR="00FF6E7B" w:rsidRPr="00C37E11" w:rsidRDefault="00FF6E7B" w:rsidP="00FF6E7B">
            <w:pPr>
              <w:jc w:val="center"/>
              <w:rPr>
                <w:sz w:val="20"/>
                <w:szCs w:val="20"/>
                <w:lang w:val="en-US"/>
              </w:rPr>
            </w:pPr>
            <w:r w:rsidRPr="00C37E11">
              <w:rPr>
                <w:sz w:val="20"/>
                <w:szCs w:val="20"/>
                <w:lang w:val="en-US"/>
              </w:rPr>
              <w:t>April</w:t>
            </w:r>
          </w:p>
        </w:tc>
        <w:tc>
          <w:tcPr>
            <w:tcW w:w="1264" w:type="dxa"/>
            <w:gridSpan w:val="4"/>
            <w:vAlign w:val="center"/>
          </w:tcPr>
          <w:p w14:paraId="30E7C19F" w14:textId="1F578121" w:rsidR="00FF6E7B" w:rsidRPr="00C37E11" w:rsidRDefault="00FF6E7B" w:rsidP="00FF6E7B">
            <w:pPr>
              <w:jc w:val="center"/>
              <w:rPr>
                <w:sz w:val="20"/>
                <w:szCs w:val="20"/>
                <w:lang w:val="en-US"/>
              </w:rPr>
            </w:pPr>
            <w:r w:rsidRPr="00C37E11">
              <w:rPr>
                <w:sz w:val="20"/>
                <w:szCs w:val="20"/>
                <w:lang w:val="en-US"/>
              </w:rPr>
              <w:t>Mei</w:t>
            </w:r>
          </w:p>
        </w:tc>
        <w:tc>
          <w:tcPr>
            <w:tcW w:w="1264" w:type="dxa"/>
            <w:gridSpan w:val="4"/>
            <w:vAlign w:val="center"/>
          </w:tcPr>
          <w:p w14:paraId="4EE68BED" w14:textId="702C5292" w:rsidR="00FF6E7B" w:rsidRPr="00C37E11" w:rsidRDefault="00FF6E7B" w:rsidP="00FF6E7B">
            <w:pPr>
              <w:jc w:val="center"/>
              <w:rPr>
                <w:sz w:val="20"/>
                <w:szCs w:val="20"/>
                <w:lang w:val="en-US"/>
              </w:rPr>
            </w:pPr>
            <w:proofErr w:type="spellStart"/>
            <w:r w:rsidRPr="00C37E11">
              <w:rPr>
                <w:sz w:val="20"/>
                <w:szCs w:val="20"/>
                <w:lang w:val="en-US"/>
              </w:rPr>
              <w:t>Juni</w:t>
            </w:r>
            <w:proofErr w:type="spellEnd"/>
          </w:p>
        </w:tc>
        <w:tc>
          <w:tcPr>
            <w:tcW w:w="1264" w:type="dxa"/>
            <w:gridSpan w:val="4"/>
            <w:vAlign w:val="center"/>
          </w:tcPr>
          <w:p w14:paraId="59DE6BE1" w14:textId="4FAD0DC6" w:rsidR="00FF6E7B" w:rsidRPr="00C37E11" w:rsidRDefault="00FF6E7B" w:rsidP="00FF6E7B">
            <w:pPr>
              <w:jc w:val="center"/>
              <w:rPr>
                <w:sz w:val="20"/>
                <w:szCs w:val="20"/>
                <w:lang w:val="en-US"/>
              </w:rPr>
            </w:pPr>
            <w:proofErr w:type="spellStart"/>
            <w:r w:rsidRPr="00C37E11">
              <w:rPr>
                <w:sz w:val="20"/>
                <w:szCs w:val="20"/>
                <w:lang w:val="en-US"/>
              </w:rPr>
              <w:t>Juli</w:t>
            </w:r>
            <w:proofErr w:type="spellEnd"/>
          </w:p>
        </w:tc>
      </w:tr>
      <w:tr w:rsidR="00C37E11" w14:paraId="7230AFE5" w14:textId="77777777" w:rsidTr="00916768">
        <w:trPr>
          <w:trHeight w:val="271"/>
        </w:trPr>
        <w:tc>
          <w:tcPr>
            <w:tcW w:w="461" w:type="dxa"/>
            <w:vMerge/>
          </w:tcPr>
          <w:p w14:paraId="02E63962" w14:textId="77777777" w:rsidR="00FF6E7B" w:rsidRPr="00C37E11" w:rsidRDefault="00FF6E7B" w:rsidP="003F5FAF">
            <w:pPr>
              <w:rPr>
                <w:sz w:val="20"/>
                <w:szCs w:val="20"/>
                <w:lang w:val="en-US"/>
              </w:rPr>
            </w:pPr>
          </w:p>
        </w:tc>
        <w:tc>
          <w:tcPr>
            <w:tcW w:w="1316" w:type="dxa"/>
            <w:vMerge/>
          </w:tcPr>
          <w:p w14:paraId="55341B60" w14:textId="77777777" w:rsidR="00FF6E7B" w:rsidRPr="00C37E11" w:rsidRDefault="00FF6E7B" w:rsidP="003F5FAF">
            <w:pPr>
              <w:rPr>
                <w:sz w:val="20"/>
                <w:szCs w:val="20"/>
                <w:lang w:val="en-US"/>
              </w:rPr>
            </w:pPr>
          </w:p>
        </w:tc>
        <w:tc>
          <w:tcPr>
            <w:tcW w:w="316" w:type="dxa"/>
          </w:tcPr>
          <w:p w14:paraId="4B0B0340" w14:textId="7A9D9909" w:rsidR="00FF6E7B" w:rsidRPr="00C37E11" w:rsidRDefault="00FF6E7B" w:rsidP="003F5FAF">
            <w:pPr>
              <w:rPr>
                <w:sz w:val="20"/>
                <w:szCs w:val="20"/>
                <w:lang w:val="en-US"/>
              </w:rPr>
            </w:pPr>
            <w:r w:rsidRPr="00C37E11">
              <w:rPr>
                <w:sz w:val="20"/>
                <w:szCs w:val="20"/>
                <w:lang w:val="en-US"/>
              </w:rPr>
              <w:t>1</w:t>
            </w:r>
          </w:p>
        </w:tc>
        <w:tc>
          <w:tcPr>
            <w:tcW w:w="316" w:type="dxa"/>
          </w:tcPr>
          <w:p w14:paraId="008882C6" w14:textId="0B04DBBE" w:rsidR="00FF6E7B" w:rsidRPr="00C37E11" w:rsidRDefault="00FF6E7B" w:rsidP="003F5FAF">
            <w:pPr>
              <w:rPr>
                <w:sz w:val="20"/>
                <w:szCs w:val="20"/>
                <w:lang w:val="en-US"/>
              </w:rPr>
            </w:pPr>
            <w:r w:rsidRPr="00C37E11">
              <w:rPr>
                <w:sz w:val="20"/>
                <w:szCs w:val="20"/>
                <w:lang w:val="en-US"/>
              </w:rPr>
              <w:t>2</w:t>
            </w:r>
          </w:p>
        </w:tc>
        <w:tc>
          <w:tcPr>
            <w:tcW w:w="316" w:type="dxa"/>
          </w:tcPr>
          <w:p w14:paraId="100D9536" w14:textId="546ECA09" w:rsidR="00FF6E7B" w:rsidRPr="00C37E11" w:rsidRDefault="00FF6E7B" w:rsidP="003F5FAF">
            <w:pPr>
              <w:rPr>
                <w:sz w:val="20"/>
                <w:szCs w:val="20"/>
                <w:lang w:val="en-US"/>
              </w:rPr>
            </w:pPr>
            <w:r w:rsidRPr="00C37E11">
              <w:rPr>
                <w:sz w:val="20"/>
                <w:szCs w:val="20"/>
                <w:lang w:val="en-US"/>
              </w:rPr>
              <w:t>3</w:t>
            </w:r>
          </w:p>
        </w:tc>
        <w:tc>
          <w:tcPr>
            <w:tcW w:w="316" w:type="dxa"/>
          </w:tcPr>
          <w:p w14:paraId="742203B2" w14:textId="39499615" w:rsidR="00FF6E7B" w:rsidRPr="00C37E11" w:rsidRDefault="00FF6E7B" w:rsidP="003F5FAF">
            <w:pPr>
              <w:rPr>
                <w:sz w:val="20"/>
                <w:szCs w:val="20"/>
                <w:lang w:val="en-US"/>
              </w:rPr>
            </w:pPr>
            <w:r w:rsidRPr="00C37E11">
              <w:rPr>
                <w:sz w:val="20"/>
                <w:szCs w:val="20"/>
                <w:lang w:val="en-US"/>
              </w:rPr>
              <w:t>4</w:t>
            </w:r>
          </w:p>
        </w:tc>
        <w:tc>
          <w:tcPr>
            <w:tcW w:w="316" w:type="dxa"/>
          </w:tcPr>
          <w:p w14:paraId="57F4A927" w14:textId="570F8329" w:rsidR="00FF6E7B" w:rsidRPr="00C37E11" w:rsidRDefault="00FF6E7B" w:rsidP="003F5FAF">
            <w:pPr>
              <w:rPr>
                <w:sz w:val="20"/>
                <w:szCs w:val="20"/>
                <w:lang w:val="en-US"/>
              </w:rPr>
            </w:pPr>
            <w:r w:rsidRPr="00C37E11">
              <w:rPr>
                <w:sz w:val="20"/>
                <w:szCs w:val="20"/>
                <w:lang w:val="en-US"/>
              </w:rPr>
              <w:t>1</w:t>
            </w:r>
          </w:p>
        </w:tc>
        <w:tc>
          <w:tcPr>
            <w:tcW w:w="316" w:type="dxa"/>
          </w:tcPr>
          <w:p w14:paraId="600A2B89" w14:textId="0927AC71" w:rsidR="00FF6E7B" w:rsidRPr="00C37E11" w:rsidRDefault="00FF6E7B" w:rsidP="003F5FAF">
            <w:pPr>
              <w:rPr>
                <w:sz w:val="20"/>
                <w:szCs w:val="20"/>
                <w:lang w:val="en-US"/>
              </w:rPr>
            </w:pPr>
            <w:r w:rsidRPr="00C37E11">
              <w:rPr>
                <w:sz w:val="20"/>
                <w:szCs w:val="20"/>
                <w:lang w:val="en-US"/>
              </w:rPr>
              <w:t>2</w:t>
            </w:r>
          </w:p>
        </w:tc>
        <w:tc>
          <w:tcPr>
            <w:tcW w:w="316" w:type="dxa"/>
          </w:tcPr>
          <w:p w14:paraId="013515F8" w14:textId="520F17C8" w:rsidR="00FF6E7B" w:rsidRPr="00C37E11" w:rsidRDefault="00FF6E7B" w:rsidP="003F5FAF">
            <w:pPr>
              <w:rPr>
                <w:sz w:val="20"/>
                <w:szCs w:val="20"/>
                <w:lang w:val="en-US"/>
              </w:rPr>
            </w:pPr>
            <w:r w:rsidRPr="00C37E11">
              <w:rPr>
                <w:sz w:val="20"/>
                <w:szCs w:val="20"/>
                <w:lang w:val="en-US"/>
              </w:rPr>
              <w:t>3</w:t>
            </w:r>
          </w:p>
        </w:tc>
        <w:tc>
          <w:tcPr>
            <w:tcW w:w="316" w:type="dxa"/>
          </w:tcPr>
          <w:p w14:paraId="6C986D7C" w14:textId="28103E5B" w:rsidR="00FF6E7B" w:rsidRPr="00C37E11" w:rsidRDefault="00FF6E7B" w:rsidP="003F5FAF">
            <w:pPr>
              <w:rPr>
                <w:sz w:val="20"/>
                <w:szCs w:val="20"/>
                <w:lang w:val="en-US"/>
              </w:rPr>
            </w:pPr>
            <w:r w:rsidRPr="00C37E11">
              <w:rPr>
                <w:sz w:val="20"/>
                <w:szCs w:val="20"/>
                <w:lang w:val="en-US"/>
              </w:rPr>
              <w:t>4</w:t>
            </w:r>
          </w:p>
        </w:tc>
        <w:tc>
          <w:tcPr>
            <w:tcW w:w="316" w:type="dxa"/>
          </w:tcPr>
          <w:p w14:paraId="2EAD1633" w14:textId="1234F5B7" w:rsidR="00FF6E7B" w:rsidRPr="00C37E11" w:rsidRDefault="00FF6E7B" w:rsidP="003F5FAF">
            <w:pPr>
              <w:rPr>
                <w:sz w:val="20"/>
                <w:szCs w:val="20"/>
                <w:lang w:val="en-US"/>
              </w:rPr>
            </w:pPr>
            <w:r w:rsidRPr="00C37E11">
              <w:rPr>
                <w:sz w:val="20"/>
                <w:szCs w:val="20"/>
                <w:lang w:val="en-US"/>
              </w:rPr>
              <w:t>1</w:t>
            </w:r>
          </w:p>
        </w:tc>
        <w:tc>
          <w:tcPr>
            <w:tcW w:w="316" w:type="dxa"/>
          </w:tcPr>
          <w:p w14:paraId="413973FA" w14:textId="14C319FE" w:rsidR="00FF6E7B" w:rsidRPr="00C37E11" w:rsidRDefault="00FF6E7B" w:rsidP="003F5FAF">
            <w:pPr>
              <w:rPr>
                <w:sz w:val="20"/>
                <w:szCs w:val="20"/>
                <w:lang w:val="en-US"/>
              </w:rPr>
            </w:pPr>
            <w:r w:rsidRPr="00C37E11">
              <w:rPr>
                <w:sz w:val="20"/>
                <w:szCs w:val="20"/>
                <w:lang w:val="en-US"/>
              </w:rPr>
              <w:t>2</w:t>
            </w:r>
          </w:p>
        </w:tc>
        <w:tc>
          <w:tcPr>
            <w:tcW w:w="316" w:type="dxa"/>
          </w:tcPr>
          <w:p w14:paraId="5423024E" w14:textId="1BC8D4B5" w:rsidR="00FF6E7B" w:rsidRPr="00C37E11" w:rsidRDefault="00FF6E7B" w:rsidP="003F5FAF">
            <w:pPr>
              <w:rPr>
                <w:sz w:val="20"/>
                <w:szCs w:val="20"/>
                <w:lang w:val="en-US"/>
              </w:rPr>
            </w:pPr>
            <w:r w:rsidRPr="00C37E11">
              <w:rPr>
                <w:sz w:val="20"/>
                <w:szCs w:val="20"/>
                <w:lang w:val="en-US"/>
              </w:rPr>
              <w:t>3</w:t>
            </w:r>
          </w:p>
        </w:tc>
        <w:tc>
          <w:tcPr>
            <w:tcW w:w="316" w:type="dxa"/>
          </w:tcPr>
          <w:p w14:paraId="5E1C44EC" w14:textId="0294D669" w:rsidR="00FF6E7B" w:rsidRPr="00C37E11" w:rsidRDefault="00FF6E7B" w:rsidP="003F5FAF">
            <w:pPr>
              <w:rPr>
                <w:sz w:val="20"/>
                <w:szCs w:val="20"/>
                <w:lang w:val="en-US"/>
              </w:rPr>
            </w:pPr>
            <w:r w:rsidRPr="00C37E11">
              <w:rPr>
                <w:sz w:val="20"/>
                <w:szCs w:val="20"/>
                <w:lang w:val="en-US"/>
              </w:rPr>
              <w:t>4</w:t>
            </w:r>
          </w:p>
        </w:tc>
        <w:tc>
          <w:tcPr>
            <w:tcW w:w="316" w:type="dxa"/>
          </w:tcPr>
          <w:p w14:paraId="7D8D02B9" w14:textId="30952C87" w:rsidR="00FF6E7B" w:rsidRPr="00C37E11" w:rsidRDefault="00FF6E7B" w:rsidP="003F5FAF">
            <w:pPr>
              <w:rPr>
                <w:sz w:val="20"/>
                <w:szCs w:val="20"/>
                <w:lang w:val="en-US"/>
              </w:rPr>
            </w:pPr>
            <w:r w:rsidRPr="00C37E11">
              <w:rPr>
                <w:sz w:val="20"/>
                <w:szCs w:val="20"/>
                <w:lang w:val="en-US"/>
              </w:rPr>
              <w:t>1</w:t>
            </w:r>
          </w:p>
        </w:tc>
        <w:tc>
          <w:tcPr>
            <w:tcW w:w="316" w:type="dxa"/>
          </w:tcPr>
          <w:p w14:paraId="25AE701D" w14:textId="65D9FA1A" w:rsidR="00FF6E7B" w:rsidRPr="00C37E11" w:rsidRDefault="00FF6E7B" w:rsidP="003F5FAF">
            <w:pPr>
              <w:rPr>
                <w:sz w:val="20"/>
                <w:szCs w:val="20"/>
                <w:lang w:val="en-US"/>
              </w:rPr>
            </w:pPr>
            <w:r w:rsidRPr="00C37E11">
              <w:rPr>
                <w:sz w:val="20"/>
                <w:szCs w:val="20"/>
                <w:lang w:val="en-US"/>
              </w:rPr>
              <w:t>2</w:t>
            </w:r>
          </w:p>
        </w:tc>
        <w:tc>
          <w:tcPr>
            <w:tcW w:w="316" w:type="dxa"/>
          </w:tcPr>
          <w:p w14:paraId="300FDA95" w14:textId="765CA716" w:rsidR="00FF6E7B" w:rsidRPr="00C37E11" w:rsidRDefault="00FF6E7B" w:rsidP="003F5FAF">
            <w:pPr>
              <w:rPr>
                <w:sz w:val="20"/>
                <w:szCs w:val="20"/>
                <w:lang w:val="en-US"/>
              </w:rPr>
            </w:pPr>
            <w:r w:rsidRPr="00C37E11">
              <w:rPr>
                <w:sz w:val="20"/>
                <w:szCs w:val="20"/>
                <w:lang w:val="en-US"/>
              </w:rPr>
              <w:t>3</w:t>
            </w:r>
          </w:p>
        </w:tc>
        <w:tc>
          <w:tcPr>
            <w:tcW w:w="316" w:type="dxa"/>
          </w:tcPr>
          <w:p w14:paraId="6B415BFF" w14:textId="5B82E98E" w:rsidR="00FF6E7B" w:rsidRPr="00C37E11" w:rsidRDefault="00FF6E7B" w:rsidP="003F5FAF">
            <w:pPr>
              <w:rPr>
                <w:sz w:val="20"/>
                <w:szCs w:val="20"/>
                <w:lang w:val="en-US"/>
              </w:rPr>
            </w:pPr>
            <w:r w:rsidRPr="00C37E11">
              <w:rPr>
                <w:sz w:val="20"/>
                <w:szCs w:val="20"/>
                <w:lang w:val="en-US"/>
              </w:rPr>
              <w:t>4</w:t>
            </w:r>
          </w:p>
        </w:tc>
        <w:tc>
          <w:tcPr>
            <w:tcW w:w="316" w:type="dxa"/>
          </w:tcPr>
          <w:p w14:paraId="4573259F" w14:textId="1D168491" w:rsidR="00FF6E7B" w:rsidRPr="00C37E11" w:rsidRDefault="00FF6E7B" w:rsidP="003F5FAF">
            <w:pPr>
              <w:rPr>
                <w:sz w:val="20"/>
                <w:szCs w:val="20"/>
                <w:lang w:val="en-US"/>
              </w:rPr>
            </w:pPr>
            <w:r w:rsidRPr="00C37E11">
              <w:rPr>
                <w:sz w:val="20"/>
                <w:szCs w:val="20"/>
                <w:lang w:val="en-US"/>
              </w:rPr>
              <w:t>1</w:t>
            </w:r>
          </w:p>
        </w:tc>
        <w:tc>
          <w:tcPr>
            <w:tcW w:w="316" w:type="dxa"/>
          </w:tcPr>
          <w:p w14:paraId="6D771276" w14:textId="03E86F91" w:rsidR="00FF6E7B" w:rsidRPr="00C37E11" w:rsidRDefault="00FF6E7B" w:rsidP="003F5FAF">
            <w:pPr>
              <w:rPr>
                <w:sz w:val="20"/>
                <w:szCs w:val="20"/>
                <w:lang w:val="en-US"/>
              </w:rPr>
            </w:pPr>
            <w:r w:rsidRPr="00C37E11">
              <w:rPr>
                <w:sz w:val="20"/>
                <w:szCs w:val="20"/>
                <w:lang w:val="en-US"/>
              </w:rPr>
              <w:t>2</w:t>
            </w:r>
          </w:p>
        </w:tc>
        <w:tc>
          <w:tcPr>
            <w:tcW w:w="316" w:type="dxa"/>
          </w:tcPr>
          <w:p w14:paraId="0C0C2092" w14:textId="070CCCB2" w:rsidR="00FF6E7B" w:rsidRPr="00C37E11" w:rsidRDefault="00FF6E7B" w:rsidP="003F5FAF">
            <w:pPr>
              <w:rPr>
                <w:sz w:val="20"/>
                <w:szCs w:val="20"/>
                <w:lang w:val="en-US"/>
              </w:rPr>
            </w:pPr>
            <w:r w:rsidRPr="00C37E11">
              <w:rPr>
                <w:sz w:val="20"/>
                <w:szCs w:val="20"/>
                <w:lang w:val="en-US"/>
              </w:rPr>
              <w:t>3</w:t>
            </w:r>
          </w:p>
        </w:tc>
        <w:tc>
          <w:tcPr>
            <w:tcW w:w="316" w:type="dxa"/>
          </w:tcPr>
          <w:p w14:paraId="484A4380" w14:textId="111572ED" w:rsidR="00FF6E7B" w:rsidRPr="00C37E11" w:rsidRDefault="00FF6E7B" w:rsidP="003F5FAF">
            <w:pPr>
              <w:rPr>
                <w:sz w:val="20"/>
                <w:szCs w:val="20"/>
                <w:lang w:val="en-US"/>
              </w:rPr>
            </w:pPr>
            <w:r w:rsidRPr="00C37E11">
              <w:rPr>
                <w:sz w:val="20"/>
                <w:szCs w:val="20"/>
                <w:lang w:val="en-US"/>
              </w:rPr>
              <w:t>4</w:t>
            </w:r>
          </w:p>
        </w:tc>
        <w:tc>
          <w:tcPr>
            <w:tcW w:w="316" w:type="dxa"/>
          </w:tcPr>
          <w:p w14:paraId="640C63C2" w14:textId="7EE6B2A7" w:rsidR="00FF6E7B" w:rsidRPr="00C37E11" w:rsidRDefault="00FF6E7B" w:rsidP="003F5FAF">
            <w:pPr>
              <w:rPr>
                <w:sz w:val="20"/>
                <w:szCs w:val="20"/>
                <w:lang w:val="en-US"/>
              </w:rPr>
            </w:pPr>
            <w:r w:rsidRPr="00C37E11">
              <w:rPr>
                <w:sz w:val="20"/>
                <w:szCs w:val="20"/>
                <w:lang w:val="en-US"/>
              </w:rPr>
              <w:t>1</w:t>
            </w:r>
          </w:p>
        </w:tc>
        <w:tc>
          <w:tcPr>
            <w:tcW w:w="316" w:type="dxa"/>
          </w:tcPr>
          <w:p w14:paraId="4A5BF6A6" w14:textId="7360B896" w:rsidR="00FF6E7B" w:rsidRPr="00C37E11" w:rsidRDefault="00FF6E7B" w:rsidP="003F5FAF">
            <w:pPr>
              <w:rPr>
                <w:sz w:val="20"/>
                <w:szCs w:val="20"/>
                <w:lang w:val="en-US"/>
              </w:rPr>
            </w:pPr>
            <w:r w:rsidRPr="00C37E11">
              <w:rPr>
                <w:sz w:val="20"/>
                <w:szCs w:val="20"/>
                <w:lang w:val="en-US"/>
              </w:rPr>
              <w:t>2</w:t>
            </w:r>
          </w:p>
        </w:tc>
        <w:tc>
          <w:tcPr>
            <w:tcW w:w="316" w:type="dxa"/>
          </w:tcPr>
          <w:p w14:paraId="45120ABB" w14:textId="60963F83" w:rsidR="00FF6E7B" w:rsidRPr="00C37E11" w:rsidRDefault="00FF6E7B" w:rsidP="003F5FAF">
            <w:pPr>
              <w:rPr>
                <w:sz w:val="20"/>
                <w:szCs w:val="20"/>
                <w:lang w:val="en-US"/>
              </w:rPr>
            </w:pPr>
            <w:r w:rsidRPr="00C37E11">
              <w:rPr>
                <w:sz w:val="20"/>
                <w:szCs w:val="20"/>
                <w:lang w:val="en-US"/>
              </w:rPr>
              <w:t>3</w:t>
            </w:r>
          </w:p>
        </w:tc>
        <w:tc>
          <w:tcPr>
            <w:tcW w:w="316" w:type="dxa"/>
          </w:tcPr>
          <w:p w14:paraId="60328C43" w14:textId="7F0F6984" w:rsidR="00FF6E7B" w:rsidRPr="00C37E11" w:rsidRDefault="00FF6E7B" w:rsidP="003F5FAF">
            <w:pPr>
              <w:rPr>
                <w:sz w:val="20"/>
                <w:szCs w:val="20"/>
                <w:lang w:val="en-US"/>
              </w:rPr>
            </w:pPr>
            <w:r w:rsidRPr="00C37E11">
              <w:rPr>
                <w:sz w:val="20"/>
                <w:szCs w:val="20"/>
                <w:lang w:val="en-US"/>
              </w:rPr>
              <w:t>4</w:t>
            </w:r>
          </w:p>
        </w:tc>
        <w:tc>
          <w:tcPr>
            <w:tcW w:w="316" w:type="dxa"/>
          </w:tcPr>
          <w:p w14:paraId="0E3BC880" w14:textId="0D4FE07F" w:rsidR="00FF6E7B" w:rsidRPr="00C37E11" w:rsidRDefault="00FF6E7B" w:rsidP="003F5FAF">
            <w:pPr>
              <w:rPr>
                <w:sz w:val="20"/>
                <w:szCs w:val="20"/>
                <w:lang w:val="en-US"/>
              </w:rPr>
            </w:pPr>
            <w:r w:rsidRPr="00C37E11">
              <w:rPr>
                <w:sz w:val="20"/>
                <w:szCs w:val="20"/>
                <w:lang w:val="en-US"/>
              </w:rPr>
              <w:t>1</w:t>
            </w:r>
          </w:p>
        </w:tc>
        <w:tc>
          <w:tcPr>
            <w:tcW w:w="316" w:type="dxa"/>
          </w:tcPr>
          <w:p w14:paraId="26878808" w14:textId="4C641F35" w:rsidR="00FF6E7B" w:rsidRPr="00C37E11" w:rsidRDefault="00FF6E7B" w:rsidP="003F5FAF">
            <w:pPr>
              <w:rPr>
                <w:sz w:val="20"/>
                <w:szCs w:val="20"/>
                <w:lang w:val="en-US"/>
              </w:rPr>
            </w:pPr>
            <w:r w:rsidRPr="00C37E11">
              <w:rPr>
                <w:sz w:val="20"/>
                <w:szCs w:val="20"/>
                <w:lang w:val="en-US"/>
              </w:rPr>
              <w:t>2</w:t>
            </w:r>
          </w:p>
        </w:tc>
        <w:tc>
          <w:tcPr>
            <w:tcW w:w="316" w:type="dxa"/>
          </w:tcPr>
          <w:p w14:paraId="387A50DB" w14:textId="380E2180" w:rsidR="00FF6E7B" w:rsidRPr="00C37E11" w:rsidRDefault="00FF6E7B" w:rsidP="003F5FAF">
            <w:pPr>
              <w:rPr>
                <w:sz w:val="20"/>
                <w:szCs w:val="20"/>
                <w:lang w:val="en-US"/>
              </w:rPr>
            </w:pPr>
            <w:r w:rsidRPr="00C37E11">
              <w:rPr>
                <w:sz w:val="20"/>
                <w:szCs w:val="20"/>
                <w:lang w:val="en-US"/>
              </w:rPr>
              <w:t>3</w:t>
            </w:r>
          </w:p>
        </w:tc>
        <w:tc>
          <w:tcPr>
            <w:tcW w:w="316" w:type="dxa"/>
          </w:tcPr>
          <w:p w14:paraId="477CB301" w14:textId="1127FEE6" w:rsidR="00FF6E7B" w:rsidRPr="00C37E11" w:rsidRDefault="00FF6E7B" w:rsidP="003F5FAF">
            <w:pPr>
              <w:rPr>
                <w:sz w:val="20"/>
                <w:szCs w:val="20"/>
                <w:lang w:val="en-US"/>
              </w:rPr>
            </w:pPr>
            <w:r w:rsidRPr="00C37E11">
              <w:rPr>
                <w:sz w:val="20"/>
                <w:szCs w:val="20"/>
                <w:lang w:val="en-US"/>
              </w:rPr>
              <w:t>4</w:t>
            </w:r>
          </w:p>
        </w:tc>
        <w:tc>
          <w:tcPr>
            <w:tcW w:w="236" w:type="dxa"/>
          </w:tcPr>
          <w:p w14:paraId="15EC1837" w14:textId="466A7766" w:rsidR="00FF6E7B" w:rsidRPr="00C37E11" w:rsidRDefault="00FF6E7B" w:rsidP="003F5FAF">
            <w:pPr>
              <w:rPr>
                <w:sz w:val="20"/>
                <w:szCs w:val="20"/>
                <w:lang w:val="en-US"/>
              </w:rPr>
            </w:pPr>
            <w:r w:rsidRPr="00C37E11">
              <w:rPr>
                <w:sz w:val="20"/>
                <w:szCs w:val="20"/>
                <w:lang w:val="en-US"/>
              </w:rPr>
              <w:t>1</w:t>
            </w:r>
          </w:p>
        </w:tc>
        <w:tc>
          <w:tcPr>
            <w:tcW w:w="396" w:type="dxa"/>
          </w:tcPr>
          <w:p w14:paraId="1D69AA35" w14:textId="7D736695" w:rsidR="00FF6E7B" w:rsidRPr="00C37E11" w:rsidRDefault="00FF6E7B" w:rsidP="003F5FAF">
            <w:pPr>
              <w:rPr>
                <w:sz w:val="20"/>
                <w:szCs w:val="20"/>
                <w:lang w:val="en-US"/>
              </w:rPr>
            </w:pPr>
            <w:r w:rsidRPr="00C37E11">
              <w:rPr>
                <w:sz w:val="20"/>
                <w:szCs w:val="20"/>
                <w:lang w:val="en-US"/>
              </w:rPr>
              <w:t>2</w:t>
            </w:r>
          </w:p>
        </w:tc>
        <w:tc>
          <w:tcPr>
            <w:tcW w:w="316" w:type="dxa"/>
          </w:tcPr>
          <w:p w14:paraId="79B37DE1" w14:textId="4F335CDC" w:rsidR="00FF6E7B" w:rsidRPr="00C37E11" w:rsidRDefault="00FF6E7B" w:rsidP="003F5FAF">
            <w:pPr>
              <w:rPr>
                <w:sz w:val="20"/>
                <w:szCs w:val="20"/>
                <w:lang w:val="en-US"/>
              </w:rPr>
            </w:pPr>
            <w:r w:rsidRPr="00C37E11">
              <w:rPr>
                <w:sz w:val="20"/>
                <w:szCs w:val="20"/>
                <w:lang w:val="en-US"/>
              </w:rPr>
              <w:t>3</w:t>
            </w:r>
          </w:p>
        </w:tc>
        <w:tc>
          <w:tcPr>
            <w:tcW w:w="316" w:type="dxa"/>
          </w:tcPr>
          <w:p w14:paraId="75F11DA4" w14:textId="007E5225" w:rsidR="00FF6E7B" w:rsidRPr="00C37E11" w:rsidRDefault="00FF6E7B" w:rsidP="003F5FAF">
            <w:pPr>
              <w:rPr>
                <w:sz w:val="20"/>
                <w:szCs w:val="20"/>
                <w:lang w:val="en-US"/>
              </w:rPr>
            </w:pPr>
            <w:r w:rsidRPr="00C37E11">
              <w:rPr>
                <w:sz w:val="20"/>
                <w:szCs w:val="20"/>
                <w:lang w:val="en-US"/>
              </w:rPr>
              <w:t>4</w:t>
            </w:r>
          </w:p>
        </w:tc>
        <w:tc>
          <w:tcPr>
            <w:tcW w:w="316" w:type="dxa"/>
          </w:tcPr>
          <w:p w14:paraId="3E0B14FD" w14:textId="09221057" w:rsidR="00FF6E7B" w:rsidRPr="00C37E11" w:rsidRDefault="00FF6E7B" w:rsidP="003F5FAF">
            <w:pPr>
              <w:rPr>
                <w:sz w:val="20"/>
                <w:szCs w:val="20"/>
                <w:lang w:val="en-US"/>
              </w:rPr>
            </w:pPr>
            <w:r w:rsidRPr="00C37E11">
              <w:rPr>
                <w:sz w:val="20"/>
                <w:szCs w:val="20"/>
                <w:lang w:val="en-US"/>
              </w:rPr>
              <w:t>1</w:t>
            </w:r>
          </w:p>
        </w:tc>
        <w:tc>
          <w:tcPr>
            <w:tcW w:w="316" w:type="dxa"/>
          </w:tcPr>
          <w:p w14:paraId="4A3103DA" w14:textId="7AD9843D" w:rsidR="00FF6E7B" w:rsidRPr="00C37E11" w:rsidRDefault="00FF6E7B" w:rsidP="003F5FAF">
            <w:pPr>
              <w:rPr>
                <w:sz w:val="20"/>
                <w:szCs w:val="20"/>
                <w:lang w:val="en-US"/>
              </w:rPr>
            </w:pPr>
            <w:r w:rsidRPr="00C37E11">
              <w:rPr>
                <w:sz w:val="20"/>
                <w:szCs w:val="20"/>
                <w:lang w:val="en-US"/>
              </w:rPr>
              <w:t>2</w:t>
            </w:r>
          </w:p>
        </w:tc>
        <w:tc>
          <w:tcPr>
            <w:tcW w:w="316" w:type="dxa"/>
          </w:tcPr>
          <w:p w14:paraId="556DA925" w14:textId="05B30B11" w:rsidR="00FF6E7B" w:rsidRPr="00C37E11" w:rsidRDefault="00FF6E7B" w:rsidP="003F5FAF">
            <w:pPr>
              <w:rPr>
                <w:sz w:val="20"/>
                <w:szCs w:val="20"/>
                <w:lang w:val="en-US"/>
              </w:rPr>
            </w:pPr>
            <w:r w:rsidRPr="00C37E11">
              <w:rPr>
                <w:sz w:val="20"/>
                <w:szCs w:val="20"/>
                <w:lang w:val="en-US"/>
              </w:rPr>
              <w:t>3</w:t>
            </w:r>
          </w:p>
        </w:tc>
        <w:tc>
          <w:tcPr>
            <w:tcW w:w="316" w:type="dxa"/>
          </w:tcPr>
          <w:p w14:paraId="6AFEE04F" w14:textId="40BC4073" w:rsidR="00FF6E7B" w:rsidRPr="00C37E11" w:rsidRDefault="00FF6E7B" w:rsidP="003F5FAF">
            <w:pPr>
              <w:rPr>
                <w:sz w:val="20"/>
                <w:szCs w:val="20"/>
                <w:lang w:val="en-US"/>
              </w:rPr>
            </w:pPr>
            <w:r w:rsidRPr="00C37E11">
              <w:rPr>
                <w:sz w:val="20"/>
                <w:szCs w:val="20"/>
                <w:lang w:val="en-US"/>
              </w:rPr>
              <w:t>4</w:t>
            </w:r>
          </w:p>
        </w:tc>
        <w:tc>
          <w:tcPr>
            <w:tcW w:w="316" w:type="dxa"/>
          </w:tcPr>
          <w:p w14:paraId="4EF017CE" w14:textId="11015B3D" w:rsidR="00FF6E7B" w:rsidRPr="00C37E11" w:rsidRDefault="00FF6E7B" w:rsidP="003F5FAF">
            <w:pPr>
              <w:rPr>
                <w:sz w:val="20"/>
                <w:szCs w:val="20"/>
                <w:lang w:val="en-US"/>
              </w:rPr>
            </w:pPr>
            <w:r w:rsidRPr="00C37E11">
              <w:rPr>
                <w:sz w:val="20"/>
                <w:szCs w:val="20"/>
                <w:lang w:val="en-US"/>
              </w:rPr>
              <w:t>1</w:t>
            </w:r>
          </w:p>
        </w:tc>
        <w:tc>
          <w:tcPr>
            <w:tcW w:w="316" w:type="dxa"/>
          </w:tcPr>
          <w:p w14:paraId="6BCE2342" w14:textId="7C15F65E" w:rsidR="00FF6E7B" w:rsidRPr="00C37E11" w:rsidRDefault="00FF6E7B" w:rsidP="003F5FAF">
            <w:pPr>
              <w:rPr>
                <w:sz w:val="20"/>
                <w:szCs w:val="20"/>
                <w:lang w:val="en-US"/>
              </w:rPr>
            </w:pPr>
            <w:r w:rsidRPr="00C37E11">
              <w:rPr>
                <w:sz w:val="20"/>
                <w:szCs w:val="20"/>
                <w:lang w:val="en-US"/>
              </w:rPr>
              <w:t>2</w:t>
            </w:r>
          </w:p>
        </w:tc>
        <w:tc>
          <w:tcPr>
            <w:tcW w:w="316" w:type="dxa"/>
          </w:tcPr>
          <w:p w14:paraId="5E2B8A9E" w14:textId="719971BA" w:rsidR="00FF6E7B" w:rsidRPr="00C37E11" w:rsidRDefault="00FF6E7B" w:rsidP="003F5FAF">
            <w:pPr>
              <w:rPr>
                <w:sz w:val="20"/>
                <w:szCs w:val="20"/>
                <w:lang w:val="en-US"/>
              </w:rPr>
            </w:pPr>
            <w:r w:rsidRPr="00C37E11">
              <w:rPr>
                <w:sz w:val="20"/>
                <w:szCs w:val="20"/>
                <w:lang w:val="en-US"/>
              </w:rPr>
              <w:t>3</w:t>
            </w:r>
          </w:p>
        </w:tc>
        <w:tc>
          <w:tcPr>
            <w:tcW w:w="316" w:type="dxa"/>
          </w:tcPr>
          <w:p w14:paraId="4771C21D" w14:textId="26ACD6E5" w:rsidR="00FF6E7B" w:rsidRPr="00C37E11" w:rsidRDefault="00FF6E7B" w:rsidP="003F5FAF">
            <w:pPr>
              <w:rPr>
                <w:sz w:val="20"/>
                <w:szCs w:val="20"/>
                <w:lang w:val="en-US"/>
              </w:rPr>
            </w:pPr>
            <w:r w:rsidRPr="00C37E11">
              <w:rPr>
                <w:sz w:val="20"/>
                <w:szCs w:val="20"/>
                <w:lang w:val="en-US"/>
              </w:rPr>
              <w:t>4</w:t>
            </w:r>
          </w:p>
        </w:tc>
      </w:tr>
      <w:tr w:rsidR="00C37E11" w14:paraId="281D5D5C" w14:textId="77777777" w:rsidTr="00BB1FB3">
        <w:trPr>
          <w:trHeight w:val="509"/>
        </w:trPr>
        <w:tc>
          <w:tcPr>
            <w:tcW w:w="461" w:type="dxa"/>
            <w:vAlign w:val="center"/>
          </w:tcPr>
          <w:p w14:paraId="50D8CA78" w14:textId="292496CA" w:rsidR="003F5FAF" w:rsidRPr="00C37E11" w:rsidRDefault="003F5FAF" w:rsidP="00F15D0F">
            <w:pPr>
              <w:jc w:val="center"/>
              <w:rPr>
                <w:sz w:val="20"/>
                <w:szCs w:val="20"/>
                <w:lang w:val="en-US"/>
              </w:rPr>
            </w:pPr>
            <w:r w:rsidRPr="00C37E11">
              <w:rPr>
                <w:sz w:val="20"/>
                <w:szCs w:val="20"/>
                <w:lang w:val="en-US"/>
              </w:rPr>
              <w:t>1</w:t>
            </w:r>
          </w:p>
        </w:tc>
        <w:tc>
          <w:tcPr>
            <w:tcW w:w="1316" w:type="dxa"/>
          </w:tcPr>
          <w:p w14:paraId="27DC3530" w14:textId="7070428D" w:rsidR="003F5FAF" w:rsidRPr="00C37E11" w:rsidRDefault="003F5FAF" w:rsidP="003F5FAF">
            <w:pPr>
              <w:rPr>
                <w:sz w:val="20"/>
                <w:szCs w:val="20"/>
                <w:lang w:val="en-US"/>
              </w:rPr>
            </w:pPr>
            <w:proofErr w:type="spellStart"/>
            <w:r w:rsidRPr="00C37E11">
              <w:rPr>
                <w:sz w:val="20"/>
                <w:szCs w:val="20"/>
                <w:lang w:val="en-US"/>
              </w:rPr>
              <w:t>Pengusulan</w:t>
            </w:r>
            <w:proofErr w:type="spellEnd"/>
            <w:r w:rsidRPr="00C37E11">
              <w:rPr>
                <w:sz w:val="20"/>
                <w:szCs w:val="20"/>
                <w:lang w:val="en-US"/>
              </w:rPr>
              <w:t xml:space="preserve"> </w:t>
            </w:r>
            <w:proofErr w:type="spellStart"/>
            <w:r w:rsidRPr="00C37E11">
              <w:rPr>
                <w:sz w:val="20"/>
                <w:szCs w:val="20"/>
                <w:lang w:val="en-US"/>
              </w:rPr>
              <w:t>Topik</w:t>
            </w:r>
            <w:proofErr w:type="spellEnd"/>
          </w:p>
        </w:tc>
        <w:tc>
          <w:tcPr>
            <w:tcW w:w="316" w:type="dxa"/>
            <w:shd w:val="clear" w:color="auto" w:fill="70AD47" w:themeFill="accent6"/>
          </w:tcPr>
          <w:p w14:paraId="45F132E0" w14:textId="77777777" w:rsidR="003F5FAF" w:rsidRPr="00C37E11" w:rsidRDefault="003F5FAF" w:rsidP="003F5FAF">
            <w:pPr>
              <w:rPr>
                <w:color w:val="FF0000"/>
                <w:sz w:val="20"/>
                <w:szCs w:val="20"/>
                <w:lang w:val="en-US"/>
              </w:rPr>
            </w:pPr>
          </w:p>
        </w:tc>
        <w:tc>
          <w:tcPr>
            <w:tcW w:w="316" w:type="dxa"/>
            <w:shd w:val="clear" w:color="auto" w:fill="70AD47" w:themeFill="accent6"/>
          </w:tcPr>
          <w:p w14:paraId="51399D4E" w14:textId="77777777" w:rsidR="003F5FAF" w:rsidRPr="00C37E11" w:rsidRDefault="003F5FAF" w:rsidP="003F5FAF">
            <w:pPr>
              <w:rPr>
                <w:sz w:val="20"/>
                <w:szCs w:val="20"/>
                <w:lang w:val="en-US"/>
              </w:rPr>
            </w:pPr>
          </w:p>
        </w:tc>
        <w:tc>
          <w:tcPr>
            <w:tcW w:w="316" w:type="dxa"/>
          </w:tcPr>
          <w:p w14:paraId="2A54A2B0" w14:textId="77777777" w:rsidR="003F5FAF" w:rsidRPr="00C37E11" w:rsidRDefault="003F5FAF" w:rsidP="003F5FAF">
            <w:pPr>
              <w:rPr>
                <w:sz w:val="20"/>
                <w:szCs w:val="20"/>
                <w:lang w:val="en-US"/>
              </w:rPr>
            </w:pPr>
          </w:p>
        </w:tc>
        <w:tc>
          <w:tcPr>
            <w:tcW w:w="316" w:type="dxa"/>
          </w:tcPr>
          <w:p w14:paraId="0BF1FC41" w14:textId="77777777" w:rsidR="003F5FAF" w:rsidRPr="00C37E11" w:rsidRDefault="003F5FAF" w:rsidP="003F5FAF">
            <w:pPr>
              <w:rPr>
                <w:sz w:val="20"/>
                <w:szCs w:val="20"/>
                <w:lang w:val="en-US"/>
              </w:rPr>
            </w:pPr>
          </w:p>
        </w:tc>
        <w:tc>
          <w:tcPr>
            <w:tcW w:w="316" w:type="dxa"/>
          </w:tcPr>
          <w:p w14:paraId="5D66F392" w14:textId="77777777" w:rsidR="003F5FAF" w:rsidRPr="00C37E11" w:rsidRDefault="003F5FAF" w:rsidP="003F5FAF">
            <w:pPr>
              <w:rPr>
                <w:sz w:val="20"/>
                <w:szCs w:val="20"/>
                <w:lang w:val="en-US"/>
              </w:rPr>
            </w:pPr>
          </w:p>
        </w:tc>
        <w:tc>
          <w:tcPr>
            <w:tcW w:w="316" w:type="dxa"/>
          </w:tcPr>
          <w:p w14:paraId="519B1D73" w14:textId="77777777" w:rsidR="003F5FAF" w:rsidRPr="00C37E11" w:rsidRDefault="003F5FAF" w:rsidP="003F5FAF">
            <w:pPr>
              <w:rPr>
                <w:sz w:val="20"/>
                <w:szCs w:val="20"/>
                <w:lang w:val="en-US"/>
              </w:rPr>
            </w:pPr>
          </w:p>
        </w:tc>
        <w:tc>
          <w:tcPr>
            <w:tcW w:w="316" w:type="dxa"/>
          </w:tcPr>
          <w:p w14:paraId="46C5B6D1" w14:textId="77777777" w:rsidR="003F5FAF" w:rsidRPr="00C37E11" w:rsidRDefault="003F5FAF" w:rsidP="003F5FAF">
            <w:pPr>
              <w:rPr>
                <w:sz w:val="20"/>
                <w:szCs w:val="20"/>
                <w:lang w:val="en-US"/>
              </w:rPr>
            </w:pPr>
          </w:p>
        </w:tc>
        <w:tc>
          <w:tcPr>
            <w:tcW w:w="316" w:type="dxa"/>
          </w:tcPr>
          <w:p w14:paraId="2A035B4D" w14:textId="77777777" w:rsidR="003F5FAF" w:rsidRPr="00C37E11" w:rsidRDefault="003F5FAF" w:rsidP="003F5FAF">
            <w:pPr>
              <w:rPr>
                <w:sz w:val="20"/>
                <w:szCs w:val="20"/>
                <w:lang w:val="en-US"/>
              </w:rPr>
            </w:pPr>
          </w:p>
        </w:tc>
        <w:tc>
          <w:tcPr>
            <w:tcW w:w="316" w:type="dxa"/>
          </w:tcPr>
          <w:p w14:paraId="5DD2579C" w14:textId="77777777" w:rsidR="003F5FAF" w:rsidRPr="00C37E11" w:rsidRDefault="003F5FAF" w:rsidP="003F5FAF">
            <w:pPr>
              <w:rPr>
                <w:sz w:val="20"/>
                <w:szCs w:val="20"/>
                <w:lang w:val="en-US"/>
              </w:rPr>
            </w:pPr>
          </w:p>
        </w:tc>
        <w:tc>
          <w:tcPr>
            <w:tcW w:w="316" w:type="dxa"/>
          </w:tcPr>
          <w:p w14:paraId="6977F62D" w14:textId="77777777" w:rsidR="003F5FAF" w:rsidRPr="00C37E11" w:rsidRDefault="003F5FAF" w:rsidP="003F5FAF">
            <w:pPr>
              <w:rPr>
                <w:sz w:val="20"/>
                <w:szCs w:val="20"/>
                <w:lang w:val="en-US"/>
              </w:rPr>
            </w:pPr>
          </w:p>
        </w:tc>
        <w:tc>
          <w:tcPr>
            <w:tcW w:w="316" w:type="dxa"/>
          </w:tcPr>
          <w:p w14:paraId="3A2C1BE0" w14:textId="77777777" w:rsidR="003F5FAF" w:rsidRPr="00C37E11" w:rsidRDefault="003F5FAF" w:rsidP="003F5FAF">
            <w:pPr>
              <w:rPr>
                <w:sz w:val="20"/>
                <w:szCs w:val="20"/>
                <w:lang w:val="en-US"/>
              </w:rPr>
            </w:pPr>
          </w:p>
        </w:tc>
        <w:tc>
          <w:tcPr>
            <w:tcW w:w="316" w:type="dxa"/>
          </w:tcPr>
          <w:p w14:paraId="4936400F" w14:textId="77777777" w:rsidR="003F5FAF" w:rsidRPr="00C37E11" w:rsidRDefault="003F5FAF" w:rsidP="003F5FAF">
            <w:pPr>
              <w:rPr>
                <w:sz w:val="20"/>
                <w:szCs w:val="20"/>
                <w:lang w:val="en-US"/>
              </w:rPr>
            </w:pPr>
          </w:p>
        </w:tc>
        <w:tc>
          <w:tcPr>
            <w:tcW w:w="316" w:type="dxa"/>
          </w:tcPr>
          <w:p w14:paraId="41445791" w14:textId="77777777" w:rsidR="003F5FAF" w:rsidRPr="00C37E11" w:rsidRDefault="003F5FAF" w:rsidP="003F5FAF">
            <w:pPr>
              <w:rPr>
                <w:sz w:val="20"/>
                <w:szCs w:val="20"/>
                <w:lang w:val="en-US"/>
              </w:rPr>
            </w:pPr>
          </w:p>
        </w:tc>
        <w:tc>
          <w:tcPr>
            <w:tcW w:w="316" w:type="dxa"/>
          </w:tcPr>
          <w:p w14:paraId="75E02087" w14:textId="77777777" w:rsidR="003F5FAF" w:rsidRPr="00C37E11" w:rsidRDefault="003F5FAF" w:rsidP="003F5FAF">
            <w:pPr>
              <w:rPr>
                <w:sz w:val="20"/>
                <w:szCs w:val="20"/>
                <w:lang w:val="en-US"/>
              </w:rPr>
            </w:pPr>
          </w:p>
        </w:tc>
        <w:tc>
          <w:tcPr>
            <w:tcW w:w="316" w:type="dxa"/>
          </w:tcPr>
          <w:p w14:paraId="324CC67E" w14:textId="77777777" w:rsidR="003F5FAF" w:rsidRPr="00C37E11" w:rsidRDefault="003F5FAF" w:rsidP="003F5FAF">
            <w:pPr>
              <w:rPr>
                <w:sz w:val="20"/>
                <w:szCs w:val="20"/>
                <w:lang w:val="en-US"/>
              </w:rPr>
            </w:pPr>
          </w:p>
        </w:tc>
        <w:tc>
          <w:tcPr>
            <w:tcW w:w="316" w:type="dxa"/>
          </w:tcPr>
          <w:p w14:paraId="46679588" w14:textId="77777777" w:rsidR="003F5FAF" w:rsidRPr="00C37E11" w:rsidRDefault="003F5FAF" w:rsidP="003F5FAF">
            <w:pPr>
              <w:rPr>
                <w:sz w:val="20"/>
                <w:szCs w:val="20"/>
                <w:lang w:val="en-US"/>
              </w:rPr>
            </w:pPr>
          </w:p>
        </w:tc>
        <w:tc>
          <w:tcPr>
            <w:tcW w:w="316" w:type="dxa"/>
          </w:tcPr>
          <w:p w14:paraId="0EE0605F" w14:textId="77777777" w:rsidR="003F5FAF" w:rsidRPr="00C37E11" w:rsidRDefault="003F5FAF" w:rsidP="003F5FAF">
            <w:pPr>
              <w:rPr>
                <w:sz w:val="20"/>
                <w:szCs w:val="20"/>
                <w:lang w:val="en-US"/>
              </w:rPr>
            </w:pPr>
          </w:p>
        </w:tc>
        <w:tc>
          <w:tcPr>
            <w:tcW w:w="316" w:type="dxa"/>
          </w:tcPr>
          <w:p w14:paraId="50DDC772" w14:textId="77777777" w:rsidR="003F5FAF" w:rsidRPr="00C37E11" w:rsidRDefault="003F5FAF" w:rsidP="003F5FAF">
            <w:pPr>
              <w:rPr>
                <w:sz w:val="20"/>
                <w:szCs w:val="20"/>
                <w:lang w:val="en-US"/>
              </w:rPr>
            </w:pPr>
          </w:p>
        </w:tc>
        <w:tc>
          <w:tcPr>
            <w:tcW w:w="316" w:type="dxa"/>
          </w:tcPr>
          <w:p w14:paraId="67393D53" w14:textId="77777777" w:rsidR="003F5FAF" w:rsidRPr="00C37E11" w:rsidRDefault="003F5FAF" w:rsidP="003F5FAF">
            <w:pPr>
              <w:rPr>
                <w:sz w:val="20"/>
                <w:szCs w:val="20"/>
                <w:lang w:val="en-US"/>
              </w:rPr>
            </w:pPr>
          </w:p>
        </w:tc>
        <w:tc>
          <w:tcPr>
            <w:tcW w:w="316" w:type="dxa"/>
          </w:tcPr>
          <w:p w14:paraId="19F27BFC" w14:textId="77777777" w:rsidR="003F5FAF" w:rsidRPr="00C37E11" w:rsidRDefault="003F5FAF" w:rsidP="003F5FAF">
            <w:pPr>
              <w:rPr>
                <w:sz w:val="20"/>
                <w:szCs w:val="20"/>
                <w:lang w:val="en-US"/>
              </w:rPr>
            </w:pPr>
          </w:p>
        </w:tc>
        <w:tc>
          <w:tcPr>
            <w:tcW w:w="316" w:type="dxa"/>
          </w:tcPr>
          <w:p w14:paraId="068B3C6E" w14:textId="77777777" w:rsidR="003F5FAF" w:rsidRPr="00C37E11" w:rsidRDefault="003F5FAF" w:rsidP="003F5FAF">
            <w:pPr>
              <w:rPr>
                <w:sz w:val="20"/>
                <w:szCs w:val="20"/>
                <w:lang w:val="en-US"/>
              </w:rPr>
            </w:pPr>
          </w:p>
        </w:tc>
        <w:tc>
          <w:tcPr>
            <w:tcW w:w="316" w:type="dxa"/>
          </w:tcPr>
          <w:p w14:paraId="2699FF2F" w14:textId="77777777" w:rsidR="003F5FAF" w:rsidRPr="00C37E11" w:rsidRDefault="003F5FAF" w:rsidP="003F5FAF">
            <w:pPr>
              <w:rPr>
                <w:sz w:val="20"/>
                <w:szCs w:val="20"/>
                <w:lang w:val="en-US"/>
              </w:rPr>
            </w:pPr>
          </w:p>
        </w:tc>
        <w:tc>
          <w:tcPr>
            <w:tcW w:w="316" w:type="dxa"/>
          </w:tcPr>
          <w:p w14:paraId="7CDF82E4" w14:textId="77777777" w:rsidR="003F5FAF" w:rsidRPr="00C37E11" w:rsidRDefault="003F5FAF" w:rsidP="003F5FAF">
            <w:pPr>
              <w:rPr>
                <w:sz w:val="20"/>
                <w:szCs w:val="20"/>
                <w:lang w:val="en-US"/>
              </w:rPr>
            </w:pPr>
          </w:p>
        </w:tc>
        <w:tc>
          <w:tcPr>
            <w:tcW w:w="316" w:type="dxa"/>
          </w:tcPr>
          <w:p w14:paraId="25AD5659" w14:textId="77777777" w:rsidR="003F5FAF" w:rsidRPr="00C37E11" w:rsidRDefault="003F5FAF" w:rsidP="003F5FAF">
            <w:pPr>
              <w:rPr>
                <w:sz w:val="20"/>
                <w:szCs w:val="20"/>
                <w:lang w:val="en-US"/>
              </w:rPr>
            </w:pPr>
          </w:p>
        </w:tc>
        <w:tc>
          <w:tcPr>
            <w:tcW w:w="316" w:type="dxa"/>
          </w:tcPr>
          <w:p w14:paraId="05D64F01" w14:textId="77777777" w:rsidR="003F5FAF" w:rsidRPr="00C37E11" w:rsidRDefault="003F5FAF" w:rsidP="003F5FAF">
            <w:pPr>
              <w:rPr>
                <w:sz w:val="20"/>
                <w:szCs w:val="20"/>
                <w:lang w:val="en-US"/>
              </w:rPr>
            </w:pPr>
          </w:p>
        </w:tc>
        <w:tc>
          <w:tcPr>
            <w:tcW w:w="316" w:type="dxa"/>
          </w:tcPr>
          <w:p w14:paraId="09A19576" w14:textId="77777777" w:rsidR="003F5FAF" w:rsidRPr="00C37E11" w:rsidRDefault="003F5FAF" w:rsidP="003F5FAF">
            <w:pPr>
              <w:rPr>
                <w:sz w:val="20"/>
                <w:szCs w:val="20"/>
                <w:lang w:val="en-US"/>
              </w:rPr>
            </w:pPr>
          </w:p>
        </w:tc>
        <w:tc>
          <w:tcPr>
            <w:tcW w:w="316" w:type="dxa"/>
          </w:tcPr>
          <w:p w14:paraId="16EF76E8" w14:textId="77777777" w:rsidR="003F5FAF" w:rsidRPr="00C37E11" w:rsidRDefault="003F5FAF" w:rsidP="003F5FAF">
            <w:pPr>
              <w:rPr>
                <w:sz w:val="20"/>
                <w:szCs w:val="20"/>
                <w:lang w:val="en-US"/>
              </w:rPr>
            </w:pPr>
          </w:p>
        </w:tc>
        <w:tc>
          <w:tcPr>
            <w:tcW w:w="316" w:type="dxa"/>
          </w:tcPr>
          <w:p w14:paraId="7BB16E1B" w14:textId="77777777" w:rsidR="003F5FAF" w:rsidRPr="00C37E11" w:rsidRDefault="003F5FAF" w:rsidP="003F5FAF">
            <w:pPr>
              <w:rPr>
                <w:sz w:val="20"/>
                <w:szCs w:val="20"/>
                <w:lang w:val="en-US"/>
              </w:rPr>
            </w:pPr>
          </w:p>
        </w:tc>
        <w:tc>
          <w:tcPr>
            <w:tcW w:w="236" w:type="dxa"/>
          </w:tcPr>
          <w:p w14:paraId="60D9FB1E" w14:textId="77777777" w:rsidR="003F5FAF" w:rsidRPr="00C37E11" w:rsidRDefault="003F5FAF" w:rsidP="003F5FAF">
            <w:pPr>
              <w:rPr>
                <w:sz w:val="20"/>
                <w:szCs w:val="20"/>
                <w:lang w:val="en-US"/>
              </w:rPr>
            </w:pPr>
          </w:p>
        </w:tc>
        <w:tc>
          <w:tcPr>
            <w:tcW w:w="396" w:type="dxa"/>
          </w:tcPr>
          <w:p w14:paraId="25838ABD" w14:textId="77777777" w:rsidR="003F5FAF" w:rsidRPr="00C37E11" w:rsidRDefault="003F5FAF" w:rsidP="003F5FAF">
            <w:pPr>
              <w:rPr>
                <w:sz w:val="20"/>
                <w:szCs w:val="20"/>
                <w:lang w:val="en-US"/>
              </w:rPr>
            </w:pPr>
          </w:p>
        </w:tc>
        <w:tc>
          <w:tcPr>
            <w:tcW w:w="316" w:type="dxa"/>
          </w:tcPr>
          <w:p w14:paraId="426E2A29" w14:textId="77777777" w:rsidR="003F5FAF" w:rsidRPr="00C37E11" w:rsidRDefault="003F5FAF" w:rsidP="003F5FAF">
            <w:pPr>
              <w:rPr>
                <w:sz w:val="20"/>
                <w:szCs w:val="20"/>
                <w:lang w:val="en-US"/>
              </w:rPr>
            </w:pPr>
          </w:p>
        </w:tc>
        <w:tc>
          <w:tcPr>
            <w:tcW w:w="316" w:type="dxa"/>
          </w:tcPr>
          <w:p w14:paraId="175434E6" w14:textId="77777777" w:rsidR="003F5FAF" w:rsidRPr="00C37E11" w:rsidRDefault="003F5FAF" w:rsidP="003F5FAF">
            <w:pPr>
              <w:rPr>
                <w:sz w:val="20"/>
                <w:szCs w:val="20"/>
                <w:lang w:val="en-US"/>
              </w:rPr>
            </w:pPr>
          </w:p>
        </w:tc>
        <w:tc>
          <w:tcPr>
            <w:tcW w:w="316" w:type="dxa"/>
          </w:tcPr>
          <w:p w14:paraId="147E1268" w14:textId="77777777" w:rsidR="003F5FAF" w:rsidRPr="00C37E11" w:rsidRDefault="003F5FAF" w:rsidP="003F5FAF">
            <w:pPr>
              <w:rPr>
                <w:sz w:val="20"/>
                <w:szCs w:val="20"/>
                <w:lang w:val="en-US"/>
              </w:rPr>
            </w:pPr>
          </w:p>
        </w:tc>
        <w:tc>
          <w:tcPr>
            <w:tcW w:w="316" w:type="dxa"/>
          </w:tcPr>
          <w:p w14:paraId="4394D1C2" w14:textId="77777777" w:rsidR="003F5FAF" w:rsidRPr="00C37E11" w:rsidRDefault="003F5FAF" w:rsidP="003F5FAF">
            <w:pPr>
              <w:rPr>
                <w:sz w:val="20"/>
                <w:szCs w:val="20"/>
                <w:lang w:val="en-US"/>
              </w:rPr>
            </w:pPr>
          </w:p>
        </w:tc>
        <w:tc>
          <w:tcPr>
            <w:tcW w:w="316" w:type="dxa"/>
          </w:tcPr>
          <w:p w14:paraId="3F3FDF3C" w14:textId="77777777" w:rsidR="003F5FAF" w:rsidRPr="00C37E11" w:rsidRDefault="003F5FAF" w:rsidP="003F5FAF">
            <w:pPr>
              <w:rPr>
                <w:sz w:val="20"/>
                <w:szCs w:val="20"/>
                <w:lang w:val="en-US"/>
              </w:rPr>
            </w:pPr>
          </w:p>
        </w:tc>
        <w:tc>
          <w:tcPr>
            <w:tcW w:w="316" w:type="dxa"/>
          </w:tcPr>
          <w:p w14:paraId="1063DFE2" w14:textId="77777777" w:rsidR="003F5FAF" w:rsidRPr="00C37E11" w:rsidRDefault="003F5FAF" w:rsidP="003F5FAF">
            <w:pPr>
              <w:rPr>
                <w:sz w:val="20"/>
                <w:szCs w:val="20"/>
                <w:lang w:val="en-US"/>
              </w:rPr>
            </w:pPr>
          </w:p>
        </w:tc>
        <w:tc>
          <w:tcPr>
            <w:tcW w:w="316" w:type="dxa"/>
          </w:tcPr>
          <w:p w14:paraId="6290A7D5" w14:textId="77777777" w:rsidR="003F5FAF" w:rsidRPr="00C37E11" w:rsidRDefault="003F5FAF" w:rsidP="003F5FAF">
            <w:pPr>
              <w:rPr>
                <w:sz w:val="20"/>
                <w:szCs w:val="20"/>
                <w:lang w:val="en-US"/>
              </w:rPr>
            </w:pPr>
          </w:p>
        </w:tc>
        <w:tc>
          <w:tcPr>
            <w:tcW w:w="316" w:type="dxa"/>
          </w:tcPr>
          <w:p w14:paraId="62838233" w14:textId="77777777" w:rsidR="003F5FAF" w:rsidRPr="00C37E11" w:rsidRDefault="003F5FAF" w:rsidP="003F5FAF">
            <w:pPr>
              <w:rPr>
                <w:sz w:val="20"/>
                <w:szCs w:val="20"/>
                <w:lang w:val="en-US"/>
              </w:rPr>
            </w:pPr>
          </w:p>
        </w:tc>
        <w:tc>
          <w:tcPr>
            <w:tcW w:w="316" w:type="dxa"/>
          </w:tcPr>
          <w:p w14:paraId="6A26C6FA" w14:textId="77777777" w:rsidR="003F5FAF" w:rsidRPr="00C37E11" w:rsidRDefault="003F5FAF" w:rsidP="003F5FAF">
            <w:pPr>
              <w:rPr>
                <w:sz w:val="20"/>
                <w:szCs w:val="20"/>
                <w:lang w:val="en-US"/>
              </w:rPr>
            </w:pPr>
          </w:p>
        </w:tc>
        <w:tc>
          <w:tcPr>
            <w:tcW w:w="316" w:type="dxa"/>
          </w:tcPr>
          <w:p w14:paraId="6CAC4699" w14:textId="77777777" w:rsidR="003F5FAF" w:rsidRPr="00C37E11" w:rsidRDefault="003F5FAF" w:rsidP="003F5FAF">
            <w:pPr>
              <w:rPr>
                <w:sz w:val="20"/>
                <w:szCs w:val="20"/>
                <w:lang w:val="en-US"/>
              </w:rPr>
            </w:pPr>
          </w:p>
        </w:tc>
      </w:tr>
      <w:tr w:rsidR="00C37E11" w14:paraId="765E9E07" w14:textId="77777777" w:rsidTr="00BB1FB3">
        <w:trPr>
          <w:trHeight w:val="781"/>
        </w:trPr>
        <w:tc>
          <w:tcPr>
            <w:tcW w:w="461" w:type="dxa"/>
            <w:vAlign w:val="center"/>
          </w:tcPr>
          <w:p w14:paraId="09935CFB" w14:textId="7BB98996" w:rsidR="003F5FAF" w:rsidRPr="00C37E11" w:rsidRDefault="003F5FAF" w:rsidP="00F15D0F">
            <w:pPr>
              <w:jc w:val="center"/>
              <w:rPr>
                <w:sz w:val="20"/>
                <w:szCs w:val="20"/>
                <w:lang w:val="en-US"/>
              </w:rPr>
            </w:pPr>
            <w:r w:rsidRPr="00C37E11">
              <w:rPr>
                <w:sz w:val="20"/>
                <w:szCs w:val="20"/>
                <w:lang w:val="en-US"/>
              </w:rPr>
              <w:t>2</w:t>
            </w:r>
          </w:p>
        </w:tc>
        <w:tc>
          <w:tcPr>
            <w:tcW w:w="1316" w:type="dxa"/>
          </w:tcPr>
          <w:p w14:paraId="7562B264" w14:textId="28F74E91" w:rsidR="003F5FAF" w:rsidRPr="00C37E11" w:rsidRDefault="003F5FAF" w:rsidP="003F5FAF">
            <w:pPr>
              <w:rPr>
                <w:sz w:val="20"/>
                <w:szCs w:val="20"/>
                <w:lang w:val="en-US"/>
              </w:rPr>
            </w:pPr>
            <w:proofErr w:type="spellStart"/>
            <w:r w:rsidRPr="00C37E11">
              <w:rPr>
                <w:sz w:val="20"/>
                <w:szCs w:val="20"/>
                <w:lang w:val="en-US"/>
              </w:rPr>
              <w:t>Penyusunan</w:t>
            </w:r>
            <w:proofErr w:type="spellEnd"/>
            <w:r w:rsidRPr="00C37E11">
              <w:rPr>
                <w:sz w:val="20"/>
                <w:szCs w:val="20"/>
                <w:lang w:val="en-US"/>
              </w:rPr>
              <w:t xml:space="preserve"> Proposal </w:t>
            </w:r>
            <w:proofErr w:type="spellStart"/>
            <w:r w:rsidRPr="00C37E11">
              <w:rPr>
                <w:sz w:val="20"/>
                <w:szCs w:val="20"/>
                <w:lang w:val="en-US"/>
              </w:rPr>
              <w:t>Penelitian</w:t>
            </w:r>
            <w:proofErr w:type="spellEnd"/>
          </w:p>
        </w:tc>
        <w:tc>
          <w:tcPr>
            <w:tcW w:w="316" w:type="dxa"/>
          </w:tcPr>
          <w:p w14:paraId="6662A2C8" w14:textId="77777777" w:rsidR="003F5FAF" w:rsidRPr="00C37E11" w:rsidRDefault="003F5FAF" w:rsidP="003F5FAF">
            <w:pPr>
              <w:rPr>
                <w:sz w:val="20"/>
                <w:szCs w:val="20"/>
                <w:lang w:val="en-US"/>
              </w:rPr>
            </w:pPr>
          </w:p>
        </w:tc>
        <w:tc>
          <w:tcPr>
            <w:tcW w:w="316" w:type="dxa"/>
          </w:tcPr>
          <w:p w14:paraId="710BC79E" w14:textId="77777777" w:rsidR="003F5FAF" w:rsidRPr="00C37E11" w:rsidRDefault="003F5FAF" w:rsidP="003F5FAF">
            <w:pPr>
              <w:rPr>
                <w:sz w:val="20"/>
                <w:szCs w:val="20"/>
                <w:lang w:val="en-US"/>
              </w:rPr>
            </w:pPr>
          </w:p>
        </w:tc>
        <w:tc>
          <w:tcPr>
            <w:tcW w:w="316" w:type="dxa"/>
            <w:shd w:val="clear" w:color="auto" w:fill="70AD47" w:themeFill="accent6"/>
          </w:tcPr>
          <w:p w14:paraId="6BF5E6FE" w14:textId="77777777" w:rsidR="003F5FAF" w:rsidRPr="00C37E11" w:rsidRDefault="003F5FAF" w:rsidP="003F5FAF">
            <w:pPr>
              <w:rPr>
                <w:sz w:val="20"/>
                <w:szCs w:val="20"/>
                <w:lang w:val="en-US"/>
              </w:rPr>
            </w:pPr>
          </w:p>
        </w:tc>
        <w:tc>
          <w:tcPr>
            <w:tcW w:w="316" w:type="dxa"/>
            <w:shd w:val="clear" w:color="auto" w:fill="70AD47" w:themeFill="accent6"/>
          </w:tcPr>
          <w:p w14:paraId="53AB7C02" w14:textId="77777777" w:rsidR="003F5FAF" w:rsidRPr="00C37E11" w:rsidRDefault="003F5FAF" w:rsidP="003F5FAF">
            <w:pPr>
              <w:rPr>
                <w:sz w:val="20"/>
                <w:szCs w:val="20"/>
                <w:lang w:val="en-US"/>
              </w:rPr>
            </w:pPr>
          </w:p>
        </w:tc>
        <w:tc>
          <w:tcPr>
            <w:tcW w:w="316" w:type="dxa"/>
            <w:shd w:val="clear" w:color="auto" w:fill="70AD47" w:themeFill="accent6"/>
          </w:tcPr>
          <w:p w14:paraId="74C13B8E" w14:textId="77777777" w:rsidR="003F5FAF" w:rsidRPr="00C37E11" w:rsidRDefault="003F5FAF" w:rsidP="003F5FAF">
            <w:pPr>
              <w:rPr>
                <w:sz w:val="20"/>
                <w:szCs w:val="20"/>
                <w:lang w:val="en-US"/>
              </w:rPr>
            </w:pPr>
          </w:p>
        </w:tc>
        <w:tc>
          <w:tcPr>
            <w:tcW w:w="316" w:type="dxa"/>
            <w:shd w:val="clear" w:color="auto" w:fill="70AD47" w:themeFill="accent6"/>
          </w:tcPr>
          <w:p w14:paraId="3416A6D4" w14:textId="77777777" w:rsidR="003F5FAF" w:rsidRPr="00C37E11" w:rsidRDefault="003F5FAF" w:rsidP="003F5FAF">
            <w:pPr>
              <w:rPr>
                <w:sz w:val="20"/>
                <w:szCs w:val="20"/>
                <w:lang w:val="en-US"/>
              </w:rPr>
            </w:pPr>
          </w:p>
        </w:tc>
        <w:tc>
          <w:tcPr>
            <w:tcW w:w="316" w:type="dxa"/>
            <w:shd w:val="clear" w:color="auto" w:fill="70AD47" w:themeFill="accent6"/>
          </w:tcPr>
          <w:p w14:paraId="640AF0C0" w14:textId="77777777" w:rsidR="003F5FAF" w:rsidRPr="00C37E11" w:rsidRDefault="003F5FAF" w:rsidP="003F5FAF">
            <w:pPr>
              <w:rPr>
                <w:sz w:val="20"/>
                <w:szCs w:val="20"/>
                <w:lang w:val="en-US"/>
              </w:rPr>
            </w:pPr>
          </w:p>
        </w:tc>
        <w:tc>
          <w:tcPr>
            <w:tcW w:w="316" w:type="dxa"/>
            <w:shd w:val="clear" w:color="auto" w:fill="70AD47" w:themeFill="accent6"/>
          </w:tcPr>
          <w:p w14:paraId="12C2D882" w14:textId="77777777" w:rsidR="003F5FAF" w:rsidRPr="00C37E11" w:rsidRDefault="003F5FAF" w:rsidP="003F5FAF">
            <w:pPr>
              <w:rPr>
                <w:sz w:val="20"/>
                <w:szCs w:val="20"/>
                <w:lang w:val="en-US"/>
              </w:rPr>
            </w:pPr>
          </w:p>
        </w:tc>
        <w:tc>
          <w:tcPr>
            <w:tcW w:w="316" w:type="dxa"/>
            <w:shd w:val="clear" w:color="auto" w:fill="70AD47" w:themeFill="accent6"/>
          </w:tcPr>
          <w:p w14:paraId="57F8B623" w14:textId="77777777" w:rsidR="003F5FAF" w:rsidRPr="00C37E11" w:rsidRDefault="003F5FAF" w:rsidP="003F5FAF">
            <w:pPr>
              <w:rPr>
                <w:sz w:val="20"/>
                <w:szCs w:val="20"/>
                <w:lang w:val="en-US"/>
              </w:rPr>
            </w:pPr>
          </w:p>
        </w:tc>
        <w:tc>
          <w:tcPr>
            <w:tcW w:w="316" w:type="dxa"/>
            <w:shd w:val="clear" w:color="auto" w:fill="70AD47" w:themeFill="accent6"/>
          </w:tcPr>
          <w:p w14:paraId="7B703E6B" w14:textId="77777777" w:rsidR="003F5FAF" w:rsidRPr="00C37E11" w:rsidRDefault="003F5FAF" w:rsidP="003F5FAF">
            <w:pPr>
              <w:rPr>
                <w:sz w:val="20"/>
                <w:szCs w:val="20"/>
                <w:lang w:val="en-US"/>
              </w:rPr>
            </w:pPr>
          </w:p>
        </w:tc>
        <w:tc>
          <w:tcPr>
            <w:tcW w:w="316" w:type="dxa"/>
            <w:shd w:val="clear" w:color="auto" w:fill="70AD47" w:themeFill="accent6"/>
          </w:tcPr>
          <w:p w14:paraId="1C1789AE" w14:textId="77777777" w:rsidR="003F5FAF" w:rsidRPr="00C37E11" w:rsidRDefault="003F5FAF" w:rsidP="003F5FAF">
            <w:pPr>
              <w:rPr>
                <w:sz w:val="20"/>
                <w:szCs w:val="20"/>
                <w:lang w:val="en-US"/>
              </w:rPr>
            </w:pPr>
          </w:p>
        </w:tc>
        <w:tc>
          <w:tcPr>
            <w:tcW w:w="316" w:type="dxa"/>
            <w:shd w:val="clear" w:color="auto" w:fill="70AD47" w:themeFill="accent6"/>
          </w:tcPr>
          <w:p w14:paraId="4E09A6F6" w14:textId="77777777" w:rsidR="003F5FAF" w:rsidRPr="00C37E11" w:rsidRDefault="003F5FAF" w:rsidP="003F5FAF">
            <w:pPr>
              <w:rPr>
                <w:sz w:val="20"/>
                <w:szCs w:val="20"/>
                <w:lang w:val="en-US"/>
              </w:rPr>
            </w:pPr>
          </w:p>
        </w:tc>
        <w:tc>
          <w:tcPr>
            <w:tcW w:w="316" w:type="dxa"/>
            <w:shd w:val="clear" w:color="auto" w:fill="70AD47" w:themeFill="accent6"/>
          </w:tcPr>
          <w:p w14:paraId="63570188" w14:textId="77777777" w:rsidR="003F5FAF" w:rsidRPr="00C37E11" w:rsidRDefault="003F5FAF" w:rsidP="003F5FAF">
            <w:pPr>
              <w:rPr>
                <w:sz w:val="20"/>
                <w:szCs w:val="20"/>
                <w:lang w:val="en-US"/>
              </w:rPr>
            </w:pPr>
          </w:p>
        </w:tc>
        <w:tc>
          <w:tcPr>
            <w:tcW w:w="316" w:type="dxa"/>
          </w:tcPr>
          <w:p w14:paraId="1BE2BA44" w14:textId="77777777" w:rsidR="003F5FAF" w:rsidRPr="00C37E11" w:rsidRDefault="003F5FAF" w:rsidP="003F5FAF">
            <w:pPr>
              <w:rPr>
                <w:sz w:val="20"/>
                <w:szCs w:val="20"/>
                <w:lang w:val="en-US"/>
              </w:rPr>
            </w:pPr>
          </w:p>
        </w:tc>
        <w:tc>
          <w:tcPr>
            <w:tcW w:w="316" w:type="dxa"/>
          </w:tcPr>
          <w:p w14:paraId="64107FD8" w14:textId="77777777" w:rsidR="003F5FAF" w:rsidRPr="00C37E11" w:rsidRDefault="003F5FAF" w:rsidP="003F5FAF">
            <w:pPr>
              <w:rPr>
                <w:sz w:val="20"/>
                <w:szCs w:val="20"/>
                <w:lang w:val="en-US"/>
              </w:rPr>
            </w:pPr>
          </w:p>
        </w:tc>
        <w:tc>
          <w:tcPr>
            <w:tcW w:w="316" w:type="dxa"/>
          </w:tcPr>
          <w:p w14:paraId="680563B3" w14:textId="77777777" w:rsidR="003F5FAF" w:rsidRPr="00C37E11" w:rsidRDefault="003F5FAF" w:rsidP="003F5FAF">
            <w:pPr>
              <w:rPr>
                <w:sz w:val="20"/>
                <w:szCs w:val="20"/>
                <w:lang w:val="en-US"/>
              </w:rPr>
            </w:pPr>
          </w:p>
        </w:tc>
        <w:tc>
          <w:tcPr>
            <w:tcW w:w="316" w:type="dxa"/>
          </w:tcPr>
          <w:p w14:paraId="31CEA8E3" w14:textId="77777777" w:rsidR="003F5FAF" w:rsidRPr="00C37E11" w:rsidRDefault="003F5FAF" w:rsidP="003F5FAF">
            <w:pPr>
              <w:rPr>
                <w:sz w:val="20"/>
                <w:szCs w:val="20"/>
                <w:lang w:val="en-US"/>
              </w:rPr>
            </w:pPr>
          </w:p>
        </w:tc>
        <w:tc>
          <w:tcPr>
            <w:tcW w:w="316" w:type="dxa"/>
          </w:tcPr>
          <w:p w14:paraId="6031E4A7" w14:textId="77777777" w:rsidR="003F5FAF" w:rsidRPr="00C37E11" w:rsidRDefault="003F5FAF" w:rsidP="003F5FAF">
            <w:pPr>
              <w:rPr>
                <w:sz w:val="20"/>
                <w:szCs w:val="20"/>
                <w:lang w:val="en-US"/>
              </w:rPr>
            </w:pPr>
          </w:p>
        </w:tc>
        <w:tc>
          <w:tcPr>
            <w:tcW w:w="316" w:type="dxa"/>
          </w:tcPr>
          <w:p w14:paraId="751DD2DA" w14:textId="77777777" w:rsidR="003F5FAF" w:rsidRPr="00C37E11" w:rsidRDefault="003F5FAF" w:rsidP="003F5FAF">
            <w:pPr>
              <w:rPr>
                <w:sz w:val="20"/>
                <w:szCs w:val="20"/>
                <w:lang w:val="en-US"/>
              </w:rPr>
            </w:pPr>
          </w:p>
        </w:tc>
        <w:tc>
          <w:tcPr>
            <w:tcW w:w="316" w:type="dxa"/>
          </w:tcPr>
          <w:p w14:paraId="142EDC86" w14:textId="77777777" w:rsidR="003F5FAF" w:rsidRPr="00C37E11" w:rsidRDefault="003F5FAF" w:rsidP="003F5FAF">
            <w:pPr>
              <w:rPr>
                <w:sz w:val="20"/>
                <w:szCs w:val="20"/>
                <w:lang w:val="en-US"/>
              </w:rPr>
            </w:pPr>
          </w:p>
        </w:tc>
        <w:tc>
          <w:tcPr>
            <w:tcW w:w="316" w:type="dxa"/>
          </w:tcPr>
          <w:p w14:paraId="64CEC6BC" w14:textId="77777777" w:rsidR="003F5FAF" w:rsidRPr="00C37E11" w:rsidRDefault="003F5FAF" w:rsidP="003F5FAF">
            <w:pPr>
              <w:rPr>
                <w:sz w:val="20"/>
                <w:szCs w:val="20"/>
                <w:lang w:val="en-US"/>
              </w:rPr>
            </w:pPr>
          </w:p>
        </w:tc>
        <w:tc>
          <w:tcPr>
            <w:tcW w:w="316" w:type="dxa"/>
          </w:tcPr>
          <w:p w14:paraId="6BAB1421" w14:textId="77777777" w:rsidR="003F5FAF" w:rsidRPr="00C37E11" w:rsidRDefault="003F5FAF" w:rsidP="003F5FAF">
            <w:pPr>
              <w:rPr>
                <w:sz w:val="20"/>
                <w:szCs w:val="20"/>
                <w:lang w:val="en-US"/>
              </w:rPr>
            </w:pPr>
          </w:p>
        </w:tc>
        <w:tc>
          <w:tcPr>
            <w:tcW w:w="316" w:type="dxa"/>
          </w:tcPr>
          <w:p w14:paraId="1D301D2B" w14:textId="77777777" w:rsidR="003F5FAF" w:rsidRPr="00C37E11" w:rsidRDefault="003F5FAF" w:rsidP="003F5FAF">
            <w:pPr>
              <w:rPr>
                <w:sz w:val="20"/>
                <w:szCs w:val="20"/>
                <w:lang w:val="en-US"/>
              </w:rPr>
            </w:pPr>
          </w:p>
        </w:tc>
        <w:tc>
          <w:tcPr>
            <w:tcW w:w="316" w:type="dxa"/>
          </w:tcPr>
          <w:p w14:paraId="59DBB2BE" w14:textId="77777777" w:rsidR="003F5FAF" w:rsidRPr="00C37E11" w:rsidRDefault="003F5FAF" w:rsidP="003F5FAF">
            <w:pPr>
              <w:rPr>
                <w:sz w:val="20"/>
                <w:szCs w:val="20"/>
                <w:lang w:val="en-US"/>
              </w:rPr>
            </w:pPr>
          </w:p>
        </w:tc>
        <w:tc>
          <w:tcPr>
            <w:tcW w:w="316" w:type="dxa"/>
          </w:tcPr>
          <w:p w14:paraId="5C64FEBC" w14:textId="77777777" w:rsidR="003F5FAF" w:rsidRPr="00C37E11" w:rsidRDefault="003F5FAF" w:rsidP="003F5FAF">
            <w:pPr>
              <w:rPr>
                <w:sz w:val="20"/>
                <w:szCs w:val="20"/>
                <w:lang w:val="en-US"/>
              </w:rPr>
            </w:pPr>
          </w:p>
        </w:tc>
        <w:tc>
          <w:tcPr>
            <w:tcW w:w="316" w:type="dxa"/>
          </w:tcPr>
          <w:p w14:paraId="298D58BA" w14:textId="77777777" w:rsidR="003F5FAF" w:rsidRPr="00C37E11" w:rsidRDefault="003F5FAF" w:rsidP="003F5FAF">
            <w:pPr>
              <w:rPr>
                <w:sz w:val="20"/>
                <w:szCs w:val="20"/>
                <w:lang w:val="en-US"/>
              </w:rPr>
            </w:pPr>
          </w:p>
        </w:tc>
        <w:tc>
          <w:tcPr>
            <w:tcW w:w="316" w:type="dxa"/>
          </w:tcPr>
          <w:p w14:paraId="2E9196A9" w14:textId="77777777" w:rsidR="003F5FAF" w:rsidRPr="00C37E11" w:rsidRDefault="003F5FAF" w:rsidP="003F5FAF">
            <w:pPr>
              <w:rPr>
                <w:sz w:val="20"/>
                <w:szCs w:val="20"/>
                <w:lang w:val="en-US"/>
              </w:rPr>
            </w:pPr>
          </w:p>
        </w:tc>
        <w:tc>
          <w:tcPr>
            <w:tcW w:w="316" w:type="dxa"/>
          </w:tcPr>
          <w:p w14:paraId="224DA8FD" w14:textId="77777777" w:rsidR="003F5FAF" w:rsidRPr="00C37E11" w:rsidRDefault="003F5FAF" w:rsidP="003F5FAF">
            <w:pPr>
              <w:rPr>
                <w:sz w:val="20"/>
                <w:szCs w:val="20"/>
                <w:lang w:val="en-US"/>
              </w:rPr>
            </w:pPr>
          </w:p>
        </w:tc>
        <w:tc>
          <w:tcPr>
            <w:tcW w:w="236" w:type="dxa"/>
          </w:tcPr>
          <w:p w14:paraId="1858B25A" w14:textId="77777777" w:rsidR="003F5FAF" w:rsidRPr="00C37E11" w:rsidRDefault="003F5FAF" w:rsidP="003F5FAF">
            <w:pPr>
              <w:rPr>
                <w:sz w:val="20"/>
                <w:szCs w:val="20"/>
                <w:lang w:val="en-US"/>
              </w:rPr>
            </w:pPr>
          </w:p>
        </w:tc>
        <w:tc>
          <w:tcPr>
            <w:tcW w:w="396" w:type="dxa"/>
          </w:tcPr>
          <w:p w14:paraId="1DBEE244" w14:textId="77777777" w:rsidR="003F5FAF" w:rsidRPr="00C37E11" w:rsidRDefault="003F5FAF" w:rsidP="003F5FAF">
            <w:pPr>
              <w:rPr>
                <w:sz w:val="20"/>
                <w:szCs w:val="20"/>
                <w:lang w:val="en-US"/>
              </w:rPr>
            </w:pPr>
          </w:p>
        </w:tc>
        <w:tc>
          <w:tcPr>
            <w:tcW w:w="316" w:type="dxa"/>
          </w:tcPr>
          <w:p w14:paraId="3EFB0DB0" w14:textId="77777777" w:rsidR="003F5FAF" w:rsidRPr="00C37E11" w:rsidRDefault="003F5FAF" w:rsidP="003F5FAF">
            <w:pPr>
              <w:rPr>
                <w:sz w:val="20"/>
                <w:szCs w:val="20"/>
                <w:lang w:val="en-US"/>
              </w:rPr>
            </w:pPr>
          </w:p>
        </w:tc>
        <w:tc>
          <w:tcPr>
            <w:tcW w:w="316" w:type="dxa"/>
          </w:tcPr>
          <w:p w14:paraId="4049019D" w14:textId="77777777" w:rsidR="003F5FAF" w:rsidRPr="00C37E11" w:rsidRDefault="003F5FAF" w:rsidP="003F5FAF">
            <w:pPr>
              <w:rPr>
                <w:sz w:val="20"/>
                <w:szCs w:val="20"/>
                <w:lang w:val="en-US"/>
              </w:rPr>
            </w:pPr>
          </w:p>
        </w:tc>
        <w:tc>
          <w:tcPr>
            <w:tcW w:w="316" w:type="dxa"/>
          </w:tcPr>
          <w:p w14:paraId="4BCFB45C" w14:textId="77777777" w:rsidR="003F5FAF" w:rsidRPr="00C37E11" w:rsidRDefault="003F5FAF" w:rsidP="003F5FAF">
            <w:pPr>
              <w:rPr>
                <w:sz w:val="20"/>
                <w:szCs w:val="20"/>
                <w:lang w:val="en-US"/>
              </w:rPr>
            </w:pPr>
          </w:p>
        </w:tc>
        <w:tc>
          <w:tcPr>
            <w:tcW w:w="316" w:type="dxa"/>
          </w:tcPr>
          <w:p w14:paraId="7A46FC78" w14:textId="77777777" w:rsidR="003F5FAF" w:rsidRPr="00C37E11" w:rsidRDefault="003F5FAF" w:rsidP="003F5FAF">
            <w:pPr>
              <w:rPr>
                <w:sz w:val="20"/>
                <w:szCs w:val="20"/>
                <w:lang w:val="en-US"/>
              </w:rPr>
            </w:pPr>
          </w:p>
        </w:tc>
        <w:tc>
          <w:tcPr>
            <w:tcW w:w="316" w:type="dxa"/>
          </w:tcPr>
          <w:p w14:paraId="105079A3" w14:textId="77777777" w:rsidR="003F5FAF" w:rsidRPr="00C37E11" w:rsidRDefault="003F5FAF" w:rsidP="003F5FAF">
            <w:pPr>
              <w:rPr>
                <w:sz w:val="20"/>
                <w:szCs w:val="20"/>
                <w:lang w:val="en-US"/>
              </w:rPr>
            </w:pPr>
          </w:p>
        </w:tc>
        <w:tc>
          <w:tcPr>
            <w:tcW w:w="316" w:type="dxa"/>
          </w:tcPr>
          <w:p w14:paraId="7A57275F" w14:textId="77777777" w:rsidR="003F5FAF" w:rsidRPr="00C37E11" w:rsidRDefault="003F5FAF" w:rsidP="003F5FAF">
            <w:pPr>
              <w:rPr>
                <w:sz w:val="20"/>
                <w:szCs w:val="20"/>
                <w:lang w:val="en-US"/>
              </w:rPr>
            </w:pPr>
          </w:p>
        </w:tc>
        <w:tc>
          <w:tcPr>
            <w:tcW w:w="316" w:type="dxa"/>
          </w:tcPr>
          <w:p w14:paraId="7C8E5A73" w14:textId="77777777" w:rsidR="003F5FAF" w:rsidRPr="00C37E11" w:rsidRDefault="003F5FAF" w:rsidP="003F5FAF">
            <w:pPr>
              <w:rPr>
                <w:sz w:val="20"/>
                <w:szCs w:val="20"/>
                <w:lang w:val="en-US"/>
              </w:rPr>
            </w:pPr>
          </w:p>
        </w:tc>
        <w:tc>
          <w:tcPr>
            <w:tcW w:w="316" w:type="dxa"/>
          </w:tcPr>
          <w:p w14:paraId="7C30E031" w14:textId="77777777" w:rsidR="003F5FAF" w:rsidRPr="00C37E11" w:rsidRDefault="003F5FAF" w:rsidP="003F5FAF">
            <w:pPr>
              <w:rPr>
                <w:sz w:val="20"/>
                <w:szCs w:val="20"/>
                <w:lang w:val="en-US"/>
              </w:rPr>
            </w:pPr>
          </w:p>
        </w:tc>
        <w:tc>
          <w:tcPr>
            <w:tcW w:w="316" w:type="dxa"/>
          </w:tcPr>
          <w:p w14:paraId="7A159FB9" w14:textId="77777777" w:rsidR="003F5FAF" w:rsidRPr="00C37E11" w:rsidRDefault="003F5FAF" w:rsidP="003F5FAF">
            <w:pPr>
              <w:rPr>
                <w:sz w:val="20"/>
                <w:szCs w:val="20"/>
                <w:lang w:val="en-US"/>
              </w:rPr>
            </w:pPr>
          </w:p>
        </w:tc>
        <w:tc>
          <w:tcPr>
            <w:tcW w:w="316" w:type="dxa"/>
          </w:tcPr>
          <w:p w14:paraId="2A9D7A03" w14:textId="77777777" w:rsidR="003F5FAF" w:rsidRPr="00C37E11" w:rsidRDefault="003F5FAF" w:rsidP="003F5FAF">
            <w:pPr>
              <w:rPr>
                <w:sz w:val="20"/>
                <w:szCs w:val="20"/>
                <w:lang w:val="en-US"/>
              </w:rPr>
            </w:pPr>
          </w:p>
        </w:tc>
      </w:tr>
      <w:tr w:rsidR="00C37E11" w14:paraId="3AC61B62" w14:textId="77777777" w:rsidTr="00BB1FB3">
        <w:trPr>
          <w:trHeight w:val="781"/>
        </w:trPr>
        <w:tc>
          <w:tcPr>
            <w:tcW w:w="461" w:type="dxa"/>
            <w:vAlign w:val="center"/>
          </w:tcPr>
          <w:p w14:paraId="26E163B0" w14:textId="17E04744" w:rsidR="003F5FAF" w:rsidRPr="00C37E11" w:rsidRDefault="003F5FAF" w:rsidP="00F15D0F">
            <w:pPr>
              <w:jc w:val="center"/>
              <w:rPr>
                <w:sz w:val="20"/>
                <w:szCs w:val="20"/>
                <w:lang w:val="en-US"/>
              </w:rPr>
            </w:pPr>
            <w:r w:rsidRPr="00C37E11">
              <w:rPr>
                <w:sz w:val="20"/>
                <w:szCs w:val="20"/>
                <w:lang w:val="en-US"/>
              </w:rPr>
              <w:t>3</w:t>
            </w:r>
          </w:p>
        </w:tc>
        <w:tc>
          <w:tcPr>
            <w:tcW w:w="1316" w:type="dxa"/>
          </w:tcPr>
          <w:p w14:paraId="2FBA1534" w14:textId="6110B326" w:rsidR="003F5FAF" w:rsidRPr="00C37E11" w:rsidRDefault="003F5FAF" w:rsidP="003F5FAF">
            <w:pPr>
              <w:rPr>
                <w:sz w:val="20"/>
                <w:szCs w:val="20"/>
                <w:lang w:val="en-US"/>
              </w:rPr>
            </w:pPr>
            <w:r w:rsidRPr="00C37E11">
              <w:rPr>
                <w:sz w:val="20"/>
                <w:szCs w:val="20"/>
                <w:lang w:val="en-US"/>
              </w:rPr>
              <w:t xml:space="preserve">Seminar Proposal </w:t>
            </w:r>
            <w:proofErr w:type="spellStart"/>
            <w:r w:rsidRPr="00C37E11">
              <w:rPr>
                <w:sz w:val="20"/>
                <w:szCs w:val="20"/>
                <w:lang w:val="en-US"/>
              </w:rPr>
              <w:t>Penelitian</w:t>
            </w:r>
            <w:proofErr w:type="spellEnd"/>
          </w:p>
        </w:tc>
        <w:tc>
          <w:tcPr>
            <w:tcW w:w="316" w:type="dxa"/>
          </w:tcPr>
          <w:p w14:paraId="10CC438F" w14:textId="77777777" w:rsidR="003F5FAF" w:rsidRPr="00C37E11" w:rsidRDefault="003F5FAF" w:rsidP="003F5FAF">
            <w:pPr>
              <w:rPr>
                <w:sz w:val="20"/>
                <w:szCs w:val="20"/>
                <w:lang w:val="en-US"/>
              </w:rPr>
            </w:pPr>
          </w:p>
        </w:tc>
        <w:tc>
          <w:tcPr>
            <w:tcW w:w="316" w:type="dxa"/>
          </w:tcPr>
          <w:p w14:paraId="07488C5C" w14:textId="77777777" w:rsidR="003F5FAF" w:rsidRPr="00C37E11" w:rsidRDefault="003F5FAF" w:rsidP="003F5FAF">
            <w:pPr>
              <w:rPr>
                <w:sz w:val="20"/>
                <w:szCs w:val="20"/>
                <w:lang w:val="en-US"/>
              </w:rPr>
            </w:pPr>
          </w:p>
        </w:tc>
        <w:tc>
          <w:tcPr>
            <w:tcW w:w="316" w:type="dxa"/>
          </w:tcPr>
          <w:p w14:paraId="053D5CDF" w14:textId="77777777" w:rsidR="003F5FAF" w:rsidRPr="00C37E11" w:rsidRDefault="003F5FAF" w:rsidP="003F5FAF">
            <w:pPr>
              <w:rPr>
                <w:sz w:val="20"/>
                <w:szCs w:val="20"/>
                <w:lang w:val="en-US"/>
              </w:rPr>
            </w:pPr>
          </w:p>
        </w:tc>
        <w:tc>
          <w:tcPr>
            <w:tcW w:w="316" w:type="dxa"/>
          </w:tcPr>
          <w:p w14:paraId="1E209A60" w14:textId="77777777" w:rsidR="003F5FAF" w:rsidRPr="00C37E11" w:rsidRDefault="003F5FAF" w:rsidP="003F5FAF">
            <w:pPr>
              <w:rPr>
                <w:sz w:val="20"/>
                <w:szCs w:val="20"/>
                <w:lang w:val="en-US"/>
              </w:rPr>
            </w:pPr>
          </w:p>
        </w:tc>
        <w:tc>
          <w:tcPr>
            <w:tcW w:w="316" w:type="dxa"/>
          </w:tcPr>
          <w:p w14:paraId="63CF13AA" w14:textId="77777777" w:rsidR="003F5FAF" w:rsidRPr="00C37E11" w:rsidRDefault="003F5FAF" w:rsidP="003F5FAF">
            <w:pPr>
              <w:rPr>
                <w:sz w:val="20"/>
                <w:szCs w:val="20"/>
                <w:lang w:val="en-US"/>
              </w:rPr>
            </w:pPr>
          </w:p>
        </w:tc>
        <w:tc>
          <w:tcPr>
            <w:tcW w:w="316" w:type="dxa"/>
          </w:tcPr>
          <w:p w14:paraId="1A3242D7" w14:textId="77777777" w:rsidR="003F5FAF" w:rsidRPr="00C37E11" w:rsidRDefault="003F5FAF" w:rsidP="003F5FAF">
            <w:pPr>
              <w:rPr>
                <w:sz w:val="20"/>
                <w:szCs w:val="20"/>
                <w:lang w:val="en-US"/>
              </w:rPr>
            </w:pPr>
          </w:p>
        </w:tc>
        <w:tc>
          <w:tcPr>
            <w:tcW w:w="316" w:type="dxa"/>
          </w:tcPr>
          <w:p w14:paraId="153B0308" w14:textId="77777777" w:rsidR="003F5FAF" w:rsidRPr="00C37E11" w:rsidRDefault="003F5FAF" w:rsidP="003F5FAF">
            <w:pPr>
              <w:rPr>
                <w:sz w:val="20"/>
                <w:szCs w:val="20"/>
                <w:lang w:val="en-US"/>
              </w:rPr>
            </w:pPr>
          </w:p>
        </w:tc>
        <w:tc>
          <w:tcPr>
            <w:tcW w:w="316" w:type="dxa"/>
          </w:tcPr>
          <w:p w14:paraId="13F003FB" w14:textId="77777777" w:rsidR="003F5FAF" w:rsidRPr="00C37E11" w:rsidRDefault="003F5FAF" w:rsidP="003F5FAF">
            <w:pPr>
              <w:rPr>
                <w:sz w:val="20"/>
                <w:szCs w:val="20"/>
                <w:lang w:val="en-US"/>
              </w:rPr>
            </w:pPr>
          </w:p>
        </w:tc>
        <w:tc>
          <w:tcPr>
            <w:tcW w:w="316" w:type="dxa"/>
          </w:tcPr>
          <w:p w14:paraId="79D55EE4" w14:textId="77777777" w:rsidR="003F5FAF" w:rsidRPr="00C37E11" w:rsidRDefault="003F5FAF" w:rsidP="003F5FAF">
            <w:pPr>
              <w:rPr>
                <w:sz w:val="20"/>
                <w:szCs w:val="20"/>
                <w:lang w:val="en-US"/>
              </w:rPr>
            </w:pPr>
          </w:p>
        </w:tc>
        <w:tc>
          <w:tcPr>
            <w:tcW w:w="316" w:type="dxa"/>
          </w:tcPr>
          <w:p w14:paraId="09A63F33" w14:textId="77777777" w:rsidR="003F5FAF" w:rsidRPr="00C37E11" w:rsidRDefault="003F5FAF" w:rsidP="003F5FAF">
            <w:pPr>
              <w:rPr>
                <w:sz w:val="20"/>
                <w:szCs w:val="20"/>
                <w:lang w:val="en-US"/>
              </w:rPr>
            </w:pPr>
          </w:p>
        </w:tc>
        <w:tc>
          <w:tcPr>
            <w:tcW w:w="316" w:type="dxa"/>
          </w:tcPr>
          <w:p w14:paraId="49D3506F" w14:textId="77777777" w:rsidR="003F5FAF" w:rsidRPr="00C37E11" w:rsidRDefault="003F5FAF" w:rsidP="003F5FAF">
            <w:pPr>
              <w:rPr>
                <w:sz w:val="20"/>
                <w:szCs w:val="20"/>
                <w:lang w:val="en-US"/>
              </w:rPr>
            </w:pPr>
          </w:p>
        </w:tc>
        <w:tc>
          <w:tcPr>
            <w:tcW w:w="316" w:type="dxa"/>
          </w:tcPr>
          <w:p w14:paraId="4AC1820C" w14:textId="77777777" w:rsidR="003F5FAF" w:rsidRPr="00C37E11" w:rsidRDefault="003F5FAF" w:rsidP="003F5FAF">
            <w:pPr>
              <w:rPr>
                <w:sz w:val="20"/>
                <w:szCs w:val="20"/>
                <w:lang w:val="en-US"/>
              </w:rPr>
            </w:pPr>
          </w:p>
        </w:tc>
        <w:tc>
          <w:tcPr>
            <w:tcW w:w="316" w:type="dxa"/>
          </w:tcPr>
          <w:p w14:paraId="7CA6EA63" w14:textId="77777777" w:rsidR="003F5FAF" w:rsidRPr="00C37E11" w:rsidRDefault="003F5FAF" w:rsidP="003F5FAF">
            <w:pPr>
              <w:rPr>
                <w:sz w:val="20"/>
                <w:szCs w:val="20"/>
                <w:lang w:val="en-US"/>
              </w:rPr>
            </w:pPr>
          </w:p>
        </w:tc>
        <w:tc>
          <w:tcPr>
            <w:tcW w:w="316" w:type="dxa"/>
            <w:shd w:val="clear" w:color="auto" w:fill="70AD47" w:themeFill="accent6"/>
          </w:tcPr>
          <w:p w14:paraId="2A7AC49D" w14:textId="77777777" w:rsidR="003F5FAF" w:rsidRPr="00C37E11" w:rsidRDefault="003F5FAF" w:rsidP="003F5FAF">
            <w:pPr>
              <w:rPr>
                <w:sz w:val="20"/>
                <w:szCs w:val="20"/>
                <w:lang w:val="en-US"/>
              </w:rPr>
            </w:pPr>
          </w:p>
        </w:tc>
        <w:tc>
          <w:tcPr>
            <w:tcW w:w="316" w:type="dxa"/>
            <w:shd w:val="clear" w:color="auto" w:fill="70AD47" w:themeFill="accent6"/>
          </w:tcPr>
          <w:p w14:paraId="42D57D32" w14:textId="77777777" w:rsidR="003F5FAF" w:rsidRPr="00C37E11" w:rsidRDefault="003F5FAF" w:rsidP="003F5FAF">
            <w:pPr>
              <w:rPr>
                <w:sz w:val="20"/>
                <w:szCs w:val="20"/>
                <w:lang w:val="en-US"/>
              </w:rPr>
            </w:pPr>
          </w:p>
        </w:tc>
        <w:tc>
          <w:tcPr>
            <w:tcW w:w="316" w:type="dxa"/>
          </w:tcPr>
          <w:p w14:paraId="1330CFEB" w14:textId="77777777" w:rsidR="003F5FAF" w:rsidRPr="00C37E11" w:rsidRDefault="003F5FAF" w:rsidP="003F5FAF">
            <w:pPr>
              <w:rPr>
                <w:sz w:val="20"/>
                <w:szCs w:val="20"/>
                <w:lang w:val="en-US"/>
              </w:rPr>
            </w:pPr>
          </w:p>
        </w:tc>
        <w:tc>
          <w:tcPr>
            <w:tcW w:w="316" w:type="dxa"/>
          </w:tcPr>
          <w:p w14:paraId="52A51B4C" w14:textId="77777777" w:rsidR="003F5FAF" w:rsidRPr="00C37E11" w:rsidRDefault="003F5FAF" w:rsidP="003F5FAF">
            <w:pPr>
              <w:rPr>
                <w:sz w:val="20"/>
                <w:szCs w:val="20"/>
                <w:lang w:val="en-US"/>
              </w:rPr>
            </w:pPr>
          </w:p>
        </w:tc>
        <w:tc>
          <w:tcPr>
            <w:tcW w:w="316" w:type="dxa"/>
          </w:tcPr>
          <w:p w14:paraId="231523E7" w14:textId="77777777" w:rsidR="003F5FAF" w:rsidRPr="00C37E11" w:rsidRDefault="003F5FAF" w:rsidP="003F5FAF">
            <w:pPr>
              <w:rPr>
                <w:sz w:val="20"/>
                <w:szCs w:val="20"/>
                <w:lang w:val="en-US"/>
              </w:rPr>
            </w:pPr>
          </w:p>
        </w:tc>
        <w:tc>
          <w:tcPr>
            <w:tcW w:w="316" w:type="dxa"/>
          </w:tcPr>
          <w:p w14:paraId="7D0F20F7" w14:textId="77777777" w:rsidR="003F5FAF" w:rsidRPr="00C37E11" w:rsidRDefault="003F5FAF" w:rsidP="003F5FAF">
            <w:pPr>
              <w:rPr>
                <w:sz w:val="20"/>
                <w:szCs w:val="20"/>
                <w:lang w:val="en-US"/>
              </w:rPr>
            </w:pPr>
          </w:p>
        </w:tc>
        <w:tc>
          <w:tcPr>
            <w:tcW w:w="316" w:type="dxa"/>
          </w:tcPr>
          <w:p w14:paraId="4870B1F2" w14:textId="77777777" w:rsidR="003F5FAF" w:rsidRPr="00C37E11" w:rsidRDefault="003F5FAF" w:rsidP="003F5FAF">
            <w:pPr>
              <w:rPr>
                <w:sz w:val="20"/>
                <w:szCs w:val="20"/>
                <w:lang w:val="en-US"/>
              </w:rPr>
            </w:pPr>
          </w:p>
        </w:tc>
        <w:tc>
          <w:tcPr>
            <w:tcW w:w="316" w:type="dxa"/>
          </w:tcPr>
          <w:p w14:paraId="26676177" w14:textId="77777777" w:rsidR="003F5FAF" w:rsidRPr="00C37E11" w:rsidRDefault="003F5FAF" w:rsidP="003F5FAF">
            <w:pPr>
              <w:rPr>
                <w:sz w:val="20"/>
                <w:szCs w:val="20"/>
                <w:lang w:val="en-US"/>
              </w:rPr>
            </w:pPr>
          </w:p>
        </w:tc>
        <w:tc>
          <w:tcPr>
            <w:tcW w:w="316" w:type="dxa"/>
          </w:tcPr>
          <w:p w14:paraId="6712CFD2" w14:textId="77777777" w:rsidR="003F5FAF" w:rsidRPr="00C37E11" w:rsidRDefault="003F5FAF" w:rsidP="003F5FAF">
            <w:pPr>
              <w:rPr>
                <w:sz w:val="20"/>
                <w:szCs w:val="20"/>
                <w:lang w:val="en-US"/>
              </w:rPr>
            </w:pPr>
          </w:p>
        </w:tc>
        <w:tc>
          <w:tcPr>
            <w:tcW w:w="316" w:type="dxa"/>
          </w:tcPr>
          <w:p w14:paraId="57BB90F7" w14:textId="77777777" w:rsidR="003F5FAF" w:rsidRPr="00C37E11" w:rsidRDefault="003F5FAF" w:rsidP="003F5FAF">
            <w:pPr>
              <w:rPr>
                <w:sz w:val="20"/>
                <w:szCs w:val="20"/>
                <w:lang w:val="en-US"/>
              </w:rPr>
            </w:pPr>
          </w:p>
        </w:tc>
        <w:tc>
          <w:tcPr>
            <w:tcW w:w="316" w:type="dxa"/>
          </w:tcPr>
          <w:p w14:paraId="51B5403A" w14:textId="77777777" w:rsidR="003F5FAF" w:rsidRPr="00C37E11" w:rsidRDefault="003F5FAF" w:rsidP="003F5FAF">
            <w:pPr>
              <w:rPr>
                <w:sz w:val="20"/>
                <w:szCs w:val="20"/>
                <w:lang w:val="en-US"/>
              </w:rPr>
            </w:pPr>
          </w:p>
        </w:tc>
        <w:tc>
          <w:tcPr>
            <w:tcW w:w="316" w:type="dxa"/>
          </w:tcPr>
          <w:p w14:paraId="316DCB83" w14:textId="77777777" w:rsidR="003F5FAF" w:rsidRPr="00C37E11" w:rsidRDefault="003F5FAF" w:rsidP="003F5FAF">
            <w:pPr>
              <w:rPr>
                <w:sz w:val="20"/>
                <w:szCs w:val="20"/>
                <w:lang w:val="en-US"/>
              </w:rPr>
            </w:pPr>
          </w:p>
        </w:tc>
        <w:tc>
          <w:tcPr>
            <w:tcW w:w="316" w:type="dxa"/>
          </w:tcPr>
          <w:p w14:paraId="5C251D48" w14:textId="77777777" w:rsidR="003F5FAF" w:rsidRPr="00C37E11" w:rsidRDefault="003F5FAF" w:rsidP="003F5FAF">
            <w:pPr>
              <w:rPr>
                <w:sz w:val="20"/>
                <w:szCs w:val="20"/>
                <w:lang w:val="en-US"/>
              </w:rPr>
            </w:pPr>
          </w:p>
        </w:tc>
        <w:tc>
          <w:tcPr>
            <w:tcW w:w="316" w:type="dxa"/>
          </w:tcPr>
          <w:p w14:paraId="16E131F2" w14:textId="77777777" w:rsidR="003F5FAF" w:rsidRPr="00C37E11" w:rsidRDefault="003F5FAF" w:rsidP="003F5FAF">
            <w:pPr>
              <w:rPr>
                <w:sz w:val="20"/>
                <w:szCs w:val="20"/>
                <w:lang w:val="en-US"/>
              </w:rPr>
            </w:pPr>
          </w:p>
        </w:tc>
        <w:tc>
          <w:tcPr>
            <w:tcW w:w="316" w:type="dxa"/>
          </w:tcPr>
          <w:p w14:paraId="5845BBC6" w14:textId="77777777" w:rsidR="003F5FAF" w:rsidRPr="00C37E11" w:rsidRDefault="003F5FAF" w:rsidP="003F5FAF">
            <w:pPr>
              <w:rPr>
                <w:sz w:val="20"/>
                <w:szCs w:val="20"/>
                <w:lang w:val="en-US"/>
              </w:rPr>
            </w:pPr>
          </w:p>
        </w:tc>
        <w:tc>
          <w:tcPr>
            <w:tcW w:w="236" w:type="dxa"/>
          </w:tcPr>
          <w:p w14:paraId="064170E0" w14:textId="77777777" w:rsidR="003F5FAF" w:rsidRPr="00C37E11" w:rsidRDefault="003F5FAF" w:rsidP="003F5FAF">
            <w:pPr>
              <w:rPr>
                <w:sz w:val="20"/>
                <w:szCs w:val="20"/>
                <w:lang w:val="en-US"/>
              </w:rPr>
            </w:pPr>
          </w:p>
        </w:tc>
        <w:tc>
          <w:tcPr>
            <w:tcW w:w="396" w:type="dxa"/>
          </w:tcPr>
          <w:p w14:paraId="179401F7" w14:textId="77777777" w:rsidR="003F5FAF" w:rsidRPr="00C37E11" w:rsidRDefault="003F5FAF" w:rsidP="003F5FAF">
            <w:pPr>
              <w:rPr>
                <w:sz w:val="20"/>
                <w:szCs w:val="20"/>
                <w:lang w:val="en-US"/>
              </w:rPr>
            </w:pPr>
          </w:p>
        </w:tc>
        <w:tc>
          <w:tcPr>
            <w:tcW w:w="316" w:type="dxa"/>
          </w:tcPr>
          <w:p w14:paraId="241C2A3D" w14:textId="77777777" w:rsidR="003F5FAF" w:rsidRPr="00C37E11" w:rsidRDefault="003F5FAF" w:rsidP="003F5FAF">
            <w:pPr>
              <w:rPr>
                <w:sz w:val="20"/>
                <w:szCs w:val="20"/>
                <w:lang w:val="en-US"/>
              </w:rPr>
            </w:pPr>
          </w:p>
        </w:tc>
        <w:tc>
          <w:tcPr>
            <w:tcW w:w="316" w:type="dxa"/>
          </w:tcPr>
          <w:p w14:paraId="678D20E7" w14:textId="77777777" w:rsidR="003F5FAF" w:rsidRPr="00C37E11" w:rsidRDefault="003F5FAF" w:rsidP="003F5FAF">
            <w:pPr>
              <w:rPr>
                <w:sz w:val="20"/>
                <w:szCs w:val="20"/>
                <w:lang w:val="en-US"/>
              </w:rPr>
            </w:pPr>
          </w:p>
        </w:tc>
        <w:tc>
          <w:tcPr>
            <w:tcW w:w="316" w:type="dxa"/>
          </w:tcPr>
          <w:p w14:paraId="2C342758" w14:textId="77777777" w:rsidR="003F5FAF" w:rsidRPr="00C37E11" w:rsidRDefault="003F5FAF" w:rsidP="003F5FAF">
            <w:pPr>
              <w:rPr>
                <w:sz w:val="20"/>
                <w:szCs w:val="20"/>
                <w:lang w:val="en-US"/>
              </w:rPr>
            </w:pPr>
          </w:p>
        </w:tc>
        <w:tc>
          <w:tcPr>
            <w:tcW w:w="316" w:type="dxa"/>
          </w:tcPr>
          <w:p w14:paraId="67D6243F" w14:textId="77777777" w:rsidR="003F5FAF" w:rsidRPr="00C37E11" w:rsidRDefault="003F5FAF" w:rsidP="003F5FAF">
            <w:pPr>
              <w:rPr>
                <w:sz w:val="20"/>
                <w:szCs w:val="20"/>
                <w:lang w:val="en-US"/>
              </w:rPr>
            </w:pPr>
          </w:p>
        </w:tc>
        <w:tc>
          <w:tcPr>
            <w:tcW w:w="316" w:type="dxa"/>
          </w:tcPr>
          <w:p w14:paraId="1D397774" w14:textId="77777777" w:rsidR="003F5FAF" w:rsidRPr="00C37E11" w:rsidRDefault="003F5FAF" w:rsidP="003F5FAF">
            <w:pPr>
              <w:rPr>
                <w:sz w:val="20"/>
                <w:szCs w:val="20"/>
                <w:lang w:val="en-US"/>
              </w:rPr>
            </w:pPr>
          </w:p>
        </w:tc>
        <w:tc>
          <w:tcPr>
            <w:tcW w:w="316" w:type="dxa"/>
          </w:tcPr>
          <w:p w14:paraId="40A86C91" w14:textId="77777777" w:rsidR="003F5FAF" w:rsidRPr="00C37E11" w:rsidRDefault="003F5FAF" w:rsidP="003F5FAF">
            <w:pPr>
              <w:rPr>
                <w:sz w:val="20"/>
                <w:szCs w:val="20"/>
                <w:lang w:val="en-US"/>
              </w:rPr>
            </w:pPr>
          </w:p>
        </w:tc>
        <w:tc>
          <w:tcPr>
            <w:tcW w:w="316" w:type="dxa"/>
          </w:tcPr>
          <w:p w14:paraId="1859BED6" w14:textId="77777777" w:rsidR="003F5FAF" w:rsidRPr="00C37E11" w:rsidRDefault="003F5FAF" w:rsidP="003F5FAF">
            <w:pPr>
              <w:rPr>
                <w:sz w:val="20"/>
                <w:szCs w:val="20"/>
                <w:lang w:val="en-US"/>
              </w:rPr>
            </w:pPr>
          </w:p>
        </w:tc>
        <w:tc>
          <w:tcPr>
            <w:tcW w:w="316" w:type="dxa"/>
          </w:tcPr>
          <w:p w14:paraId="45FAC825" w14:textId="77777777" w:rsidR="003F5FAF" w:rsidRPr="00C37E11" w:rsidRDefault="003F5FAF" w:rsidP="003F5FAF">
            <w:pPr>
              <w:rPr>
                <w:sz w:val="20"/>
                <w:szCs w:val="20"/>
                <w:lang w:val="en-US"/>
              </w:rPr>
            </w:pPr>
          </w:p>
        </w:tc>
        <w:tc>
          <w:tcPr>
            <w:tcW w:w="316" w:type="dxa"/>
          </w:tcPr>
          <w:p w14:paraId="40DD1A51" w14:textId="77777777" w:rsidR="003F5FAF" w:rsidRPr="00C37E11" w:rsidRDefault="003F5FAF" w:rsidP="003F5FAF">
            <w:pPr>
              <w:rPr>
                <w:sz w:val="20"/>
                <w:szCs w:val="20"/>
                <w:lang w:val="en-US"/>
              </w:rPr>
            </w:pPr>
          </w:p>
        </w:tc>
        <w:tc>
          <w:tcPr>
            <w:tcW w:w="316" w:type="dxa"/>
          </w:tcPr>
          <w:p w14:paraId="7D477E52" w14:textId="77777777" w:rsidR="003F5FAF" w:rsidRPr="00C37E11" w:rsidRDefault="003F5FAF" w:rsidP="003F5FAF">
            <w:pPr>
              <w:rPr>
                <w:sz w:val="20"/>
                <w:szCs w:val="20"/>
                <w:lang w:val="en-US"/>
              </w:rPr>
            </w:pPr>
          </w:p>
        </w:tc>
      </w:tr>
      <w:tr w:rsidR="00C37E11" w14:paraId="709BA3F7" w14:textId="77777777" w:rsidTr="00BB1FB3">
        <w:trPr>
          <w:trHeight w:val="1042"/>
        </w:trPr>
        <w:tc>
          <w:tcPr>
            <w:tcW w:w="461" w:type="dxa"/>
            <w:vAlign w:val="center"/>
          </w:tcPr>
          <w:p w14:paraId="5D15415C" w14:textId="121AB447" w:rsidR="003F5FAF" w:rsidRPr="00C37E11" w:rsidRDefault="003F5FAF" w:rsidP="00F15D0F">
            <w:pPr>
              <w:jc w:val="center"/>
              <w:rPr>
                <w:sz w:val="20"/>
                <w:szCs w:val="20"/>
                <w:lang w:val="en-US"/>
              </w:rPr>
            </w:pPr>
            <w:r w:rsidRPr="00C37E11">
              <w:rPr>
                <w:sz w:val="20"/>
                <w:szCs w:val="20"/>
                <w:lang w:val="en-US"/>
              </w:rPr>
              <w:t>4</w:t>
            </w:r>
          </w:p>
        </w:tc>
        <w:tc>
          <w:tcPr>
            <w:tcW w:w="1316" w:type="dxa"/>
          </w:tcPr>
          <w:p w14:paraId="1379608F" w14:textId="3EF98D07" w:rsidR="003F5FAF" w:rsidRPr="00C37E11" w:rsidRDefault="003F5FAF" w:rsidP="003F5FAF">
            <w:pPr>
              <w:rPr>
                <w:sz w:val="20"/>
                <w:szCs w:val="20"/>
                <w:lang w:val="en-US"/>
              </w:rPr>
            </w:pPr>
            <w:proofErr w:type="spellStart"/>
            <w:r w:rsidRPr="00C37E11">
              <w:rPr>
                <w:sz w:val="20"/>
                <w:szCs w:val="20"/>
                <w:lang w:val="en-US"/>
              </w:rPr>
              <w:t>Perbaikan</w:t>
            </w:r>
            <w:proofErr w:type="spellEnd"/>
            <w:r w:rsidRPr="00C37E11">
              <w:rPr>
                <w:sz w:val="20"/>
                <w:szCs w:val="20"/>
                <w:lang w:val="en-US"/>
              </w:rPr>
              <w:t xml:space="preserve"> Hasil Seminar Proposal</w:t>
            </w:r>
          </w:p>
        </w:tc>
        <w:tc>
          <w:tcPr>
            <w:tcW w:w="316" w:type="dxa"/>
          </w:tcPr>
          <w:p w14:paraId="327A0446" w14:textId="77777777" w:rsidR="003F5FAF" w:rsidRPr="00C37E11" w:rsidRDefault="003F5FAF" w:rsidP="003F5FAF">
            <w:pPr>
              <w:rPr>
                <w:sz w:val="20"/>
                <w:szCs w:val="20"/>
                <w:lang w:val="en-US"/>
              </w:rPr>
            </w:pPr>
          </w:p>
        </w:tc>
        <w:tc>
          <w:tcPr>
            <w:tcW w:w="316" w:type="dxa"/>
          </w:tcPr>
          <w:p w14:paraId="0E02BF5C" w14:textId="77777777" w:rsidR="003F5FAF" w:rsidRPr="00C37E11" w:rsidRDefault="003F5FAF" w:rsidP="003F5FAF">
            <w:pPr>
              <w:rPr>
                <w:sz w:val="20"/>
                <w:szCs w:val="20"/>
                <w:lang w:val="en-US"/>
              </w:rPr>
            </w:pPr>
          </w:p>
        </w:tc>
        <w:tc>
          <w:tcPr>
            <w:tcW w:w="316" w:type="dxa"/>
          </w:tcPr>
          <w:p w14:paraId="1A73DC4E" w14:textId="77777777" w:rsidR="003F5FAF" w:rsidRPr="00C37E11" w:rsidRDefault="003F5FAF" w:rsidP="003F5FAF">
            <w:pPr>
              <w:rPr>
                <w:sz w:val="20"/>
                <w:szCs w:val="20"/>
                <w:lang w:val="en-US"/>
              </w:rPr>
            </w:pPr>
          </w:p>
        </w:tc>
        <w:tc>
          <w:tcPr>
            <w:tcW w:w="316" w:type="dxa"/>
          </w:tcPr>
          <w:p w14:paraId="69D7526F" w14:textId="77777777" w:rsidR="003F5FAF" w:rsidRPr="00C37E11" w:rsidRDefault="003F5FAF" w:rsidP="003F5FAF">
            <w:pPr>
              <w:rPr>
                <w:sz w:val="20"/>
                <w:szCs w:val="20"/>
                <w:lang w:val="en-US"/>
              </w:rPr>
            </w:pPr>
          </w:p>
        </w:tc>
        <w:tc>
          <w:tcPr>
            <w:tcW w:w="316" w:type="dxa"/>
          </w:tcPr>
          <w:p w14:paraId="04824BB6" w14:textId="77777777" w:rsidR="003F5FAF" w:rsidRPr="00C37E11" w:rsidRDefault="003F5FAF" w:rsidP="003F5FAF">
            <w:pPr>
              <w:rPr>
                <w:sz w:val="20"/>
                <w:szCs w:val="20"/>
                <w:lang w:val="en-US"/>
              </w:rPr>
            </w:pPr>
          </w:p>
        </w:tc>
        <w:tc>
          <w:tcPr>
            <w:tcW w:w="316" w:type="dxa"/>
          </w:tcPr>
          <w:p w14:paraId="159F415D" w14:textId="77777777" w:rsidR="003F5FAF" w:rsidRPr="00C37E11" w:rsidRDefault="003F5FAF" w:rsidP="003F5FAF">
            <w:pPr>
              <w:rPr>
                <w:sz w:val="20"/>
                <w:szCs w:val="20"/>
                <w:lang w:val="en-US"/>
              </w:rPr>
            </w:pPr>
          </w:p>
        </w:tc>
        <w:tc>
          <w:tcPr>
            <w:tcW w:w="316" w:type="dxa"/>
          </w:tcPr>
          <w:p w14:paraId="199B41C3" w14:textId="77777777" w:rsidR="003F5FAF" w:rsidRPr="00C37E11" w:rsidRDefault="003F5FAF" w:rsidP="003F5FAF">
            <w:pPr>
              <w:rPr>
                <w:sz w:val="20"/>
                <w:szCs w:val="20"/>
                <w:lang w:val="en-US"/>
              </w:rPr>
            </w:pPr>
          </w:p>
        </w:tc>
        <w:tc>
          <w:tcPr>
            <w:tcW w:w="316" w:type="dxa"/>
          </w:tcPr>
          <w:p w14:paraId="7436996C" w14:textId="77777777" w:rsidR="003F5FAF" w:rsidRPr="00C37E11" w:rsidRDefault="003F5FAF" w:rsidP="003F5FAF">
            <w:pPr>
              <w:rPr>
                <w:sz w:val="20"/>
                <w:szCs w:val="20"/>
                <w:lang w:val="en-US"/>
              </w:rPr>
            </w:pPr>
          </w:p>
        </w:tc>
        <w:tc>
          <w:tcPr>
            <w:tcW w:w="316" w:type="dxa"/>
          </w:tcPr>
          <w:p w14:paraId="6DA8BE4A" w14:textId="77777777" w:rsidR="003F5FAF" w:rsidRPr="00C37E11" w:rsidRDefault="003F5FAF" w:rsidP="003F5FAF">
            <w:pPr>
              <w:rPr>
                <w:sz w:val="20"/>
                <w:szCs w:val="20"/>
                <w:lang w:val="en-US"/>
              </w:rPr>
            </w:pPr>
          </w:p>
        </w:tc>
        <w:tc>
          <w:tcPr>
            <w:tcW w:w="316" w:type="dxa"/>
          </w:tcPr>
          <w:p w14:paraId="7D991909" w14:textId="77777777" w:rsidR="003F5FAF" w:rsidRPr="00C37E11" w:rsidRDefault="003F5FAF" w:rsidP="003F5FAF">
            <w:pPr>
              <w:rPr>
                <w:sz w:val="20"/>
                <w:szCs w:val="20"/>
                <w:lang w:val="en-US"/>
              </w:rPr>
            </w:pPr>
          </w:p>
        </w:tc>
        <w:tc>
          <w:tcPr>
            <w:tcW w:w="316" w:type="dxa"/>
          </w:tcPr>
          <w:p w14:paraId="75626DB8" w14:textId="77777777" w:rsidR="003F5FAF" w:rsidRPr="00C37E11" w:rsidRDefault="003F5FAF" w:rsidP="003F5FAF">
            <w:pPr>
              <w:rPr>
                <w:sz w:val="20"/>
                <w:szCs w:val="20"/>
                <w:lang w:val="en-US"/>
              </w:rPr>
            </w:pPr>
          </w:p>
        </w:tc>
        <w:tc>
          <w:tcPr>
            <w:tcW w:w="316" w:type="dxa"/>
          </w:tcPr>
          <w:p w14:paraId="5C182AFF" w14:textId="77777777" w:rsidR="003F5FAF" w:rsidRPr="00C37E11" w:rsidRDefault="003F5FAF" w:rsidP="003F5FAF">
            <w:pPr>
              <w:rPr>
                <w:sz w:val="20"/>
                <w:szCs w:val="20"/>
                <w:lang w:val="en-US"/>
              </w:rPr>
            </w:pPr>
          </w:p>
        </w:tc>
        <w:tc>
          <w:tcPr>
            <w:tcW w:w="316" w:type="dxa"/>
          </w:tcPr>
          <w:p w14:paraId="26365BEB" w14:textId="77777777" w:rsidR="003F5FAF" w:rsidRPr="00C37E11" w:rsidRDefault="003F5FAF" w:rsidP="003F5FAF">
            <w:pPr>
              <w:rPr>
                <w:sz w:val="20"/>
                <w:szCs w:val="20"/>
                <w:lang w:val="en-US"/>
              </w:rPr>
            </w:pPr>
          </w:p>
        </w:tc>
        <w:tc>
          <w:tcPr>
            <w:tcW w:w="316" w:type="dxa"/>
          </w:tcPr>
          <w:p w14:paraId="0E7113B3" w14:textId="77777777" w:rsidR="003F5FAF" w:rsidRPr="00C37E11" w:rsidRDefault="003F5FAF" w:rsidP="003F5FAF">
            <w:pPr>
              <w:rPr>
                <w:sz w:val="20"/>
                <w:szCs w:val="20"/>
                <w:lang w:val="en-US"/>
              </w:rPr>
            </w:pPr>
          </w:p>
        </w:tc>
        <w:tc>
          <w:tcPr>
            <w:tcW w:w="316" w:type="dxa"/>
            <w:shd w:val="clear" w:color="auto" w:fill="70AD47" w:themeFill="accent6"/>
          </w:tcPr>
          <w:p w14:paraId="230D7EE3" w14:textId="77777777" w:rsidR="003F5FAF" w:rsidRPr="00C37E11" w:rsidRDefault="003F5FAF" w:rsidP="003F5FAF">
            <w:pPr>
              <w:rPr>
                <w:sz w:val="20"/>
                <w:szCs w:val="20"/>
                <w:lang w:val="en-US"/>
              </w:rPr>
            </w:pPr>
          </w:p>
        </w:tc>
        <w:tc>
          <w:tcPr>
            <w:tcW w:w="316" w:type="dxa"/>
          </w:tcPr>
          <w:p w14:paraId="57C9A188" w14:textId="77777777" w:rsidR="003F5FAF" w:rsidRPr="00C37E11" w:rsidRDefault="003F5FAF" w:rsidP="003F5FAF">
            <w:pPr>
              <w:rPr>
                <w:sz w:val="20"/>
                <w:szCs w:val="20"/>
                <w:lang w:val="en-US"/>
              </w:rPr>
            </w:pPr>
          </w:p>
        </w:tc>
        <w:tc>
          <w:tcPr>
            <w:tcW w:w="316" w:type="dxa"/>
          </w:tcPr>
          <w:p w14:paraId="6D46BACA" w14:textId="77777777" w:rsidR="003F5FAF" w:rsidRPr="00C37E11" w:rsidRDefault="003F5FAF" w:rsidP="003F5FAF">
            <w:pPr>
              <w:rPr>
                <w:sz w:val="20"/>
                <w:szCs w:val="20"/>
                <w:lang w:val="en-US"/>
              </w:rPr>
            </w:pPr>
          </w:p>
        </w:tc>
        <w:tc>
          <w:tcPr>
            <w:tcW w:w="316" w:type="dxa"/>
          </w:tcPr>
          <w:p w14:paraId="4D78D629" w14:textId="77777777" w:rsidR="003F5FAF" w:rsidRPr="00C37E11" w:rsidRDefault="003F5FAF" w:rsidP="003F5FAF">
            <w:pPr>
              <w:rPr>
                <w:sz w:val="20"/>
                <w:szCs w:val="20"/>
                <w:lang w:val="en-US"/>
              </w:rPr>
            </w:pPr>
          </w:p>
        </w:tc>
        <w:tc>
          <w:tcPr>
            <w:tcW w:w="316" w:type="dxa"/>
          </w:tcPr>
          <w:p w14:paraId="2FBCC99F" w14:textId="77777777" w:rsidR="003F5FAF" w:rsidRPr="00C37E11" w:rsidRDefault="003F5FAF" w:rsidP="003F5FAF">
            <w:pPr>
              <w:rPr>
                <w:sz w:val="20"/>
                <w:szCs w:val="20"/>
                <w:lang w:val="en-US"/>
              </w:rPr>
            </w:pPr>
          </w:p>
        </w:tc>
        <w:tc>
          <w:tcPr>
            <w:tcW w:w="316" w:type="dxa"/>
          </w:tcPr>
          <w:p w14:paraId="788FB3B9" w14:textId="77777777" w:rsidR="003F5FAF" w:rsidRPr="00C37E11" w:rsidRDefault="003F5FAF" w:rsidP="003F5FAF">
            <w:pPr>
              <w:rPr>
                <w:sz w:val="20"/>
                <w:szCs w:val="20"/>
                <w:lang w:val="en-US"/>
              </w:rPr>
            </w:pPr>
          </w:p>
        </w:tc>
        <w:tc>
          <w:tcPr>
            <w:tcW w:w="316" w:type="dxa"/>
          </w:tcPr>
          <w:p w14:paraId="3BEEADAE" w14:textId="77777777" w:rsidR="003F5FAF" w:rsidRPr="00C37E11" w:rsidRDefault="003F5FAF" w:rsidP="003F5FAF">
            <w:pPr>
              <w:rPr>
                <w:sz w:val="20"/>
                <w:szCs w:val="20"/>
                <w:lang w:val="en-US"/>
              </w:rPr>
            </w:pPr>
          </w:p>
        </w:tc>
        <w:tc>
          <w:tcPr>
            <w:tcW w:w="316" w:type="dxa"/>
          </w:tcPr>
          <w:p w14:paraId="4E89AE39" w14:textId="77777777" w:rsidR="003F5FAF" w:rsidRPr="00C37E11" w:rsidRDefault="003F5FAF" w:rsidP="003F5FAF">
            <w:pPr>
              <w:rPr>
                <w:sz w:val="20"/>
                <w:szCs w:val="20"/>
                <w:lang w:val="en-US"/>
              </w:rPr>
            </w:pPr>
          </w:p>
        </w:tc>
        <w:tc>
          <w:tcPr>
            <w:tcW w:w="316" w:type="dxa"/>
          </w:tcPr>
          <w:p w14:paraId="12ED9B86" w14:textId="77777777" w:rsidR="003F5FAF" w:rsidRPr="00C37E11" w:rsidRDefault="003F5FAF" w:rsidP="003F5FAF">
            <w:pPr>
              <w:rPr>
                <w:sz w:val="20"/>
                <w:szCs w:val="20"/>
                <w:lang w:val="en-US"/>
              </w:rPr>
            </w:pPr>
          </w:p>
        </w:tc>
        <w:tc>
          <w:tcPr>
            <w:tcW w:w="316" w:type="dxa"/>
          </w:tcPr>
          <w:p w14:paraId="40741CDA" w14:textId="77777777" w:rsidR="003F5FAF" w:rsidRPr="00C37E11" w:rsidRDefault="003F5FAF" w:rsidP="003F5FAF">
            <w:pPr>
              <w:rPr>
                <w:sz w:val="20"/>
                <w:szCs w:val="20"/>
                <w:lang w:val="en-US"/>
              </w:rPr>
            </w:pPr>
          </w:p>
        </w:tc>
        <w:tc>
          <w:tcPr>
            <w:tcW w:w="316" w:type="dxa"/>
          </w:tcPr>
          <w:p w14:paraId="4183A160" w14:textId="77777777" w:rsidR="003F5FAF" w:rsidRPr="00C37E11" w:rsidRDefault="003F5FAF" w:rsidP="003F5FAF">
            <w:pPr>
              <w:rPr>
                <w:sz w:val="20"/>
                <w:szCs w:val="20"/>
                <w:lang w:val="en-US"/>
              </w:rPr>
            </w:pPr>
          </w:p>
        </w:tc>
        <w:tc>
          <w:tcPr>
            <w:tcW w:w="316" w:type="dxa"/>
          </w:tcPr>
          <w:p w14:paraId="71D2B2F8" w14:textId="77777777" w:rsidR="003F5FAF" w:rsidRPr="00C37E11" w:rsidRDefault="003F5FAF" w:rsidP="003F5FAF">
            <w:pPr>
              <w:rPr>
                <w:sz w:val="20"/>
                <w:szCs w:val="20"/>
                <w:lang w:val="en-US"/>
              </w:rPr>
            </w:pPr>
          </w:p>
        </w:tc>
        <w:tc>
          <w:tcPr>
            <w:tcW w:w="316" w:type="dxa"/>
          </w:tcPr>
          <w:p w14:paraId="3B28BECB" w14:textId="77777777" w:rsidR="003F5FAF" w:rsidRPr="00C37E11" w:rsidRDefault="003F5FAF" w:rsidP="003F5FAF">
            <w:pPr>
              <w:rPr>
                <w:sz w:val="20"/>
                <w:szCs w:val="20"/>
                <w:lang w:val="en-US"/>
              </w:rPr>
            </w:pPr>
          </w:p>
        </w:tc>
        <w:tc>
          <w:tcPr>
            <w:tcW w:w="316" w:type="dxa"/>
          </w:tcPr>
          <w:p w14:paraId="252C3E66" w14:textId="77777777" w:rsidR="003F5FAF" w:rsidRPr="00C37E11" w:rsidRDefault="003F5FAF" w:rsidP="003F5FAF">
            <w:pPr>
              <w:rPr>
                <w:sz w:val="20"/>
                <w:szCs w:val="20"/>
                <w:lang w:val="en-US"/>
              </w:rPr>
            </w:pPr>
          </w:p>
        </w:tc>
        <w:tc>
          <w:tcPr>
            <w:tcW w:w="236" w:type="dxa"/>
          </w:tcPr>
          <w:p w14:paraId="2D62A1ED" w14:textId="77777777" w:rsidR="003F5FAF" w:rsidRPr="00C37E11" w:rsidRDefault="003F5FAF" w:rsidP="003F5FAF">
            <w:pPr>
              <w:rPr>
                <w:sz w:val="20"/>
                <w:szCs w:val="20"/>
                <w:lang w:val="en-US"/>
              </w:rPr>
            </w:pPr>
          </w:p>
        </w:tc>
        <w:tc>
          <w:tcPr>
            <w:tcW w:w="396" w:type="dxa"/>
          </w:tcPr>
          <w:p w14:paraId="3BEAD6E4" w14:textId="77777777" w:rsidR="003F5FAF" w:rsidRPr="00C37E11" w:rsidRDefault="003F5FAF" w:rsidP="003F5FAF">
            <w:pPr>
              <w:rPr>
                <w:sz w:val="20"/>
                <w:szCs w:val="20"/>
                <w:lang w:val="en-US"/>
              </w:rPr>
            </w:pPr>
          </w:p>
        </w:tc>
        <w:tc>
          <w:tcPr>
            <w:tcW w:w="316" w:type="dxa"/>
          </w:tcPr>
          <w:p w14:paraId="3B42C1D8" w14:textId="77777777" w:rsidR="003F5FAF" w:rsidRPr="00C37E11" w:rsidRDefault="003F5FAF" w:rsidP="003F5FAF">
            <w:pPr>
              <w:rPr>
                <w:sz w:val="20"/>
                <w:szCs w:val="20"/>
                <w:lang w:val="en-US"/>
              </w:rPr>
            </w:pPr>
          </w:p>
        </w:tc>
        <w:tc>
          <w:tcPr>
            <w:tcW w:w="316" w:type="dxa"/>
          </w:tcPr>
          <w:p w14:paraId="0B134D38" w14:textId="77777777" w:rsidR="003F5FAF" w:rsidRPr="00C37E11" w:rsidRDefault="003F5FAF" w:rsidP="003F5FAF">
            <w:pPr>
              <w:rPr>
                <w:sz w:val="20"/>
                <w:szCs w:val="20"/>
                <w:lang w:val="en-US"/>
              </w:rPr>
            </w:pPr>
          </w:p>
        </w:tc>
        <w:tc>
          <w:tcPr>
            <w:tcW w:w="316" w:type="dxa"/>
          </w:tcPr>
          <w:p w14:paraId="7E861756" w14:textId="77777777" w:rsidR="003F5FAF" w:rsidRPr="00C37E11" w:rsidRDefault="003F5FAF" w:rsidP="003F5FAF">
            <w:pPr>
              <w:rPr>
                <w:sz w:val="20"/>
                <w:szCs w:val="20"/>
                <w:lang w:val="en-US"/>
              </w:rPr>
            </w:pPr>
          </w:p>
        </w:tc>
        <w:tc>
          <w:tcPr>
            <w:tcW w:w="316" w:type="dxa"/>
          </w:tcPr>
          <w:p w14:paraId="793A2EB5" w14:textId="77777777" w:rsidR="003F5FAF" w:rsidRPr="00C37E11" w:rsidRDefault="003F5FAF" w:rsidP="003F5FAF">
            <w:pPr>
              <w:rPr>
                <w:sz w:val="20"/>
                <w:szCs w:val="20"/>
                <w:lang w:val="en-US"/>
              </w:rPr>
            </w:pPr>
          </w:p>
        </w:tc>
        <w:tc>
          <w:tcPr>
            <w:tcW w:w="316" w:type="dxa"/>
          </w:tcPr>
          <w:p w14:paraId="481EC852" w14:textId="77777777" w:rsidR="003F5FAF" w:rsidRPr="00C37E11" w:rsidRDefault="003F5FAF" w:rsidP="003F5FAF">
            <w:pPr>
              <w:rPr>
                <w:sz w:val="20"/>
                <w:szCs w:val="20"/>
                <w:lang w:val="en-US"/>
              </w:rPr>
            </w:pPr>
          </w:p>
        </w:tc>
        <w:tc>
          <w:tcPr>
            <w:tcW w:w="316" w:type="dxa"/>
          </w:tcPr>
          <w:p w14:paraId="5FF7C149" w14:textId="77777777" w:rsidR="003F5FAF" w:rsidRPr="00C37E11" w:rsidRDefault="003F5FAF" w:rsidP="003F5FAF">
            <w:pPr>
              <w:rPr>
                <w:sz w:val="20"/>
                <w:szCs w:val="20"/>
                <w:lang w:val="en-US"/>
              </w:rPr>
            </w:pPr>
          </w:p>
        </w:tc>
        <w:tc>
          <w:tcPr>
            <w:tcW w:w="316" w:type="dxa"/>
          </w:tcPr>
          <w:p w14:paraId="3EBF0302" w14:textId="77777777" w:rsidR="003F5FAF" w:rsidRPr="00C37E11" w:rsidRDefault="003F5FAF" w:rsidP="003F5FAF">
            <w:pPr>
              <w:rPr>
                <w:sz w:val="20"/>
                <w:szCs w:val="20"/>
                <w:lang w:val="en-US"/>
              </w:rPr>
            </w:pPr>
          </w:p>
        </w:tc>
        <w:tc>
          <w:tcPr>
            <w:tcW w:w="316" w:type="dxa"/>
          </w:tcPr>
          <w:p w14:paraId="40E3365F" w14:textId="77777777" w:rsidR="003F5FAF" w:rsidRPr="00C37E11" w:rsidRDefault="003F5FAF" w:rsidP="003F5FAF">
            <w:pPr>
              <w:rPr>
                <w:sz w:val="20"/>
                <w:szCs w:val="20"/>
                <w:lang w:val="en-US"/>
              </w:rPr>
            </w:pPr>
          </w:p>
        </w:tc>
        <w:tc>
          <w:tcPr>
            <w:tcW w:w="316" w:type="dxa"/>
          </w:tcPr>
          <w:p w14:paraId="67A9C1C3" w14:textId="77777777" w:rsidR="003F5FAF" w:rsidRPr="00C37E11" w:rsidRDefault="003F5FAF" w:rsidP="003F5FAF">
            <w:pPr>
              <w:rPr>
                <w:sz w:val="20"/>
                <w:szCs w:val="20"/>
                <w:lang w:val="en-US"/>
              </w:rPr>
            </w:pPr>
          </w:p>
        </w:tc>
        <w:tc>
          <w:tcPr>
            <w:tcW w:w="316" w:type="dxa"/>
          </w:tcPr>
          <w:p w14:paraId="767B3B37" w14:textId="77777777" w:rsidR="003F5FAF" w:rsidRPr="00C37E11" w:rsidRDefault="003F5FAF" w:rsidP="003F5FAF">
            <w:pPr>
              <w:rPr>
                <w:sz w:val="20"/>
                <w:szCs w:val="20"/>
                <w:lang w:val="en-US"/>
              </w:rPr>
            </w:pPr>
          </w:p>
        </w:tc>
      </w:tr>
      <w:tr w:rsidR="00C37E11" w14:paraId="2635DB82" w14:textId="77777777" w:rsidTr="00BB1FB3">
        <w:trPr>
          <w:trHeight w:val="260"/>
        </w:trPr>
        <w:tc>
          <w:tcPr>
            <w:tcW w:w="461" w:type="dxa"/>
            <w:vAlign w:val="center"/>
          </w:tcPr>
          <w:p w14:paraId="1DEE25A8" w14:textId="2582C097" w:rsidR="003F5FAF" w:rsidRPr="00C37E11" w:rsidRDefault="003F5FAF" w:rsidP="00F15D0F">
            <w:pPr>
              <w:jc w:val="center"/>
              <w:rPr>
                <w:sz w:val="20"/>
                <w:szCs w:val="20"/>
                <w:lang w:val="en-US"/>
              </w:rPr>
            </w:pPr>
            <w:r w:rsidRPr="00C37E11">
              <w:rPr>
                <w:sz w:val="20"/>
                <w:szCs w:val="20"/>
                <w:lang w:val="en-US"/>
              </w:rPr>
              <w:t>5</w:t>
            </w:r>
          </w:p>
        </w:tc>
        <w:tc>
          <w:tcPr>
            <w:tcW w:w="1316" w:type="dxa"/>
          </w:tcPr>
          <w:p w14:paraId="5427594C" w14:textId="5FBF9110" w:rsidR="003F5FAF" w:rsidRPr="00C37E11" w:rsidRDefault="003F5FAF" w:rsidP="003F5FAF">
            <w:pPr>
              <w:rPr>
                <w:sz w:val="20"/>
                <w:szCs w:val="20"/>
                <w:lang w:val="en-US"/>
              </w:rPr>
            </w:pPr>
            <w:proofErr w:type="spellStart"/>
            <w:r w:rsidRPr="00C37E11">
              <w:rPr>
                <w:sz w:val="20"/>
                <w:szCs w:val="20"/>
                <w:lang w:val="en-US"/>
              </w:rPr>
              <w:t>Perizinan</w:t>
            </w:r>
            <w:proofErr w:type="spellEnd"/>
          </w:p>
        </w:tc>
        <w:tc>
          <w:tcPr>
            <w:tcW w:w="316" w:type="dxa"/>
          </w:tcPr>
          <w:p w14:paraId="0499AC74" w14:textId="77777777" w:rsidR="003F5FAF" w:rsidRPr="00C37E11" w:rsidRDefault="003F5FAF" w:rsidP="003F5FAF">
            <w:pPr>
              <w:rPr>
                <w:sz w:val="20"/>
                <w:szCs w:val="20"/>
                <w:lang w:val="en-US"/>
              </w:rPr>
            </w:pPr>
          </w:p>
        </w:tc>
        <w:tc>
          <w:tcPr>
            <w:tcW w:w="316" w:type="dxa"/>
          </w:tcPr>
          <w:p w14:paraId="16798A93" w14:textId="77777777" w:rsidR="003F5FAF" w:rsidRPr="00C37E11" w:rsidRDefault="003F5FAF" w:rsidP="003F5FAF">
            <w:pPr>
              <w:rPr>
                <w:sz w:val="20"/>
                <w:szCs w:val="20"/>
                <w:lang w:val="en-US"/>
              </w:rPr>
            </w:pPr>
          </w:p>
        </w:tc>
        <w:tc>
          <w:tcPr>
            <w:tcW w:w="316" w:type="dxa"/>
          </w:tcPr>
          <w:p w14:paraId="4FC5F83A" w14:textId="77777777" w:rsidR="003F5FAF" w:rsidRPr="00C37E11" w:rsidRDefault="003F5FAF" w:rsidP="003F5FAF">
            <w:pPr>
              <w:rPr>
                <w:sz w:val="20"/>
                <w:szCs w:val="20"/>
                <w:lang w:val="en-US"/>
              </w:rPr>
            </w:pPr>
          </w:p>
        </w:tc>
        <w:tc>
          <w:tcPr>
            <w:tcW w:w="316" w:type="dxa"/>
          </w:tcPr>
          <w:p w14:paraId="78D0A634" w14:textId="77777777" w:rsidR="003F5FAF" w:rsidRPr="00C37E11" w:rsidRDefault="003F5FAF" w:rsidP="003F5FAF">
            <w:pPr>
              <w:rPr>
                <w:sz w:val="20"/>
                <w:szCs w:val="20"/>
                <w:lang w:val="en-US"/>
              </w:rPr>
            </w:pPr>
          </w:p>
        </w:tc>
        <w:tc>
          <w:tcPr>
            <w:tcW w:w="316" w:type="dxa"/>
          </w:tcPr>
          <w:p w14:paraId="7785109F" w14:textId="77777777" w:rsidR="003F5FAF" w:rsidRPr="00C37E11" w:rsidRDefault="003F5FAF" w:rsidP="003F5FAF">
            <w:pPr>
              <w:rPr>
                <w:sz w:val="20"/>
                <w:szCs w:val="20"/>
                <w:lang w:val="en-US"/>
              </w:rPr>
            </w:pPr>
          </w:p>
        </w:tc>
        <w:tc>
          <w:tcPr>
            <w:tcW w:w="316" w:type="dxa"/>
          </w:tcPr>
          <w:p w14:paraId="46DBAE27" w14:textId="77777777" w:rsidR="003F5FAF" w:rsidRPr="00C37E11" w:rsidRDefault="003F5FAF" w:rsidP="003F5FAF">
            <w:pPr>
              <w:rPr>
                <w:sz w:val="20"/>
                <w:szCs w:val="20"/>
                <w:lang w:val="en-US"/>
              </w:rPr>
            </w:pPr>
          </w:p>
        </w:tc>
        <w:tc>
          <w:tcPr>
            <w:tcW w:w="316" w:type="dxa"/>
          </w:tcPr>
          <w:p w14:paraId="74B4FAE3" w14:textId="77777777" w:rsidR="003F5FAF" w:rsidRPr="00C37E11" w:rsidRDefault="003F5FAF" w:rsidP="003F5FAF">
            <w:pPr>
              <w:rPr>
                <w:sz w:val="20"/>
                <w:szCs w:val="20"/>
                <w:lang w:val="en-US"/>
              </w:rPr>
            </w:pPr>
          </w:p>
        </w:tc>
        <w:tc>
          <w:tcPr>
            <w:tcW w:w="316" w:type="dxa"/>
          </w:tcPr>
          <w:p w14:paraId="5E09C5CF" w14:textId="77777777" w:rsidR="003F5FAF" w:rsidRPr="00C37E11" w:rsidRDefault="003F5FAF" w:rsidP="003F5FAF">
            <w:pPr>
              <w:rPr>
                <w:sz w:val="20"/>
                <w:szCs w:val="20"/>
                <w:lang w:val="en-US"/>
              </w:rPr>
            </w:pPr>
          </w:p>
        </w:tc>
        <w:tc>
          <w:tcPr>
            <w:tcW w:w="316" w:type="dxa"/>
          </w:tcPr>
          <w:p w14:paraId="37F66D0B" w14:textId="77777777" w:rsidR="003F5FAF" w:rsidRPr="00C37E11" w:rsidRDefault="003F5FAF" w:rsidP="003F5FAF">
            <w:pPr>
              <w:rPr>
                <w:sz w:val="20"/>
                <w:szCs w:val="20"/>
                <w:lang w:val="en-US"/>
              </w:rPr>
            </w:pPr>
          </w:p>
        </w:tc>
        <w:tc>
          <w:tcPr>
            <w:tcW w:w="316" w:type="dxa"/>
          </w:tcPr>
          <w:p w14:paraId="03C2067B" w14:textId="77777777" w:rsidR="003F5FAF" w:rsidRPr="00C37E11" w:rsidRDefault="003F5FAF" w:rsidP="003F5FAF">
            <w:pPr>
              <w:rPr>
                <w:sz w:val="20"/>
                <w:szCs w:val="20"/>
                <w:lang w:val="en-US"/>
              </w:rPr>
            </w:pPr>
          </w:p>
        </w:tc>
        <w:tc>
          <w:tcPr>
            <w:tcW w:w="316" w:type="dxa"/>
          </w:tcPr>
          <w:p w14:paraId="457F5B19" w14:textId="77777777" w:rsidR="003F5FAF" w:rsidRPr="00C37E11" w:rsidRDefault="003F5FAF" w:rsidP="003F5FAF">
            <w:pPr>
              <w:rPr>
                <w:sz w:val="20"/>
                <w:szCs w:val="20"/>
                <w:lang w:val="en-US"/>
              </w:rPr>
            </w:pPr>
          </w:p>
        </w:tc>
        <w:tc>
          <w:tcPr>
            <w:tcW w:w="316" w:type="dxa"/>
          </w:tcPr>
          <w:p w14:paraId="41D6B3AF" w14:textId="77777777" w:rsidR="003F5FAF" w:rsidRPr="00C37E11" w:rsidRDefault="003F5FAF" w:rsidP="003F5FAF">
            <w:pPr>
              <w:rPr>
                <w:sz w:val="20"/>
                <w:szCs w:val="20"/>
                <w:lang w:val="en-US"/>
              </w:rPr>
            </w:pPr>
          </w:p>
        </w:tc>
        <w:tc>
          <w:tcPr>
            <w:tcW w:w="316" w:type="dxa"/>
          </w:tcPr>
          <w:p w14:paraId="64B8261A" w14:textId="77777777" w:rsidR="003F5FAF" w:rsidRPr="00C37E11" w:rsidRDefault="003F5FAF" w:rsidP="003F5FAF">
            <w:pPr>
              <w:rPr>
                <w:sz w:val="20"/>
                <w:szCs w:val="20"/>
                <w:lang w:val="en-US"/>
              </w:rPr>
            </w:pPr>
          </w:p>
        </w:tc>
        <w:tc>
          <w:tcPr>
            <w:tcW w:w="316" w:type="dxa"/>
          </w:tcPr>
          <w:p w14:paraId="079A9202" w14:textId="77777777" w:rsidR="003F5FAF" w:rsidRPr="00C37E11" w:rsidRDefault="003F5FAF" w:rsidP="003F5FAF">
            <w:pPr>
              <w:rPr>
                <w:sz w:val="20"/>
                <w:szCs w:val="20"/>
                <w:lang w:val="en-US"/>
              </w:rPr>
            </w:pPr>
          </w:p>
        </w:tc>
        <w:tc>
          <w:tcPr>
            <w:tcW w:w="316" w:type="dxa"/>
            <w:shd w:val="clear" w:color="auto" w:fill="70AD47" w:themeFill="accent6"/>
          </w:tcPr>
          <w:p w14:paraId="4FE0130B" w14:textId="77777777" w:rsidR="003F5FAF" w:rsidRPr="00C37E11" w:rsidRDefault="003F5FAF" w:rsidP="003F5FAF">
            <w:pPr>
              <w:rPr>
                <w:sz w:val="20"/>
                <w:szCs w:val="20"/>
                <w:lang w:val="en-US"/>
              </w:rPr>
            </w:pPr>
          </w:p>
        </w:tc>
        <w:tc>
          <w:tcPr>
            <w:tcW w:w="316" w:type="dxa"/>
          </w:tcPr>
          <w:p w14:paraId="62476F4D" w14:textId="77777777" w:rsidR="003F5FAF" w:rsidRPr="00C37E11" w:rsidRDefault="003F5FAF" w:rsidP="003F5FAF">
            <w:pPr>
              <w:rPr>
                <w:sz w:val="20"/>
                <w:szCs w:val="20"/>
                <w:lang w:val="en-US"/>
              </w:rPr>
            </w:pPr>
          </w:p>
        </w:tc>
        <w:tc>
          <w:tcPr>
            <w:tcW w:w="316" w:type="dxa"/>
          </w:tcPr>
          <w:p w14:paraId="6985C2CC" w14:textId="77777777" w:rsidR="003F5FAF" w:rsidRPr="00C37E11" w:rsidRDefault="003F5FAF" w:rsidP="003F5FAF">
            <w:pPr>
              <w:rPr>
                <w:sz w:val="20"/>
                <w:szCs w:val="20"/>
                <w:lang w:val="en-US"/>
              </w:rPr>
            </w:pPr>
          </w:p>
        </w:tc>
        <w:tc>
          <w:tcPr>
            <w:tcW w:w="316" w:type="dxa"/>
          </w:tcPr>
          <w:p w14:paraId="4B8F068B" w14:textId="77777777" w:rsidR="003F5FAF" w:rsidRPr="00C37E11" w:rsidRDefault="003F5FAF" w:rsidP="003F5FAF">
            <w:pPr>
              <w:rPr>
                <w:sz w:val="20"/>
                <w:szCs w:val="20"/>
                <w:lang w:val="en-US"/>
              </w:rPr>
            </w:pPr>
          </w:p>
        </w:tc>
        <w:tc>
          <w:tcPr>
            <w:tcW w:w="316" w:type="dxa"/>
          </w:tcPr>
          <w:p w14:paraId="48FAD4B1" w14:textId="77777777" w:rsidR="003F5FAF" w:rsidRPr="00C37E11" w:rsidRDefault="003F5FAF" w:rsidP="003F5FAF">
            <w:pPr>
              <w:rPr>
                <w:sz w:val="20"/>
                <w:szCs w:val="20"/>
                <w:lang w:val="en-US"/>
              </w:rPr>
            </w:pPr>
          </w:p>
        </w:tc>
        <w:tc>
          <w:tcPr>
            <w:tcW w:w="316" w:type="dxa"/>
          </w:tcPr>
          <w:p w14:paraId="59BE6E1B" w14:textId="77777777" w:rsidR="003F5FAF" w:rsidRPr="00C37E11" w:rsidRDefault="003F5FAF" w:rsidP="003F5FAF">
            <w:pPr>
              <w:rPr>
                <w:sz w:val="20"/>
                <w:szCs w:val="20"/>
                <w:lang w:val="en-US"/>
              </w:rPr>
            </w:pPr>
          </w:p>
        </w:tc>
        <w:tc>
          <w:tcPr>
            <w:tcW w:w="316" w:type="dxa"/>
          </w:tcPr>
          <w:p w14:paraId="7992D98C" w14:textId="77777777" w:rsidR="003F5FAF" w:rsidRPr="00C37E11" w:rsidRDefault="003F5FAF" w:rsidP="003F5FAF">
            <w:pPr>
              <w:rPr>
                <w:sz w:val="20"/>
                <w:szCs w:val="20"/>
                <w:lang w:val="en-US"/>
              </w:rPr>
            </w:pPr>
          </w:p>
        </w:tc>
        <w:tc>
          <w:tcPr>
            <w:tcW w:w="316" w:type="dxa"/>
          </w:tcPr>
          <w:p w14:paraId="11B0C49A" w14:textId="77777777" w:rsidR="003F5FAF" w:rsidRPr="00C37E11" w:rsidRDefault="003F5FAF" w:rsidP="003F5FAF">
            <w:pPr>
              <w:rPr>
                <w:sz w:val="20"/>
                <w:szCs w:val="20"/>
                <w:lang w:val="en-US"/>
              </w:rPr>
            </w:pPr>
          </w:p>
        </w:tc>
        <w:tc>
          <w:tcPr>
            <w:tcW w:w="316" w:type="dxa"/>
          </w:tcPr>
          <w:p w14:paraId="4572FB6C" w14:textId="77777777" w:rsidR="003F5FAF" w:rsidRPr="00C37E11" w:rsidRDefault="003F5FAF" w:rsidP="003F5FAF">
            <w:pPr>
              <w:rPr>
                <w:sz w:val="20"/>
                <w:szCs w:val="20"/>
                <w:lang w:val="en-US"/>
              </w:rPr>
            </w:pPr>
          </w:p>
        </w:tc>
        <w:tc>
          <w:tcPr>
            <w:tcW w:w="316" w:type="dxa"/>
          </w:tcPr>
          <w:p w14:paraId="67242FE7" w14:textId="77777777" w:rsidR="003F5FAF" w:rsidRPr="00C37E11" w:rsidRDefault="003F5FAF" w:rsidP="003F5FAF">
            <w:pPr>
              <w:rPr>
                <w:sz w:val="20"/>
                <w:szCs w:val="20"/>
                <w:lang w:val="en-US"/>
              </w:rPr>
            </w:pPr>
          </w:p>
        </w:tc>
        <w:tc>
          <w:tcPr>
            <w:tcW w:w="316" w:type="dxa"/>
          </w:tcPr>
          <w:p w14:paraId="724EB0AB" w14:textId="77777777" w:rsidR="003F5FAF" w:rsidRPr="00C37E11" w:rsidRDefault="003F5FAF" w:rsidP="003F5FAF">
            <w:pPr>
              <w:rPr>
                <w:sz w:val="20"/>
                <w:szCs w:val="20"/>
                <w:lang w:val="en-US"/>
              </w:rPr>
            </w:pPr>
          </w:p>
        </w:tc>
        <w:tc>
          <w:tcPr>
            <w:tcW w:w="316" w:type="dxa"/>
          </w:tcPr>
          <w:p w14:paraId="4FDC84B5" w14:textId="77777777" w:rsidR="003F5FAF" w:rsidRPr="00C37E11" w:rsidRDefault="003F5FAF" w:rsidP="003F5FAF">
            <w:pPr>
              <w:rPr>
                <w:sz w:val="20"/>
                <w:szCs w:val="20"/>
                <w:lang w:val="en-US"/>
              </w:rPr>
            </w:pPr>
          </w:p>
        </w:tc>
        <w:tc>
          <w:tcPr>
            <w:tcW w:w="316" w:type="dxa"/>
          </w:tcPr>
          <w:p w14:paraId="59DC05DE" w14:textId="77777777" w:rsidR="003F5FAF" w:rsidRPr="00C37E11" w:rsidRDefault="003F5FAF" w:rsidP="003F5FAF">
            <w:pPr>
              <w:rPr>
                <w:sz w:val="20"/>
                <w:szCs w:val="20"/>
                <w:lang w:val="en-US"/>
              </w:rPr>
            </w:pPr>
          </w:p>
        </w:tc>
        <w:tc>
          <w:tcPr>
            <w:tcW w:w="316" w:type="dxa"/>
          </w:tcPr>
          <w:p w14:paraId="68DA07FD" w14:textId="77777777" w:rsidR="003F5FAF" w:rsidRPr="00C37E11" w:rsidRDefault="003F5FAF" w:rsidP="003F5FAF">
            <w:pPr>
              <w:rPr>
                <w:sz w:val="20"/>
                <w:szCs w:val="20"/>
                <w:lang w:val="en-US"/>
              </w:rPr>
            </w:pPr>
          </w:p>
        </w:tc>
        <w:tc>
          <w:tcPr>
            <w:tcW w:w="236" w:type="dxa"/>
          </w:tcPr>
          <w:p w14:paraId="0F7155CC" w14:textId="77777777" w:rsidR="003F5FAF" w:rsidRPr="00C37E11" w:rsidRDefault="003F5FAF" w:rsidP="003F5FAF">
            <w:pPr>
              <w:rPr>
                <w:sz w:val="20"/>
                <w:szCs w:val="20"/>
                <w:lang w:val="en-US"/>
              </w:rPr>
            </w:pPr>
          </w:p>
        </w:tc>
        <w:tc>
          <w:tcPr>
            <w:tcW w:w="396" w:type="dxa"/>
          </w:tcPr>
          <w:p w14:paraId="09F52145" w14:textId="77777777" w:rsidR="003F5FAF" w:rsidRPr="00C37E11" w:rsidRDefault="003F5FAF" w:rsidP="003F5FAF">
            <w:pPr>
              <w:rPr>
                <w:sz w:val="20"/>
                <w:szCs w:val="20"/>
                <w:lang w:val="en-US"/>
              </w:rPr>
            </w:pPr>
          </w:p>
        </w:tc>
        <w:tc>
          <w:tcPr>
            <w:tcW w:w="316" w:type="dxa"/>
          </w:tcPr>
          <w:p w14:paraId="1C0A0359" w14:textId="77777777" w:rsidR="003F5FAF" w:rsidRPr="00C37E11" w:rsidRDefault="003F5FAF" w:rsidP="003F5FAF">
            <w:pPr>
              <w:rPr>
                <w:sz w:val="20"/>
                <w:szCs w:val="20"/>
                <w:lang w:val="en-US"/>
              </w:rPr>
            </w:pPr>
          </w:p>
        </w:tc>
        <w:tc>
          <w:tcPr>
            <w:tcW w:w="316" w:type="dxa"/>
          </w:tcPr>
          <w:p w14:paraId="472F3869" w14:textId="77777777" w:rsidR="003F5FAF" w:rsidRPr="00C37E11" w:rsidRDefault="003F5FAF" w:rsidP="003F5FAF">
            <w:pPr>
              <w:rPr>
                <w:sz w:val="20"/>
                <w:szCs w:val="20"/>
                <w:lang w:val="en-US"/>
              </w:rPr>
            </w:pPr>
          </w:p>
        </w:tc>
        <w:tc>
          <w:tcPr>
            <w:tcW w:w="316" w:type="dxa"/>
          </w:tcPr>
          <w:p w14:paraId="7993EE21" w14:textId="77777777" w:rsidR="003F5FAF" w:rsidRPr="00C37E11" w:rsidRDefault="003F5FAF" w:rsidP="003F5FAF">
            <w:pPr>
              <w:rPr>
                <w:sz w:val="20"/>
                <w:szCs w:val="20"/>
                <w:lang w:val="en-US"/>
              </w:rPr>
            </w:pPr>
          </w:p>
        </w:tc>
        <w:tc>
          <w:tcPr>
            <w:tcW w:w="316" w:type="dxa"/>
          </w:tcPr>
          <w:p w14:paraId="3B236DF6" w14:textId="77777777" w:rsidR="003F5FAF" w:rsidRPr="00C37E11" w:rsidRDefault="003F5FAF" w:rsidP="003F5FAF">
            <w:pPr>
              <w:rPr>
                <w:sz w:val="20"/>
                <w:szCs w:val="20"/>
                <w:lang w:val="en-US"/>
              </w:rPr>
            </w:pPr>
          </w:p>
        </w:tc>
        <w:tc>
          <w:tcPr>
            <w:tcW w:w="316" w:type="dxa"/>
          </w:tcPr>
          <w:p w14:paraId="593E4783" w14:textId="77777777" w:rsidR="003F5FAF" w:rsidRPr="00C37E11" w:rsidRDefault="003F5FAF" w:rsidP="003F5FAF">
            <w:pPr>
              <w:rPr>
                <w:sz w:val="20"/>
                <w:szCs w:val="20"/>
                <w:lang w:val="en-US"/>
              </w:rPr>
            </w:pPr>
          </w:p>
        </w:tc>
        <w:tc>
          <w:tcPr>
            <w:tcW w:w="316" w:type="dxa"/>
          </w:tcPr>
          <w:p w14:paraId="454A61ED" w14:textId="77777777" w:rsidR="003F5FAF" w:rsidRPr="00C37E11" w:rsidRDefault="003F5FAF" w:rsidP="003F5FAF">
            <w:pPr>
              <w:rPr>
                <w:sz w:val="20"/>
                <w:szCs w:val="20"/>
                <w:lang w:val="en-US"/>
              </w:rPr>
            </w:pPr>
          </w:p>
        </w:tc>
        <w:tc>
          <w:tcPr>
            <w:tcW w:w="316" w:type="dxa"/>
          </w:tcPr>
          <w:p w14:paraId="519BAC2B" w14:textId="77777777" w:rsidR="003F5FAF" w:rsidRPr="00C37E11" w:rsidRDefault="003F5FAF" w:rsidP="003F5FAF">
            <w:pPr>
              <w:rPr>
                <w:sz w:val="20"/>
                <w:szCs w:val="20"/>
                <w:lang w:val="en-US"/>
              </w:rPr>
            </w:pPr>
          </w:p>
        </w:tc>
        <w:tc>
          <w:tcPr>
            <w:tcW w:w="316" w:type="dxa"/>
          </w:tcPr>
          <w:p w14:paraId="5C28DD1D" w14:textId="77777777" w:rsidR="003F5FAF" w:rsidRPr="00C37E11" w:rsidRDefault="003F5FAF" w:rsidP="003F5FAF">
            <w:pPr>
              <w:rPr>
                <w:sz w:val="20"/>
                <w:szCs w:val="20"/>
                <w:lang w:val="en-US"/>
              </w:rPr>
            </w:pPr>
          </w:p>
        </w:tc>
        <w:tc>
          <w:tcPr>
            <w:tcW w:w="316" w:type="dxa"/>
          </w:tcPr>
          <w:p w14:paraId="26B7862A" w14:textId="77777777" w:rsidR="003F5FAF" w:rsidRPr="00C37E11" w:rsidRDefault="003F5FAF" w:rsidP="003F5FAF">
            <w:pPr>
              <w:rPr>
                <w:sz w:val="20"/>
                <w:szCs w:val="20"/>
                <w:lang w:val="en-US"/>
              </w:rPr>
            </w:pPr>
          </w:p>
        </w:tc>
        <w:tc>
          <w:tcPr>
            <w:tcW w:w="316" w:type="dxa"/>
          </w:tcPr>
          <w:p w14:paraId="69A2D0EC" w14:textId="77777777" w:rsidR="003F5FAF" w:rsidRPr="00C37E11" w:rsidRDefault="003F5FAF" w:rsidP="003F5FAF">
            <w:pPr>
              <w:rPr>
                <w:sz w:val="20"/>
                <w:szCs w:val="20"/>
                <w:lang w:val="en-US"/>
              </w:rPr>
            </w:pPr>
          </w:p>
        </w:tc>
      </w:tr>
      <w:tr w:rsidR="00C37E11" w14:paraId="07AB5904" w14:textId="77777777" w:rsidTr="00BB1FB3">
        <w:trPr>
          <w:trHeight w:val="521"/>
        </w:trPr>
        <w:tc>
          <w:tcPr>
            <w:tcW w:w="461" w:type="dxa"/>
            <w:vAlign w:val="center"/>
          </w:tcPr>
          <w:p w14:paraId="7B32C1AC" w14:textId="24232E8F" w:rsidR="003F5FAF" w:rsidRPr="00C37E11" w:rsidRDefault="003F5FAF" w:rsidP="00F15D0F">
            <w:pPr>
              <w:jc w:val="center"/>
              <w:rPr>
                <w:sz w:val="20"/>
                <w:szCs w:val="20"/>
                <w:lang w:val="en-US"/>
              </w:rPr>
            </w:pPr>
            <w:r w:rsidRPr="00C37E11">
              <w:rPr>
                <w:sz w:val="20"/>
                <w:szCs w:val="20"/>
                <w:lang w:val="en-US"/>
              </w:rPr>
              <w:t>6</w:t>
            </w:r>
          </w:p>
        </w:tc>
        <w:tc>
          <w:tcPr>
            <w:tcW w:w="1316" w:type="dxa"/>
          </w:tcPr>
          <w:p w14:paraId="653CCD35" w14:textId="4417291A" w:rsidR="003F5FAF" w:rsidRPr="00C37E11" w:rsidRDefault="003F5FAF" w:rsidP="003F5FAF">
            <w:pPr>
              <w:rPr>
                <w:sz w:val="20"/>
                <w:szCs w:val="20"/>
                <w:lang w:val="en-US"/>
              </w:rPr>
            </w:pPr>
            <w:proofErr w:type="spellStart"/>
            <w:r w:rsidRPr="00C37E11">
              <w:rPr>
                <w:sz w:val="20"/>
                <w:szCs w:val="20"/>
                <w:lang w:val="en-US"/>
              </w:rPr>
              <w:t>Pengumpulan</w:t>
            </w:r>
            <w:proofErr w:type="spellEnd"/>
            <w:r w:rsidRPr="00C37E11">
              <w:rPr>
                <w:sz w:val="20"/>
                <w:szCs w:val="20"/>
                <w:lang w:val="en-US"/>
              </w:rPr>
              <w:t xml:space="preserve"> Data</w:t>
            </w:r>
          </w:p>
        </w:tc>
        <w:tc>
          <w:tcPr>
            <w:tcW w:w="316" w:type="dxa"/>
          </w:tcPr>
          <w:p w14:paraId="68994F7B" w14:textId="77777777" w:rsidR="003F5FAF" w:rsidRPr="00C37E11" w:rsidRDefault="003F5FAF" w:rsidP="003F5FAF">
            <w:pPr>
              <w:rPr>
                <w:sz w:val="20"/>
                <w:szCs w:val="20"/>
                <w:lang w:val="en-US"/>
              </w:rPr>
            </w:pPr>
          </w:p>
        </w:tc>
        <w:tc>
          <w:tcPr>
            <w:tcW w:w="316" w:type="dxa"/>
          </w:tcPr>
          <w:p w14:paraId="5C8B0ABB" w14:textId="77777777" w:rsidR="003F5FAF" w:rsidRPr="00C37E11" w:rsidRDefault="003F5FAF" w:rsidP="003F5FAF">
            <w:pPr>
              <w:rPr>
                <w:sz w:val="20"/>
                <w:szCs w:val="20"/>
                <w:lang w:val="en-US"/>
              </w:rPr>
            </w:pPr>
          </w:p>
        </w:tc>
        <w:tc>
          <w:tcPr>
            <w:tcW w:w="316" w:type="dxa"/>
          </w:tcPr>
          <w:p w14:paraId="5D279B19" w14:textId="77777777" w:rsidR="003F5FAF" w:rsidRPr="00C37E11" w:rsidRDefault="003F5FAF" w:rsidP="003F5FAF">
            <w:pPr>
              <w:rPr>
                <w:sz w:val="20"/>
                <w:szCs w:val="20"/>
                <w:lang w:val="en-US"/>
              </w:rPr>
            </w:pPr>
          </w:p>
        </w:tc>
        <w:tc>
          <w:tcPr>
            <w:tcW w:w="316" w:type="dxa"/>
          </w:tcPr>
          <w:p w14:paraId="5375EEE3" w14:textId="77777777" w:rsidR="003F5FAF" w:rsidRPr="00C37E11" w:rsidRDefault="003F5FAF" w:rsidP="003F5FAF">
            <w:pPr>
              <w:rPr>
                <w:sz w:val="20"/>
                <w:szCs w:val="20"/>
                <w:lang w:val="en-US"/>
              </w:rPr>
            </w:pPr>
          </w:p>
        </w:tc>
        <w:tc>
          <w:tcPr>
            <w:tcW w:w="316" w:type="dxa"/>
          </w:tcPr>
          <w:p w14:paraId="6E5A6E60" w14:textId="77777777" w:rsidR="003F5FAF" w:rsidRPr="00C37E11" w:rsidRDefault="003F5FAF" w:rsidP="003F5FAF">
            <w:pPr>
              <w:rPr>
                <w:sz w:val="20"/>
                <w:szCs w:val="20"/>
                <w:lang w:val="en-US"/>
              </w:rPr>
            </w:pPr>
          </w:p>
        </w:tc>
        <w:tc>
          <w:tcPr>
            <w:tcW w:w="316" w:type="dxa"/>
          </w:tcPr>
          <w:p w14:paraId="1E495901" w14:textId="77777777" w:rsidR="003F5FAF" w:rsidRPr="00C37E11" w:rsidRDefault="003F5FAF" w:rsidP="003F5FAF">
            <w:pPr>
              <w:rPr>
                <w:sz w:val="20"/>
                <w:szCs w:val="20"/>
                <w:lang w:val="en-US"/>
              </w:rPr>
            </w:pPr>
          </w:p>
        </w:tc>
        <w:tc>
          <w:tcPr>
            <w:tcW w:w="316" w:type="dxa"/>
          </w:tcPr>
          <w:p w14:paraId="7EE84637" w14:textId="77777777" w:rsidR="003F5FAF" w:rsidRPr="00C37E11" w:rsidRDefault="003F5FAF" w:rsidP="003F5FAF">
            <w:pPr>
              <w:rPr>
                <w:sz w:val="20"/>
                <w:szCs w:val="20"/>
                <w:lang w:val="en-US"/>
              </w:rPr>
            </w:pPr>
          </w:p>
        </w:tc>
        <w:tc>
          <w:tcPr>
            <w:tcW w:w="316" w:type="dxa"/>
          </w:tcPr>
          <w:p w14:paraId="2FDA976E" w14:textId="77777777" w:rsidR="003F5FAF" w:rsidRPr="00C37E11" w:rsidRDefault="003F5FAF" w:rsidP="003F5FAF">
            <w:pPr>
              <w:rPr>
                <w:sz w:val="20"/>
                <w:szCs w:val="20"/>
                <w:lang w:val="en-US"/>
              </w:rPr>
            </w:pPr>
          </w:p>
        </w:tc>
        <w:tc>
          <w:tcPr>
            <w:tcW w:w="316" w:type="dxa"/>
          </w:tcPr>
          <w:p w14:paraId="6FF01CB7" w14:textId="77777777" w:rsidR="003F5FAF" w:rsidRPr="00C37E11" w:rsidRDefault="003F5FAF" w:rsidP="003F5FAF">
            <w:pPr>
              <w:rPr>
                <w:sz w:val="20"/>
                <w:szCs w:val="20"/>
                <w:lang w:val="en-US"/>
              </w:rPr>
            </w:pPr>
          </w:p>
        </w:tc>
        <w:tc>
          <w:tcPr>
            <w:tcW w:w="316" w:type="dxa"/>
          </w:tcPr>
          <w:p w14:paraId="698A9CCD" w14:textId="77777777" w:rsidR="003F5FAF" w:rsidRPr="00C37E11" w:rsidRDefault="003F5FAF" w:rsidP="003F5FAF">
            <w:pPr>
              <w:rPr>
                <w:sz w:val="20"/>
                <w:szCs w:val="20"/>
                <w:lang w:val="en-US"/>
              </w:rPr>
            </w:pPr>
          </w:p>
        </w:tc>
        <w:tc>
          <w:tcPr>
            <w:tcW w:w="316" w:type="dxa"/>
          </w:tcPr>
          <w:p w14:paraId="05AE5C49" w14:textId="77777777" w:rsidR="003F5FAF" w:rsidRPr="00C37E11" w:rsidRDefault="003F5FAF" w:rsidP="003F5FAF">
            <w:pPr>
              <w:rPr>
                <w:sz w:val="20"/>
                <w:szCs w:val="20"/>
                <w:lang w:val="en-US"/>
              </w:rPr>
            </w:pPr>
          </w:p>
        </w:tc>
        <w:tc>
          <w:tcPr>
            <w:tcW w:w="316" w:type="dxa"/>
          </w:tcPr>
          <w:p w14:paraId="0D172102" w14:textId="77777777" w:rsidR="003F5FAF" w:rsidRPr="00C37E11" w:rsidRDefault="003F5FAF" w:rsidP="003F5FAF">
            <w:pPr>
              <w:rPr>
                <w:sz w:val="20"/>
                <w:szCs w:val="20"/>
                <w:lang w:val="en-US"/>
              </w:rPr>
            </w:pPr>
          </w:p>
        </w:tc>
        <w:tc>
          <w:tcPr>
            <w:tcW w:w="316" w:type="dxa"/>
          </w:tcPr>
          <w:p w14:paraId="4B59FDF4" w14:textId="77777777" w:rsidR="003F5FAF" w:rsidRPr="00C37E11" w:rsidRDefault="003F5FAF" w:rsidP="003F5FAF">
            <w:pPr>
              <w:rPr>
                <w:sz w:val="20"/>
                <w:szCs w:val="20"/>
                <w:lang w:val="en-US"/>
              </w:rPr>
            </w:pPr>
          </w:p>
        </w:tc>
        <w:tc>
          <w:tcPr>
            <w:tcW w:w="316" w:type="dxa"/>
          </w:tcPr>
          <w:p w14:paraId="56704445" w14:textId="77777777" w:rsidR="003F5FAF" w:rsidRPr="00C37E11" w:rsidRDefault="003F5FAF" w:rsidP="003F5FAF">
            <w:pPr>
              <w:rPr>
                <w:sz w:val="20"/>
                <w:szCs w:val="20"/>
                <w:lang w:val="en-US"/>
              </w:rPr>
            </w:pPr>
          </w:p>
        </w:tc>
        <w:tc>
          <w:tcPr>
            <w:tcW w:w="316" w:type="dxa"/>
          </w:tcPr>
          <w:p w14:paraId="2BF7E19C" w14:textId="77777777" w:rsidR="003F5FAF" w:rsidRPr="00C37E11" w:rsidRDefault="003F5FAF" w:rsidP="003F5FAF">
            <w:pPr>
              <w:rPr>
                <w:sz w:val="20"/>
                <w:szCs w:val="20"/>
                <w:lang w:val="en-US"/>
              </w:rPr>
            </w:pPr>
          </w:p>
        </w:tc>
        <w:tc>
          <w:tcPr>
            <w:tcW w:w="316" w:type="dxa"/>
            <w:shd w:val="clear" w:color="auto" w:fill="70AD47" w:themeFill="accent6"/>
          </w:tcPr>
          <w:p w14:paraId="5F96EFA4" w14:textId="77777777" w:rsidR="003F5FAF" w:rsidRPr="00C37E11" w:rsidRDefault="003F5FAF" w:rsidP="003F5FAF">
            <w:pPr>
              <w:rPr>
                <w:sz w:val="20"/>
                <w:szCs w:val="20"/>
                <w:lang w:val="en-US"/>
              </w:rPr>
            </w:pPr>
          </w:p>
        </w:tc>
        <w:tc>
          <w:tcPr>
            <w:tcW w:w="316" w:type="dxa"/>
            <w:shd w:val="clear" w:color="auto" w:fill="70AD47" w:themeFill="accent6"/>
          </w:tcPr>
          <w:p w14:paraId="3C745BD7" w14:textId="77777777" w:rsidR="003F5FAF" w:rsidRPr="00C37E11" w:rsidRDefault="003F5FAF" w:rsidP="003F5FAF">
            <w:pPr>
              <w:rPr>
                <w:sz w:val="20"/>
                <w:szCs w:val="20"/>
                <w:lang w:val="en-US"/>
              </w:rPr>
            </w:pPr>
          </w:p>
        </w:tc>
        <w:tc>
          <w:tcPr>
            <w:tcW w:w="316" w:type="dxa"/>
            <w:shd w:val="clear" w:color="auto" w:fill="70AD47" w:themeFill="accent6"/>
          </w:tcPr>
          <w:p w14:paraId="56F42B35" w14:textId="77777777" w:rsidR="003F5FAF" w:rsidRPr="00C37E11" w:rsidRDefault="003F5FAF" w:rsidP="003F5FAF">
            <w:pPr>
              <w:rPr>
                <w:sz w:val="20"/>
                <w:szCs w:val="20"/>
                <w:lang w:val="en-US"/>
              </w:rPr>
            </w:pPr>
          </w:p>
        </w:tc>
        <w:tc>
          <w:tcPr>
            <w:tcW w:w="316" w:type="dxa"/>
          </w:tcPr>
          <w:p w14:paraId="702A83DE" w14:textId="77777777" w:rsidR="003F5FAF" w:rsidRPr="00C37E11" w:rsidRDefault="003F5FAF" w:rsidP="003F5FAF">
            <w:pPr>
              <w:rPr>
                <w:sz w:val="20"/>
                <w:szCs w:val="20"/>
                <w:lang w:val="en-US"/>
              </w:rPr>
            </w:pPr>
          </w:p>
        </w:tc>
        <w:tc>
          <w:tcPr>
            <w:tcW w:w="316" w:type="dxa"/>
          </w:tcPr>
          <w:p w14:paraId="2A11BFE7" w14:textId="77777777" w:rsidR="003F5FAF" w:rsidRPr="00C37E11" w:rsidRDefault="003F5FAF" w:rsidP="003F5FAF">
            <w:pPr>
              <w:rPr>
                <w:sz w:val="20"/>
                <w:szCs w:val="20"/>
                <w:lang w:val="en-US"/>
              </w:rPr>
            </w:pPr>
          </w:p>
        </w:tc>
        <w:tc>
          <w:tcPr>
            <w:tcW w:w="316" w:type="dxa"/>
          </w:tcPr>
          <w:p w14:paraId="05FBDC42" w14:textId="77777777" w:rsidR="003F5FAF" w:rsidRPr="00C37E11" w:rsidRDefault="003F5FAF" w:rsidP="003F5FAF">
            <w:pPr>
              <w:rPr>
                <w:sz w:val="20"/>
                <w:szCs w:val="20"/>
                <w:lang w:val="en-US"/>
              </w:rPr>
            </w:pPr>
          </w:p>
        </w:tc>
        <w:tc>
          <w:tcPr>
            <w:tcW w:w="316" w:type="dxa"/>
          </w:tcPr>
          <w:p w14:paraId="2A3D9390" w14:textId="77777777" w:rsidR="003F5FAF" w:rsidRPr="00C37E11" w:rsidRDefault="003F5FAF" w:rsidP="003F5FAF">
            <w:pPr>
              <w:rPr>
                <w:sz w:val="20"/>
                <w:szCs w:val="20"/>
                <w:lang w:val="en-US"/>
              </w:rPr>
            </w:pPr>
          </w:p>
        </w:tc>
        <w:tc>
          <w:tcPr>
            <w:tcW w:w="316" w:type="dxa"/>
          </w:tcPr>
          <w:p w14:paraId="1752CF03" w14:textId="77777777" w:rsidR="003F5FAF" w:rsidRPr="00C37E11" w:rsidRDefault="003F5FAF" w:rsidP="003F5FAF">
            <w:pPr>
              <w:rPr>
                <w:sz w:val="20"/>
                <w:szCs w:val="20"/>
                <w:lang w:val="en-US"/>
              </w:rPr>
            </w:pPr>
          </w:p>
        </w:tc>
        <w:tc>
          <w:tcPr>
            <w:tcW w:w="316" w:type="dxa"/>
          </w:tcPr>
          <w:p w14:paraId="5EDC5571" w14:textId="77777777" w:rsidR="003F5FAF" w:rsidRPr="00C37E11" w:rsidRDefault="003F5FAF" w:rsidP="003F5FAF">
            <w:pPr>
              <w:rPr>
                <w:sz w:val="20"/>
                <w:szCs w:val="20"/>
                <w:lang w:val="en-US"/>
              </w:rPr>
            </w:pPr>
          </w:p>
        </w:tc>
        <w:tc>
          <w:tcPr>
            <w:tcW w:w="316" w:type="dxa"/>
          </w:tcPr>
          <w:p w14:paraId="45C6C876" w14:textId="77777777" w:rsidR="003F5FAF" w:rsidRPr="00C37E11" w:rsidRDefault="003F5FAF" w:rsidP="003F5FAF">
            <w:pPr>
              <w:rPr>
                <w:sz w:val="20"/>
                <w:szCs w:val="20"/>
                <w:lang w:val="en-US"/>
              </w:rPr>
            </w:pPr>
          </w:p>
        </w:tc>
        <w:tc>
          <w:tcPr>
            <w:tcW w:w="316" w:type="dxa"/>
          </w:tcPr>
          <w:p w14:paraId="76052CBB" w14:textId="77777777" w:rsidR="003F5FAF" w:rsidRPr="00C37E11" w:rsidRDefault="003F5FAF" w:rsidP="003F5FAF">
            <w:pPr>
              <w:rPr>
                <w:sz w:val="20"/>
                <w:szCs w:val="20"/>
                <w:lang w:val="en-US"/>
              </w:rPr>
            </w:pPr>
          </w:p>
        </w:tc>
        <w:tc>
          <w:tcPr>
            <w:tcW w:w="316" w:type="dxa"/>
          </w:tcPr>
          <w:p w14:paraId="3F920848" w14:textId="77777777" w:rsidR="003F5FAF" w:rsidRPr="00C37E11" w:rsidRDefault="003F5FAF" w:rsidP="003F5FAF">
            <w:pPr>
              <w:rPr>
                <w:sz w:val="20"/>
                <w:szCs w:val="20"/>
                <w:lang w:val="en-US"/>
              </w:rPr>
            </w:pPr>
          </w:p>
        </w:tc>
        <w:tc>
          <w:tcPr>
            <w:tcW w:w="316" w:type="dxa"/>
          </w:tcPr>
          <w:p w14:paraId="60547FDB" w14:textId="77777777" w:rsidR="003F5FAF" w:rsidRPr="00C37E11" w:rsidRDefault="003F5FAF" w:rsidP="003F5FAF">
            <w:pPr>
              <w:rPr>
                <w:sz w:val="20"/>
                <w:szCs w:val="20"/>
                <w:lang w:val="en-US"/>
              </w:rPr>
            </w:pPr>
          </w:p>
        </w:tc>
        <w:tc>
          <w:tcPr>
            <w:tcW w:w="236" w:type="dxa"/>
          </w:tcPr>
          <w:p w14:paraId="24B9DC43" w14:textId="77777777" w:rsidR="003F5FAF" w:rsidRPr="00C37E11" w:rsidRDefault="003F5FAF" w:rsidP="003F5FAF">
            <w:pPr>
              <w:rPr>
                <w:sz w:val="20"/>
                <w:szCs w:val="20"/>
                <w:lang w:val="en-US"/>
              </w:rPr>
            </w:pPr>
          </w:p>
        </w:tc>
        <w:tc>
          <w:tcPr>
            <w:tcW w:w="396" w:type="dxa"/>
          </w:tcPr>
          <w:p w14:paraId="0943B8CE" w14:textId="77777777" w:rsidR="003F5FAF" w:rsidRPr="00C37E11" w:rsidRDefault="003F5FAF" w:rsidP="003F5FAF">
            <w:pPr>
              <w:rPr>
                <w:sz w:val="20"/>
                <w:szCs w:val="20"/>
                <w:lang w:val="en-US"/>
              </w:rPr>
            </w:pPr>
          </w:p>
        </w:tc>
        <w:tc>
          <w:tcPr>
            <w:tcW w:w="316" w:type="dxa"/>
          </w:tcPr>
          <w:p w14:paraId="06156EBC" w14:textId="77777777" w:rsidR="003F5FAF" w:rsidRPr="00C37E11" w:rsidRDefault="003F5FAF" w:rsidP="003F5FAF">
            <w:pPr>
              <w:rPr>
                <w:sz w:val="20"/>
                <w:szCs w:val="20"/>
                <w:lang w:val="en-US"/>
              </w:rPr>
            </w:pPr>
          </w:p>
        </w:tc>
        <w:tc>
          <w:tcPr>
            <w:tcW w:w="316" w:type="dxa"/>
          </w:tcPr>
          <w:p w14:paraId="7F45E91A" w14:textId="77777777" w:rsidR="003F5FAF" w:rsidRPr="00C37E11" w:rsidRDefault="003F5FAF" w:rsidP="003F5FAF">
            <w:pPr>
              <w:rPr>
                <w:sz w:val="20"/>
                <w:szCs w:val="20"/>
                <w:lang w:val="en-US"/>
              </w:rPr>
            </w:pPr>
          </w:p>
        </w:tc>
        <w:tc>
          <w:tcPr>
            <w:tcW w:w="316" w:type="dxa"/>
          </w:tcPr>
          <w:p w14:paraId="380C7D3C" w14:textId="77777777" w:rsidR="003F5FAF" w:rsidRPr="00C37E11" w:rsidRDefault="003F5FAF" w:rsidP="003F5FAF">
            <w:pPr>
              <w:rPr>
                <w:sz w:val="20"/>
                <w:szCs w:val="20"/>
                <w:lang w:val="en-US"/>
              </w:rPr>
            </w:pPr>
          </w:p>
        </w:tc>
        <w:tc>
          <w:tcPr>
            <w:tcW w:w="316" w:type="dxa"/>
          </w:tcPr>
          <w:p w14:paraId="522D4B20" w14:textId="77777777" w:rsidR="003F5FAF" w:rsidRPr="00C37E11" w:rsidRDefault="003F5FAF" w:rsidP="003F5FAF">
            <w:pPr>
              <w:rPr>
                <w:sz w:val="20"/>
                <w:szCs w:val="20"/>
                <w:lang w:val="en-US"/>
              </w:rPr>
            </w:pPr>
          </w:p>
        </w:tc>
        <w:tc>
          <w:tcPr>
            <w:tcW w:w="316" w:type="dxa"/>
          </w:tcPr>
          <w:p w14:paraId="2EA7ECC8" w14:textId="77777777" w:rsidR="003F5FAF" w:rsidRPr="00C37E11" w:rsidRDefault="003F5FAF" w:rsidP="003F5FAF">
            <w:pPr>
              <w:rPr>
                <w:sz w:val="20"/>
                <w:szCs w:val="20"/>
                <w:lang w:val="en-US"/>
              </w:rPr>
            </w:pPr>
          </w:p>
        </w:tc>
        <w:tc>
          <w:tcPr>
            <w:tcW w:w="316" w:type="dxa"/>
          </w:tcPr>
          <w:p w14:paraId="7B338C8B" w14:textId="77777777" w:rsidR="003F5FAF" w:rsidRPr="00C37E11" w:rsidRDefault="003F5FAF" w:rsidP="003F5FAF">
            <w:pPr>
              <w:rPr>
                <w:sz w:val="20"/>
                <w:szCs w:val="20"/>
                <w:lang w:val="en-US"/>
              </w:rPr>
            </w:pPr>
          </w:p>
        </w:tc>
        <w:tc>
          <w:tcPr>
            <w:tcW w:w="316" w:type="dxa"/>
          </w:tcPr>
          <w:p w14:paraId="03A3B32D" w14:textId="77777777" w:rsidR="003F5FAF" w:rsidRPr="00C37E11" w:rsidRDefault="003F5FAF" w:rsidP="003F5FAF">
            <w:pPr>
              <w:rPr>
                <w:sz w:val="20"/>
                <w:szCs w:val="20"/>
                <w:lang w:val="en-US"/>
              </w:rPr>
            </w:pPr>
          </w:p>
        </w:tc>
        <w:tc>
          <w:tcPr>
            <w:tcW w:w="316" w:type="dxa"/>
          </w:tcPr>
          <w:p w14:paraId="3A1D706F" w14:textId="77777777" w:rsidR="003F5FAF" w:rsidRPr="00C37E11" w:rsidRDefault="003F5FAF" w:rsidP="003F5FAF">
            <w:pPr>
              <w:rPr>
                <w:sz w:val="20"/>
                <w:szCs w:val="20"/>
                <w:lang w:val="en-US"/>
              </w:rPr>
            </w:pPr>
          </w:p>
        </w:tc>
        <w:tc>
          <w:tcPr>
            <w:tcW w:w="316" w:type="dxa"/>
          </w:tcPr>
          <w:p w14:paraId="166F16D0" w14:textId="77777777" w:rsidR="003F5FAF" w:rsidRPr="00C37E11" w:rsidRDefault="003F5FAF" w:rsidP="003F5FAF">
            <w:pPr>
              <w:rPr>
                <w:sz w:val="20"/>
                <w:szCs w:val="20"/>
                <w:lang w:val="en-US"/>
              </w:rPr>
            </w:pPr>
          </w:p>
        </w:tc>
        <w:tc>
          <w:tcPr>
            <w:tcW w:w="316" w:type="dxa"/>
          </w:tcPr>
          <w:p w14:paraId="3ECADDCA" w14:textId="77777777" w:rsidR="003F5FAF" w:rsidRPr="00C37E11" w:rsidRDefault="003F5FAF" w:rsidP="003F5FAF">
            <w:pPr>
              <w:rPr>
                <w:sz w:val="20"/>
                <w:szCs w:val="20"/>
                <w:lang w:val="en-US"/>
              </w:rPr>
            </w:pPr>
          </w:p>
        </w:tc>
      </w:tr>
      <w:tr w:rsidR="00C37E11" w14:paraId="42E2A778" w14:textId="77777777" w:rsidTr="00BB1FB3">
        <w:trPr>
          <w:trHeight w:val="249"/>
        </w:trPr>
        <w:tc>
          <w:tcPr>
            <w:tcW w:w="461" w:type="dxa"/>
            <w:vAlign w:val="center"/>
          </w:tcPr>
          <w:p w14:paraId="53829EA2" w14:textId="74BDE549" w:rsidR="003F5FAF" w:rsidRPr="00C37E11" w:rsidRDefault="003F5FAF" w:rsidP="00F15D0F">
            <w:pPr>
              <w:jc w:val="center"/>
              <w:rPr>
                <w:sz w:val="20"/>
                <w:szCs w:val="20"/>
                <w:lang w:val="en-US"/>
              </w:rPr>
            </w:pPr>
            <w:r w:rsidRPr="00C37E11">
              <w:rPr>
                <w:sz w:val="20"/>
                <w:szCs w:val="20"/>
                <w:lang w:val="en-US"/>
              </w:rPr>
              <w:t>7</w:t>
            </w:r>
          </w:p>
        </w:tc>
        <w:tc>
          <w:tcPr>
            <w:tcW w:w="1316" w:type="dxa"/>
          </w:tcPr>
          <w:p w14:paraId="550C7ED2" w14:textId="7DAD8A04" w:rsidR="003F5FAF" w:rsidRPr="00C37E11" w:rsidRDefault="003F5FAF" w:rsidP="003F5FAF">
            <w:pPr>
              <w:rPr>
                <w:sz w:val="20"/>
                <w:szCs w:val="20"/>
                <w:lang w:val="en-US"/>
              </w:rPr>
            </w:pPr>
            <w:proofErr w:type="spellStart"/>
            <w:r w:rsidRPr="00C37E11">
              <w:rPr>
                <w:sz w:val="20"/>
                <w:szCs w:val="20"/>
                <w:lang w:val="en-US"/>
              </w:rPr>
              <w:t>Analisis</w:t>
            </w:r>
            <w:proofErr w:type="spellEnd"/>
            <w:r w:rsidRPr="00C37E11">
              <w:rPr>
                <w:sz w:val="20"/>
                <w:szCs w:val="20"/>
                <w:lang w:val="en-US"/>
              </w:rPr>
              <w:t xml:space="preserve"> Data</w:t>
            </w:r>
          </w:p>
        </w:tc>
        <w:tc>
          <w:tcPr>
            <w:tcW w:w="316" w:type="dxa"/>
          </w:tcPr>
          <w:p w14:paraId="5B6A338D" w14:textId="77777777" w:rsidR="003F5FAF" w:rsidRPr="00C37E11" w:rsidRDefault="003F5FAF" w:rsidP="003F5FAF">
            <w:pPr>
              <w:rPr>
                <w:sz w:val="20"/>
                <w:szCs w:val="20"/>
                <w:lang w:val="en-US"/>
              </w:rPr>
            </w:pPr>
          </w:p>
        </w:tc>
        <w:tc>
          <w:tcPr>
            <w:tcW w:w="316" w:type="dxa"/>
          </w:tcPr>
          <w:p w14:paraId="14488C54" w14:textId="77777777" w:rsidR="003F5FAF" w:rsidRPr="00C37E11" w:rsidRDefault="003F5FAF" w:rsidP="003F5FAF">
            <w:pPr>
              <w:rPr>
                <w:sz w:val="20"/>
                <w:szCs w:val="20"/>
                <w:lang w:val="en-US"/>
              </w:rPr>
            </w:pPr>
          </w:p>
        </w:tc>
        <w:tc>
          <w:tcPr>
            <w:tcW w:w="316" w:type="dxa"/>
          </w:tcPr>
          <w:p w14:paraId="3E3C3FC4" w14:textId="77777777" w:rsidR="003F5FAF" w:rsidRPr="00C37E11" w:rsidRDefault="003F5FAF" w:rsidP="003F5FAF">
            <w:pPr>
              <w:rPr>
                <w:sz w:val="20"/>
                <w:szCs w:val="20"/>
                <w:lang w:val="en-US"/>
              </w:rPr>
            </w:pPr>
          </w:p>
        </w:tc>
        <w:tc>
          <w:tcPr>
            <w:tcW w:w="316" w:type="dxa"/>
          </w:tcPr>
          <w:p w14:paraId="28672675" w14:textId="77777777" w:rsidR="003F5FAF" w:rsidRPr="00C37E11" w:rsidRDefault="003F5FAF" w:rsidP="003F5FAF">
            <w:pPr>
              <w:rPr>
                <w:sz w:val="20"/>
                <w:szCs w:val="20"/>
                <w:lang w:val="en-US"/>
              </w:rPr>
            </w:pPr>
          </w:p>
        </w:tc>
        <w:tc>
          <w:tcPr>
            <w:tcW w:w="316" w:type="dxa"/>
          </w:tcPr>
          <w:p w14:paraId="183B31B2" w14:textId="77777777" w:rsidR="003F5FAF" w:rsidRPr="00C37E11" w:rsidRDefault="003F5FAF" w:rsidP="003F5FAF">
            <w:pPr>
              <w:rPr>
                <w:sz w:val="20"/>
                <w:szCs w:val="20"/>
                <w:lang w:val="en-US"/>
              </w:rPr>
            </w:pPr>
          </w:p>
        </w:tc>
        <w:tc>
          <w:tcPr>
            <w:tcW w:w="316" w:type="dxa"/>
          </w:tcPr>
          <w:p w14:paraId="31EE2F50" w14:textId="77777777" w:rsidR="003F5FAF" w:rsidRPr="00C37E11" w:rsidRDefault="003F5FAF" w:rsidP="003F5FAF">
            <w:pPr>
              <w:rPr>
                <w:sz w:val="20"/>
                <w:szCs w:val="20"/>
                <w:lang w:val="en-US"/>
              </w:rPr>
            </w:pPr>
          </w:p>
        </w:tc>
        <w:tc>
          <w:tcPr>
            <w:tcW w:w="316" w:type="dxa"/>
          </w:tcPr>
          <w:p w14:paraId="1999EC01" w14:textId="77777777" w:rsidR="003F5FAF" w:rsidRPr="00C37E11" w:rsidRDefault="003F5FAF" w:rsidP="003F5FAF">
            <w:pPr>
              <w:rPr>
                <w:sz w:val="20"/>
                <w:szCs w:val="20"/>
                <w:lang w:val="en-US"/>
              </w:rPr>
            </w:pPr>
          </w:p>
        </w:tc>
        <w:tc>
          <w:tcPr>
            <w:tcW w:w="316" w:type="dxa"/>
          </w:tcPr>
          <w:p w14:paraId="40FF90F8" w14:textId="77777777" w:rsidR="003F5FAF" w:rsidRPr="00C37E11" w:rsidRDefault="003F5FAF" w:rsidP="003F5FAF">
            <w:pPr>
              <w:rPr>
                <w:sz w:val="20"/>
                <w:szCs w:val="20"/>
                <w:lang w:val="en-US"/>
              </w:rPr>
            </w:pPr>
          </w:p>
        </w:tc>
        <w:tc>
          <w:tcPr>
            <w:tcW w:w="316" w:type="dxa"/>
          </w:tcPr>
          <w:p w14:paraId="2769532F" w14:textId="77777777" w:rsidR="003F5FAF" w:rsidRPr="00C37E11" w:rsidRDefault="003F5FAF" w:rsidP="003F5FAF">
            <w:pPr>
              <w:rPr>
                <w:sz w:val="20"/>
                <w:szCs w:val="20"/>
                <w:lang w:val="en-US"/>
              </w:rPr>
            </w:pPr>
          </w:p>
        </w:tc>
        <w:tc>
          <w:tcPr>
            <w:tcW w:w="316" w:type="dxa"/>
          </w:tcPr>
          <w:p w14:paraId="0EA90ACB" w14:textId="77777777" w:rsidR="003F5FAF" w:rsidRPr="00C37E11" w:rsidRDefault="003F5FAF" w:rsidP="003F5FAF">
            <w:pPr>
              <w:rPr>
                <w:sz w:val="20"/>
                <w:szCs w:val="20"/>
                <w:lang w:val="en-US"/>
              </w:rPr>
            </w:pPr>
          </w:p>
        </w:tc>
        <w:tc>
          <w:tcPr>
            <w:tcW w:w="316" w:type="dxa"/>
          </w:tcPr>
          <w:p w14:paraId="060FC3A0" w14:textId="77777777" w:rsidR="003F5FAF" w:rsidRPr="00C37E11" w:rsidRDefault="003F5FAF" w:rsidP="003F5FAF">
            <w:pPr>
              <w:rPr>
                <w:sz w:val="20"/>
                <w:szCs w:val="20"/>
                <w:lang w:val="en-US"/>
              </w:rPr>
            </w:pPr>
          </w:p>
        </w:tc>
        <w:tc>
          <w:tcPr>
            <w:tcW w:w="316" w:type="dxa"/>
          </w:tcPr>
          <w:p w14:paraId="25D0753E" w14:textId="77777777" w:rsidR="003F5FAF" w:rsidRPr="00C37E11" w:rsidRDefault="003F5FAF" w:rsidP="003F5FAF">
            <w:pPr>
              <w:rPr>
                <w:sz w:val="20"/>
                <w:szCs w:val="20"/>
                <w:lang w:val="en-US"/>
              </w:rPr>
            </w:pPr>
          </w:p>
        </w:tc>
        <w:tc>
          <w:tcPr>
            <w:tcW w:w="316" w:type="dxa"/>
          </w:tcPr>
          <w:p w14:paraId="492E9421" w14:textId="77777777" w:rsidR="003F5FAF" w:rsidRPr="00C37E11" w:rsidRDefault="003F5FAF" w:rsidP="003F5FAF">
            <w:pPr>
              <w:rPr>
                <w:sz w:val="20"/>
                <w:szCs w:val="20"/>
                <w:lang w:val="en-US"/>
              </w:rPr>
            </w:pPr>
          </w:p>
        </w:tc>
        <w:tc>
          <w:tcPr>
            <w:tcW w:w="316" w:type="dxa"/>
          </w:tcPr>
          <w:p w14:paraId="1AF59034" w14:textId="77777777" w:rsidR="003F5FAF" w:rsidRPr="00C37E11" w:rsidRDefault="003F5FAF" w:rsidP="003F5FAF">
            <w:pPr>
              <w:rPr>
                <w:sz w:val="20"/>
                <w:szCs w:val="20"/>
                <w:lang w:val="en-US"/>
              </w:rPr>
            </w:pPr>
          </w:p>
        </w:tc>
        <w:tc>
          <w:tcPr>
            <w:tcW w:w="316" w:type="dxa"/>
          </w:tcPr>
          <w:p w14:paraId="59A9E90A" w14:textId="77777777" w:rsidR="003F5FAF" w:rsidRPr="00C37E11" w:rsidRDefault="003F5FAF" w:rsidP="003F5FAF">
            <w:pPr>
              <w:rPr>
                <w:sz w:val="20"/>
                <w:szCs w:val="20"/>
                <w:lang w:val="en-US"/>
              </w:rPr>
            </w:pPr>
          </w:p>
        </w:tc>
        <w:tc>
          <w:tcPr>
            <w:tcW w:w="316" w:type="dxa"/>
          </w:tcPr>
          <w:p w14:paraId="665E0FC7" w14:textId="77777777" w:rsidR="003F5FAF" w:rsidRPr="00C37E11" w:rsidRDefault="003F5FAF" w:rsidP="003F5FAF">
            <w:pPr>
              <w:rPr>
                <w:sz w:val="20"/>
                <w:szCs w:val="20"/>
                <w:lang w:val="en-US"/>
              </w:rPr>
            </w:pPr>
          </w:p>
        </w:tc>
        <w:tc>
          <w:tcPr>
            <w:tcW w:w="316" w:type="dxa"/>
            <w:shd w:val="clear" w:color="auto" w:fill="70AD47" w:themeFill="accent6"/>
          </w:tcPr>
          <w:p w14:paraId="41903BC1" w14:textId="77777777" w:rsidR="003F5FAF" w:rsidRPr="00C37E11" w:rsidRDefault="003F5FAF" w:rsidP="003F5FAF">
            <w:pPr>
              <w:rPr>
                <w:sz w:val="20"/>
                <w:szCs w:val="20"/>
                <w:lang w:val="en-US"/>
              </w:rPr>
            </w:pPr>
          </w:p>
        </w:tc>
        <w:tc>
          <w:tcPr>
            <w:tcW w:w="316" w:type="dxa"/>
            <w:shd w:val="clear" w:color="auto" w:fill="70AD47" w:themeFill="accent6"/>
          </w:tcPr>
          <w:p w14:paraId="55513B9F" w14:textId="77777777" w:rsidR="003F5FAF" w:rsidRPr="00C37E11" w:rsidRDefault="003F5FAF" w:rsidP="003F5FAF">
            <w:pPr>
              <w:rPr>
                <w:sz w:val="20"/>
                <w:szCs w:val="20"/>
                <w:lang w:val="en-US"/>
              </w:rPr>
            </w:pPr>
          </w:p>
        </w:tc>
        <w:tc>
          <w:tcPr>
            <w:tcW w:w="316" w:type="dxa"/>
            <w:shd w:val="clear" w:color="auto" w:fill="70AD47" w:themeFill="accent6"/>
          </w:tcPr>
          <w:p w14:paraId="28691ACE" w14:textId="77777777" w:rsidR="003F5FAF" w:rsidRPr="00C37E11" w:rsidRDefault="003F5FAF" w:rsidP="003F5FAF">
            <w:pPr>
              <w:rPr>
                <w:sz w:val="20"/>
                <w:szCs w:val="20"/>
                <w:lang w:val="en-US"/>
              </w:rPr>
            </w:pPr>
          </w:p>
        </w:tc>
        <w:tc>
          <w:tcPr>
            <w:tcW w:w="316" w:type="dxa"/>
          </w:tcPr>
          <w:p w14:paraId="633614B8" w14:textId="77777777" w:rsidR="003F5FAF" w:rsidRPr="00C37E11" w:rsidRDefault="003F5FAF" w:rsidP="003F5FAF">
            <w:pPr>
              <w:rPr>
                <w:sz w:val="20"/>
                <w:szCs w:val="20"/>
                <w:lang w:val="en-US"/>
              </w:rPr>
            </w:pPr>
          </w:p>
        </w:tc>
        <w:tc>
          <w:tcPr>
            <w:tcW w:w="316" w:type="dxa"/>
          </w:tcPr>
          <w:p w14:paraId="2CC5C66A" w14:textId="77777777" w:rsidR="003F5FAF" w:rsidRPr="00C37E11" w:rsidRDefault="003F5FAF" w:rsidP="003F5FAF">
            <w:pPr>
              <w:rPr>
                <w:sz w:val="20"/>
                <w:szCs w:val="20"/>
                <w:lang w:val="en-US"/>
              </w:rPr>
            </w:pPr>
          </w:p>
        </w:tc>
        <w:tc>
          <w:tcPr>
            <w:tcW w:w="316" w:type="dxa"/>
          </w:tcPr>
          <w:p w14:paraId="3A5995BE" w14:textId="77777777" w:rsidR="003F5FAF" w:rsidRPr="00C37E11" w:rsidRDefault="003F5FAF" w:rsidP="003F5FAF">
            <w:pPr>
              <w:rPr>
                <w:sz w:val="20"/>
                <w:szCs w:val="20"/>
                <w:lang w:val="en-US"/>
              </w:rPr>
            </w:pPr>
          </w:p>
        </w:tc>
        <w:tc>
          <w:tcPr>
            <w:tcW w:w="316" w:type="dxa"/>
          </w:tcPr>
          <w:p w14:paraId="19D26D92" w14:textId="77777777" w:rsidR="003F5FAF" w:rsidRPr="00C37E11" w:rsidRDefault="003F5FAF" w:rsidP="003F5FAF">
            <w:pPr>
              <w:rPr>
                <w:sz w:val="20"/>
                <w:szCs w:val="20"/>
                <w:lang w:val="en-US"/>
              </w:rPr>
            </w:pPr>
          </w:p>
        </w:tc>
        <w:tc>
          <w:tcPr>
            <w:tcW w:w="316" w:type="dxa"/>
          </w:tcPr>
          <w:p w14:paraId="38C241D2" w14:textId="77777777" w:rsidR="003F5FAF" w:rsidRPr="00C37E11" w:rsidRDefault="003F5FAF" w:rsidP="003F5FAF">
            <w:pPr>
              <w:rPr>
                <w:sz w:val="20"/>
                <w:szCs w:val="20"/>
                <w:lang w:val="en-US"/>
              </w:rPr>
            </w:pPr>
          </w:p>
        </w:tc>
        <w:tc>
          <w:tcPr>
            <w:tcW w:w="316" w:type="dxa"/>
          </w:tcPr>
          <w:p w14:paraId="0F63EF95" w14:textId="77777777" w:rsidR="003F5FAF" w:rsidRPr="00C37E11" w:rsidRDefault="003F5FAF" w:rsidP="003F5FAF">
            <w:pPr>
              <w:rPr>
                <w:sz w:val="20"/>
                <w:szCs w:val="20"/>
                <w:lang w:val="en-US"/>
              </w:rPr>
            </w:pPr>
          </w:p>
        </w:tc>
        <w:tc>
          <w:tcPr>
            <w:tcW w:w="316" w:type="dxa"/>
          </w:tcPr>
          <w:p w14:paraId="07EAD5E3" w14:textId="77777777" w:rsidR="003F5FAF" w:rsidRPr="00C37E11" w:rsidRDefault="003F5FAF" w:rsidP="003F5FAF">
            <w:pPr>
              <w:rPr>
                <w:sz w:val="20"/>
                <w:szCs w:val="20"/>
                <w:lang w:val="en-US"/>
              </w:rPr>
            </w:pPr>
          </w:p>
        </w:tc>
        <w:tc>
          <w:tcPr>
            <w:tcW w:w="316" w:type="dxa"/>
          </w:tcPr>
          <w:p w14:paraId="571C2620" w14:textId="77777777" w:rsidR="003F5FAF" w:rsidRPr="00C37E11" w:rsidRDefault="003F5FAF" w:rsidP="003F5FAF">
            <w:pPr>
              <w:rPr>
                <w:sz w:val="20"/>
                <w:szCs w:val="20"/>
                <w:lang w:val="en-US"/>
              </w:rPr>
            </w:pPr>
          </w:p>
        </w:tc>
        <w:tc>
          <w:tcPr>
            <w:tcW w:w="316" w:type="dxa"/>
          </w:tcPr>
          <w:p w14:paraId="6DEF9075" w14:textId="77777777" w:rsidR="003F5FAF" w:rsidRPr="00C37E11" w:rsidRDefault="003F5FAF" w:rsidP="003F5FAF">
            <w:pPr>
              <w:rPr>
                <w:sz w:val="20"/>
                <w:szCs w:val="20"/>
                <w:lang w:val="en-US"/>
              </w:rPr>
            </w:pPr>
          </w:p>
        </w:tc>
        <w:tc>
          <w:tcPr>
            <w:tcW w:w="236" w:type="dxa"/>
          </w:tcPr>
          <w:p w14:paraId="1A85DBDB" w14:textId="77777777" w:rsidR="003F5FAF" w:rsidRPr="00C37E11" w:rsidRDefault="003F5FAF" w:rsidP="003F5FAF">
            <w:pPr>
              <w:rPr>
                <w:sz w:val="20"/>
                <w:szCs w:val="20"/>
                <w:lang w:val="en-US"/>
              </w:rPr>
            </w:pPr>
          </w:p>
        </w:tc>
        <w:tc>
          <w:tcPr>
            <w:tcW w:w="396" w:type="dxa"/>
          </w:tcPr>
          <w:p w14:paraId="1C502412" w14:textId="77777777" w:rsidR="003F5FAF" w:rsidRPr="00C37E11" w:rsidRDefault="003F5FAF" w:rsidP="003F5FAF">
            <w:pPr>
              <w:rPr>
                <w:sz w:val="20"/>
                <w:szCs w:val="20"/>
                <w:lang w:val="en-US"/>
              </w:rPr>
            </w:pPr>
          </w:p>
        </w:tc>
        <w:tc>
          <w:tcPr>
            <w:tcW w:w="316" w:type="dxa"/>
          </w:tcPr>
          <w:p w14:paraId="49849344" w14:textId="77777777" w:rsidR="003F5FAF" w:rsidRPr="00C37E11" w:rsidRDefault="003F5FAF" w:rsidP="003F5FAF">
            <w:pPr>
              <w:rPr>
                <w:sz w:val="20"/>
                <w:szCs w:val="20"/>
                <w:lang w:val="en-US"/>
              </w:rPr>
            </w:pPr>
          </w:p>
        </w:tc>
        <w:tc>
          <w:tcPr>
            <w:tcW w:w="316" w:type="dxa"/>
          </w:tcPr>
          <w:p w14:paraId="7E12718A" w14:textId="77777777" w:rsidR="003F5FAF" w:rsidRPr="00C37E11" w:rsidRDefault="003F5FAF" w:rsidP="003F5FAF">
            <w:pPr>
              <w:rPr>
                <w:sz w:val="20"/>
                <w:szCs w:val="20"/>
                <w:lang w:val="en-US"/>
              </w:rPr>
            </w:pPr>
          </w:p>
        </w:tc>
        <w:tc>
          <w:tcPr>
            <w:tcW w:w="316" w:type="dxa"/>
          </w:tcPr>
          <w:p w14:paraId="249AB32C" w14:textId="77777777" w:rsidR="003F5FAF" w:rsidRPr="00C37E11" w:rsidRDefault="003F5FAF" w:rsidP="003F5FAF">
            <w:pPr>
              <w:rPr>
                <w:sz w:val="20"/>
                <w:szCs w:val="20"/>
                <w:lang w:val="en-US"/>
              </w:rPr>
            </w:pPr>
          </w:p>
        </w:tc>
        <w:tc>
          <w:tcPr>
            <w:tcW w:w="316" w:type="dxa"/>
          </w:tcPr>
          <w:p w14:paraId="5DD85229" w14:textId="77777777" w:rsidR="003F5FAF" w:rsidRPr="00C37E11" w:rsidRDefault="003F5FAF" w:rsidP="003F5FAF">
            <w:pPr>
              <w:rPr>
                <w:sz w:val="20"/>
                <w:szCs w:val="20"/>
                <w:lang w:val="en-US"/>
              </w:rPr>
            </w:pPr>
          </w:p>
        </w:tc>
        <w:tc>
          <w:tcPr>
            <w:tcW w:w="316" w:type="dxa"/>
          </w:tcPr>
          <w:p w14:paraId="4ED4CB0E" w14:textId="77777777" w:rsidR="003F5FAF" w:rsidRPr="00C37E11" w:rsidRDefault="003F5FAF" w:rsidP="003F5FAF">
            <w:pPr>
              <w:rPr>
                <w:sz w:val="20"/>
                <w:szCs w:val="20"/>
                <w:lang w:val="en-US"/>
              </w:rPr>
            </w:pPr>
          </w:p>
        </w:tc>
        <w:tc>
          <w:tcPr>
            <w:tcW w:w="316" w:type="dxa"/>
          </w:tcPr>
          <w:p w14:paraId="547EC1F5" w14:textId="77777777" w:rsidR="003F5FAF" w:rsidRPr="00C37E11" w:rsidRDefault="003F5FAF" w:rsidP="003F5FAF">
            <w:pPr>
              <w:rPr>
                <w:sz w:val="20"/>
                <w:szCs w:val="20"/>
                <w:lang w:val="en-US"/>
              </w:rPr>
            </w:pPr>
          </w:p>
        </w:tc>
        <w:tc>
          <w:tcPr>
            <w:tcW w:w="316" w:type="dxa"/>
          </w:tcPr>
          <w:p w14:paraId="1DE3C719" w14:textId="77777777" w:rsidR="003F5FAF" w:rsidRPr="00C37E11" w:rsidRDefault="003F5FAF" w:rsidP="003F5FAF">
            <w:pPr>
              <w:rPr>
                <w:sz w:val="20"/>
                <w:szCs w:val="20"/>
                <w:lang w:val="en-US"/>
              </w:rPr>
            </w:pPr>
          </w:p>
        </w:tc>
        <w:tc>
          <w:tcPr>
            <w:tcW w:w="316" w:type="dxa"/>
          </w:tcPr>
          <w:p w14:paraId="4659BD8F" w14:textId="77777777" w:rsidR="003F5FAF" w:rsidRPr="00C37E11" w:rsidRDefault="003F5FAF" w:rsidP="003F5FAF">
            <w:pPr>
              <w:rPr>
                <w:sz w:val="20"/>
                <w:szCs w:val="20"/>
                <w:lang w:val="en-US"/>
              </w:rPr>
            </w:pPr>
          </w:p>
        </w:tc>
        <w:tc>
          <w:tcPr>
            <w:tcW w:w="316" w:type="dxa"/>
          </w:tcPr>
          <w:p w14:paraId="7BC9E89E" w14:textId="77777777" w:rsidR="003F5FAF" w:rsidRPr="00C37E11" w:rsidRDefault="003F5FAF" w:rsidP="003F5FAF">
            <w:pPr>
              <w:rPr>
                <w:sz w:val="20"/>
                <w:szCs w:val="20"/>
                <w:lang w:val="en-US"/>
              </w:rPr>
            </w:pPr>
          </w:p>
        </w:tc>
        <w:tc>
          <w:tcPr>
            <w:tcW w:w="316" w:type="dxa"/>
          </w:tcPr>
          <w:p w14:paraId="0BEDF528" w14:textId="77777777" w:rsidR="003F5FAF" w:rsidRPr="00C37E11" w:rsidRDefault="003F5FAF" w:rsidP="003F5FAF">
            <w:pPr>
              <w:rPr>
                <w:sz w:val="20"/>
                <w:szCs w:val="20"/>
                <w:lang w:val="en-US"/>
              </w:rPr>
            </w:pPr>
          </w:p>
        </w:tc>
      </w:tr>
      <w:tr w:rsidR="00C37E11" w14:paraId="6046CE3A" w14:textId="77777777" w:rsidTr="00BB1FB3">
        <w:trPr>
          <w:trHeight w:val="1042"/>
        </w:trPr>
        <w:tc>
          <w:tcPr>
            <w:tcW w:w="461" w:type="dxa"/>
            <w:vAlign w:val="center"/>
          </w:tcPr>
          <w:p w14:paraId="0C3F7951" w14:textId="34120A58" w:rsidR="003F5FAF" w:rsidRPr="00C37E11" w:rsidRDefault="003F5FAF" w:rsidP="00F15D0F">
            <w:pPr>
              <w:jc w:val="center"/>
              <w:rPr>
                <w:sz w:val="20"/>
                <w:szCs w:val="20"/>
                <w:lang w:val="en-US"/>
              </w:rPr>
            </w:pPr>
            <w:r w:rsidRPr="00C37E11">
              <w:rPr>
                <w:sz w:val="20"/>
                <w:szCs w:val="20"/>
                <w:lang w:val="en-US"/>
              </w:rPr>
              <w:t>8</w:t>
            </w:r>
          </w:p>
        </w:tc>
        <w:tc>
          <w:tcPr>
            <w:tcW w:w="1316" w:type="dxa"/>
          </w:tcPr>
          <w:p w14:paraId="7A1DE047" w14:textId="54411496" w:rsidR="003F5FAF" w:rsidRPr="00C37E11" w:rsidRDefault="003F5FAF" w:rsidP="003F5FAF">
            <w:pPr>
              <w:rPr>
                <w:sz w:val="20"/>
                <w:szCs w:val="20"/>
                <w:lang w:val="en-US"/>
              </w:rPr>
            </w:pPr>
            <w:proofErr w:type="spellStart"/>
            <w:r w:rsidRPr="00C37E11">
              <w:rPr>
                <w:sz w:val="20"/>
                <w:szCs w:val="20"/>
                <w:lang w:val="en-US"/>
              </w:rPr>
              <w:t>Penyusunan</w:t>
            </w:r>
            <w:proofErr w:type="spellEnd"/>
            <w:r w:rsidRPr="00C37E11">
              <w:rPr>
                <w:sz w:val="20"/>
                <w:szCs w:val="20"/>
                <w:lang w:val="en-US"/>
              </w:rPr>
              <w:t xml:space="preserve"> </w:t>
            </w:r>
            <w:proofErr w:type="spellStart"/>
            <w:r w:rsidRPr="00C37E11">
              <w:rPr>
                <w:sz w:val="20"/>
                <w:szCs w:val="20"/>
                <w:lang w:val="en-US"/>
              </w:rPr>
              <w:t>Laporan</w:t>
            </w:r>
            <w:proofErr w:type="spellEnd"/>
            <w:r w:rsidRPr="00C37E11">
              <w:rPr>
                <w:sz w:val="20"/>
                <w:szCs w:val="20"/>
                <w:lang w:val="en-US"/>
              </w:rPr>
              <w:t xml:space="preserve"> Seminar </w:t>
            </w:r>
            <w:proofErr w:type="spellStart"/>
            <w:r w:rsidRPr="00C37E11">
              <w:rPr>
                <w:sz w:val="20"/>
                <w:szCs w:val="20"/>
                <w:lang w:val="en-US"/>
              </w:rPr>
              <w:t>Pembahasan</w:t>
            </w:r>
            <w:proofErr w:type="spellEnd"/>
          </w:p>
        </w:tc>
        <w:tc>
          <w:tcPr>
            <w:tcW w:w="316" w:type="dxa"/>
          </w:tcPr>
          <w:p w14:paraId="67320B69" w14:textId="77777777" w:rsidR="003F5FAF" w:rsidRPr="00C37E11" w:rsidRDefault="003F5FAF" w:rsidP="003F5FAF">
            <w:pPr>
              <w:rPr>
                <w:sz w:val="20"/>
                <w:szCs w:val="20"/>
                <w:lang w:val="en-US"/>
              </w:rPr>
            </w:pPr>
          </w:p>
        </w:tc>
        <w:tc>
          <w:tcPr>
            <w:tcW w:w="316" w:type="dxa"/>
          </w:tcPr>
          <w:p w14:paraId="05ECB2A9" w14:textId="77777777" w:rsidR="003F5FAF" w:rsidRPr="00C37E11" w:rsidRDefault="003F5FAF" w:rsidP="003F5FAF">
            <w:pPr>
              <w:rPr>
                <w:sz w:val="20"/>
                <w:szCs w:val="20"/>
                <w:lang w:val="en-US"/>
              </w:rPr>
            </w:pPr>
          </w:p>
        </w:tc>
        <w:tc>
          <w:tcPr>
            <w:tcW w:w="316" w:type="dxa"/>
          </w:tcPr>
          <w:p w14:paraId="648EA601" w14:textId="77777777" w:rsidR="003F5FAF" w:rsidRPr="00C37E11" w:rsidRDefault="003F5FAF" w:rsidP="003F5FAF">
            <w:pPr>
              <w:rPr>
                <w:sz w:val="20"/>
                <w:szCs w:val="20"/>
                <w:lang w:val="en-US"/>
              </w:rPr>
            </w:pPr>
          </w:p>
        </w:tc>
        <w:tc>
          <w:tcPr>
            <w:tcW w:w="316" w:type="dxa"/>
          </w:tcPr>
          <w:p w14:paraId="4F835F6F" w14:textId="77777777" w:rsidR="003F5FAF" w:rsidRPr="00C37E11" w:rsidRDefault="003F5FAF" w:rsidP="003F5FAF">
            <w:pPr>
              <w:rPr>
                <w:sz w:val="20"/>
                <w:szCs w:val="20"/>
                <w:lang w:val="en-US"/>
              </w:rPr>
            </w:pPr>
          </w:p>
        </w:tc>
        <w:tc>
          <w:tcPr>
            <w:tcW w:w="316" w:type="dxa"/>
          </w:tcPr>
          <w:p w14:paraId="7DF114D0" w14:textId="77777777" w:rsidR="003F5FAF" w:rsidRPr="00C37E11" w:rsidRDefault="003F5FAF" w:rsidP="003F5FAF">
            <w:pPr>
              <w:rPr>
                <w:sz w:val="20"/>
                <w:szCs w:val="20"/>
                <w:lang w:val="en-US"/>
              </w:rPr>
            </w:pPr>
          </w:p>
        </w:tc>
        <w:tc>
          <w:tcPr>
            <w:tcW w:w="316" w:type="dxa"/>
          </w:tcPr>
          <w:p w14:paraId="24B87A8E" w14:textId="77777777" w:rsidR="003F5FAF" w:rsidRPr="00C37E11" w:rsidRDefault="003F5FAF" w:rsidP="003F5FAF">
            <w:pPr>
              <w:rPr>
                <w:sz w:val="20"/>
                <w:szCs w:val="20"/>
                <w:lang w:val="en-US"/>
              </w:rPr>
            </w:pPr>
          </w:p>
        </w:tc>
        <w:tc>
          <w:tcPr>
            <w:tcW w:w="316" w:type="dxa"/>
          </w:tcPr>
          <w:p w14:paraId="54427153" w14:textId="77777777" w:rsidR="003F5FAF" w:rsidRPr="00C37E11" w:rsidRDefault="003F5FAF" w:rsidP="003F5FAF">
            <w:pPr>
              <w:rPr>
                <w:sz w:val="20"/>
                <w:szCs w:val="20"/>
                <w:lang w:val="en-US"/>
              </w:rPr>
            </w:pPr>
          </w:p>
        </w:tc>
        <w:tc>
          <w:tcPr>
            <w:tcW w:w="316" w:type="dxa"/>
          </w:tcPr>
          <w:p w14:paraId="140271E5" w14:textId="77777777" w:rsidR="003F5FAF" w:rsidRPr="00C37E11" w:rsidRDefault="003F5FAF" w:rsidP="003F5FAF">
            <w:pPr>
              <w:rPr>
                <w:sz w:val="20"/>
                <w:szCs w:val="20"/>
                <w:lang w:val="en-US"/>
              </w:rPr>
            </w:pPr>
          </w:p>
        </w:tc>
        <w:tc>
          <w:tcPr>
            <w:tcW w:w="316" w:type="dxa"/>
          </w:tcPr>
          <w:p w14:paraId="3CD81185" w14:textId="77777777" w:rsidR="003F5FAF" w:rsidRPr="00C37E11" w:rsidRDefault="003F5FAF" w:rsidP="003F5FAF">
            <w:pPr>
              <w:rPr>
                <w:sz w:val="20"/>
                <w:szCs w:val="20"/>
                <w:lang w:val="en-US"/>
              </w:rPr>
            </w:pPr>
          </w:p>
        </w:tc>
        <w:tc>
          <w:tcPr>
            <w:tcW w:w="316" w:type="dxa"/>
          </w:tcPr>
          <w:p w14:paraId="4824DF0D" w14:textId="77777777" w:rsidR="003F5FAF" w:rsidRPr="00C37E11" w:rsidRDefault="003F5FAF" w:rsidP="003F5FAF">
            <w:pPr>
              <w:rPr>
                <w:sz w:val="20"/>
                <w:szCs w:val="20"/>
                <w:lang w:val="en-US"/>
              </w:rPr>
            </w:pPr>
          </w:p>
        </w:tc>
        <w:tc>
          <w:tcPr>
            <w:tcW w:w="316" w:type="dxa"/>
          </w:tcPr>
          <w:p w14:paraId="498DD75B" w14:textId="77777777" w:rsidR="003F5FAF" w:rsidRPr="00C37E11" w:rsidRDefault="003F5FAF" w:rsidP="003F5FAF">
            <w:pPr>
              <w:rPr>
                <w:sz w:val="20"/>
                <w:szCs w:val="20"/>
                <w:lang w:val="en-US"/>
              </w:rPr>
            </w:pPr>
          </w:p>
        </w:tc>
        <w:tc>
          <w:tcPr>
            <w:tcW w:w="316" w:type="dxa"/>
          </w:tcPr>
          <w:p w14:paraId="618B8B88" w14:textId="77777777" w:rsidR="003F5FAF" w:rsidRPr="00C37E11" w:rsidRDefault="003F5FAF" w:rsidP="003F5FAF">
            <w:pPr>
              <w:rPr>
                <w:sz w:val="20"/>
                <w:szCs w:val="20"/>
                <w:lang w:val="en-US"/>
              </w:rPr>
            </w:pPr>
          </w:p>
        </w:tc>
        <w:tc>
          <w:tcPr>
            <w:tcW w:w="316" w:type="dxa"/>
          </w:tcPr>
          <w:p w14:paraId="4174D991" w14:textId="77777777" w:rsidR="003F5FAF" w:rsidRPr="00C37E11" w:rsidRDefault="003F5FAF" w:rsidP="003F5FAF">
            <w:pPr>
              <w:rPr>
                <w:sz w:val="20"/>
                <w:szCs w:val="20"/>
                <w:lang w:val="en-US"/>
              </w:rPr>
            </w:pPr>
          </w:p>
        </w:tc>
        <w:tc>
          <w:tcPr>
            <w:tcW w:w="316" w:type="dxa"/>
          </w:tcPr>
          <w:p w14:paraId="3ACB5E80" w14:textId="77777777" w:rsidR="003F5FAF" w:rsidRPr="00C37E11" w:rsidRDefault="003F5FAF" w:rsidP="003F5FAF">
            <w:pPr>
              <w:rPr>
                <w:sz w:val="20"/>
                <w:szCs w:val="20"/>
                <w:lang w:val="en-US"/>
              </w:rPr>
            </w:pPr>
          </w:p>
        </w:tc>
        <w:tc>
          <w:tcPr>
            <w:tcW w:w="316" w:type="dxa"/>
          </w:tcPr>
          <w:p w14:paraId="26F531A3" w14:textId="77777777" w:rsidR="003F5FAF" w:rsidRPr="00C37E11" w:rsidRDefault="003F5FAF" w:rsidP="003F5FAF">
            <w:pPr>
              <w:rPr>
                <w:sz w:val="20"/>
                <w:szCs w:val="20"/>
                <w:lang w:val="en-US"/>
              </w:rPr>
            </w:pPr>
          </w:p>
        </w:tc>
        <w:tc>
          <w:tcPr>
            <w:tcW w:w="316" w:type="dxa"/>
          </w:tcPr>
          <w:p w14:paraId="277E0B97" w14:textId="77777777" w:rsidR="003F5FAF" w:rsidRPr="00C37E11" w:rsidRDefault="003F5FAF" w:rsidP="003F5FAF">
            <w:pPr>
              <w:rPr>
                <w:sz w:val="20"/>
                <w:szCs w:val="20"/>
                <w:lang w:val="en-US"/>
              </w:rPr>
            </w:pPr>
          </w:p>
        </w:tc>
        <w:tc>
          <w:tcPr>
            <w:tcW w:w="316" w:type="dxa"/>
            <w:shd w:val="clear" w:color="auto" w:fill="70AD47" w:themeFill="accent6"/>
          </w:tcPr>
          <w:p w14:paraId="298F5D60" w14:textId="77777777" w:rsidR="003F5FAF" w:rsidRPr="00C37E11" w:rsidRDefault="003F5FAF" w:rsidP="003F5FAF">
            <w:pPr>
              <w:rPr>
                <w:sz w:val="20"/>
                <w:szCs w:val="20"/>
                <w:lang w:val="en-US"/>
              </w:rPr>
            </w:pPr>
          </w:p>
        </w:tc>
        <w:tc>
          <w:tcPr>
            <w:tcW w:w="316" w:type="dxa"/>
            <w:shd w:val="clear" w:color="auto" w:fill="70AD47" w:themeFill="accent6"/>
          </w:tcPr>
          <w:p w14:paraId="7BFDE438" w14:textId="77777777" w:rsidR="003F5FAF" w:rsidRPr="00C37E11" w:rsidRDefault="003F5FAF" w:rsidP="003F5FAF">
            <w:pPr>
              <w:rPr>
                <w:sz w:val="20"/>
                <w:szCs w:val="20"/>
                <w:lang w:val="en-US"/>
              </w:rPr>
            </w:pPr>
          </w:p>
        </w:tc>
        <w:tc>
          <w:tcPr>
            <w:tcW w:w="316" w:type="dxa"/>
            <w:shd w:val="clear" w:color="auto" w:fill="70AD47" w:themeFill="accent6"/>
          </w:tcPr>
          <w:p w14:paraId="562928F6" w14:textId="77777777" w:rsidR="003F5FAF" w:rsidRPr="00C37E11" w:rsidRDefault="003F5FAF" w:rsidP="003F5FAF">
            <w:pPr>
              <w:rPr>
                <w:sz w:val="20"/>
                <w:szCs w:val="20"/>
                <w:lang w:val="en-US"/>
              </w:rPr>
            </w:pPr>
          </w:p>
        </w:tc>
        <w:tc>
          <w:tcPr>
            <w:tcW w:w="316" w:type="dxa"/>
            <w:shd w:val="clear" w:color="auto" w:fill="70AD47" w:themeFill="accent6"/>
          </w:tcPr>
          <w:p w14:paraId="04153F83" w14:textId="77777777" w:rsidR="003F5FAF" w:rsidRPr="00C37E11" w:rsidRDefault="003F5FAF" w:rsidP="003F5FAF">
            <w:pPr>
              <w:rPr>
                <w:sz w:val="20"/>
                <w:szCs w:val="20"/>
                <w:lang w:val="en-US"/>
              </w:rPr>
            </w:pPr>
          </w:p>
        </w:tc>
        <w:tc>
          <w:tcPr>
            <w:tcW w:w="316" w:type="dxa"/>
            <w:shd w:val="clear" w:color="auto" w:fill="70AD47" w:themeFill="accent6"/>
          </w:tcPr>
          <w:p w14:paraId="3E322569" w14:textId="77777777" w:rsidR="003F5FAF" w:rsidRPr="00C37E11" w:rsidRDefault="003F5FAF" w:rsidP="003F5FAF">
            <w:pPr>
              <w:rPr>
                <w:sz w:val="20"/>
                <w:szCs w:val="20"/>
                <w:lang w:val="en-US"/>
              </w:rPr>
            </w:pPr>
          </w:p>
        </w:tc>
        <w:tc>
          <w:tcPr>
            <w:tcW w:w="316" w:type="dxa"/>
          </w:tcPr>
          <w:p w14:paraId="24D1F60D" w14:textId="77777777" w:rsidR="003F5FAF" w:rsidRPr="00C37E11" w:rsidRDefault="003F5FAF" w:rsidP="003F5FAF">
            <w:pPr>
              <w:rPr>
                <w:sz w:val="20"/>
                <w:szCs w:val="20"/>
                <w:lang w:val="en-US"/>
              </w:rPr>
            </w:pPr>
          </w:p>
        </w:tc>
        <w:tc>
          <w:tcPr>
            <w:tcW w:w="316" w:type="dxa"/>
          </w:tcPr>
          <w:p w14:paraId="25D92073" w14:textId="77777777" w:rsidR="003F5FAF" w:rsidRPr="00C37E11" w:rsidRDefault="003F5FAF" w:rsidP="003F5FAF">
            <w:pPr>
              <w:rPr>
                <w:sz w:val="20"/>
                <w:szCs w:val="20"/>
                <w:lang w:val="en-US"/>
              </w:rPr>
            </w:pPr>
          </w:p>
        </w:tc>
        <w:tc>
          <w:tcPr>
            <w:tcW w:w="316" w:type="dxa"/>
          </w:tcPr>
          <w:p w14:paraId="15BE9972" w14:textId="77777777" w:rsidR="003F5FAF" w:rsidRPr="00C37E11" w:rsidRDefault="003F5FAF" w:rsidP="003F5FAF">
            <w:pPr>
              <w:rPr>
                <w:sz w:val="20"/>
                <w:szCs w:val="20"/>
                <w:lang w:val="en-US"/>
              </w:rPr>
            </w:pPr>
          </w:p>
        </w:tc>
        <w:tc>
          <w:tcPr>
            <w:tcW w:w="316" w:type="dxa"/>
          </w:tcPr>
          <w:p w14:paraId="4C1170B2" w14:textId="77777777" w:rsidR="003F5FAF" w:rsidRPr="00C37E11" w:rsidRDefault="003F5FAF" w:rsidP="003F5FAF">
            <w:pPr>
              <w:rPr>
                <w:sz w:val="20"/>
                <w:szCs w:val="20"/>
                <w:lang w:val="en-US"/>
              </w:rPr>
            </w:pPr>
          </w:p>
        </w:tc>
        <w:tc>
          <w:tcPr>
            <w:tcW w:w="316" w:type="dxa"/>
          </w:tcPr>
          <w:p w14:paraId="541D450A" w14:textId="77777777" w:rsidR="003F5FAF" w:rsidRPr="00C37E11" w:rsidRDefault="003F5FAF" w:rsidP="003F5FAF">
            <w:pPr>
              <w:rPr>
                <w:sz w:val="20"/>
                <w:szCs w:val="20"/>
                <w:lang w:val="en-US"/>
              </w:rPr>
            </w:pPr>
          </w:p>
        </w:tc>
        <w:tc>
          <w:tcPr>
            <w:tcW w:w="316" w:type="dxa"/>
          </w:tcPr>
          <w:p w14:paraId="01EE6B73" w14:textId="77777777" w:rsidR="003F5FAF" w:rsidRPr="00C37E11" w:rsidRDefault="003F5FAF" w:rsidP="003F5FAF">
            <w:pPr>
              <w:rPr>
                <w:sz w:val="20"/>
                <w:szCs w:val="20"/>
                <w:lang w:val="en-US"/>
              </w:rPr>
            </w:pPr>
          </w:p>
        </w:tc>
        <w:tc>
          <w:tcPr>
            <w:tcW w:w="316" w:type="dxa"/>
          </w:tcPr>
          <w:p w14:paraId="329CD3F3" w14:textId="77777777" w:rsidR="003F5FAF" w:rsidRPr="00C37E11" w:rsidRDefault="003F5FAF" w:rsidP="003F5FAF">
            <w:pPr>
              <w:rPr>
                <w:sz w:val="20"/>
                <w:szCs w:val="20"/>
                <w:lang w:val="en-US"/>
              </w:rPr>
            </w:pPr>
          </w:p>
        </w:tc>
        <w:tc>
          <w:tcPr>
            <w:tcW w:w="236" w:type="dxa"/>
          </w:tcPr>
          <w:p w14:paraId="457BDB75" w14:textId="77777777" w:rsidR="003F5FAF" w:rsidRPr="00C37E11" w:rsidRDefault="003F5FAF" w:rsidP="003F5FAF">
            <w:pPr>
              <w:rPr>
                <w:sz w:val="20"/>
                <w:szCs w:val="20"/>
                <w:lang w:val="en-US"/>
              </w:rPr>
            </w:pPr>
          </w:p>
        </w:tc>
        <w:tc>
          <w:tcPr>
            <w:tcW w:w="396" w:type="dxa"/>
          </w:tcPr>
          <w:p w14:paraId="3B9F019A" w14:textId="77777777" w:rsidR="003F5FAF" w:rsidRPr="00C37E11" w:rsidRDefault="003F5FAF" w:rsidP="003F5FAF">
            <w:pPr>
              <w:rPr>
                <w:sz w:val="20"/>
                <w:szCs w:val="20"/>
                <w:lang w:val="en-US"/>
              </w:rPr>
            </w:pPr>
          </w:p>
        </w:tc>
        <w:tc>
          <w:tcPr>
            <w:tcW w:w="316" w:type="dxa"/>
          </w:tcPr>
          <w:p w14:paraId="5E0D5293" w14:textId="77777777" w:rsidR="003F5FAF" w:rsidRPr="00C37E11" w:rsidRDefault="003F5FAF" w:rsidP="003F5FAF">
            <w:pPr>
              <w:rPr>
                <w:sz w:val="20"/>
                <w:szCs w:val="20"/>
                <w:lang w:val="en-US"/>
              </w:rPr>
            </w:pPr>
          </w:p>
        </w:tc>
        <w:tc>
          <w:tcPr>
            <w:tcW w:w="316" w:type="dxa"/>
          </w:tcPr>
          <w:p w14:paraId="4025C53E" w14:textId="77777777" w:rsidR="003F5FAF" w:rsidRPr="00C37E11" w:rsidRDefault="003F5FAF" w:rsidP="003F5FAF">
            <w:pPr>
              <w:rPr>
                <w:sz w:val="20"/>
                <w:szCs w:val="20"/>
                <w:lang w:val="en-US"/>
              </w:rPr>
            </w:pPr>
          </w:p>
        </w:tc>
        <w:tc>
          <w:tcPr>
            <w:tcW w:w="316" w:type="dxa"/>
          </w:tcPr>
          <w:p w14:paraId="040CAE53" w14:textId="77777777" w:rsidR="003F5FAF" w:rsidRPr="00C37E11" w:rsidRDefault="003F5FAF" w:rsidP="003F5FAF">
            <w:pPr>
              <w:rPr>
                <w:sz w:val="20"/>
                <w:szCs w:val="20"/>
                <w:lang w:val="en-US"/>
              </w:rPr>
            </w:pPr>
          </w:p>
        </w:tc>
        <w:tc>
          <w:tcPr>
            <w:tcW w:w="316" w:type="dxa"/>
          </w:tcPr>
          <w:p w14:paraId="75884E9C" w14:textId="77777777" w:rsidR="003F5FAF" w:rsidRPr="00C37E11" w:rsidRDefault="003F5FAF" w:rsidP="003F5FAF">
            <w:pPr>
              <w:rPr>
                <w:sz w:val="20"/>
                <w:szCs w:val="20"/>
                <w:lang w:val="en-US"/>
              </w:rPr>
            </w:pPr>
          </w:p>
        </w:tc>
        <w:tc>
          <w:tcPr>
            <w:tcW w:w="316" w:type="dxa"/>
          </w:tcPr>
          <w:p w14:paraId="093CBA2D" w14:textId="77777777" w:rsidR="003F5FAF" w:rsidRPr="00C37E11" w:rsidRDefault="003F5FAF" w:rsidP="003F5FAF">
            <w:pPr>
              <w:rPr>
                <w:sz w:val="20"/>
                <w:szCs w:val="20"/>
                <w:lang w:val="en-US"/>
              </w:rPr>
            </w:pPr>
          </w:p>
        </w:tc>
        <w:tc>
          <w:tcPr>
            <w:tcW w:w="316" w:type="dxa"/>
          </w:tcPr>
          <w:p w14:paraId="79BEFB6E" w14:textId="77777777" w:rsidR="003F5FAF" w:rsidRPr="00C37E11" w:rsidRDefault="003F5FAF" w:rsidP="003F5FAF">
            <w:pPr>
              <w:rPr>
                <w:sz w:val="20"/>
                <w:szCs w:val="20"/>
                <w:lang w:val="en-US"/>
              </w:rPr>
            </w:pPr>
          </w:p>
        </w:tc>
        <w:tc>
          <w:tcPr>
            <w:tcW w:w="316" w:type="dxa"/>
          </w:tcPr>
          <w:p w14:paraId="2EC095CF" w14:textId="77777777" w:rsidR="003F5FAF" w:rsidRPr="00C37E11" w:rsidRDefault="003F5FAF" w:rsidP="003F5FAF">
            <w:pPr>
              <w:rPr>
                <w:sz w:val="20"/>
                <w:szCs w:val="20"/>
                <w:lang w:val="en-US"/>
              </w:rPr>
            </w:pPr>
          </w:p>
        </w:tc>
        <w:tc>
          <w:tcPr>
            <w:tcW w:w="316" w:type="dxa"/>
          </w:tcPr>
          <w:p w14:paraId="2D4000F0" w14:textId="77777777" w:rsidR="003F5FAF" w:rsidRPr="00C37E11" w:rsidRDefault="003F5FAF" w:rsidP="003F5FAF">
            <w:pPr>
              <w:rPr>
                <w:sz w:val="20"/>
                <w:szCs w:val="20"/>
                <w:lang w:val="en-US"/>
              </w:rPr>
            </w:pPr>
          </w:p>
        </w:tc>
        <w:tc>
          <w:tcPr>
            <w:tcW w:w="316" w:type="dxa"/>
          </w:tcPr>
          <w:p w14:paraId="0B70CFC2" w14:textId="77777777" w:rsidR="003F5FAF" w:rsidRPr="00C37E11" w:rsidRDefault="003F5FAF" w:rsidP="003F5FAF">
            <w:pPr>
              <w:rPr>
                <w:sz w:val="20"/>
                <w:szCs w:val="20"/>
                <w:lang w:val="en-US"/>
              </w:rPr>
            </w:pPr>
          </w:p>
        </w:tc>
        <w:tc>
          <w:tcPr>
            <w:tcW w:w="316" w:type="dxa"/>
          </w:tcPr>
          <w:p w14:paraId="01DEED6B" w14:textId="77777777" w:rsidR="003F5FAF" w:rsidRPr="00C37E11" w:rsidRDefault="003F5FAF" w:rsidP="003F5FAF">
            <w:pPr>
              <w:rPr>
                <w:sz w:val="20"/>
                <w:szCs w:val="20"/>
                <w:lang w:val="en-US"/>
              </w:rPr>
            </w:pPr>
          </w:p>
        </w:tc>
      </w:tr>
      <w:tr w:rsidR="00C37E11" w14:paraId="786C3C23" w14:textId="77777777" w:rsidTr="00F113EE">
        <w:trPr>
          <w:trHeight w:val="521"/>
        </w:trPr>
        <w:tc>
          <w:tcPr>
            <w:tcW w:w="461" w:type="dxa"/>
            <w:vAlign w:val="center"/>
          </w:tcPr>
          <w:p w14:paraId="1762754C" w14:textId="3323B04E" w:rsidR="003F5FAF" w:rsidRPr="00C37E11" w:rsidRDefault="003F5FAF" w:rsidP="00F15D0F">
            <w:pPr>
              <w:jc w:val="center"/>
              <w:rPr>
                <w:sz w:val="20"/>
                <w:szCs w:val="20"/>
                <w:lang w:val="en-US"/>
              </w:rPr>
            </w:pPr>
            <w:r w:rsidRPr="00C37E11">
              <w:rPr>
                <w:sz w:val="20"/>
                <w:szCs w:val="20"/>
                <w:lang w:val="en-US"/>
              </w:rPr>
              <w:t>9</w:t>
            </w:r>
          </w:p>
        </w:tc>
        <w:tc>
          <w:tcPr>
            <w:tcW w:w="1316" w:type="dxa"/>
          </w:tcPr>
          <w:p w14:paraId="373A9025" w14:textId="573885AC" w:rsidR="003F5FAF" w:rsidRPr="00C37E11" w:rsidRDefault="003F5FAF" w:rsidP="003F5FAF">
            <w:pPr>
              <w:rPr>
                <w:sz w:val="20"/>
                <w:szCs w:val="20"/>
                <w:lang w:val="en-US"/>
              </w:rPr>
            </w:pPr>
            <w:r w:rsidRPr="00C37E11">
              <w:rPr>
                <w:sz w:val="20"/>
                <w:szCs w:val="20"/>
                <w:lang w:val="en-US"/>
              </w:rPr>
              <w:t xml:space="preserve">Seminar </w:t>
            </w:r>
            <w:proofErr w:type="spellStart"/>
            <w:r w:rsidRPr="00C37E11">
              <w:rPr>
                <w:sz w:val="20"/>
                <w:szCs w:val="20"/>
                <w:lang w:val="en-US"/>
              </w:rPr>
              <w:t>Pembahasan</w:t>
            </w:r>
            <w:proofErr w:type="spellEnd"/>
          </w:p>
        </w:tc>
        <w:tc>
          <w:tcPr>
            <w:tcW w:w="316" w:type="dxa"/>
          </w:tcPr>
          <w:p w14:paraId="5CB8A35F" w14:textId="77777777" w:rsidR="003F5FAF" w:rsidRPr="00C37E11" w:rsidRDefault="003F5FAF" w:rsidP="003F5FAF">
            <w:pPr>
              <w:rPr>
                <w:sz w:val="20"/>
                <w:szCs w:val="20"/>
                <w:lang w:val="en-US"/>
              </w:rPr>
            </w:pPr>
          </w:p>
        </w:tc>
        <w:tc>
          <w:tcPr>
            <w:tcW w:w="316" w:type="dxa"/>
          </w:tcPr>
          <w:p w14:paraId="32605BBD" w14:textId="77777777" w:rsidR="003F5FAF" w:rsidRPr="00C37E11" w:rsidRDefault="003F5FAF" w:rsidP="003F5FAF">
            <w:pPr>
              <w:rPr>
                <w:sz w:val="20"/>
                <w:szCs w:val="20"/>
                <w:lang w:val="en-US"/>
              </w:rPr>
            </w:pPr>
          </w:p>
        </w:tc>
        <w:tc>
          <w:tcPr>
            <w:tcW w:w="316" w:type="dxa"/>
          </w:tcPr>
          <w:p w14:paraId="35AC2E8A" w14:textId="77777777" w:rsidR="003F5FAF" w:rsidRPr="00C37E11" w:rsidRDefault="003F5FAF" w:rsidP="003F5FAF">
            <w:pPr>
              <w:rPr>
                <w:sz w:val="20"/>
                <w:szCs w:val="20"/>
                <w:lang w:val="en-US"/>
              </w:rPr>
            </w:pPr>
          </w:p>
        </w:tc>
        <w:tc>
          <w:tcPr>
            <w:tcW w:w="316" w:type="dxa"/>
          </w:tcPr>
          <w:p w14:paraId="2982258C" w14:textId="77777777" w:rsidR="003F5FAF" w:rsidRPr="00C37E11" w:rsidRDefault="003F5FAF" w:rsidP="003F5FAF">
            <w:pPr>
              <w:rPr>
                <w:sz w:val="20"/>
                <w:szCs w:val="20"/>
                <w:lang w:val="en-US"/>
              </w:rPr>
            </w:pPr>
          </w:p>
        </w:tc>
        <w:tc>
          <w:tcPr>
            <w:tcW w:w="316" w:type="dxa"/>
          </w:tcPr>
          <w:p w14:paraId="00E7354B" w14:textId="77777777" w:rsidR="003F5FAF" w:rsidRPr="00C37E11" w:rsidRDefault="003F5FAF" w:rsidP="003F5FAF">
            <w:pPr>
              <w:rPr>
                <w:sz w:val="20"/>
                <w:szCs w:val="20"/>
                <w:lang w:val="en-US"/>
              </w:rPr>
            </w:pPr>
          </w:p>
        </w:tc>
        <w:tc>
          <w:tcPr>
            <w:tcW w:w="316" w:type="dxa"/>
          </w:tcPr>
          <w:p w14:paraId="40F43206" w14:textId="77777777" w:rsidR="003F5FAF" w:rsidRPr="00C37E11" w:rsidRDefault="003F5FAF" w:rsidP="003F5FAF">
            <w:pPr>
              <w:rPr>
                <w:sz w:val="20"/>
                <w:szCs w:val="20"/>
                <w:lang w:val="en-US"/>
              </w:rPr>
            </w:pPr>
          </w:p>
        </w:tc>
        <w:tc>
          <w:tcPr>
            <w:tcW w:w="316" w:type="dxa"/>
          </w:tcPr>
          <w:p w14:paraId="732FD75C" w14:textId="77777777" w:rsidR="003F5FAF" w:rsidRPr="00C37E11" w:rsidRDefault="003F5FAF" w:rsidP="003F5FAF">
            <w:pPr>
              <w:rPr>
                <w:sz w:val="20"/>
                <w:szCs w:val="20"/>
                <w:lang w:val="en-US"/>
              </w:rPr>
            </w:pPr>
          </w:p>
        </w:tc>
        <w:tc>
          <w:tcPr>
            <w:tcW w:w="316" w:type="dxa"/>
          </w:tcPr>
          <w:p w14:paraId="0D65DF28" w14:textId="77777777" w:rsidR="003F5FAF" w:rsidRPr="00C37E11" w:rsidRDefault="003F5FAF" w:rsidP="003F5FAF">
            <w:pPr>
              <w:rPr>
                <w:sz w:val="20"/>
                <w:szCs w:val="20"/>
                <w:lang w:val="en-US"/>
              </w:rPr>
            </w:pPr>
          </w:p>
        </w:tc>
        <w:tc>
          <w:tcPr>
            <w:tcW w:w="316" w:type="dxa"/>
          </w:tcPr>
          <w:p w14:paraId="182EC964" w14:textId="77777777" w:rsidR="003F5FAF" w:rsidRPr="00C37E11" w:rsidRDefault="003F5FAF" w:rsidP="003F5FAF">
            <w:pPr>
              <w:rPr>
                <w:sz w:val="20"/>
                <w:szCs w:val="20"/>
                <w:lang w:val="en-US"/>
              </w:rPr>
            </w:pPr>
          </w:p>
        </w:tc>
        <w:tc>
          <w:tcPr>
            <w:tcW w:w="316" w:type="dxa"/>
          </w:tcPr>
          <w:p w14:paraId="55F0BC39" w14:textId="77777777" w:rsidR="003F5FAF" w:rsidRPr="00C37E11" w:rsidRDefault="003F5FAF" w:rsidP="003F5FAF">
            <w:pPr>
              <w:rPr>
                <w:sz w:val="20"/>
                <w:szCs w:val="20"/>
                <w:lang w:val="en-US"/>
              </w:rPr>
            </w:pPr>
          </w:p>
        </w:tc>
        <w:tc>
          <w:tcPr>
            <w:tcW w:w="316" w:type="dxa"/>
          </w:tcPr>
          <w:p w14:paraId="0F71A7B5" w14:textId="77777777" w:rsidR="003F5FAF" w:rsidRPr="00C37E11" w:rsidRDefault="003F5FAF" w:rsidP="003F5FAF">
            <w:pPr>
              <w:rPr>
                <w:sz w:val="20"/>
                <w:szCs w:val="20"/>
                <w:lang w:val="en-US"/>
              </w:rPr>
            </w:pPr>
          </w:p>
        </w:tc>
        <w:tc>
          <w:tcPr>
            <w:tcW w:w="316" w:type="dxa"/>
          </w:tcPr>
          <w:p w14:paraId="163B8BCB" w14:textId="77777777" w:rsidR="003F5FAF" w:rsidRPr="00C37E11" w:rsidRDefault="003F5FAF" w:rsidP="003F5FAF">
            <w:pPr>
              <w:rPr>
                <w:sz w:val="20"/>
                <w:szCs w:val="20"/>
                <w:lang w:val="en-US"/>
              </w:rPr>
            </w:pPr>
          </w:p>
        </w:tc>
        <w:tc>
          <w:tcPr>
            <w:tcW w:w="316" w:type="dxa"/>
          </w:tcPr>
          <w:p w14:paraId="056EB7B4" w14:textId="77777777" w:rsidR="003F5FAF" w:rsidRPr="00C37E11" w:rsidRDefault="003F5FAF" w:rsidP="003F5FAF">
            <w:pPr>
              <w:rPr>
                <w:sz w:val="20"/>
                <w:szCs w:val="20"/>
                <w:lang w:val="en-US"/>
              </w:rPr>
            </w:pPr>
          </w:p>
        </w:tc>
        <w:tc>
          <w:tcPr>
            <w:tcW w:w="316" w:type="dxa"/>
          </w:tcPr>
          <w:p w14:paraId="038A1669" w14:textId="77777777" w:rsidR="003F5FAF" w:rsidRPr="00C37E11" w:rsidRDefault="003F5FAF" w:rsidP="003F5FAF">
            <w:pPr>
              <w:rPr>
                <w:sz w:val="20"/>
                <w:szCs w:val="20"/>
                <w:lang w:val="en-US"/>
              </w:rPr>
            </w:pPr>
          </w:p>
        </w:tc>
        <w:tc>
          <w:tcPr>
            <w:tcW w:w="316" w:type="dxa"/>
          </w:tcPr>
          <w:p w14:paraId="638A7F74" w14:textId="77777777" w:rsidR="003F5FAF" w:rsidRPr="00C37E11" w:rsidRDefault="003F5FAF" w:rsidP="003F5FAF">
            <w:pPr>
              <w:rPr>
                <w:sz w:val="20"/>
                <w:szCs w:val="20"/>
                <w:lang w:val="en-US"/>
              </w:rPr>
            </w:pPr>
          </w:p>
        </w:tc>
        <w:tc>
          <w:tcPr>
            <w:tcW w:w="316" w:type="dxa"/>
          </w:tcPr>
          <w:p w14:paraId="53485FA7" w14:textId="77777777" w:rsidR="003F5FAF" w:rsidRPr="00C37E11" w:rsidRDefault="003F5FAF" w:rsidP="003F5FAF">
            <w:pPr>
              <w:rPr>
                <w:sz w:val="20"/>
                <w:szCs w:val="20"/>
                <w:lang w:val="en-US"/>
              </w:rPr>
            </w:pPr>
          </w:p>
        </w:tc>
        <w:tc>
          <w:tcPr>
            <w:tcW w:w="316" w:type="dxa"/>
          </w:tcPr>
          <w:p w14:paraId="1A8A73B2" w14:textId="77777777" w:rsidR="003F5FAF" w:rsidRPr="00C37E11" w:rsidRDefault="003F5FAF" w:rsidP="003F5FAF">
            <w:pPr>
              <w:rPr>
                <w:sz w:val="20"/>
                <w:szCs w:val="20"/>
                <w:lang w:val="en-US"/>
              </w:rPr>
            </w:pPr>
          </w:p>
        </w:tc>
        <w:tc>
          <w:tcPr>
            <w:tcW w:w="316" w:type="dxa"/>
          </w:tcPr>
          <w:p w14:paraId="4C8527F7" w14:textId="77777777" w:rsidR="003F5FAF" w:rsidRPr="00C37E11" w:rsidRDefault="003F5FAF" w:rsidP="003F5FAF">
            <w:pPr>
              <w:rPr>
                <w:sz w:val="20"/>
                <w:szCs w:val="20"/>
                <w:lang w:val="en-US"/>
              </w:rPr>
            </w:pPr>
          </w:p>
        </w:tc>
        <w:tc>
          <w:tcPr>
            <w:tcW w:w="316" w:type="dxa"/>
          </w:tcPr>
          <w:p w14:paraId="2B5B0054" w14:textId="77777777" w:rsidR="003F5FAF" w:rsidRPr="00C37E11" w:rsidRDefault="003F5FAF" w:rsidP="003F5FAF">
            <w:pPr>
              <w:rPr>
                <w:sz w:val="20"/>
                <w:szCs w:val="20"/>
                <w:lang w:val="en-US"/>
              </w:rPr>
            </w:pPr>
          </w:p>
        </w:tc>
        <w:tc>
          <w:tcPr>
            <w:tcW w:w="316" w:type="dxa"/>
          </w:tcPr>
          <w:p w14:paraId="5D2868EF" w14:textId="77777777" w:rsidR="003F5FAF" w:rsidRPr="00C37E11" w:rsidRDefault="003F5FAF" w:rsidP="003F5FAF">
            <w:pPr>
              <w:rPr>
                <w:sz w:val="20"/>
                <w:szCs w:val="20"/>
                <w:lang w:val="en-US"/>
              </w:rPr>
            </w:pPr>
          </w:p>
        </w:tc>
        <w:tc>
          <w:tcPr>
            <w:tcW w:w="316" w:type="dxa"/>
          </w:tcPr>
          <w:p w14:paraId="724E9188" w14:textId="77777777" w:rsidR="003F5FAF" w:rsidRPr="00C37E11" w:rsidRDefault="003F5FAF" w:rsidP="003F5FAF">
            <w:pPr>
              <w:rPr>
                <w:sz w:val="20"/>
                <w:szCs w:val="20"/>
                <w:lang w:val="en-US"/>
              </w:rPr>
            </w:pPr>
          </w:p>
        </w:tc>
        <w:tc>
          <w:tcPr>
            <w:tcW w:w="316" w:type="dxa"/>
            <w:shd w:val="clear" w:color="auto" w:fill="70AD47" w:themeFill="accent6"/>
          </w:tcPr>
          <w:p w14:paraId="4B320026" w14:textId="77777777" w:rsidR="003F5FAF" w:rsidRPr="00C37E11" w:rsidRDefault="003F5FAF" w:rsidP="003F5FAF">
            <w:pPr>
              <w:rPr>
                <w:sz w:val="20"/>
                <w:szCs w:val="20"/>
                <w:lang w:val="en-US"/>
              </w:rPr>
            </w:pPr>
          </w:p>
        </w:tc>
        <w:tc>
          <w:tcPr>
            <w:tcW w:w="316" w:type="dxa"/>
            <w:shd w:val="clear" w:color="auto" w:fill="70AD47" w:themeFill="accent6"/>
          </w:tcPr>
          <w:p w14:paraId="583C8174" w14:textId="77777777" w:rsidR="003F5FAF" w:rsidRPr="00C37E11" w:rsidRDefault="003F5FAF" w:rsidP="003F5FAF">
            <w:pPr>
              <w:rPr>
                <w:sz w:val="20"/>
                <w:szCs w:val="20"/>
                <w:lang w:val="en-US"/>
              </w:rPr>
            </w:pPr>
          </w:p>
        </w:tc>
        <w:tc>
          <w:tcPr>
            <w:tcW w:w="316" w:type="dxa"/>
          </w:tcPr>
          <w:p w14:paraId="243F1C34" w14:textId="77777777" w:rsidR="003F5FAF" w:rsidRPr="00C37E11" w:rsidRDefault="003F5FAF" w:rsidP="003F5FAF">
            <w:pPr>
              <w:rPr>
                <w:sz w:val="20"/>
                <w:szCs w:val="20"/>
                <w:lang w:val="en-US"/>
              </w:rPr>
            </w:pPr>
          </w:p>
        </w:tc>
        <w:tc>
          <w:tcPr>
            <w:tcW w:w="316" w:type="dxa"/>
          </w:tcPr>
          <w:p w14:paraId="2429C14C" w14:textId="77777777" w:rsidR="003F5FAF" w:rsidRPr="00C37E11" w:rsidRDefault="003F5FAF" w:rsidP="003F5FAF">
            <w:pPr>
              <w:rPr>
                <w:sz w:val="20"/>
                <w:szCs w:val="20"/>
                <w:lang w:val="en-US"/>
              </w:rPr>
            </w:pPr>
          </w:p>
        </w:tc>
        <w:tc>
          <w:tcPr>
            <w:tcW w:w="316" w:type="dxa"/>
          </w:tcPr>
          <w:p w14:paraId="70E9423E" w14:textId="77777777" w:rsidR="003F5FAF" w:rsidRPr="00C37E11" w:rsidRDefault="003F5FAF" w:rsidP="003F5FAF">
            <w:pPr>
              <w:rPr>
                <w:sz w:val="20"/>
                <w:szCs w:val="20"/>
                <w:lang w:val="en-US"/>
              </w:rPr>
            </w:pPr>
          </w:p>
        </w:tc>
        <w:tc>
          <w:tcPr>
            <w:tcW w:w="316" w:type="dxa"/>
          </w:tcPr>
          <w:p w14:paraId="3F9F4939" w14:textId="77777777" w:rsidR="003F5FAF" w:rsidRPr="00C37E11" w:rsidRDefault="003F5FAF" w:rsidP="003F5FAF">
            <w:pPr>
              <w:rPr>
                <w:sz w:val="20"/>
                <w:szCs w:val="20"/>
                <w:lang w:val="en-US"/>
              </w:rPr>
            </w:pPr>
          </w:p>
        </w:tc>
        <w:tc>
          <w:tcPr>
            <w:tcW w:w="316" w:type="dxa"/>
          </w:tcPr>
          <w:p w14:paraId="5CC8DD8E" w14:textId="77777777" w:rsidR="003F5FAF" w:rsidRPr="00C37E11" w:rsidRDefault="003F5FAF" w:rsidP="003F5FAF">
            <w:pPr>
              <w:rPr>
                <w:sz w:val="20"/>
                <w:szCs w:val="20"/>
                <w:lang w:val="en-US"/>
              </w:rPr>
            </w:pPr>
          </w:p>
        </w:tc>
        <w:tc>
          <w:tcPr>
            <w:tcW w:w="236" w:type="dxa"/>
          </w:tcPr>
          <w:p w14:paraId="20E8863A" w14:textId="77777777" w:rsidR="003F5FAF" w:rsidRPr="00C37E11" w:rsidRDefault="003F5FAF" w:rsidP="003F5FAF">
            <w:pPr>
              <w:rPr>
                <w:sz w:val="20"/>
                <w:szCs w:val="20"/>
                <w:lang w:val="en-US"/>
              </w:rPr>
            </w:pPr>
          </w:p>
        </w:tc>
        <w:tc>
          <w:tcPr>
            <w:tcW w:w="396" w:type="dxa"/>
          </w:tcPr>
          <w:p w14:paraId="1372194B" w14:textId="77777777" w:rsidR="003F5FAF" w:rsidRPr="00C37E11" w:rsidRDefault="003F5FAF" w:rsidP="003F5FAF">
            <w:pPr>
              <w:rPr>
                <w:sz w:val="20"/>
                <w:szCs w:val="20"/>
                <w:lang w:val="en-US"/>
              </w:rPr>
            </w:pPr>
          </w:p>
        </w:tc>
        <w:tc>
          <w:tcPr>
            <w:tcW w:w="316" w:type="dxa"/>
          </w:tcPr>
          <w:p w14:paraId="1B410AE5" w14:textId="77777777" w:rsidR="003F5FAF" w:rsidRPr="00C37E11" w:rsidRDefault="003F5FAF" w:rsidP="003F5FAF">
            <w:pPr>
              <w:rPr>
                <w:sz w:val="20"/>
                <w:szCs w:val="20"/>
                <w:lang w:val="en-US"/>
              </w:rPr>
            </w:pPr>
          </w:p>
        </w:tc>
        <w:tc>
          <w:tcPr>
            <w:tcW w:w="316" w:type="dxa"/>
          </w:tcPr>
          <w:p w14:paraId="294BB2F5" w14:textId="77777777" w:rsidR="003F5FAF" w:rsidRPr="00C37E11" w:rsidRDefault="003F5FAF" w:rsidP="003F5FAF">
            <w:pPr>
              <w:rPr>
                <w:sz w:val="20"/>
                <w:szCs w:val="20"/>
                <w:lang w:val="en-US"/>
              </w:rPr>
            </w:pPr>
          </w:p>
        </w:tc>
        <w:tc>
          <w:tcPr>
            <w:tcW w:w="316" w:type="dxa"/>
          </w:tcPr>
          <w:p w14:paraId="581D2A95" w14:textId="77777777" w:rsidR="003F5FAF" w:rsidRPr="00C37E11" w:rsidRDefault="003F5FAF" w:rsidP="003F5FAF">
            <w:pPr>
              <w:rPr>
                <w:sz w:val="20"/>
                <w:szCs w:val="20"/>
                <w:lang w:val="en-US"/>
              </w:rPr>
            </w:pPr>
          </w:p>
        </w:tc>
        <w:tc>
          <w:tcPr>
            <w:tcW w:w="316" w:type="dxa"/>
          </w:tcPr>
          <w:p w14:paraId="71F77E34" w14:textId="77777777" w:rsidR="003F5FAF" w:rsidRPr="00C37E11" w:rsidRDefault="003F5FAF" w:rsidP="003F5FAF">
            <w:pPr>
              <w:rPr>
                <w:sz w:val="20"/>
                <w:szCs w:val="20"/>
                <w:lang w:val="en-US"/>
              </w:rPr>
            </w:pPr>
          </w:p>
        </w:tc>
        <w:tc>
          <w:tcPr>
            <w:tcW w:w="316" w:type="dxa"/>
          </w:tcPr>
          <w:p w14:paraId="3EB17632" w14:textId="77777777" w:rsidR="003F5FAF" w:rsidRPr="00C37E11" w:rsidRDefault="003F5FAF" w:rsidP="003F5FAF">
            <w:pPr>
              <w:rPr>
                <w:sz w:val="20"/>
                <w:szCs w:val="20"/>
                <w:lang w:val="en-US"/>
              </w:rPr>
            </w:pPr>
          </w:p>
        </w:tc>
        <w:tc>
          <w:tcPr>
            <w:tcW w:w="316" w:type="dxa"/>
          </w:tcPr>
          <w:p w14:paraId="391025D2" w14:textId="77777777" w:rsidR="003F5FAF" w:rsidRPr="00C37E11" w:rsidRDefault="003F5FAF" w:rsidP="003F5FAF">
            <w:pPr>
              <w:rPr>
                <w:sz w:val="20"/>
                <w:szCs w:val="20"/>
                <w:lang w:val="en-US"/>
              </w:rPr>
            </w:pPr>
          </w:p>
        </w:tc>
        <w:tc>
          <w:tcPr>
            <w:tcW w:w="316" w:type="dxa"/>
          </w:tcPr>
          <w:p w14:paraId="3B87B1F8" w14:textId="77777777" w:rsidR="003F5FAF" w:rsidRPr="00C37E11" w:rsidRDefault="003F5FAF" w:rsidP="003F5FAF">
            <w:pPr>
              <w:rPr>
                <w:sz w:val="20"/>
                <w:szCs w:val="20"/>
                <w:lang w:val="en-US"/>
              </w:rPr>
            </w:pPr>
          </w:p>
        </w:tc>
        <w:tc>
          <w:tcPr>
            <w:tcW w:w="316" w:type="dxa"/>
          </w:tcPr>
          <w:p w14:paraId="5FC35846" w14:textId="77777777" w:rsidR="003F5FAF" w:rsidRPr="00C37E11" w:rsidRDefault="003F5FAF" w:rsidP="003F5FAF">
            <w:pPr>
              <w:rPr>
                <w:sz w:val="20"/>
                <w:szCs w:val="20"/>
                <w:lang w:val="en-US"/>
              </w:rPr>
            </w:pPr>
          </w:p>
        </w:tc>
        <w:tc>
          <w:tcPr>
            <w:tcW w:w="316" w:type="dxa"/>
          </w:tcPr>
          <w:p w14:paraId="641E65D2" w14:textId="77777777" w:rsidR="003F5FAF" w:rsidRPr="00C37E11" w:rsidRDefault="003F5FAF" w:rsidP="003F5FAF">
            <w:pPr>
              <w:rPr>
                <w:sz w:val="20"/>
                <w:szCs w:val="20"/>
                <w:lang w:val="en-US"/>
              </w:rPr>
            </w:pPr>
          </w:p>
        </w:tc>
        <w:tc>
          <w:tcPr>
            <w:tcW w:w="316" w:type="dxa"/>
          </w:tcPr>
          <w:p w14:paraId="7D3514CF" w14:textId="77777777" w:rsidR="003F5FAF" w:rsidRPr="00C37E11" w:rsidRDefault="003F5FAF" w:rsidP="003F5FAF">
            <w:pPr>
              <w:rPr>
                <w:sz w:val="20"/>
                <w:szCs w:val="20"/>
                <w:lang w:val="en-US"/>
              </w:rPr>
            </w:pPr>
          </w:p>
        </w:tc>
      </w:tr>
      <w:tr w:rsidR="00C37E11" w14:paraId="29510D9F" w14:textId="77777777" w:rsidTr="00F113EE">
        <w:trPr>
          <w:trHeight w:val="521"/>
        </w:trPr>
        <w:tc>
          <w:tcPr>
            <w:tcW w:w="461" w:type="dxa"/>
            <w:vAlign w:val="center"/>
          </w:tcPr>
          <w:p w14:paraId="6B4BFD21" w14:textId="65A016D7" w:rsidR="003F5FAF" w:rsidRPr="00C37E11" w:rsidRDefault="003F5FAF" w:rsidP="00F15D0F">
            <w:pPr>
              <w:jc w:val="center"/>
              <w:rPr>
                <w:sz w:val="20"/>
                <w:szCs w:val="20"/>
                <w:lang w:val="en-US"/>
              </w:rPr>
            </w:pPr>
            <w:r w:rsidRPr="00C37E11">
              <w:rPr>
                <w:sz w:val="20"/>
                <w:szCs w:val="20"/>
                <w:lang w:val="en-US"/>
              </w:rPr>
              <w:t>10</w:t>
            </w:r>
          </w:p>
        </w:tc>
        <w:tc>
          <w:tcPr>
            <w:tcW w:w="1316" w:type="dxa"/>
          </w:tcPr>
          <w:p w14:paraId="5D3AC2EA" w14:textId="3A9D8D15" w:rsidR="003F5FAF" w:rsidRPr="00C37E11" w:rsidRDefault="003F5FAF" w:rsidP="003F5FAF">
            <w:pPr>
              <w:rPr>
                <w:sz w:val="20"/>
                <w:szCs w:val="20"/>
                <w:lang w:val="en-US"/>
              </w:rPr>
            </w:pPr>
            <w:proofErr w:type="spellStart"/>
            <w:r w:rsidRPr="00C37E11">
              <w:rPr>
                <w:sz w:val="20"/>
                <w:szCs w:val="20"/>
                <w:lang w:val="en-US"/>
              </w:rPr>
              <w:t>Perbaikan</w:t>
            </w:r>
            <w:proofErr w:type="spellEnd"/>
            <w:r w:rsidRPr="00C37E11">
              <w:rPr>
                <w:sz w:val="20"/>
                <w:szCs w:val="20"/>
                <w:lang w:val="en-US"/>
              </w:rPr>
              <w:t xml:space="preserve"> Hasil Seminar </w:t>
            </w:r>
            <w:proofErr w:type="spellStart"/>
            <w:r w:rsidRPr="00C37E11">
              <w:rPr>
                <w:sz w:val="20"/>
                <w:szCs w:val="20"/>
                <w:lang w:val="en-US"/>
              </w:rPr>
              <w:t>Pembahasan</w:t>
            </w:r>
            <w:proofErr w:type="spellEnd"/>
          </w:p>
        </w:tc>
        <w:tc>
          <w:tcPr>
            <w:tcW w:w="316" w:type="dxa"/>
          </w:tcPr>
          <w:p w14:paraId="32546273" w14:textId="77777777" w:rsidR="003F5FAF" w:rsidRPr="00C37E11" w:rsidRDefault="003F5FAF" w:rsidP="003F5FAF">
            <w:pPr>
              <w:rPr>
                <w:sz w:val="20"/>
                <w:szCs w:val="20"/>
                <w:lang w:val="en-US"/>
              </w:rPr>
            </w:pPr>
          </w:p>
        </w:tc>
        <w:tc>
          <w:tcPr>
            <w:tcW w:w="316" w:type="dxa"/>
          </w:tcPr>
          <w:p w14:paraId="6A51AEA4" w14:textId="77777777" w:rsidR="003F5FAF" w:rsidRPr="00C37E11" w:rsidRDefault="003F5FAF" w:rsidP="003F5FAF">
            <w:pPr>
              <w:rPr>
                <w:sz w:val="20"/>
                <w:szCs w:val="20"/>
                <w:lang w:val="en-US"/>
              </w:rPr>
            </w:pPr>
          </w:p>
        </w:tc>
        <w:tc>
          <w:tcPr>
            <w:tcW w:w="316" w:type="dxa"/>
          </w:tcPr>
          <w:p w14:paraId="5AA5B3C0" w14:textId="77777777" w:rsidR="003F5FAF" w:rsidRPr="00C37E11" w:rsidRDefault="003F5FAF" w:rsidP="003F5FAF">
            <w:pPr>
              <w:rPr>
                <w:sz w:val="20"/>
                <w:szCs w:val="20"/>
                <w:lang w:val="en-US"/>
              </w:rPr>
            </w:pPr>
          </w:p>
        </w:tc>
        <w:tc>
          <w:tcPr>
            <w:tcW w:w="316" w:type="dxa"/>
          </w:tcPr>
          <w:p w14:paraId="21EDB55A" w14:textId="77777777" w:rsidR="003F5FAF" w:rsidRPr="00C37E11" w:rsidRDefault="003F5FAF" w:rsidP="003F5FAF">
            <w:pPr>
              <w:rPr>
                <w:sz w:val="20"/>
                <w:szCs w:val="20"/>
                <w:lang w:val="en-US"/>
              </w:rPr>
            </w:pPr>
          </w:p>
        </w:tc>
        <w:tc>
          <w:tcPr>
            <w:tcW w:w="316" w:type="dxa"/>
          </w:tcPr>
          <w:p w14:paraId="3753070D" w14:textId="77777777" w:rsidR="003F5FAF" w:rsidRPr="00C37E11" w:rsidRDefault="003F5FAF" w:rsidP="003F5FAF">
            <w:pPr>
              <w:rPr>
                <w:sz w:val="20"/>
                <w:szCs w:val="20"/>
                <w:lang w:val="en-US"/>
              </w:rPr>
            </w:pPr>
          </w:p>
        </w:tc>
        <w:tc>
          <w:tcPr>
            <w:tcW w:w="316" w:type="dxa"/>
          </w:tcPr>
          <w:p w14:paraId="074250E6" w14:textId="77777777" w:rsidR="003F5FAF" w:rsidRPr="00C37E11" w:rsidRDefault="003F5FAF" w:rsidP="003F5FAF">
            <w:pPr>
              <w:rPr>
                <w:sz w:val="20"/>
                <w:szCs w:val="20"/>
                <w:lang w:val="en-US"/>
              </w:rPr>
            </w:pPr>
          </w:p>
        </w:tc>
        <w:tc>
          <w:tcPr>
            <w:tcW w:w="316" w:type="dxa"/>
          </w:tcPr>
          <w:p w14:paraId="16262C7F" w14:textId="77777777" w:rsidR="003F5FAF" w:rsidRPr="00C37E11" w:rsidRDefault="003F5FAF" w:rsidP="003F5FAF">
            <w:pPr>
              <w:rPr>
                <w:sz w:val="20"/>
                <w:szCs w:val="20"/>
                <w:lang w:val="en-US"/>
              </w:rPr>
            </w:pPr>
          </w:p>
        </w:tc>
        <w:tc>
          <w:tcPr>
            <w:tcW w:w="316" w:type="dxa"/>
          </w:tcPr>
          <w:p w14:paraId="5185CCAB" w14:textId="77777777" w:rsidR="003F5FAF" w:rsidRPr="00C37E11" w:rsidRDefault="003F5FAF" w:rsidP="003F5FAF">
            <w:pPr>
              <w:rPr>
                <w:sz w:val="20"/>
                <w:szCs w:val="20"/>
                <w:lang w:val="en-US"/>
              </w:rPr>
            </w:pPr>
          </w:p>
        </w:tc>
        <w:tc>
          <w:tcPr>
            <w:tcW w:w="316" w:type="dxa"/>
          </w:tcPr>
          <w:p w14:paraId="15098F5F" w14:textId="77777777" w:rsidR="003F5FAF" w:rsidRPr="00C37E11" w:rsidRDefault="003F5FAF" w:rsidP="003F5FAF">
            <w:pPr>
              <w:rPr>
                <w:sz w:val="20"/>
                <w:szCs w:val="20"/>
                <w:lang w:val="en-US"/>
              </w:rPr>
            </w:pPr>
          </w:p>
        </w:tc>
        <w:tc>
          <w:tcPr>
            <w:tcW w:w="316" w:type="dxa"/>
          </w:tcPr>
          <w:p w14:paraId="2ACDDB6C" w14:textId="77777777" w:rsidR="003F5FAF" w:rsidRPr="00C37E11" w:rsidRDefault="003F5FAF" w:rsidP="003F5FAF">
            <w:pPr>
              <w:rPr>
                <w:sz w:val="20"/>
                <w:szCs w:val="20"/>
                <w:lang w:val="en-US"/>
              </w:rPr>
            </w:pPr>
          </w:p>
        </w:tc>
        <w:tc>
          <w:tcPr>
            <w:tcW w:w="316" w:type="dxa"/>
          </w:tcPr>
          <w:p w14:paraId="366782A5" w14:textId="77777777" w:rsidR="003F5FAF" w:rsidRPr="00C37E11" w:rsidRDefault="003F5FAF" w:rsidP="003F5FAF">
            <w:pPr>
              <w:rPr>
                <w:sz w:val="20"/>
                <w:szCs w:val="20"/>
                <w:lang w:val="en-US"/>
              </w:rPr>
            </w:pPr>
          </w:p>
        </w:tc>
        <w:tc>
          <w:tcPr>
            <w:tcW w:w="316" w:type="dxa"/>
          </w:tcPr>
          <w:p w14:paraId="3C0BC790" w14:textId="77777777" w:rsidR="003F5FAF" w:rsidRPr="00C37E11" w:rsidRDefault="003F5FAF" w:rsidP="003F5FAF">
            <w:pPr>
              <w:rPr>
                <w:sz w:val="20"/>
                <w:szCs w:val="20"/>
                <w:lang w:val="en-US"/>
              </w:rPr>
            </w:pPr>
          </w:p>
        </w:tc>
        <w:tc>
          <w:tcPr>
            <w:tcW w:w="316" w:type="dxa"/>
          </w:tcPr>
          <w:p w14:paraId="2AF3AE10" w14:textId="77777777" w:rsidR="003F5FAF" w:rsidRPr="00C37E11" w:rsidRDefault="003F5FAF" w:rsidP="003F5FAF">
            <w:pPr>
              <w:rPr>
                <w:sz w:val="20"/>
                <w:szCs w:val="20"/>
                <w:lang w:val="en-US"/>
              </w:rPr>
            </w:pPr>
          </w:p>
        </w:tc>
        <w:tc>
          <w:tcPr>
            <w:tcW w:w="316" w:type="dxa"/>
          </w:tcPr>
          <w:p w14:paraId="616971FA" w14:textId="77777777" w:rsidR="003F5FAF" w:rsidRPr="00C37E11" w:rsidRDefault="003F5FAF" w:rsidP="003F5FAF">
            <w:pPr>
              <w:rPr>
                <w:sz w:val="20"/>
                <w:szCs w:val="20"/>
                <w:lang w:val="en-US"/>
              </w:rPr>
            </w:pPr>
          </w:p>
        </w:tc>
        <w:tc>
          <w:tcPr>
            <w:tcW w:w="316" w:type="dxa"/>
          </w:tcPr>
          <w:p w14:paraId="25467FAE" w14:textId="77777777" w:rsidR="003F5FAF" w:rsidRPr="00C37E11" w:rsidRDefault="003F5FAF" w:rsidP="003F5FAF">
            <w:pPr>
              <w:rPr>
                <w:sz w:val="20"/>
                <w:szCs w:val="20"/>
                <w:lang w:val="en-US"/>
              </w:rPr>
            </w:pPr>
          </w:p>
        </w:tc>
        <w:tc>
          <w:tcPr>
            <w:tcW w:w="316" w:type="dxa"/>
          </w:tcPr>
          <w:p w14:paraId="1C9CF35B" w14:textId="77777777" w:rsidR="003F5FAF" w:rsidRPr="00C37E11" w:rsidRDefault="003F5FAF" w:rsidP="003F5FAF">
            <w:pPr>
              <w:rPr>
                <w:sz w:val="20"/>
                <w:szCs w:val="20"/>
                <w:lang w:val="en-US"/>
              </w:rPr>
            </w:pPr>
          </w:p>
        </w:tc>
        <w:tc>
          <w:tcPr>
            <w:tcW w:w="316" w:type="dxa"/>
          </w:tcPr>
          <w:p w14:paraId="4C30A5ED" w14:textId="77777777" w:rsidR="003F5FAF" w:rsidRPr="00C37E11" w:rsidRDefault="003F5FAF" w:rsidP="003F5FAF">
            <w:pPr>
              <w:rPr>
                <w:sz w:val="20"/>
                <w:szCs w:val="20"/>
                <w:lang w:val="en-US"/>
              </w:rPr>
            </w:pPr>
          </w:p>
        </w:tc>
        <w:tc>
          <w:tcPr>
            <w:tcW w:w="316" w:type="dxa"/>
          </w:tcPr>
          <w:p w14:paraId="015A53F6" w14:textId="77777777" w:rsidR="003F5FAF" w:rsidRPr="00C37E11" w:rsidRDefault="003F5FAF" w:rsidP="003F5FAF">
            <w:pPr>
              <w:rPr>
                <w:sz w:val="20"/>
                <w:szCs w:val="20"/>
                <w:lang w:val="en-US"/>
              </w:rPr>
            </w:pPr>
          </w:p>
        </w:tc>
        <w:tc>
          <w:tcPr>
            <w:tcW w:w="316" w:type="dxa"/>
          </w:tcPr>
          <w:p w14:paraId="0153B633" w14:textId="77777777" w:rsidR="003F5FAF" w:rsidRPr="00C37E11" w:rsidRDefault="003F5FAF" w:rsidP="003F5FAF">
            <w:pPr>
              <w:rPr>
                <w:sz w:val="20"/>
                <w:szCs w:val="20"/>
                <w:lang w:val="en-US"/>
              </w:rPr>
            </w:pPr>
          </w:p>
        </w:tc>
        <w:tc>
          <w:tcPr>
            <w:tcW w:w="316" w:type="dxa"/>
          </w:tcPr>
          <w:p w14:paraId="03816DFE" w14:textId="77777777" w:rsidR="003F5FAF" w:rsidRPr="00C37E11" w:rsidRDefault="003F5FAF" w:rsidP="003F5FAF">
            <w:pPr>
              <w:rPr>
                <w:sz w:val="20"/>
                <w:szCs w:val="20"/>
                <w:lang w:val="en-US"/>
              </w:rPr>
            </w:pPr>
          </w:p>
        </w:tc>
        <w:tc>
          <w:tcPr>
            <w:tcW w:w="316" w:type="dxa"/>
          </w:tcPr>
          <w:p w14:paraId="17654F60" w14:textId="77777777" w:rsidR="003F5FAF" w:rsidRPr="00C37E11" w:rsidRDefault="003F5FAF" w:rsidP="003F5FAF">
            <w:pPr>
              <w:rPr>
                <w:sz w:val="20"/>
                <w:szCs w:val="20"/>
                <w:lang w:val="en-US"/>
              </w:rPr>
            </w:pPr>
          </w:p>
        </w:tc>
        <w:tc>
          <w:tcPr>
            <w:tcW w:w="316" w:type="dxa"/>
          </w:tcPr>
          <w:p w14:paraId="24A2D384" w14:textId="77777777" w:rsidR="003F5FAF" w:rsidRPr="00C37E11" w:rsidRDefault="003F5FAF" w:rsidP="003F5FAF">
            <w:pPr>
              <w:rPr>
                <w:sz w:val="20"/>
                <w:szCs w:val="20"/>
                <w:lang w:val="en-US"/>
              </w:rPr>
            </w:pPr>
          </w:p>
        </w:tc>
        <w:tc>
          <w:tcPr>
            <w:tcW w:w="316" w:type="dxa"/>
            <w:shd w:val="clear" w:color="auto" w:fill="70AD47" w:themeFill="accent6"/>
          </w:tcPr>
          <w:p w14:paraId="15992DD2" w14:textId="77777777" w:rsidR="003F5FAF" w:rsidRPr="00C37E11" w:rsidRDefault="003F5FAF" w:rsidP="003F5FAF">
            <w:pPr>
              <w:rPr>
                <w:sz w:val="20"/>
                <w:szCs w:val="20"/>
                <w:lang w:val="en-US"/>
              </w:rPr>
            </w:pPr>
          </w:p>
        </w:tc>
        <w:tc>
          <w:tcPr>
            <w:tcW w:w="316" w:type="dxa"/>
            <w:shd w:val="clear" w:color="auto" w:fill="70AD47" w:themeFill="accent6"/>
          </w:tcPr>
          <w:p w14:paraId="307F93FA" w14:textId="77777777" w:rsidR="003F5FAF" w:rsidRPr="00C37E11" w:rsidRDefault="003F5FAF" w:rsidP="003F5FAF">
            <w:pPr>
              <w:rPr>
                <w:sz w:val="20"/>
                <w:szCs w:val="20"/>
                <w:lang w:val="en-US"/>
              </w:rPr>
            </w:pPr>
          </w:p>
        </w:tc>
        <w:tc>
          <w:tcPr>
            <w:tcW w:w="316" w:type="dxa"/>
            <w:shd w:val="clear" w:color="auto" w:fill="70AD47" w:themeFill="accent6"/>
          </w:tcPr>
          <w:p w14:paraId="295CAAA0" w14:textId="77777777" w:rsidR="003F5FAF" w:rsidRPr="00C37E11" w:rsidRDefault="003F5FAF" w:rsidP="003F5FAF">
            <w:pPr>
              <w:rPr>
                <w:sz w:val="20"/>
                <w:szCs w:val="20"/>
                <w:lang w:val="en-US"/>
              </w:rPr>
            </w:pPr>
          </w:p>
        </w:tc>
        <w:tc>
          <w:tcPr>
            <w:tcW w:w="316" w:type="dxa"/>
          </w:tcPr>
          <w:p w14:paraId="630A7691" w14:textId="77777777" w:rsidR="003F5FAF" w:rsidRPr="00C37E11" w:rsidRDefault="003F5FAF" w:rsidP="003F5FAF">
            <w:pPr>
              <w:rPr>
                <w:sz w:val="20"/>
                <w:szCs w:val="20"/>
                <w:lang w:val="en-US"/>
              </w:rPr>
            </w:pPr>
          </w:p>
        </w:tc>
        <w:tc>
          <w:tcPr>
            <w:tcW w:w="316" w:type="dxa"/>
          </w:tcPr>
          <w:p w14:paraId="23738C98" w14:textId="77777777" w:rsidR="003F5FAF" w:rsidRPr="00C37E11" w:rsidRDefault="003F5FAF" w:rsidP="003F5FAF">
            <w:pPr>
              <w:rPr>
                <w:sz w:val="20"/>
                <w:szCs w:val="20"/>
                <w:lang w:val="en-US"/>
              </w:rPr>
            </w:pPr>
          </w:p>
        </w:tc>
        <w:tc>
          <w:tcPr>
            <w:tcW w:w="316" w:type="dxa"/>
          </w:tcPr>
          <w:p w14:paraId="22E5569F" w14:textId="77777777" w:rsidR="003F5FAF" w:rsidRPr="00C37E11" w:rsidRDefault="003F5FAF" w:rsidP="003F5FAF">
            <w:pPr>
              <w:rPr>
                <w:sz w:val="20"/>
                <w:szCs w:val="20"/>
                <w:lang w:val="en-US"/>
              </w:rPr>
            </w:pPr>
          </w:p>
        </w:tc>
        <w:tc>
          <w:tcPr>
            <w:tcW w:w="236" w:type="dxa"/>
          </w:tcPr>
          <w:p w14:paraId="5338DC77" w14:textId="77777777" w:rsidR="003F5FAF" w:rsidRPr="00C37E11" w:rsidRDefault="003F5FAF" w:rsidP="003F5FAF">
            <w:pPr>
              <w:rPr>
                <w:sz w:val="20"/>
                <w:szCs w:val="20"/>
                <w:lang w:val="en-US"/>
              </w:rPr>
            </w:pPr>
          </w:p>
        </w:tc>
        <w:tc>
          <w:tcPr>
            <w:tcW w:w="396" w:type="dxa"/>
          </w:tcPr>
          <w:p w14:paraId="476E9EBE" w14:textId="77777777" w:rsidR="003F5FAF" w:rsidRPr="00C37E11" w:rsidRDefault="003F5FAF" w:rsidP="003F5FAF">
            <w:pPr>
              <w:rPr>
                <w:sz w:val="20"/>
                <w:szCs w:val="20"/>
                <w:lang w:val="en-US"/>
              </w:rPr>
            </w:pPr>
          </w:p>
        </w:tc>
        <w:tc>
          <w:tcPr>
            <w:tcW w:w="316" w:type="dxa"/>
          </w:tcPr>
          <w:p w14:paraId="79CCACDF" w14:textId="77777777" w:rsidR="003F5FAF" w:rsidRPr="00C37E11" w:rsidRDefault="003F5FAF" w:rsidP="003F5FAF">
            <w:pPr>
              <w:rPr>
                <w:sz w:val="20"/>
                <w:szCs w:val="20"/>
                <w:lang w:val="en-US"/>
              </w:rPr>
            </w:pPr>
          </w:p>
        </w:tc>
        <w:tc>
          <w:tcPr>
            <w:tcW w:w="316" w:type="dxa"/>
          </w:tcPr>
          <w:p w14:paraId="3C10DCA6" w14:textId="77777777" w:rsidR="003F5FAF" w:rsidRPr="00C37E11" w:rsidRDefault="003F5FAF" w:rsidP="003F5FAF">
            <w:pPr>
              <w:rPr>
                <w:sz w:val="20"/>
                <w:szCs w:val="20"/>
                <w:lang w:val="en-US"/>
              </w:rPr>
            </w:pPr>
          </w:p>
        </w:tc>
        <w:tc>
          <w:tcPr>
            <w:tcW w:w="316" w:type="dxa"/>
          </w:tcPr>
          <w:p w14:paraId="6DEDAD09" w14:textId="77777777" w:rsidR="003F5FAF" w:rsidRPr="00C37E11" w:rsidRDefault="003F5FAF" w:rsidP="003F5FAF">
            <w:pPr>
              <w:rPr>
                <w:sz w:val="20"/>
                <w:szCs w:val="20"/>
                <w:lang w:val="en-US"/>
              </w:rPr>
            </w:pPr>
          </w:p>
        </w:tc>
        <w:tc>
          <w:tcPr>
            <w:tcW w:w="316" w:type="dxa"/>
          </w:tcPr>
          <w:p w14:paraId="52141F37" w14:textId="77777777" w:rsidR="003F5FAF" w:rsidRPr="00C37E11" w:rsidRDefault="003F5FAF" w:rsidP="003F5FAF">
            <w:pPr>
              <w:rPr>
                <w:sz w:val="20"/>
                <w:szCs w:val="20"/>
                <w:lang w:val="en-US"/>
              </w:rPr>
            </w:pPr>
          </w:p>
        </w:tc>
        <w:tc>
          <w:tcPr>
            <w:tcW w:w="316" w:type="dxa"/>
          </w:tcPr>
          <w:p w14:paraId="68FE5F03" w14:textId="77777777" w:rsidR="003F5FAF" w:rsidRPr="00C37E11" w:rsidRDefault="003F5FAF" w:rsidP="003F5FAF">
            <w:pPr>
              <w:rPr>
                <w:sz w:val="20"/>
                <w:szCs w:val="20"/>
                <w:lang w:val="en-US"/>
              </w:rPr>
            </w:pPr>
          </w:p>
        </w:tc>
        <w:tc>
          <w:tcPr>
            <w:tcW w:w="316" w:type="dxa"/>
          </w:tcPr>
          <w:p w14:paraId="018FF4B9" w14:textId="77777777" w:rsidR="003F5FAF" w:rsidRPr="00C37E11" w:rsidRDefault="003F5FAF" w:rsidP="003F5FAF">
            <w:pPr>
              <w:rPr>
                <w:sz w:val="20"/>
                <w:szCs w:val="20"/>
                <w:lang w:val="en-US"/>
              </w:rPr>
            </w:pPr>
          </w:p>
        </w:tc>
        <w:tc>
          <w:tcPr>
            <w:tcW w:w="316" w:type="dxa"/>
          </w:tcPr>
          <w:p w14:paraId="0AAC0FA3" w14:textId="77777777" w:rsidR="003F5FAF" w:rsidRPr="00C37E11" w:rsidRDefault="003F5FAF" w:rsidP="003F5FAF">
            <w:pPr>
              <w:rPr>
                <w:sz w:val="20"/>
                <w:szCs w:val="20"/>
                <w:lang w:val="en-US"/>
              </w:rPr>
            </w:pPr>
          </w:p>
        </w:tc>
        <w:tc>
          <w:tcPr>
            <w:tcW w:w="316" w:type="dxa"/>
          </w:tcPr>
          <w:p w14:paraId="05E09D10" w14:textId="77777777" w:rsidR="003F5FAF" w:rsidRPr="00C37E11" w:rsidRDefault="003F5FAF" w:rsidP="003F5FAF">
            <w:pPr>
              <w:rPr>
                <w:sz w:val="20"/>
                <w:szCs w:val="20"/>
                <w:lang w:val="en-US"/>
              </w:rPr>
            </w:pPr>
          </w:p>
        </w:tc>
        <w:tc>
          <w:tcPr>
            <w:tcW w:w="316" w:type="dxa"/>
          </w:tcPr>
          <w:p w14:paraId="14F61A50" w14:textId="77777777" w:rsidR="003F5FAF" w:rsidRPr="00C37E11" w:rsidRDefault="003F5FAF" w:rsidP="003F5FAF">
            <w:pPr>
              <w:rPr>
                <w:sz w:val="20"/>
                <w:szCs w:val="20"/>
                <w:lang w:val="en-US"/>
              </w:rPr>
            </w:pPr>
          </w:p>
        </w:tc>
        <w:tc>
          <w:tcPr>
            <w:tcW w:w="316" w:type="dxa"/>
          </w:tcPr>
          <w:p w14:paraId="405C2054" w14:textId="77777777" w:rsidR="003F5FAF" w:rsidRPr="00C37E11" w:rsidRDefault="003F5FAF" w:rsidP="003F5FAF">
            <w:pPr>
              <w:rPr>
                <w:sz w:val="20"/>
                <w:szCs w:val="20"/>
                <w:lang w:val="en-US"/>
              </w:rPr>
            </w:pPr>
          </w:p>
        </w:tc>
      </w:tr>
      <w:tr w:rsidR="00C37E11" w14:paraId="1E3B853D" w14:textId="77777777" w:rsidTr="00F113EE">
        <w:trPr>
          <w:trHeight w:val="781"/>
        </w:trPr>
        <w:tc>
          <w:tcPr>
            <w:tcW w:w="461" w:type="dxa"/>
            <w:vAlign w:val="center"/>
          </w:tcPr>
          <w:p w14:paraId="2584597D" w14:textId="7A939861" w:rsidR="003F5FAF" w:rsidRPr="00C37E11" w:rsidRDefault="003F5FAF" w:rsidP="00F15D0F">
            <w:pPr>
              <w:jc w:val="center"/>
              <w:rPr>
                <w:sz w:val="20"/>
                <w:szCs w:val="20"/>
                <w:lang w:val="en-US"/>
              </w:rPr>
            </w:pPr>
            <w:r w:rsidRPr="00C37E11">
              <w:rPr>
                <w:sz w:val="20"/>
                <w:szCs w:val="20"/>
                <w:lang w:val="en-US"/>
              </w:rPr>
              <w:lastRenderedPageBreak/>
              <w:t>11</w:t>
            </w:r>
          </w:p>
        </w:tc>
        <w:tc>
          <w:tcPr>
            <w:tcW w:w="1316" w:type="dxa"/>
          </w:tcPr>
          <w:p w14:paraId="6169EA3F" w14:textId="5FC5130C" w:rsidR="003F5FAF" w:rsidRPr="00C37E11" w:rsidRDefault="003F5FAF" w:rsidP="003F5FAF">
            <w:pPr>
              <w:rPr>
                <w:sz w:val="20"/>
                <w:szCs w:val="20"/>
                <w:lang w:val="en-US"/>
              </w:rPr>
            </w:pPr>
            <w:proofErr w:type="spellStart"/>
            <w:r w:rsidRPr="00C37E11">
              <w:rPr>
                <w:sz w:val="20"/>
                <w:szCs w:val="20"/>
                <w:lang w:val="en-US"/>
              </w:rPr>
              <w:t>Penyusunan</w:t>
            </w:r>
            <w:proofErr w:type="spellEnd"/>
            <w:r w:rsidRPr="00C37E11">
              <w:rPr>
                <w:sz w:val="20"/>
                <w:szCs w:val="20"/>
                <w:lang w:val="en-US"/>
              </w:rPr>
              <w:t xml:space="preserve"> </w:t>
            </w:r>
            <w:proofErr w:type="spellStart"/>
            <w:r w:rsidRPr="00C37E11">
              <w:rPr>
                <w:sz w:val="20"/>
                <w:szCs w:val="20"/>
                <w:lang w:val="en-US"/>
              </w:rPr>
              <w:t>Laporan</w:t>
            </w:r>
            <w:proofErr w:type="spellEnd"/>
            <w:r w:rsidRPr="00C37E11">
              <w:rPr>
                <w:sz w:val="20"/>
                <w:szCs w:val="20"/>
                <w:lang w:val="en-US"/>
              </w:rPr>
              <w:t xml:space="preserve"> </w:t>
            </w:r>
            <w:proofErr w:type="spellStart"/>
            <w:r w:rsidRPr="00C37E11">
              <w:rPr>
                <w:sz w:val="20"/>
                <w:szCs w:val="20"/>
                <w:lang w:val="en-US"/>
              </w:rPr>
              <w:t>Sidang</w:t>
            </w:r>
            <w:proofErr w:type="spellEnd"/>
            <w:r w:rsidRPr="00C37E11">
              <w:rPr>
                <w:sz w:val="20"/>
                <w:szCs w:val="20"/>
                <w:lang w:val="en-US"/>
              </w:rPr>
              <w:t xml:space="preserve"> </w:t>
            </w:r>
            <w:proofErr w:type="spellStart"/>
            <w:r w:rsidRPr="00C37E11">
              <w:rPr>
                <w:sz w:val="20"/>
                <w:szCs w:val="20"/>
                <w:lang w:val="en-US"/>
              </w:rPr>
              <w:t>Akhir</w:t>
            </w:r>
            <w:proofErr w:type="spellEnd"/>
          </w:p>
        </w:tc>
        <w:tc>
          <w:tcPr>
            <w:tcW w:w="316" w:type="dxa"/>
          </w:tcPr>
          <w:p w14:paraId="374C6AEC" w14:textId="77777777" w:rsidR="003F5FAF" w:rsidRPr="00C37E11" w:rsidRDefault="003F5FAF" w:rsidP="003F5FAF">
            <w:pPr>
              <w:rPr>
                <w:sz w:val="20"/>
                <w:szCs w:val="20"/>
                <w:lang w:val="en-US"/>
              </w:rPr>
            </w:pPr>
          </w:p>
        </w:tc>
        <w:tc>
          <w:tcPr>
            <w:tcW w:w="316" w:type="dxa"/>
          </w:tcPr>
          <w:p w14:paraId="09AEB921" w14:textId="77777777" w:rsidR="003F5FAF" w:rsidRPr="00C37E11" w:rsidRDefault="003F5FAF" w:rsidP="003F5FAF">
            <w:pPr>
              <w:rPr>
                <w:sz w:val="20"/>
                <w:szCs w:val="20"/>
                <w:lang w:val="en-US"/>
              </w:rPr>
            </w:pPr>
          </w:p>
        </w:tc>
        <w:tc>
          <w:tcPr>
            <w:tcW w:w="316" w:type="dxa"/>
          </w:tcPr>
          <w:p w14:paraId="0F00CEDA" w14:textId="77777777" w:rsidR="003F5FAF" w:rsidRPr="00C37E11" w:rsidRDefault="003F5FAF" w:rsidP="003F5FAF">
            <w:pPr>
              <w:rPr>
                <w:sz w:val="20"/>
                <w:szCs w:val="20"/>
                <w:lang w:val="en-US"/>
              </w:rPr>
            </w:pPr>
          </w:p>
        </w:tc>
        <w:tc>
          <w:tcPr>
            <w:tcW w:w="316" w:type="dxa"/>
          </w:tcPr>
          <w:p w14:paraId="2D0C4CF3" w14:textId="77777777" w:rsidR="003F5FAF" w:rsidRPr="00C37E11" w:rsidRDefault="003F5FAF" w:rsidP="003F5FAF">
            <w:pPr>
              <w:rPr>
                <w:sz w:val="20"/>
                <w:szCs w:val="20"/>
                <w:lang w:val="en-US"/>
              </w:rPr>
            </w:pPr>
          </w:p>
        </w:tc>
        <w:tc>
          <w:tcPr>
            <w:tcW w:w="316" w:type="dxa"/>
          </w:tcPr>
          <w:p w14:paraId="4BF0D241" w14:textId="77777777" w:rsidR="003F5FAF" w:rsidRPr="00C37E11" w:rsidRDefault="003F5FAF" w:rsidP="003F5FAF">
            <w:pPr>
              <w:rPr>
                <w:sz w:val="20"/>
                <w:szCs w:val="20"/>
                <w:lang w:val="en-US"/>
              </w:rPr>
            </w:pPr>
          </w:p>
        </w:tc>
        <w:tc>
          <w:tcPr>
            <w:tcW w:w="316" w:type="dxa"/>
          </w:tcPr>
          <w:p w14:paraId="70BEE87E" w14:textId="77777777" w:rsidR="003F5FAF" w:rsidRPr="00C37E11" w:rsidRDefault="003F5FAF" w:rsidP="003F5FAF">
            <w:pPr>
              <w:rPr>
                <w:sz w:val="20"/>
                <w:szCs w:val="20"/>
                <w:lang w:val="en-US"/>
              </w:rPr>
            </w:pPr>
          </w:p>
        </w:tc>
        <w:tc>
          <w:tcPr>
            <w:tcW w:w="316" w:type="dxa"/>
          </w:tcPr>
          <w:p w14:paraId="66EA24A7" w14:textId="77777777" w:rsidR="003F5FAF" w:rsidRPr="00C37E11" w:rsidRDefault="003F5FAF" w:rsidP="003F5FAF">
            <w:pPr>
              <w:rPr>
                <w:sz w:val="20"/>
                <w:szCs w:val="20"/>
                <w:lang w:val="en-US"/>
              </w:rPr>
            </w:pPr>
          </w:p>
        </w:tc>
        <w:tc>
          <w:tcPr>
            <w:tcW w:w="316" w:type="dxa"/>
          </w:tcPr>
          <w:p w14:paraId="3F8D16AD" w14:textId="77777777" w:rsidR="003F5FAF" w:rsidRPr="00C37E11" w:rsidRDefault="003F5FAF" w:rsidP="003F5FAF">
            <w:pPr>
              <w:rPr>
                <w:sz w:val="20"/>
                <w:szCs w:val="20"/>
                <w:lang w:val="en-US"/>
              </w:rPr>
            </w:pPr>
          </w:p>
        </w:tc>
        <w:tc>
          <w:tcPr>
            <w:tcW w:w="316" w:type="dxa"/>
          </w:tcPr>
          <w:p w14:paraId="22ABB5EE" w14:textId="77777777" w:rsidR="003F5FAF" w:rsidRPr="00C37E11" w:rsidRDefault="003F5FAF" w:rsidP="003F5FAF">
            <w:pPr>
              <w:rPr>
                <w:sz w:val="20"/>
                <w:szCs w:val="20"/>
                <w:lang w:val="en-US"/>
              </w:rPr>
            </w:pPr>
          </w:p>
        </w:tc>
        <w:tc>
          <w:tcPr>
            <w:tcW w:w="316" w:type="dxa"/>
          </w:tcPr>
          <w:p w14:paraId="306F1F16" w14:textId="77777777" w:rsidR="003F5FAF" w:rsidRPr="00C37E11" w:rsidRDefault="003F5FAF" w:rsidP="003F5FAF">
            <w:pPr>
              <w:rPr>
                <w:sz w:val="20"/>
                <w:szCs w:val="20"/>
                <w:lang w:val="en-US"/>
              </w:rPr>
            </w:pPr>
          </w:p>
        </w:tc>
        <w:tc>
          <w:tcPr>
            <w:tcW w:w="316" w:type="dxa"/>
          </w:tcPr>
          <w:p w14:paraId="32086E9A" w14:textId="77777777" w:rsidR="003F5FAF" w:rsidRPr="00C37E11" w:rsidRDefault="003F5FAF" w:rsidP="003F5FAF">
            <w:pPr>
              <w:rPr>
                <w:sz w:val="20"/>
                <w:szCs w:val="20"/>
                <w:lang w:val="en-US"/>
              </w:rPr>
            </w:pPr>
          </w:p>
        </w:tc>
        <w:tc>
          <w:tcPr>
            <w:tcW w:w="316" w:type="dxa"/>
          </w:tcPr>
          <w:p w14:paraId="0887DB19" w14:textId="77777777" w:rsidR="003F5FAF" w:rsidRPr="00C37E11" w:rsidRDefault="003F5FAF" w:rsidP="003F5FAF">
            <w:pPr>
              <w:rPr>
                <w:sz w:val="20"/>
                <w:szCs w:val="20"/>
                <w:lang w:val="en-US"/>
              </w:rPr>
            </w:pPr>
          </w:p>
        </w:tc>
        <w:tc>
          <w:tcPr>
            <w:tcW w:w="316" w:type="dxa"/>
          </w:tcPr>
          <w:p w14:paraId="5EECF6B1" w14:textId="77777777" w:rsidR="003F5FAF" w:rsidRPr="00C37E11" w:rsidRDefault="003F5FAF" w:rsidP="003F5FAF">
            <w:pPr>
              <w:rPr>
                <w:sz w:val="20"/>
                <w:szCs w:val="20"/>
                <w:lang w:val="en-US"/>
              </w:rPr>
            </w:pPr>
          </w:p>
        </w:tc>
        <w:tc>
          <w:tcPr>
            <w:tcW w:w="316" w:type="dxa"/>
          </w:tcPr>
          <w:p w14:paraId="43C0CF60" w14:textId="77777777" w:rsidR="003F5FAF" w:rsidRPr="00C37E11" w:rsidRDefault="003F5FAF" w:rsidP="003F5FAF">
            <w:pPr>
              <w:rPr>
                <w:sz w:val="20"/>
                <w:szCs w:val="20"/>
                <w:lang w:val="en-US"/>
              </w:rPr>
            </w:pPr>
          </w:p>
        </w:tc>
        <w:tc>
          <w:tcPr>
            <w:tcW w:w="316" w:type="dxa"/>
          </w:tcPr>
          <w:p w14:paraId="56E05F01" w14:textId="77777777" w:rsidR="003F5FAF" w:rsidRPr="00C37E11" w:rsidRDefault="003F5FAF" w:rsidP="003F5FAF">
            <w:pPr>
              <w:rPr>
                <w:sz w:val="20"/>
                <w:szCs w:val="20"/>
                <w:lang w:val="en-US"/>
              </w:rPr>
            </w:pPr>
          </w:p>
        </w:tc>
        <w:tc>
          <w:tcPr>
            <w:tcW w:w="316" w:type="dxa"/>
          </w:tcPr>
          <w:p w14:paraId="78A98DFD" w14:textId="77777777" w:rsidR="003F5FAF" w:rsidRPr="00C37E11" w:rsidRDefault="003F5FAF" w:rsidP="003F5FAF">
            <w:pPr>
              <w:rPr>
                <w:sz w:val="20"/>
                <w:szCs w:val="20"/>
                <w:lang w:val="en-US"/>
              </w:rPr>
            </w:pPr>
          </w:p>
        </w:tc>
        <w:tc>
          <w:tcPr>
            <w:tcW w:w="316" w:type="dxa"/>
          </w:tcPr>
          <w:p w14:paraId="1BB920F1" w14:textId="77777777" w:rsidR="003F5FAF" w:rsidRPr="00C37E11" w:rsidRDefault="003F5FAF" w:rsidP="003F5FAF">
            <w:pPr>
              <w:rPr>
                <w:sz w:val="20"/>
                <w:szCs w:val="20"/>
                <w:lang w:val="en-US"/>
              </w:rPr>
            </w:pPr>
          </w:p>
        </w:tc>
        <w:tc>
          <w:tcPr>
            <w:tcW w:w="316" w:type="dxa"/>
          </w:tcPr>
          <w:p w14:paraId="2831851C" w14:textId="77777777" w:rsidR="003F5FAF" w:rsidRPr="00C37E11" w:rsidRDefault="003F5FAF" w:rsidP="003F5FAF">
            <w:pPr>
              <w:rPr>
                <w:sz w:val="20"/>
                <w:szCs w:val="20"/>
                <w:lang w:val="en-US"/>
              </w:rPr>
            </w:pPr>
          </w:p>
        </w:tc>
        <w:tc>
          <w:tcPr>
            <w:tcW w:w="316" w:type="dxa"/>
          </w:tcPr>
          <w:p w14:paraId="0ECC488F" w14:textId="77777777" w:rsidR="003F5FAF" w:rsidRPr="00C37E11" w:rsidRDefault="003F5FAF" w:rsidP="003F5FAF">
            <w:pPr>
              <w:rPr>
                <w:sz w:val="20"/>
                <w:szCs w:val="20"/>
                <w:lang w:val="en-US"/>
              </w:rPr>
            </w:pPr>
          </w:p>
        </w:tc>
        <w:tc>
          <w:tcPr>
            <w:tcW w:w="316" w:type="dxa"/>
          </w:tcPr>
          <w:p w14:paraId="4E085111" w14:textId="77777777" w:rsidR="003F5FAF" w:rsidRPr="00C37E11" w:rsidRDefault="003F5FAF" w:rsidP="003F5FAF">
            <w:pPr>
              <w:rPr>
                <w:sz w:val="20"/>
                <w:szCs w:val="20"/>
                <w:lang w:val="en-US"/>
              </w:rPr>
            </w:pPr>
          </w:p>
        </w:tc>
        <w:tc>
          <w:tcPr>
            <w:tcW w:w="316" w:type="dxa"/>
          </w:tcPr>
          <w:p w14:paraId="301ADF14" w14:textId="77777777" w:rsidR="003F5FAF" w:rsidRPr="00C37E11" w:rsidRDefault="003F5FAF" w:rsidP="003F5FAF">
            <w:pPr>
              <w:rPr>
                <w:sz w:val="20"/>
                <w:szCs w:val="20"/>
                <w:lang w:val="en-US"/>
              </w:rPr>
            </w:pPr>
          </w:p>
        </w:tc>
        <w:tc>
          <w:tcPr>
            <w:tcW w:w="316" w:type="dxa"/>
          </w:tcPr>
          <w:p w14:paraId="11ECDD4E" w14:textId="77777777" w:rsidR="003F5FAF" w:rsidRPr="00C37E11" w:rsidRDefault="003F5FAF" w:rsidP="003F5FAF">
            <w:pPr>
              <w:rPr>
                <w:sz w:val="20"/>
                <w:szCs w:val="20"/>
                <w:lang w:val="en-US"/>
              </w:rPr>
            </w:pPr>
          </w:p>
        </w:tc>
        <w:tc>
          <w:tcPr>
            <w:tcW w:w="316" w:type="dxa"/>
          </w:tcPr>
          <w:p w14:paraId="46F2C769" w14:textId="77777777" w:rsidR="003F5FAF" w:rsidRPr="00C37E11" w:rsidRDefault="003F5FAF" w:rsidP="003F5FAF">
            <w:pPr>
              <w:rPr>
                <w:sz w:val="20"/>
                <w:szCs w:val="20"/>
                <w:lang w:val="en-US"/>
              </w:rPr>
            </w:pPr>
          </w:p>
        </w:tc>
        <w:tc>
          <w:tcPr>
            <w:tcW w:w="316" w:type="dxa"/>
            <w:shd w:val="clear" w:color="auto" w:fill="70AD47" w:themeFill="accent6"/>
          </w:tcPr>
          <w:p w14:paraId="6AD8EB52" w14:textId="77777777" w:rsidR="003F5FAF" w:rsidRPr="00C37E11" w:rsidRDefault="003F5FAF" w:rsidP="003F5FAF">
            <w:pPr>
              <w:rPr>
                <w:sz w:val="20"/>
                <w:szCs w:val="20"/>
                <w:lang w:val="en-US"/>
              </w:rPr>
            </w:pPr>
          </w:p>
        </w:tc>
        <w:tc>
          <w:tcPr>
            <w:tcW w:w="316" w:type="dxa"/>
            <w:shd w:val="clear" w:color="auto" w:fill="70AD47" w:themeFill="accent6"/>
          </w:tcPr>
          <w:p w14:paraId="1EC8A360" w14:textId="77777777" w:rsidR="003F5FAF" w:rsidRPr="00C37E11" w:rsidRDefault="003F5FAF" w:rsidP="003F5FAF">
            <w:pPr>
              <w:rPr>
                <w:sz w:val="20"/>
                <w:szCs w:val="20"/>
                <w:lang w:val="en-US"/>
              </w:rPr>
            </w:pPr>
          </w:p>
        </w:tc>
        <w:tc>
          <w:tcPr>
            <w:tcW w:w="316" w:type="dxa"/>
            <w:shd w:val="clear" w:color="auto" w:fill="70AD47" w:themeFill="accent6"/>
          </w:tcPr>
          <w:p w14:paraId="123053A6" w14:textId="77777777" w:rsidR="003F5FAF" w:rsidRPr="00C37E11" w:rsidRDefault="003F5FAF" w:rsidP="003F5FAF">
            <w:pPr>
              <w:rPr>
                <w:sz w:val="20"/>
                <w:szCs w:val="20"/>
                <w:lang w:val="en-US"/>
              </w:rPr>
            </w:pPr>
          </w:p>
        </w:tc>
        <w:tc>
          <w:tcPr>
            <w:tcW w:w="316" w:type="dxa"/>
            <w:shd w:val="clear" w:color="auto" w:fill="70AD47" w:themeFill="accent6"/>
          </w:tcPr>
          <w:p w14:paraId="6305BC81" w14:textId="77777777" w:rsidR="003F5FAF" w:rsidRPr="00C37E11" w:rsidRDefault="003F5FAF" w:rsidP="003F5FAF">
            <w:pPr>
              <w:rPr>
                <w:sz w:val="20"/>
                <w:szCs w:val="20"/>
                <w:lang w:val="en-US"/>
              </w:rPr>
            </w:pPr>
          </w:p>
        </w:tc>
        <w:tc>
          <w:tcPr>
            <w:tcW w:w="316" w:type="dxa"/>
            <w:shd w:val="clear" w:color="auto" w:fill="70AD47" w:themeFill="accent6"/>
          </w:tcPr>
          <w:p w14:paraId="6E1D795A" w14:textId="77777777" w:rsidR="003F5FAF" w:rsidRPr="00C37E11" w:rsidRDefault="003F5FAF" w:rsidP="003F5FAF">
            <w:pPr>
              <w:rPr>
                <w:sz w:val="20"/>
                <w:szCs w:val="20"/>
                <w:lang w:val="en-US"/>
              </w:rPr>
            </w:pPr>
          </w:p>
        </w:tc>
        <w:tc>
          <w:tcPr>
            <w:tcW w:w="236" w:type="dxa"/>
          </w:tcPr>
          <w:p w14:paraId="7BC55F63" w14:textId="77777777" w:rsidR="003F5FAF" w:rsidRPr="00C37E11" w:rsidRDefault="003F5FAF" w:rsidP="003F5FAF">
            <w:pPr>
              <w:rPr>
                <w:sz w:val="20"/>
                <w:szCs w:val="20"/>
                <w:lang w:val="en-US"/>
              </w:rPr>
            </w:pPr>
          </w:p>
        </w:tc>
        <w:tc>
          <w:tcPr>
            <w:tcW w:w="396" w:type="dxa"/>
          </w:tcPr>
          <w:p w14:paraId="5DE9562B" w14:textId="77777777" w:rsidR="003F5FAF" w:rsidRPr="00C37E11" w:rsidRDefault="003F5FAF" w:rsidP="003F5FAF">
            <w:pPr>
              <w:rPr>
                <w:sz w:val="20"/>
                <w:szCs w:val="20"/>
                <w:lang w:val="en-US"/>
              </w:rPr>
            </w:pPr>
          </w:p>
        </w:tc>
        <w:tc>
          <w:tcPr>
            <w:tcW w:w="316" w:type="dxa"/>
          </w:tcPr>
          <w:p w14:paraId="5B9B9D8A" w14:textId="77777777" w:rsidR="003F5FAF" w:rsidRPr="00C37E11" w:rsidRDefault="003F5FAF" w:rsidP="003F5FAF">
            <w:pPr>
              <w:rPr>
                <w:sz w:val="20"/>
                <w:szCs w:val="20"/>
                <w:lang w:val="en-US"/>
              </w:rPr>
            </w:pPr>
          </w:p>
        </w:tc>
        <w:tc>
          <w:tcPr>
            <w:tcW w:w="316" w:type="dxa"/>
          </w:tcPr>
          <w:p w14:paraId="7BF7A2E0" w14:textId="77777777" w:rsidR="003F5FAF" w:rsidRPr="00C37E11" w:rsidRDefault="003F5FAF" w:rsidP="003F5FAF">
            <w:pPr>
              <w:rPr>
                <w:sz w:val="20"/>
                <w:szCs w:val="20"/>
                <w:lang w:val="en-US"/>
              </w:rPr>
            </w:pPr>
          </w:p>
        </w:tc>
        <w:tc>
          <w:tcPr>
            <w:tcW w:w="316" w:type="dxa"/>
          </w:tcPr>
          <w:p w14:paraId="66307338" w14:textId="77777777" w:rsidR="003F5FAF" w:rsidRPr="00C37E11" w:rsidRDefault="003F5FAF" w:rsidP="003F5FAF">
            <w:pPr>
              <w:rPr>
                <w:sz w:val="20"/>
                <w:szCs w:val="20"/>
                <w:lang w:val="en-US"/>
              </w:rPr>
            </w:pPr>
          </w:p>
        </w:tc>
        <w:tc>
          <w:tcPr>
            <w:tcW w:w="316" w:type="dxa"/>
          </w:tcPr>
          <w:p w14:paraId="6BC11152" w14:textId="77777777" w:rsidR="003F5FAF" w:rsidRPr="00C37E11" w:rsidRDefault="003F5FAF" w:rsidP="003F5FAF">
            <w:pPr>
              <w:rPr>
                <w:sz w:val="20"/>
                <w:szCs w:val="20"/>
                <w:lang w:val="en-US"/>
              </w:rPr>
            </w:pPr>
          </w:p>
        </w:tc>
        <w:tc>
          <w:tcPr>
            <w:tcW w:w="316" w:type="dxa"/>
          </w:tcPr>
          <w:p w14:paraId="68C258CB" w14:textId="77777777" w:rsidR="003F5FAF" w:rsidRPr="00C37E11" w:rsidRDefault="003F5FAF" w:rsidP="003F5FAF">
            <w:pPr>
              <w:rPr>
                <w:sz w:val="20"/>
                <w:szCs w:val="20"/>
                <w:lang w:val="en-US"/>
              </w:rPr>
            </w:pPr>
          </w:p>
        </w:tc>
        <w:tc>
          <w:tcPr>
            <w:tcW w:w="316" w:type="dxa"/>
          </w:tcPr>
          <w:p w14:paraId="02D55411" w14:textId="77777777" w:rsidR="003F5FAF" w:rsidRPr="00C37E11" w:rsidRDefault="003F5FAF" w:rsidP="003F5FAF">
            <w:pPr>
              <w:rPr>
                <w:sz w:val="20"/>
                <w:szCs w:val="20"/>
                <w:lang w:val="en-US"/>
              </w:rPr>
            </w:pPr>
          </w:p>
        </w:tc>
        <w:tc>
          <w:tcPr>
            <w:tcW w:w="316" w:type="dxa"/>
          </w:tcPr>
          <w:p w14:paraId="4D06CE5E" w14:textId="77777777" w:rsidR="003F5FAF" w:rsidRPr="00C37E11" w:rsidRDefault="003F5FAF" w:rsidP="003F5FAF">
            <w:pPr>
              <w:rPr>
                <w:sz w:val="20"/>
                <w:szCs w:val="20"/>
                <w:lang w:val="en-US"/>
              </w:rPr>
            </w:pPr>
          </w:p>
        </w:tc>
        <w:tc>
          <w:tcPr>
            <w:tcW w:w="316" w:type="dxa"/>
          </w:tcPr>
          <w:p w14:paraId="1927BCDA" w14:textId="77777777" w:rsidR="003F5FAF" w:rsidRPr="00C37E11" w:rsidRDefault="003F5FAF" w:rsidP="003F5FAF">
            <w:pPr>
              <w:rPr>
                <w:sz w:val="20"/>
                <w:szCs w:val="20"/>
                <w:lang w:val="en-US"/>
              </w:rPr>
            </w:pPr>
          </w:p>
        </w:tc>
        <w:tc>
          <w:tcPr>
            <w:tcW w:w="316" w:type="dxa"/>
          </w:tcPr>
          <w:p w14:paraId="2484B35D" w14:textId="77777777" w:rsidR="003F5FAF" w:rsidRPr="00C37E11" w:rsidRDefault="003F5FAF" w:rsidP="003F5FAF">
            <w:pPr>
              <w:rPr>
                <w:sz w:val="20"/>
                <w:szCs w:val="20"/>
                <w:lang w:val="en-US"/>
              </w:rPr>
            </w:pPr>
          </w:p>
        </w:tc>
        <w:tc>
          <w:tcPr>
            <w:tcW w:w="316" w:type="dxa"/>
          </w:tcPr>
          <w:p w14:paraId="11E1CB28" w14:textId="77777777" w:rsidR="003F5FAF" w:rsidRPr="00C37E11" w:rsidRDefault="003F5FAF" w:rsidP="003F5FAF">
            <w:pPr>
              <w:rPr>
                <w:sz w:val="20"/>
                <w:szCs w:val="20"/>
                <w:lang w:val="en-US"/>
              </w:rPr>
            </w:pPr>
          </w:p>
        </w:tc>
      </w:tr>
      <w:tr w:rsidR="00C37E11" w14:paraId="24C5DFA8" w14:textId="77777777" w:rsidTr="00F113EE">
        <w:trPr>
          <w:trHeight w:val="249"/>
        </w:trPr>
        <w:tc>
          <w:tcPr>
            <w:tcW w:w="461" w:type="dxa"/>
            <w:vAlign w:val="center"/>
          </w:tcPr>
          <w:p w14:paraId="6C73487A" w14:textId="295AC91B" w:rsidR="003F5FAF" w:rsidRPr="00C37E11" w:rsidRDefault="003F5FAF" w:rsidP="00F15D0F">
            <w:pPr>
              <w:jc w:val="center"/>
              <w:rPr>
                <w:sz w:val="20"/>
                <w:szCs w:val="20"/>
                <w:lang w:val="en-US"/>
              </w:rPr>
            </w:pPr>
            <w:r w:rsidRPr="00C37E11">
              <w:rPr>
                <w:sz w:val="20"/>
                <w:szCs w:val="20"/>
                <w:lang w:val="en-US"/>
              </w:rPr>
              <w:t>12</w:t>
            </w:r>
          </w:p>
        </w:tc>
        <w:tc>
          <w:tcPr>
            <w:tcW w:w="1316" w:type="dxa"/>
          </w:tcPr>
          <w:p w14:paraId="1DB06FED" w14:textId="4F201AC3" w:rsidR="003F5FAF" w:rsidRPr="00C37E11" w:rsidRDefault="003F5FAF" w:rsidP="003F5FAF">
            <w:pPr>
              <w:rPr>
                <w:sz w:val="20"/>
                <w:szCs w:val="20"/>
                <w:lang w:val="en-US"/>
              </w:rPr>
            </w:pPr>
            <w:proofErr w:type="spellStart"/>
            <w:r w:rsidRPr="00C37E11">
              <w:rPr>
                <w:sz w:val="20"/>
                <w:szCs w:val="20"/>
                <w:lang w:val="en-US"/>
              </w:rPr>
              <w:t>Sidang</w:t>
            </w:r>
            <w:proofErr w:type="spellEnd"/>
            <w:r w:rsidRPr="00C37E11">
              <w:rPr>
                <w:sz w:val="20"/>
                <w:szCs w:val="20"/>
                <w:lang w:val="en-US"/>
              </w:rPr>
              <w:t xml:space="preserve"> </w:t>
            </w:r>
            <w:proofErr w:type="spellStart"/>
            <w:r w:rsidRPr="00C37E11">
              <w:rPr>
                <w:sz w:val="20"/>
                <w:szCs w:val="20"/>
                <w:lang w:val="en-US"/>
              </w:rPr>
              <w:t>Akhir</w:t>
            </w:r>
            <w:proofErr w:type="spellEnd"/>
            <w:r w:rsidRPr="00C37E11">
              <w:rPr>
                <w:sz w:val="20"/>
                <w:szCs w:val="20"/>
                <w:lang w:val="en-US"/>
              </w:rPr>
              <w:t xml:space="preserve"> </w:t>
            </w:r>
          </w:p>
        </w:tc>
        <w:tc>
          <w:tcPr>
            <w:tcW w:w="316" w:type="dxa"/>
          </w:tcPr>
          <w:p w14:paraId="14C29777" w14:textId="77777777" w:rsidR="003F5FAF" w:rsidRPr="00C37E11" w:rsidRDefault="003F5FAF" w:rsidP="003F5FAF">
            <w:pPr>
              <w:rPr>
                <w:sz w:val="20"/>
                <w:szCs w:val="20"/>
                <w:lang w:val="en-US"/>
              </w:rPr>
            </w:pPr>
          </w:p>
        </w:tc>
        <w:tc>
          <w:tcPr>
            <w:tcW w:w="316" w:type="dxa"/>
          </w:tcPr>
          <w:p w14:paraId="083964D5" w14:textId="77777777" w:rsidR="003F5FAF" w:rsidRPr="00C37E11" w:rsidRDefault="003F5FAF" w:rsidP="003F5FAF">
            <w:pPr>
              <w:rPr>
                <w:sz w:val="20"/>
                <w:szCs w:val="20"/>
                <w:lang w:val="en-US"/>
              </w:rPr>
            </w:pPr>
          </w:p>
        </w:tc>
        <w:tc>
          <w:tcPr>
            <w:tcW w:w="316" w:type="dxa"/>
          </w:tcPr>
          <w:p w14:paraId="1CDE067D" w14:textId="77777777" w:rsidR="003F5FAF" w:rsidRPr="00C37E11" w:rsidRDefault="003F5FAF" w:rsidP="003F5FAF">
            <w:pPr>
              <w:rPr>
                <w:sz w:val="20"/>
                <w:szCs w:val="20"/>
                <w:lang w:val="en-US"/>
              </w:rPr>
            </w:pPr>
          </w:p>
        </w:tc>
        <w:tc>
          <w:tcPr>
            <w:tcW w:w="316" w:type="dxa"/>
          </w:tcPr>
          <w:p w14:paraId="0CABAB5A" w14:textId="77777777" w:rsidR="003F5FAF" w:rsidRPr="00C37E11" w:rsidRDefault="003F5FAF" w:rsidP="003F5FAF">
            <w:pPr>
              <w:rPr>
                <w:sz w:val="20"/>
                <w:szCs w:val="20"/>
                <w:lang w:val="en-US"/>
              </w:rPr>
            </w:pPr>
          </w:p>
        </w:tc>
        <w:tc>
          <w:tcPr>
            <w:tcW w:w="316" w:type="dxa"/>
          </w:tcPr>
          <w:p w14:paraId="30D9492E" w14:textId="77777777" w:rsidR="003F5FAF" w:rsidRPr="00C37E11" w:rsidRDefault="003F5FAF" w:rsidP="003F5FAF">
            <w:pPr>
              <w:rPr>
                <w:sz w:val="20"/>
                <w:szCs w:val="20"/>
                <w:lang w:val="en-US"/>
              </w:rPr>
            </w:pPr>
          </w:p>
        </w:tc>
        <w:tc>
          <w:tcPr>
            <w:tcW w:w="316" w:type="dxa"/>
          </w:tcPr>
          <w:p w14:paraId="1AD92701" w14:textId="77777777" w:rsidR="003F5FAF" w:rsidRPr="00C37E11" w:rsidRDefault="003F5FAF" w:rsidP="003F5FAF">
            <w:pPr>
              <w:rPr>
                <w:sz w:val="20"/>
                <w:szCs w:val="20"/>
                <w:lang w:val="en-US"/>
              </w:rPr>
            </w:pPr>
          </w:p>
        </w:tc>
        <w:tc>
          <w:tcPr>
            <w:tcW w:w="316" w:type="dxa"/>
          </w:tcPr>
          <w:p w14:paraId="17BA1B2C" w14:textId="77777777" w:rsidR="003F5FAF" w:rsidRPr="00C37E11" w:rsidRDefault="003F5FAF" w:rsidP="003F5FAF">
            <w:pPr>
              <w:rPr>
                <w:sz w:val="20"/>
                <w:szCs w:val="20"/>
                <w:lang w:val="en-US"/>
              </w:rPr>
            </w:pPr>
          </w:p>
        </w:tc>
        <w:tc>
          <w:tcPr>
            <w:tcW w:w="316" w:type="dxa"/>
          </w:tcPr>
          <w:p w14:paraId="59B1173D" w14:textId="77777777" w:rsidR="003F5FAF" w:rsidRPr="00C37E11" w:rsidRDefault="003F5FAF" w:rsidP="003F5FAF">
            <w:pPr>
              <w:rPr>
                <w:sz w:val="20"/>
                <w:szCs w:val="20"/>
                <w:lang w:val="en-US"/>
              </w:rPr>
            </w:pPr>
          </w:p>
        </w:tc>
        <w:tc>
          <w:tcPr>
            <w:tcW w:w="316" w:type="dxa"/>
          </w:tcPr>
          <w:p w14:paraId="79D55819" w14:textId="77777777" w:rsidR="003F5FAF" w:rsidRPr="00C37E11" w:rsidRDefault="003F5FAF" w:rsidP="003F5FAF">
            <w:pPr>
              <w:rPr>
                <w:sz w:val="20"/>
                <w:szCs w:val="20"/>
                <w:lang w:val="en-US"/>
              </w:rPr>
            </w:pPr>
          </w:p>
        </w:tc>
        <w:tc>
          <w:tcPr>
            <w:tcW w:w="316" w:type="dxa"/>
          </w:tcPr>
          <w:p w14:paraId="08A1A83A" w14:textId="77777777" w:rsidR="003F5FAF" w:rsidRPr="00C37E11" w:rsidRDefault="003F5FAF" w:rsidP="003F5FAF">
            <w:pPr>
              <w:rPr>
                <w:sz w:val="20"/>
                <w:szCs w:val="20"/>
                <w:lang w:val="en-US"/>
              </w:rPr>
            </w:pPr>
          </w:p>
        </w:tc>
        <w:tc>
          <w:tcPr>
            <w:tcW w:w="316" w:type="dxa"/>
          </w:tcPr>
          <w:p w14:paraId="3CBF7756" w14:textId="77777777" w:rsidR="003F5FAF" w:rsidRPr="00C37E11" w:rsidRDefault="003F5FAF" w:rsidP="003F5FAF">
            <w:pPr>
              <w:rPr>
                <w:sz w:val="20"/>
                <w:szCs w:val="20"/>
                <w:lang w:val="en-US"/>
              </w:rPr>
            </w:pPr>
          </w:p>
        </w:tc>
        <w:tc>
          <w:tcPr>
            <w:tcW w:w="316" w:type="dxa"/>
          </w:tcPr>
          <w:p w14:paraId="1851F5E9" w14:textId="77777777" w:rsidR="003F5FAF" w:rsidRPr="00C37E11" w:rsidRDefault="003F5FAF" w:rsidP="003F5FAF">
            <w:pPr>
              <w:rPr>
                <w:sz w:val="20"/>
                <w:szCs w:val="20"/>
                <w:lang w:val="en-US"/>
              </w:rPr>
            </w:pPr>
          </w:p>
        </w:tc>
        <w:tc>
          <w:tcPr>
            <w:tcW w:w="316" w:type="dxa"/>
          </w:tcPr>
          <w:p w14:paraId="1B53B30E" w14:textId="77777777" w:rsidR="003F5FAF" w:rsidRPr="00C37E11" w:rsidRDefault="003F5FAF" w:rsidP="003F5FAF">
            <w:pPr>
              <w:rPr>
                <w:sz w:val="20"/>
                <w:szCs w:val="20"/>
                <w:lang w:val="en-US"/>
              </w:rPr>
            </w:pPr>
          </w:p>
        </w:tc>
        <w:tc>
          <w:tcPr>
            <w:tcW w:w="316" w:type="dxa"/>
          </w:tcPr>
          <w:p w14:paraId="7508D788" w14:textId="77777777" w:rsidR="003F5FAF" w:rsidRPr="00C37E11" w:rsidRDefault="003F5FAF" w:rsidP="003F5FAF">
            <w:pPr>
              <w:rPr>
                <w:sz w:val="20"/>
                <w:szCs w:val="20"/>
                <w:lang w:val="en-US"/>
              </w:rPr>
            </w:pPr>
          </w:p>
        </w:tc>
        <w:tc>
          <w:tcPr>
            <w:tcW w:w="316" w:type="dxa"/>
          </w:tcPr>
          <w:p w14:paraId="6F416621" w14:textId="77777777" w:rsidR="003F5FAF" w:rsidRPr="00C37E11" w:rsidRDefault="003F5FAF" w:rsidP="003F5FAF">
            <w:pPr>
              <w:rPr>
                <w:sz w:val="20"/>
                <w:szCs w:val="20"/>
                <w:lang w:val="en-US"/>
              </w:rPr>
            </w:pPr>
          </w:p>
        </w:tc>
        <w:tc>
          <w:tcPr>
            <w:tcW w:w="316" w:type="dxa"/>
          </w:tcPr>
          <w:p w14:paraId="3AF7E538" w14:textId="77777777" w:rsidR="003F5FAF" w:rsidRPr="00C37E11" w:rsidRDefault="003F5FAF" w:rsidP="003F5FAF">
            <w:pPr>
              <w:rPr>
                <w:sz w:val="20"/>
                <w:szCs w:val="20"/>
                <w:lang w:val="en-US"/>
              </w:rPr>
            </w:pPr>
          </w:p>
        </w:tc>
        <w:tc>
          <w:tcPr>
            <w:tcW w:w="316" w:type="dxa"/>
          </w:tcPr>
          <w:p w14:paraId="5321581B" w14:textId="77777777" w:rsidR="003F5FAF" w:rsidRPr="00C37E11" w:rsidRDefault="003F5FAF" w:rsidP="003F5FAF">
            <w:pPr>
              <w:rPr>
                <w:sz w:val="20"/>
                <w:szCs w:val="20"/>
                <w:lang w:val="en-US"/>
              </w:rPr>
            </w:pPr>
          </w:p>
        </w:tc>
        <w:tc>
          <w:tcPr>
            <w:tcW w:w="316" w:type="dxa"/>
          </w:tcPr>
          <w:p w14:paraId="413DD794" w14:textId="77777777" w:rsidR="003F5FAF" w:rsidRPr="00C37E11" w:rsidRDefault="003F5FAF" w:rsidP="003F5FAF">
            <w:pPr>
              <w:rPr>
                <w:sz w:val="20"/>
                <w:szCs w:val="20"/>
                <w:lang w:val="en-US"/>
              </w:rPr>
            </w:pPr>
          </w:p>
        </w:tc>
        <w:tc>
          <w:tcPr>
            <w:tcW w:w="316" w:type="dxa"/>
          </w:tcPr>
          <w:p w14:paraId="7C842573" w14:textId="77777777" w:rsidR="003F5FAF" w:rsidRPr="00C37E11" w:rsidRDefault="003F5FAF" w:rsidP="003F5FAF">
            <w:pPr>
              <w:rPr>
                <w:sz w:val="20"/>
                <w:szCs w:val="20"/>
                <w:lang w:val="en-US"/>
              </w:rPr>
            </w:pPr>
          </w:p>
        </w:tc>
        <w:tc>
          <w:tcPr>
            <w:tcW w:w="316" w:type="dxa"/>
          </w:tcPr>
          <w:p w14:paraId="749DA110" w14:textId="77777777" w:rsidR="003F5FAF" w:rsidRPr="00C37E11" w:rsidRDefault="003F5FAF" w:rsidP="003F5FAF">
            <w:pPr>
              <w:rPr>
                <w:sz w:val="20"/>
                <w:szCs w:val="20"/>
                <w:lang w:val="en-US"/>
              </w:rPr>
            </w:pPr>
          </w:p>
        </w:tc>
        <w:tc>
          <w:tcPr>
            <w:tcW w:w="316" w:type="dxa"/>
          </w:tcPr>
          <w:p w14:paraId="5E38DF6B" w14:textId="77777777" w:rsidR="003F5FAF" w:rsidRPr="00C37E11" w:rsidRDefault="003F5FAF" w:rsidP="003F5FAF">
            <w:pPr>
              <w:rPr>
                <w:sz w:val="20"/>
                <w:szCs w:val="20"/>
                <w:lang w:val="en-US"/>
              </w:rPr>
            </w:pPr>
          </w:p>
        </w:tc>
        <w:tc>
          <w:tcPr>
            <w:tcW w:w="316" w:type="dxa"/>
          </w:tcPr>
          <w:p w14:paraId="46DFE868" w14:textId="77777777" w:rsidR="003F5FAF" w:rsidRPr="00C37E11" w:rsidRDefault="003F5FAF" w:rsidP="003F5FAF">
            <w:pPr>
              <w:rPr>
                <w:sz w:val="20"/>
                <w:szCs w:val="20"/>
                <w:lang w:val="en-US"/>
              </w:rPr>
            </w:pPr>
          </w:p>
        </w:tc>
        <w:tc>
          <w:tcPr>
            <w:tcW w:w="316" w:type="dxa"/>
          </w:tcPr>
          <w:p w14:paraId="16E3C423" w14:textId="77777777" w:rsidR="003F5FAF" w:rsidRPr="00C37E11" w:rsidRDefault="003F5FAF" w:rsidP="003F5FAF">
            <w:pPr>
              <w:rPr>
                <w:sz w:val="20"/>
                <w:szCs w:val="20"/>
                <w:lang w:val="en-US"/>
              </w:rPr>
            </w:pPr>
          </w:p>
        </w:tc>
        <w:tc>
          <w:tcPr>
            <w:tcW w:w="316" w:type="dxa"/>
          </w:tcPr>
          <w:p w14:paraId="3AE82AD6" w14:textId="77777777" w:rsidR="003F5FAF" w:rsidRPr="00C37E11" w:rsidRDefault="003F5FAF" w:rsidP="003F5FAF">
            <w:pPr>
              <w:rPr>
                <w:sz w:val="20"/>
                <w:szCs w:val="20"/>
                <w:lang w:val="en-US"/>
              </w:rPr>
            </w:pPr>
          </w:p>
        </w:tc>
        <w:tc>
          <w:tcPr>
            <w:tcW w:w="316" w:type="dxa"/>
          </w:tcPr>
          <w:p w14:paraId="77C02F74" w14:textId="77777777" w:rsidR="003F5FAF" w:rsidRPr="00C37E11" w:rsidRDefault="003F5FAF" w:rsidP="003F5FAF">
            <w:pPr>
              <w:rPr>
                <w:sz w:val="20"/>
                <w:szCs w:val="20"/>
                <w:lang w:val="en-US"/>
              </w:rPr>
            </w:pPr>
          </w:p>
        </w:tc>
        <w:tc>
          <w:tcPr>
            <w:tcW w:w="316" w:type="dxa"/>
          </w:tcPr>
          <w:p w14:paraId="22E95B92" w14:textId="77777777" w:rsidR="003F5FAF" w:rsidRPr="00C37E11" w:rsidRDefault="003F5FAF" w:rsidP="003F5FAF">
            <w:pPr>
              <w:rPr>
                <w:sz w:val="20"/>
                <w:szCs w:val="20"/>
                <w:lang w:val="en-US"/>
              </w:rPr>
            </w:pPr>
          </w:p>
        </w:tc>
        <w:tc>
          <w:tcPr>
            <w:tcW w:w="316" w:type="dxa"/>
          </w:tcPr>
          <w:p w14:paraId="6D6AAF33" w14:textId="77777777" w:rsidR="003F5FAF" w:rsidRPr="00C37E11" w:rsidRDefault="003F5FAF" w:rsidP="003F5FAF">
            <w:pPr>
              <w:rPr>
                <w:sz w:val="20"/>
                <w:szCs w:val="20"/>
                <w:lang w:val="en-US"/>
              </w:rPr>
            </w:pPr>
          </w:p>
        </w:tc>
        <w:tc>
          <w:tcPr>
            <w:tcW w:w="316" w:type="dxa"/>
          </w:tcPr>
          <w:p w14:paraId="30D03C74" w14:textId="77777777" w:rsidR="003F5FAF" w:rsidRPr="00C37E11" w:rsidRDefault="003F5FAF" w:rsidP="003F5FAF">
            <w:pPr>
              <w:rPr>
                <w:sz w:val="20"/>
                <w:szCs w:val="20"/>
                <w:lang w:val="en-US"/>
              </w:rPr>
            </w:pPr>
          </w:p>
        </w:tc>
        <w:tc>
          <w:tcPr>
            <w:tcW w:w="236" w:type="dxa"/>
            <w:shd w:val="clear" w:color="auto" w:fill="70AD47" w:themeFill="accent6"/>
          </w:tcPr>
          <w:p w14:paraId="3FABEA9C" w14:textId="77777777" w:rsidR="003F5FAF" w:rsidRPr="00C37E11" w:rsidRDefault="003F5FAF" w:rsidP="003F5FAF">
            <w:pPr>
              <w:rPr>
                <w:sz w:val="20"/>
                <w:szCs w:val="20"/>
                <w:lang w:val="en-US"/>
              </w:rPr>
            </w:pPr>
          </w:p>
        </w:tc>
        <w:tc>
          <w:tcPr>
            <w:tcW w:w="396" w:type="dxa"/>
            <w:shd w:val="clear" w:color="auto" w:fill="70AD47" w:themeFill="accent6"/>
          </w:tcPr>
          <w:p w14:paraId="41542C8D" w14:textId="77777777" w:rsidR="003F5FAF" w:rsidRPr="00C37E11" w:rsidRDefault="003F5FAF" w:rsidP="003F5FAF">
            <w:pPr>
              <w:rPr>
                <w:sz w:val="20"/>
                <w:szCs w:val="20"/>
                <w:lang w:val="en-US"/>
              </w:rPr>
            </w:pPr>
          </w:p>
        </w:tc>
        <w:tc>
          <w:tcPr>
            <w:tcW w:w="316" w:type="dxa"/>
          </w:tcPr>
          <w:p w14:paraId="553DFACF" w14:textId="77777777" w:rsidR="003F5FAF" w:rsidRPr="00C37E11" w:rsidRDefault="003F5FAF" w:rsidP="003F5FAF">
            <w:pPr>
              <w:rPr>
                <w:sz w:val="20"/>
                <w:szCs w:val="20"/>
                <w:lang w:val="en-US"/>
              </w:rPr>
            </w:pPr>
          </w:p>
        </w:tc>
        <w:tc>
          <w:tcPr>
            <w:tcW w:w="316" w:type="dxa"/>
          </w:tcPr>
          <w:p w14:paraId="45CBAC05" w14:textId="77777777" w:rsidR="003F5FAF" w:rsidRPr="00C37E11" w:rsidRDefault="003F5FAF" w:rsidP="003F5FAF">
            <w:pPr>
              <w:rPr>
                <w:sz w:val="20"/>
                <w:szCs w:val="20"/>
                <w:lang w:val="en-US"/>
              </w:rPr>
            </w:pPr>
          </w:p>
        </w:tc>
        <w:tc>
          <w:tcPr>
            <w:tcW w:w="316" w:type="dxa"/>
          </w:tcPr>
          <w:p w14:paraId="319306F8" w14:textId="77777777" w:rsidR="003F5FAF" w:rsidRPr="00C37E11" w:rsidRDefault="003F5FAF" w:rsidP="003F5FAF">
            <w:pPr>
              <w:rPr>
                <w:sz w:val="20"/>
                <w:szCs w:val="20"/>
                <w:lang w:val="en-US"/>
              </w:rPr>
            </w:pPr>
          </w:p>
        </w:tc>
        <w:tc>
          <w:tcPr>
            <w:tcW w:w="316" w:type="dxa"/>
          </w:tcPr>
          <w:p w14:paraId="707F390C" w14:textId="77777777" w:rsidR="003F5FAF" w:rsidRPr="00C37E11" w:rsidRDefault="003F5FAF" w:rsidP="003F5FAF">
            <w:pPr>
              <w:rPr>
                <w:sz w:val="20"/>
                <w:szCs w:val="20"/>
                <w:lang w:val="en-US"/>
              </w:rPr>
            </w:pPr>
          </w:p>
        </w:tc>
        <w:tc>
          <w:tcPr>
            <w:tcW w:w="316" w:type="dxa"/>
          </w:tcPr>
          <w:p w14:paraId="5BBC8335" w14:textId="77777777" w:rsidR="003F5FAF" w:rsidRPr="00C37E11" w:rsidRDefault="003F5FAF" w:rsidP="003F5FAF">
            <w:pPr>
              <w:rPr>
                <w:sz w:val="20"/>
                <w:szCs w:val="20"/>
                <w:lang w:val="en-US"/>
              </w:rPr>
            </w:pPr>
          </w:p>
        </w:tc>
        <w:tc>
          <w:tcPr>
            <w:tcW w:w="316" w:type="dxa"/>
          </w:tcPr>
          <w:p w14:paraId="6A028036" w14:textId="77777777" w:rsidR="003F5FAF" w:rsidRPr="00C37E11" w:rsidRDefault="003F5FAF" w:rsidP="003F5FAF">
            <w:pPr>
              <w:rPr>
                <w:sz w:val="20"/>
                <w:szCs w:val="20"/>
                <w:lang w:val="en-US"/>
              </w:rPr>
            </w:pPr>
          </w:p>
        </w:tc>
        <w:tc>
          <w:tcPr>
            <w:tcW w:w="316" w:type="dxa"/>
          </w:tcPr>
          <w:p w14:paraId="7CFD9066" w14:textId="77777777" w:rsidR="003F5FAF" w:rsidRPr="00C37E11" w:rsidRDefault="003F5FAF" w:rsidP="003F5FAF">
            <w:pPr>
              <w:rPr>
                <w:sz w:val="20"/>
                <w:szCs w:val="20"/>
                <w:lang w:val="en-US"/>
              </w:rPr>
            </w:pPr>
          </w:p>
        </w:tc>
        <w:tc>
          <w:tcPr>
            <w:tcW w:w="316" w:type="dxa"/>
          </w:tcPr>
          <w:p w14:paraId="269991C4" w14:textId="77777777" w:rsidR="003F5FAF" w:rsidRPr="00C37E11" w:rsidRDefault="003F5FAF" w:rsidP="003F5FAF">
            <w:pPr>
              <w:rPr>
                <w:sz w:val="20"/>
                <w:szCs w:val="20"/>
                <w:lang w:val="en-US"/>
              </w:rPr>
            </w:pPr>
          </w:p>
        </w:tc>
        <w:tc>
          <w:tcPr>
            <w:tcW w:w="316" w:type="dxa"/>
          </w:tcPr>
          <w:p w14:paraId="6C79D7A7" w14:textId="77777777" w:rsidR="003F5FAF" w:rsidRPr="00C37E11" w:rsidRDefault="003F5FAF" w:rsidP="003F5FAF">
            <w:pPr>
              <w:rPr>
                <w:sz w:val="20"/>
                <w:szCs w:val="20"/>
                <w:lang w:val="en-US"/>
              </w:rPr>
            </w:pPr>
          </w:p>
        </w:tc>
        <w:tc>
          <w:tcPr>
            <w:tcW w:w="316" w:type="dxa"/>
          </w:tcPr>
          <w:p w14:paraId="19531E80" w14:textId="77777777" w:rsidR="003F5FAF" w:rsidRPr="00C37E11" w:rsidRDefault="003F5FAF" w:rsidP="003F5FAF">
            <w:pPr>
              <w:rPr>
                <w:sz w:val="20"/>
                <w:szCs w:val="20"/>
                <w:lang w:val="en-US"/>
              </w:rPr>
            </w:pPr>
          </w:p>
        </w:tc>
      </w:tr>
      <w:tr w:rsidR="00C37E11" w14:paraId="384E9B0D" w14:textId="77777777" w:rsidTr="00F113EE">
        <w:trPr>
          <w:trHeight w:val="781"/>
        </w:trPr>
        <w:tc>
          <w:tcPr>
            <w:tcW w:w="461" w:type="dxa"/>
            <w:vAlign w:val="center"/>
          </w:tcPr>
          <w:p w14:paraId="5621EAA0" w14:textId="67D9D523" w:rsidR="003F5FAF" w:rsidRPr="00C37E11" w:rsidRDefault="003F5FAF" w:rsidP="00F15D0F">
            <w:pPr>
              <w:jc w:val="center"/>
              <w:rPr>
                <w:sz w:val="20"/>
                <w:szCs w:val="20"/>
                <w:lang w:val="en-US"/>
              </w:rPr>
            </w:pPr>
            <w:r w:rsidRPr="00C37E11">
              <w:rPr>
                <w:sz w:val="20"/>
                <w:szCs w:val="20"/>
                <w:lang w:val="en-US"/>
              </w:rPr>
              <w:t>13</w:t>
            </w:r>
          </w:p>
        </w:tc>
        <w:tc>
          <w:tcPr>
            <w:tcW w:w="1316" w:type="dxa"/>
          </w:tcPr>
          <w:p w14:paraId="6E32D79C" w14:textId="27EE0701" w:rsidR="003F5FAF" w:rsidRPr="00C37E11" w:rsidRDefault="003F5FAF" w:rsidP="003F5FAF">
            <w:pPr>
              <w:rPr>
                <w:sz w:val="20"/>
                <w:szCs w:val="20"/>
                <w:lang w:val="en-US"/>
              </w:rPr>
            </w:pPr>
            <w:proofErr w:type="spellStart"/>
            <w:r w:rsidRPr="00C37E11">
              <w:rPr>
                <w:sz w:val="20"/>
                <w:szCs w:val="20"/>
                <w:lang w:val="en-US"/>
              </w:rPr>
              <w:t>Perbaikan</w:t>
            </w:r>
            <w:proofErr w:type="spellEnd"/>
            <w:r w:rsidRPr="00C37E11">
              <w:rPr>
                <w:sz w:val="20"/>
                <w:szCs w:val="20"/>
                <w:lang w:val="en-US"/>
              </w:rPr>
              <w:t xml:space="preserve"> Hasil </w:t>
            </w:r>
            <w:proofErr w:type="spellStart"/>
            <w:r w:rsidRPr="00C37E11">
              <w:rPr>
                <w:sz w:val="20"/>
                <w:szCs w:val="20"/>
                <w:lang w:val="en-US"/>
              </w:rPr>
              <w:t>Sidang</w:t>
            </w:r>
            <w:proofErr w:type="spellEnd"/>
            <w:r w:rsidRPr="00C37E11">
              <w:rPr>
                <w:sz w:val="20"/>
                <w:szCs w:val="20"/>
                <w:lang w:val="en-US"/>
              </w:rPr>
              <w:t xml:space="preserve"> </w:t>
            </w:r>
            <w:proofErr w:type="spellStart"/>
            <w:r w:rsidRPr="00C37E11">
              <w:rPr>
                <w:sz w:val="20"/>
                <w:szCs w:val="20"/>
                <w:lang w:val="en-US"/>
              </w:rPr>
              <w:t>Akhir</w:t>
            </w:r>
            <w:proofErr w:type="spellEnd"/>
          </w:p>
        </w:tc>
        <w:tc>
          <w:tcPr>
            <w:tcW w:w="316" w:type="dxa"/>
          </w:tcPr>
          <w:p w14:paraId="2F86738F" w14:textId="77777777" w:rsidR="003F5FAF" w:rsidRPr="00C37E11" w:rsidRDefault="003F5FAF" w:rsidP="003F5FAF">
            <w:pPr>
              <w:rPr>
                <w:sz w:val="20"/>
                <w:szCs w:val="20"/>
                <w:lang w:val="en-US"/>
              </w:rPr>
            </w:pPr>
          </w:p>
        </w:tc>
        <w:tc>
          <w:tcPr>
            <w:tcW w:w="316" w:type="dxa"/>
          </w:tcPr>
          <w:p w14:paraId="540C0067" w14:textId="77777777" w:rsidR="003F5FAF" w:rsidRPr="00C37E11" w:rsidRDefault="003F5FAF" w:rsidP="003F5FAF">
            <w:pPr>
              <w:rPr>
                <w:sz w:val="20"/>
                <w:szCs w:val="20"/>
                <w:lang w:val="en-US"/>
              </w:rPr>
            </w:pPr>
          </w:p>
        </w:tc>
        <w:tc>
          <w:tcPr>
            <w:tcW w:w="316" w:type="dxa"/>
          </w:tcPr>
          <w:p w14:paraId="6B7845E2" w14:textId="77777777" w:rsidR="003F5FAF" w:rsidRPr="00C37E11" w:rsidRDefault="003F5FAF" w:rsidP="003F5FAF">
            <w:pPr>
              <w:rPr>
                <w:sz w:val="20"/>
                <w:szCs w:val="20"/>
                <w:lang w:val="en-US"/>
              </w:rPr>
            </w:pPr>
          </w:p>
        </w:tc>
        <w:tc>
          <w:tcPr>
            <w:tcW w:w="316" w:type="dxa"/>
          </w:tcPr>
          <w:p w14:paraId="001DE079" w14:textId="77777777" w:rsidR="003F5FAF" w:rsidRPr="00C37E11" w:rsidRDefault="003F5FAF" w:rsidP="003F5FAF">
            <w:pPr>
              <w:rPr>
                <w:sz w:val="20"/>
                <w:szCs w:val="20"/>
                <w:lang w:val="en-US"/>
              </w:rPr>
            </w:pPr>
          </w:p>
        </w:tc>
        <w:tc>
          <w:tcPr>
            <w:tcW w:w="316" w:type="dxa"/>
          </w:tcPr>
          <w:p w14:paraId="15392EB1" w14:textId="77777777" w:rsidR="003F5FAF" w:rsidRPr="00C37E11" w:rsidRDefault="003F5FAF" w:rsidP="003F5FAF">
            <w:pPr>
              <w:rPr>
                <w:sz w:val="20"/>
                <w:szCs w:val="20"/>
                <w:lang w:val="en-US"/>
              </w:rPr>
            </w:pPr>
          </w:p>
        </w:tc>
        <w:tc>
          <w:tcPr>
            <w:tcW w:w="316" w:type="dxa"/>
          </w:tcPr>
          <w:p w14:paraId="4DC100A3" w14:textId="77777777" w:rsidR="003F5FAF" w:rsidRPr="00C37E11" w:rsidRDefault="003F5FAF" w:rsidP="003F5FAF">
            <w:pPr>
              <w:rPr>
                <w:sz w:val="20"/>
                <w:szCs w:val="20"/>
                <w:lang w:val="en-US"/>
              </w:rPr>
            </w:pPr>
          </w:p>
        </w:tc>
        <w:tc>
          <w:tcPr>
            <w:tcW w:w="316" w:type="dxa"/>
          </w:tcPr>
          <w:p w14:paraId="0042483D" w14:textId="77777777" w:rsidR="003F5FAF" w:rsidRPr="00C37E11" w:rsidRDefault="003F5FAF" w:rsidP="003F5FAF">
            <w:pPr>
              <w:rPr>
                <w:sz w:val="20"/>
                <w:szCs w:val="20"/>
                <w:lang w:val="en-US"/>
              </w:rPr>
            </w:pPr>
          </w:p>
        </w:tc>
        <w:tc>
          <w:tcPr>
            <w:tcW w:w="316" w:type="dxa"/>
          </w:tcPr>
          <w:p w14:paraId="09D9FBBE" w14:textId="77777777" w:rsidR="003F5FAF" w:rsidRPr="00C37E11" w:rsidRDefault="003F5FAF" w:rsidP="003F5FAF">
            <w:pPr>
              <w:rPr>
                <w:sz w:val="20"/>
                <w:szCs w:val="20"/>
                <w:lang w:val="en-US"/>
              </w:rPr>
            </w:pPr>
          </w:p>
        </w:tc>
        <w:tc>
          <w:tcPr>
            <w:tcW w:w="316" w:type="dxa"/>
          </w:tcPr>
          <w:p w14:paraId="0A9B689E" w14:textId="77777777" w:rsidR="003F5FAF" w:rsidRPr="00C37E11" w:rsidRDefault="003F5FAF" w:rsidP="003F5FAF">
            <w:pPr>
              <w:rPr>
                <w:sz w:val="20"/>
                <w:szCs w:val="20"/>
                <w:lang w:val="en-US"/>
              </w:rPr>
            </w:pPr>
          </w:p>
        </w:tc>
        <w:tc>
          <w:tcPr>
            <w:tcW w:w="316" w:type="dxa"/>
          </w:tcPr>
          <w:p w14:paraId="070926EC" w14:textId="77777777" w:rsidR="003F5FAF" w:rsidRPr="00C37E11" w:rsidRDefault="003F5FAF" w:rsidP="003F5FAF">
            <w:pPr>
              <w:rPr>
                <w:sz w:val="20"/>
                <w:szCs w:val="20"/>
                <w:lang w:val="en-US"/>
              </w:rPr>
            </w:pPr>
          </w:p>
        </w:tc>
        <w:tc>
          <w:tcPr>
            <w:tcW w:w="316" w:type="dxa"/>
          </w:tcPr>
          <w:p w14:paraId="0526D26E" w14:textId="77777777" w:rsidR="003F5FAF" w:rsidRPr="00C37E11" w:rsidRDefault="003F5FAF" w:rsidP="003F5FAF">
            <w:pPr>
              <w:rPr>
                <w:sz w:val="20"/>
                <w:szCs w:val="20"/>
                <w:lang w:val="en-US"/>
              </w:rPr>
            </w:pPr>
          </w:p>
        </w:tc>
        <w:tc>
          <w:tcPr>
            <w:tcW w:w="316" w:type="dxa"/>
          </w:tcPr>
          <w:p w14:paraId="3D63765B" w14:textId="77777777" w:rsidR="003F5FAF" w:rsidRPr="00C37E11" w:rsidRDefault="003F5FAF" w:rsidP="003F5FAF">
            <w:pPr>
              <w:rPr>
                <w:sz w:val="20"/>
                <w:szCs w:val="20"/>
                <w:lang w:val="en-US"/>
              </w:rPr>
            </w:pPr>
          </w:p>
        </w:tc>
        <w:tc>
          <w:tcPr>
            <w:tcW w:w="316" w:type="dxa"/>
          </w:tcPr>
          <w:p w14:paraId="2BC058AE" w14:textId="77777777" w:rsidR="003F5FAF" w:rsidRPr="00C37E11" w:rsidRDefault="003F5FAF" w:rsidP="003F5FAF">
            <w:pPr>
              <w:rPr>
                <w:sz w:val="20"/>
                <w:szCs w:val="20"/>
                <w:lang w:val="en-US"/>
              </w:rPr>
            </w:pPr>
          </w:p>
        </w:tc>
        <w:tc>
          <w:tcPr>
            <w:tcW w:w="316" w:type="dxa"/>
          </w:tcPr>
          <w:p w14:paraId="0D16D312" w14:textId="77777777" w:rsidR="003F5FAF" w:rsidRPr="00C37E11" w:rsidRDefault="003F5FAF" w:rsidP="003F5FAF">
            <w:pPr>
              <w:rPr>
                <w:sz w:val="20"/>
                <w:szCs w:val="20"/>
                <w:lang w:val="en-US"/>
              </w:rPr>
            </w:pPr>
          </w:p>
        </w:tc>
        <w:tc>
          <w:tcPr>
            <w:tcW w:w="316" w:type="dxa"/>
          </w:tcPr>
          <w:p w14:paraId="3FAC146F" w14:textId="77777777" w:rsidR="003F5FAF" w:rsidRPr="00C37E11" w:rsidRDefault="003F5FAF" w:rsidP="003F5FAF">
            <w:pPr>
              <w:rPr>
                <w:sz w:val="20"/>
                <w:szCs w:val="20"/>
                <w:lang w:val="en-US"/>
              </w:rPr>
            </w:pPr>
          </w:p>
        </w:tc>
        <w:tc>
          <w:tcPr>
            <w:tcW w:w="316" w:type="dxa"/>
          </w:tcPr>
          <w:p w14:paraId="4798B752" w14:textId="77777777" w:rsidR="003F5FAF" w:rsidRPr="00C37E11" w:rsidRDefault="003F5FAF" w:rsidP="003F5FAF">
            <w:pPr>
              <w:rPr>
                <w:sz w:val="20"/>
                <w:szCs w:val="20"/>
                <w:lang w:val="en-US"/>
              </w:rPr>
            </w:pPr>
          </w:p>
        </w:tc>
        <w:tc>
          <w:tcPr>
            <w:tcW w:w="316" w:type="dxa"/>
          </w:tcPr>
          <w:p w14:paraId="48BDAC31" w14:textId="77777777" w:rsidR="003F5FAF" w:rsidRPr="00C37E11" w:rsidRDefault="003F5FAF" w:rsidP="003F5FAF">
            <w:pPr>
              <w:rPr>
                <w:sz w:val="20"/>
                <w:szCs w:val="20"/>
                <w:lang w:val="en-US"/>
              </w:rPr>
            </w:pPr>
          </w:p>
        </w:tc>
        <w:tc>
          <w:tcPr>
            <w:tcW w:w="316" w:type="dxa"/>
          </w:tcPr>
          <w:p w14:paraId="2F83A0C1" w14:textId="77777777" w:rsidR="003F5FAF" w:rsidRPr="00C37E11" w:rsidRDefault="003F5FAF" w:rsidP="003F5FAF">
            <w:pPr>
              <w:rPr>
                <w:sz w:val="20"/>
                <w:szCs w:val="20"/>
                <w:lang w:val="en-US"/>
              </w:rPr>
            </w:pPr>
          </w:p>
        </w:tc>
        <w:tc>
          <w:tcPr>
            <w:tcW w:w="316" w:type="dxa"/>
          </w:tcPr>
          <w:p w14:paraId="67BAD47E" w14:textId="77777777" w:rsidR="003F5FAF" w:rsidRPr="00C37E11" w:rsidRDefault="003F5FAF" w:rsidP="003F5FAF">
            <w:pPr>
              <w:rPr>
                <w:sz w:val="20"/>
                <w:szCs w:val="20"/>
                <w:lang w:val="en-US"/>
              </w:rPr>
            </w:pPr>
          </w:p>
        </w:tc>
        <w:tc>
          <w:tcPr>
            <w:tcW w:w="316" w:type="dxa"/>
          </w:tcPr>
          <w:p w14:paraId="0576D173" w14:textId="77777777" w:rsidR="003F5FAF" w:rsidRPr="00C37E11" w:rsidRDefault="003F5FAF" w:rsidP="003F5FAF">
            <w:pPr>
              <w:rPr>
                <w:sz w:val="20"/>
                <w:szCs w:val="20"/>
                <w:lang w:val="en-US"/>
              </w:rPr>
            </w:pPr>
          </w:p>
        </w:tc>
        <w:tc>
          <w:tcPr>
            <w:tcW w:w="316" w:type="dxa"/>
          </w:tcPr>
          <w:p w14:paraId="3A4DDCEE" w14:textId="77777777" w:rsidR="003F5FAF" w:rsidRPr="00C37E11" w:rsidRDefault="003F5FAF" w:rsidP="003F5FAF">
            <w:pPr>
              <w:rPr>
                <w:sz w:val="20"/>
                <w:szCs w:val="20"/>
                <w:lang w:val="en-US"/>
              </w:rPr>
            </w:pPr>
          </w:p>
        </w:tc>
        <w:tc>
          <w:tcPr>
            <w:tcW w:w="316" w:type="dxa"/>
          </w:tcPr>
          <w:p w14:paraId="58215A1F" w14:textId="77777777" w:rsidR="003F5FAF" w:rsidRPr="00C37E11" w:rsidRDefault="003F5FAF" w:rsidP="003F5FAF">
            <w:pPr>
              <w:rPr>
                <w:sz w:val="20"/>
                <w:szCs w:val="20"/>
                <w:lang w:val="en-US"/>
              </w:rPr>
            </w:pPr>
          </w:p>
        </w:tc>
        <w:tc>
          <w:tcPr>
            <w:tcW w:w="316" w:type="dxa"/>
          </w:tcPr>
          <w:p w14:paraId="128B31EE" w14:textId="77777777" w:rsidR="003F5FAF" w:rsidRPr="00C37E11" w:rsidRDefault="003F5FAF" w:rsidP="003F5FAF">
            <w:pPr>
              <w:rPr>
                <w:sz w:val="20"/>
                <w:szCs w:val="20"/>
                <w:lang w:val="en-US"/>
              </w:rPr>
            </w:pPr>
          </w:p>
        </w:tc>
        <w:tc>
          <w:tcPr>
            <w:tcW w:w="316" w:type="dxa"/>
          </w:tcPr>
          <w:p w14:paraId="010722B3" w14:textId="77777777" w:rsidR="003F5FAF" w:rsidRPr="00C37E11" w:rsidRDefault="003F5FAF" w:rsidP="003F5FAF">
            <w:pPr>
              <w:rPr>
                <w:sz w:val="20"/>
                <w:szCs w:val="20"/>
                <w:lang w:val="en-US"/>
              </w:rPr>
            </w:pPr>
          </w:p>
        </w:tc>
        <w:tc>
          <w:tcPr>
            <w:tcW w:w="316" w:type="dxa"/>
          </w:tcPr>
          <w:p w14:paraId="09CAD917" w14:textId="77777777" w:rsidR="003F5FAF" w:rsidRPr="00C37E11" w:rsidRDefault="003F5FAF" w:rsidP="003F5FAF">
            <w:pPr>
              <w:rPr>
                <w:sz w:val="20"/>
                <w:szCs w:val="20"/>
                <w:lang w:val="en-US"/>
              </w:rPr>
            </w:pPr>
          </w:p>
        </w:tc>
        <w:tc>
          <w:tcPr>
            <w:tcW w:w="316" w:type="dxa"/>
          </w:tcPr>
          <w:p w14:paraId="45F6F357" w14:textId="77777777" w:rsidR="003F5FAF" w:rsidRPr="00C37E11" w:rsidRDefault="003F5FAF" w:rsidP="003F5FAF">
            <w:pPr>
              <w:rPr>
                <w:sz w:val="20"/>
                <w:szCs w:val="20"/>
                <w:lang w:val="en-US"/>
              </w:rPr>
            </w:pPr>
          </w:p>
        </w:tc>
        <w:tc>
          <w:tcPr>
            <w:tcW w:w="316" w:type="dxa"/>
          </w:tcPr>
          <w:p w14:paraId="2DE2277C" w14:textId="77777777" w:rsidR="003F5FAF" w:rsidRPr="00C37E11" w:rsidRDefault="003F5FAF" w:rsidP="003F5FAF">
            <w:pPr>
              <w:rPr>
                <w:sz w:val="20"/>
                <w:szCs w:val="20"/>
                <w:lang w:val="en-US"/>
              </w:rPr>
            </w:pPr>
          </w:p>
        </w:tc>
        <w:tc>
          <w:tcPr>
            <w:tcW w:w="316" w:type="dxa"/>
          </w:tcPr>
          <w:p w14:paraId="58119E28" w14:textId="77777777" w:rsidR="003F5FAF" w:rsidRPr="00C37E11" w:rsidRDefault="003F5FAF" w:rsidP="003F5FAF">
            <w:pPr>
              <w:rPr>
                <w:sz w:val="20"/>
                <w:szCs w:val="20"/>
                <w:lang w:val="en-US"/>
              </w:rPr>
            </w:pPr>
          </w:p>
        </w:tc>
        <w:tc>
          <w:tcPr>
            <w:tcW w:w="236" w:type="dxa"/>
          </w:tcPr>
          <w:p w14:paraId="36ED43C4" w14:textId="77777777" w:rsidR="003F5FAF" w:rsidRPr="00C37E11" w:rsidRDefault="003F5FAF" w:rsidP="003F5FAF">
            <w:pPr>
              <w:rPr>
                <w:sz w:val="20"/>
                <w:szCs w:val="20"/>
                <w:lang w:val="en-US"/>
              </w:rPr>
            </w:pPr>
          </w:p>
        </w:tc>
        <w:tc>
          <w:tcPr>
            <w:tcW w:w="396" w:type="dxa"/>
            <w:shd w:val="clear" w:color="auto" w:fill="70AD47" w:themeFill="accent6"/>
          </w:tcPr>
          <w:p w14:paraId="474D8ADF" w14:textId="77777777" w:rsidR="003F5FAF" w:rsidRPr="00C37E11" w:rsidRDefault="003F5FAF" w:rsidP="003F5FAF">
            <w:pPr>
              <w:rPr>
                <w:sz w:val="20"/>
                <w:szCs w:val="20"/>
                <w:lang w:val="en-US"/>
              </w:rPr>
            </w:pPr>
          </w:p>
        </w:tc>
        <w:tc>
          <w:tcPr>
            <w:tcW w:w="316" w:type="dxa"/>
            <w:shd w:val="clear" w:color="auto" w:fill="70AD47" w:themeFill="accent6"/>
          </w:tcPr>
          <w:p w14:paraId="04D57098" w14:textId="77777777" w:rsidR="003F5FAF" w:rsidRPr="00C37E11" w:rsidRDefault="003F5FAF" w:rsidP="003F5FAF">
            <w:pPr>
              <w:rPr>
                <w:sz w:val="20"/>
                <w:szCs w:val="20"/>
                <w:lang w:val="en-US"/>
              </w:rPr>
            </w:pPr>
          </w:p>
        </w:tc>
        <w:tc>
          <w:tcPr>
            <w:tcW w:w="316" w:type="dxa"/>
          </w:tcPr>
          <w:p w14:paraId="0B4D3A0F" w14:textId="77777777" w:rsidR="003F5FAF" w:rsidRPr="00C37E11" w:rsidRDefault="003F5FAF" w:rsidP="003F5FAF">
            <w:pPr>
              <w:rPr>
                <w:sz w:val="20"/>
                <w:szCs w:val="20"/>
                <w:lang w:val="en-US"/>
              </w:rPr>
            </w:pPr>
          </w:p>
        </w:tc>
        <w:tc>
          <w:tcPr>
            <w:tcW w:w="316" w:type="dxa"/>
          </w:tcPr>
          <w:p w14:paraId="2CB905D3" w14:textId="77777777" w:rsidR="003F5FAF" w:rsidRPr="00C37E11" w:rsidRDefault="003F5FAF" w:rsidP="003F5FAF">
            <w:pPr>
              <w:rPr>
                <w:sz w:val="20"/>
                <w:szCs w:val="20"/>
                <w:lang w:val="en-US"/>
              </w:rPr>
            </w:pPr>
          </w:p>
        </w:tc>
        <w:tc>
          <w:tcPr>
            <w:tcW w:w="316" w:type="dxa"/>
          </w:tcPr>
          <w:p w14:paraId="51214838" w14:textId="77777777" w:rsidR="003F5FAF" w:rsidRPr="00C37E11" w:rsidRDefault="003F5FAF" w:rsidP="003F5FAF">
            <w:pPr>
              <w:rPr>
                <w:sz w:val="20"/>
                <w:szCs w:val="20"/>
                <w:lang w:val="en-US"/>
              </w:rPr>
            </w:pPr>
          </w:p>
        </w:tc>
        <w:tc>
          <w:tcPr>
            <w:tcW w:w="316" w:type="dxa"/>
          </w:tcPr>
          <w:p w14:paraId="04DC5AA6" w14:textId="77777777" w:rsidR="003F5FAF" w:rsidRPr="00C37E11" w:rsidRDefault="003F5FAF" w:rsidP="003F5FAF">
            <w:pPr>
              <w:rPr>
                <w:sz w:val="20"/>
                <w:szCs w:val="20"/>
                <w:lang w:val="en-US"/>
              </w:rPr>
            </w:pPr>
          </w:p>
        </w:tc>
        <w:tc>
          <w:tcPr>
            <w:tcW w:w="316" w:type="dxa"/>
          </w:tcPr>
          <w:p w14:paraId="148E3EAA" w14:textId="77777777" w:rsidR="003F5FAF" w:rsidRPr="00C37E11" w:rsidRDefault="003F5FAF" w:rsidP="003F5FAF">
            <w:pPr>
              <w:rPr>
                <w:sz w:val="20"/>
                <w:szCs w:val="20"/>
                <w:lang w:val="en-US"/>
              </w:rPr>
            </w:pPr>
          </w:p>
        </w:tc>
        <w:tc>
          <w:tcPr>
            <w:tcW w:w="316" w:type="dxa"/>
          </w:tcPr>
          <w:p w14:paraId="3006C79E" w14:textId="77777777" w:rsidR="003F5FAF" w:rsidRPr="00C37E11" w:rsidRDefault="003F5FAF" w:rsidP="003F5FAF">
            <w:pPr>
              <w:rPr>
                <w:sz w:val="20"/>
                <w:szCs w:val="20"/>
                <w:lang w:val="en-US"/>
              </w:rPr>
            </w:pPr>
          </w:p>
        </w:tc>
        <w:tc>
          <w:tcPr>
            <w:tcW w:w="316" w:type="dxa"/>
          </w:tcPr>
          <w:p w14:paraId="0F24B34C" w14:textId="77777777" w:rsidR="003F5FAF" w:rsidRPr="00C37E11" w:rsidRDefault="003F5FAF" w:rsidP="003F5FAF">
            <w:pPr>
              <w:rPr>
                <w:sz w:val="20"/>
                <w:szCs w:val="20"/>
                <w:lang w:val="en-US"/>
              </w:rPr>
            </w:pPr>
          </w:p>
        </w:tc>
        <w:tc>
          <w:tcPr>
            <w:tcW w:w="316" w:type="dxa"/>
          </w:tcPr>
          <w:p w14:paraId="0DFF153F" w14:textId="77777777" w:rsidR="003F5FAF" w:rsidRPr="00C37E11" w:rsidRDefault="003F5FAF" w:rsidP="003F5FAF">
            <w:pPr>
              <w:rPr>
                <w:sz w:val="20"/>
                <w:szCs w:val="20"/>
                <w:lang w:val="en-US"/>
              </w:rPr>
            </w:pPr>
          </w:p>
        </w:tc>
        <w:tc>
          <w:tcPr>
            <w:tcW w:w="316" w:type="dxa"/>
          </w:tcPr>
          <w:p w14:paraId="0DDED2EE" w14:textId="77777777" w:rsidR="003F5FAF" w:rsidRPr="00C37E11" w:rsidRDefault="003F5FAF" w:rsidP="003F5FAF">
            <w:pPr>
              <w:rPr>
                <w:sz w:val="20"/>
                <w:szCs w:val="20"/>
                <w:lang w:val="en-US"/>
              </w:rPr>
            </w:pPr>
          </w:p>
        </w:tc>
      </w:tr>
      <w:tr w:rsidR="00C37E11" w14:paraId="526F1BAB" w14:textId="77777777" w:rsidTr="00F113EE">
        <w:trPr>
          <w:trHeight w:val="521"/>
        </w:trPr>
        <w:tc>
          <w:tcPr>
            <w:tcW w:w="461" w:type="dxa"/>
            <w:vAlign w:val="center"/>
          </w:tcPr>
          <w:p w14:paraId="7717FC97" w14:textId="1494884D" w:rsidR="003F5FAF" w:rsidRPr="00C37E11" w:rsidRDefault="003F5FAF" w:rsidP="00F15D0F">
            <w:pPr>
              <w:jc w:val="center"/>
              <w:rPr>
                <w:sz w:val="20"/>
                <w:szCs w:val="20"/>
                <w:lang w:val="en-US"/>
              </w:rPr>
            </w:pPr>
            <w:r w:rsidRPr="00C37E11">
              <w:rPr>
                <w:sz w:val="20"/>
                <w:szCs w:val="20"/>
                <w:lang w:val="en-US"/>
              </w:rPr>
              <w:t>14</w:t>
            </w:r>
          </w:p>
        </w:tc>
        <w:tc>
          <w:tcPr>
            <w:tcW w:w="1316" w:type="dxa"/>
          </w:tcPr>
          <w:p w14:paraId="6E4226C3" w14:textId="6A97B877" w:rsidR="003F5FAF" w:rsidRPr="00C37E11" w:rsidRDefault="003F5FAF" w:rsidP="003F5FAF">
            <w:pPr>
              <w:rPr>
                <w:sz w:val="20"/>
                <w:szCs w:val="20"/>
                <w:lang w:val="en-US"/>
              </w:rPr>
            </w:pPr>
            <w:proofErr w:type="spellStart"/>
            <w:r w:rsidRPr="00C37E11">
              <w:rPr>
                <w:sz w:val="20"/>
                <w:szCs w:val="20"/>
                <w:lang w:val="en-US"/>
              </w:rPr>
              <w:t>Pengumpulan</w:t>
            </w:r>
            <w:proofErr w:type="spellEnd"/>
            <w:r w:rsidRPr="00C37E11">
              <w:rPr>
                <w:sz w:val="20"/>
                <w:szCs w:val="20"/>
                <w:lang w:val="en-US"/>
              </w:rPr>
              <w:t xml:space="preserve"> </w:t>
            </w:r>
            <w:proofErr w:type="spellStart"/>
            <w:r w:rsidRPr="00C37E11">
              <w:rPr>
                <w:sz w:val="20"/>
                <w:szCs w:val="20"/>
                <w:lang w:val="en-US"/>
              </w:rPr>
              <w:t>Tugas</w:t>
            </w:r>
            <w:proofErr w:type="spellEnd"/>
            <w:r w:rsidRPr="00C37E11">
              <w:rPr>
                <w:sz w:val="20"/>
                <w:szCs w:val="20"/>
                <w:lang w:val="en-US"/>
              </w:rPr>
              <w:t xml:space="preserve"> </w:t>
            </w:r>
            <w:proofErr w:type="spellStart"/>
            <w:r w:rsidRPr="00C37E11">
              <w:rPr>
                <w:sz w:val="20"/>
                <w:szCs w:val="20"/>
                <w:lang w:val="en-US"/>
              </w:rPr>
              <w:t>Akhir</w:t>
            </w:r>
            <w:proofErr w:type="spellEnd"/>
          </w:p>
        </w:tc>
        <w:tc>
          <w:tcPr>
            <w:tcW w:w="316" w:type="dxa"/>
          </w:tcPr>
          <w:p w14:paraId="7AD5F50E" w14:textId="77777777" w:rsidR="003F5FAF" w:rsidRPr="00C37E11" w:rsidRDefault="003F5FAF" w:rsidP="003F5FAF">
            <w:pPr>
              <w:rPr>
                <w:sz w:val="20"/>
                <w:szCs w:val="20"/>
                <w:lang w:val="en-US"/>
              </w:rPr>
            </w:pPr>
          </w:p>
        </w:tc>
        <w:tc>
          <w:tcPr>
            <w:tcW w:w="316" w:type="dxa"/>
          </w:tcPr>
          <w:p w14:paraId="7D2721C7" w14:textId="77777777" w:rsidR="003F5FAF" w:rsidRPr="00C37E11" w:rsidRDefault="003F5FAF" w:rsidP="003F5FAF">
            <w:pPr>
              <w:rPr>
                <w:sz w:val="20"/>
                <w:szCs w:val="20"/>
                <w:lang w:val="en-US"/>
              </w:rPr>
            </w:pPr>
          </w:p>
        </w:tc>
        <w:tc>
          <w:tcPr>
            <w:tcW w:w="316" w:type="dxa"/>
          </w:tcPr>
          <w:p w14:paraId="6147CDB2" w14:textId="77777777" w:rsidR="003F5FAF" w:rsidRPr="00C37E11" w:rsidRDefault="003F5FAF" w:rsidP="003F5FAF">
            <w:pPr>
              <w:rPr>
                <w:sz w:val="20"/>
                <w:szCs w:val="20"/>
                <w:lang w:val="en-US"/>
              </w:rPr>
            </w:pPr>
          </w:p>
        </w:tc>
        <w:tc>
          <w:tcPr>
            <w:tcW w:w="316" w:type="dxa"/>
          </w:tcPr>
          <w:p w14:paraId="1AAB0FFD" w14:textId="77777777" w:rsidR="003F5FAF" w:rsidRPr="00C37E11" w:rsidRDefault="003F5FAF" w:rsidP="003F5FAF">
            <w:pPr>
              <w:rPr>
                <w:sz w:val="20"/>
                <w:szCs w:val="20"/>
                <w:lang w:val="en-US"/>
              </w:rPr>
            </w:pPr>
          </w:p>
        </w:tc>
        <w:tc>
          <w:tcPr>
            <w:tcW w:w="316" w:type="dxa"/>
          </w:tcPr>
          <w:p w14:paraId="2F912D16" w14:textId="77777777" w:rsidR="003F5FAF" w:rsidRPr="00C37E11" w:rsidRDefault="003F5FAF" w:rsidP="003F5FAF">
            <w:pPr>
              <w:rPr>
                <w:sz w:val="20"/>
                <w:szCs w:val="20"/>
                <w:lang w:val="en-US"/>
              </w:rPr>
            </w:pPr>
          </w:p>
        </w:tc>
        <w:tc>
          <w:tcPr>
            <w:tcW w:w="316" w:type="dxa"/>
          </w:tcPr>
          <w:p w14:paraId="6F7B661A" w14:textId="77777777" w:rsidR="003F5FAF" w:rsidRPr="00C37E11" w:rsidRDefault="003F5FAF" w:rsidP="003F5FAF">
            <w:pPr>
              <w:rPr>
                <w:sz w:val="20"/>
                <w:szCs w:val="20"/>
                <w:lang w:val="en-US"/>
              </w:rPr>
            </w:pPr>
          </w:p>
        </w:tc>
        <w:tc>
          <w:tcPr>
            <w:tcW w:w="316" w:type="dxa"/>
          </w:tcPr>
          <w:p w14:paraId="6C08EDBA" w14:textId="77777777" w:rsidR="003F5FAF" w:rsidRPr="00C37E11" w:rsidRDefault="003F5FAF" w:rsidP="003F5FAF">
            <w:pPr>
              <w:rPr>
                <w:sz w:val="20"/>
                <w:szCs w:val="20"/>
                <w:lang w:val="en-US"/>
              </w:rPr>
            </w:pPr>
          </w:p>
        </w:tc>
        <w:tc>
          <w:tcPr>
            <w:tcW w:w="316" w:type="dxa"/>
          </w:tcPr>
          <w:p w14:paraId="2D94E332" w14:textId="77777777" w:rsidR="003F5FAF" w:rsidRPr="00C37E11" w:rsidRDefault="003F5FAF" w:rsidP="003F5FAF">
            <w:pPr>
              <w:rPr>
                <w:sz w:val="20"/>
                <w:szCs w:val="20"/>
                <w:lang w:val="en-US"/>
              </w:rPr>
            </w:pPr>
          </w:p>
        </w:tc>
        <w:tc>
          <w:tcPr>
            <w:tcW w:w="316" w:type="dxa"/>
          </w:tcPr>
          <w:p w14:paraId="43DCBAEC" w14:textId="77777777" w:rsidR="003F5FAF" w:rsidRPr="00C37E11" w:rsidRDefault="003F5FAF" w:rsidP="003F5FAF">
            <w:pPr>
              <w:rPr>
                <w:sz w:val="20"/>
                <w:szCs w:val="20"/>
                <w:lang w:val="en-US"/>
              </w:rPr>
            </w:pPr>
          </w:p>
        </w:tc>
        <w:tc>
          <w:tcPr>
            <w:tcW w:w="316" w:type="dxa"/>
          </w:tcPr>
          <w:p w14:paraId="05FBCDB3" w14:textId="77777777" w:rsidR="003F5FAF" w:rsidRPr="00C37E11" w:rsidRDefault="003F5FAF" w:rsidP="003F5FAF">
            <w:pPr>
              <w:rPr>
                <w:sz w:val="20"/>
                <w:szCs w:val="20"/>
                <w:lang w:val="en-US"/>
              </w:rPr>
            </w:pPr>
          </w:p>
        </w:tc>
        <w:tc>
          <w:tcPr>
            <w:tcW w:w="316" w:type="dxa"/>
          </w:tcPr>
          <w:p w14:paraId="280EF6F7" w14:textId="77777777" w:rsidR="003F5FAF" w:rsidRPr="00C37E11" w:rsidRDefault="003F5FAF" w:rsidP="003F5FAF">
            <w:pPr>
              <w:rPr>
                <w:sz w:val="20"/>
                <w:szCs w:val="20"/>
                <w:lang w:val="en-US"/>
              </w:rPr>
            </w:pPr>
          </w:p>
        </w:tc>
        <w:tc>
          <w:tcPr>
            <w:tcW w:w="316" w:type="dxa"/>
          </w:tcPr>
          <w:p w14:paraId="61251847" w14:textId="77777777" w:rsidR="003F5FAF" w:rsidRPr="00C37E11" w:rsidRDefault="003F5FAF" w:rsidP="003F5FAF">
            <w:pPr>
              <w:rPr>
                <w:sz w:val="20"/>
                <w:szCs w:val="20"/>
                <w:lang w:val="en-US"/>
              </w:rPr>
            </w:pPr>
          </w:p>
        </w:tc>
        <w:tc>
          <w:tcPr>
            <w:tcW w:w="316" w:type="dxa"/>
          </w:tcPr>
          <w:p w14:paraId="67213E9F" w14:textId="77777777" w:rsidR="003F5FAF" w:rsidRPr="00C37E11" w:rsidRDefault="003F5FAF" w:rsidP="003F5FAF">
            <w:pPr>
              <w:rPr>
                <w:sz w:val="20"/>
                <w:szCs w:val="20"/>
                <w:lang w:val="en-US"/>
              </w:rPr>
            </w:pPr>
          </w:p>
        </w:tc>
        <w:tc>
          <w:tcPr>
            <w:tcW w:w="316" w:type="dxa"/>
          </w:tcPr>
          <w:p w14:paraId="016C4A02" w14:textId="77777777" w:rsidR="003F5FAF" w:rsidRPr="00C37E11" w:rsidRDefault="003F5FAF" w:rsidP="003F5FAF">
            <w:pPr>
              <w:rPr>
                <w:sz w:val="20"/>
                <w:szCs w:val="20"/>
                <w:lang w:val="en-US"/>
              </w:rPr>
            </w:pPr>
          </w:p>
        </w:tc>
        <w:tc>
          <w:tcPr>
            <w:tcW w:w="316" w:type="dxa"/>
          </w:tcPr>
          <w:p w14:paraId="325FE5F3" w14:textId="77777777" w:rsidR="003F5FAF" w:rsidRPr="00C37E11" w:rsidRDefault="003F5FAF" w:rsidP="003F5FAF">
            <w:pPr>
              <w:rPr>
                <w:sz w:val="20"/>
                <w:szCs w:val="20"/>
                <w:lang w:val="en-US"/>
              </w:rPr>
            </w:pPr>
          </w:p>
        </w:tc>
        <w:tc>
          <w:tcPr>
            <w:tcW w:w="316" w:type="dxa"/>
          </w:tcPr>
          <w:p w14:paraId="24057019" w14:textId="77777777" w:rsidR="003F5FAF" w:rsidRPr="00C37E11" w:rsidRDefault="003F5FAF" w:rsidP="003F5FAF">
            <w:pPr>
              <w:rPr>
                <w:sz w:val="20"/>
                <w:szCs w:val="20"/>
                <w:lang w:val="en-US"/>
              </w:rPr>
            </w:pPr>
          </w:p>
        </w:tc>
        <w:tc>
          <w:tcPr>
            <w:tcW w:w="316" w:type="dxa"/>
          </w:tcPr>
          <w:p w14:paraId="7FAA45BC" w14:textId="77777777" w:rsidR="003F5FAF" w:rsidRPr="00C37E11" w:rsidRDefault="003F5FAF" w:rsidP="003F5FAF">
            <w:pPr>
              <w:rPr>
                <w:sz w:val="20"/>
                <w:szCs w:val="20"/>
                <w:lang w:val="en-US"/>
              </w:rPr>
            </w:pPr>
          </w:p>
        </w:tc>
        <w:tc>
          <w:tcPr>
            <w:tcW w:w="316" w:type="dxa"/>
          </w:tcPr>
          <w:p w14:paraId="42422CE7" w14:textId="77777777" w:rsidR="003F5FAF" w:rsidRPr="00C37E11" w:rsidRDefault="003F5FAF" w:rsidP="003F5FAF">
            <w:pPr>
              <w:rPr>
                <w:sz w:val="20"/>
                <w:szCs w:val="20"/>
                <w:lang w:val="en-US"/>
              </w:rPr>
            </w:pPr>
          </w:p>
        </w:tc>
        <w:tc>
          <w:tcPr>
            <w:tcW w:w="316" w:type="dxa"/>
          </w:tcPr>
          <w:p w14:paraId="7FC175DA" w14:textId="77777777" w:rsidR="003F5FAF" w:rsidRPr="00C37E11" w:rsidRDefault="003F5FAF" w:rsidP="003F5FAF">
            <w:pPr>
              <w:rPr>
                <w:sz w:val="20"/>
                <w:szCs w:val="20"/>
                <w:lang w:val="en-US"/>
              </w:rPr>
            </w:pPr>
          </w:p>
        </w:tc>
        <w:tc>
          <w:tcPr>
            <w:tcW w:w="316" w:type="dxa"/>
          </w:tcPr>
          <w:p w14:paraId="3BD32787" w14:textId="77777777" w:rsidR="003F5FAF" w:rsidRPr="00C37E11" w:rsidRDefault="003F5FAF" w:rsidP="003F5FAF">
            <w:pPr>
              <w:rPr>
                <w:sz w:val="20"/>
                <w:szCs w:val="20"/>
                <w:lang w:val="en-US"/>
              </w:rPr>
            </w:pPr>
          </w:p>
        </w:tc>
        <w:tc>
          <w:tcPr>
            <w:tcW w:w="316" w:type="dxa"/>
          </w:tcPr>
          <w:p w14:paraId="2EA03F49" w14:textId="77777777" w:rsidR="003F5FAF" w:rsidRPr="00C37E11" w:rsidRDefault="003F5FAF" w:rsidP="003F5FAF">
            <w:pPr>
              <w:rPr>
                <w:sz w:val="20"/>
                <w:szCs w:val="20"/>
                <w:lang w:val="en-US"/>
              </w:rPr>
            </w:pPr>
          </w:p>
        </w:tc>
        <w:tc>
          <w:tcPr>
            <w:tcW w:w="316" w:type="dxa"/>
          </w:tcPr>
          <w:p w14:paraId="54A893CF" w14:textId="77777777" w:rsidR="003F5FAF" w:rsidRPr="00C37E11" w:rsidRDefault="003F5FAF" w:rsidP="003F5FAF">
            <w:pPr>
              <w:rPr>
                <w:sz w:val="20"/>
                <w:szCs w:val="20"/>
                <w:lang w:val="en-US"/>
              </w:rPr>
            </w:pPr>
          </w:p>
        </w:tc>
        <w:tc>
          <w:tcPr>
            <w:tcW w:w="316" w:type="dxa"/>
          </w:tcPr>
          <w:p w14:paraId="623B4031" w14:textId="77777777" w:rsidR="003F5FAF" w:rsidRPr="00C37E11" w:rsidRDefault="003F5FAF" w:rsidP="003F5FAF">
            <w:pPr>
              <w:rPr>
                <w:sz w:val="20"/>
                <w:szCs w:val="20"/>
                <w:lang w:val="en-US"/>
              </w:rPr>
            </w:pPr>
          </w:p>
        </w:tc>
        <w:tc>
          <w:tcPr>
            <w:tcW w:w="316" w:type="dxa"/>
          </w:tcPr>
          <w:p w14:paraId="161A8965" w14:textId="77777777" w:rsidR="003F5FAF" w:rsidRPr="00C37E11" w:rsidRDefault="003F5FAF" w:rsidP="003F5FAF">
            <w:pPr>
              <w:rPr>
                <w:sz w:val="20"/>
                <w:szCs w:val="20"/>
                <w:lang w:val="en-US"/>
              </w:rPr>
            </w:pPr>
          </w:p>
        </w:tc>
        <w:tc>
          <w:tcPr>
            <w:tcW w:w="316" w:type="dxa"/>
          </w:tcPr>
          <w:p w14:paraId="1315A942" w14:textId="77777777" w:rsidR="003F5FAF" w:rsidRPr="00C37E11" w:rsidRDefault="003F5FAF" w:rsidP="003F5FAF">
            <w:pPr>
              <w:rPr>
                <w:sz w:val="20"/>
                <w:szCs w:val="20"/>
                <w:lang w:val="en-US"/>
              </w:rPr>
            </w:pPr>
          </w:p>
        </w:tc>
        <w:tc>
          <w:tcPr>
            <w:tcW w:w="316" w:type="dxa"/>
          </w:tcPr>
          <w:p w14:paraId="410AF9FB" w14:textId="77777777" w:rsidR="003F5FAF" w:rsidRPr="00C37E11" w:rsidRDefault="003F5FAF" w:rsidP="003F5FAF">
            <w:pPr>
              <w:rPr>
                <w:sz w:val="20"/>
                <w:szCs w:val="20"/>
                <w:lang w:val="en-US"/>
              </w:rPr>
            </w:pPr>
          </w:p>
        </w:tc>
        <w:tc>
          <w:tcPr>
            <w:tcW w:w="316" w:type="dxa"/>
          </w:tcPr>
          <w:p w14:paraId="5D24E414" w14:textId="77777777" w:rsidR="003F5FAF" w:rsidRPr="00C37E11" w:rsidRDefault="003F5FAF" w:rsidP="003F5FAF">
            <w:pPr>
              <w:rPr>
                <w:sz w:val="20"/>
                <w:szCs w:val="20"/>
                <w:lang w:val="en-US"/>
              </w:rPr>
            </w:pPr>
          </w:p>
        </w:tc>
        <w:tc>
          <w:tcPr>
            <w:tcW w:w="316" w:type="dxa"/>
          </w:tcPr>
          <w:p w14:paraId="6B4EC18F" w14:textId="77777777" w:rsidR="003F5FAF" w:rsidRPr="00C37E11" w:rsidRDefault="003F5FAF" w:rsidP="003F5FAF">
            <w:pPr>
              <w:rPr>
                <w:sz w:val="20"/>
                <w:szCs w:val="20"/>
                <w:lang w:val="en-US"/>
              </w:rPr>
            </w:pPr>
          </w:p>
        </w:tc>
        <w:tc>
          <w:tcPr>
            <w:tcW w:w="236" w:type="dxa"/>
          </w:tcPr>
          <w:p w14:paraId="4764732D" w14:textId="77777777" w:rsidR="003F5FAF" w:rsidRPr="00C37E11" w:rsidRDefault="003F5FAF" w:rsidP="003F5FAF">
            <w:pPr>
              <w:rPr>
                <w:sz w:val="20"/>
                <w:szCs w:val="20"/>
                <w:lang w:val="en-US"/>
              </w:rPr>
            </w:pPr>
          </w:p>
        </w:tc>
        <w:tc>
          <w:tcPr>
            <w:tcW w:w="396" w:type="dxa"/>
          </w:tcPr>
          <w:p w14:paraId="73A3524C" w14:textId="77777777" w:rsidR="003F5FAF" w:rsidRPr="00C37E11" w:rsidRDefault="003F5FAF" w:rsidP="003F5FAF">
            <w:pPr>
              <w:rPr>
                <w:sz w:val="20"/>
                <w:szCs w:val="20"/>
                <w:lang w:val="en-US"/>
              </w:rPr>
            </w:pPr>
          </w:p>
        </w:tc>
        <w:tc>
          <w:tcPr>
            <w:tcW w:w="316" w:type="dxa"/>
          </w:tcPr>
          <w:p w14:paraId="5B991C5A" w14:textId="77777777" w:rsidR="003F5FAF" w:rsidRPr="00C37E11" w:rsidRDefault="003F5FAF" w:rsidP="003F5FAF">
            <w:pPr>
              <w:rPr>
                <w:sz w:val="20"/>
                <w:szCs w:val="20"/>
                <w:lang w:val="en-US"/>
              </w:rPr>
            </w:pPr>
          </w:p>
        </w:tc>
        <w:tc>
          <w:tcPr>
            <w:tcW w:w="316" w:type="dxa"/>
            <w:shd w:val="clear" w:color="auto" w:fill="70AD47" w:themeFill="accent6"/>
          </w:tcPr>
          <w:p w14:paraId="1BE19485" w14:textId="77777777" w:rsidR="003F5FAF" w:rsidRPr="00C37E11" w:rsidRDefault="003F5FAF" w:rsidP="003F5FAF">
            <w:pPr>
              <w:rPr>
                <w:sz w:val="20"/>
                <w:szCs w:val="20"/>
                <w:lang w:val="en-US"/>
              </w:rPr>
            </w:pPr>
          </w:p>
        </w:tc>
        <w:tc>
          <w:tcPr>
            <w:tcW w:w="316" w:type="dxa"/>
          </w:tcPr>
          <w:p w14:paraId="380B7467" w14:textId="77777777" w:rsidR="003F5FAF" w:rsidRPr="00C37E11" w:rsidRDefault="003F5FAF" w:rsidP="003F5FAF">
            <w:pPr>
              <w:rPr>
                <w:sz w:val="20"/>
                <w:szCs w:val="20"/>
                <w:lang w:val="en-US"/>
              </w:rPr>
            </w:pPr>
          </w:p>
        </w:tc>
        <w:tc>
          <w:tcPr>
            <w:tcW w:w="316" w:type="dxa"/>
          </w:tcPr>
          <w:p w14:paraId="2A7D7533" w14:textId="77777777" w:rsidR="003F5FAF" w:rsidRPr="00C37E11" w:rsidRDefault="003F5FAF" w:rsidP="003F5FAF">
            <w:pPr>
              <w:rPr>
                <w:sz w:val="20"/>
                <w:szCs w:val="20"/>
                <w:lang w:val="en-US"/>
              </w:rPr>
            </w:pPr>
          </w:p>
        </w:tc>
        <w:tc>
          <w:tcPr>
            <w:tcW w:w="316" w:type="dxa"/>
          </w:tcPr>
          <w:p w14:paraId="2A0600F1" w14:textId="77777777" w:rsidR="003F5FAF" w:rsidRPr="00C37E11" w:rsidRDefault="003F5FAF" w:rsidP="003F5FAF">
            <w:pPr>
              <w:rPr>
                <w:sz w:val="20"/>
                <w:szCs w:val="20"/>
                <w:lang w:val="en-US"/>
              </w:rPr>
            </w:pPr>
          </w:p>
        </w:tc>
        <w:tc>
          <w:tcPr>
            <w:tcW w:w="316" w:type="dxa"/>
          </w:tcPr>
          <w:p w14:paraId="435EE81B" w14:textId="77777777" w:rsidR="003F5FAF" w:rsidRPr="00C37E11" w:rsidRDefault="003F5FAF" w:rsidP="003F5FAF">
            <w:pPr>
              <w:rPr>
                <w:sz w:val="20"/>
                <w:szCs w:val="20"/>
                <w:lang w:val="en-US"/>
              </w:rPr>
            </w:pPr>
          </w:p>
        </w:tc>
        <w:tc>
          <w:tcPr>
            <w:tcW w:w="316" w:type="dxa"/>
          </w:tcPr>
          <w:p w14:paraId="2AFB2362" w14:textId="77777777" w:rsidR="003F5FAF" w:rsidRPr="00C37E11" w:rsidRDefault="003F5FAF" w:rsidP="003F5FAF">
            <w:pPr>
              <w:rPr>
                <w:sz w:val="20"/>
                <w:szCs w:val="20"/>
                <w:lang w:val="en-US"/>
              </w:rPr>
            </w:pPr>
          </w:p>
        </w:tc>
        <w:tc>
          <w:tcPr>
            <w:tcW w:w="316" w:type="dxa"/>
          </w:tcPr>
          <w:p w14:paraId="7F893CB1" w14:textId="77777777" w:rsidR="003F5FAF" w:rsidRPr="00C37E11" w:rsidRDefault="003F5FAF" w:rsidP="003F5FAF">
            <w:pPr>
              <w:rPr>
                <w:sz w:val="20"/>
                <w:szCs w:val="20"/>
                <w:lang w:val="en-US"/>
              </w:rPr>
            </w:pPr>
          </w:p>
        </w:tc>
        <w:tc>
          <w:tcPr>
            <w:tcW w:w="316" w:type="dxa"/>
          </w:tcPr>
          <w:p w14:paraId="4EEA4730" w14:textId="77777777" w:rsidR="003F5FAF" w:rsidRPr="00C37E11" w:rsidRDefault="003F5FAF" w:rsidP="003F5FAF">
            <w:pPr>
              <w:rPr>
                <w:sz w:val="20"/>
                <w:szCs w:val="20"/>
                <w:lang w:val="en-US"/>
              </w:rPr>
            </w:pPr>
          </w:p>
        </w:tc>
        <w:tc>
          <w:tcPr>
            <w:tcW w:w="316" w:type="dxa"/>
          </w:tcPr>
          <w:p w14:paraId="0CB9E411" w14:textId="77777777" w:rsidR="003F5FAF" w:rsidRPr="00C37E11" w:rsidRDefault="003F5FAF" w:rsidP="003F5FAF">
            <w:pPr>
              <w:rPr>
                <w:sz w:val="20"/>
                <w:szCs w:val="20"/>
                <w:lang w:val="en-US"/>
              </w:rPr>
            </w:pPr>
          </w:p>
        </w:tc>
      </w:tr>
    </w:tbl>
    <w:p w14:paraId="7DB97726" w14:textId="3047D9BA" w:rsidR="00F31A94" w:rsidRPr="00F045A7" w:rsidRDefault="001E36D3" w:rsidP="00F045A7">
      <w:pPr>
        <w:rPr>
          <w:i/>
          <w:iCs/>
          <w:sz w:val="18"/>
          <w:szCs w:val="18"/>
          <w:lang w:val="en-US"/>
        </w:rPr>
      </w:pPr>
      <w:proofErr w:type="spellStart"/>
      <w:proofErr w:type="gramStart"/>
      <w:r w:rsidRPr="00F045A7">
        <w:rPr>
          <w:i/>
          <w:iCs/>
          <w:sz w:val="18"/>
          <w:szCs w:val="18"/>
          <w:lang w:val="en-US"/>
        </w:rPr>
        <w:t>Sumber</w:t>
      </w:r>
      <w:proofErr w:type="spellEnd"/>
      <w:r w:rsidRPr="00F045A7">
        <w:rPr>
          <w:i/>
          <w:iCs/>
          <w:sz w:val="18"/>
          <w:szCs w:val="18"/>
          <w:lang w:val="en-US"/>
        </w:rPr>
        <w:t xml:space="preserve"> :</w:t>
      </w:r>
      <w:proofErr w:type="gramEnd"/>
      <w:r w:rsidRPr="00F045A7">
        <w:rPr>
          <w:i/>
          <w:iCs/>
          <w:sz w:val="18"/>
          <w:szCs w:val="18"/>
          <w:lang w:val="en-US"/>
        </w:rPr>
        <w:t xml:space="preserve"> </w:t>
      </w:r>
      <w:proofErr w:type="spellStart"/>
      <w:r w:rsidRPr="00F045A7">
        <w:rPr>
          <w:i/>
          <w:iCs/>
          <w:sz w:val="18"/>
          <w:szCs w:val="18"/>
          <w:lang w:val="en-US"/>
        </w:rPr>
        <w:t>Analisis</w:t>
      </w:r>
      <w:proofErr w:type="spellEnd"/>
      <w:r w:rsidRPr="00F045A7">
        <w:rPr>
          <w:i/>
          <w:iCs/>
          <w:sz w:val="18"/>
          <w:szCs w:val="18"/>
          <w:lang w:val="en-US"/>
        </w:rPr>
        <w:t xml:space="preserve"> </w:t>
      </w:r>
      <w:proofErr w:type="spellStart"/>
      <w:r w:rsidRPr="00F045A7">
        <w:rPr>
          <w:i/>
          <w:iCs/>
          <w:sz w:val="18"/>
          <w:szCs w:val="18"/>
          <w:lang w:val="en-US"/>
        </w:rPr>
        <w:t>Peneliti</w:t>
      </w:r>
      <w:proofErr w:type="spellEnd"/>
      <w:r w:rsidRPr="00F045A7">
        <w:rPr>
          <w:i/>
          <w:iCs/>
          <w:sz w:val="18"/>
          <w:szCs w:val="18"/>
          <w:lang w:val="en-US"/>
        </w:rPr>
        <w:t>, 2020</w:t>
      </w:r>
      <w:r w:rsidR="00F77C7A" w:rsidRPr="00F045A7">
        <w:rPr>
          <w:i/>
          <w:iCs/>
          <w:sz w:val="18"/>
          <w:szCs w:val="18"/>
          <w:lang w:val="en-US"/>
        </w:rPr>
        <w:br w:type="page"/>
      </w:r>
    </w:p>
    <w:p w14:paraId="6290A6C3" w14:textId="77777777" w:rsidR="00232520" w:rsidRDefault="00232520" w:rsidP="00F31A94">
      <w:pPr>
        <w:pStyle w:val="Heading2"/>
        <w:rPr>
          <w:lang w:val="en-US"/>
        </w:rPr>
        <w:sectPr w:rsidR="00232520" w:rsidSect="00F77C7A">
          <w:pgSz w:w="16840" w:h="11907" w:orient="landscape" w:code="9"/>
          <w:pgMar w:top="2268" w:right="1701" w:bottom="1701" w:left="1701" w:header="720" w:footer="720" w:gutter="0"/>
          <w:cols w:space="720"/>
          <w:docGrid w:linePitch="360"/>
        </w:sectPr>
      </w:pPr>
    </w:p>
    <w:p w14:paraId="24D6EACD" w14:textId="3250D88F" w:rsidR="00F31A94" w:rsidRDefault="00F31A94" w:rsidP="00F31A94">
      <w:pPr>
        <w:pStyle w:val="Heading2"/>
        <w:rPr>
          <w:lang w:val="en-US"/>
        </w:rPr>
      </w:pPr>
      <w:bookmarkStart w:id="73" w:name="_Toc60681369"/>
      <w:r>
        <w:rPr>
          <w:lang w:val="en-US"/>
        </w:rPr>
        <w:lastRenderedPageBreak/>
        <w:t xml:space="preserve">5.4 </w:t>
      </w:r>
      <w:proofErr w:type="spellStart"/>
      <w:r>
        <w:rPr>
          <w:lang w:val="en-US"/>
        </w:rPr>
        <w:t>Kerangka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bookmarkEnd w:id="73"/>
      <w:proofErr w:type="spellEnd"/>
    </w:p>
    <w:p w14:paraId="3C066CC6" w14:textId="41CD8384" w:rsidR="00F31A94" w:rsidRDefault="00F31A94" w:rsidP="00E16CCC">
      <w:pPr>
        <w:jc w:val="both"/>
        <w:rPr>
          <w:lang w:val="en-US"/>
        </w:rPr>
      </w:pPr>
      <w:r>
        <w:rPr>
          <w:lang w:val="en-US"/>
        </w:rPr>
        <w:tab/>
      </w:r>
      <w:proofErr w:type="spellStart"/>
      <w:r>
        <w:rPr>
          <w:lang w:val="en-US"/>
        </w:rPr>
        <w:t>Kerangka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w:t>
      </w:r>
      <w:proofErr w:type="spellEnd"/>
      <w:r w:rsidR="00160CE1">
        <w:rPr>
          <w:lang w:val="en-US"/>
        </w:rPr>
        <w:t xml:space="preserve"> </w:t>
      </w:r>
      <w:proofErr w:type="spellStart"/>
      <w:r w:rsidR="00160CE1">
        <w:rPr>
          <w:lang w:val="en-US"/>
        </w:rPr>
        <w:t>gambaran</w:t>
      </w:r>
      <w:proofErr w:type="spellEnd"/>
      <w:r w:rsidR="00160CE1">
        <w:rPr>
          <w:lang w:val="en-US"/>
        </w:rPr>
        <w:t xml:space="preserve"> </w:t>
      </w:r>
      <w:proofErr w:type="spellStart"/>
      <w:r w:rsidR="00160CE1">
        <w:rPr>
          <w:lang w:val="en-US"/>
        </w:rPr>
        <w:t>secara</w:t>
      </w:r>
      <w:proofErr w:type="spellEnd"/>
      <w:r w:rsidR="00160CE1">
        <w:rPr>
          <w:lang w:val="en-US"/>
        </w:rPr>
        <w:t xml:space="preserve"> </w:t>
      </w:r>
      <w:proofErr w:type="spellStart"/>
      <w:r w:rsidR="00160CE1">
        <w:rPr>
          <w:lang w:val="en-US"/>
        </w:rPr>
        <w:t>lengkap</w:t>
      </w:r>
      <w:proofErr w:type="spellEnd"/>
      <w:r w:rsidR="00160CE1">
        <w:rPr>
          <w:lang w:val="en-US"/>
        </w:rPr>
        <w:t xml:space="preserve"> </w:t>
      </w:r>
      <w:proofErr w:type="spellStart"/>
      <w:r w:rsidR="00160CE1">
        <w:rPr>
          <w:lang w:val="en-US"/>
        </w:rPr>
        <w:t>mengenai</w:t>
      </w:r>
      <w:proofErr w:type="spellEnd"/>
      <w:r w:rsidR="00160CE1">
        <w:rPr>
          <w:lang w:val="en-US"/>
        </w:rPr>
        <w:t xml:space="preserve"> </w:t>
      </w:r>
      <w:proofErr w:type="spellStart"/>
      <w:r w:rsidR="00160CE1">
        <w:rPr>
          <w:lang w:val="en-US"/>
        </w:rPr>
        <w:t>pembahasan</w:t>
      </w:r>
      <w:proofErr w:type="spellEnd"/>
      <w:r w:rsidR="00160CE1">
        <w:rPr>
          <w:lang w:val="en-US"/>
        </w:rPr>
        <w:t xml:space="preserve"> yang </w:t>
      </w:r>
      <w:proofErr w:type="spellStart"/>
      <w:r w:rsidR="00160CE1">
        <w:rPr>
          <w:lang w:val="en-US"/>
        </w:rPr>
        <w:t>akan</w:t>
      </w:r>
      <w:proofErr w:type="spellEnd"/>
      <w:r w:rsidR="00160CE1">
        <w:rPr>
          <w:lang w:val="en-US"/>
        </w:rPr>
        <w:t xml:space="preserve"> </w:t>
      </w:r>
      <w:proofErr w:type="spellStart"/>
      <w:r w:rsidR="00160CE1">
        <w:rPr>
          <w:lang w:val="en-US"/>
        </w:rPr>
        <w:t>termuat</w:t>
      </w:r>
      <w:proofErr w:type="spellEnd"/>
      <w:r w:rsidR="00160CE1">
        <w:rPr>
          <w:lang w:val="en-US"/>
        </w:rPr>
        <w:t xml:space="preserve"> </w:t>
      </w:r>
      <w:proofErr w:type="spellStart"/>
      <w:r w:rsidR="00160CE1">
        <w:rPr>
          <w:lang w:val="en-US"/>
        </w:rPr>
        <w:t>dalam</w:t>
      </w:r>
      <w:proofErr w:type="spellEnd"/>
      <w:r w:rsidR="00160CE1">
        <w:rPr>
          <w:lang w:val="en-US"/>
        </w:rPr>
        <w:t xml:space="preserve"> </w:t>
      </w:r>
      <w:proofErr w:type="spellStart"/>
      <w:r w:rsidR="00160CE1">
        <w:rPr>
          <w:lang w:val="en-US"/>
        </w:rPr>
        <w:t>laporan</w:t>
      </w:r>
      <w:proofErr w:type="spellEnd"/>
      <w:r w:rsidR="00160CE1">
        <w:rPr>
          <w:lang w:val="en-US"/>
        </w:rPr>
        <w:t xml:space="preserve"> </w:t>
      </w:r>
      <w:proofErr w:type="spellStart"/>
      <w:r w:rsidR="00160CE1">
        <w:rPr>
          <w:lang w:val="en-US"/>
        </w:rPr>
        <w:t>tugas</w:t>
      </w:r>
      <w:proofErr w:type="spellEnd"/>
      <w:r w:rsidR="00160CE1">
        <w:rPr>
          <w:lang w:val="en-US"/>
        </w:rPr>
        <w:t xml:space="preserve"> </w:t>
      </w:r>
      <w:proofErr w:type="spellStart"/>
      <w:r w:rsidR="00160CE1">
        <w:rPr>
          <w:lang w:val="en-US"/>
        </w:rPr>
        <w:t>akhir</w:t>
      </w:r>
      <w:proofErr w:type="spellEnd"/>
      <w:r w:rsidR="00160CE1">
        <w:rPr>
          <w:lang w:val="en-US"/>
        </w:rPr>
        <w:t xml:space="preserve">. </w:t>
      </w:r>
      <w:proofErr w:type="spellStart"/>
      <w:r w:rsidR="00160CE1">
        <w:rPr>
          <w:lang w:val="en-US"/>
        </w:rPr>
        <w:t>Kerangka</w:t>
      </w:r>
      <w:proofErr w:type="spellEnd"/>
      <w:r w:rsidR="00160CE1">
        <w:rPr>
          <w:lang w:val="en-US"/>
        </w:rPr>
        <w:t xml:space="preserve"> </w:t>
      </w:r>
      <w:proofErr w:type="spellStart"/>
      <w:r w:rsidR="00160CE1">
        <w:rPr>
          <w:lang w:val="en-US"/>
        </w:rPr>
        <w:t>dalam</w:t>
      </w:r>
      <w:proofErr w:type="spellEnd"/>
      <w:r w:rsidR="00160CE1">
        <w:rPr>
          <w:lang w:val="en-US"/>
        </w:rPr>
        <w:t xml:space="preserve"> </w:t>
      </w:r>
      <w:proofErr w:type="spellStart"/>
      <w:r w:rsidR="00160CE1">
        <w:rPr>
          <w:lang w:val="en-US"/>
        </w:rPr>
        <w:t>laporan</w:t>
      </w:r>
      <w:proofErr w:type="spellEnd"/>
      <w:r w:rsidR="00160CE1">
        <w:rPr>
          <w:lang w:val="en-US"/>
        </w:rPr>
        <w:t xml:space="preserve"> </w:t>
      </w:r>
      <w:proofErr w:type="spellStart"/>
      <w:r w:rsidR="00160CE1">
        <w:rPr>
          <w:lang w:val="en-US"/>
        </w:rPr>
        <w:t>tugas</w:t>
      </w:r>
      <w:proofErr w:type="spellEnd"/>
      <w:r w:rsidR="00160CE1">
        <w:rPr>
          <w:lang w:val="en-US"/>
        </w:rPr>
        <w:t xml:space="preserve"> </w:t>
      </w:r>
      <w:proofErr w:type="spellStart"/>
      <w:r w:rsidR="00160CE1">
        <w:rPr>
          <w:lang w:val="en-US"/>
        </w:rPr>
        <w:t>akhir</w:t>
      </w:r>
      <w:proofErr w:type="spellEnd"/>
      <w:r w:rsidR="00160CE1">
        <w:rPr>
          <w:lang w:val="en-US"/>
        </w:rPr>
        <w:t xml:space="preserve"> </w:t>
      </w:r>
      <w:proofErr w:type="spellStart"/>
      <w:r w:rsidR="00160CE1">
        <w:rPr>
          <w:lang w:val="en-US"/>
        </w:rPr>
        <w:t>merupakan</w:t>
      </w:r>
      <w:proofErr w:type="spellEnd"/>
      <w:r w:rsidR="00160CE1">
        <w:rPr>
          <w:lang w:val="en-US"/>
        </w:rPr>
        <w:t xml:space="preserve"> </w:t>
      </w:r>
      <w:proofErr w:type="spellStart"/>
      <w:r w:rsidR="00160CE1">
        <w:rPr>
          <w:lang w:val="en-US"/>
        </w:rPr>
        <w:t>lanjutan</w:t>
      </w:r>
      <w:proofErr w:type="spellEnd"/>
      <w:r w:rsidR="00160CE1">
        <w:rPr>
          <w:lang w:val="en-US"/>
        </w:rPr>
        <w:t xml:space="preserve"> </w:t>
      </w:r>
      <w:proofErr w:type="spellStart"/>
      <w:r w:rsidR="00160CE1">
        <w:rPr>
          <w:lang w:val="en-US"/>
        </w:rPr>
        <w:t>dari</w:t>
      </w:r>
      <w:proofErr w:type="spellEnd"/>
      <w:r w:rsidR="00160CE1">
        <w:rPr>
          <w:lang w:val="en-US"/>
        </w:rPr>
        <w:t xml:space="preserve"> </w:t>
      </w:r>
      <w:proofErr w:type="spellStart"/>
      <w:r w:rsidR="00160CE1">
        <w:rPr>
          <w:lang w:val="en-US"/>
        </w:rPr>
        <w:t>pembahasan</w:t>
      </w:r>
      <w:proofErr w:type="spellEnd"/>
      <w:r w:rsidR="00160CE1">
        <w:rPr>
          <w:lang w:val="en-US"/>
        </w:rPr>
        <w:t xml:space="preserve"> proposal </w:t>
      </w:r>
      <w:proofErr w:type="spellStart"/>
      <w:r w:rsidR="00160CE1">
        <w:rPr>
          <w:lang w:val="en-US"/>
        </w:rPr>
        <w:t>ditambah</w:t>
      </w:r>
      <w:proofErr w:type="spellEnd"/>
      <w:r w:rsidR="00160CE1">
        <w:rPr>
          <w:lang w:val="en-US"/>
        </w:rPr>
        <w:t xml:space="preserve"> </w:t>
      </w:r>
      <w:proofErr w:type="spellStart"/>
      <w:r w:rsidR="00160CE1">
        <w:rPr>
          <w:lang w:val="en-US"/>
        </w:rPr>
        <w:t>dengan</w:t>
      </w:r>
      <w:proofErr w:type="spellEnd"/>
      <w:r w:rsidR="00160CE1">
        <w:rPr>
          <w:lang w:val="en-US"/>
        </w:rPr>
        <w:t xml:space="preserve"> </w:t>
      </w:r>
      <w:proofErr w:type="spellStart"/>
      <w:r w:rsidR="00160CE1">
        <w:rPr>
          <w:lang w:val="en-US"/>
        </w:rPr>
        <w:t>hasil</w:t>
      </w:r>
      <w:proofErr w:type="spellEnd"/>
      <w:r w:rsidR="00160CE1">
        <w:rPr>
          <w:lang w:val="en-US"/>
        </w:rPr>
        <w:t xml:space="preserve"> </w:t>
      </w:r>
      <w:proofErr w:type="spellStart"/>
      <w:r w:rsidR="00160CE1">
        <w:rPr>
          <w:lang w:val="en-US"/>
        </w:rPr>
        <w:t>dari</w:t>
      </w:r>
      <w:proofErr w:type="spellEnd"/>
      <w:r w:rsidR="00160CE1">
        <w:rPr>
          <w:lang w:val="en-US"/>
        </w:rPr>
        <w:t xml:space="preserve"> </w:t>
      </w:r>
      <w:proofErr w:type="spellStart"/>
      <w:r w:rsidR="00160CE1">
        <w:rPr>
          <w:lang w:val="en-US"/>
        </w:rPr>
        <w:t>dilakukannya</w:t>
      </w:r>
      <w:proofErr w:type="spellEnd"/>
      <w:r w:rsidR="00160CE1">
        <w:rPr>
          <w:lang w:val="en-US"/>
        </w:rPr>
        <w:t xml:space="preserve"> </w:t>
      </w:r>
      <w:proofErr w:type="spellStart"/>
      <w:r w:rsidR="00160CE1">
        <w:rPr>
          <w:lang w:val="en-US"/>
        </w:rPr>
        <w:t>kegiatan</w:t>
      </w:r>
      <w:proofErr w:type="spellEnd"/>
      <w:r w:rsidR="00160CE1">
        <w:rPr>
          <w:lang w:val="en-US"/>
        </w:rPr>
        <w:t xml:space="preserve"> </w:t>
      </w:r>
      <w:proofErr w:type="spellStart"/>
      <w:r w:rsidR="00160CE1">
        <w:rPr>
          <w:lang w:val="en-US"/>
        </w:rPr>
        <w:t>penelitian</w:t>
      </w:r>
      <w:proofErr w:type="spellEnd"/>
      <w:r w:rsidR="00160CE1">
        <w:rPr>
          <w:lang w:val="en-US"/>
        </w:rPr>
        <w:t xml:space="preserve"> dan </w:t>
      </w:r>
      <w:proofErr w:type="spellStart"/>
      <w:r w:rsidR="00160CE1">
        <w:rPr>
          <w:lang w:val="en-US"/>
        </w:rPr>
        <w:t>analisis</w:t>
      </w:r>
      <w:proofErr w:type="spellEnd"/>
      <w:r w:rsidR="00160CE1">
        <w:rPr>
          <w:lang w:val="en-US"/>
        </w:rPr>
        <w:t xml:space="preserve"> </w:t>
      </w:r>
      <w:proofErr w:type="spellStart"/>
      <w:r w:rsidR="00160CE1">
        <w:rPr>
          <w:lang w:val="en-US"/>
        </w:rPr>
        <w:t>hasil</w:t>
      </w:r>
      <w:proofErr w:type="spellEnd"/>
      <w:r w:rsidR="00160CE1">
        <w:rPr>
          <w:lang w:val="en-US"/>
        </w:rPr>
        <w:t xml:space="preserve"> </w:t>
      </w:r>
      <w:proofErr w:type="spellStart"/>
      <w:r w:rsidR="00160CE1">
        <w:rPr>
          <w:lang w:val="en-US"/>
        </w:rPr>
        <w:t>penelitian</w:t>
      </w:r>
      <w:proofErr w:type="spellEnd"/>
      <w:r w:rsidR="00160CE1">
        <w:rPr>
          <w:lang w:val="en-US"/>
        </w:rPr>
        <w:t xml:space="preserve"> yang </w:t>
      </w:r>
      <w:proofErr w:type="spellStart"/>
      <w:r w:rsidR="00160CE1">
        <w:rPr>
          <w:lang w:val="en-US"/>
        </w:rPr>
        <w:t>telah</w:t>
      </w:r>
      <w:proofErr w:type="spellEnd"/>
      <w:r w:rsidR="00160CE1">
        <w:rPr>
          <w:lang w:val="en-US"/>
        </w:rPr>
        <w:t xml:space="preserve"> </w:t>
      </w:r>
      <w:proofErr w:type="spellStart"/>
      <w:r w:rsidR="00160CE1">
        <w:rPr>
          <w:lang w:val="en-US"/>
        </w:rPr>
        <w:t>dilakukan</w:t>
      </w:r>
      <w:proofErr w:type="spellEnd"/>
      <w:r w:rsidR="00160CE1">
        <w:rPr>
          <w:lang w:val="en-US"/>
        </w:rPr>
        <w:t xml:space="preserve">. </w:t>
      </w:r>
      <w:proofErr w:type="spellStart"/>
      <w:r w:rsidR="00160CE1">
        <w:rPr>
          <w:lang w:val="en-US"/>
        </w:rPr>
        <w:t>Berikut</w:t>
      </w:r>
      <w:proofErr w:type="spellEnd"/>
      <w:r w:rsidR="00160CE1">
        <w:rPr>
          <w:lang w:val="en-US"/>
        </w:rPr>
        <w:t xml:space="preserve"> </w:t>
      </w:r>
      <w:proofErr w:type="spellStart"/>
      <w:r w:rsidR="00160CE1">
        <w:rPr>
          <w:lang w:val="en-US"/>
        </w:rPr>
        <w:t>merupakan</w:t>
      </w:r>
      <w:proofErr w:type="spellEnd"/>
      <w:r w:rsidR="00160CE1">
        <w:rPr>
          <w:lang w:val="en-US"/>
        </w:rPr>
        <w:t xml:space="preserve"> </w:t>
      </w:r>
      <w:proofErr w:type="spellStart"/>
      <w:r w:rsidR="00160CE1">
        <w:rPr>
          <w:lang w:val="en-US"/>
        </w:rPr>
        <w:t>kerangka</w:t>
      </w:r>
      <w:proofErr w:type="spellEnd"/>
      <w:r w:rsidR="00160CE1">
        <w:rPr>
          <w:lang w:val="en-US"/>
        </w:rPr>
        <w:t xml:space="preserve"> </w:t>
      </w:r>
      <w:proofErr w:type="spellStart"/>
      <w:r w:rsidR="00160CE1">
        <w:rPr>
          <w:lang w:val="en-US"/>
        </w:rPr>
        <w:t>penulisan</w:t>
      </w:r>
      <w:proofErr w:type="spellEnd"/>
      <w:r w:rsidR="00160CE1">
        <w:rPr>
          <w:lang w:val="en-US"/>
        </w:rPr>
        <w:t xml:space="preserve"> pada </w:t>
      </w:r>
      <w:proofErr w:type="spellStart"/>
      <w:r w:rsidR="00160CE1">
        <w:rPr>
          <w:lang w:val="en-US"/>
        </w:rPr>
        <w:t>laporan</w:t>
      </w:r>
      <w:proofErr w:type="spellEnd"/>
      <w:r w:rsidR="00160CE1">
        <w:rPr>
          <w:lang w:val="en-US"/>
        </w:rPr>
        <w:t xml:space="preserve"> </w:t>
      </w:r>
      <w:proofErr w:type="spellStart"/>
      <w:r w:rsidR="00160CE1">
        <w:rPr>
          <w:lang w:val="en-US"/>
        </w:rPr>
        <w:t>tugas</w:t>
      </w:r>
      <w:proofErr w:type="spellEnd"/>
      <w:r w:rsidR="00160CE1">
        <w:rPr>
          <w:lang w:val="en-US"/>
        </w:rPr>
        <w:t xml:space="preserve"> </w:t>
      </w:r>
      <w:proofErr w:type="spellStart"/>
      <w:proofErr w:type="gramStart"/>
      <w:r w:rsidR="00160CE1">
        <w:rPr>
          <w:lang w:val="en-US"/>
        </w:rPr>
        <w:t>akhir</w:t>
      </w:r>
      <w:proofErr w:type="spellEnd"/>
      <w:r w:rsidR="00160CE1">
        <w:rPr>
          <w:lang w:val="en-US"/>
        </w:rPr>
        <w:t xml:space="preserve"> :</w:t>
      </w:r>
      <w:proofErr w:type="gramEnd"/>
    </w:p>
    <w:p w14:paraId="29025D52" w14:textId="77777777" w:rsidR="00F1064E" w:rsidRDefault="00F1064E" w:rsidP="007C32B3">
      <w:pPr>
        <w:pStyle w:val="ListParagraph"/>
        <w:numPr>
          <w:ilvl w:val="0"/>
          <w:numId w:val="18"/>
        </w:numPr>
        <w:jc w:val="both"/>
        <w:rPr>
          <w:lang w:val="en-US"/>
        </w:rPr>
      </w:pPr>
      <w:proofErr w:type="spellStart"/>
      <w:r w:rsidRPr="00F1064E">
        <w:rPr>
          <w:lang w:val="en-US"/>
        </w:rPr>
        <w:t>Halaman</w:t>
      </w:r>
      <w:proofErr w:type="spellEnd"/>
      <w:r w:rsidRPr="00F1064E">
        <w:rPr>
          <w:lang w:val="en-US"/>
        </w:rPr>
        <w:t xml:space="preserve"> Cover</w:t>
      </w:r>
    </w:p>
    <w:p w14:paraId="65841A7F" w14:textId="5AC2E19D" w:rsidR="00F1064E" w:rsidRDefault="00F1064E" w:rsidP="00E16CCC">
      <w:pPr>
        <w:pStyle w:val="ListParagraph"/>
        <w:jc w:val="both"/>
        <w:rPr>
          <w:lang w:val="en-US"/>
        </w:rPr>
      </w:pPr>
      <w:r w:rsidRPr="00F1064E">
        <w:rPr>
          <w:lang w:val="en-US"/>
        </w:rPr>
        <w:t xml:space="preserve">Pada </w:t>
      </w:r>
      <w:proofErr w:type="spellStart"/>
      <w:r w:rsidRPr="00F1064E">
        <w:rPr>
          <w:lang w:val="en-US"/>
        </w:rPr>
        <w:t>Halaman</w:t>
      </w:r>
      <w:proofErr w:type="spellEnd"/>
      <w:r w:rsidRPr="00F1064E">
        <w:rPr>
          <w:lang w:val="en-US"/>
        </w:rPr>
        <w:t xml:space="preserve"> Cover </w:t>
      </w:r>
      <w:proofErr w:type="spellStart"/>
      <w:r w:rsidRPr="00F1064E">
        <w:rPr>
          <w:lang w:val="en-US"/>
        </w:rPr>
        <w:t>berisi</w:t>
      </w:r>
      <w:proofErr w:type="spellEnd"/>
      <w:r w:rsidRPr="00F1064E">
        <w:rPr>
          <w:lang w:val="en-US"/>
        </w:rPr>
        <w:t xml:space="preserve"> </w:t>
      </w:r>
      <w:proofErr w:type="spellStart"/>
      <w:r w:rsidRPr="00F1064E">
        <w:rPr>
          <w:lang w:val="en-US"/>
        </w:rPr>
        <w:t>tentang</w:t>
      </w:r>
      <w:proofErr w:type="spellEnd"/>
      <w:r w:rsidRPr="00F1064E">
        <w:rPr>
          <w:lang w:val="en-US"/>
        </w:rPr>
        <w:t xml:space="preserve"> </w:t>
      </w:r>
      <w:proofErr w:type="spellStart"/>
      <w:r w:rsidRPr="00F1064E">
        <w:rPr>
          <w:lang w:val="en-US"/>
        </w:rPr>
        <w:t>judul</w:t>
      </w:r>
      <w:proofErr w:type="spellEnd"/>
      <w:r w:rsidRPr="00F1064E">
        <w:rPr>
          <w:lang w:val="en-US"/>
        </w:rPr>
        <w:t xml:space="preserve"> </w:t>
      </w:r>
      <w:proofErr w:type="spellStart"/>
      <w:r w:rsidRPr="00F1064E">
        <w:rPr>
          <w:lang w:val="en-US"/>
        </w:rPr>
        <w:t>dari</w:t>
      </w:r>
      <w:proofErr w:type="spellEnd"/>
      <w:r w:rsidRPr="00F1064E">
        <w:rPr>
          <w:lang w:val="en-US"/>
        </w:rPr>
        <w:t xml:space="preserve"> </w:t>
      </w:r>
      <w:proofErr w:type="spellStart"/>
      <w:r w:rsidRPr="00F1064E">
        <w:rPr>
          <w:lang w:val="en-US"/>
        </w:rPr>
        <w:t>topik</w:t>
      </w:r>
      <w:proofErr w:type="spellEnd"/>
      <w:r w:rsidRPr="00F1064E">
        <w:rPr>
          <w:lang w:val="en-US"/>
        </w:rPr>
        <w:t xml:space="preserve"> </w:t>
      </w:r>
      <w:proofErr w:type="spellStart"/>
      <w:r w:rsidRPr="00F1064E">
        <w:rPr>
          <w:lang w:val="en-US"/>
        </w:rPr>
        <w:t>penelitian</w:t>
      </w:r>
      <w:proofErr w:type="spellEnd"/>
      <w:r w:rsidRPr="00F1064E">
        <w:rPr>
          <w:lang w:val="en-US"/>
        </w:rPr>
        <w:t xml:space="preserve">, </w:t>
      </w:r>
      <w:proofErr w:type="spellStart"/>
      <w:r w:rsidRPr="00F1064E">
        <w:rPr>
          <w:lang w:val="en-US"/>
        </w:rPr>
        <w:t>jenis</w:t>
      </w:r>
      <w:proofErr w:type="spellEnd"/>
      <w:r w:rsidRPr="00F1064E">
        <w:rPr>
          <w:lang w:val="en-US"/>
        </w:rPr>
        <w:t xml:space="preserve"> </w:t>
      </w:r>
      <w:proofErr w:type="spellStart"/>
      <w:r w:rsidRPr="00F1064E">
        <w:rPr>
          <w:lang w:val="en-US"/>
        </w:rPr>
        <w:t>laporan</w:t>
      </w:r>
      <w:proofErr w:type="spellEnd"/>
      <w:r w:rsidRPr="00F1064E">
        <w:rPr>
          <w:lang w:val="en-US"/>
        </w:rPr>
        <w:t xml:space="preserve">, </w:t>
      </w:r>
      <w:proofErr w:type="spellStart"/>
      <w:r w:rsidRPr="00F1064E">
        <w:rPr>
          <w:lang w:val="en-US"/>
        </w:rPr>
        <w:t>identitas</w:t>
      </w:r>
      <w:proofErr w:type="spellEnd"/>
      <w:r w:rsidRPr="00F1064E">
        <w:rPr>
          <w:lang w:val="en-US"/>
        </w:rPr>
        <w:t xml:space="preserve"> </w:t>
      </w:r>
      <w:proofErr w:type="spellStart"/>
      <w:r w:rsidRPr="00F1064E">
        <w:rPr>
          <w:lang w:val="en-US"/>
        </w:rPr>
        <w:t>peneliti</w:t>
      </w:r>
      <w:proofErr w:type="spellEnd"/>
      <w:r w:rsidRPr="00F1064E">
        <w:rPr>
          <w:lang w:val="en-US"/>
        </w:rPr>
        <w:t xml:space="preserve">, lambing </w:t>
      </w:r>
      <w:proofErr w:type="spellStart"/>
      <w:r w:rsidRPr="00F1064E">
        <w:rPr>
          <w:lang w:val="en-US"/>
        </w:rPr>
        <w:t>itera</w:t>
      </w:r>
      <w:proofErr w:type="spellEnd"/>
      <w:r w:rsidRPr="00F1064E">
        <w:rPr>
          <w:lang w:val="en-US"/>
        </w:rPr>
        <w:t xml:space="preserve">, program </w:t>
      </w:r>
      <w:proofErr w:type="spellStart"/>
      <w:r w:rsidRPr="00F1064E">
        <w:rPr>
          <w:lang w:val="en-US"/>
        </w:rPr>
        <w:t>studi</w:t>
      </w:r>
      <w:proofErr w:type="spellEnd"/>
      <w:r w:rsidRPr="00F1064E">
        <w:rPr>
          <w:lang w:val="en-US"/>
        </w:rPr>
        <w:t xml:space="preserve">, </w:t>
      </w:r>
      <w:proofErr w:type="spellStart"/>
      <w:r w:rsidRPr="00F1064E">
        <w:rPr>
          <w:lang w:val="en-US"/>
        </w:rPr>
        <w:t>jurusan</w:t>
      </w:r>
      <w:proofErr w:type="spellEnd"/>
      <w:r w:rsidRPr="00F1064E">
        <w:rPr>
          <w:lang w:val="en-US"/>
        </w:rPr>
        <w:t>, ITERA.</w:t>
      </w:r>
    </w:p>
    <w:p w14:paraId="0156212D" w14:textId="4D7A3F67" w:rsidR="00F1064E" w:rsidRDefault="00F1064E" w:rsidP="007C32B3">
      <w:pPr>
        <w:pStyle w:val="ListParagraph"/>
        <w:numPr>
          <w:ilvl w:val="0"/>
          <w:numId w:val="18"/>
        </w:numPr>
        <w:jc w:val="both"/>
        <w:rPr>
          <w:lang w:val="en-US"/>
        </w:rPr>
      </w:pPr>
      <w:proofErr w:type="spellStart"/>
      <w:r>
        <w:rPr>
          <w:lang w:val="en-US"/>
        </w:rPr>
        <w:t>Halaman</w:t>
      </w:r>
      <w:proofErr w:type="spellEnd"/>
      <w:r>
        <w:rPr>
          <w:lang w:val="en-US"/>
        </w:rPr>
        <w:t xml:space="preserve"> </w:t>
      </w:r>
      <w:proofErr w:type="spellStart"/>
      <w:r>
        <w:rPr>
          <w:lang w:val="en-US"/>
        </w:rPr>
        <w:t>Sampul</w:t>
      </w:r>
      <w:proofErr w:type="spellEnd"/>
      <w:r>
        <w:rPr>
          <w:lang w:val="en-US"/>
        </w:rPr>
        <w:t xml:space="preserve"> </w:t>
      </w:r>
      <w:proofErr w:type="spellStart"/>
      <w:r>
        <w:rPr>
          <w:lang w:val="en-US"/>
        </w:rPr>
        <w:t>Depan</w:t>
      </w:r>
      <w:proofErr w:type="spellEnd"/>
    </w:p>
    <w:p w14:paraId="65DF3EEA" w14:textId="0ECC7303" w:rsidR="00F1064E" w:rsidRDefault="00F1064E" w:rsidP="007C32B3">
      <w:pPr>
        <w:pStyle w:val="ListParagraph"/>
        <w:numPr>
          <w:ilvl w:val="0"/>
          <w:numId w:val="18"/>
        </w:numPr>
        <w:jc w:val="both"/>
        <w:rPr>
          <w:lang w:val="en-US"/>
        </w:rPr>
      </w:pPr>
      <w:proofErr w:type="spellStart"/>
      <w:r>
        <w:rPr>
          <w:lang w:val="en-US"/>
        </w:rPr>
        <w:t>Halaman</w:t>
      </w:r>
      <w:proofErr w:type="spellEnd"/>
      <w:r>
        <w:rPr>
          <w:lang w:val="en-US"/>
        </w:rPr>
        <w:t xml:space="preserve"> </w:t>
      </w:r>
      <w:proofErr w:type="spellStart"/>
      <w:r>
        <w:rPr>
          <w:lang w:val="en-US"/>
        </w:rPr>
        <w:t>Pengesahan</w:t>
      </w:r>
      <w:proofErr w:type="spellEnd"/>
    </w:p>
    <w:p w14:paraId="5464E9AB" w14:textId="12447C5A" w:rsidR="00F1064E" w:rsidRDefault="00F1064E" w:rsidP="007C32B3">
      <w:pPr>
        <w:pStyle w:val="ListParagraph"/>
        <w:numPr>
          <w:ilvl w:val="0"/>
          <w:numId w:val="18"/>
        </w:numPr>
        <w:jc w:val="both"/>
        <w:rPr>
          <w:lang w:val="en-US"/>
        </w:rPr>
      </w:pPr>
      <w:proofErr w:type="spellStart"/>
      <w:r>
        <w:rPr>
          <w:lang w:val="en-US"/>
        </w:rPr>
        <w:t>Halaman</w:t>
      </w:r>
      <w:proofErr w:type="spellEnd"/>
      <w:r>
        <w:rPr>
          <w:lang w:val="en-US"/>
        </w:rPr>
        <w:t xml:space="preserve"> </w:t>
      </w:r>
      <w:proofErr w:type="spellStart"/>
      <w:r>
        <w:rPr>
          <w:lang w:val="en-US"/>
        </w:rPr>
        <w:t>Pribadi</w:t>
      </w:r>
      <w:proofErr w:type="spellEnd"/>
    </w:p>
    <w:p w14:paraId="68633606" w14:textId="361A18AF" w:rsidR="00F1064E" w:rsidRDefault="00F1064E" w:rsidP="007C32B3">
      <w:pPr>
        <w:pStyle w:val="ListParagraph"/>
        <w:numPr>
          <w:ilvl w:val="0"/>
          <w:numId w:val="18"/>
        </w:numPr>
        <w:jc w:val="both"/>
        <w:rPr>
          <w:lang w:val="en-US"/>
        </w:rPr>
      </w:pPr>
      <w:proofErr w:type="spellStart"/>
      <w:r>
        <w:rPr>
          <w:lang w:val="en-US"/>
        </w:rPr>
        <w:t>Abstrak</w:t>
      </w:r>
      <w:proofErr w:type="spellEnd"/>
    </w:p>
    <w:p w14:paraId="2231CC04" w14:textId="03AD1E30" w:rsidR="00F1064E" w:rsidRDefault="00F1064E" w:rsidP="007C32B3">
      <w:pPr>
        <w:pStyle w:val="ListParagraph"/>
        <w:numPr>
          <w:ilvl w:val="0"/>
          <w:numId w:val="18"/>
        </w:numPr>
        <w:jc w:val="both"/>
        <w:rPr>
          <w:lang w:val="en-US"/>
        </w:rPr>
      </w:pPr>
      <w:r>
        <w:rPr>
          <w:lang w:val="en-US"/>
        </w:rPr>
        <w:t xml:space="preserve">Kata </w:t>
      </w:r>
      <w:proofErr w:type="spellStart"/>
      <w:r>
        <w:rPr>
          <w:lang w:val="en-US"/>
        </w:rPr>
        <w:t>Pengantar</w:t>
      </w:r>
      <w:proofErr w:type="spellEnd"/>
    </w:p>
    <w:p w14:paraId="236BDAA6" w14:textId="4EEB12BB" w:rsidR="00F1064E" w:rsidRDefault="00F1064E" w:rsidP="007C32B3">
      <w:pPr>
        <w:pStyle w:val="ListParagraph"/>
        <w:numPr>
          <w:ilvl w:val="0"/>
          <w:numId w:val="18"/>
        </w:numPr>
        <w:jc w:val="both"/>
        <w:rPr>
          <w:lang w:val="en-US"/>
        </w:rPr>
      </w:pPr>
      <w:r>
        <w:rPr>
          <w:lang w:val="en-US"/>
        </w:rPr>
        <w:t>Daftar Isi</w:t>
      </w:r>
    </w:p>
    <w:p w14:paraId="2B3A7098" w14:textId="2FB52A8C" w:rsidR="00F1064E" w:rsidRDefault="00F1064E" w:rsidP="007C32B3">
      <w:pPr>
        <w:pStyle w:val="ListParagraph"/>
        <w:numPr>
          <w:ilvl w:val="0"/>
          <w:numId w:val="18"/>
        </w:numPr>
        <w:jc w:val="both"/>
        <w:rPr>
          <w:lang w:val="en-US"/>
        </w:rPr>
      </w:pPr>
      <w:r>
        <w:rPr>
          <w:lang w:val="en-US"/>
        </w:rPr>
        <w:t xml:space="preserve">Daftar </w:t>
      </w:r>
      <w:proofErr w:type="spellStart"/>
      <w:r>
        <w:rPr>
          <w:lang w:val="en-US"/>
        </w:rPr>
        <w:t>Tabel</w:t>
      </w:r>
      <w:proofErr w:type="spellEnd"/>
    </w:p>
    <w:p w14:paraId="542E089C" w14:textId="79BEF467" w:rsidR="00F1064E" w:rsidRDefault="00F1064E" w:rsidP="007C32B3">
      <w:pPr>
        <w:pStyle w:val="ListParagraph"/>
        <w:numPr>
          <w:ilvl w:val="0"/>
          <w:numId w:val="18"/>
        </w:numPr>
        <w:jc w:val="both"/>
        <w:rPr>
          <w:lang w:val="en-US"/>
        </w:rPr>
      </w:pPr>
      <w:r>
        <w:rPr>
          <w:lang w:val="en-US"/>
        </w:rPr>
        <w:t>Daftar Gambar</w:t>
      </w:r>
    </w:p>
    <w:p w14:paraId="2DB303F6" w14:textId="618C572A" w:rsidR="00F1064E" w:rsidRDefault="00F1064E" w:rsidP="007C32B3">
      <w:pPr>
        <w:pStyle w:val="ListParagraph"/>
        <w:numPr>
          <w:ilvl w:val="0"/>
          <w:numId w:val="18"/>
        </w:numPr>
        <w:jc w:val="both"/>
        <w:rPr>
          <w:lang w:val="en-US"/>
        </w:rPr>
      </w:pPr>
      <w:r>
        <w:rPr>
          <w:lang w:val="en-US"/>
        </w:rPr>
        <w:t>Daftar Lampiran</w:t>
      </w:r>
    </w:p>
    <w:p w14:paraId="5FF8D4DA" w14:textId="38EE2498" w:rsidR="00F1064E" w:rsidRDefault="00F1064E" w:rsidP="007C32B3">
      <w:pPr>
        <w:pStyle w:val="ListParagraph"/>
        <w:numPr>
          <w:ilvl w:val="0"/>
          <w:numId w:val="18"/>
        </w:numPr>
        <w:jc w:val="both"/>
        <w:rPr>
          <w:lang w:val="en-US"/>
        </w:rPr>
      </w:pPr>
      <w:r>
        <w:rPr>
          <w:lang w:val="en-US"/>
        </w:rPr>
        <w:t xml:space="preserve">Daftar </w:t>
      </w:r>
      <w:proofErr w:type="spellStart"/>
      <w:r>
        <w:rPr>
          <w:lang w:val="en-US"/>
        </w:rPr>
        <w:t>Pustaka</w:t>
      </w:r>
      <w:proofErr w:type="spellEnd"/>
    </w:p>
    <w:p w14:paraId="22FEAD44" w14:textId="17E05F49" w:rsidR="00F1064E" w:rsidRDefault="00F1064E" w:rsidP="00E16CCC">
      <w:pPr>
        <w:jc w:val="both"/>
        <w:rPr>
          <w:lang w:val="en-US"/>
        </w:rPr>
      </w:pPr>
      <w:proofErr w:type="spellStart"/>
      <w:r>
        <w:rPr>
          <w:lang w:val="en-US"/>
        </w:rPr>
        <w:t>Adapun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15B44066" w14:textId="7D1EB7F9" w:rsidR="00F1064E" w:rsidRPr="00D06B95" w:rsidRDefault="00F1064E" w:rsidP="00E16CCC">
      <w:pPr>
        <w:jc w:val="both"/>
        <w:rPr>
          <w:b/>
          <w:bCs/>
          <w:lang w:val="en-US"/>
        </w:rPr>
      </w:pPr>
      <w:r w:rsidRPr="00D06B95">
        <w:rPr>
          <w:b/>
          <w:bCs/>
          <w:lang w:val="en-US"/>
        </w:rPr>
        <w:t xml:space="preserve">BAB I </w:t>
      </w:r>
      <w:r w:rsidR="00E16CCC" w:rsidRPr="00D06B95">
        <w:rPr>
          <w:b/>
          <w:bCs/>
          <w:lang w:val="en-US"/>
        </w:rPr>
        <w:t>PENDAHULUAN</w:t>
      </w:r>
    </w:p>
    <w:p w14:paraId="2567BB4D" w14:textId="6FFCF151" w:rsidR="00F1064E" w:rsidRDefault="00F1064E" w:rsidP="00E16CCC">
      <w:pPr>
        <w:jc w:val="both"/>
        <w:rPr>
          <w:lang w:val="en-US"/>
        </w:rPr>
      </w:pP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ditentukannya</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sasaran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pemikiran</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w:t>
      </w:r>
    </w:p>
    <w:p w14:paraId="55C2A34A" w14:textId="6D43F78D" w:rsidR="00F1064E" w:rsidRPr="00D06B95" w:rsidRDefault="00F1064E" w:rsidP="00E16CCC">
      <w:pPr>
        <w:jc w:val="both"/>
        <w:rPr>
          <w:b/>
          <w:bCs/>
          <w:lang w:val="en-US"/>
        </w:rPr>
      </w:pPr>
      <w:r w:rsidRPr="00D06B95">
        <w:rPr>
          <w:b/>
          <w:bCs/>
          <w:lang w:val="en-US"/>
        </w:rPr>
        <w:t>BAB II TINJAUAN TEORI</w:t>
      </w:r>
    </w:p>
    <w:p w14:paraId="637CC139" w14:textId="5D995654" w:rsidR="00F1064E" w:rsidRDefault="00F1064E" w:rsidP="00E16CCC">
      <w:pPr>
        <w:jc w:val="both"/>
        <w:rPr>
          <w:lang w:val="en-US"/>
        </w:rPr>
      </w:pP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topik</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menjelaskan</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menganai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w:t>
      </w:r>
    </w:p>
    <w:p w14:paraId="2833BDB5" w14:textId="77777777" w:rsidR="00D06B95" w:rsidRDefault="00D06B95">
      <w:pPr>
        <w:rPr>
          <w:lang w:val="en-US"/>
        </w:rPr>
      </w:pPr>
      <w:r>
        <w:rPr>
          <w:lang w:val="en-US"/>
        </w:rPr>
        <w:br w:type="page"/>
      </w:r>
    </w:p>
    <w:p w14:paraId="5E91C163" w14:textId="0D91AA02" w:rsidR="00F1064E" w:rsidRPr="00D06B95" w:rsidRDefault="00F1064E" w:rsidP="00E16CCC">
      <w:pPr>
        <w:jc w:val="both"/>
        <w:rPr>
          <w:b/>
          <w:bCs/>
          <w:lang w:val="en-US"/>
        </w:rPr>
      </w:pPr>
      <w:r w:rsidRPr="00D06B95">
        <w:rPr>
          <w:b/>
          <w:bCs/>
          <w:lang w:val="en-US"/>
        </w:rPr>
        <w:lastRenderedPageBreak/>
        <w:t>BAB III GAMBARAN UMUM WILAYAH</w:t>
      </w:r>
    </w:p>
    <w:p w14:paraId="566E827A" w14:textId="2843F3D1" w:rsidR="00F1064E" w:rsidRDefault="00F1064E" w:rsidP="00E16CCC">
      <w:pPr>
        <w:jc w:val="both"/>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kondisi</w:t>
      </w:r>
      <w:proofErr w:type="spellEnd"/>
      <w:r>
        <w:rPr>
          <w:lang w:val="en-US"/>
        </w:rPr>
        <w:t xml:space="preserve"> wilayah </w:t>
      </w:r>
      <w:proofErr w:type="spellStart"/>
      <w:r>
        <w:rPr>
          <w:lang w:val="en-US"/>
        </w:rPr>
        <w:t>umum</w:t>
      </w:r>
      <w:proofErr w:type="spellEnd"/>
      <w:r>
        <w:rPr>
          <w:lang w:val="en-US"/>
        </w:rPr>
        <w:t xml:space="preserve"> </w:t>
      </w:r>
      <w:proofErr w:type="spellStart"/>
      <w:r>
        <w:rPr>
          <w:lang w:val="en-US"/>
        </w:rPr>
        <w:t>penelitian</w:t>
      </w:r>
      <w:proofErr w:type="spellEnd"/>
      <w:r w:rsidR="00E16CCC">
        <w:rPr>
          <w:lang w:val="en-US"/>
        </w:rPr>
        <w:t xml:space="preserve">. </w:t>
      </w:r>
      <w:proofErr w:type="spellStart"/>
      <w:r w:rsidR="00E16CCC">
        <w:rPr>
          <w:lang w:val="en-US"/>
        </w:rPr>
        <w:t>Gambaran</w:t>
      </w:r>
      <w:proofErr w:type="spellEnd"/>
      <w:r w:rsidR="00E16CCC">
        <w:rPr>
          <w:lang w:val="en-US"/>
        </w:rPr>
        <w:t xml:space="preserve"> </w:t>
      </w:r>
      <w:proofErr w:type="spellStart"/>
      <w:r w:rsidR="00E16CCC">
        <w:rPr>
          <w:lang w:val="en-US"/>
        </w:rPr>
        <w:t>umum</w:t>
      </w:r>
      <w:proofErr w:type="spellEnd"/>
      <w:r w:rsidR="00E16CCC">
        <w:rPr>
          <w:lang w:val="en-US"/>
        </w:rPr>
        <w:t xml:space="preserve"> </w:t>
      </w:r>
      <w:proofErr w:type="spellStart"/>
      <w:r w:rsidR="00E16CCC">
        <w:rPr>
          <w:lang w:val="en-US"/>
        </w:rPr>
        <w:t>ini</w:t>
      </w:r>
      <w:proofErr w:type="spellEnd"/>
      <w:r w:rsidR="00E16CCC">
        <w:rPr>
          <w:lang w:val="en-US"/>
        </w:rPr>
        <w:t xml:space="preserve"> </w:t>
      </w:r>
      <w:proofErr w:type="spellStart"/>
      <w:r w:rsidR="00E16CCC">
        <w:rPr>
          <w:lang w:val="en-US"/>
        </w:rPr>
        <w:t>menjelaskan</w:t>
      </w:r>
      <w:proofErr w:type="spellEnd"/>
      <w:r w:rsidR="00E16CCC">
        <w:rPr>
          <w:lang w:val="en-US"/>
        </w:rPr>
        <w:t xml:space="preserve"> </w:t>
      </w:r>
      <w:proofErr w:type="spellStart"/>
      <w:r w:rsidR="00E16CCC">
        <w:rPr>
          <w:lang w:val="en-US"/>
        </w:rPr>
        <w:t>tentang</w:t>
      </w:r>
      <w:proofErr w:type="spellEnd"/>
      <w:r w:rsidR="00E16CCC">
        <w:rPr>
          <w:lang w:val="en-US"/>
        </w:rPr>
        <w:t xml:space="preserve"> </w:t>
      </w:r>
      <w:proofErr w:type="spellStart"/>
      <w:r w:rsidR="00E16CCC">
        <w:rPr>
          <w:lang w:val="en-US"/>
        </w:rPr>
        <w:t>keadaan</w:t>
      </w:r>
      <w:proofErr w:type="spellEnd"/>
      <w:r w:rsidR="00E16CCC">
        <w:rPr>
          <w:lang w:val="en-US"/>
        </w:rPr>
        <w:t xml:space="preserve"> </w:t>
      </w:r>
      <w:proofErr w:type="spellStart"/>
      <w:r w:rsidR="00E16CCC">
        <w:rPr>
          <w:lang w:val="en-US"/>
        </w:rPr>
        <w:t>eksisting</w:t>
      </w:r>
      <w:proofErr w:type="spellEnd"/>
      <w:r w:rsidR="00E16CCC">
        <w:rPr>
          <w:lang w:val="en-US"/>
        </w:rPr>
        <w:t xml:space="preserve"> </w:t>
      </w:r>
      <w:proofErr w:type="spellStart"/>
      <w:r w:rsidR="00E16CCC">
        <w:rPr>
          <w:lang w:val="en-US"/>
        </w:rPr>
        <w:t>dari</w:t>
      </w:r>
      <w:proofErr w:type="spellEnd"/>
      <w:r w:rsidR="00E16CCC">
        <w:rPr>
          <w:lang w:val="en-US"/>
        </w:rPr>
        <w:t xml:space="preserve"> wilayah yang </w:t>
      </w:r>
      <w:proofErr w:type="spellStart"/>
      <w:r w:rsidR="00E16CCC">
        <w:rPr>
          <w:lang w:val="en-US"/>
        </w:rPr>
        <w:t>menjadi</w:t>
      </w:r>
      <w:proofErr w:type="spellEnd"/>
      <w:r w:rsidR="00E16CCC">
        <w:rPr>
          <w:lang w:val="en-US"/>
        </w:rPr>
        <w:t xml:space="preserve"> </w:t>
      </w:r>
      <w:proofErr w:type="spellStart"/>
      <w:r w:rsidR="00E16CCC">
        <w:rPr>
          <w:lang w:val="en-US"/>
        </w:rPr>
        <w:t>tempat</w:t>
      </w:r>
      <w:proofErr w:type="spellEnd"/>
      <w:r w:rsidR="00E16CCC">
        <w:rPr>
          <w:lang w:val="en-US"/>
        </w:rPr>
        <w:t xml:space="preserve"> </w:t>
      </w:r>
      <w:proofErr w:type="spellStart"/>
      <w:r w:rsidR="00E16CCC">
        <w:rPr>
          <w:lang w:val="en-US"/>
        </w:rPr>
        <w:t>penelitian</w:t>
      </w:r>
      <w:proofErr w:type="spellEnd"/>
      <w:r w:rsidR="00E16CCC">
        <w:rPr>
          <w:lang w:val="en-US"/>
        </w:rPr>
        <w:t xml:space="preserve"> </w:t>
      </w:r>
      <w:proofErr w:type="spellStart"/>
      <w:r w:rsidR="00E16CCC">
        <w:rPr>
          <w:lang w:val="en-US"/>
        </w:rPr>
        <w:t>berlangsung</w:t>
      </w:r>
      <w:proofErr w:type="spellEnd"/>
      <w:r w:rsidR="00E16CCC">
        <w:rPr>
          <w:lang w:val="en-US"/>
        </w:rPr>
        <w:t>.</w:t>
      </w:r>
    </w:p>
    <w:p w14:paraId="51ED4FFF" w14:textId="1CE48DC4" w:rsidR="00E16CCC" w:rsidRPr="00D06B95" w:rsidRDefault="00E16CCC" w:rsidP="00E16CCC">
      <w:pPr>
        <w:jc w:val="both"/>
        <w:rPr>
          <w:b/>
          <w:bCs/>
          <w:lang w:val="en-US"/>
        </w:rPr>
      </w:pPr>
      <w:r w:rsidRPr="00D06B95">
        <w:rPr>
          <w:b/>
          <w:bCs/>
          <w:lang w:val="en-US"/>
        </w:rPr>
        <w:t>BAB IV ANALISIS</w:t>
      </w:r>
    </w:p>
    <w:p w14:paraId="071F6515" w14:textId="25A4F241" w:rsidR="00E16CCC" w:rsidRDefault="00E16CCC" w:rsidP="00E16CCC">
      <w:pPr>
        <w:jc w:val="both"/>
        <w:rPr>
          <w:lang w:val="en-US"/>
        </w:rPr>
      </w:pP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dijabarkan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angka</w:t>
      </w:r>
      <w:proofErr w:type="spellEnd"/>
      <w:r>
        <w:rPr>
          <w:lang w:val="en-US"/>
        </w:rPr>
        <w:t xml:space="preserve"> dan </w:t>
      </w:r>
      <w:proofErr w:type="spellStart"/>
      <w:r>
        <w:rPr>
          <w:lang w:val="en-US"/>
        </w:rPr>
        <w:t>pengukuran</w:t>
      </w:r>
      <w:proofErr w:type="spellEnd"/>
      <w:r>
        <w:rPr>
          <w:lang w:val="en-US"/>
        </w:rPr>
        <w:t xml:space="preserve"> data </w:t>
      </w:r>
      <w:proofErr w:type="spellStart"/>
      <w:r>
        <w:rPr>
          <w:lang w:val="en-US"/>
        </w:rPr>
        <w:t>dengan</w:t>
      </w:r>
      <w:proofErr w:type="spellEnd"/>
      <w:r>
        <w:rPr>
          <w:lang w:val="en-US"/>
        </w:rPr>
        <w:t xml:space="preserve"> Teknik </w:t>
      </w:r>
      <w:proofErr w:type="spellStart"/>
      <w:r>
        <w:rPr>
          <w:lang w:val="en-US"/>
        </w:rPr>
        <w:t>analisis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w:t>
      </w:r>
    </w:p>
    <w:p w14:paraId="43EE5D30" w14:textId="1E84C2E5" w:rsidR="00E16CCC" w:rsidRPr="00D06B95" w:rsidRDefault="00E16CCC" w:rsidP="00E16CCC">
      <w:pPr>
        <w:jc w:val="both"/>
        <w:rPr>
          <w:b/>
          <w:bCs/>
          <w:lang w:val="en-US"/>
        </w:rPr>
      </w:pPr>
      <w:r w:rsidRPr="00D06B95">
        <w:rPr>
          <w:b/>
          <w:bCs/>
          <w:lang w:val="en-US"/>
        </w:rPr>
        <w:t>BAB V KESIMPULAN DAN REKOMENDASI</w:t>
      </w:r>
    </w:p>
    <w:p w14:paraId="66359358" w14:textId="539B0EFD" w:rsidR="00E16CCC" w:rsidRPr="00F1064E" w:rsidRDefault="00E16CCC" w:rsidP="00E16CCC">
      <w:pPr>
        <w:jc w:val="both"/>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kesimpulan</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 xml:space="preserve">. Bab </w:t>
      </w:r>
      <w:proofErr w:type="spellStart"/>
      <w:r>
        <w:rPr>
          <w:lang w:val="en-US"/>
        </w:rPr>
        <w:t>ini</w:t>
      </w:r>
      <w:proofErr w:type="spellEnd"/>
      <w:r>
        <w:rPr>
          <w:lang w:val="en-US"/>
        </w:rPr>
        <w:t xml:space="preserve"> juga </w:t>
      </w:r>
      <w:proofErr w:type="spellStart"/>
      <w:r>
        <w:rPr>
          <w:lang w:val="en-US"/>
        </w:rPr>
        <w:t>berisi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rekomendasi</w:t>
      </w:r>
      <w:proofErr w:type="spellEnd"/>
      <w:r>
        <w:rPr>
          <w:lang w:val="en-US"/>
        </w:rPr>
        <w:t xml:space="preserve"> yang </w:t>
      </w:r>
      <w:proofErr w:type="spellStart"/>
      <w:r>
        <w:rPr>
          <w:lang w:val="en-US"/>
        </w:rPr>
        <w:t>diberikan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saran </w:t>
      </w:r>
      <w:proofErr w:type="spellStart"/>
      <w:r>
        <w:rPr>
          <w:lang w:val="en-US"/>
        </w:rPr>
        <w:t>untuk</w:t>
      </w:r>
      <w:proofErr w:type="spellEnd"/>
      <w:r>
        <w:rPr>
          <w:lang w:val="en-US"/>
        </w:rPr>
        <w:t xml:space="preserve"> </w:t>
      </w:r>
      <w:proofErr w:type="spellStart"/>
      <w:r>
        <w:rPr>
          <w:lang w:val="en-US"/>
        </w:rPr>
        <w:t>studi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w:t>
      </w:r>
    </w:p>
    <w:p w14:paraId="066874A5" w14:textId="7BDC2E6E" w:rsidR="00F31A94" w:rsidRDefault="00F31A94">
      <w:pPr>
        <w:rPr>
          <w:lang w:val="en-US"/>
        </w:rPr>
      </w:pPr>
      <w:r>
        <w:rPr>
          <w:lang w:val="en-US"/>
        </w:rPr>
        <w:br w:type="page"/>
      </w:r>
    </w:p>
    <w:p w14:paraId="48EE28DF" w14:textId="71DDC77E" w:rsidR="00F31A94" w:rsidRDefault="00F31A94" w:rsidP="00F31A94">
      <w:pPr>
        <w:pStyle w:val="Heading1"/>
        <w:rPr>
          <w:lang w:val="en-US"/>
        </w:rPr>
      </w:pPr>
      <w:bookmarkStart w:id="74" w:name="_Toc60681370"/>
      <w:r>
        <w:rPr>
          <w:lang w:val="en-US"/>
        </w:rPr>
        <w:lastRenderedPageBreak/>
        <w:t>DAFTAR PUSTAKA</w:t>
      </w:r>
      <w:bookmarkEnd w:id="74"/>
    </w:p>
    <w:p w14:paraId="7E89E8B6" w14:textId="77777777" w:rsidR="0045495B" w:rsidRDefault="0045495B" w:rsidP="0045495B">
      <w:pPr>
        <w:rPr>
          <w:lang w:val="en-US"/>
        </w:rPr>
      </w:pPr>
      <w:proofErr w:type="spellStart"/>
      <w:r w:rsidRPr="00B77D5C">
        <w:rPr>
          <w:lang w:val="en-US"/>
        </w:rPr>
        <w:t>Abusharekh</w:t>
      </w:r>
      <w:proofErr w:type="spellEnd"/>
      <w:r>
        <w:rPr>
          <w:lang w:val="en-US"/>
        </w:rPr>
        <w:t xml:space="preserve">, NH. (2020). </w:t>
      </w:r>
      <w:r w:rsidRPr="00B77D5C">
        <w:rPr>
          <w:lang w:val="en-US"/>
        </w:rPr>
        <w:t xml:space="preserve">The Impact of Modern Strategic Planning on Smart </w:t>
      </w:r>
    </w:p>
    <w:p w14:paraId="0BB183D5" w14:textId="77777777" w:rsidR="0045495B" w:rsidRDefault="0045495B" w:rsidP="0045495B">
      <w:pPr>
        <w:ind w:left="720"/>
        <w:rPr>
          <w:lang w:val="en-US"/>
        </w:rPr>
      </w:pPr>
      <w:r w:rsidRPr="00B77D5C">
        <w:rPr>
          <w:lang w:val="en-US"/>
        </w:rPr>
        <w:t>Infrastructure in</w:t>
      </w:r>
      <w:r>
        <w:rPr>
          <w:lang w:val="en-US"/>
        </w:rPr>
        <w:t xml:space="preserve"> </w:t>
      </w:r>
      <w:r w:rsidRPr="00B77D5C">
        <w:rPr>
          <w:lang w:val="en-US"/>
        </w:rPr>
        <w:t>Universities</w:t>
      </w:r>
      <w:r>
        <w:rPr>
          <w:lang w:val="en-US"/>
        </w:rPr>
        <w:t xml:space="preserve">. </w:t>
      </w:r>
      <w:r w:rsidRPr="00B77D5C">
        <w:rPr>
          <w:i/>
          <w:iCs/>
          <w:lang w:val="en-US"/>
        </w:rPr>
        <w:t>International Journal of Academic Management Science Research</w:t>
      </w:r>
      <w:r>
        <w:rPr>
          <w:i/>
          <w:iCs/>
          <w:lang w:val="en-US"/>
        </w:rPr>
        <w:t xml:space="preserve">. </w:t>
      </w:r>
      <w:r>
        <w:rPr>
          <w:lang w:val="en-US"/>
        </w:rPr>
        <w:t>5(8):146-157.</w:t>
      </w:r>
    </w:p>
    <w:p w14:paraId="0DF5A0B5" w14:textId="77777777" w:rsidR="0045495B" w:rsidRDefault="0045495B" w:rsidP="0045495B">
      <w:pPr>
        <w:rPr>
          <w:lang w:val="en-US"/>
        </w:rPr>
      </w:pPr>
      <w:proofErr w:type="spellStart"/>
      <w:r w:rsidRPr="0054394C">
        <w:rPr>
          <w:lang w:val="en-US"/>
        </w:rPr>
        <w:t>Agus</w:t>
      </w:r>
      <w:proofErr w:type="spellEnd"/>
      <w:r w:rsidRPr="0054394C">
        <w:rPr>
          <w:lang w:val="en-US"/>
        </w:rPr>
        <w:t xml:space="preserve">   </w:t>
      </w:r>
      <w:proofErr w:type="spellStart"/>
      <w:proofErr w:type="gramStart"/>
      <w:r w:rsidRPr="0054394C">
        <w:rPr>
          <w:lang w:val="en-US"/>
        </w:rPr>
        <w:t>Eka</w:t>
      </w:r>
      <w:proofErr w:type="spellEnd"/>
      <w:r w:rsidRPr="0054394C">
        <w:rPr>
          <w:lang w:val="en-US"/>
        </w:rPr>
        <w:t xml:space="preserve">,   </w:t>
      </w:r>
      <w:proofErr w:type="spellStart"/>
      <w:proofErr w:type="gramEnd"/>
      <w:r w:rsidRPr="0054394C">
        <w:rPr>
          <w:lang w:val="en-US"/>
        </w:rPr>
        <w:t>Pratama</w:t>
      </w:r>
      <w:proofErr w:type="spellEnd"/>
      <w:r w:rsidRPr="0054394C">
        <w:rPr>
          <w:lang w:val="en-US"/>
        </w:rPr>
        <w:t xml:space="preserve">.   </w:t>
      </w:r>
      <w:r>
        <w:rPr>
          <w:lang w:val="en-US"/>
        </w:rPr>
        <w:t>(</w:t>
      </w:r>
      <w:r w:rsidRPr="0054394C">
        <w:rPr>
          <w:lang w:val="en-US"/>
        </w:rPr>
        <w:t>2014</w:t>
      </w:r>
      <w:r>
        <w:rPr>
          <w:lang w:val="en-US"/>
        </w:rPr>
        <w:t>)</w:t>
      </w:r>
      <w:r w:rsidRPr="0054394C">
        <w:rPr>
          <w:lang w:val="en-US"/>
        </w:rPr>
        <w:t>.</w:t>
      </w:r>
      <w:r>
        <w:rPr>
          <w:lang w:val="en-US"/>
        </w:rPr>
        <w:t xml:space="preserve"> </w:t>
      </w:r>
      <w:proofErr w:type="spellStart"/>
      <w:r w:rsidRPr="0054394C">
        <w:rPr>
          <w:i/>
          <w:iCs/>
          <w:lang w:val="en-US"/>
        </w:rPr>
        <w:t>Sistem</w:t>
      </w:r>
      <w:proofErr w:type="spellEnd"/>
      <w:r w:rsidRPr="0054394C">
        <w:rPr>
          <w:i/>
          <w:iCs/>
          <w:lang w:val="en-US"/>
        </w:rPr>
        <w:t xml:space="preserve">   </w:t>
      </w:r>
      <w:proofErr w:type="spellStart"/>
      <w:r w:rsidRPr="0054394C">
        <w:rPr>
          <w:i/>
          <w:iCs/>
          <w:lang w:val="en-US"/>
        </w:rPr>
        <w:t>Informasi</w:t>
      </w:r>
      <w:proofErr w:type="spellEnd"/>
      <w:r w:rsidRPr="0054394C">
        <w:rPr>
          <w:i/>
          <w:iCs/>
          <w:lang w:val="en-US"/>
        </w:rPr>
        <w:t xml:space="preserve">   dan   </w:t>
      </w:r>
      <w:proofErr w:type="spellStart"/>
      <w:r w:rsidRPr="0054394C">
        <w:rPr>
          <w:i/>
          <w:iCs/>
          <w:lang w:val="en-US"/>
        </w:rPr>
        <w:t>Implementasinya</w:t>
      </w:r>
      <w:proofErr w:type="spellEnd"/>
      <w:r w:rsidRPr="0054394C">
        <w:rPr>
          <w:i/>
          <w:iCs/>
          <w:lang w:val="en-US"/>
        </w:rPr>
        <w:t>.</w:t>
      </w:r>
      <w:r>
        <w:rPr>
          <w:lang w:val="en-US"/>
        </w:rPr>
        <w:t xml:space="preserve"> </w:t>
      </w:r>
    </w:p>
    <w:p w14:paraId="23230630" w14:textId="77777777" w:rsidR="0045495B" w:rsidRDefault="0045495B" w:rsidP="0045495B">
      <w:pPr>
        <w:ind w:firstLine="720"/>
        <w:rPr>
          <w:lang w:val="en-US"/>
        </w:rPr>
      </w:pPr>
      <w:proofErr w:type="gramStart"/>
      <w:r w:rsidRPr="0054394C">
        <w:rPr>
          <w:lang w:val="en-US"/>
        </w:rPr>
        <w:t>Bandung</w:t>
      </w:r>
      <w:r>
        <w:rPr>
          <w:lang w:val="en-US"/>
        </w:rPr>
        <w:t xml:space="preserve"> </w:t>
      </w:r>
      <w:r w:rsidRPr="0054394C">
        <w:rPr>
          <w:lang w:val="en-US"/>
        </w:rPr>
        <w:t>:</w:t>
      </w:r>
      <w:proofErr w:type="gramEnd"/>
      <w:r>
        <w:rPr>
          <w:lang w:val="en-US"/>
        </w:rPr>
        <w:t xml:space="preserve"> </w:t>
      </w:r>
      <w:proofErr w:type="spellStart"/>
      <w:r w:rsidRPr="0054394C">
        <w:rPr>
          <w:lang w:val="en-US"/>
        </w:rPr>
        <w:t>Informatika</w:t>
      </w:r>
      <w:proofErr w:type="spellEnd"/>
      <w:r w:rsidRPr="0054394C">
        <w:rPr>
          <w:lang w:val="en-US"/>
        </w:rPr>
        <w:t xml:space="preserve"> Bandung</w:t>
      </w:r>
      <w:r>
        <w:rPr>
          <w:lang w:val="en-US"/>
        </w:rPr>
        <w:t>.</w:t>
      </w:r>
    </w:p>
    <w:p w14:paraId="5573BB89" w14:textId="77777777" w:rsidR="0045495B" w:rsidRDefault="0045495B" w:rsidP="0045495B">
      <w:pPr>
        <w:rPr>
          <w:lang w:val="en-US"/>
        </w:rPr>
      </w:pPr>
      <w:proofErr w:type="spellStart"/>
      <w:r w:rsidRPr="006F06A8">
        <w:rPr>
          <w:lang w:val="en-US"/>
        </w:rPr>
        <w:t>Arikunto</w:t>
      </w:r>
      <w:proofErr w:type="spellEnd"/>
      <w:r w:rsidRPr="006F06A8">
        <w:rPr>
          <w:lang w:val="en-US"/>
        </w:rPr>
        <w:t xml:space="preserve">, S. </w:t>
      </w:r>
      <w:r>
        <w:rPr>
          <w:lang w:val="en-US"/>
        </w:rPr>
        <w:t>(</w:t>
      </w:r>
      <w:r w:rsidRPr="006F06A8">
        <w:rPr>
          <w:lang w:val="en-US"/>
        </w:rPr>
        <w:t>2006</w:t>
      </w:r>
      <w:r>
        <w:rPr>
          <w:lang w:val="en-US"/>
        </w:rPr>
        <w:t>)</w:t>
      </w:r>
      <w:r w:rsidRPr="006F06A8">
        <w:rPr>
          <w:lang w:val="en-US"/>
        </w:rPr>
        <w:t xml:space="preserve">. </w:t>
      </w:r>
      <w:proofErr w:type="spellStart"/>
      <w:r w:rsidRPr="006F06A8">
        <w:rPr>
          <w:i/>
          <w:iCs/>
          <w:lang w:val="en-US"/>
        </w:rPr>
        <w:t>Metode</w:t>
      </w:r>
      <w:proofErr w:type="spellEnd"/>
      <w:r w:rsidRPr="006F06A8">
        <w:rPr>
          <w:i/>
          <w:iCs/>
          <w:lang w:val="en-US"/>
        </w:rPr>
        <w:t xml:space="preserve"> </w:t>
      </w:r>
      <w:proofErr w:type="spellStart"/>
      <w:r w:rsidRPr="006F06A8">
        <w:rPr>
          <w:i/>
          <w:iCs/>
          <w:lang w:val="en-US"/>
        </w:rPr>
        <w:t>Penelitian</w:t>
      </w:r>
      <w:proofErr w:type="spellEnd"/>
      <w:r w:rsidRPr="006F06A8">
        <w:rPr>
          <w:i/>
          <w:iCs/>
          <w:lang w:val="en-US"/>
        </w:rPr>
        <w:t xml:space="preserve"> </w:t>
      </w:r>
      <w:proofErr w:type="spellStart"/>
      <w:r w:rsidRPr="006F06A8">
        <w:rPr>
          <w:i/>
          <w:iCs/>
          <w:lang w:val="en-US"/>
        </w:rPr>
        <w:t>Kualitatif</w:t>
      </w:r>
      <w:proofErr w:type="spellEnd"/>
      <w:r w:rsidRPr="006F06A8">
        <w:rPr>
          <w:lang w:val="en-US"/>
        </w:rPr>
        <w:t xml:space="preserve">. Jakarta: </w:t>
      </w:r>
      <w:proofErr w:type="spellStart"/>
      <w:r w:rsidRPr="006F06A8">
        <w:rPr>
          <w:lang w:val="en-US"/>
        </w:rPr>
        <w:t>Bumi</w:t>
      </w:r>
      <w:proofErr w:type="spellEnd"/>
      <w:r w:rsidRPr="006F06A8">
        <w:rPr>
          <w:lang w:val="en-US"/>
        </w:rPr>
        <w:t xml:space="preserve"> </w:t>
      </w:r>
      <w:proofErr w:type="spellStart"/>
      <w:r w:rsidRPr="006F06A8">
        <w:rPr>
          <w:lang w:val="en-US"/>
        </w:rPr>
        <w:t>Aksara</w:t>
      </w:r>
      <w:proofErr w:type="spellEnd"/>
      <w:r>
        <w:rPr>
          <w:lang w:val="en-US"/>
        </w:rPr>
        <w:t>.</w:t>
      </w:r>
    </w:p>
    <w:p w14:paraId="698095F4" w14:textId="77777777" w:rsidR="0045495B" w:rsidRPr="0038718F" w:rsidRDefault="0045495B" w:rsidP="0045495B">
      <w:pPr>
        <w:rPr>
          <w:i/>
          <w:iCs/>
          <w:lang w:val="en-US"/>
        </w:rPr>
      </w:pPr>
      <w:r w:rsidRPr="0038718F">
        <w:rPr>
          <w:lang w:val="en-US"/>
        </w:rPr>
        <w:t xml:space="preserve">Badan Pusat </w:t>
      </w:r>
      <w:proofErr w:type="spellStart"/>
      <w:r w:rsidRPr="0038718F">
        <w:rPr>
          <w:lang w:val="en-US"/>
        </w:rPr>
        <w:t>Statistik</w:t>
      </w:r>
      <w:proofErr w:type="spellEnd"/>
      <w:r w:rsidRPr="0038718F">
        <w:rPr>
          <w:lang w:val="en-US"/>
        </w:rPr>
        <w:t xml:space="preserve"> Kota </w:t>
      </w:r>
      <w:r>
        <w:rPr>
          <w:lang w:val="en-US"/>
        </w:rPr>
        <w:t>Bandar Lampung</w:t>
      </w:r>
      <w:r w:rsidRPr="0038718F">
        <w:rPr>
          <w:lang w:val="en-US"/>
        </w:rPr>
        <w:t xml:space="preserve"> (20</w:t>
      </w:r>
      <w:r>
        <w:rPr>
          <w:lang w:val="en-US"/>
        </w:rPr>
        <w:t>20</w:t>
      </w:r>
      <w:r w:rsidRPr="0038718F">
        <w:rPr>
          <w:lang w:val="en-US"/>
        </w:rPr>
        <w:t xml:space="preserve">). </w:t>
      </w:r>
      <w:r w:rsidRPr="0038718F">
        <w:rPr>
          <w:i/>
          <w:iCs/>
          <w:lang w:val="en-US"/>
        </w:rPr>
        <w:t xml:space="preserve">Kota Bandar Lampung </w:t>
      </w:r>
    </w:p>
    <w:p w14:paraId="0505A02A" w14:textId="77777777" w:rsidR="0045495B" w:rsidRDefault="0045495B" w:rsidP="0045495B">
      <w:pPr>
        <w:ind w:left="720"/>
        <w:rPr>
          <w:lang w:val="en-US"/>
        </w:rPr>
      </w:pPr>
      <w:proofErr w:type="spellStart"/>
      <w:r w:rsidRPr="0038718F">
        <w:rPr>
          <w:i/>
          <w:iCs/>
          <w:lang w:val="en-US"/>
        </w:rPr>
        <w:t>Dalam</w:t>
      </w:r>
      <w:proofErr w:type="spellEnd"/>
      <w:r w:rsidRPr="0038718F">
        <w:rPr>
          <w:i/>
          <w:iCs/>
          <w:lang w:val="en-US"/>
        </w:rPr>
        <w:t xml:space="preserve"> </w:t>
      </w:r>
      <w:proofErr w:type="spellStart"/>
      <w:r w:rsidRPr="0038718F">
        <w:rPr>
          <w:i/>
          <w:iCs/>
          <w:lang w:val="en-US"/>
        </w:rPr>
        <w:t>Angka</w:t>
      </w:r>
      <w:proofErr w:type="spellEnd"/>
      <w:r w:rsidRPr="0038718F">
        <w:rPr>
          <w:i/>
          <w:iCs/>
          <w:lang w:val="en-US"/>
        </w:rPr>
        <w:t xml:space="preserve"> 2020</w:t>
      </w:r>
      <w:r w:rsidRPr="0038718F">
        <w:rPr>
          <w:lang w:val="en-US"/>
        </w:rPr>
        <w:t xml:space="preserve">. </w:t>
      </w:r>
      <w:r>
        <w:rPr>
          <w:lang w:val="en-US"/>
        </w:rPr>
        <w:t>Bandar Lampung</w:t>
      </w:r>
      <w:r w:rsidRPr="0038718F">
        <w:rPr>
          <w:lang w:val="en-US"/>
        </w:rPr>
        <w:t xml:space="preserve">: Badan Pusat </w:t>
      </w:r>
      <w:proofErr w:type="spellStart"/>
      <w:r w:rsidRPr="0038718F">
        <w:rPr>
          <w:lang w:val="en-US"/>
        </w:rPr>
        <w:t>Statistik</w:t>
      </w:r>
      <w:proofErr w:type="spellEnd"/>
      <w:r w:rsidRPr="0038718F">
        <w:rPr>
          <w:lang w:val="en-US"/>
        </w:rPr>
        <w:t xml:space="preserve"> Kota </w:t>
      </w:r>
      <w:r>
        <w:rPr>
          <w:lang w:val="en-US"/>
        </w:rPr>
        <w:t>Bandar Lampung.</w:t>
      </w:r>
    </w:p>
    <w:p w14:paraId="57F7C1E3" w14:textId="77777777" w:rsidR="0045495B" w:rsidRPr="008C658D" w:rsidRDefault="0045495B" w:rsidP="0045495B">
      <w:pPr>
        <w:rPr>
          <w:i/>
          <w:iCs/>
          <w:lang w:val="en-US"/>
        </w:rPr>
      </w:pPr>
      <w:proofErr w:type="spellStart"/>
      <w:r w:rsidRPr="008C658D">
        <w:rPr>
          <w:lang w:val="en-US"/>
        </w:rPr>
        <w:t>Caragliu</w:t>
      </w:r>
      <w:proofErr w:type="spellEnd"/>
      <w:r w:rsidRPr="008C658D">
        <w:rPr>
          <w:lang w:val="en-US"/>
        </w:rPr>
        <w:t xml:space="preserve">, A., Del Bo, C., Nijkamp, P. (2009) </w:t>
      </w:r>
      <w:r w:rsidRPr="008C658D">
        <w:rPr>
          <w:i/>
          <w:iCs/>
          <w:lang w:val="en-US"/>
        </w:rPr>
        <w:t>Smart cities in Europe. Series</w:t>
      </w:r>
    </w:p>
    <w:p w14:paraId="56D60245" w14:textId="77777777" w:rsidR="0045495B" w:rsidRPr="008C658D" w:rsidRDefault="0045495B" w:rsidP="0045495B">
      <w:pPr>
        <w:ind w:firstLine="720"/>
        <w:rPr>
          <w:lang w:val="en-US"/>
        </w:rPr>
      </w:pPr>
      <w:r w:rsidRPr="008C658D">
        <w:rPr>
          <w:i/>
          <w:iCs/>
          <w:lang w:val="en-US"/>
        </w:rPr>
        <w:t>Research Memoranda 0048</w:t>
      </w:r>
      <w:r w:rsidRPr="008C658D">
        <w:rPr>
          <w:lang w:val="en-US"/>
        </w:rPr>
        <w:t>. VU University Amsterdam:  Faculty of</w:t>
      </w:r>
    </w:p>
    <w:p w14:paraId="6B2204FA" w14:textId="77777777" w:rsidR="0045495B" w:rsidRPr="00B77D5C" w:rsidRDefault="0045495B" w:rsidP="0045495B">
      <w:pPr>
        <w:ind w:firstLine="720"/>
        <w:rPr>
          <w:lang w:val="en-US"/>
        </w:rPr>
      </w:pPr>
      <w:r w:rsidRPr="008C658D">
        <w:rPr>
          <w:lang w:val="en-US"/>
        </w:rPr>
        <w:t>Economics, Business Administration and Econometrics</w:t>
      </w:r>
    </w:p>
    <w:p w14:paraId="1325EAF3" w14:textId="77777777" w:rsidR="0045495B" w:rsidRDefault="0045495B" w:rsidP="0045495B">
      <w:pPr>
        <w:rPr>
          <w:lang w:val="en-US"/>
        </w:rPr>
      </w:pPr>
      <w:proofErr w:type="gramStart"/>
      <w:r w:rsidRPr="0054394C">
        <w:rPr>
          <w:lang w:val="en-US"/>
        </w:rPr>
        <w:t>Cohen,  Boyd</w:t>
      </w:r>
      <w:proofErr w:type="gramEnd"/>
      <w:r w:rsidRPr="0054394C">
        <w:rPr>
          <w:lang w:val="en-US"/>
        </w:rPr>
        <w:t xml:space="preserve">. (2013).  </w:t>
      </w:r>
      <w:proofErr w:type="gramStart"/>
      <w:r w:rsidRPr="0054394C">
        <w:rPr>
          <w:i/>
          <w:iCs/>
          <w:lang w:val="en-US"/>
        </w:rPr>
        <w:t>What  exactly</w:t>
      </w:r>
      <w:proofErr w:type="gramEnd"/>
      <w:r w:rsidRPr="0054394C">
        <w:rPr>
          <w:i/>
          <w:iCs/>
          <w:lang w:val="en-US"/>
        </w:rPr>
        <w:t xml:space="preserve">  a  smart city?</w:t>
      </w:r>
      <w:r w:rsidRPr="0054394C">
        <w:rPr>
          <w:lang w:val="en-US"/>
        </w:rPr>
        <w:t xml:space="preserve"> http</w:t>
      </w:r>
      <w:r>
        <w:rPr>
          <w:lang w:val="en-US"/>
        </w:rPr>
        <w:t xml:space="preserve"> </w:t>
      </w:r>
      <w:r w:rsidRPr="0054394C">
        <w:rPr>
          <w:lang w:val="en-US"/>
        </w:rPr>
        <w:t>:</w:t>
      </w:r>
      <w:r>
        <w:rPr>
          <w:lang w:val="en-US"/>
        </w:rPr>
        <w:t xml:space="preserve"> </w:t>
      </w:r>
      <w:r w:rsidRPr="0054394C">
        <w:rPr>
          <w:lang w:val="en-US"/>
        </w:rPr>
        <w:t>//</w:t>
      </w:r>
      <w:r>
        <w:rPr>
          <w:lang w:val="en-US"/>
        </w:rPr>
        <w:t xml:space="preserve"> </w:t>
      </w:r>
    </w:p>
    <w:p w14:paraId="30B33722" w14:textId="77777777" w:rsidR="0045495B" w:rsidRDefault="00E30B73" w:rsidP="0045495B">
      <w:pPr>
        <w:ind w:firstLine="720"/>
        <w:rPr>
          <w:lang w:val="en-US"/>
        </w:rPr>
      </w:pPr>
      <w:hyperlink r:id="rId19" w:history="1">
        <w:r w:rsidR="0045495B" w:rsidRPr="00172457">
          <w:rPr>
            <w:rStyle w:val="Hyperlink"/>
            <w:lang w:val="en-US"/>
          </w:rPr>
          <w:t>www.boydcohen.com/smartcities.html</w:t>
        </w:r>
      </w:hyperlink>
      <w:r w:rsidR="0045495B">
        <w:rPr>
          <w:lang w:val="en-US"/>
        </w:rPr>
        <w:t>.</w:t>
      </w:r>
    </w:p>
    <w:p w14:paraId="779061A1" w14:textId="77777777" w:rsidR="0045495B" w:rsidRPr="00D00D6C" w:rsidRDefault="0045495B" w:rsidP="0045495B">
      <w:pPr>
        <w:widowControl w:val="0"/>
        <w:autoSpaceDE w:val="0"/>
        <w:autoSpaceDN w:val="0"/>
        <w:adjustRightInd w:val="0"/>
        <w:ind w:left="480" w:hanging="480"/>
        <w:rPr>
          <w:noProof/>
        </w:rPr>
      </w:pPr>
      <w:r w:rsidRPr="00D00D6C">
        <w:rPr>
          <w:noProof/>
        </w:rPr>
        <w:t xml:space="preserve">Ferbia, T. Q. (2019). Smart City Infrastruktur: Perancangan Integrasi Sistem Melalui Jaringan Fiber Optic di Kota Yogyakarta. </w:t>
      </w:r>
      <w:r w:rsidRPr="00D00D6C">
        <w:rPr>
          <w:i/>
          <w:iCs/>
          <w:noProof/>
        </w:rPr>
        <w:t>Computer Engineering, Science and System Journal</w:t>
      </w:r>
      <w:r w:rsidRPr="00D00D6C">
        <w:rPr>
          <w:noProof/>
        </w:rPr>
        <w:t>. https://doi.org/10.24114/cess.v4i1.10261</w:t>
      </w:r>
    </w:p>
    <w:p w14:paraId="43B0023B" w14:textId="77777777" w:rsidR="0045495B" w:rsidRPr="008C658D" w:rsidRDefault="0045495B" w:rsidP="0045495B">
      <w:pPr>
        <w:rPr>
          <w:i/>
          <w:iCs/>
          <w:lang w:val="en-US"/>
        </w:rPr>
      </w:pPr>
      <w:proofErr w:type="spellStart"/>
      <w:r w:rsidRPr="008C658D">
        <w:rPr>
          <w:lang w:val="en-US"/>
        </w:rPr>
        <w:t>Giffinger</w:t>
      </w:r>
      <w:proofErr w:type="spellEnd"/>
      <w:r w:rsidRPr="008C658D">
        <w:rPr>
          <w:lang w:val="en-US"/>
        </w:rPr>
        <w:t xml:space="preserve">, dan H. Gudrun. </w:t>
      </w:r>
      <w:r>
        <w:rPr>
          <w:lang w:val="en-US"/>
        </w:rPr>
        <w:t>(</w:t>
      </w:r>
      <w:r w:rsidRPr="008C658D">
        <w:rPr>
          <w:lang w:val="en-US"/>
        </w:rPr>
        <w:t>2010</w:t>
      </w:r>
      <w:r>
        <w:rPr>
          <w:lang w:val="en-US"/>
        </w:rPr>
        <w:t>)</w:t>
      </w:r>
      <w:r w:rsidRPr="008C658D">
        <w:rPr>
          <w:lang w:val="en-US"/>
        </w:rPr>
        <w:t xml:space="preserve">. </w:t>
      </w:r>
      <w:r w:rsidRPr="008C658D">
        <w:rPr>
          <w:i/>
          <w:iCs/>
          <w:lang w:val="en-US"/>
        </w:rPr>
        <w:t xml:space="preserve">Smart Cities Ranking: An Effective Instrument </w:t>
      </w:r>
    </w:p>
    <w:p w14:paraId="52526102" w14:textId="77777777" w:rsidR="0045495B" w:rsidRDefault="0045495B" w:rsidP="0045495B">
      <w:pPr>
        <w:ind w:left="720"/>
        <w:rPr>
          <w:lang w:val="en-US"/>
        </w:rPr>
      </w:pPr>
      <w:r w:rsidRPr="008C658D">
        <w:rPr>
          <w:i/>
          <w:iCs/>
          <w:lang w:val="en-US"/>
        </w:rPr>
        <w:t xml:space="preserve">for </w:t>
      </w:r>
      <w:proofErr w:type="gramStart"/>
      <w:r w:rsidRPr="008C658D">
        <w:rPr>
          <w:i/>
          <w:iCs/>
          <w:lang w:val="en-US"/>
        </w:rPr>
        <w:t>the  Positioning</w:t>
      </w:r>
      <w:proofErr w:type="gramEnd"/>
      <w:r w:rsidRPr="008C658D">
        <w:rPr>
          <w:i/>
          <w:iCs/>
          <w:lang w:val="en-US"/>
        </w:rPr>
        <w:t xml:space="preserve">  of  Cities?.</w:t>
      </w:r>
      <w:r>
        <w:rPr>
          <w:i/>
          <w:iCs/>
          <w:lang w:val="en-US"/>
        </w:rPr>
        <w:t xml:space="preserve"> </w:t>
      </w:r>
      <w:proofErr w:type="gramStart"/>
      <w:r w:rsidRPr="008C658D">
        <w:rPr>
          <w:lang w:val="en-US"/>
        </w:rPr>
        <w:t>ACE  Architecture</w:t>
      </w:r>
      <w:proofErr w:type="gramEnd"/>
      <w:r w:rsidRPr="008C658D">
        <w:rPr>
          <w:lang w:val="en-US"/>
        </w:rPr>
        <w:t>:  City  and  Environment Journal.</w:t>
      </w:r>
    </w:p>
    <w:p w14:paraId="3548C9D1" w14:textId="77777777" w:rsidR="0045495B" w:rsidRDefault="0045495B" w:rsidP="0045495B">
      <w:pPr>
        <w:rPr>
          <w:lang w:val="en-US"/>
        </w:rPr>
      </w:pPr>
      <w:proofErr w:type="spellStart"/>
      <w:r w:rsidRPr="004D3C21">
        <w:rPr>
          <w:lang w:val="en-US"/>
        </w:rPr>
        <w:t>Hadi</w:t>
      </w:r>
      <w:proofErr w:type="spellEnd"/>
      <w:r w:rsidRPr="004D3C21">
        <w:rPr>
          <w:lang w:val="en-US"/>
        </w:rPr>
        <w:t xml:space="preserve">, </w:t>
      </w:r>
      <w:proofErr w:type="spellStart"/>
      <w:r w:rsidRPr="004D3C21">
        <w:rPr>
          <w:lang w:val="en-US"/>
        </w:rPr>
        <w:t>Sutrisno</w:t>
      </w:r>
      <w:proofErr w:type="spellEnd"/>
      <w:r w:rsidRPr="004D3C21">
        <w:rPr>
          <w:lang w:val="en-US"/>
        </w:rPr>
        <w:t xml:space="preserve">. </w:t>
      </w:r>
      <w:r>
        <w:rPr>
          <w:lang w:val="en-US"/>
        </w:rPr>
        <w:t>(</w:t>
      </w:r>
      <w:r w:rsidRPr="004D3C21">
        <w:rPr>
          <w:lang w:val="en-US"/>
        </w:rPr>
        <w:t>2004</w:t>
      </w:r>
      <w:r>
        <w:rPr>
          <w:lang w:val="en-US"/>
        </w:rPr>
        <w:t>)</w:t>
      </w:r>
      <w:r w:rsidRPr="004D3C21">
        <w:rPr>
          <w:lang w:val="en-US"/>
        </w:rPr>
        <w:t xml:space="preserve">. </w:t>
      </w:r>
      <w:proofErr w:type="spellStart"/>
      <w:r w:rsidRPr="004D3C21">
        <w:rPr>
          <w:i/>
          <w:iCs/>
          <w:lang w:val="en-US"/>
        </w:rPr>
        <w:t>Penelitian</w:t>
      </w:r>
      <w:proofErr w:type="spellEnd"/>
      <w:r w:rsidRPr="004D3C21">
        <w:rPr>
          <w:i/>
          <w:iCs/>
          <w:lang w:val="en-US"/>
        </w:rPr>
        <w:t xml:space="preserve"> Research</w:t>
      </w:r>
      <w:r w:rsidRPr="004D3C21">
        <w:rPr>
          <w:lang w:val="en-US"/>
        </w:rPr>
        <w:t xml:space="preserve">. Yogyakarta: BPFE.  </w:t>
      </w:r>
    </w:p>
    <w:p w14:paraId="0B4ADEA1" w14:textId="77777777" w:rsidR="0045495B" w:rsidRDefault="0045495B" w:rsidP="0045495B">
      <w:pPr>
        <w:rPr>
          <w:i/>
          <w:iCs/>
          <w:lang w:val="en-US"/>
        </w:rPr>
      </w:pPr>
      <w:proofErr w:type="spellStart"/>
      <w:proofErr w:type="gramStart"/>
      <w:r w:rsidRPr="0038718F">
        <w:rPr>
          <w:lang w:val="en-US"/>
        </w:rPr>
        <w:t>Herdiansyah</w:t>
      </w:r>
      <w:proofErr w:type="spellEnd"/>
      <w:r w:rsidRPr="0038718F">
        <w:rPr>
          <w:lang w:val="en-US"/>
        </w:rPr>
        <w:t xml:space="preserve">,  </w:t>
      </w:r>
      <w:proofErr w:type="spellStart"/>
      <w:r w:rsidRPr="0038718F">
        <w:rPr>
          <w:lang w:val="en-US"/>
        </w:rPr>
        <w:t>Haris</w:t>
      </w:r>
      <w:proofErr w:type="spellEnd"/>
      <w:proofErr w:type="gramEnd"/>
      <w:r w:rsidRPr="0038718F">
        <w:rPr>
          <w:lang w:val="en-US"/>
        </w:rPr>
        <w:t>.</w:t>
      </w:r>
      <w:r>
        <w:rPr>
          <w:lang w:val="en-US"/>
        </w:rPr>
        <w:t xml:space="preserve"> (</w:t>
      </w:r>
      <w:r w:rsidRPr="0038718F">
        <w:rPr>
          <w:lang w:val="en-US"/>
        </w:rPr>
        <w:t>2012</w:t>
      </w:r>
      <w:r>
        <w:rPr>
          <w:lang w:val="en-US"/>
        </w:rPr>
        <w:t>)</w:t>
      </w:r>
      <w:r w:rsidRPr="0038718F">
        <w:rPr>
          <w:lang w:val="en-US"/>
        </w:rPr>
        <w:t xml:space="preserve">. </w:t>
      </w:r>
      <w:proofErr w:type="spellStart"/>
      <w:proofErr w:type="gramStart"/>
      <w:r w:rsidRPr="0038718F">
        <w:rPr>
          <w:i/>
          <w:iCs/>
          <w:lang w:val="en-US"/>
        </w:rPr>
        <w:t>Metodologi</w:t>
      </w:r>
      <w:proofErr w:type="spellEnd"/>
      <w:r w:rsidRPr="0038718F">
        <w:rPr>
          <w:i/>
          <w:iCs/>
          <w:lang w:val="en-US"/>
        </w:rPr>
        <w:t xml:space="preserve">  </w:t>
      </w:r>
      <w:proofErr w:type="spellStart"/>
      <w:r w:rsidRPr="0038718F">
        <w:rPr>
          <w:i/>
          <w:iCs/>
          <w:lang w:val="en-US"/>
        </w:rPr>
        <w:t>Penelitian</w:t>
      </w:r>
      <w:proofErr w:type="spellEnd"/>
      <w:proofErr w:type="gramEnd"/>
      <w:r w:rsidRPr="0038718F">
        <w:rPr>
          <w:i/>
          <w:iCs/>
          <w:lang w:val="en-US"/>
        </w:rPr>
        <w:t xml:space="preserve">  </w:t>
      </w:r>
      <w:proofErr w:type="spellStart"/>
      <w:r w:rsidRPr="0038718F">
        <w:rPr>
          <w:i/>
          <w:iCs/>
          <w:lang w:val="en-US"/>
        </w:rPr>
        <w:t>Kualitatif</w:t>
      </w:r>
      <w:proofErr w:type="spellEnd"/>
      <w:r w:rsidRPr="0038718F">
        <w:rPr>
          <w:i/>
          <w:iCs/>
          <w:lang w:val="en-US"/>
        </w:rPr>
        <w:t xml:space="preserve">  </w:t>
      </w:r>
      <w:proofErr w:type="spellStart"/>
      <w:r w:rsidRPr="0038718F">
        <w:rPr>
          <w:i/>
          <w:iCs/>
          <w:lang w:val="en-US"/>
        </w:rPr>
        <w:t>Untuk</w:t>
      </w:r>
      <w:proofErr w:type="spellEnd"/>
      <w:r w:rsidRPr="0038718F">
        <w:rPr>
          <w:i/>
          <w:iCs/>
          <w:lang w:val="en-US"/>
        </w:rPr>
        <w:t xml:space="preserve">  </w:t>
      </w:r>
      <w:proofErr w:type="spellStart"/>
      <w:r w:rsidRPr="0038718F">
        <w:rPr>
          <w:i/>
          <w:iCs/>
          <w:lang w:val="en-US"/>
        </w:rPr>
        <w:t>Ilmu-Ilmu</w:t>
      </w:r>
      <w:proofErr w:type="spellEnd"/>
      <w:r w:rsidRPr="0038718F">
        <w:rPr>
          <w:i/>
          <w:iCs/>
          <w:lang w:val="en-US"/>
        </w:rPr>
        <w:t xml:space="preserve"> </w:t>
      </w:r>
    </w:p>
    <w:p w14:paraId="524B8CEC" w14:textId="77777777" w:rsidR="0045495B" w:rsidRDefault="0045495B" w:rsidP="0045495B">
      <w:pPr>
        <w:ind w:firstLine="720"/>
        <w:rPr>
          <w:lang w:val="en-US"/>
        </w:rPr>
      </w:pPr>
      <w:proofErr w:type="spellStart"/>
      <w:r w:rsidRPr="0038718F">
        <w:rPr>
          <w:i/>
          <w:iCs/>
          <w:lang w:val="en-US"/>
        </w:rPr>
        <w:t>Sosial</w:t>
      </w:r>
      <w:proofErr w:type="spellEnd"/>
      <w:r w:rsidRPr="0038718F">
        <w:rPr>
          <w:lang w:val="en-US"/>
        </w:rPr>
        <w:t>.</w:t>
      </w:r>
      <w:r>
        <w:rPr>
          <w:lang w:val="en-US"/>
        </w:rPr>
        <w:t xml:space="preserve"> </w:t>
      </w:r>
      <w:r w:rsidRPr="0038718F">
        <w:rPr>
          <w:lang w:val="en-US"/>
        </w:rPr>
        <w:t xml:space="preserve">Jakarta </w:t>
      </w:r>
      <w:proofErr w:type="gramStart"/>
      <w:r w:rsidRPr="0038718F">
        <w:rPr>
          <w:lang w:val="en-US"/>
        </w:rPr>
        <w:t>Selatan</w:t>
      </w:r>
      <w:r>
        <w:rPr>
          <w:lang w:val="en-US"/>
        </w:rPr>
        <w:t xml:space="preserve"> </w:t>
      </w:r>
      <w:r w:rsidRPr="0038718F">
        <w:rPr>
          <w:lang w:val="en-US"/>
        </w:rPr>
        <w:t>:</w:t>
      </w:r>
      <w:proofErr w:type="gramEnd"/>
      <w:r>
        <w:rPr>
          <w:lang w:val="en-US"/>
        </w:rPr>
        <w:t xml:space="preserve"> </w:t>
      </w:r>
      <w:proofErr w:type="spellStart"/>
      <w:r w:rsidRPr="0038718F">
        <w:rPr>
          <w:lang w:val="en-US"/>
        </w:rPr>
        <w:t>Salemba</w:t>
      </w:r>
      <w:proofErr w:type="spellEnd"/>
      <w:r w:rsidRPr="0038718F">
        <w:rPr>
          <w:lang w:val="en-US"/>
        </w:rPr>
        <w:t xml:space="preserve"> </w:t>
      </w:r>
      <w:proofErr w:type="spellStart"/>
      <w:r w:rsidRPr="0038718F">
        <w:rPr>
          <w:lang w:val="en-US"/>
        </w:rPr>
        <w:t>Humanika</w:t>
      </w:r>
      <w:proofErr w:type="spellEnd"/>
      <w:r>
        <w:rPr>
          <w:lang w:val="en-US"/>
        </w:rPr>
        <w:t>.</w:t>
      </w:r>
    </w:p>
    <w:p w14:paraId="45EFD8B9" w14:textId="77777777" w:rsidR="0045495B" w:rsidRDefault="0045495B" w:rsidP="0045495B">
      <w:pPr>
        <w:rPr>
          <w:lang w:val="en-US"/>
        </w:rPr>
      </w:pPr>
      <w:proofErr w:type="spellStart"/>
      <w:r w:rsidRPr="004D5EEC">
        <w:rPr>
          <w:lang w:val="en-US"/>
        </w:rPr>
        <w:t>Husein</w:t>
      </w:r>
      <w:proofErr w:type="spellEnd"/>
      <w:r w:rsidRPr="004D5EEC">
        <w:rPr>
          <w:lang w:val="en-US"/>
        </w:rPr>
        <w:t xml:space="preserve"> Umar. </w:t>
      </w:r>
      <w:r>
        <w:rPr>
          <w:lang w:val="en-US"/>
        </w:rPr>
        <w:t>(</w:t>
      </w:r>
      <w:r w:rsidRPr="004D5EEC">
        <w:rPr>
          <w:lang w:val="en-US"/>
        </w:rPr>
        <w:t>2013</w:t>
      </w:r>
      <w:r>
        <w:rPr>
          <w:lang w:val="en-US"/>
        </w:rPr>
        <w:t>)</w:t>
      </w:r>
      <w:r w:rsidRPr="004D5EEC">
        <w:rPr>
          <w:lang w:val="en-US"/>
        </w:rPr>
        <w:t xml:space="preserve">. </w:t>
      </w:r>
      <w:proofErr w:type="spellStart"/>
      <w:r w:rsidRPr="004D5EEC">
        <w:rPr>
          <w:i/>
          <w:iCs/>
          <w:lang w:val="en-US"/>
        </w:rPr>
        <w:t>Metode</w:t>
      </w:r>
      <w:proofErr w:type="spellEnd"/>
      <w:r w:rsidRPr="004D5EEC">
        <w:rPr>
          <w:i/>
          <w:iCs/>
          <w:lang w:val="en-US"/>
        </w:rPr>
        <w:t xml:space="preserve"> </w:t>
      </w:r>
      <w:proofErr w:type="spellStart"/>
      <w:r w:rsidRPr="004D5EEC">
        <w:rPr>
          <w:i/>
          <w:iCs/>
          <w:lang w:val="en-US"/>
        </w:rPr>
        <w:t>Penelitian</w:t>
      </w:r>
      <w:proofErr w:type="spellEnd"/>
      <w:r w:rsidRPr="004D5EEC">
        <w:rPr>
          <w:i/>
          <w:iCs/>
          <w:lang w:val="en-US"/>
        </w:rPr>
        <w:t xml:space="preserve"> </w:t>
      </w:r>
      <w:proofErr w:type="spellStart"/>
      <w:r w:rsidRPr="004D5EEC">
        <w:rPr>
          <w:i/>
          <w:iCs/>
          <w:lang w:val="en-US"/>
        </w:rPr>
        <w:t>untuk</w:t>
      </w:r>
      <w:proofErr w:type="spellEnd"/>
      <w:r w:rsidRPr="004D5EEC">
        <w:rPr>
          <w:i/>
          <w:iCs/>
          <w:lang w:val="en-US"/>
        </w:rPr>
        <w:t xml:space="preserve"> </w:t>
      </w:r>
      <w:proofErr w:type="spellStart"/>
      <w:r w:rsidRPr="004D5EEC">
        <w:rPr>
          <w:i/>
          <w:iCs/>
          <w:lang w:val="en-US"/>
        </w:rPr>
        <w:t>Skripsi</w:t>
      </w:r>
      <w:proofErr w:type="spellEnd"/>
      <w:r w:rsidRPr="004D5EEC">
        <w:rPr>
          <w:i/>
          <w:iCs/>
          <w:lang w:val="en-US"/>
        </w:rPr>
        <w:t xml:space="preserve"> dan </w:t>
      </w:r>
      <w:proofErr w:type="spellStart"/>
      <w:r w:rsidRPr="004D5EEC">
        <w:rPr>
          <w:i/>
          <w:iCs/>
          <w:lang w:val="en-US"/>
        </w:rPr>
        <w:t>Tesis</w:t>
      </w:r>
      <w:proofErr w:type="spellEnd"/>
      <w:r w:rsidRPr="004D5EEC">
        <w:rPr>
          <w:lang w:val="en-US"/>
        </w:rPr>
        <w:t xml:space="preserve">. Jakarta: </w:t>
      </w:r>
    </w:p>
    <w:p w14:paraId="1D5A1AC9" w14:textId="77777777" w:rsidR="0045495B" w:rsidRDefault="0045495B" w:rsidP="0045495B">
      <w:pPr>
        <w:ind w:firstLine="720"/>
        <w:rPr>
          <w:lang w:val="en-US"/>
        </w:rPr>
      </w:pPr>
      <w:proofErr w:type="spellStart"/>
      <w:r w:rsidRPr="004D5EEC">
        <w:rPr>
          <w:lang w:val="en-US"/>
        </w:rPr>
        <w:t>Rajawali</w:t>
      </w:r>
      <w:proofErr w:type="spellEnd"/>
      <w:r>
        <w:rPr>
          <w:lang w:val="en-US"/>
        </w:rPr>
        <w:t>.</w:t>
      </w:r>
    </w:p>
    <w:p w14:paraId="4B65F256" w14:textId="77777777" w:rsidR="0045495B" w:rsidRDefault="0045495B" w:rsidP="0045495B">
      <w:pPr>
        <w:rPr>
          <w:i/>
          <w:iCs/>
          <w:lang w:val="en-US"/>
        </w:rPr>
      </w:pPr>
      <w:proofErr w:type="spellStart"/>
      <w:proofErr w:type="gramStart"/>
      <w:r>
        <w:rPr>
          <w:lang w:val="en-US"/>
        </w:rPr>
        <w:t>K</w:t>
      </w:r>
      <w:r w:rsidRPr="008036AE">
        <w:rPr>
          <w:lang w:val="en-US"/>
        </w:rPr>
        <w:t>riyantono</w:t>
      </w:r>
      <w:proofErr w:type="spellEnd"/>
      <w:r w:rsidRPr="008036AE">
        <w:rPr>
          <w:lang w:val="en-US"/>
        </w:rPr>
        <w:t xml:space="preserve">,  </w:t>
      </w:r>
      <w:proofErr w:type="spellStart"/>
      <w:r w:rsidRPr="008036AE">
        <w:rPr>
          <w:lang w:val="en-US"/>
        </w:rPr>
        <w:t>Rachmat</w:t>
      </w:r>
      <w:proofErr w:type="spellEnd"/>
      <w:proofErr w:type="gramEnd"/>
      <w:r w:rsidRPr="008036AE">
        <w:rPr>
          <w:lang w:val="en-US"/>
        </w:rPr>
        <w:t>.</w:t>
      </w:r>
      <w:r>
        <w:rPr>
          <w:lang w:val="en-US"/>
        </w:rPr>
        <w:t xml:space="preserve"> (</w:t>
      </w:r>
      <w:r w:rsidRPr="008036AE">
        <w:rPr>
          <w:lang w:val="en-US"/>
        </w:rPr>
        <w:t>2010</w:t>
      </w:r>
      <w:r>
        <w:rPr>
          <w:lang w:val="en-US"/>
        </w:rPr>
        <w:t>)</w:t>
      </w:r>
      <w:r w:rsidRPr="008036AE">
        <w:rPr>
          <w:lang w:val="en-US"/>
        </w:rPr>
        <w:t xml:space="preserve">. </w:t>
      </w:r>
      <w:proofErr w:type="gramStart"/>
      <w:r w:rsidRPr="008036AE">
        <w:rPr>
          <w:i/>
          <w:iCs/>
          <w:lang w:val="en-US"/>
        </w:rPr>
        <w:t xml:space="preserve">Teknik  </w:t>
      </w:r>
      <w:proofErr w:type="spellStart"/>
      <w:r w:rsidRPr="008036AE">
        <w:rPr>
          <w:i/>
          <w:iCs/>
          <w:lang w:val="en-US"/>
        </w:rPr>
        <w:t>Praktis</w:t>
      </w:r>
      <w:proofErr w:type="spellEnd"/>
      <w:proofErr w:type="gramEnd"/>
      <w:r w:rsidRPr="008036AE">
        <w:rPr>
          <w:i/>
          <w:iCs/>
          <w:lang w:val="en-US"/>
        </w:rPr>
        <w:t xml:space="preserve">  </w:t>
      </w:r>
      <w:proofErr w:type="spellStart"/>
      <w:r w:rsidRPr="008036AE">
        <w:rPr>
          <w:i/>
          <w:iCs/>
          <w:lang w:val="en-US"/>
        </w:rPr>
        <w:t>Riset</w:t>
      </w:r>
      <w:proofErr w:type="spellEnd"/>
      <w:r w:rsidRPr="008036AE">
        <w:rPr>
          <w:i/>
          <w:iCs/>
          <w:lang w:val="en-US"/>
        </w:rPr>
        <w:t xml:space="preserve">  </w:t>
      </w:r>
      <w:proofErr w:type="spellStart"/>
      <w:r w:rsidRPr="008036AE">
        <w:rPr>
          <w:i/>
          <w:iCs/>
          <w:lang w:val="en-US"/>
        </w:rPr>
        <w:t>Komunikasi</w:t>
      </w:r>
      <w:proofErr w:type="spellEnd"/>
      <w:r w:rsidRPr="008036AE">
        <w:rPr>
          <w:i/>
          <w:iCs/>
          <w:lang w:val="en-US"/>
        </w:rPr>
        <w:t xml:space="preserve">  </w:t>
      </w:r>
      <w:proofErr w:type="spellStart"/>
      <w:r w:rsidRPr="008036AE">
        <w:rPr>
          <w:i/>
          <w:iCs/>
          <w:lang w:val="en-US"/>
        </w:rPr>
        <w:t>Disertai</w:t>
      </w:r>
      <w:proofErr w:type="spellEnd"/>
      <w:r w:rsidRPr="008036AE">
        <w:rPr>
          <w:i/>
          <w:iCs/>
          <w:lang w:val="en-US"/>
        </w:rPr>
        <w:t xml:space="preserve">  </w:t>
      </w:r>
    </w:p>
    <w:p w14:paraId="48B9D2FC" w14:textId="77777777" w:rsidR="0045495B" w:rsidRDefault="0045495B" w:rsidP="0045495B">
      <w:pPr>
        <w:rPr>
          <w:lang w:val="en-US"/>
        </w:rPr>
      </w:pPr>
      <w:proofErr w:type="spellStart"/>
      <w:r w:rsidRPr="00F9122D">
        <w:rPr>
          <w:lang w:val="en-US"/>
        </w:rPr>
        <w:t>Margono</w:t>
      </w:r>
      <w:proofErr w:type="spellEnd"/>
      <w:r w:rsidRPr="00F9122D">
        <w:rPr>
          <w:lang w:val="en-US"/>
        </w:rPr>
        <w:t xml:space="preserve">, </w:t>
      </w:r>
      <w:r>
        <w:rPr>
          <w:lang w:val="en-US"/>
        </w:rPr>
        <w:t>(</w:t>
      </w:r>
      <w:r w:rsidRPr="00F9122D">
        <w:rPr>
          <w:lang w:val="en-US"/>
        </w:rPr>
        <w:t>2004</w:t>
      </w:r>
      <w:r>
        <w:rPr>
          <w:lang w:val="en-US"/>
        </w:rPr>
        <w:t>).</w:t>
      </w:r>
      <w:r w:rsidRPr="00F9122D">
        <w:rPr>
          <w:lang w:val="en-US"/>
        </w:rPr>
        <w:t xml:space="preserve"> </w:t>
      </w:r>
      <w:proofErr w:type="spellStart"/>
      <w:r w:rsidRPr="00F9122D">
        <w:rPr>
          <w:i/>
          <w:iCs/>
          <w:lang w:val="en-US"/>
        </w:rPr>
        <w:t>Metodologi</w:t>
      </w:r>
      <w:proofErr w:type="spellEnd"/>
      <w:r w:rsidRPr="00F9122D">
        <w:rPr>
          <w:i/>
          <w:iCs/>
          <w:lang w:val="en-US"/>
        </w:rPr>
        <w:t xml:space="preserve"> </w:t>
      </w:r>
      <w:proofErr w:type="spellStart"/>
      <w:r w:rsidRPr="00F9122D">
        <w:rPr>
          <w:i/>
          <w:iCs/>
          <w:lang w:val="en-US"/>
        </w:rPr>
        <w:t>Penelitian</w:t>
      </w:r>
      <w:proofErr w:type="spellEnd"/>
      <w:r w:rsidRPr="00F9122D">
        <w:rPr>
          <w:i/>
          <w:iCs/>
          <w:lang w:val="en-US"/>
        </w:rPr>
        <w:t xml:space="preserve"> Pendidikan</w:t>
      </w:r>
      <w:r>
        <w:rPr>
          <w:i/>
          <w:iCs/>
          <w:lang w:val="en-US"/>
        </w:rPr>
        <w:t>.</w:t>
      </w:r>
      <w:r w:rsidRPr="00F9122D">
        <w:rPr>
          <w:lang w:val="en-US"/>
        </w:rPr>
        <w:t xml:space="preserve"> </w:t>
      </w:r>
      <w:proofErr w:type="gramStart"/>
      <w:r w:rsidRPr="00F9122D">
        <w:rPr>
          <w:lang w:val="en-US"/>
        </w:rPr>
        <w:t>Jakarta :</w:t>
      </w:r>
      <w:proofErr w:type="spellStart"/>
      <w:r w:rsidRPr="00F9122D">
        <w:rPr>
          <w:lang w:val="en-US"/>
        </w:rPr>
        <w:t>Rineka</w:t>
      </w:r>
      <w:proofErr w:type="spellEnd"/>
      <w:proofErr w:type="gramEnd"/>
      <w:r w:rsidRPr="00F9122D">
        <w:rPr>
          <w:lang w:val="en-US"/>
        </w:rPr>
        <w:t xml:space="preserve"> </w:t>
      </w:r>
      <w:proofErr w:type="spellStart"/>
      <w:r w:rsidRPr="00F9122D">
        <w:rPr>
          <w:lang w:val="en-US"/>
        </w:rPr>
        <w:t>Cipta</w:t>
      </w:r>
      <w:proofErr w:type="spellEnd"/>
      <w:r w:rsidRPr="00F9122D">
        <w:rPr>
          <w:lang w:val="en-US"/>
        </w:rPr>
        <w:t>.</w:t>
      </w:r>
    </w:p>
    <w:p w14:paraId="19E73F58" w14:textId="77777777" w:rsidR="0045495B" w:rsidRDefault="0045495B" w:rsidP="0045495B">
      <w:pPr>
        <w:rPr>
          <w:lang w:val="en-US"/>
        </w:rPr>
      </w:pPr>
      <w:proofErr w:type="gramStart"/>
      <w:r w:rsidRPr="000D1AC7">
        <w:rPr>
          <w:lang w:val="en-US"/>
        </w:rPr>
        <w:t>McMillan,  J.H.</w:t>
      </w:r>
      <w:proofErr w:type="gramEnd"/>
      <w:r w:rsidRPr="000D1AC7">
        <w:rPr>
          <w:lang w:val="en-US"/>
        </w:rPr>
        <w:t xml:space="preserve">  </w:t>
      </w:r>
      <w:proofErr w:type="gramStart"/>
      <w:r w:rsidRPr="000D1AC7">
        <w:rPr>
          <w:lang w:val="en-US"/>
        </w:rPr>
        <w:t>and  Schumacher</w:t>
      </w:r>
      <w:proofErr w:type="gramEnd"/>
      <w:r w:rsidRPr="000D1AC7">
        <w:rPr>
          <w:lang w:val="en-US"/>
        </w:rPr>
        <w:t xml:space="preserve">,  S.  (2001).  </w:t>
      </w:r>
      <w:proofErr w:type="gramStart"/>
      <w:r w:rsidRPr="000D1AC7">
        <w:rPr>
          <w:i/>
          <w:iCs/>
          <w:lang w:val="en-US"/>
        </w:rPr>
        <w:t>Research  in</w:t>
      </w:r>
      <w:proofErr w:type="gramEnd"/>
      <w:r w:rsidRPr="000D1AC7">
        <w:rPr>
          <w:i/>
          <w:iCs/>
          <w:lang w:val="en-US"/>
        </w:rPr>
        <w:t xml:space="preserve">  Education</w:t>
      </w:r>
      <w:r w:rsidRPr="000D1AC7">
        <w:rPr>
          <w:lang w:val="en-US"/>
        </w:rPr>
        <w:t xml:space="preserve">.  New  </w:t>
      </w:r>
    </w:p>
    <w:p w14:paraId="5775C9AA" w14:textId="77777777" w:rsidR="0045495B" w:rsidRDefault="0045495B" w:rsidP="0045495B">
      <w:pPr>
        <w:ind w:firstLine="720"/>
        <w:rPr>
          <w:lang w:val="en-US"/>
        </w:rPr>
      </w:pPr>
      <w:r w:rsidRPr="000D1AC7">
        <w:rPr>
          <w:lang w:val="en-US"/>
        </w:rPr>
        <w:t>York: Longman, Inc.</w:t>
      </w:r>
    </w:p>
    <w:p w14:paraId="0530B226" w14:textId="77777777" w:rsidR="0045495B" w:rsidRDefault="0045495B" w:rsidP="0045495B">
      <w:pPr>
        <w:rPr>
          <w:lang w:val="en-US"/>
        </w:rPr>
      </w:pPr>
      <w:proofErr w:type="spellStart"/>
      <w:proofErr w:type="gramStart"/>
      <w:r w:rsidRPr="00BE5FD9">
        <w:rPr>
          <w:lang w:val="en-US"/>
        </w:rPr>
        <w:t>Moleong</w:t>
      </w:r>
      <w:proofErr w:type="spellEnd"/>
      <w:r w:rsidRPr="00BE5FD9">
        <w:rPr>
          <w:lang w:val="en-US"/>
        </w:rPr>
        <w:t xml:space="preserve">,  </w:t>
      </w:r>
      <w:proofErr w:type="spellStart"/>
      <w:r w:rsidRPr="00BE5FD9">
        <w:rPr>
          <w:lang w:val="en-US"/>
        </w:rPr>
        <w:t>Lexy</w:t>
      </w:r>
      <w:proofErr w:type="spellEnd"/>
      <w:proofErr w:type="gramEnd"/>
      <w:r w:rsidRPr="00BE5FD9">
        <w:rPr>
          <w:lang w:val="en-US"/>
        </w:rPr>
        <w:t xml:space="preserve">  J</w:t>
      </w:r>
      <w:r>
        <w:rPr>
          <w:lang w:val="en-US"/>
        </w:rPr>
        <w:t>.</w:t>
      </w:r>
      <w:r w:rsidRPr="00BE5FD9">
        <w:rPr>
          <w:lang w:val="en-US"/>
        </w:rPr>
        <w:t xml:space="preserve">  </w:t>
      </w:r>
      <w:r>
        <w:rPr>
          <w:lang w:val="en-US"/>
        </w:rPr>
        <w:t>(</w:t>
      </w:r>
      <w:r w:rsidRPr="00BE5FD9">
        <w:rPr>
          <w:lang w:val="en-US"/>
        </w:rPr>
        <w:t>1991</w:t>
      </w:r>
      <w:r>
        <w:rPr>
          <w:lang w:val="en-US"/>
        </w:rPr>
        <w:t>).</w:t>
      </w:r>
      <w:r w:rsidRPr="00BE5FD9">
        <w:rPr>
          <w:lang w:val="en-US"/>
        </w:rPr>
        <w:t xml:space="preserve">  </w:t>
      </w:r>
      <w:proofErr w:type="spellStart"/>
      <w:proofErr w:type="gramStart"/>
      <w:r w:rsidRPr="00BE5FD9">
        <w:rPr>
          <w:i/>
          <w:iCs/>
          <w:lang w:val="en-US"/>
        </w:rPr>
        <w:t>Metodologi</w:t>
      </w:r>
      <w:proofErr w:type="spellEnd"/>
      <w:r w:rsidRPr="00BE5FD9">
        <w:rPr>
          <w:i/>
          <w:iCs/>
          <w:lang w:val="en-US"/>
        </w:rPr>
        <w:t xml:space="preserve">  </w:t>
      </w:r>
      <w:proofErr w:type="spellStart"/>
      <w:r w:rsidRPr="00BE5FD9">
        <w:rPr>
          <w:i/>
          <w:iCs/>
          <w:lang w:val="en-US"/>
        </w:rPr>
        <w:t>Penelitian</w:t>
      </w:r>
      <w:proofErr w:type="spellEnd"/>
      <w:proofErr w:type="gramEnd"/>
      <w:r w:rsidRPr="00BE5FD9">
        <w:rPr>
          <w:i/>
          <w:iCs/>
          <w:lang w:val="en-US"/>
        </w:rPr>
        <w:t xml:space="preserve">  </w:t>
      </w:r>
      <w:proofErr w:type="spellStart"/>
      <w:r w:rsidRPr="00BE5FD9">
        <w:rPr>
          <w:i/>
          <w:iCs/>
          <w:lang w:val="en-US"/>
        </w:rPr>
        <w:t>Kualitatif</w:t>
      </w:r>
      <w:proofErr w:type="spellEnd"/>
      <w:r>
        <w:rPr>
          <w:i/>
          <w:iCs/>
          <w:lang w:val="en-US"/>
        </w:rPr>
        <w:t>.</w:t>
      </w:r>
      <w:r w:rsidRPr="00BE5FD9">
        <w:rPr>
          <w:lang w:val="en-US"/>
        </w:rPr>
        <w:t xml:space="preserve">  </w:t>
      </w:r>
      <w:proofErr w:type="gramStart"/>
      <w:r w:rsidRPr="00BE5FD9">
        <w:rPr>
          <w:lang w:val="en-US"/>
        </w:rPr>
        <w:t>Bandung  :</w:t>
      </w:r>
      <w:proofErr w:type="gramEnd"/>
      <w:r w:rsidRPr="00BE5FD9">
        <w:rPr>
          <w:lang w:val="en-US"/>
        </w:rPr>
        <w:t xml:space="preserve">  PT. </w:t>
      </w:r>
    </w:p>
    <w:p w14:paraId="382F1AF8" w14:textId="77777777" w:rsidR="0045495B" w:rsidRDefault="0045495B" w:rsidP="0045495B">
      <w:pPr>
        <w:ind w:firstLine="720"/>
        <w:rPr>
          <w:lang w:val="en-US"/>
        </w:rPr>
      </w:pPr>
      <w:proofErr w:type="spellStart"/>
      <w:r w:rsidRPr="00BE5FD9">
        <w:rPr>
          <w:lang w:val="en-US"/>
        </w:rPr>
        <w:t>Remaja</w:t>
      </w:r>
      <w:proofErr w:type="spellEnd"/>
      <w:r w:rsidRPr="00BE5FD9">
        <w:rPr>
          <w:lang w:val="en-US"/>
        </w:rPr>
        <w:t xml:space="preserve"> </w:t>
      </w:r>
      <w:proofErr w:type="spellStart"/>
      <w:r w:rsidRPr="00BE5FD9">
        <w:rPr>
          <w:lang w:val="en-US"/>
        </w:rPr>
        <w:t>Rosdakarya</w:t>
      </w:r>
      <w:proofErr w:type="spellEnd"/>
      <w:r>
        <w:rPr>
          <w:lang w:val="en-US"/>
        </w:rPr>
        <w:t>.</w:t>
      </w:r>
    </w:p>
    <w:p w14:paraId="1097A33F" w14:textId="61DC1440" w:rsidR="0045495B" w:rsidRDefault="0045495B" w:rsidP="0045495B">
      <w:pPr>
        <w:rPr>
          <w:lang w:val="en-US"/>
        </w:rPr>
      </w:pPr>
      <w:proofErr w:type="spellStart"/>
      <w:r w:rsidRPr="00BB1896">
        <w:rPr>
          <w:lang w:val="en-US"/>
        </w:rPr>
        <w:lastRenderedPageBreak/>
        <w:t>Moleong</w:t>
      </w:r>
      <w:proofErr w:type="spellEnd"/>
      <w:r w:rsidRPr="00BB1896">
        <w:rPr>
          <w:lang w:val="en-US"/>
        </w:rPr>
        <w:t xml:space="preserve">, </w:t>
      </w:r>
      <w:proofErr w:type="spellStart"/>
      <w:r w:rsidRPr="00BB1896">
        <w:rPr>
          <w:lang w:val="en-US"/>
        </w:rPr>
        <w:t>Lexy</w:t>
      </w:r>
      <w:proofErr w:type="spellEnd"/>
      <w:r w:rsidRPr="00BB1896">
        <w:rPr>
          <w:lang w:val="en-US"/>
        </w:rPr>
        <w:t xml:space="preserve"> J. (2012). </w:t>
      </w:r>
      <w:proofErr w:type="spellStart"/>
      <w:r w:rsidRPr="00BB1896">
        <w:rPr>
          <w:i/>
          <w:iCs/>
          <w:lang w:val="en-US"/>
        </w:rPr>
        <w:t>Metodologi</w:t>
      </w:r>
      <w:proofErr w:type="spellEnd"/>
      <w:r w:rsidRPr="00BB1896">
        <w:rPr>
          <w:i/>
          <w:iCs/>
          <w:lang w:val="en-US"/>
        </w:rPr>
        <w:t xml:space="preserve"> </w:t>
      </w:r>
      <w:proofErr w:type="spellStart"/>
      <w:r w:rsidRPr="00BB1896">
        <w:rPr>
          <w:i/>
          <w:iCs/>
          <w:lang w:val="en-US"/>
        </w:rPr>
        <w:t>Penelitian</w:t>
      </w:r>
      <w:proofErr w:type="spellEnd"/>
      <w:r w:rsidRPr="00BB1896">
        <w:rPr>
          <w:i/>
          <w:iCs/>
          <w:lang w:val="en-US"/>
        </w:rPr>
        <w:t xml:space="preserve"> </w:t>
      </w:r>
      <w:proofErr w:type="spellStart"/>
      <w:r w:rsidRPr="00BB1896">
        <w:rPr>
          <w:i/>
          <w:iCs/>
          <w:lang w:val="en-US"/>
        </w:rPr>
        <w:t>Kualitatif</w:t>
      </w:r>
      <w:proofErr w:type="spellEnd"/>
      <w:r w:rsidRPr="00BB1896">
        <w:rPr>
          <w:lang w:val="en-US"/>
        </w:rPr>
        <w:t xml:space="preserve">. </w:t>
      </w:r>
      <w:proofErr w:type="gramStart"/>
      <w:r w:rsidRPr="00BB1896">
        <w:rPr>
          <w:lang w:val="en-US"/>
        </w:rPr>
        <w:t>Bandung :</w:t>
      </w:r>
      <w:proofErr w:type="gramEnd"/>
      <w:r w:rsidRPr="00BB1896">
        <w:rPr>
          <w:lang w:val="en-US"/>
        </w:rPr>
        <w:t xml:space="preserve"> PT </w:t>
      </w:r>
      <w:proofErr w:type="spellStart"/>
      <w:r w:rsidRPr="00BB1896">
        <w:rPr>
          <w:lang w:val="en-US"/>
        </w:rPr>
        <w:t>Remaja</w:t>
      </w:r>
      <w:proofErr w:type="spellEnd"/>
      <w:r w:rsidRPr="00BB1896">
        <w:rPr>
          <w:lang w:val="en-US"/>
        </w:rPr>
        <w:t xml:space="preserve"> </w:t>
      </w:r>
    </w:p>
    <w:p w14:paraId="245E58AB" w14:textId="77777777" w:rsidR="0045495B" w:rsidRDefault="0045495B" w:rsidP="0045495B">
      <w:pPr>
        <w:ind w:firstLine="720"/>
        <w:rPr>
          <w:lang w:val="en-US"/>
        </w:rPr>
      </w:pPr>
      <w:proofErr w:type="spellStart"/>
      <w:r w:rsidRPr="00BB1896">
        <w:rPr>
          <w:lang w:val="en-US"/>
        </w:rPr>
        <w:t>Rosdakarya</w:t>
      </w:r>
      <w:proofErr w:type="spellEnd"/>
      <w:r w:rsidRPr="00BB1896">
        <w:rPr>
          <w:lang w:val="en-US"/>
        </w:rPr>
        <w:t>.</w:t>
      </w:r>
    </w:p>
    <w:p w14:paraId="43B14FAE" w14:textId="77777777" w:rsidR="0045495B" w:rsidRPr="00D00D6C" w:rsidRDefault="0045495B" w:rsidP="0045495B">
      <w:pPr>
        <w:widowControl w:val="0"/>
        <w:autoSpaceDE w:val="0"/>
        <w:autoSpaceDN w:val="0"/>
        <w:adjustRightInd w:val="0"/>
        <w:ind w:left="480" w:hanging="480"/>
        <w:rPr>
          <w:noProof/>
        </w:rPr>
      </w:pPr>
      <w:r w:rsidRPr="00D00D6C">
        <w:rPr>
          <w:noProof/>
        </w:rPr>
        <w:t xml:space="preserve">Morimoto, R. (2013). A socio-economic analysis of Smart Infrastructure sensor technology. </w:t>
      </w:r>
      <w:r w:rsidRPr="00D00D6C">
        <w:rPr>
          <w:i/>
          <w:iCs/>
          <w:noProof/>
        </w:rPr>
        <w:t>Transportation Research Part C: Emerging Technologies</w:t>
      </w:r>
      <w:r w:rsidRPr="00D00D6C">
        <w:rPr>
          <w:noProof/>
        </w:rPr>
        <w:t>. https://doi.org/10.1016/j.trc.2013.02.015</w:t>
      </w:r>
    </w:p>
    <w:p w14:paraId="6BD47649" w14:textId="6E457864" w:rsidR="0005204D" w:rsidRDefault="0005204D" w:rsidP="00F31A94">
      <w:pPr>
        <w:rPr>
          <w:lang w:val="en-US"/>
        </w:rPr>
      </w:pPr>
      <w:proofErr w:type="spellStart"/>
      <w:proofErr w:type="gramStart"/>
      <w:r w:rsidRPr="0005204D">
        <w:rPr>
          <w:lang w:val="en-US"/>
        </w:rPr>
        <w:t>Muliarto</w:t>
      </w:r>
      <w:proofErr w:type="spellEnd"/>
      <w:r w:rsidRPr="0005204D">
        <w:rPr>
          <w:lang w:val="en-US"/>
        </w:rPr>
        <w:t xml:space="preserve">,  </w:t>
      </w:r>
      <w:proofErr w:type="spellStart"/>
      <w:r w:rsidRPr="0005204D">
        <w:rPr>
          <w:lang w:val="en-US"/>
        </w:rPr>
        <w:t>Hendro</w:t>
      </w:r>
      <w:proofErr w:type="spellEnd"/>
      <w:proofErr w:type="gramEnd"/>
      <w:r w:rsidRPr="0005204D">
        <w:rPr>
          <w:lang w:val="en-US"/>
        </w:rPr>
        <w:t xml:space="preserve">  (2015)  </w:t>
      </w:r>
      <w:proofErr w:type="spellStart"/>
      <w:r w:rsidRPr="0005204D">
        <w:rPr>
          <w:lang w:val="en-US"/>
        </w:rPr>
        <w:t>Konsep</w:t>
      </w:r>
      <w:proofErr w:type="spellEnd"/>
      <w:r w:rsidRPr="0005204D">
        <w:rPr>
          <w:lang w:val="en-US"/>
        </w:rPr>
        <w:t xml:space="preserve">  Smart  City; Smart Mobility. SAPPK-MPWK </w:t>
      </w:r>
    </w:p>
    <w:p w14:paraId="643B2329" w14:textId="1F53C5B5" w:rsidR="00F31A94" w:rsidRDefault="0005204D" w:rsidP="0005204D">
      <w:pPr>
        <w:ind w:left="720"/>
        <w:rPr>
          <w:lang w:val="en-US"/>
        </w:rPr>
      </w:pPr>
      <w:r w:rsidRPr="0005204D">
        <w:rPr>
          <w:lang w:val="en-US"/>
        </w:rPr>
        <w:t>ITB,1-13</w:t>
      </w:r>
      <w:proofErr w:type="gramStart"/>
      <w:r w:rsidRPr="0005204D">
        <w:rPr>
          <w:lang w:val="en-US"/>
        </w:rPr>
        <w:t xml:space="preserve">Shah,  </w:t>
      </w:r>
      <w:proofErr w:type="spellStart"/>
      <w:r w:rsidRPr="0005204D">
        <w:rPr>
          <w:lang w:val="en-US"/>
        </w:rPr>
        <w:t>Jagan</w:t>
      </w:r>
      <w:proofErr w:type="spellEnd"/>
      <w:proofErr w:type="gramEnd"/>
      <w:r w:rsidRPr="0005204D">
        <w:rPr>
          <w:lang w:val="en-US"/>
        </w:rPr>
        <w:t xml:space="preserve">  (2017),  Exploratory  Research  on Smart Cities. National Institute of </w:t>
      </w:r>
      <w:proofErr w:type="spellStart"/>
      <w:r w:rsidRPr="0005204D">
        <w:rPr>
          <w:lang w:val="en-US"/>
        </w:rPr>
        <w:t>Irban</w:t>
      </w:r>
      <w:proofErr w:type="spellEnd"/>
      <w:r w:rsidRPr="0005204D">
        <w:rPr>
          <w:lang w:val="en-US"/>
        </w:rPr>
        <w:t xml:space="preserve"> Affairs: India</w:t>
      </w:r>
    </w:p>
    <w:p w14:paraId="7578AE73" w14:textId="77777777" w:rsidR="0045495B" w:rsidRDefault="0045495B" w:rsidP="0045495B">
      <w:pPr>
        <w:rPr>
          <w:lang w:val="en-US"/>
        </w:rPr>
      </w:pPr>
      <w:proofErr w:type="spellStart"/>
      <w:proofErr w:type="gramStart"/>
      <w:r w:rsidRPr="0054394C">
        <w:rPr>
          <w:lang w:val="en-US"/>
        </w:rPr>
        <w:t>Ogie</w:t>
      </w:r>
      <w:proofErr w:type="spellEnd"/>
      <w:r w:rsidRPr="0054394C">
        <w:rPr>
          <w:lang w:val="en-US"/>
        </w:rPr>
        <w:t>,  I.R.</w:t>
      </w:r>
      <w:proofErr w:type="gramEnd"/>
      <w:r w:rsidRPr="0054394C">
        <w:rPr>
          <w:lang w:val="en-US"/>
        </w:rPr>
        <w:t xml:space="preserve">,  Forehead,  H.,    </w:t>
      </w:r>
      <w:r>
        <w:rPr>
          <w:lang w:val="en-US"/>
        </w:rPr>
        <w:t>(</w:t>
      </w:r>
      <w:r w:rsidRPr="0054394C">
        <w:rPr>
          <w:lang w:val="en-US"/>
        </w:rPr>
        <w:t>2017</w:t>
      </w:r>
      <w:r>
        <w:rPr>
          <w:lang w:val="en-US"/>
        </w:rPr>
        <w:t>)</w:t>
      </w:r>
      <w:r w:rsidRPr="0054394C">
        <w:rPr>
          <w:lang w:val="en-US"/>
        </w:rPr>
        <w:t xml:space="preserve">,  Investigating  the  </w:t>
      </w:r>
      <w:proofErr w:type="spellStart"/>
      <w:r w:rsidRPr="0054394C">
        <w:rPr>
          <w:lang w:val="en-US"/>
        </w:rPr>
        <w:t>Accuraty</w:t>
      </w:r>
      <w:proofErr w:type="spellEnd"/>
      <w:r w:rsidRPr="0054394C">
        <w:rPr>
          <w:lang w:val="en-US"/>
        </w:rPr>
        <w:t xml:space="preserve">  of  </w:t>
      </w:r>
    </w:p>
    <w:p w14:paraId="31C95B6D" w14:textId="77777777" w:rsidR="0045495B" w:rsidRDefault="0045495B" w:rsidP="0045495B">
      <w:pPr>
        <w:ind w:left="720"/>
        <w:rPr>
          <w:lang w:val="en-US"/>
        </w:rPr>
      </w:pPr>
      <w:r w:rsidRPr="0054394C">
        <w:rPr>
          <w:lang w:val="en-US"/>
        </w:rPr>
        <w:t xml:space="preserve">Georeferenced Social   Media   Data   for   Flood   </w:t>
      </w:r>
      <w:proofErr w:type="spellStart"/>
      <w:proofErr w:type="gramStart"/>
      <w:r w:rsidRPr="0054394C">
        <w:rPr>
          <w:lang w:val="en-US"/>
        </w:rPr>
        <w:t>Maping</w:t>
      </w:r>
      <w:proofErr w:type="spellEnd"/>
      <w:r w:rsidRPr="0054394C">
        <w:rPr>
          <w:lang w:val="en-US"/>
        </w:rPr>
        <w:t xml:space="preserve">,   </w:t>
      </w:r>
      <w:proofErr w:type="gramEnd"/>
      <w:r w:rsidRPr="0054394C">
        <w:rPr>
          <w:i/>
          <w:iCs/>
          <w:lang w:val="en-US"/>
        </w:rPr>
        <w:t>Proc.   2017   4</w:t>
      </w:r>
      <w:r w:rsidRPr="0054394C">
        <w:rPr>
          <w:i/>
          <w:iCs/>
          <w:vertAlign w:val="superscript"/>
          <w:lang w:val="en-US"/>
        </w:rPr>
        <w:t>th</w:t>
      </w:r>
      <w:r w:rsidRPr="0054394C">
        <w:rPr>
          <w:i/>
          <w:iCs/>
          <w:lang w:val="en-US"/>
        </w:rPr>
        <w:t xml:space="preserve"> International </w:t>
      </w:r>
      <w:proofErr w:type="gramStart"/>
      <w:r w:rsidRPr="0054394C">
        <w:rPr>
          <w:i/>
          <w:iCs/>
          <w:lang w:val="en-US"/>
        </w:rPr>
        <w:t>Conference  on</w:t>
      </w:r>
      <w:proofErr w:type="gramEnd"/>
      <w:r w:rsidRPr="0054394C">
        <w:rPr>
          <w:i/>
          <w:iCs/>
          <w:lang w:val="en-US"/>
        </w:rPr>
        <w:t xml:space="preserve">  Information  and  Communication  </w:t>
      </w:r>
      <w:proofErr w:type="spellStart"/>
      <w:r w:rsidRPr="0054394C">
        <w:rPr>
          <w:i/>
          <w:iCs/>
          <w:lang w:val="en-US"/>
        </w:rPr>
        <w:t>Technologiesfor</w:t>
      </w:r>
      <w:proofErr w:type="spellEnd"/>
      <w:r w:rsidRPr="0054394C">
        <w:rPr>
          <w:i/>
          <w:iCs/>
          <w:lang w:val="en-US"/>
        </w:rPr>
        <w:t xml:space="preserve">  Disaster Management (ICT-DM), </w:t>
      </w:r>
      <w:r w:rsidRPr="0054394C">
        <w:rPr>
          <w:lang w:val="en-US"/>
        </w:rPr>
        <w:t>hal.1-5.</w:t>
      </w:r>
    </w:p>
    <w:p w14:paraId="44E9150C" w14:textId="77777777" w:rsidR="0045495B" w:rsidRDefault="0045495B" w:rsidP="0045495B">
      <w:pPr>
        <w:rPr>
          <w:lang w:val="en-US"/>
        </w:rPr>
      </w:pPr>
      <w:proofErr w:type="spellStart"/>
      <w:proofErr w:type="gramStart"/>
      <w:r w:rsidRPr="0038718F">
        <w:rPr>
          <w:lang w:val="en-US"/>
        </w:rPr>
        <w:t>Peraturan</w:t>
      </w:r>
      <w:proofErr w:type="spellEnd"/>
      <w:r w:rsidRPr="0038718F">
        <w:rPr>
          <w:lang w:val="en-US"/>
        </w:rPr>
        <w:t xml:space="preserve">  </w:t>
      </w:r>
      <w:proofErr w:type="spellStart"/>
      <w:r w:rsidRPr="0038718F">
        <w:rPr>
          <w:lang w:val="en-US"/>
        </w:rPr>
        <w:t>Peraturan</w:t>
      </w:r>
      <w:proofErr w:type="spellEnd"/>
      <w:proofErr w:type="gramEnd"/>
      <w:r w:rsidRPr="0038718F">
        <w:rPr>
          <w:lang w:val="en-US"/>
        </w:rPr>
        <w:t xml:space="preserve"> Menteri </w:t>
      </w:r>
      <w:proofErr w:type="spellStart"/>
      <w:r w:rsidRPr="0038718F">
        <w:rPr>
          <w:lang w:val="en-US"/>
        </w:rPr>
        <w:t>Dalam</w:t>
      </w:r>
      <w:proofErr w:type="spellEnd"/>
      <w:r w:rsidRPr="0038718F">
        <w:rPr>
          <w:lang w:val="en-US"/>
        </w:rPr>
        <w:t xml:space="preserve"> Negeri</w:t>
      </w:r>
      <w:r>
        <w:rPr>
          <w:lang w:val="en-US"/>
        </w:rPr>
        <w:t xml:space="preserve"> </w:t>
      </w:r>
      <w:proofErr w:type="spellStart"/>
      <w:r w:rsidRPr="0038718F">
        <w:rPr>
          <w:lang w:val="en-US"/>
        </w:rPr>
        <w:t>Nomor</w:t>
      </w:r>
      <w:proofErr w:type="spellEnd"/>
      <w:r w:rsidRPr="0038718F">
        <w:rPr>
          <w:lang w:val="en-US"/>
        </w:rPr>
        <w:t xml:space="preserve"> 1 </w:t>
      </w:r>
      <w:proofErr w:type="spellStart"/>
      <w:r w:rsidRPr="0038718F">
        <w:rPr>
          <w:lang w:val="en-US"/>
        </w:rPr>
        <w:t>Tahun</w:t>
      </w:r>
      <w:proofErr w:type="spellEnd"/>
      <w:r w:rsidRPr="0038718F">
        <w:rPr>
          <w:lang w:val="en-US"/>
        </w:rPr>
        <w:t xml:space="preserve"> 1987</w:t>
      </w:r>
      <w:r>
        <w:rPr>
          <w:lang w:val="en-US"/>
        </w:rPr>
        <w:t xml:space="preserve"> </w:t>
      </w:r>
      <w:proofErr w:type="spellStart"/>
      <w:r w:rsidRPr="0038718F">
        <w:rPr>
          <w:lang w:val="en-US"/>
        </w:rPr>
        <w:t>Tentang</w:t>
      </w:r>
      <w:proofErr w:type="spellEnd"/>
      <w:r w:rsidRPr="0038718F">
        <w:rPr>
          <w:lang w:val="en-US"/>
        </w:rPr>
        <w:t xml:space="preserve"> </w:t>
      </w:r>
    </w:p>
    <w:p w14:paraId="3CD9385D" w14:textId="77777777" w:rsidR="0045495B" w:rsidRPr="0038718F" w:rsidRDefault="0045495B" w:rsidP="0045495B">
      <w:pPr>
        <w:ind w:firstLine="720"/>
        <w:rPr>
          <w:i/>
          <w:iCs/>
          <w:lang w:val="en-US"/>
        </w:rPr>
      </w:pPr>
      <w:r w:rsidRPr="0038718F">
        <w:rPr>
          <w:lang w:val="en-US"/>
        </w:rPr>
        <w:t>“</w:t>
      </w:r>
      <w:proofErr w:type="spellStart"/>
      <w:r w:rsidRPr="0038718F">
        <w:rPr>
          <w:i/>
          <w:iCs/>
          <w:lang w:val="en-US"/>
        </w:rPr>
        <w:t>Penyerahan</w:t>
      </w:r>
      <w:proofErr w:type="spellEnd"/>
      <w:r w:rsidRPr="0038718F">
        <w:rPr>
          <w:i/>
          <w:iCs/>
          <w:lang w:val="en-US"/>
        </w:rPr>
        <w:t xml:space="preserve"> </w:t>
      </w:r>
      <w:proofErr w:type="spellStart"/>
      <w:r w:rsidRPr="0038718F">
        <w:rPr>
          <w:i/>
          <w:iCs/>
          <w:lang w:val="en-US"/>
        </w:rPr>
        <w:t>Prasarana</w:t>
      </w:r>
      <w:proofErr w:type="spellEnd"/>
      <w:r w:rsidRPr="0038718F">
        <w:rPr>
          <w:i/>
          <w:iCs/>
          <w:lang w:val="en-US"/>
        </w:rPr>
        <w:t xml:space="preserve"> </w:t>
      </w:r>
      <w:proofErr w:type="spellStart"/>
      <w:r w:rsidRPr="0038718F">
        <w:rPr>
          <w:i/>
          <w:iCs/>
          <w:lang w:val="en-US"/>
        </w:rPr>
        <w:t>Lingkungan</w:t>
      </w:r>
      <w:proofErr w:type="spellEnd"/>
      <w:r w:rsidRPr="0038718F">
        <w:rPr>
          <w:i/>
          <w:iCs/>
          <w:lang w:val="en-US"/>
        </w:rPr>
        <w:t xml:space="preserve">, </w:t>
      </w:r>
      <w:proofErr w:type="spellStart"/>
      <w:r w:rsidRPr="0038718F">
        <w:rPr>
          <w:i/>
          <w:iCs/>
          <w:lang w:val="en-US"/>
        </w:rPr>
        <w:t>Utilitas</w:t>
      </w:r>
      <w:proofErr w:type="spellEnd"/>
      <w:r w:rsidRPr="0038718F">
        <w:rPr>
          <w:i/>
          <w:iCs/>
          <w:lang w:val="en-US"/>
        </w:rPr>
        <w:t xml:space="preserve"> </w:t>
      </w:r>
      <w:proofErr w:type="spellStart"/>
      <w:r w:rsidRPr="0038718F">
        <w:rPr>
          <w:i/>
          <w:iCs/>
          <w:lang w:val="en-US"/>
        </w:rPr>
        <w:t>Umum</w:t>
      </w:r>
      <w:proofErr w:type="spellEnd"/>
      <w:r w:rsidRPr="0038718F">
        <w:rPr>
          <w:i/>
          <w:iCs/>
          <w:lang w:val="en-US"/>
        </w:rPr>
        <w:t xml:space="preserve"> Dan </w:t>
      </w:r>
    </w:p>
    <w:p w14:paraId="74541ACE" w14:textId="77777777" w:rsidR="0045495B" w:rsidRDefault="0045495B" w:rsidP="0045495B">
      <w:pPr>
        <w:ind w:left="720"/>
        <w:rPr>
          <w:lang w:val="en-US"/>
        </w:rPr>
      </w:pPr>
      <w:proofErr w:type="spellStart"/>
      <w:r w:rsidRPr="0038718F">
        <w:rPr>
          <w:i/>
          <w:iCs/>
          <w:lang w:val="en-US"/>
        </w:rPr>
        <w:t>Fasilitas</w:t>
      </w:r>
      <w:proofErr w:type="spellEnd"/>
      <w:r w:rsidRPr="0038718F">
        <w:rPr>
          <w:i/>
          <w:iCs/>
          <w:lang w:val="en-US"/>
        </w:rPr>
        <w:t xml:space="preserve"> </w:t>
      </w:r>
      <w:proofErr w:type="spellStart"/>
      <w:r w:rsidRPr="0038718F">
        <w:rPr>
          <w:i/>
          <w:iCs/>
          <w:lang w:val="en-US"/>
        </w:rPr>
        <w:t>Sosial</w:t>
      </w:r>
      <w:proofErr w:type="spellEnd"/>
      <w:r w:rsidRPr="0038718F">
        <w:rPr>
          <w:i/>
          <w:iCs/>
          <w:lang w:val="en-US"/>
        </w:rPr>
        <w:t xml:space="preserve"> </w:t>
      </w:r>
      <w:proofErr w:type="spellStart"/>
      <w:r w:rsidRPr="0038718F">
        <w:rPr>
          <w:i/>
          <w:iCs/>
          <w:lang w:val="en-US"/>
        </w:rPr>
        <w:t>Perumahan</w:t>
      </w:r>
      <w:proofErr w:type="spellEnd"/>
      <w:r w:rsidRPr="0038718F">
        <w:rPr>
          <w:i/>
          <w:iCs/>
          <w:lang w:val="en-US"/>
        </w:rPr>
        <w:t xml:space="preserve"> </w:t>
      </w:r>
      <w:proofErr w:type="spellStart"/>
      <w:r w:rsidRPr="0038718F">
        <w:rPr>
          <w:i/>
          <w:iCs/>
          <w:lang w:val="en-US"/>
        </w:rPr>
        <w:t>Kepada</w:t>
      </w:r>
      <w:proofErr w:type="spellEnd"/>
      <w:r w:rsidRPr="0038718F">
        <w:rPr>
          <w:i/>
          <w:iCs/>
          <w:lang w:val="en-US"/>
        </w:rPr>
        <w:t xml:space="preserve"> </w:t>
      </w:r>
      <w:proofErr w:type="spellStart"/>
      <w:r w:rsidRPr="0038718F">
        <w:rPr>
          <w:i/>
          <w:iCs/>
          <w:lang w:val="en-US"/>
        </w:rPr>
        <w:t>Pemerintah</w:t>
      </w:r>
      <w:proofErr w:type="spellEnd"/>
      <w:r w:rsidRPr="0038718F">
        <w:rPr>
          <w:i/>
          <w:iCs/>
          <w:lang w:val="en-US"/>
        </w:rPr>
        <w:t xml:space="preserve"> Daerah</w:t>
      </w:r>
      <w:r w:rsidRPr="0038718F">
        <w:rPr>
          <w:lang w:val="en-US"/>
        </w:rPr>
        <w:t xml:space="preserve">”. </w:t>
      </w:r>
      <w:r>
        <w:rPr>
          <w:lang w:val="en-US"/>
        </w:rPr>
        <w:t>Indonesia</w:t>
      </w:r>
      <w:r w:rsidRPr="0038718F">
        <w:rPr>
          <w:lang w:val="en-US"/>
        </w:rPr>
        <w:t xml:space="preserve">: </w:t>
      </w:r>
      <w:proofErr w:type="spellStart"/>
      <w:r w:rsidRPr="0038718F">
        <w:rPr>
          <w:lang w:val="en-US"/>
        </w:rPr>
        <w:t>Pemerintah</w:t>
      </w:r>
      <w:proofErr w:type="spellEnd"/>
      <w:r w:rsidRPr="0038718F">
        <w:rPr>
          <w:lang w:val="en-US"/>
        </w:rPr>
        <w:t xml:space="preserve"> </w:t>
      </w:r>
      <w:proofErr w:type="spellStart"/>
      <w:r>
        <w:rPr>
          <w:lang w:val="en-US"/>
        </w:rPr>
        <w:t>Republik</w:t>
      </w:r>
      <w:proofErr w:type="spellEnd"/>
      <w:r>
        <w:rPr>
          <w:lang w:val="en-US"/>
        </w:rPr>
        <w:t xml:space="preserve"> Indonesia</w:t>
      </w:r>
      <w:r w:rsidRPr="0038718F">
        <w:rPr>
          <w:lang w:val="en-US"/>
        </w:rPr>
        <w:t>.</w:t>
      </w:r>
    </w:p>
    <w:p w14:paraId="4C0E6F86" w14:textId="77777777" w:rsidR="0045495B" w:rsidRPr="00D00D6C" w:rsidRDefault="0045495B" w:rsidP="0045495B">
      <w:pPr>
        <w:widowControl w:val="0"/>
        <w:autoSpaceDE w:val="0"/>
        <w:autoSpaceDN w:val="0"/>
        <w:adjustRightInd w:val="0"/>
        <w:ind w:left="480" w:hanging="480"/>
        <w:rPr>
          <w:noProof/>
        </w:rPr>
      </w:pPr>
      <w:r w:rsidRPr="00D00D6C">
        <w:rPr>
          <w:noProof/>
        </w:rPr>
        <w:t xml:space="preserve">Ramadhan, R., Arifianti, R., &amp; Riswanda, R. (2020). IMPLEMENTASI E-GOVERNMENT DI KOTA TANGERANG MENJADI SMART CITY (Studi Kasus Aplikasi Tangerang Live). </w:t>
      </w:r>
      <w:r w:rsidRPr="00D00D6C">
        <w:rPr>
          <w:i/>
          <w:iCs/>
          <w:noProof/>
        </w:rPr>
        <w:t>Responsive</w:t>
      </w:r>
      <w:r w:rsidRPr="00D00D6C">
        <w:rPr>
          <w:noProof/>
        </w:rPr>
        <w:t>. https://doi.org/10.24198/responsive.v2i3.26083</w:t>
      </w:r>
    </w:p>
    <w:p w14:paraId="09A4FDA3" w14:textId="77777777" w:rsidR="0045495B" w:rsidRPr="00D00D6C" w:rsidRDefault="0045495B" w:rsidP="0045495B">
      <w:pPr>
        <w:widowControl w:val="0"/>
        <w:autoSpaceDE w:val="0"/>
        <w:autoSpaceDN w:val="0"/>
        <w:adjustRightInd w:val="0"/>
        <w:ind w:left="480" w:hanging="480"/>
        <w:rPr>
          <w:noProof/>
        </w:rPr>
      </w:pPr>
      <w:r w:rsidRPr="00D00D6C">
        <w:rPr>
          <w:noProof/>
        </w:rPr>
        <w:t xml:space="preserve">Rice, J., &amp; Martin, N. (2020). Smart infrastructure technologies: Crowdsourcing future development and benefits for Australian communities. </w:t>
      </w:r>
      <w:r w:rsidRPr="00D00D6C">
        <w:rPr>
          <w:i/>
          <w:iCs/>
          <w:noProof/>
        </w:rPr>
        <w:t>Technological Forecasting and Social Change</w:t>
      </w:r>
      <w:r w:rsidRPr="00D00D6C">
        <w:rPr>
          <w:noProof/>
        </w:rPr>
        <w:t xml:space="preserve">, </w:t>
      </w:r>
      <w:r w:rsidRPr="00D00D6C">
        <w:rPr>
          <w:i/>
          <w:iCs/>
          <w:noProof/>
        </w:rPr>
        <w:t>153</w:t>
      </w:r>
      <w:r w:rsidRPr="00D00D6C">
        <w:rPr>
          <w:noProof/>
        </w:rPr>
        <w:t>. https://doi.org/10.1016/j.techfore.2018.03.027</w:t>
      </w:r>
    </w:p>
    <w:p w14:paraId="44F7BD76" w14:textId="77777777" w:rsidR="0045495B" w:rsidRPr="00CB52F0" w:rsidRDefault="0045495B" w:rsidP="0045495B">
      <w:pPr>
        <w:rPr>
          <w:i/>
          <w:iCs/>
          <w:lang w:val="en-US"/>
        </w:rPr>
      </w:pPr>
      <w:proofErr w:type="spellStart"/>
      <w:r>
        <w:rPr>
          <w:lang w:val="en-US"/>
        </w:rPr>
        <w:t>R</w:t>
      </w:r>
      <w:r w:rsidRPr="00CB52F0">
        <w:rPr>
          <w:lang w:val="en-US"/>
        </w:rPr>
        <w:t>iffie</w:t>
      </w:r>
      <w:proofErr w:type="spellEnd"/>
      <w:r w:rsidRPr="00CB52F0">
        <w:rPr>
          <w:lang w:val="en-US"/>
        </w:rPr>
        <w:t xml:space="preserve">, D., Lacy, </w:t>
      </w:r>
      <w:proofErr w:type="gramStart"/>
      <w:r w:rsidRPr="00CB52F0">
        <w:rPr>
          <w:lang w:val="en-US"/>
        </w:rPr>
        <w:t>S.,&amp;</w:t>
      </w:r>
      <w:proofErr w:type="gramEnd"/>
      <w:r w:rsidRPr="00CB52F0">
        <w:rPr>
          <w:lang w:val="en-US"/>
        </w:rPr>
        <w:t xml:space="preserve"> Fico, F.G. (1998). </w:t>
      </w:r>
      <w:r w:rsidRPr="00CB52F0">
        <w:rPr>
          <w:i/>
          <w:iCs/>
          <w:lang w:val="en-US"/>
        </w:rPr>
        <w:t>Analysis Media Massage: Using</w:t>
      </w:r>
    </w:p>
    <w:p w14:paraId="6F2C37B3" w14:textId="77777777" w:rsidR="0045495B" w:rsidRPr="00CB52F0" w:rsidRDefault="0045495B" w:rsidP="0045495B">
      <w:pPr>
        <w:ind w:firstLine="720"/>
        <w:rPr>
          <w:lang w:val="en-US"/>
        </w:rPr>
      </w:pPr>
      <w:r w:rsidRPr="00CB52F0">
        <w:rPr>
          <w:i/>
          <w:iCs/>
          <w:lang w:val="en-US"/>
        </w:rPr>
        <w:t>Quantitative Content Analysis in Research</w:t>
      </w:r>
      <w:r w:rsidRPr="00CB52F0">
        <w:rPr>
          <w:lang w:val="en-US"/>
        </w:rPr>
        <w:t>. London: Lawrence Erlbaum</w:t>
      </w:r>
    </w:p>
    <w:p w14:paraId="0E61B415" w14:textId="77777777" w:rsidR="0045495B" w:rsidRDefault="0045495B" w:rsidP="0045495B">
      <w:pPr>
        <w:ind w:firstLine="720"/>
        <w:rPr>
          <w:lang w:val="en-US"/>
        </w:rPr>
      </w:pPr>
      <w:r w:rsidRPr="00CB52F0">
        <w:rPr>
          <w:lang w:val="en-US"/>
        </w:rPr>
        <w:t>Associate Publishers.</w:t>
      </w:r>
    </w:p>
    <w:p w14:paraId="55464C64" w14:textId="77777777" w:rsidR="0045495B" w:rsidRDefault="0045495B" w:rsidP="0045495B">
      <w:pPr>
        <w:ind w:left="720"/>
        <w:rPr>
          <w:lang w:val="en-US"/>
        </w:rPr>
      </w:pPr>
      <w:proofErr w:type="spellStart"/>
      <w:r w:rsidRPr="008036AE">
        <w:rPr>
          <w:i/>
          <w:iCs/>
          <w:lang w:val="en-US"/>
        </w:rPr>
        <w:t>Contoh</w:t>
      </w:r>
      <w:proofErr w:type="spellEnd"/>
      <w:r w:rsidRPr="008036AE">
        <w:rPr>
          <w:i/>
          <w:iCs/>
          <w:lang w:val="en-US"/>
        </w:rPr>
        <w:t xml:space="preserve"> </w:t>
      </w:r>
      <w:proofErr w:type="spellStart"/>
      <w:r w:rsidRPr="008036AE">
        <w:rPr>
          <w:i/>
          <w:iCs/>
          <w:lang w:val="en-US"/>
        </w:rPr>
        <w:t>Praktis</w:t>
      </w:r>
      <w:proofErr w:type="spellEnd"/>
      <w:r>
        <w:rPr>
          <w:i/>
          <w:iCs/>
          <w:lang w:val="en-US"/>
        </w:rPr>
        <w:t xml:space="preserve"> </w:t>
      </w:r>
      <w:proofErr w:type="spellStart"/>
      <w:r w:rsidRPr="008036AE">
        <w:rPr>
          <w:i/>
          <w:iCs/>
          <w:lang w:val="en-US"/>
        </w:rPr>
        <w:t>Riset</w:t>
      </w:r>
      <w:proofErr w:type="spellEnd"/>
      <w:r>
        <w:rPr>
          <w:i/>
          <w:iCs/>
          <w:lang w:val="en-US"/>
        </w:rPr>
        <w:t xml:space="preserve"> </w:t>
      </w:r>
      <w:r w:rsidRPr="008036AE">
        <w:rPr>
          <w:i/>
          <w:iCs/>
          <w:lang w:val="en-US"/>
        </w:rPr>
        <w:t>Media,</w:t>
      </w:r>
      <w:r>
        <w:rPr>
          <w:i/>
          <w:iCs/>
          <w:lang w:val="en-US"/>
        </w:rPr>
        <w:t xml:space="preserve"> </w:t>
      </w:r>
      <w:proofErr w:type="spellStart"/>
      <w:r w:rsidRPr="008036AE">
        <w:rPr>
          <w:i/>
          <w:iCs/>
          <w:lang w:val="en-US"/>
        </w:rPr>
        <w:t>Pubic</w:t>
      </w:r>
      <w:proofErr w:type="spellEnd"/>
      <w:r>
        <w:rPr>
          <w:i/>
          <w:iCs/>
          <w:lang w:val="en-US"/>
        </w:rPr>
        <w:t xml:space="preserve"> </w:t>
      </w:r>
      <w:proofErr w:type="gramStart"/>
      <w:r w:rsidRPr="008036AE">
        <w:rPr>
          <w:i/>
          <w:iCs/>
          <w:lang w:val="en-US"/>
        </w:rPr>
        <w:t xml:space="preserve">Relations,   </w:t>
      </w:r>
      <w:proofErr w:type="gramEnd"/>
      <w:r w:rsidRPr="008036AE">
        <w:rPr>
          <w:i/>
          <w:iCs/>
          <w:lang w:val="en-US"/>
        </w:rPr>
        <w:t xml:space="preserve"> Advertising,    </w:t>
      </w:r>
      <w:proofErr w:type="spellStart"/>
      <w:r w:rsidRPr="008036AE">
        <w:rPr>
          <w:i/>
          <w:iCs/>
          <w:lang w:val="en-US"/>
        </w:rPr>
        <w:t>Komunikasi</w:t>
      </w:r>
      <w:proofErr w:type="spellEnd"/>
      <w:r>
        <w:rPr>
          <w:i/>
          <w:iCs/>
          <w:lang w:val="en-US"/>
        </w:rPr>
        <w:t xml:space="preserve"> </w:t>
      </w:r>
      <w:proofErr w:type="spellStart"/>
      <w:r w:rsidRPr="008036AE">
        <w:rPr>
          <w:i/>
          <w:iCs/>
          <w:lang w:val="en-US"/>
        </w:rPr>
        <w:t>Organisasi</w:t>
      </w:r>
      <w:proofErr w:type="spellEnd"/>
      <w:r w:rsidRPr="008036AE">
        <w:rPr>
          <w:i/>
          <w:iCs/>
          <w:lang w:val="en-US"/>
        </w:rPr>
        <w:t xml:space="preserve">, </w:t>
      </w:r>
      <w:proofErr w:type="spellStart"/>
      <w:r w:rsidRPr="008036AE">
        <w:rPr>
          <w:i/>
          <w:iCs/>
          <w:lang w:val="en-US"/>
        </w:rPr>
        <w:t>Komunikasi</w:t>
      </w:r>
      <w:proofErr w:type="spellEnd"/>
      <w:r>
        <w:rPr>
          <w:i/>
          <w:iCs/>
          <w:lang w:val="en-US"/>
        </w:rPr>
        <w:t xml:space="preserve"> </w:t>
      </w:r>
      <w:proofErr w:type="spellStart"/>
      <w:r w:rsidRPr="008036AE">
        <w:rPr>
          <w:i/>
          <w:iCs/>
          <w:lang w:val="en-US"/>
        </w:rPr>
        <w:t>Pemasaran</w:t>
      </w:r>
      <w:proofErr w:type="spellEnd"/>
      <w:r w:rsidRPr="008036AE">
        <w:rPr>
          <w:lang w:val="en-US"/>
        </w:rPr>
        <w:t>.</w:t>
      </w:r>
      <w:r>
        <w:rPr>
          <w:lang w:val="en-US"/>
        </w:rPr>
        <w:t xml:space="preserve"> </w:t>
      </w:r>
      <w:r w:rsidRPr="008036AE">
        <w:rPr>
          <w:lang w:val="en-US"/>
        </w:rPr>
        <w:t xml:space="preserve">Jakarta: </w:t>
      </w:r>
      <w:proofErr w:type="spellStart"/>
      <w:r w:rsidRPr="008036AE">
        <w:rPr>
          <w:lang w:val="en-US"/>
        </w:rPr>
        <w:t>Kencana</w:t>
      </w:r>
      <w:proofErr w:type="spellEnd"/>
      <w:r w:rsidRPr="008036AE">
        <w:rPr>
          <w:lang w:val="en-US"/>
        </w:rPr>
        <w:t>.</w:t>
      </w:r>
    </w:p>
    <w:p w14:paraId="225A6E7E" w14:textId="77777777" w:rsidR="0045495B" w:rsidRDefault="0045495B" w:rsidP="0045495B">
      <w:pPr>
        <w:rPr>
          <w:i/>
          <w:iCs/>
          <w:lang w:val="en-US"/>
        </w:rPr>
      </w:pPr>
      <w:proofErr w:type="spellStart"/>
      <w:r w:rsidRPr="005E3FD1">
        <w:rPr>
          <w:lang w:val="en-US"/>
        </w:rPr>
        <w:t>Sugiyono</w:t>
      </w:r>
      <w:proofErr w:type="spellEnd"/>
      <w:r w:rsidRPr="005E3FD1">
        <w:rPr>
          <w:lang w:val="en-US"/>
        </w:rPr>
        <w:t xml:space="preserve">. </w:t>
      </w:r>
      <w:r>
        <w:rPr>
          <w:lang w:val="en-US"/>
        </w:rPr>
        <w:t>(</w:t>
      </w:r>
      <w:r w:rsidRPr="005E3FD1">
        <w:rPr>
          <w:lang w:val="en-US"/>
        </w:rPr>
        <w:t>2010</w:t>
      </w:r>
      <w:r>
        <w:rPr>
          <w:lang w:val="en-US"/>
        </w:rPr>
        <w:t>)</w:t>
      </w:r>
      <w:r w:rsidRPr="005E3FD1">
        <w:rPr>
          <w:lang w:val="en-US"/>
        </w:rPr>
        <w:t xml:space="preserve">. </w:t>
      </w:r>
      <w:proofErr w:type="spellStart"/>
      <w:r w:rsidRPr="005E3FD1">
        <w:rPr>
          <w:i/>
          <w:iCs/>
          <w:lang w:val="en-US"/>
        </w:rPr>
        <w:t>Metode</w:t>
      </w:r>
      <w:proofErr w:type="spellEnd"/>
      <w:r w:rsidRPr="005E3FD1">
        <w:rPr>
          <w:i/>
          <w:iCs/>
          <w:lang w:val="en-US"/>
        </w:rPr>
        <w:t xml:space="preserve"> </w:t>
      </w:r>
      <w:proofErr w:type="spellStart"/>
      <w:r w:rsidRPr="005E3FD1">
        <w:rPr>
          <w:i/>
          <w:iCs/>
          <w:lang w:val="en-US"/>
        </w:rPr>
        <w:t>Penelitian</w:t>
      </w:r>
      <w:proofErr w:type="spellEnd"/>
      <w:r w:rsidRPr="005E3FD1">
        <w:rPr>
          <w:i/>
          <w:iCs/>
          <w:lang w:val="en-US"/>
        </w:rPr>
        <w:t xml:space="preserve"> Pendidikan </w:t>
      </w:r>
      <w:proofErr w:type="spellStart"/>
      <w:r w:rsidRPr="005E3FD1">
        <w:rPr>
          <w:i/>
          <w:iCs/>
          <w:lang w:val="en-US"/>
        </w:rPr>
        <w:t>Pendekatan</w:t>
      </w:r>
      <w:proofErr w:type="spellEnd"/>
      <w:r w:rsidRPr="005E3FD1">
        <w:rPr>
          <w:i/>
          <w:iCs/>
          <w:lang w:val="en-US"/>
        </w:rPr>
        <w:t xml:space="preserve"> </w:t>
      </w:r>
      <w:proofErr w:type="spellStart"/>
      <w:r w:rsidRPr="005E3FD1">
        <w:rPr>
          <w:i/>
          <w:iCs/>
          <w:lang w:val="en-US"/>
        </w:rPr>
        <w:t>Kuantitatif</w:t>
      </w:r>
      <w:proofErr w:type="spellEnd"/>
      <w:r w:rsidRPr="005E3FD1">
        <w:rPr>
          <w:i/>
          <w:iCs/>
          <w:lang w:val="en-US"/>
        </w:rPr>
        <w:t xml:space="preserve">, </w:t>
      </w:r>
    </w:p>
    <w:p w14:paraId="024DAE05" w14:textId="77777777" w:rsidR="0045495B" w:rsidRDefault="0045495B" w:rsidP="0045495B">
      <w:pPr>
        <w:ind w:firstLine="720"/>
        <w:rPr>
          <w:lang w:val="en-US"/>
        </w:rPr>
      </w:pPr>
      <w:proofErr w:type="spellStart"/>
      <w:r w:rsidRPr="005E3FD1">
        <w:rPr>
          <w:i/>
          <w:iCs/>
          <w:lang w:val="en-US"/>
        </w:rPr>
        <w:t>kualitatif</w:t>
      </w:r>
      <w:proofErr w:type="spellEnd"/>
      <w:r w:rsidRPr="005E3FD1">
        <w:rPr>
          <w:i/>
          <w:iCs/>
          <w:lang w:val="en-US"/>
        </w:rPr>
        <w:t>, dan R&amp;D</w:t>
      </w:r>
      <w:r w:rsidRPr="005E3FD1">
        <w:rPr>
          <w:lang w:val="en-US"/>
        </w:rPr>
        <w:t xml:space="preserve">. Bandung: </w:t>
      </w:r>
      <w:proofErr w:type="spellStart"/>
      <w:r w:rsidRPr="005E3FD1">
        <w:rPr>
          <w:lang w:val="en-US"/>
        </w:rPr>
        <w:t>Alfabeta</w:t>
      </w:r>
      <w:proofErr w:type="spellEnd"/>
      <w:r>
        <w:rPr>
          <w:lang w:val="en-US"/>
        </w:rPr>
        <w:t>.</w:t>
      </w:r>
    </w:p>
    <w:p w14:paraId="68E50F64" w14:textId="57910C42" w:rsidR="0045495B" w:rsidRDefault="0045495B" w:rsidP="0045495B">
      <w:pPr>
        <w:rPr>
          <w:lang w:val="en-US"/>
        </w:rPr>
      </w:pPr>
      <w:proofErr w:type="spellStart"/>
      <w:r w:rsidRPr="00905B85">
        <w:rPr>
          <w:lang w:val="en-US"/>
        </w:rPr>
        <w:t>Sugiyono</w:t>
      </w:r>
      <w:proofErr w:type="spellEnd"/>
      <w:r w:rsidRPr="00905B85">
        <w:rPr>
          <w:lang w:val="en-US"/>
        </w:rPr>
        <w:t>.</w:t>
      </w:r>
      <w:r>
        <w:rPr>
          <w:lang w:val="en-US"/>
        </w:rPr>
        <w:t xml:space="preserve"> </w:t>
      </w:r>
      <w:r w:rsidRPr="00905B85">
        <w:rPr>
          <w:lang w:val="en-US"/>
        </w:rPr>
        <w:t xml:space="preserve">(2012). </w:t>
      </w:r>
      <w:proofErr w:type="spellStart"/>
      <w:proofErr w:type="gramStart"/>
      <w:r w:rsidRPr="00905B85">
        <w:rPr>
          <w:i/>
          <w:iCs/>
          <w:lang w:val="en-US"/>
        </w:rPr>
        <w:t>Memahami</w:t>
      </w:r>
      <w:proofErr w:type="spellEnd"/>
      <w:r w:rsidRPr="00905B85">
        <w:rPr>
          <w:i/>
          <w:iCs/>
          <w:lang w:val="en-US"/>
        </w:rPr>
        <w:t xml:space="preserve">  </w:t>
      </w:r>
      <w:proofErr w:type="spellStart"/>
      <w:r w:rsidRPr="00905B85">
        <w:rPr>
          <w:i/>
          <w:iCs/>
          <w:lang w:val="en-US"/>
        </w:rPr>
        <w:t>Penelitian</w:t>
      </w:r>
      <w:proofErr w:type="spellEnd"/>
      <w:proofErr w:type="gramEnd"/>
      <w:r w:rsidRPr="00905B85">
        <w:rPr>
          <w:i/>
          <w:iCs/>
          <w:lang w:val="en-US"/>
        </w:rPr>
        <w:t xml:space="preserve">  </w:t>
      </w:r>
      <w:proofErr w:type="spellStart"/>
      <w:r w:rsidRPr="00905B85">
        <w:rPr>
          <w:i/>
          <w:iCs/>
          <w:lang w:val="en-US"/>
        </w:rPr>
        <w:t>Kualitatif</w:t>
      </w:r>
      <w:proofErr w:type="spellEnd"/>
      <w:r w:rsidRPr="00905B85">
        <w:rPr>
          <w:lang w:val="en-US"/>
        </w:rPr>
        <w:t xml:space="preserve">. Bandung  </w:t>
      </w:r>
      <w:proofErr w:type="gramStart"/>
      <w:r w:rsidRPr="00905B85">
        <w:rPr>
          <w:lang w:val="en-US"/>
        </w:rPr>
        <w:t xml:space="preserve">  :</w:t>
      </w:r>
      <w:proofErr w:type="gramEnd"/>
      <w:r w:rsidRPr="00905B85">
        <w:rPr>
          <w:lang w:val="en-US"/>
        </w:rPr>
        <w:t xml:space="preserve"> ALFABETA.</w:t>
      </w:r>
    </w:p>
    <w:p w14:paraId="0679AA24" w14:textId="77777777" w:rsidR="0045495B" w:rsidRDefault="0045495B" w:rsidP="0045495B">
      <w:pPr>
        <w:rPr>
          <w:lang w:val="en-US"/>
        </w:rPr>
      </w:pPr>
      <w:proofErr w:type="spellStart"/>
      <w:r w:rsidRPr="006F06A8">
        <w:rPr>
          <w:lang w:val="en-US"/>
        </w:rPr>
        <w:lastRenderedPageBreak/>
        <w:t>Sugiyono</w:t>
      </w:r>
      <w:proofErr w:type="spellEnd"/>
      <w:r w:rsidRPr="006F06A8">
        <w:rPr>
          <w:lang w:val="en-US"/>
        </w:rPr>
        <w:t xml:space="preserve">. (2017). </w:t>
      </w:r>
      <w:proofErr w:type="spellStart"/>
      <w:r w:rsidRPr="006F06A8">
        <w:rPr>
          <w:i/>
          <w:iCs/>
          <w:lang w:val="en-US"/>
        </w:rPr>
        <w:t>Metode</w:t>
      </w:r>
      <w:proofErr w:type="spellEnd"/>
      <w:r w:rsidRPr="006F06A8">
        <w:rPr>
          <w:i/>
          <w:iCs/>
          <w:lang w:val="en-US"/>
        </w:rPr>
        <w:t xml:space="preserve"> </w:t>
      </w:r>
      <w:proofErr w:type="spellStart"/>
      <w:r w:rsidRPr="006F06A8">
        <w:rPr>
          <w:i/>
          <w:iCs/>
          <w:lang w:val="en-US"/>
        </w:rPr>
        <w:t>Penelitian</w:t>
      </w:r>
      <w:proofErr w:type="spellEnd"/>
      <w:r w:rsidRPr="006F06A8">
        <w:rPr>
          <w:i/>
          <w:iCs/>
          <w:lang w:val="en-US"/>
        </w:rPr>
        <w:t xml:space="preserve"> </w:t>
      </w:r>
      <w:proofErr w:type="spellStart"/>
      <w:r w:rsidRPr="006F06A8">
        <w:rPr>
          <w:i/>
          <w:iCs/>
          <w:lang w:val="en-US"/>
        </w:rPr>
        <w:t>Kuantitatif</w:t>
      </w:r>
      <w:proofErr w:type="spellEnd"/>
      <w:r w:rsidRPr="006F06A8">
        <w:rPr>
          <w:i/>
          <w:iCs/>
          <w:lang w:val="en-US"/>
        </w:rPr>
        <w:t xml:space="preserve">, </w:t>
      </w:r>
      <w:proofErr w:type="spellStart"/>
      <w:r w:rsidRPr="006F06A8">
        <w:rPr>
          <w:i/>
          <w:iCs/>
          <w:lang w:val="en-US"/>
        </w:rPr>
        <w:t>Kualitatif</w:t>
      </w:r>
      <w:proofErr w:type="spellEnd"/>
      <w:r w:rsidRPr="006F06A8">
        <w:rPr>
          <w:i/>
          <w:iCs/>
          <w:lang w:val="en-US"/>
        </w:rPr>
        <w:t>, dan R&amp;D</w:t>
      </w:r>
      <w:r w:rsidRPr="006F06A8">
        <w:rPr>
          <w:lang w:val="en-US"/>
        </w:rPr>
        <w:t xml:space="preserve">. </w:t>
      </w:r>
      <w:proofErr w:type="gramStart"/>
      <w:r w:rsidRPr="006F06A8">
        <w:rPr>
          <w:lang w:val="en-US"/>
        </w:rPr>
        <w:t>Bandung :</w:t>
      </w:r>
      <w:proofErr w:type="gramEnd"/>
      <w:r w:rsidRPr="006F06A8">
        <w:rPr>
          <w:lang w:val="en-US"/>
        </w:rPr>
        <w:t xml:space="preserve"> </w:t>
      </w:r>
    </w:p>
    <w:p w14:paraId="0480D949" w14:textId="77777777" w:rsidR="0045495B" w:rsidRDefault="0045495B" w:rsidP="0045495B">
      <w:pPr>
        <w:ind w:firstLine="720"/>
        <w:rPr>
          <w:lang w:val="en-US"/>
        </w:rPr>
      </w:pPr>
      <w:proofErr w:type="spellStart"/>
      <w:r w:rsidRPr="006F06A8">
        <w:rPr>
          <w:lang w:val="en-US"/>
        </w:rPr>
        <w:t>Alfabeta</w:t>
      </w:r>
      <w:proofErr w:type="spellEnd"/>
      <w:r w:rsidRPr="006F06A8">
        <w:rPr>
          <w:lang w:val="en-US"/>
        </w:rPr>
        <w:t>, CV.</w:t>
      </w:r>
    </w:p>
    <w:p w14:paraId="74D7AB23" w14:textId="687CDA67" w:rsidR="0005204D" w:rsidRPr="0005204D" w:rsidRDefault="0005204D" w:rsidP="0005204D">
      <w:pPr>
        <w:rPr>
          <w:lang w:val="en-US"/>
        </w:rPr>
      </w:pPr>
      <w:r>
        <w:rPr>
          <w:lang w:val="en-US"/>
        </w:rPr>
        <w:t xml:space="preserve">Soyinka, Oluwole, </w:t>
      </w:r>
      <w:proofErr w:type="spellStart"/>
      <w:r>
        <w:rPr>
          <w:lang w:val="en-US"/>
        </w:rPr>
        <w:t>dkk</w:t>
      </w:r>
      <w:proofErr w:type="spellEnd"/>
      <w:r>
        <w:rPr>
          <w:lang w:val="en-US"/>
        </w:rPr>
        <w:t xml:space="preserve">. </w:t>
      </w:r>
      <w:r w:rsidR="00B77D5C">
        <w:rPr>
          <w:lang w:val="en-US"/>
        </w:rPr>
        <w:t>(</w:t>
      </w:r>
      <w:r>
        <w:rPr>
          <w:lang w:val="en-US"/>
        </w:rPr>
        <w:t>2016</w:t>
      </w:r>
      <w:r w:rsidR="00B77D5C">
        <w:rPr>
          <w:lang w:val="en-US"/>
        </w:rPr>
        <w:t>)</w:t>
      </w:r>
      <w:r>
        <w:rPr>
          <w:lang w:val="en-US"/>
        </w:rPr>
        <w:t xml:space="preserve">. </w:t>
      </w:r>
      <w:r w:rsidRPr="0005204D">
        <w:rPr>
          <w:lang w:val="en-US"/>
        </w:rPr>
        <w:t xml:space="preserve">Assessing smart infrastructure for sustainable </w:t>
      </w:r>
    </w:p>
    <w:p w14:paraId="3AFD3F7D" w14:textId="3FEF997D" w:rsidR="00F31A94" w:rsidRDefault="0005204D" w:rsidP="0005204D">
      <w:pPr>
        <w:ind w:left="720"/>
        <w:rPr>
          <w:lang w:val="en-US"/>
        </w:rPr>
      </w:pPr>
      <w:r w:rsidRPr="0005204D">
        <w:rPr>
          <w:lang w:val="en-US"/>
        </w:rPr>
        <w:t>urban development in the Lagos metropolis</w:t>
      </w:r>
      <w:r>
        <w:rPr>
          <w:i/>
          <w:iCs/>
          <w:lang w:val="en-US"/>
        </w:rPr>
        <w:t>.</w:t>
      </w:r>
      <w:r w:rsidRPr="0005204D">
        <w:t xml:space="preserve"> </w:t>
      </w:r>
      <w:r w:rsidRPr="0005204D">
        <w:rPr>
          <w:i/>
          <w:iCs/>
          <w:lang w:val="en-US"/>
        </w:rPr>
        <w:t>Journal of Urban Management</w:t>
      </w:r>
      <w:r>
        <w:rPr>
          <w:i/>
          <w:iCs/>
          <w:lang w:val="en-US"/>
        </w:rPr>
        <w:t xml:space="preserve">. </w:t>
      </w:r>
      <w:r>
        <w:rPr>
          <w:lang w:val="en-US"/>
        </w:rPr>
        <w:t>5: 52-64</w:t>
      </w:r>
      <w:r w:rsidR="00B77D5C">
        <w:rPr>
          <w:lang w:val="en-US"/>
        </w:rPr>
        <w:t>.</w:t>
      </w:r>
    </w:p>
    <w:p w14:paraId="74E0210E" w14:textId="77777777" w:rsidR="0045495B" w:rsidRDefault="0045495B" w:rsidP="0045495B">
      <w:pPr>
        <w:rPr>
          <w:lang w:val="en-US"/>
        </w:rPr>
      </w:pPr>
      <w:r w:rsidRPr="005E3FD1">
        <w:rPr>
          <w:lang w:val="en-US"/>
        </w:rPr>
        <w:t xml:space="preserve">Tukey, W. </w:t>
      </w:r>
      <w:proofErr w:type="spellStart"/>
      <w:r w:rsidRPr="005E3FD1">
        <w:rPr>
          <w:lang w:val="en-US"/>
        </w:rPr>
        <w:t>Jhon</w:t>
      </w:r>
      <w:proofErr w:type="spellEnd"/>
      <w:r w:rsidRPr="005E3FD1">
        <w:rPr>
          <w:lang w:val="en-US"/>
        </w:rPr>
        <w:t xml:space="preserve">. </w:t>
      </w:r>
      <w:r>
        <w:rPr>
          <w:lang w:val="en-US"/>
        </w:rPr>
        <w:t>(</w:t>
      </w:r>
      <w:r w:rsidRPr="005E3FD1">
        <w:rPr>
          <w:lang w:val="en-US"/>
        </w:rPr>
        <w:t>1986</w:t>
      </w:r>
      <w:r>
        <w:rPr>
          <w:lang w:val="en-US"/>
        </w:rPr>
        <w:t>)</w:t>
      </w:r>
      <w:r w:rsidRPr="005E3FD1">
        <w:rPr>
          <w:lang w:val="en-US"/>
        </w:rPr>
        <w:t xml:space="preserve">. </w:t>
      </w:r>
      <w:r w:rsidRPr="005E3FD1">
        <w:rPr>
          <w:i/>
          <w:iCs/>
          <w:lang w:val="en-US"/>
        </w:rPr>
        <w:t>The Collected Works of John W. Tukey. Vols. III dan IV</w:t>
      </w:r>
      <w:r w:rsidRPr="005E3FD1">
        <w:rPr>
          <w:lang w:val="en-US"/>
        </w:rPr>
        <w:t xml:space="preserve">. </w:t>
      </w:r>
    </w:p>
    <w:p w14:paraId="5560FD7C" w14:textId="77777777" w:rsidR="0045495B" w:rsidRDefault="0045495B" w:rsidP="0045495B">
      <w:pPr>
        <w:ind w:firstLine="720"/>
        <w:rPr>
          <w:lang w:val="en-US"/>
        </w:rPr>
      </w:pPr>
      <w:r w:rsidRPr="005E3FD1">
        <w:rPr>
          <w:lang w:val="en-US"/>
        </w:rPr>
        <w:t>Belmont, CA: Wadsworth</w:t>
      </w:r>
      <w:r>
        <w:rPr>
          <w:lang w:val="en-US"/>
        </w:rPr>
        <w:t>.</w:t>
      </w:r>
    </w:p>
    <w:p w14:paraId="6211380C" w14:textId="2A691CEE" w:rsidR="0054394C" w:rsidRDefault="0054394C" w:rsidP="0054394C">
      <w:pPr>
        <w:rPr>
          <w:lang w:val="en-US"/>
        </w:rPr>
      </w:pPr>
      <w:proofErr w:type="spellStart"/>
      <w:r w:rsidRPr="0054394C">
        <w:rPr>
          <w:lang w:val="en-US"/>
        </w:rPr>
        <w:t>Yeates</w:t>
      </w:r>
      <w:proofErr w:type="spellEnd"/>
      <w:r w:rsidRPr="0054394C">
        <w:rPr>
          <w:lang w:val="en-US"/>
        </w:rPr>
        <w:t xml:space="preserve">, M. </w:t>
      </w:r>
      <w:r w:rsidR="0038718F">
        <w:rPr>
          <w:lang w:val="en-US"/>
        </w:rPr>
        <w:t>(</w:t>
      </w:r>
      <w:r w:rsidRPr="0054394C">
        <w:rPr>
          <w:lang w:val="en-US"/>
        </w:rPr>
        <w:t>1980</w:t>
      </w:r>
      <w:r w:rsidR="0038718F">
        <w:rPr>
          <w:lang w:val="en-US"/>
        </w:rPr>
        <w:t>)</w:t>
      </w:r>
      <w:r w:rsidRPr="0054394C">
        <w:rPr>
          <w:lang w:val="en-US"/>
        </w:rPr>
        <w:t>. “</w:t>
      </w:r>
      <w:r w:rsidRPr="0038718F">
        <w:rPr>
          <w:i/>
          <w:iCs/>
          <w:lang w:val="en-US"/>
        </w:rPr>
        <w:t>The North American Cities</w:t>
      </w:r>
      <w:r w:rsidRPr="0054394C">
        <w:rPr>
          <w:lang w:val="en-US"/>
        </w:rPr>
        <w:t xml:space="preserve">”. Ontario: Queen University </w:t>
      </w:r>
    </w:p>
    <w:p w14:paraId="26C5BEB4" w14:textId="4BCA36B1" w:rsidR="0054394C" w:rsidRDefault="0054394C" w:rsidP="0054394C">
      <w:pPr>
        <w:ind w:firstLine="720"/>
        <w:rPr>
          <w:lang w:val="en-US"/>
        </w:rPr>
      </w:pPr>
      <w:r w:rsidRPr="0054394C">
        <w:rPr>
          <w:lang w:val="en-US"/>
        </w:rPr>
        <w:t>Ontario.</w:t>
      </w:r>
    </w:p>
    <w:p w14:paraId="050A6397" w14:textId="77777777" w:rsidR="00EB3CF5" w:rsidRDefault="00BB1896" w:rsidP="00BB1896">
      <w:pPr>
        <w:rPr>
          <w:i/>
          <w:iCs/>
          <w:lang w:val="en-US"/>
        </w:rPr>
      </w:pPr>
      <w:r w:rsidRPr="00BB1896">
        <w:rPr>
          <w:lang w:val="en-US"/>
        </w:rPr>
        <w:t>Yusuf</w:t>
      </w:r>
      <w:r w:rsidR="00B24CC3">
        <w:rPr>
          <w:lang w:val="en-US"/>
        </w:rPr>
        <w:t>, AM</w:t>
      </w:r>
      <w:r w:rsidRPr="00BB1896">
        <w:rPr>
          <w:lang w:val="en-US"/>
        </w:rPr>
        <w:t xml:space="preserve">.  </w:t>
      </w:r>
      <w:r>
        <w:rPr>
          <w:lang w:val="en-US"/>
        </w:rPr>
        <w:t>(</w:t>
      </w:r>
      <w:r w:rsidRPr="00BB1896">
        <w:rPr>
          <w:lang w:val="en-US"/>
        </w:rPr>
        <w:t>2014</w:t>
      </w:r>
      <w:r>
        <w:rPr>
          <w:lang w:val="en-US"/>
        </w:rPr>
        <w:t>)</w:t>
      </w:r>
      <w:r w:rsidRPr="00BB1896">
        <w:rPr>
          <w:lang w:val="en-US"/>
        </w:rPr>
        <w:t>. “</w:t>
      </w:r>
      <w:proofErr w:type="spellStart"/>
      <w:proofErr w:type="gramStart"/>
      <w:r w:rsidRPr="00B24CC3">
        <w:rPr>
          <w:i/>
          <w:iCs/>
          <w:lang w:val="en-US"/>
        </w:rPr>
        <w:t>Metode</w:t>
      </w:r>
      <w:proofErr w:type="spellEnd"/>
      <w:r w:rsidRPr="00B24CC3">
        <w:rPr>
          <w:i/>
          <w:iCs/>
          <w:lang w:val="en-US"/>
        </w:rPr>
        <w:t xml:space="preserve">  </w:t>
      </w:r>
      <w:proofErr w:type="spellStart"/>
      <w:r w:rsidRPr="00B24CC3">
        <w:rPr>
          <w:i/>
          <w:iCs/>
          <w:lang w:val="en-US"/>
        </w:rPr>
        <w:t>Penelitian</w:t>
      </w:r>
      <w:proofErr w:type="spellEnd"/>
      <w:proofErr w:type="gramEnd"/>
      <w:r w:rsidRPr="00B24CC3">
        <w:rPr>
          <w:i/>
          <w:iCs/>
          <w:lang w:val="en-US"/>
        </w:rPr>
        <w:t xml:space="preserve">  </w:t>
      </w:r>
      <w:proofErr w:type="spellStart"/>
      <w:r w:rsidRPr="00B24CC3">
        <w:rPr>
          <w:i/>
          <w:iCs/>
          <w:lang w:val="en-US"/>
        </w:rPr>
        <w:t>Kuantitatif</w:t>
      </w:r>
      <w:proofErr w:type="spellEnd"/>
      <w:r w:rsidRPr="00B24CC3">
        <w:rPr>
          <w:i/>
          <w:iCs/>
          <w:lang w:val="en-US"/>
        </w:rPr>
        <w:t xml:space="preserve">,  </w:t>
      </w:r>
      <w:proofErr w:type="spellStart"/>
      <w:r w:rsidRPr="00B24CC3">
        <w:rPr>
          <w:i/>
          <w:iCs/>
          <w:lang w:val="en-US"/>
        </w:rPr>
        <w:t>Kualitatif</w:t>
      </w:r>
      <w:proofErr w:type="spellEnd"/>
      <w:r w:rsidRPr="00B24CC3">
        <w:rPr>
          <w:i/>
          <w:iCs/>
          <w:lang w:val="en-US"/>
        </w:rPr>
        <w:t xml:space="preserve">  &amp;  </w:t>
      </w:r>
      <w:proofErr w:type="spellStart"/>
      <w:r w:rsidRPr="00B24CC3">
        <w:rPr>
          <w:i/>
          <w:iCs/>
          <w:lang w:val="en-US"/>
        </w:rPr>
        <w:t>Penelitian</w:t>
      </w:r>
      <w:proofErr w:type="spellEnd"/>
      <w:r w:rsidRPr="00B24CC3">
        <w:rPr>
          <w:i/>
          <w:iCs/>
          <w:lang w:val="en-US"/>
        </w:rPr>
        <w:t xml:space="preserve"> </w:t>
      </w:r>
    </w:p>
    <w:p w14:paraId="08C92138" w14:textId="7BCD10CC" w:rsidR="00EB3CF5" w:rsidRDefault="00BB1896" w:rsidP="00EB3CF5">
      <w:pPr>
        <w:ind w:firstLine="720"/>
        <w:rPr>
          <w:lang w:val="en-US"/>
        </w:rPr>
      </w:pPr>
      <w:proofErr w:type="spellStart"/>
      <w:r w:rsidRPr="00B24CC3">
        <w:rPr>
          <w:i/>
          <w:iCs/>
          <w:lang w:val="en-US"/>
        </w:rPr>
        <w:t>Gabungan</w:t>
      </w:r>
      <w:proofErr w:type="spellEnd"/>
      <w:r w:rsidRPr="00BB1896">
        <w:rPr>
          <w:lang w:val="en-US"/>
        </w:rPr>
        <w:t xml:space="preserve">”. </w:t>
      </w:r>
      <w:proofErr w:type="gramStart"/>
      <w:r w:rsidRPr="00BB1896">
        <w:rPr>
          <w:lang w:val="en-US"/>
        </w:rPr>
        <w:t>Jakarta :</w:t>
      </w:r>
      <w:proofErr w:type="gramEnd"/>
      <w:r w:rsidRPr="00BB1896">
        <w:rPr>
          <w:lang w:val="en-US"/>
        </w:rPr>
        <w:t xml:space="preserve"> </w:t>
      </w:r>
      <w:proofErr w:type="spellStart"/>
      <w:r w:rsidRPr="00BB1896">
        <w:rPr>
          <w:lang w:val="en-US"/>
        </w:rPr>
        <w:t>prenadamedia</w:t>
      </w:r>
      <w:proofErr w:type="spellEnd"/>
      <w:r w:rsidRPr="00BB1896">
        <w:rPr>
          <w:lang w:val="en-US"/>
        </w:rPr>
        <w:t xml:space="preserve"> group.</w:t>
      </w:r>
    </w:p>
    <w:p w14:paraId="1BED7E3E" w14:textId="77777777" w:rsidR="00305D70" w:rsidRDefault="00305D70" w:rsidP="00305D70">
      <w:pPr>
        <w:rPr>
          <w:lang w:val="en-US"/>
        </w:rPr>
      </w:pPr>
    </w:p>
    <w:p w14:paraId="1CDFB450" w14:textId="2CBA064C" w:rsidR="00D00D6C" w:rsidRPr="00D00D6C" w:rsidRDefault="00D00D6C" w:rsidP="00D00D6C">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p>
    <w:p w14:paraId="1EAAE5CD" w14:textId="22FA17FC" w:rsidR="00305D70" w:rsidRDefault="00D00D6C" w:rsidP="0054394C">
      <w:pPr>
        <w:rPr>
          <w:lang w:val="en-US"/>
        </w:rPr>
      </w:pPr>
      <w:r>
        <w:rPr>
          <w:lang w:val="en-US"/>
        </w:rPr>
        <w:fldChar w:fldCharType="end"/>
      </w:r>
    </w:p>
    <w:p w14:paraId="6BAE6775" w14:textId="5A376D49" w:rsidR="00F31A94" w:rsidRDefault="00F31A94" w:rsidP="0054394C">
      <w:pPr>
        <w:rPr>
          <w:lang w:val="en-US"/>
        </w:rPr>
      </w:pPr>
      <w:r>
        <w:rPr>
          <w:lang w:val="en-US"/>
        </w:rPr>
        <w:br w:type="page"/>
      </w:r>
    </w:p>
    <w:p w14:paraId="24693881" w14:textId="534540C2" w:rsidR="00F31A94" w:rsidRDefault="00F31A94" w:rsidP="00F31A94">
      <w:pPr>
        <w:pStyle w:val="Heading1"/>
        <w:rPr>
          <w:lang w:val="en-US"/>
        </w:rPr>
      </w:pPr>
      <w:bookmarkStart w:id="75" w:name="_Toc60681371"/>
      <w:bookmarkStart w:id="76" w:name="_Hlk83230465"/>
      <w:r>
        <w:rPr>
          <w:lang w:val="en-US"/>
        </w:rPr>
        <w:lastRenderedPageBreak/>
        <w:t>LAMPIRAN</w:t>
      </w:r>
      <w:bookmarkEnd w:id="75"/>
    </w:p>
    <w:p w14:paraId="557C2C3F" w14:textId="77777777" w:rsidR="00475686" w:rsidRDefault="00475686" w:rsidP="00475686">
      <w:pPr>
        <w:jc w:val="center"/>
        <w:rPr>
          <w:b/>
          <w:bCs/>
          <w:lang w:val="en-US"/>
        </w:rPr>
      </w:pPr>
      <w:bookmarkStart w:id="77" w:name="_Hlk83230491"/>
      <w:bookmarkStart w:id="78" w:name="_GoBack"/>
      <w:r w:rsidRPr="00E17885">
        <w:rPr>
          <w:b/>
          <w:bCs/>
          <w:lang w:val="en-US"/>
        </w:rPr>
        <w:t>LEMBAR WAWANCARA</w:t>
      </w:r>
    </w:p>
    <w:p w14:paraId="17BA600E" w14:textId="2B4146CF" w:rsidR="00475686" w:rsidRDefault="00475686" w:rsidP="00475686">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PEMERINTAHAN DAN PELAYANAN UMUM)</w:t>
      </w:r>
      <w:r w:rsidRPr="00E17885">
        <w:rPr>
          <w:b/>
          <w:bCs/>
        </w:rPr>
        <w:t xml:space="preserve"> DI KOTA BANDAR LAMPUNG</w:t>
      </w:r>
    </w:p>
    <w:p w14:paraId="0246488C" w14:textId="77777777" w:rsidR="00475686" w:rsidRDefault="00475686" w:rsidP="00475686">
      <w:pPr>
        <w:jc w:val="center"/>
        <w:rPr>
          <w:b/>
          <w:bCs/>
        </w:rPr>
      </w:pPr>
    </w:p>
    <w:p w14:paraId="6403B387" w14:textId="5403B4D7" w:rsidR="00475686" w:rsidRDefault="00475686" w:rsidP="00475686">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r>
        <w:rPr>
          <w:b/>
          <w:lang w:val="en-US"/>
        </w:rPr>
        <w:t>BAPPEDA</w:t>
      </w:r>
      <w:r w:rsidRPr="00DD206C">
        <w:rPr>
          <w:b/>
        </w:rPr>
        <w:t xml:space="preserve"> Kota Bandar Lampung</w:t>
      </w:r>
    </w:p>
    <w:p w14:paraId="2D3D7F16" w14:textId="77777777" w:rsidR="00475686" w:rsidRDefault="00475686" w:rsidP="00475686">
      <w:pPr>
        <w:jc w:val="center"/>
        <w:rPr>
          <w:b/>
        </w:rPr>
      </w:pPr>
    </w:p>
    <w:p w14:paraId="7D0B35F4" w14:textId="77777777" w:rsidR="00475686" w:rsidRDefault="00475686" w:rsidP="00475686">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3221D1C5" w14:textId="77777777" w:rsidR="00475686" w:rsidRDefault="00475686" w:rsidP="00475686">
      <w:pPr>
        <w:rPr>
          <w:lang w:val="en-US"/>
        </w:rPr>
      </w:pPr>
      <w:r>
        <w:rPr>
          <w:lang w:val="en-US"/>
        </w:rPr>
        <w:t>Nama</w:t>
      </w:r>
      <w:r>
        <w:rPr>
          <w:lang w:val="en-US"/>
        </w:rPr>
        <w:tab/>
      </w:r>
      <w:r>
        <w:rPr>
          <w:lang w:val="en-US"/>
        </w:rPr>
        <w:tab/>
      </w:r>
      <w:r>
        <w:rPr>
          <w:lang w:val="en-US"/>
        </w:rPr>
        <w:tab/>
        <w:t>: Arief Rahmat Royan</w:t>
      </w:r>
    </w:p>
    <w:p w14:paraId="56793D6B" w14:textId="77777777" w:rsidR="00475686" w:rsidRDefault="00475686" w:rsidP="00475686">
      <w:pPr>
        <w:rPr>
          <w:lang w:val="en-US"/>
        </w:rPr>
      </w:pPr>
      <w:r>
        <w:rPr>
          <w:lang w:val="en-US"/>
        </w:rPr>
        <w:t>NIM</w:t>
      </w:r>
      <w:r>
        <w:rPr>
          <w:lang w:val="en-US"/>
        </w:rPr>
        <w:tab/>
      </w:r>
      <w:r>
        <w:rPr>
          <w:lang w:val="en-US"/>
        </w:rPr>
        <w:tab/>
      </w:r>
      <w:r>
        <w:rPr>
          <w:lang w:val="en-US"/>
        </w:rPr>
        <w:tab/>
        <w:t>: 22117154</w:t>
      </w:r>
    </w:p>
    <w:p w14:paraId="04361D52" w14:textId="77777777" w:rsidR="00475686" w:rsidRDefault="00475686" w:rsidP="00475686">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2B0F9866" w14:textId="77777777" w:rsidR="00475686" w:rsidRDefault="00475686" w:rsidP="00475686">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10565115" w14:textId="77777777" w:rsidR="00475686" w:rsidRDefault="00475686" w:rsidP="00475686">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5A7145CE" w14:textId="77777777" w:rsidR="00475686" w:rsidRDefault="00475686" w:rsidP="00475686">
      <w:pPr>
        <w:rPr>
          <w:lang w:val="en-US"/>
        </w:rPr>
      </w:pPr>
      <w:r>
        <w:rPr>
          <w:lang w:val="en-US"/>
        </w:rPr>
        <w:t>Nama</w:t>
      </w:r>
      <w:r>
        <w:rPr>
          <w:lang w:val="en-US"/>
        </w:rPr>
        <w:tab/>
      </w:r>
      <w:r>
        <w:rPr>
          <w:lang w:val="en-US"/>
        </w:rPr>
        <w:tab/>
      </w:r>
      <w:r>
        <w:rPr>
          <w:lang w:val="en-US"/>
        </w:rPr>
        <w:tab/>
        <w:t>:</w:t>
      </w:r>
    </w:p>
    <w:p w14:paraId="468FCBFF" w14:textId="77777777" w:rsidR="00475686" w:rsidRDefault="00475686" w:rsidP="00475686">
      <w:pPr>
        <w:rPr>
          <w:lang w:val="en-US"/>
        </w:rPr>
      </w:pPr>
      <w:r>
        <w:rPr>
          <w:lang w:val="en-US"/>
        </w:rPr>
        <w:t xml:space="preserve">No. </w:t>
      </w:r>
      <w:proofErr w:type="spellStart"/>
      <w:r>
        <w:rPr>
          <w:lang w:val="en-US"/>
        </w:rPr>
        <w:t>Telepon</w:t>
      </w:r>
      <w:proofErr w:type="spellEnd"/>
      <w:r>
        <w:rPr>
          <w:lang w:val="en-US"/>
        </w:rPr>
        <w:tab/>
      </w:r>
      <w:r>
        <w:rPr>
          <w:lang w:val="en-US"/>
        </w:rPr>
        <w:tab/>
        <w:t>:</w:t>
      </w:r>
    </w:p>
    <w:p w14:paraId="1591DF83" w14:textId="77777777" w:rsidR="00475686" w:rsidRPr="00E17885" w:rsidRDefault="00475686" w:rsidP="00475686">
      <w:pPr>
        <w:rPr>
          <w:lang w:val="en-US"/>
        </w:rPr>
      </w:pPr>
      <w:r>
        <w:rPr>
          <w:lang w:val="en-US"/>
        </w:rPr>
        <w:t>Alamat</w:t>
      </w:r>
      <w:r>
        <w:rPr>
          <w:lang w:val="en-US"/>
        </w:rPr>
        <w:tab/>
      </w:r>
      <w:r>
        <w:rPr>
          <w:lang w:val="en-US"/>
        </w:rPr>
        <w:tab/>
      </w:r>
      <w:r>
        <w:rPr>
          <w:lang w:val="en-US"/>
        </w:rPr>
        <w:tab/>
        <w:t>:</w:t>
      </w:r>
    </w:p>
    <w:p w14:paraId="18387152" w14:textId="43BC5811" w:rsidR="00475686" w:rsidRDefault="00475686" w:rsidP="00475686">
      <w:pPr>
        <w:rPr>
          <w:lang w:val="en-US"/>
        </w:rPr>
      </w:pPr>
      <w:proofErr w:type="spellStart"/>
      <w:r>
        <w:rPr>
          <w:lang w:val="en-US"/>
        </w:rPr>
        <w:t>Kedudukan</w:t>
      </w:r>
      <w:proofErr w:type="spellEnd"/>
      <w:r>
        <w:rPr>
          <w:lang w:val="en-US"/>
        </w:rPr>
        <w:tab/>
      </w:r>
      <w:r>
        <w:rPr>
          <w:lang w:val="en-US"/>
        </w:rPr>
        <w:tab/>
        <w:t>:</w:t>
      </w:r>
    </w:p>
    <w:p w14:paraId="2B8B5314" w14:textId="77777777" w:rsidR="00475686" w:rsidRDefault="00475686" w:rsidP="00475686">
      <w:pPr>
        <w:rPr>
          <w:lang w:val="en-US"/>
        </w:rPr>
      </w:pPr>
    </w:p>
    <w:p w14:paraId="48600A44" w14:textId="5A638DFC" w:rsidR="00475686" w:rsidRDefault="00475686" w:rsidP="00475686">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r w:rsidR="00712A37">
        <w:rPr>
          <w:lang w:val="en-US"/>
        </w:rPr>
        <w:t xml:space="preserve"> Di </w:t>
      </w:r>
      <w:proofErr w:type="spellStart"/>
      <w:r w:rsidR="00712A37">
        <w:rPr>
          <w:lang w:val="en-US"/>
        </w:rPr>
        <w:t>bidang</w:t>
      </w:r>
      <w:proofErr w:type="spellEnd"/>
      <w:r w:rsidR="00712A37">
        <w:rPr>
          <w:lang w:val="en-US"/>
        </w:rPr>
        <w:t xml:space="preserve"> </w:t>
      </w:r>
      <w:proofErr w:type="spellStart"/>
      <w:r w:rsidR="00712A37">
        <w:rPr>
          <w:lang w:val="en-US"/>
        </w:rPr>
        <w:t>keagamaan</w:t>
      </w:r>
      <w:proofErr w:type="spellEnd"/>
      <w:r w:rsidR="00712A37">
        <w:rPr>
          <w:lang w:val="en-US"/>
        </w:rPr>
        <w:t xml:space="preserve"> </w:t>
      </w:r>
      <w:proofErr w:type="spellStart"/>
      <w:r w:rsidR="00712A37">
        <w:rPr>
          <w:lang w:val="en-US"/>
        </w:rPr>
        <w:t>misalnya</w:t>
      </w:r>
      <w:proofErr w:type="spellEnd"/>
      <w:r w:rsidR="00712A37">
        <w:rPr>
          <w:lang w:val="en-US"/>
        </w:rPr>
        <w:t xml:space="preserve">, </w:t>
      </w:r>
      <w:proofErr w:type="spellStart"/>
      <w:r w:rsidR="00712A37">
        <w:rPr>
          <w:lang w:val="en-US"/>
        </w:rPr>
        <w:t>infrastruktur</w:t>
      </w:r>
      <w:proofErr w:type="spellEnd"/>
      <w:r w:rsidR="00712A37">
        <w:rPr>
          <w:lang w:val="en-US"/>
        </w:rPr>
        <w:t xml:space="preserve"> </w:t>
      </w:r>
      <w:proofErr w:type="spellStart"/>
      <w:r w:rsidR="00712A37">
        <w:rPr>
          <w:lang w:val="en-US"/>
        </w:rPr>
        <w:t>perkotaan</w:t>
      </w:r>
      <w:proofErr w:type="spellEnd"/>
      <w:r w:rsidR="00712A37">
        <w:rPr>
          <w:lang w:val="en-US"/>
        </w:rPr>
        <w:t xml:space="preserve"> yang </w:t>
      </w:r>
      <w:proofErr w:type="spellStart"/>
      <w:r w:rsidR="00712A37">
        <w:rPr>
          <w:lang w:val="en-US"/>
        </w:rPr>
        <w:t>menunjang</w:t>
      </w:r>
      <w:proofErr w:type="spellEnd"/>
      <w:r w:rsidR="00712A37">
        <w:rPr>
          <w:lang w:val="en-US"/>
        </w:rPr>
        <w:t xml:space="preserve"> </w:t>
      </w:r>
      <w:proofErr w:type="spellStart"/>
      <w:r w:rsidR="00712A37">
        <w:rPr>
          <w:lang w:val="en-US"/>
        </w:rPr>
        <w:t>implementasi</w:t>
      </w:r>
      <w:proofErr w:type="spellEnd"/>
      <w:r w:rsidR="00712A37">
        <w:rPr>
          <w:lang w:val="en-US"/>
        </w:rPr>
        <w:t xml:space="preserve"> </w:t>
      </w:r>
      <w:r w:rsidR="00712A37" w:rsidRPr="00712A37">
        <w:rPr>
          <w:i/>
          <w:iCs/>
          <w:lang w:val="en-US"/>
        </w:rPr>
        <w:t>Smart City</w:t>
      </w:r>
      <w:r w:rsidR="00712A37">
        <w:rPr>
          <w:lang w:val="en-US"/>
        </w:rPr>
        <w:t xml:space="preserve"> </w:t>
      </w:r>
      <w:proofErr w:type="spellStart"/>
      <w:r w:rsidR="00712A37">
        <w:rPr>
          <w:lang w:val="en-US"/>
        </w:rPr>
        <w:t>adalah</w:t>
      </w:r>
      <w:proofErr w:type="spellEnd"/>
      <w:r w:rsidR="00712A37">
        <w:rPr>
          <w:lang w:val="en-US"/>
        </w:rPr>
        <w:t xml:space="preserve"> </w:t>
      </w:r>
      <w:proofErr w:type="spellStart"/>
      <w:r w:rsidR="00712A37">
        <w:rPr>
          <w:lang w:val="en-US"/>
        </w:rPr>
        <w:t>rumah</w:t>
      </w:r>
      <w:proofErr w:type="spellEnd"/>
      <w:r w:rsidR="00712A37">
        <w:rPr>
          <w:lang w:val="en-US"/>
        </w:rPr>
        <w:t xml:space="preserve"> </w:t>
      </w:r>
      <w:proofErr w:type="spellStart"/>
      <w:r w:rsidR="00712A37">
        <w:rPr>
          <w:lang w:val="en-US"/>
        </w:rPr>
        <w:t>peribadatan</w:t>
      </w:r>
      <w:proofErr w:type="spellEnd"/>
      <w:r w:rsidR="00574DC1">
        <w:rPr>
          <w:lang w:val="en-US"/>
        </w:rPr>
        <w:t xml:space="preserve"> </w:t>
      </w:r>
      <w:proofErr w:type="spellStart"/>
      <w:r w:rsidR="00574DC1">
        <w:rPr>
          <w:lang w:val="en-US"/>
        </w:rPr>
        <w:t>contohnya</w:t>
      </w:r>
      <w:proofErr w:type="spellEnd"/>
      <w:r w:rsidR="00574DC1">
        <w:rPr>
          <w:lang w:val="en-US"/>
        </w:rPr>
        <w:t xml:space="preserve"> </w:t>
      </w:r>
      <w:proofErr w:type="spellStart"/>
      <w:r w:rsidR="00574DC1">
        <w:rPr>
          <w:lang w:val="en-US"/>
        </w:rPr>
        <w:t>apakah</w:t>
      </w:r>
      <w:proofErr w:type="spellEnd"/>
      <w:r w:rsidR="00574DC1">
        <w:rPr>
          <w:lang w:val="en-US"/>
        </w:rPr>
        <w:t xml:space="preserve"> </w:t>
      </w:r>
      <w:proofErr w:type="spellStart"/>
      <w:r w:rsidR="00574DC1">
        <w:rPr>
          <w:lang w:val="en-US"/>
        </w:rPr>
        <w:t>pendaftaran</w:t>
      </w:r>
      <w:proofErr w:type="spellEnd"/>
      <w:r w:rsidR="00574DC1">
        <w:rPr>
          <w:lang w:val="en-US"/>
        </w:rPr>
        <w:t xml:space="preserve"> haji </w:t>
      </w:r>
      <w:proofErr w:type="spellStart"/>
      <w:r w:rsidR="00574DC1">
        <w:rPr>
          <w:lang w:val="en-US"/>
        </w:rPr>
        <w:t>secara</w:t>
      </w:r>
      <w:proofErr w:type="spellEnd"/>
      <w:r w:rsidR="00574DC1">
        <w:rPr>
          <w:lang w:val="en-US"/>
        </w:rPr>
        <w:t xml:space="preserve"> online, </w:t>
      </w:r>
      <w:proofErr w:type="spellStart"/>
      <w:r w:rsidR="00574DC1">
        <w:rPr>
          <w:lang w:val="en-US"/>
        </w:rPr>
        <w:t>lalu</w:t>
      </w:r>
      <w:proofErr w:type="spellEnd"/>
      <w:r w:rsidR="00574DC1">
        <w:rPr>
          <w:lang w:val="en-US"/>
        </w:rPr>
        <w:t xml:space="preserve"> </w:t>
      </w:r>
      <w:proofErr w:type="spellStart"/>
      <w:r w:rsidR="00574DC1">
        <w:rPr>
          <w:lang w:val="en-US"/>
        </w:rPr>
        <w:t>integrasi</w:t>
      </w:r>
      <w:proofErr w:type="spellEnd"/>
      <w:r w:rsidR="00574DC1">
        <w:rPr>
          <w:lang w:val="en-US"/>
        </w:rPr>
        <w:t xml:space="preserve"> </w:t>
      </w:r>
      <w:proofErr w:type="spellStart"/>
      <w:r w:rsidR="00574DC1">
        <w:rPr>
          <w:lang w:val="en-US"/>
        </w:rPr>
        <w:t>jadwal</w:t>
      </w:r>
      <w:proofErr w:type="spellEnd"/>
      <w:r w:rsidR="00574DC1">
        <w:rPr>
          <w:lang w:val="en-US"/>
        </w:rPr>
        <w:t xml:space="preserve"> </w:t>
      </w:r>
      <w:proofErr w:type="spellStart"/>
      <w:r w:rsidR="00574DC1">
        <w:rPr>
          <w:lang w:val="en-US"/>
        </w:rPr>
        <w:t>waktu</w:t>
      </w:r>
      <w:proofErr w:type="spellEnd"/>
      <w:r w:rsidR="00574DC1">
        <w:rPr>
          <w:lang w:val="en-US"/>
        </w:rPr>
        <w:t xml:space="preserve"> </w:t>
      </w:r>
      <w:proofErr w:type="spellStart"/>
      <w:r w:rsidR="00574DC1">
        <w:rPr>
          <w:lang w:val="en-US"/>
        </w:rPr>
        <w:t>sholat</w:t>
      </w:r>
      <w:proofErr w:type="spellEnd"/>
      <w:r w:rsidR="00712A37">
        <w:rPr>
          <w:lang w:val="en-US"/>
        </w:rPr>
        <w:t xml:space="preserve">. </w:t>
      </w:r>
      <w:proofErr w:type="spellStart"/>
      <w:r w:rsidR="00712A37">
        <w:rPr>
          <w:lang w:val="en-US"/>
        </w:rPr>
        <w:t>Untuk</w:t>
      </w:r>
      <w:proofErr w:type="spellEnd"/>
      <w:r w:rsidR="00712A37">
        <w:rPr>
          <w:lang w:val="en-US"/>
        </w:rPr>
        <w:t xml:space="preserve"> </w:t>
      </w:r>
      <w:proofErr w:type="spellStart"/>
      <w:r w:rsidR="00712A37">
        <w:rPr>
          <w:lang w:val="en-US"/>
        </w:rPr>
        <w:t>mengetahui</w:t>
      </w:r>
      <w:proofErr w:type="spellEnd"/>
      <w:r w:rsidR="00712A37">
        <w:rPr>
          <w:lang w:val="en-US"/>
        </w:rPr>
        <w:t xml:space="preserve"> </w:t>
      </w:r>
      <w:proofErr w:type="spellStart"/>
      <w:r w:rsidR="00712A37">
        <w:rPr>
          <w:lang w:val="en-US"/>
        </w:rPr>
        <w:t>hal</w:t>
      </w:r>
      <w:proofErr w:type="spellEnd"/>
      <w:r w:rsidR="00712A37">
        <w:rPr>
          <w:lang w:val="en-US"/>
        </w:rPr>
        <w:t xml:space="preserve"> </w:t>
      </w:r>
      <w:proofErr w:type="spellStart"/>
      <w:r w:rsidR="00712A37">
        <w:rPr>
          <w:lang w:val="en-US"/>
        </w:rPr>
        <w:t>tersebut</w:t>
      </w:r>
      <w:proofErr w:type="spellEnd"/>
      <w:r w:rsidR="00712A37">
        <w:rPr>
          <w:lang w:val="en-US"/>
        </w:rPr>
        <w:t xml:space="preserve">, </w:t>
      </w:r>
      <w:proofErr w:type="spellStart"/>
      <w:r w:rsidR="00712A37">
        <w:rPr>
          <w:lang w:val="en-US"/>
        </w:rPr>
        <w:t>saya</w:t>
      </w:r>
      <w:proofErr w:type="spellEnd"/>
      <w:r w:rsidR="00712A37">
        <w:rPr>
          <w:lang w:val="en-US"/>
        </w:rPr>
        <w:t xml:space="preserve"> </w:t>
      </w:r>
      <w:proofErr w:type="spellStart"/>
      <w:r w:rsidR="00712A37">
        <w:rPr>
          <w:lang w:val="en-US"/>
        </w:rPr>
        <w:t>akan</w:t>
      </w:r>
      <w:proofErr w:type="spellEnd"/>
      <w:r w:rsidR="00712A37">
        <w:rPr>
          <w:lang w:val="en-US"/>
        </w:rPr>
        <w:t xml:space="preserve"> </w:t>
      </w:r>
      <w:proofErr w:type="spellStart"/>
      <w:r w:rsidR="00712A37">
        <w:rPr>
          <w:lang w:val="en-US"/>
        </w:rPr>
        <w:t>memberikan</w:t>
      </w:r>
      <w:proofErr w:type="spellEnd"/>
      <w:r w:rsidR="00712A37">
        <w:rPr>
          <w:lang w:val="en-US"/>
        </w:rPr>
        <w:t xml:space="preserve"> </w:t>
      </w:r>
      <w:proofErr w:type="spellStart"/>
      <w:r w:rsidR="00712A37">
        <w:rPr>
          <w:lang w:val="en-US"/>
        </w:rPr>
        <w:t>beberapa</w:t>
      </w:r>
      <w:proofErr w:type="spellEnd"/>
      <w:r w:rsidR="00712A37">
        <w:rPr>
          <w:lang w:val="en-US"/>
        </w:rPr>
        <w:t xml:space="preserve"> </w:t>
      </w:r>
      <w:proofErr w:type="spellStart"/>
      <w:r w:rsidR="00712A37">
        <w:rPr>
          <w:lang w:val="en-US"/>
        </w:rPr>
        <w:t>pertanyaan</w:t>
      </w:r>
      <w:proofErr w:type="spellEnd"/>
      <w:r w:rsidR="00712A37">
        <w:rPr>
          <w:lang w:val="en-US"/>
        </w:rPr>
        <w:t xml:space="preserve"> </w:t>
      </w:r>
      <w:proofErr w:type="spellStart"/>
      <w:r w:rsidR="00712A37">
        <w:rPr>
          <w:lang w:val="en-US"/>
        </w:rPr>
        <w:t>untuk</w:t>
      </w:r>
      <w:proofErr w:type="spellEnd"/>
      <w:r w:rsidR="00712A37">
        <w:rPr>
          <w:lang w:val="en-US"/>
        </w:rPr>
        <w:t xml:space="preserve"> </w:t>
      </w:r>
      <w:proofErr w:type="spellStart"/>
      <w:r w:rsidR="00712A37">
        <w:rPr>
          <w:lang w:val="en-US"/>
        </w:rPr>
        <w:t>mengidentifikasi</w:t>
      </w:r>
      <w:proofErr w:type="spellEnd"/>
      <w:r w:rsidR="00712A37">
        <w:rPr>
          <w:lang w:val="en-US"/>
        </w:rPr>
        <w:t xml:space="preserve"> </w:t>
      </w:r>
      <w:proofErr w:type="spellStart"/>
      <w:r w:rsidR="00712A37">
        <w:rPr>
          <w:lang w:val="en-US"/>
        </w:rPr>
        <w:t>hal</w:t>
      </w:r>
      <w:proofErr w:type="spellEnd"/>
      <w:r w:rsidR="00712A37">
        <w:rPr>
          <w:lang w:val="en-US"/>
        </w:rPr>
        <w:t xml:space="preserve"> </w:t>
      </w:r>
      <w:proofErr w:type="spellStart"/>
      <w:r w:rsidR="00712A37">
        <w:rPr>
          <w:lang w:val="en-US"/>
        </w:rPr>
        <w:t>tersebut</w:t>
      </w:r>
      <w:proofErr w:type="spellEnd"/>
      <w:r w:rsidR="00712A37">
        <w:rPr>
          <w:lang w:val="en-US"/>
        </w:rPr>
        <w:t xml:space="preserve">, </w:t>
      </w:r>
      <w:proofErr w:type="spellStart"/>
      <w:r w:rsidR="00712A37">
        <w:rPr>
          <w:lang w:val="en-US"/>
        </w:rPr>
        <w:t>apa</w:t>
      </w:r>
      <w:proofErr w:type="spellEnd"/>
      <w:r w:rsidR="00712A37">
        <w:rPr>
          <w:lang w:val="en-US"/>
        </w:rPr>
        <w:t xml:space="preserve"> </w:t>
      </w:r>
      <w:proofErr w:type="spellStart"/>
      <w:r w:rsidR="00712A37">
        <w:rPr>
          <w:lang w:val="en-US"/>
        </w:rPr>
        <w:t>saja</w:t>
      </w:r>
      <w:proofErr w:type="spellEnd"/>
      <w:r w:rsidR="00712A37">
        <w:rPr>
          <w:lang w:val="en-US"/>
        </w:rPr>
        <w:t xml:space="preserve"> </w:t>
      </w:r>
      <w:proofErr w:type="spellStart"/>
      <w:r w:rsidR="00712A37">
        <w:rPr>
          <w:lang w:val="en-US"/>
        </w:rPr>
        <w:t>kiranya</w:t>
      </w:r>
      <w:proofErr w:type="spellEnd"/>
      <w:r w:rsidR="00712A37">
        <w:rPr>
          <w:lang w:val="en-US"/>
        </w:rPr>
        <w:t xml:space="preserve"> program </w:t>
      </w:r>
      <w:proofErr w:type="spellStart"/>
      <w:r w:rsidR="00574DC1">
        <w:rPr>
          <w:lang w:val="en-US"/>
        </w:rPr>
        <w:t>terdigitalisasi</w:t>
      </w:r>
      <w:proofErr w:type="spellEnd"/>
      <w:r w:rsidR="00574DC1">
        <w:rPr>
          <w:lang w:val="en-US"/>
        </w:rPr>
        <w:t xml:space="preserve"> di </w:t>
      </w:r>
      <w:proofErr w:type="spellStart"/>
      <w:r w:rsidR="00574DC1">
        <w:rPr>
          <w:lang w:val="en-US"/>
        </w:rPr>
        <w:t>bidang</w:t>
      </w:r>
      <w:proofErr w:type="spellEnd"/>
      <w:r w:rsidR="00574DC1">
        <w:rPr>
          <w:lang w:val="en-US"/>
        </w:rPr>
        <w:t xml:space="preserve"> </w:t>
      </w:r>
      <w:proofErr w:type="spellStart"/>
      <w:r w:rsidR="00574DC1">
        <w:rPr>
          <w:lang w:val="en-US"/>
        </w:rPr>
        <w:t>keagamaan</w:t>
      </w:r>
      <w:proofErr w:type="spellEnd"/>
      <w:r w:rsidR="00574DC1">
        <w:rPr>
          <w:lang w:val="en-US"/>
        </w:rPr>
        <w:t xml:space="preserve"> </w:t>
      </w:r>
      <w:proofErr w:type="spellStart"/>
      <w:r w:rsidR="00574DC1">
        <w:rPr>
          <w:lang w:val="en-US"/>
        </w:rPr>
        <w:t>untuk</w:t>
      </w:r>
      <w:proofErr w:type="spellEnd"/>
      <w:r w:rsidR="00574DC1">
        <w:rPr>
          <w:lang w:val="en-US"/>
        </w:rPr>
        <w:t xml:space="preserve"> </w:t>
      </w:r>
      <w:proofErr w:type="spellStart"/>
      <w:r w:rsidR="00574DC1">
        <w:rPr>
          <w:lang w:val="en-US"/>
        </w:rPr>
        <w:t>mendukung</w:t>
      </w:r>
      <w:proofErr w:type="spellEnd"/>
      <w:r w:rsidR="00574DC1">
        <w:rPr>
          <w:lang w:val="en-US"/>
        </w:rPr>
        <w:t xml:space="preserve"> </w:t>
      </w:r>
      <w:r w:rsidR="00574DC1" w:rsidRPr="00574DC1">
        <w:rPr>
          <w:i/>
          <w:iCs/>
          <w:lang w:val="en-US"/>
        </w:rPr>
        <w:t>Smart City</w:t>
      </w:r>
      <w:r w:rsidR="00712A37" w:rsidRPr="00574DC1">
        <w:rPr>
          <w:i/>
          <w:iCs/>
          <w:lang w:val="en-US"/>
        </w:rPr>
        <w:t>.</w:t>
      </w:r>
      <w:r w:rsidR="00712A37">
        <w:rPr>
          <w:lang w:val="en-US"/>
        </w:rPr>
        <w:t xml:space="preserve"> </w:t>
      </w:r>
    </w:p>
    <w:p w14:paraId="384AE1DA" w14:textId="77777777" w:rsidR="003F0F85" w:rsidRDefault="003F0F85" w:rsidP="00475686">
      <w:pPr>
        <w:jc w:val="both"/>
        <w:rPr>
          <w:lang w:val="en-US"/>
        </w:rPr>
      </w:pPr>
    </w:p>
    <w:p w14:paraId="3F7DEDFA" w14:textId="7FA6CE3C" w:rsidR="00475686" w:rsidRDefault="003F0F85" w:rsidP="00475686">
      <w:pPr>
        <w:jc w:val="both"/>
        <w:rPr>
          <w:lang w:val="en-US"/>
        </w:rPr>
      </w:pPr>
      <w:proofErr w:type="spellStart"/>
      <w:r>
        <w:rPr>
          <w:lang w:val="en-US"/>
        </w:rPr>
        <w:t>Bagian</w:t>
      </w:r>
      <w:proofErr w:type="spellEnd"/>
      <w:r>
        <w:rPr>
          <w:lang w:val="en-US"/>
        </w:rPr>
        <w:t xml:space="preserve"> </w:t>
      </w:r>
      <w:proofErr w:type="spellStart"/>
      <w:r>
        <w:rPr>
          <w:lang w:val="en-US"/>
        </w:rPr>
        <w:t>identifikasi</w:t>
      </w:r>
      <w:proofErr w:type="spellEnd"/>
      <w:r>
        <w:rPr>
          <w:lang w:val="en-US"/>
        </w:rPr>
        <w:t xml:space="preserve"> program smart </w:t>
      </w:r>
      <w:proofErr w:type="spellStart"/>
      <w:r>
        <w:rPr>
          <w:lang w:val="en-US"/>
        </w:rPr>
        <w:t>infrastruktur</w:t>
      </w:r>
      <w:proofErr w:type="spellEnd"/>
      <w:r>
        <w:rPr>
          <w:lang w:val="en-US"/>
        </w:rPr>
        <w:t xml:space="preserve"> yang </w:t>
      </w:r>
      <w:proofErr w:type="spellStart"/>
      <w:r>
        <w:rPr>
          <w:lang w:val="en-US"/>
        </w:rPr>
        <w:t>dijalankan</w:t>
      </w:r>
      <w:proofErr w:type="spellEnd"/>
    </w:p>
    <w:p w14:paraId="6F16C4EC" w14:textId="0E611915" w:rsidR="003F0F85" w:rsidRPr="003F0F85" w:rsidRDefault="003F0F85" w:rsidP="003F0F85">
      <w:pPr>
        <w:pStyle w:val="ListParagraph"/>
        <w:numPr>
          <w:ilvl w:val="0"/>
          <w:numId w:val="20"/>
        </w:numPr>
        <w:jc w:val="both"/>
        <w:rPr>
          <w:lang w:val="en-US"/>
        </w:rPr>
      </w:pPr>
      <w:proofErr w:type="spellStart"/>
      <w:r>
        <w:rPr>
          <w:lang w:val="en-US"/>
        </w:rPr>
        <w:lastRenderedPageBreak/>
        <w:t>Apakah</w:t>
      </w:r>
      <w:proofErr w:type="spellEnd"/>
      <w:r>
        <w:rPr>
          <w:lang w:val="en-US"/>
        </w:rPr>
        <w:t xml:space="preserve"> </w:t>
      </w:r>
      <w:proofErr w:type="spellStart"/>
      <w:r>
        <w:rPr>
          <w:lang w:val="en-US"/>
        </w:rPr>
        <w:t>ada</w:t>
      </w:r>
      <w:proofErr w:type="spellEnd"/>
      <w:r>
        <w:rPr>
          <w:lang w:val="en-US"/>
        </w:rPr>
        <w:t xml:space="preserve"> program smart </w:t>
      </w:r>
      <w:proofErr w:type="spellStart"/>
      <w:r>
        <w:rPr>
          <w:lang w:val="en-US"/>
        </w:rPr>
        <w:t>infrastruktur</w:t>
      </w:r>
      <w:proofErr w:type="spellEnd"/>
      <w:r>
        <w:rPr>
          <w:lang w:val="en-US"/>
        </w:rPr>
        <w:t xml:space="preserve"> </w:t>
      </w:r>
      <w:proofErr w:type="spellStart"/>
      <w:r w:rsidR="00CF1892">
        <w:rPr>
          <w:lang w:val="en-US"/>
        </w:rPr>
        <w:t>sarana</w:t>
      </w:r>
      <w:proofErr w:type="spellEnd"/>
      <w:r w:rsidR="00CF1892">
        <w:rPr>
          <w:lang w:val="en-US"/>
        </w:rPr>
        <w:t xml:space="preserve"> </w:t>
      </w:r>
      <w:proofErr w:type="spellStart"/>
      <w:r w:rsidR="00CF1892">
        <w:rPr>
          <w:lang w:val="en-US"/>
        </w:rPr>
        <w:t>pemerintahan</w:t>
      </w:r>
      <w:proofErr w:type="spellEnd"/>
      <w:r w:rsidR="00CF1892">
        <w:rPr>
          <w:lang w:val="en-US"/>
        </w:rPr>
        <w:t xml:space="preserve"> dan </w:t>
      </w:r>
      <w:proofErr w:type="spellStart"/>
      <w:r w:rsidR="00CF1892">
        <w:rPr>
          <w:lang w:val="en-US"/>
        </w:rPr>
        <w:t>pelayanan</w:t>
      </w:r>
      <w:proofErr w:type="spellEnd"/>
      <w:r w:rsidR="00CF1892">
        <w:rPr>
          <w:lang w:val="en-US"/>
        </w:rPr>
        <w:t xml:space="preserve"> </w:t>
      </w:r>
      <w:proofErr w:type="spellStart"/>
      <w:r w:rsidR="00CF1892">
        <w:rPr>
          <w:lang w:val="en-US"/>
        </w:rPr>
        <w:t>umum</w:t>
      </w:r>
      <w:proofErr w:type="spellEnd"/>
      <w:r w:rsidR="00CF1892">
        <w:rPr>
          <w:lang w:val="en-US"/>
        </w:rPr>
        <w:t xml:space="preserve"> </w:t>
      </w:r>
      <w:r>
        <w:rPr>
          <w:lang w:val="en-US"/>
        </w:rPr>
        <w:t xml:space="preserve">yang </w:t>
      </w:r>
      <w:proofErr w:type="spellStart"/>
      <w:r>
        <w:rPr>
          <w:lang w:val="en-US"/>
        </w:rPr>
        <w:t>dijalankan</w:t>
      </w:r>
      <w:proofErr w:type="spellEnd"/>
      <w:r>
        <w:rPr>
          <w:lang w:val="en-US"/>
        </w:rPr>
        <w:t xml:space="preserve"> oleh </w:t>
      </w:r>
      <w:r w:rsidR="00E30B73">
        <w:rPr>
          <w:lang w:val="en-US"/>
        </w:rPr>
        <w:t xml:space="preserve">Badan </w:t>
      </w:r>
      <w:proofErr w:type="spellStart"/>
      <w:r w:rsidR="00E30B73">
        <w:rPr>
          <w:lang w:val="en-US"/>
        </w:rPr>
        <w:t>Perencanaan</w:t>
      </w:r>
      <w:proofErr w:type="spellEnd"/>
      <w:r w:rsidR="00E30B73">
        <w:rPr>
          <w:lang w:val="en-US"/>
        </w:rPr>
        <w:t xml:space="preserve"> Daerah Kota Bandar Lampung?</w:t>
      </w:r>
    </w:p>
    <w:p w14:paraId="2776A460" w14:textId="63107901" w:rsidR="00475686" w:rsidRDefault="003F0F85" w:rsidP="007C32B3">
      <w:pPr>
        <w:pStyle w:val="ListParagraph"/>
        <w:numPr>
          <w:ilvl w:val="0"/>
          <w:numId w:val="20"/>
        </w:numPr>
        <w:jc w:val="both"/>
      </w:pPr>
      <w:proofErr w:type="spellStart"/>
      <w:r>
        <w:rPr>
          <w:lang w:val="en-US"/>
        </w:rPr>
        <w:t>A</w:t>
      </w:r>
      <w:r w:rsidR="00574DC1">
        <w:rPr>
          <w:lang w:val="en-US"/>
        </w:rPr>
        <w:t>pa</w:t>
      </w:r>
      <w:proofErr w:type="spellEnd"/>
      <w:r w:rsidR="00574DC1">
        <w:rPr>
          <w:lang w:val="en-US"/>
        </w:rPr>
        <w:t xml:space="preserve"> </w:t>
      </w:r>
      <w:proofErr w:type="spellStart"/>
      <w:r w:rsidR="00574DC1">
        <w:rPr>
          <w:lang w:val="en-US"/>
        </w:rPr>
        <w:t>saja</w:t>
      </w:r>
      <w:proofErr w:type="spellEnd"/>
      <w:r w:rsidR="00475686">
        <w:t xml:space="preserve"> program smart infrastructure pada</w:t>
      </w:r>
      <w:r w:rsidR="00CF1892">
        <w:rPr>
          <w:lang w:val="en-US"/>
        </w:rPr>
        <w:t xml:space="preserve"> </w:t>
      </w:r>
      <w:r w:rsidR="00475686">
        <w:t>s</w:t>
      </w:r>
      <w:proofErr w:type="spellStart"/>
      <w:r w:rsidR="00475686" w:rsidRPr="00834904">
        <w:rPr>
          <w:lang w:val="en-US"/>
        </w:rPr>
        <w:t>arana</w:t>
      </w:r>
      <w:proofErr w:type="spellEnd"/>
      <w:r w:rsidR="00475686" w:rsidRPr="00834904">
        <w:rPr>
          <w:lang w:val="en-US"/>
        </w:rPr>
        <w:t xml:space="preserve"> </w:t>
      </w:r>
      <w:proofErr w:type="spellStart"/>
      <w:r w:rsidR="00475686" w:rsidRPr="00834904">
        <w:rPr>
          <w:lang w:val="en-US"/>
        </w:rPr>
        <w:t>pemerintahan</w:t>
      </w:r>
      <w:proofErr w:type="spellEnd"/>
      <w:r w:rsidR="00475686" w:rsidRPr="00834904">
        <w:rPr>
          <w:lang w:val="en-US"/>
        </w:rPr>
        <w:t xml:space="preserve"> dan </w:t>
      </w:r>
      <w:proofErr w:type="spellStart"/>
      <w:r w:rsidR="00475686" w:rsidRPr="00834904">
        <w:rPr>
          <w:lang w:val="en-US"/>
        </w:rPr>
        <w:t>pelayanan</w:t>
      </w:r>
      <w:proofErr w:type="spellEnd"/>
      <w:r w:rsidR="00475686" w:rsidRPr="00834904">
        <w:rPr>
          <w:lang w:val="en-US"/>
        </w:rPr>
        <w:t xml:space="preserve"> </w:t>
      </w:r>
      <w:proofErr w:type="spellStart"/>
      <w:r w:rsidR="00475686" w:rsidRPr="00834904">
        <w:rPr>
          <w:lang w:val="en-US"/>
        </w:rPr>
        <w:t>umum</w:t>
      </w:r>
      <w:proofErr w:type="spellEnd"/>
      <w:r w:rsidR="00475686">
        <w:t xml:space="preserve"> yang sudah/akan dilaksanakan?</w:t>
      </w:r>
    </w:p>
    <w:p w14:paraId="1D935E97" w14:textId="31E62737" w:rsidR="003F0F85" w:rsidRPr="003F0F85" w:rsidRDefault="003F0F85" w:rsidP="007C32B3">
      <w:pPr>
        <w:pStyle w:val="ListParagraph"/>
        <w:numPr>
          <w:ilvl w:val="0"/>
          <w:numId w:val="20"/>
        </w:numPr>
        <w:jc w:val="both"/>
      </w:pPr>
      <w:proofErr w:type="spellStart"/>
      <w:r>
        <w:rPr>
          <w:lang w:val="en-US"/>
        </w:rPr>
        <w:t>Bagaimana</w:t>
      </w:r>
      <w:proofErr w:type="spellEnd"/>
      <w:r>
        <w:rPr>
          <w:lang w:val="en-US"/>
        </w:rPr>
        <w:t xml:space="preserve"> </w:t>
      </w:r>
      <w:proofErr w:type="spellStart"/>
      <w:r>
        <w:rPr>
          <w:lang w:val="en-US"/>
        </w:rPr>
        <w:t>teknis</w:t>
      </w:r>
      <w:proofErr w:type="spellEnd"/>
      <w:r>
        <w:rPr>
          <w:lang w:val="en-US"/>
        </w:rPr>
        <w:t xml:space="preserve"> </w:t>
      </w:r>
      <w:proofErr w:type="spellStart"/>
      <w:r>
        <w:rPr>
          <w:lang w:val="en-US"/>
        </w:rPr>
        <w:t>pelaksanaan</w:t>
      </w:r>
      <w:proofErr w:type="spellEnd"/>
      <w:r>
        <w:rPr>
          <w:lang w:val="en-US"/>
        </w:rPr>
        <w:t xml:space="preserve"> program-program yang </w:t>
      </w:r>
      <w:proofErr w:type="spellStart"/>
      <w:r>
        <w:rPr>
          <w:lang w:val="en-US"/>
        </w:rPr>
        <w:t>bapak</w:t>
      </w:r>
      <w:proofErr w:type="spellEnd"/>
      <w:r>
        <w:rPr>
          <w:lang w:val="en-US"/>
        </w:rPr>
        <w:t xml:space="preserve"> </w:t>
      </w:r>
      <w:proofErr w:type="spellStart"/>
      <w:r>
        <w:rPr>
          <w:lang w:val="en-US"/>
        </w:rPr>
        <w:t>sebutkan</w:t>
      </w:r>
      <w:proofErr w:type="spellEnd"/>
      <w:r>
        <w:rPr>
          <w:lang w:val="en-US"/>
        </w:rPr>
        <w:t xml:space="preserve"> </w:t>
      </w:r>
      <w:proofErr w:type="spellStart"/>
      <w:r>
        <w:rPr>
          <w:lang w:val="en-US"/>
        </w:rPr>
        <w:t>tadi</w:t>
      </w:r>
      <w:proofErr w:type="spellEnd"/>
      <w:r>
        <w:rPr>
          <w:lang w:val="en-US"/>
        </w:rPr>
        <w:t>?</w:t>
      </w:r>
    </w:p>
    <w:p w14:paraId="6DD685A2" w14:textId="08BE7741" w:rsidR="003F0F85" w:rsidRDefault="003F0F85" w:rsidP="003F0F85">
      <w:pPr>
        <w:jc w:val="both"/>
      </w:pPr>
    </w:p>
    <w:p w14:paraId="492403CA" w14:textId="05B229F0" w:rsidR="003F0F85" w:rsidRPr="003F0F85" w:rsidRDefault="003F0F85" w:rsidP="003F0F85">
      <w:pPr>
        <w:jc w:val="both"/>
        <w:rPr>
          <w:lang w:val="en-US"/>
        </w:rPr>
      </w:pPr>
      <w:proofErr w:type="spellStart"/>
      <w:r>
        <w:rPr>
          <w:lang w:val="en-US"/>
        </w:rPr>
        <w:t>Bagian</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penerapan</w:t>
      </w:r>
      <w:proofErr w:type="spellEnd"/>
      <w:r>
        <w:rPr>
          <w:lang w:val="en-US"/>
        </w:rPr>
        <w:t xml:space="preserve"> smart infrastructure </w:t>
      </w:r>
    </w:p>
    <w:p w14:paraId="4D345E8F" w14:textId="10CC0039" w:rsidR="003F0F85" w:rsidRDefault="003F0F85" w:rsidP="007C32B3">
      <w:pPr>
        <w:pStyle w:val="ListParagraph"/>
        <w:numPr>
          <w:ilvl w:val="0"/>
          <w:numId w:val="20"/>
        </w:numPr>
        <w:jc w:val="both"/>
      </w:pPr>
      <w:proofErr w:type="spellStart"/>
      <w:r>
        <w:rPr>
          <w:lang w:val="en-US"/>
        </w:rPr>
        <w:t>Adakah</w:t>
      </w:r>
      <w:proofErr w:type="spellEnd"/>
      <w:r>
        <w:rPr>
          <w:lang w:val="en-US"/>
        </w:rPr>
        <w:t xml:space="preserve"> </w:t>
      </w:r>
      <w:proofErr w:type="spellStart"/>
      <w:r>
        <w:rPr>
          <w:lang w:val="en-US"/>
        </w:rPr>
        <w:t>kendala</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menjalankan</w:t>
      </w:r>
      <w:proofErr w:type="spellEnd"/>
      <w:r>
        <w:rPr>
          <w:lang w:val="en-US"/>
        </w:rPr>
        <w:t xml:space="preserve"> program?</w:t>
      </w:r>
    </w:p>
    <w:p w14:paraId="0D8CD045" w14:textId="34B19D80" w:rsidR="00475686" w:rsidRDefault="00475686" w:rsidP="007C32B3">
      <w:pPr>
        <w:pStyle w:val="ListParagraph"/>
        <w:numPr>
          <w:ilvl w:val="0"/>
          <w:numId w:val="20"/>
        </w:numPr>
        <w:jc w:val="both"/>
      </w:pPr>
      <w:r>
        <w:t xml:space="preserve">Apakah </w:t>
      </w:r>
      <w:proofErr w:type="spellStart"/>
      <w:r w:rsidR="003F0F85">
        <w:rPr>
          <w:lang w:val="en-US"/>
        </w:rPr>
        <w:t>saja</w:t>
      </w:r>
      <w:proofErr w:type="spellEnd"/>
      <w:r w:rsidR="003F0F85">
        <w:rPr>
          <w:lang w:val="en-US"/>
        </w:rPr>
        <w:t xml:space="preserve"> </w:t>
      </w:r>
      <w:r>
        <w:t xml:space="preserve">kendala yang dihadapi saat/akan menjalankan program smart infrastructure </w:t>
      </w:r>
      <w:r w:rsidRPr="00834904">
        <w:rPr>
          <w:lang w:val="en-US"/>
        </w:rPr>
        <w:t xml:space="preserve">pada </w:t>
      </w:r>
      <w:proofErr w:type="spellStart"/>
      <w:r w:rsidRPr="00834904">
        <w:rPr>
          <w:lang w:val="en-US"/>
        </w:rPr>
        <w:t>sarana</w:t>
      </w:r>
      <w:proofErr w:type="spellEnd"/>
      <w:r w:rsidRPr="00834904">
        <w:rPr>
          <w:lang w:val="en-US"/>
        </w:rPr>
        <w:t xml:space="preserve"> </w:t>
      </w:r>
      <w:proofErr w:type="spellStart"/>
      <w:r w:rsidRPr="00834904">
        <w:rPr>
          <w:lang w:val="en-US"/>
        </w:rPr>
        <w:t>pemerintahan</w:t>
      </w:r>
      <w:proofErr w:type="spellEnd"/>
      <w:r w:rsidRPr="00834904">
        <w:rPr>
          <w:lang w:val="en-US"/>
        </w:rPr>
        <w:t xml:space="preserve"> dan </w:t>
      </w:r>
      <w:proofErr w:type="spellStart"/>
      <w:r w:rsidRPr="00834904">
        <w:rPr>
          <w:lang w:val="en-US"/>
        </w:rPr>
        <w:t>pelayanan</w:t>
      </w:r>
      <w:proofErr w:type="spellEnd"/>
      <w:r w:rsidRPr="00834904">
        <w:rPr>
          <w:lang w:val="en-US"/>
        </w:rPr>
        <w:t xml:space="preserve"> </w:t>
      </w:r>
      <w:proofErr w:type="spellStart"/>
      <w:r w:rsidRPr="00834904">
        <w:rPr>
          <w:lang w:val="en-US"/>
        </w:rPr>
        <w:t>umum</w:t>
      </w:r>
      <w:proofErr w:type="spellEnd"/>
      <w:r w:rsidRPr="00834904">
        <w:rPr>
          <w:lang w:val="en-US"/>
        </w:rPr>
        <w:t xml:space="preserve"> </w:t>
      </w:r>
      <w:r>
        <w:t>?</w:t>
      </w:r>
    </w:p>
    <w:p w14:paraId="1CF40C19" w14:textId="7C45DEED" w:rsidR="00CF1892" w:rsidRDefault="00CF1892" w:rsidP="00CF1892">
      <w:pPr>
        <w:jc w:val="both"/>
      </w:pPr>
    </w:p>
    <w:p w14:paraId="1F862A01" w14:textId="74FACCBB" w:rsidR="00CF1892" w:rsidRPr="00CF1892" w:rsidRDefault="00CF1892" w:rsidP="00CF1892">
      <w:pPr>
        <w:jc w:val="both"/>
        <w:rPr>
          <w:lang w:val="en-US"/>
        </w:rPr>
      </w:pPr>
      <w:proofErr w:type="spellStart"/>
      <w:r>
        <w:rPr>
          <w:lang w:val="en-US"/>
        </w:rPr>
        <w:t>Bagian</w:t>
      </w:r>
      <w:proofErr w:type="spellEnd"/>
      <w:r>
        <w:rPr>
          <w:lang w:val="en-US"/>
        </w:rPr>
        <w:t xml:space="preserve"> </w:t>
      </w:r>
      <w:proofErr w:type="spellStart"/>
      <w:r>
        <w:rPr>
          <w:lang w:val="en-US"/>
        </w:rPr>
        <w:t>indentifikasi</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pengembangan</w:t>
      </w:r>
      <w:proofErr w:type="spellEnd"/>
      <w:r>
        <w:rPr>
          <w:lang w:val="en-US"/>
        </w:rPr>
        <w:t xml:space="preserve"> smart </w:t>
      </w:r>
      <w:proofErr w:type="spellStart"/>
      <w:r>
        <w:rPr>
          <w:lang w:val="en-US"/>
        </w:rPr>
        <w:t>infastructure</w:t>
      </w:r>
      <w:proofErr w:type="spellEnd"/>
    </w:p>
    <w:p w14:paraId="41361A92" w14:textId="3AE4A98B" w:rsidR="00CF1892" w:rsidRPr="00CF1892" w:rsidRDefault="00CF1892" w:rsidP="007C32B3">
      <w:pPr>
        <w:pStyle w:val="ListParagraph"/>
        <w:numPr>
          <w:ilvl w:val="0"/>
          <w:numId w:val="20"/>
        </w:numPr>
        <w:jc w:val="both"/>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pengembangan</w:t>
      </w:r>
      <w:proofErr w:type="spellEnd"/>
      <w:r>
        <w:rPr>
          <w:lang w:val="en-US"/>
        </w:rPr>
        <w:t xml:space="preserve"> smart infrastructure </w:t>
      </w:r>
      <w:proofErr w:type="spellStart"/>
      <w:r>
        <w:rPr>
          <w:lang w:val="en-US"/>
        </w:rPr>
        <w:t>ke</w:t>
      </w:r>
      <w:proofErr w:type="spellEnd"/>
      <w:r>
        <w:rPr>
          <w:lang w:val="en-US"/>
        </w:rPr>
        <w:t xml:space="preserve"> </w:t>
      </w:r>
      <w:proofErr w:type="spellStart"/>
      <w:r>
        <w:rPr>
          <w:lang w:val="en-US"/>
        </w:rPr>
        <w:t>depan</w:t>
      </w:r>
      <w:proofErr w:type="spellEnd"/>
      <w:r>
        <w:rPr>
          <w:lang w:val="en-US"/>
        </w:rPr>
        <w:t>?</w:t>
      </w:r>
    </w:p>
    <w:p w14:paraId="6E1E8EED" w14:textId="71491847" w:rsidR="00475686" w:rsidRPr="00CF1892" w:rsidRDefault="00475686" w:rsidP="007C32B3">
      <w:pPr>
        <w:pStyle w:val="ListParagraph"/>
        <w:numPr>
          <w:ilvl w:val="0"/>
          <w:numId w:val="20"/>
        </w:numPr>
        <w:jc w:val="both"/>
        <w:rPr>
          <w:lang w:val="en-US"/>
        </w:rPr>
      </w:pPr>
      <w:r>
        <w:t xml:space="preserve">Apakah program atau rencana kedepan untuk mewujudkan smart infrastructure pada </w:t>
      </w:r>
      <w:proofErr w:type="spellStart"/>
      <w:r w:rsidRPr="00834904">
        <w:rPr>
          <w:lang w:val="en-US"/>
        </w:rPr>
        <w:t>sarana</w:t>
      </w:r>
      <w:proofErr w:type="spellEnd"/>
      <w:r w:rsidRPr="00834904">
        <w:rPr>
          <w:lang w:val="en-US"/>
        </w:rPr>
        <w:t xml:space="preserve"> </w:t>
      </w:r>
      <w:proofErr w:type="spellStart"/>
      <w:r w:rsidRPr="00834904">
        <w:rPr>
          <w:lang w:val="en-US"/>
        </w:rPr>
        <w:t>pemerintahan</w:t>
      </w:r>
      <w:proofErr w:type="spellEnd"/>
      <w:r w:rsidRPr="00834904">
        <w:rPr>
          <w:lang w:val="en-US"/>
        </w:rPr>
        <w:t xml:space="preserve"> dan </w:t>
      </w:r>
      <w:proofErr w:type="spellStart"/>
      <w:r w:rsidRPr="00834904">
        <w:rPr>
          <w:lang w:val="en-US"/>
        </w:rPr>
        <w:t>pelayanan</w:t>
      </w:r>
      <w:proofErr w:type="spellEnd"/>
      <w:r w:rsidRPr="00834904">
        <w:rPr>
          <w:lang w:val="en-US"/>
        </w:rPr>
        <w:t xml:space="preserve"> </w:t>
      </w:r>
      <w:proofErr w:type="spellStart"/>
      <w:r w:rsidRPr="00834904">
        <w:rPr>
          <w:lang w:val="en-US"/>
        </w:rPr>
        <w:t>umum</w:t>
      </w:r>
      <w:proofErr w:type="spellEnd"/>
      <w:r>
        <w:t xml:space="preserve"> di Kota Bandar Lampung guna mendukung Bandar Lampung smart city?</w:t>
      </w:r>
    </w:p>
    <w:p w14:paraId="1C355362" w14:textId="0FEA50FA" w:rsidR="00CF1892" w:rsidRDefault="00CF1892" w:rsidP="007C32B3">
      <w:pPr>
        <w:pStyle w:val="ListParagraph"/>
        <w:numPr>
          <w:ilvl w:val="0"/>
          <w:numId w:val="20"/>
        </w:numPr>
        <w:jc w:val="both"/>
        <w:rPr>
          <w:lang w:val="en-US"/>
        </w:rPr>
      </w:pPr>
      <w:proofErr w:type="spellStart"/>
      <w:r>
        <w:rPr>
          <w:lang w:val="en-US"/>
        </w:rPr>
        <w:t>Bagaimana</w:t>
      </w:r>
      <w:proofErr w:type="spellEnd"/>
      <w:r>
        <w:rPr>
          <w:lang w:val="en-US"/>
        </w:rPr>
        <w:t xml:space="preserve"> </w:t>
      </w:r>
      <w:proofErr w:type="spellStart"/>
      <w:r>
        <w:rPr>
          <w:lang w:val="en-US"/>
        </w:rPr>
        <w:t>teknis</w:t>
      </w:r>
      <w:proofErr w:type="spellEnd"/>
      <w:r>
        <w:rPr>
          <w:lang w:val="en-US"/>
        </w:rPr>
        <w:t xml:space="preserve"> </w:t>
      </w:r>
      <w:proofErr w:type="spellStart"/>
      <w:r>
        <w:rPr>
          <w:lang w:val="en-US"/>
        </w:rPr>
        <w:t>pengembangan</w:t>
      </w:r>
      <w:proofErr w:type="spellEnd"/>
      <w:r>
        <w:rPr>
          <w:lang w:val="en-US"/>
        </w:rPr>
        <w:t xml:space="preserve"> smart </w:t>
      </w:r>
      <w:proofErr w:type="spellStart"/>
      <w:r>
        <w:rPr>
          <w:lang w:val="en-US"/>
        </w:rPr>
        <w:t>infrastruktur</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depannya</w:t>
      </w:r>
      <w:proofErr w:type="spellEnd"/>
      <w:r>
        <w:rPr>
          <w:lang w:val="en-US"/>
        </w:rPr>
        <w:t>?</w:t>
      </w:r>
    </w:p>
    <w:p w14:paraId="2B315007" w14:textId="2DF0C694" w:rsidR="00CF1892" w:rsidRDefault="00CF1892" w:rsidP="00CF1892">
      <w:pPr>
        <w:jc w:val="both"/>
        <w:rPr>
          <w:lang w:val="en-US"/>
        </w:rPr>
      </w:pPr>
    </w:p>
    <w:p w14:paraId="28E4DD29" w14:textId="2059F1C0" w:rsidR="00CF1892" w:rsidRDefault="00CF1892" w:rsidP="00CF1892">
      <w:pPr>
        <w:jc w:val="both"/>
        <w:rPr>
          <w:lang w:val="en-US"/>
        </w:rPr>
      </w:pPr>
      <w:proofErr w:type="spellStart"/>
      <w:r>
        <w:rPr>
          <w:lang w:val="en-US"/>
        </w:rPr>
        <w:t>Bagian</w:t>
      </w:r>
      <w:proofErr w:type="spellEnd"/>
      <w:r>
        <w:rPr>
          <w:lang w:val="en-US"/>
        </w:rPr>
        <w:t xml:space="preserve"> </w:t>
      </w:r>
      <w:proofErr w:type="spellStart"/>
      <w:r>
        <w:rPr>
          <w:lang w:val="en-US"/>
        </w:rPr>
        <w:t>indetifikasi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pengembangan</w:t>
      </w:r>
      <w:proofErr w:type="spellEnd"/>
      <w:r>
        <w:rPr>
          <w:lang w:val="en-US"/>
        </w:rPr>
        <w:t xml:space="preserve"> smart infrastructure </w:t>
      </w:r>
      <w:proofErr w:type="spellStart"/>
      <w:r>
        <w:rPr>
          <w:lang w:val="en-US"/>
        </w:rPr>
        <w:t>bagian</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rPr>
          <w:lang w:val="en-US"/>
        </w:rPr>
        <w:t>:</w:t>
      </w:r>
    </w:p>
    <w:p w14:paraId="359C1A02" w14:textId="6B79ACEE" w:rsidR="00CF1892" w:rsidRDefault="00CF1892" w:rsidP="00CF1892">
      <w:pPr>
        <w:pStyle w:val="ListParagraph"/>
        <w:numPr>
          <w:ilvl w:val="0"/>
          <w:numId w:val="20"/>
        </w:numPr>
        <w:jc w:val="both"/>
        <w:rPr>
          <w:lang w:val="en-US"/>
        </w:rPr>
      </w:pPr>
      <w:proofErr w:type="spellStart"/>
      <w:r>
        <w:rPr>
          <w:lang w:val="en-US"/>
        </w:rPr>
        <w:t>Menurut</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bapak</w:t>
      </w:r>
      <w:proofErr w:type="spellEnd"/>
      <w:r>
        <w:rPr>
          <w:lang w:val="en-US"/>
        </w:rPr>
        <w:t xml:space="preserve"> </w:t>
      </w:r>
      <w:proofErr w:type="spellStart"/>
      <w:r>
        <w:rPr>
          <w:lang w:val="en-US"/>
        </w:rPr>
        <w:t>sampaikan</w:t>
      </w:r>
      <w:proofErr w:type="spellEnd"/>
      <w:r>
        <w:rPr>
          <w:lang w:val="en-US"/>
        </w:rPr>
        <w:t xml:space="preserve">, </w:t>
      </w:r>
      <w:proofErr w:type="spellStart"/>
      <w:r>
        <w:rPr>
          <w:lang w:val="en-US"/>
        </w:rPr>
        <w:t>sampai</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manakah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pengembangan</w:t>
      </w:r>
      <w:proofErr w:type="spellEnd"/>
      <w:r>
        <w:rPr>
          <w:lang w:val="en-US"/>
        </w:rPr>
        <w:t xml:space="preserve"> smart infrastructure di </w:t>
      </w:r>
      <w:proofErr w:type="spellStart"/>
      <w:r>
        <w:rPr>
          <w:lang w:val="en-US"/>
        </w:rPr>
        <w:t>bagian</w:t>
      </w:r>
      <w:proofErr w:type="spellEnd"/>
      <w:r>
        <w:rPr>
          <w:lang w:val="en-US"/>
        </w:rPr>
        <w:t xml:space="preserve"> </w:t>
      </w:r>
      <w:proofErr w:type="spellStart"/>
      <w:r>
        <w:rPr>
          <w:lang w:val="en-US"/>
        </w:rPr>
        <w:t>pemerintahan</w:t>
      </w:r>
      <w:proofErr w:type="spellEnd"/>
      <w:r>
        <w:rPr>
          <w:lang w:val="en-US"/>
        </w:rPr>
        <w:t xml:space="preserve"> dan </w:t>
      </w:r>
      <w:proofErr w:type="spellStart"/>
      <w:r>
        <w:rPr>
          <w:lang w:val="en-US"/>
        </w:rPr>
        <w:t>pelayanan</w:t>
      </w:r>
      <w:proofErr w:type="spellEnd"/>
      <w:r>
        <w:rPr>
          <w:lang w:val="en-US"/>
        </w:rPr>
        <w:t xml:space="preserve"> </w:t>
      </w:r>
      <w:proofErr w:type="spellStart"/>
      <w:r>
        <w:rPr>
          <w:lang w:val="en-US"/>
        </w:rPr>
        <w:t>umum</w:t>
      </w:r>
      <w:proofErr w:type="spellEnd"/>
      <w:r>
        <w:rPr>
          <w:lang w:val="en-US"/>
        </w:rPr>
        <w:t>?</w:t>
      </w:r>
    </w:p>
    <w:p w14:paraId="35EC10DC" w14:textId="72223AEF" w:rsidR="00CF1892" w:rsidRDefault="00CF1892" w:rsidP="00CF1892">
      <w:pPr>
        <w:pStyle w:val="ListParagraph"/>
        <w:numPr>
          <w:ilvl w:val="0"/>
          <w:numId w:val="40"/>
        </w:numPr>
        <w:jc w:val="both"/>
        <w:rPr>
          <w:lang w:val="en-US"/>
        </w:rPr>
      </w:pPr>
      <w:proofErr w:type="spellStart"/>
      <w:r>
        <w:rPr>
          <w:lang w:val="en-US"/>
        </w:rPr>
        <w:t>Tahap</w:t>
      </w:r>
      <w:proofErr w:type="spellEnd"/>
      <w:r>
        <w:rPr>
          <w:lang w:val="en-US"/>
        </w:rPr>
        <w:t xml:space="preserve"> </w:t>
      </w:r>
      <w:proofErr w:type="spellStart"/>
      <w:r>
        <w:rPr>
          <w:lang w:val="en-US"/>
        </w:rPr>
        <w:t>konvensional</w:t>
      </w:r>
      <w:proofErr w:type="spellEnd"/>
    </w:p>
    <w:p w14:paraId="532D6097" w14:textId="5C625094" w:rsidR="00CF1892" w:rsidRDefault="00CF1892" w:rsidP="00CF1892">
      <w:pPr>
        <w:pStyle w:val="ListParagraph"/>
        <w:numPr>
          <w:ilvl w:val="0"/>
          <w:numId w:val="40"/>
        </w:numPr>
        <w:jc w:val="both"/>
        <w:rPr>
          <w:lang w:val="en-US"/>
        </w:rPr>
      </w:pPr>
      <w:proofErr w:type="spellStart"/>
      <w:r>
        <w:rPr>
          <w:lang w:val="en-US"/>
        </w:rPr>
        <w:t>Tahap</w:t>
      </w:r>
      <w:proofErr w:type="spellEnd"/>
      <w:r>
        <w:rPr>
          <w:lang w:val="en-US"/>
        </w:rPr>
        <w:t xml:space="preserve"> semi intelligent</w:t>
      </w:r>
    </w:p>
    <w:p w14:paraId="42BA32E1" w14:textId="3981E227" w:rsidR="00CF1892" w:rsidRDefault="00CF1892" w:rsidP="00CF1892">
      <w:pPr>
        <w:pStyle w:val="ListParagraph"/>
        <w:numPr>
          <w:ilvl w:val="0"/>
          <w:numId w:val="40"/>
        </w:numPr>
        <w:jc w:val="both"/>
        <w:rPr>
          <w:lang w:val="en-US"/>
        </w:rPr>
      </w:pPr>
      <w:proofErr w:type="spellStart"/>
      <w:r>
        <w:rPr>
          <w:lang w:val="en-US"/>
        </w:rPr>
        <w:t>Tahap</w:t>
      </w:r>
      <w:proofErr w:type="spellEnd"/>
      <w:r>
        <w:rPr>
          <w:lang w:val="en-US"/>
        </w:rPr>
        <w:t xml:space="preserve"> intelligent</w:t>
      </w:r>
    </w:p>
    <w:p w14:paraId="46CDC749" w14:textId="4F63A5EF" w:rsidR="00CF1892" w:rsidRPr="00CF1892" w:rsidRDefault="00CF1892" w:rsidP="00CF1892">
      <w:pPr>
        <w:pStyle w:val="ListParagraph"/>
        <w:numPr>
          <w:ilvl w:val="0"/>
          <w:numId w:val="40"/>
        </w:numPr>
        <w:jc w:val="both"/>
        <w:rPr>
          <w:lang w:val="en-US"/>
        </w:rPr>
      </w:pPr>
      <w:proofErr w:type="spellStart"/>
      <w:r>
        <w:rPr>
          <w:lang w:val="en-US"/>
        </w:rPr>
        <w:t>Tahap</w:t>
      </w:r>
      <w:proofErr w:type="spellEnd"/>
      <w:r>
        <w:rPr>
          <w:lang w:val="en-US"/>
        </w:rPr>
        <w:t xml:space="preserve"> smart infrastructure</w:t>
      </w:r>
    </w:p>
    <w:bookmarkEnd w:id="76"/>
    <w:p w14:paraId="42A31D68" w14:textId="7B8E7A89" w:rsidR="003F0F85" w:rsidRPr="00834904" w:rsidRDefault="003F0F85" w:rsidP="005B4AF1">
      <w:pPr>
        <w:pStyle w:val="ListParagraph"/>
        <w:jc w:val="both"/>
        <w:rPr>
          <w:lang w:val="en-US"/>
        </w:rPr>
      </w:pPr>
    </w:p>
    <w:p w14:paraId="2E5F645A" w14:textId="1C998E83" w:rsidR="00475686" w:rsidRDefault="00475686">
      <w:pPr>
        <w:rPr>
          <w:lang w:val="en-US"/>
        </w:rPr>
      </w:pPr>
      <w:r>
        <w:rPr>
          <w:lang w:val="en-US"/>
        </w:rPr>
        <w:br w:type="page"/>
      </w:r>
    </w:p>
    <w:p w14:paraId="0BBAE456" w14:textId="77777777" w:rsidR="00475686" w:rsidRDefault="00475686" w:rsidP="00475686">
      <w:pPr>
        <w:jc w:val="center"/>
        <w:rPr>
          <w:b/>
          <w:bCs/>
          <w:lang w:val="en-US"/>
        </w:rPr>
      </w:pPr>
      <w:r w:rsidRPr="00E17885">
        <w:rPr>
          <w:b/>
          <w:bCs/>
          <w:lang w:val="en-US"/>
        </w:rPr>
        <w:lastRenderedPageBreak/>
        <w:t>LEMBAR WAWANCARA</w:t>
      </w:r>
    </w:p>
    <w:p w14:paraId="1BD66C72" w14:textId="38A98436" w:rsidR="00475686" w:rsidRDefault="00475686" w:rsidP="00475686">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PENDIDIKAN DAN PEMBELAJARAN</w:t>
      </w:r>
      <w:r w:rsidR="00830646">
        <w:rPr>
          <w:b/>
          <w:bCs/>
          <w:lang w:val="en-US"/>
        </w:rPr>
        <w:t>)</w:t>
      </w:r>
      <w:r w:rsidRPr="00E17885">
        <w:rPr>
          <w:b/>
          <w:bCs/>
        </w:rPr>
        <w:t xml:space="preserve"> DI KOTA BANDAR LAMPUNG</w:t>
      </w:r>
    </w:p>
    <w:p w14:paraId="2C6A9C01" w14:textId="77777777" w:rsidR="00475686" w:rsidRDefault="00475686" w:rsidP="00475686">
      <w:pPr>
        <w:jc w:val="center"/>
        <w:rPr>
          <w:b/>
          <w:bCs/>
        </w:rPr>
      </w:pPr>
    </w:p>
    <w:p w14:paraId="0C0B038B" w14:textId="10EFA8AF" w:rsidR="00475686" w:rsidRDefault="00475686" w:rsidP="00475686">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r w:rsidRPr="00475686">
        <w:rPr>
          <w:b/>
        </w:rPr>
        <w:t>Dinas Pendidikan dan Kebudayaan Kota Bandar Lampung</w:t>
      </w:r>
    </w:p>
    <w:p w14:paraId="5526FEA4" w14:textId="77777777" w:rsidR="00475686" w:rsidRDefault="00475686" w:rsidP="00475686">
      <w:pPr>
        <w:jc w:val="center"/>
        <w:rPr>
          <w:b/>
        </w:rPr>
      </w:pPr>
    </w:p>
    <w:p w14:paraId="1D93B2D5" w14:textId="77777777" w:rsidR="00475686" w:rsidRDefault="00475686" w:rsidP="00475686">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464045DC" w14:textId="77777777" w:rsidR="00475686" w:rsidRDefault="00475686" w:rsidP="00475686">
      <w:pPr>
        <w:rPr>
          <w:lang w:val="en-US"/>
        </w:rPr>
      </w:pPr>
      <w:r>
        <w:rPr>
          <w:lang w:val="en-US"/>
        </w:rPr>
        <w:t>Nama</w:t>
      </w:r>
      <w:r>
        <w:rPr>
          <w:lang w:val="en-US"/>
        </w:rPr>
        <w:tab/>
      </w:r>
      <w:r>
        <w:rPr>
          <w:lang w:val="en-US"/>
        </w:rPr>
        <w:tab/>
      </w:r>
      <w:r>
        <w:rPr>
          <w:lang w:val="en-US"/>
        </w:rPr>
        <w:tab/>
        <w:t>: Arief Rahmat Royan</w:t>
      </w:r>
    </w:p>
    <w:p w14:paraId="2AC4D068" w14:textId="77777777" w:rsidR="00475686" w:rsidRDefault="00475686" w:rsidP="00475686">
      <w:pPr>
        <w:rPr>
          <w:lang w:val="en-US"/>
        </w:rPr>
      </w:pPr>
      <w:r>
        <w:rPr>
          <w:lang w:val="en-US"/>
        </w:rPr>
        <w:t>NIM</w:t>
      </w:r>
      <w:r>
        <w:rPr>
          <w:lang w:val="en-US"/>
        </w:rPr>
        <w:tab/>
      </w:r>
      <w:r>
        <w:rPr>
          <w:lang w:val="en-US"/>
        </w:rPr>
        <w:tab/>
      </w:r>
      <w:r>
        <w:rPr>
          <w:lang w:val="en-US"/>
        </w:rPr>
        <w:tab/>
        <w:t>: 22117154</w:t>
      </w:r>
    </w:p>
    <w:p w14:paraId="5B7BE432" w14:textId="77777777" w:rsidR="00475686" w:rsidRDefault="00475686" w:rsidP="00475686">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3AEE37C4" w14:textId="77777777" w:rsidR="00475686" w:rsidRDefault="00475686" w:rsidP="00475686">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5FDE3FBB" w14:textId="77777777" w:rsidR="00475686" w:rsidRDefault="00475686" w:rsidP="00475686">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6C3FC77E" w14:textId="77777777" w:rsidR="00475686" w:rsidRDefault="00475686" w:rsidP="00475686">
      <w:pPr>
        <w:rPr>
          <w:lang w:val="en-US"/>
        </w:rPr>
      </w:pPr>
      <w:r>
        <w:rPr>
          <w:lang w:val="en-US"/>
        </w:rPr>
        <w:t>Nama</w:t>
      </w:r>
      <w:r>
        <w:rPr>
          <w:lang w:val="en-US"/>
        </w:rPr>
        <w:tab/>
      </w:r>
      <w:r>
        <w:rPr>
          <w:lang w:val="en-US"/>
        </w:rPr>
        <w:tab/>
      </w:r>
      <w:r>
        <w:rPr>
          <w:lang w:val="en-US"/>
        </w:rPr>
        <w:tab/>
        <w:t>:</w:t>
      </w:r>
    </w:p>
    <w:p w14:paraId="65D50F74" w14:textId="77777777" w:rsidR="00475686" w:rsidRDefault="00475686" w:rsidP="00475686">
      <w:pPr>
        <w:rPr>
          <w:lang w:val="en-US"/>
        </w:rPr>
      </w:pPr>
      <w:r>
        <w:rPr>
          <w:lang w:val="en-US"/>
        </w:rPr>
        <w:t xml:space="preserve">No. </w:t>
      </w:r>
      <w:proofErr w:type="spellStart"/>
      <w:r>
        <w:rPr>
          <w:lang w:val="en-US"/>
        </w:rPr>
        <w:t>Telepon</w:t>
      </w:r>
      <w:proofErr w:type="spellEnd"/>
      <w:r>
        <w:rPr>
          <w:lang w:val="en-US"/>
        </w:rPr>
        <w:tab/>
      </w:r>
      <w:r>
        <w:rPr>
          <w:lang w:val="en-US"/>
        </w:rPr>
        <w:tab/>
        <w:t>:</w:t>
      </w:r>
    </w:p>
    <w:p w14:paraId="39BEB786" w14:textId="77777777" w:rsidR="00475686" w:rsidRPr="00E17885" w:rsidRDefault="00475686" w:rsidP="00475686">
      <w:pPr>
        <w:rPr>
          <w:lang w:val="en-US"/>
        </w:rPr>
      </w:pPr>
      <w:r>
        <w:rPr>
          <w:lang w:val="en-US"/>
        </w:rPr>
        <w:t>Alamat</w:t>
      </w:r>
      <w:r>
        <w:rPr>
          <w:lang w:val="en-US"/>
        </w:rPr>
        <w:tab/>
      </w:r>
      <w:r>
        <w:rPr>
          <w:lang w:val="en-US"/>
        </w:rPr>
        <w:tab/>
      </w:r>
      <w:r>
        <w:rPr>
          <w:lang w:val="en-US"/>
        </w:rPr>
        <w:tab/>
        <w:t>:</w:t>
      </w:r>
    </w:p>
    <w:p w14:paraId="6493561C" w14:textId="338E49AD" w:rsidR="00475686" w:rsidRDefault="00475686" w:rsidP="00475686">
      <w:pPr>
        <w:rPr>
          <w:lang w:val="en-US"/>
        </w:rPr>
      </w:pPr>
      <w:proofErr w:type="spellStart"/>
      <w:r>
        <w:rPr>
          <w:lang w:val="en-US"/>
        </w:rPr>
        <w:t>Kedudukan</w:t>
      </w:r>
      <w:proofErr w:type="spellEnd"/>
      <w:r>
        <w:rPr>
          <w:lang w:val="en-US"/>
        </w:rPr>
        <w:tab/>
      </w:r>
      <w:r>
        <w:rPr>
          <w:lang w:val="en-US"/>
        </w:rPr>
        <w:tab/>
        <w:t>:</w:t>
      </w:r>
    </w:p>
    <w:p w14:paraId="74AD4C6F" w14:textId="77777777" w:rsidR="00475686" w:rsidRDefault="00475686" w:rsidP="00475686">
      <w:pPr>
        <w:rPr>
          <w:lang w:val="en-US"/>
        </w:rPr>
      </w:pPr>
    </w:p>
    <w:p w14:paraId="035B667D" w14:textId="375A2F51" w:rsidR="00475686" w:rsidRDefault="00475686" w:rsidP="00475686">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19D60CF8" w14:textId="77777777" w:rsidR="00475686" w:rsidRDefault="00475686" w:rsidP="00475686">
      <w:pPr>
        <w:jc w:val="both"/>
        <w:rPr>
          <w:lang w:val="en-US"/>
        </w:rPr>
      </w:pPr>
    </w:p>
    <w:p w14:paraId="00EA6E08" w14:textId="54FCCB4A" w:rsidR="00475686" w:rsidRDefault="00475686" w:rsidP="007C32B3">
      <w:pPr>
        <w:pStyle w:val="ListParagraph"/>
        <w:numPr>
          <w:ilvl w:val="0"/>
          <w:numId w:val="21"/>
        </w:numPr>
        <w:jc w:val="both"/>
      </w:pPr>
      <w:r>
        <w:t>Adakah program smart infrastructure pada sarana pendidikan dan pembelajaran yang sudah/akan dilaksanakan?</w:t>
      </w:r>
    </w:p>
    <w:p w14:paraId="3C8BE7D9" w14:textId="37886B04" w:rsidR="00475686" w:rsidRDefault="00475686" w:rsidP="007C32B3">
      <w:pPr>
        <w:pStyle w:val="ListParagraph"/>
        <w:numPr>
          <w:ilvl w:val="0"/>
          <w:numId w:val="21"/>
        </w:numPr>
        <w:jc w:val="both"/>
      </w:pPr>
      <w:r>
        <w:t>Apakah kendala yang dihadapi saat/akan menjalankan program smart infrastructure pada sarana pendidikan dan pembelajaran?</w:t>
      </w:r>
    </w:p>
    <w:p w14:paraId="49FD0BCF" w14:textId="58887C00" w:rsidR="00475686" w:rsidRPr="00D432AE" w:rsidRDefault="00475686" w:rsidP="007C32B3">
      <w:pPr>
        <w:pStyle w:val="ListParagraph"/>
        <w:numPr>
          <w:ilvl w:val="0"/>
          <w:numId w:val="21"/>
        </w:numPr>
        <w:jc w:val="both"/>
        <w:rPr>
          <w:lang w:val="en-US"/>
        </w:rPr>
      </w:pPr>
      <w:r>
        <w:t>Apakah program atau rencana kedepan untuk mewujudkan smart infrastructure pada sarana pendidikan dan pembelajaran di Kota Bandar Lampung guna mendukung Bandar Lampung smart city?</w:t>
      </w:r>
    </w:p>
    <w:p w14:paraId="0709E53E" w14:textId="7F2ABCEE" w:rsidR="00D432AE" w:rsidRDefault="00D432AE">
      <w:pPr>
        <w:rPr>
          <w:lang w:val="en-US"/>
        </w:rPr>
      </w:pPr>
      <w:r>
        <w:rPr>
          <w:lang w:val="en-US"/>
        </w:rPr>
        <w:br w:type="page"/>
      </w:r>
    </w:p>
    <w:p w14:paraId="6046D409" w14:textId="77777777" w:rsidR="00D432AE" w:rsidRDefault="00D432AE" w:rsidP="00D432AE">
      <w:pPr>
        <w:jc w:val="center"/>
        <w:rPr>
          <w:b/>
          <w:bCs/>
          <w:lang w:val="en-US"/>
        </w:rPr>
      </w:pPr>
      <w:r w:rsidRPr="00E17885">
        <w:rPr>
          <w:b/>
          <w:bCs/>
          <w:lang w:val="en-US"/>
        </w:rPr>
        <w:lastRenderedPageBreak/>
        <w:t>LEMBAR WAWANCARA</w:t>
      </w:r>
    </w:p>
    <w:p w14:paraId="18414413" w14:textId="6D9CEFD4" w:rsidR="00D432AE" w:rsidRDefault="00D432AE" w:rsidP="00D432AE">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w:t>
      </w:r>
      <w:r w:rsidR="00830646">
        <w:rPr>
          <w:b/>
          <w:bCs/>
          <w:lang w:val="en-US"/>
        </w:rPr>
        <w:t>KESEHATAN)</w:t>
      </w:r>
      <w:r w:rsidRPr="00E17885">
        <w:rPr>
          <w:b/>
          <w:bCs/>
        </w:rPr>
        <w:t xml:space="preserve"> DI KOTA BANDAR LAMPUNG</w:t>
      </w:r>
    </w:p>
    <w:p w14:paraId="1ADD4879" w14:textId="77777777" w:rsidR="00D432AE" w:rsidRDefault="00D432AE" w:rsidP="00D432AE">
      <w:pPr>
        <w:jc w:val="center"/>
        <w:rPr>
          <w:b/>
          <w:bCs/>
        </w:rPr>
      </w:pPr>
    </w:p>
    <w:p w14:paraId="36320CF2" w14:textId="0B5EDA05" w:rsidR="00D432AE" w:rsidRDefault="00D432AE" w:rsidP="00D432AE">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r w:rsidRPr="00475686">
        <w:rPr>
          <w:b/>
        </w:rPr>
        <w:t xml:space="preserve">Dinas </w:t>
      </w:r>
      <w:proofErr w:type="spellStart"/>
      <w:r w:rsidR="00830646">
        <w:rPr>
          <w:b/>
          <w:lang w:val="en-US"/>
        </w:rPr>
        <w:t>Kesehatan</w:t>
      </w:r>
      <w:proofErr w:type="spellEnd"/>
      <w:r w:rsidRPr="00475686">
        <w:rPr>
          <w:b/>
        </w:rPr>
        <w:t xml:space="preserve"> Kota Bandar Lampung</w:t>
      </w:r>
    </w:p>
    <w:p w14:paraId="3927623A" w14:textId="77777777" w:rsidR="00D432AE" w:rsidRDefault="00D432AE" w:rsidP="00D432AE">
      <w:pPr>
        <w:jc w:val="center"/>
        <w:rPr>
          <w:b/>
        </w:rPr>
      </w:pPr>
    </w:p>
    <w:p w14:paraId="36F01B65" w14:textId="77777777" w:rsidR="00D432AE" w:rsidRDefault="00D432AE" w:rsidP="00D432AE">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3457C0BE" w14:textId="77777777" w:rsidR="00D432AE" w:rsidRDefault="00D432AE" w:rsidP="00D432AE">
      <w:pPr>
        <w:rPr>
          <w:lang w:val="en-US"/>
        </w:rPr>
      </w:pPr>
      <w:r>
        <w:rPr>
          <w:lang w:val="en-US"/>
        </w:rPr>
        <w:t>Nama</w:t>
      </w:r>
      <w:r>
        <w:rPr>
          <w:lang w:val="en-US"/>
        </w:rPr>
        <w:tab/>
      </w:r>
      <w:r>
        <w:rPr>
          <w:lang w:val="en-US"/>
        </w:rPr>
        <w:tab/>
      </w:r>
      <w:r>
        <w:rPr>
          <w:lang w:val="en-US"/>
        </w:rPr>
        <w:tab/>
        <w:t>: Arief Rahmat Royan</w:t>
      </w:r>
    </w:p>
    <w:p w14:paraId="258A04B4" w14:textId="77777777" w:rsidR="00D432AE" w:rsidRDefault="00D432AE" w:rsidP="00D432AE">
      <w:pPr>
        <w:rPr>
          <w:lang w:val="en-US"/>
        </w:rPr>
      </w:pPr>
      <w:r>
        <w:rPr>
          <w:lang w:val="en-US"/>
        </w:rPr>
        <w:t>NIM</w:t>
      </w:r>
      <w:r>
        <w:rPr>
          <w:lang w:val="en-US"/>
        </w:rPr>
        <w:tab/>
      </w:r>
      <w:r>
        <w:rPr>
          <w:lang w:val="en-US"/>
        </w:rPr>
        <w:tab/>
      </w:r>
      <w:r>
        <w:rPr>
          <w:lang w:val="en-US"/>
        </w:rPr>
        <w:tab/>
        <w:t>: 22117154</w:t>
      </w:r>
    </w:p>
    <w:p w14:paraId="3AE33266" w14:textId="77777777" w:rsidR="00D432AE" w:rsidRDefault="00D432AE" w:rsidP="00D432AE">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3911580F" w14:textId="77777777" w:rsidR="00D432AE" w:rsidRDefault="00D432AE" w:rsidP="00D432AE">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696C0B97" w14:textId="77777777" w:rsidR="00D432AE" w:rsidRDefault="00D432AE" w:rsidP="00D432AE">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71059F61" w14:textId="77777777" w:rsidR="00D432AE" w:rsidRDefault="00D432AE" w:rsidP="00D432AE">
      <w:pPr>
        <w:rPr>
          <w:lang w:val="en-US"/>
        </w:rPr>
      </w:pPr>
      <w:r>
        <w:rPr>
          <w:lang w:val="en-US"/>
        </w:rPr>
        <w:t>Nama</w:t>
      </w:r>
      <w:r>
        <w:rPr>
          <w:lang w:val="en-US"/>
        </w:rPr>
        <w:tab/>
      </w:r>
      <w:r>
        <w:rPr>
          <w:lang w:val="en-US"/>
        </w:rPr>
        <w:tab/>
      </w:r>
      <w:r>
        <w:rPr>
          <w:lang w:val="en-US"/>
        </w:rPr>
        <w:tab/>
        <w:t>:</w:t>
      </w:r>
    </w:p>
    <w:p w14:paraId="7FC05248" w14:textId="77777777" w:rsidR="00D432AE" w:rsidRDefault="00D432AE" w:rsidP="00D432AE">
      <w:pPr>
        <w:rPr>
          <w:lang w:val="en-US"/>
        </w:rPr>
      </w:pPr>
      <w:r>
        <w:rPr>
          <w:lang w:val="en-US"/>
        </w:rPr>
        <w:t xml:space="preserve">No. </w:t>
      </w:r>
      <w:proofErr w:type="spellStart"/>
      <w:r>
        <w:rPr>
          <w:lang w:val="en-US"/>
        </w:rPr>
        <w:t>Telepon</w:t>
      </w:r>
      <w:proofErr w:type="spellEnd"/>
      <w:r>
        <w:rPr>
          <w:lang w:val="en-US"/>
        </w:rPr>
        <w:tab/>
      </w:r>
      <w:r>
        <w:rPr>
          <w:lang w:val="en-US"/>
        </w:rPr>
        <w:tab/>
        <w:t>:</w:t>
      </w:r>
    </w:p>
    <w:p w14:paraId="102192B7" w14:textId="77777777" w:rsidR="00D432AE" w:rsidRPr="00E17885" w:rsidRDefault="00D432AE" w:rsidP="00D432AE">
      <w:pPr>
        <w:rPr>
          <w:lang w:val="en-US"/>
        </w:rPr>
      </w:pPr>
      <w:r>
        <w:rPr>
          <w:lang w:val="en-US"/>
        </w:rPr>
        <w:t>Alamat</w:t>
      </w:r>
      <w:r>
        <w:rPr>
          <w:lang w:val="en-US"/>
        </w:rPr>
        <w:tab/>
      </w:r>
      <w:r>
        <w:rPr>
          <w:lang w:val="en-US"/>
        </w:rPr>
        <w:tab/>
      </w:r>
      <w:r>
        <w:rPr>
          <w:lang w:val="en-US"/>
        </w:rPr>
        <w:tab/>
        <w:t>:</w:t>
      </w:r>
    </w:p>
    <w:p w14:paraId="73062203" w14:textId="77777777" w:rsidR="00D432AE" w:rsidRDefault="00D432AE" w:rsidP="00D432AE">
      <w:pPr>
        <w:rPr>
          <w:lang w:val="en-US"/>
        </w:rPr>
      </w:pPr>
      <w:proofErr w:type="spellStart"/>
      <w:r>
        <w:rPr>
          <w:lang w:val="en-US"/>
        </w:rPr>
        <w:t>Kedudukan</w:t>
      </w:r>
      <w:proofErr w:type="spellEnd"/>
      <w:r>
        <w:rPr>
          <w:lang w:val="en-US"/>
        </w:rPr>
        <w:tab/>
      </w:r>
      <w:r>
        <w:rPr>
          <w:lang w:val="en-US"/>
        </w:rPr>
        <w:tab/>
        <w:t>:</w:t>
      </w:r>
    </w:p>
    <w:p w14:paraId="4D53BB62" w14:textId="77777777" w:rsidR="00D432AE" w:rsidRDefault="00D432AE" w:rsidP="00D432AE">
      <w:pPr>
        <w:rPr>
          <w:lang w:val="en-US"/>
        </w:rPr>
      </w:pPr>
    </w:p>
    <w:p w14:paraId="204886D4" w14:textId="77777777" w:rsidR="00D432AE" w:rsidRDefault="00D432AE" w:rsidP="00D432AE">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19693FE5" w14:textId="77777777" w:rsidR="00D432AE" w:rsidRDefault="00D432AE" w:rsidP="00D432AE">
      <w:pPr>
        <w:jc w:val="both"/>
        <w:rPr>
          <w:lang w:val="en-US"/>
        </w:rPr>
      </w:pPr>
    </w:p>
    <w:p w14:paraId="1C47419B" w14:textId="151E949E" w:rsidR="00D432AE" w:rsidRDefault="00D432AE" w:rsidP="007C32B3">
      <w:pPr>
        <w:pStyle w:val="ListParagraph"/>
        <w:numPr>
          <w:ilvl w:val="0"/>
          <w:numId w:val="22"/>
        </w:numPr>
        <w:jc w:val="both"/>
      </w:pPr>
      <w:r>
        <w:t>Adakah program smart infrastructure pada sarana kesehatan yang sudah/akan dilaksanakan?</w:t>
      </w:r>
    </w:p>
    <w:p w14:paraId="74AC8AC8" w14:textId="1F91EE17" w:rsidR="00D432AE" w:rsidRDefault="00D432AE" w:rsidP="007C32B3">
      <w:pPr>
        <w:pStyle w:val="ListParagraph"/>
        <w:numPr>
          <w:ilvl w:val="0"/>
          <w:numId w:val="22"/>
        </w:numPr>
        <w:jc w:val="both"/>
      </w:pPr>
      <w:r>
        <w:t>Apakah kendala yang dihadapi saat/akan menjalankan program smart infrastructure pada sarana kesehatan?</w:t>
      </w:r>
    </w:p>
    <w:p w14:paraId="259F031A" w14:textId="5178A516" w:rsidR="00D432AE" w:rsidRPr="00F91847" w:rsidRDefault="00D432AE" w:rsidP="007C32B3">
      <w:pPr>
        <w:pStyle w:val="ListParagraph"/>
        <w:numPr>
          <w:ilvl w:val="0"/>
          <w:numId w:val="22"/>
        </w:numPr>
        <w:jc w:val="both"/>
        <w:rPr>
          <w:lang w:val="en-US"/>
        </w:rPr>
      </w:pPr>
      <w:r>
        <w:t>Apakah program atau rencana kedepan untuk mewujudkan smart infrastructure pada sarana kesehatan di Kota Bandar Lampung guna mendukung Bandar Lampung smart city?</w:t>
      </w:r>
    </w:p>
    <w:p w14:paraId="1C620D3E" w14:textId="35898F7B" w:rsidR="00F91847" w:rsidRDefault="00F91847">
      <w:pPr>
        <w:rPr>
          <w:lang w:val="en-US"/>
        </w:rPr>
      </w:pPr>
      <w:r>
        <w:rPr>
          <w:lang w:val="en-US"/>
        </w:rPr>
        <w:br w:type="page"/>
      </w:r>
    </w:p>
    <w:p w14:paraId="0521DD9D" w14:textId="77777777" w:rsidR="00F91847" w:rsidRDefault="00F91847" w:rsidP="00F91847">
      <w:pPr>
        <w:jc w:val="center"/>
        <w:rPr>
          <w:b/>
          <w:bCs/>
          <w:lang w:val="en-US"/>
        </w:rPr>
      </w:pPr>
      <w:r w:rsidRPr="00E17885">
        <w:rPr>
          <w:b/>
          <w:bCs/>
          <w:lang w:val="en-US"/>
        </w:rPr>
        <w:lastRenderedPageBreak/>
        <w:t>LEMBAR WAWANCARA</w:t>
      </w:r>
    </w:p>
    <w:p w14:paraId="7F3F72B9" w14:textId="6F2C6D87" w:rsidR="00F91847" w:rsidRDefault="00F91847" w:rsidP="00F91847">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PERIBADATAN)</w:t>
      </w:r>
      <w:r w:rsidRPr="00E17885">
        <w:rPr>
          <w:b/>
          <w:bCs/>
        </w:rPr>
        <w:t xml:space="preserve"> DI KOTA BANDAR LAMPUNG</w:t>
      </w:r>
    </w:p>
    <w:p w14:paraId="4021273B" w14:textId="77777777" w:rsidR="00F91847" w:rsidRDefault="00F91847" w:rsidP="00F91847">
      <w:pPr>
        <w:jc w:val="center"/>
        <w:rPr>
          <w:b/>
          <w:bCs/>
        </w:rPr>
      </w:pPr>
    </w:p>
    <w:p w14:paraId="52EADE5F" w14:textId="070590C6" w:rsidR="00F91847" w:rsidRDefault="00F91847" w:rsidP="00F91847">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r w:rsidR="0058259A">
        <w:rPr>
          <w:b/>
          <w:bCs/>
          <w:lang w:val="en-US"/>
        </w:rPr>
        <w:t>Kement</w:t>
      </w:r>
      <w:r w:rsidR="00886224">
        <w:rPr>
          <w:b/>
          <w:bCs/>
          <w:lang w:val="en-US"/>
        </w:rPr>
        <w:t>e</w:t>
      </w:r>
      <w:r w:rsidR="0058259A">
        <w:rPr>
          <w:b/>
          <w:bCs/>
          <w:lang w:val="en-US"/>
        </w:rPr>
        <w:t xml:space="preserve">rian Agama </w:t>
      </w:r>
      <w:r w:rsidRPr="00475686">
        <w:rPr>
          <w:b/>
        </w:rPr>
        <w:t>Kota Bandar Lampung</w:t>
      </w:r>
    </w:p>
    <w:p w14:paraId="1761B77C" w14:textId="77777777" w:rsidR="00F91847" w:rsidRDefault="00F91847" w:rsidP="00F91847">
      <w:pPr>
        <w:jc w:val="center"/>
        <w:rPr>
          <w:b/>
        </w:rPr>
      </w:pPr>
    </w:p>
    <w:p w14:paraId="1AC8C2C7" w14:textId="77777777" w:rsidR="00F91847" w:rsidRDefault="00F91847" w:rsidP="00F91847">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22E4FEA6" w14:textId="77777777" w:rsidR="00F91847" w:rsidRDefault="00F91847" w:rsidP="00F91847">
      <w:pPr>
        <w:rPr>
          <w:lang w:val="en-US"/>
        </w:rPr>
      </w:pPr>
      <w:r>
        <w:rPr>
          <w:lang w:val="en-US"/>
        </w:rPr>
        <w:t>Nama</w:t>
      </w:r>
      <w:r>
        <w:rPr>
          <w:lang w:val="en-US"/>
        </w:rPr>
        <w:tab/>
      </w:r>
      <w:r>
        <w:rPr>
          <w:lang w:val="en-US"/>
        </w:rPr>
        <w:tab/>
      </w:r>
      <w:r>
        <w:rPr>
          <w:lang w:val="en-US"/>
        </w:rPr>
        <w:tab/>
        <w:t>: Arief Rahmat Royan</w:t>
      </w:r>
    </w:p>
    <w:p w14:paraId="4609DC2E" w14:textId="77777777" w:rsidR="00F91847" w:rsidRDefault="00F91847" w:rsidP="00F91847">
      <w:pPr>
        <w:rPr>
          <w:lang w:val="en-US"/>
        </w:rPr>
      </w:pPr>
      <w:r>
        <w:rPr>
          <w:lang w:val="en-US"/>
        </w:rPr>
        <w:t>NIM</w:t>
      </w:r>
      <w:r>
        <w:rPr>
          <w:lang w:val="en-US"/>
        </w:rPr>
        <w:tab/>
      </w:r>
      <w:r>
        <w:rPr>
          <w:lang w:val="en-US"/>
        </w:rPr>
        <w:tab/>
      </w:r>
      <w:r>
        <w:rPr>
          <w:lang w:val="en-US"/>
        </w:rPr>
        <w:tab/>
        <w:t>: 22117154</w:t>
      </w:r>
    </w:p>
    <w:p w14:paraId="03509B32" w14:textId="77777777" w:rsidR="00F91847" w:rsidRDefault="00F91847" w:rsidP="00F91847">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465E6F68" w14:textId="77777777" w:rsidR="00F91847" w:rsidRDefault="00F91847" w:rsidP="00F91847">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2FE4C300" w14:textId="77777777" w:rsidR="00F91847" w:rsidRDefault="00F91847" w:rsidP="00F91847">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761995C9" w14:textId="77777777" w:rsidR="00F91847" w:rsidRDefault="00F91847" w:rsidP="00F91847">
      <w:pPr>
        <w:rPr>
          <w:lang w:val="en-US"/>
        </w:rPr>
      </w:pPr>
      <w:r>
        <w:rPr>
          <w:lang w:val="en-US"/>
        </w:rPr>
        <w:t>Nama</w:t>
      </w:r>
      <w:r>
        <w:rPr>
          <w:lang w:val="en-US"/>
        </w:rPr>
        <w:tab/>
      </w:r>
      <w:r>
        <w:rPr>
          <w:lang w:val="en-US"/>
        </w:rPr>
        <w:tab/>
      </w:r>
      <w:r>
        <w:rPr>
          <w:lang w:val="en-US"/>
        </w:rPr>
        <w:tab/>
        <w:t>:</w:t>
      </w:r>
    </w:p>
    <w:p w14:paraId="4E944877" w14:textId="77777777" w:rsidR="00F91847" w:rsidRDefault="00F91847" w:rsidP="00F91847">
      <w:pPr>
        <w:rPr>
          <w:lang w:val="en-US"/>
        </w:rPr>
      </w:pPr>
      <w:r>
        <w:rPr>
          <w:lang w:val="en-US"/>
        </w:rPr>
        <w:t xml:space="preserve">No. </w:t>
      </w:r>
      <w:proofErr w:type="spellStart"/>
      <w:r>
        <w:rPr>
          <w:lang w:val="en-US"/>
        </w:rPr>
        <w:t>Telepon</w:t>
      </w:r>
      <w:proofErr w:type="spellEnd"/>
      <w:r>
        <w:rPr>
          <w:lang w:val="en-US"/>
        </w:rPr>
        <w:tab/>
      </w:r>
      <w:r>
        <w:rPr>
          <w:lang w:val="en-US"/>
        </w:rPr>
        <w:tab/>
        <w:t>:</w:t>
      </w:r>
    </w:p>
    <w:p w14:paraId="29ACCE3B" w14:textId="77777777" w:rsidR="00F91847" w:rsidRPr="00E17885" w:rsidRDefault="00F91847" w:rsidP="00F91847">
      <w:pPr>
        <w:rPr>
          <w:lang w:val="en-US"/>
        </w:rPr>
      </w:pPr>
      <w:r>
        <w:rPr>
          <w:lang w:val="en-US"/>
        </w:rPr>
        <w:t>Alamat</w:t>
      </w:r>
      <w:r>
        <w:rPr>
          <w:lang w:val="en-US"/>
        </w:rPr>
        <w:tab/>
      </w:r>
      <w:r>
        <w:rPr>
          <w:lang w:val="en-US"/>
        </w:rPr>
        <w:tab/>
      </w:r>
      <w:r>
        <w:rPr>
          <w:lang w:val="en-US"/>
        </w:rPr>
        <w:tab/>
        <w:t>:</w:t>
      </w:r>
    </w:p>
    <w:p w14:paraId="65706E78" w14:textId="77777777" w:rsidR="00F91847" w:rsidRDefault="00F91847" w:rsidP="00F91847">
      <w:pPr>
        <w:rPr>
          <w:lang w:val="en-US"/>
        </w:rPr>
      </w:pPr>
      <w:proofErr w:type="spellStart"/>
      <w:r>
        <w:rPr>
          <w:lang w:val="en-US"/>
        </w:rPr>
        <w:t>Kedudukan</w:t>
      </w:r>
      <w:proofErr w:type="spellEnd"/>
      <w:r>
        <w:rPr>
          <w:lang w:val="en-US"/>
        </w:rPr>
        <w:tab/>
      </w:r>
      <w:r>
        <w:rPr>
          <w:lang w:val="en-US"/>
        </w:rPr>
        <w:tab/>
        <w:t>:</w:t>
      </w:r>
    </w:p>
    <w:p w14:paraId="254AE4E9" w14:textId="77777777" w:rsidR="00F91847" w:rsidRDefault="00F91847" w:rsidP="00F91847">
      <w:pPr>
        <w:rPr>
          <w:lang w:val="en-US"/>
        </w:rPr>
      </w:pPr>
    </w:p>
    <w:p w14:paraId="453C8706" w14:textId="77777777" w:rsidR="00F91847" w:rsidRDefault="00F91847" w:rsidP="00F91847">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3E14DCDA" w14:textId="77777777" w:rsidR="00F91847" w:rsidRDefault="00F91847" w:rsidP="00F91847">
      <w:pPr>
        <w:jc w:val="both"/>
        <w:rPr>
          <w:lang w:val="en-US"/>
        </w:rPr>
      </w:pPr>
    </w:p>
    <w:p w14:paraId="29E3125A" w14:textId="0A889AD3" w:rsidR="00F91847" w:rsidRDefault="00F91847" w:rsidP="007C32B3">
      <w:pPr>
        <w:pStyle w:val="ListParagraph"/>
        <w:numPr>
          <w:ilvl w:val="0"/>
          <w:numId w:val="23"/>
        </w:numPr>
        <w:jc w:val="both"/>
      </w:pPr>
      <w:r>
        <w:t>Adakah program smart infrastructure pada s</w:t>
      </w:r>
      <w:proofErr w:type="spellStart"/>
      <w:r w:rsidRPr="00F91847">
        <w:rPr>
          <w:lang w:val="en-US"/>
        </w:rPr>
        <w:t>arana</w:t>
      </w:r>
      <w:proofErr w:type="spellEnd"/>
      <w:r w:rsidRPr="00F91847">
        <w:rPr>
          <w:lang w:val="en-US"/>
        </w:rPr>
        <w:t xml:space="preserve"> </w:t>
      </w:r>
      <w:proofErr w:type="spellStart"/>
      <w:r w:rsidRPr="00F91847">
        <w:rPr>
          <w:lang w:val="en-US"/>
        </w:rPr>
        <w:t>peribadatan</w:t>
      </w:r>
      <w:proofErr w:type="spellEnd"/>
      <w:r>
        <w:t xml:space="preserve"> yang sudah/akan dilaksanakan?</w:t>
      </w:r>
    </w:p>
    <w:p w14:paraId="0743C09E" w14:textId="1CA305F5" w:rsidR="00F91847" w:rsidRDefault="00F91847" w:rsidP="007C32B3">
      <w:pPr>
        <w:pStyle w:val="ListParagraph"/>
        <w:numPr>
          <w:ilvl w:val="0"/>
          <w:numId w:val="23"/>
        </w:numPr>
        <w:jc w:val="both"/>
      </w:pPr>
      <w:r>
        <w:t>Apakah kendala yang dihadapi saat/akan menjalankan program smart infrastructure pada s</w:t>
      </w:r>
      <w:proofErr w:type="spellStart"/>
      <w:r w:rsidRPr="00F91847">
        <w:rPr>
          <w:lang w:val="en-US"/>
        </w:rPr>
        <w:t>arana</w:t>
      </w:r>
      <w:proofErr w:type="spellEnd"/>
      <w:r w:rsidRPr="00F91847">
        <w:rPr>
          <w:lang w:val="en-US"/>
        </w:rPr>
        <w:t xml:space="preserve"> </w:t>
      </w:r>
      <w:proofErr w:type="spellStart"/>
      <w:r w:rsidRPr="00F91847">
        <w:rPr>
          <w:lang w:val="en-US"/>
        </w:rPr>
        <w:t>peribadatan</w:t>
      </w:r>
      <w:proofErr w:type="spellEnd"/>
      <w:r>
        <w:t>?</w:t>
      </w:r>
    </w:p>
    <w:p w14:paraId="79522917" w14:textId="14EB2575" w:rsidR="00F91847" w:rsidRPr="00CF797A" w:rsidRDefault="00F91847" w:rsidP="007C32B3">
      <w:pPr>
        <w:pStyle w:val="ListParagraph"/>
        <w:numPr>
          <w:ilvl w:val="0"/>
          <w:numId w:val="23"/>
        </w:numPr>
        <w:jc w:val="both"/>
        <w:rPr>
          <w:lang w:val="en-US"/>
        </w:rPr>
      </w:pPr>
      <w:r>
        <w:t>Apakah program atau rencana kedepan untuk mewujudkan smart infrastructure pada s</w:t>
      </w:r>
      <w:proofErr w:type="spellStart"/>
      <w:r w:rsidRPr="00F91847">
        <w:rPr>
          <w:lang w:val="en-US"/>
        </w:rPr>
        <w:t>arana</w:t>
      </w:r>
      <w:proofErr w:type="spellEnd"/>
      <w:r w:rsidRPr="00F91847">
        <w:rPr>
          <w:lang w:val="en-US"/>
        </w:rPr>
        <w:t xml:space="preserve"> </w:t>
      </w:r>
      <w:proofErr w:type="spellStart"/>
      <w:r w:rsidRPr="00F91847">
        <w:rPr>
          <w:lang w:val="en-US"/>
        </w:rPr>
        <w:t>peribadatan</w:t>
      </w:r>
      <w:proofErr w:type="spellEnd"/>
      <w:r>
        <w:t xml:space="preserve"> di Kota Bandar Lampung guna mendukung Bandar Lampung smart city?</w:t>
      </w:r>
    </w:p>
    <w:p w14:paraId="1C08AEDB" w14:textId="4AEC0A82" w:rsidR="00CF797A" w:rsidRDefault="00CF797A">
      <w:pPr>
        <w:rPr>
          <w:lang w:val="en-US"/>
        </w:rPr>
      </w:pPr>
      <w:r>
        <w:rPr>
          <w:lang w:val="en-US"/>
        </w:rPr>
        <w:br w:type="page"/>
      </w:r>
    </w:p>
    <w:p w14:paraId="51699E98" w14:textId="77777777" w:rsidR="00CF797A" w:rsidRDefault="00CF797A" w:rsidP="00CF797A">
      <w:pPr>
        <w:jc w:val="center"/>
        <w:rPr>
          <w:b/>
          <w:bCs/>
          <w:lang w:val="en-US"/>
        </w:rPr>
      </w:pPr>
      <w:r w:rsidRPr="00E17885">
        <w:rPr>
          <w:b/>
          <w:bCs/>
          <w:lang w:val="en-US"/>
        </w:rPr>
        <w:lastRenderedPageBreak/>
        <w:t>LEMBAR WAWANCARA</w:t>
      </w:r>
    </w:p>
    <w:p w14:paraId="5BF60E06" w14:textId="2724752F" w:rsidR="00CF797A" w:rsidRDefault="00CF797A" w:rsidP="00CF797A">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PERDAGANGAN DAN NIAGA)</w:t>
      </w:r>
      <w:r w:rsidRPr="00E17885">
        <w:rPr>
          <w:b/>
          <w:bCs/>
        </w:rPr>
        <w:t xml:space="preserve"> DI KOTA BANDAR LAMPUNG</w:t>
      </w:r>
    </w:p>
    <w:p w14:paraId="0984F019" w14:textId="77777777" w:rsidR="00CF797A" w:rsidRDefault="00CF797A" w:rsidP="00CF797A">
      <w:pPr>
        <w:jc w:val="center"/>
        <w:rPr>
          <w:b/>
          <w:bCs/>
        </w:rPr>
      </w:pPr>
    </w:p>
    <w:p w14:paraId="4BFBA27C" w14:textId="0D90A1C1" w:rsidR="00CF797A" w:rsidRDefault="00CF797A" w:rsidP="00CF797A">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proofErr w:type="spellStart"/>
      <w:r>
        <w:rPr>
          <w:b/>
          <w:bCs/>
          <w:lang w:val="en-US"/>
        </w:rPr>
        <w:t>Dinas</w:t>
      </w:r>
      <w:proofErr w:type="spellEnd"/>
      <w:r>
        <w:rPr>
          <w:b/>
          <w:bCs/>
          <w:lang w:val="en-US"/>
        </w:rPr>
        <w:t xml:space="preserve"> </w:t>
      </w:r>
      <w:proofErr w:type="spellStart"/>
      <w:r>
        <w:rPr>
          <w:b/>
          <w:bCs/>
          <w:lang w:val="en-US"/>
        </w:rPr>
        <w:t>Pedagangan</w:t>
      </w:r>
      <w:proofErr w:type="spellEnd"/>
      <w:r>
        <w:rPr>
          <w:b/>
          <w:bCs/>
          <w:lang w:val="en-US"/>
        </w:rPr>
        <w:t xml:space="preserve"> </w:t>
      </w:r>
      <w:r w:rsidRPr="00475686">
        <w:rPr>
          <w:b/>
        </w:rPr>
        <w:t>Kota Bandar Lampung</w:t>
      </w:r>
    </w:p>
    <w:p w14:paraId="0F9539C1" w14:textId="77777777" w:rsidR="00CF797A" w:rsidRDefault="00CF797A" w:rsidP="00CF797A">
      <w:pPr>
        <w:jc w:val="center"/>
        <w:rPr>
          <w:b/>
        </w:rPr>
      </w:pPr>
    </w:p>
    <w:p w14:paraId="6AD55842" w14:textId="77777777" w:rsidR="00CF797A" w:rsidRDefault="00CF797A" w:rsidP="00CF797A">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15A7D031" w14:textId="77777777" w:rsidR="00CF797A" w:rsidRDefault="00CF797A" w:rsidP="00CF797A">
      <w:pPr>
        <w:rPr>
          <w:lang w:val="en-US"/>
        </w:rPr>
      </w:pPr>
      <w:r>
        <w:rPr>
          <w:lang w:val="en-US"/>
        </w:rPr>
        <w:t>Nama</w:t>
      </w:r>
      <w:r>
        <w:rPr>
          <w:lang w:val="en-US"/>
        </w:rPr>
        <w:tab/>
      </w:r>
      <w:r>
        <w:rPr>
          <w:lang w:val="en-US"/>
        </w:rPr>
        <w:tab/>
      </w:r>
      <w:r>
        <w:rPr>
          <w:lang w:val="en-US"/>
        </w:rPr>
        <w:tab/>
        <w:t>: Arief Rahmat Royan</w:t>
      </w:r>
    </w:p>
    <w:p w14:paraId="61EAB726" w14:textId="77777777" w:rsidR="00CF797A" w:rsidRDefault="00CF797A" w:rsidP="00CF797A">
      <w:pPr>
        <w:rPr>
          <w:lang w:val="en-US"/>
        </w:rPr>
      </w:pPr>
      <w:r>
        <w:rPr>
          <w:lang w:val="en-US"/>
        </w:rPr>
        <w:t>NIM</w:t>
      </w:r>
      <w:r>
        <w:rPr>
          <w:lang w:val="en-US"/>
        </w:rPr>
        <w:tab/>
      </w:r>
      <w:r>
        <w:rPr>
          <w:lang w:val="en-US"/>
        </w:rPr>
        <w:tab/>
      </w:r>
      <w:r>
        <w:rPr>
          <w:lang w:val="en-US"/>
        </w:rPr>
        <w:tab/>
        <w:t>: 22117154</w:t>
      </w:r>
    </w:p>
    <w:p w14:paraId="0481145C" w14:textId="77777777" w:rsidR="00CF797A" w:rsidRDefault="00CF797A" w:rsidP="00CF797A">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66F6C1F2" w14:textId="77777777" w:rsidR="00CF797A" w:rsidRDefault="00CF797A" w:rsidP="00CF797A">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237B476B" w14:textId="77777777" w:rsidR="00CF797A" w:rsidRDefault="00CF797A" w:rsidP="00CF797A">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4B6F99EE" w14:textId="77777777" w:rsidR="00CF797A" w:rsidRDefault="00CF797A" w:rsidP="00CF797A">
      <w:pPr>
        <w:rPr>
          <w:lang w:val="en-US"/>
        </w:rPr>
      </w:pPr>
      <w:r>
        <w:rPr>
          <w:lang w:val="en-US"/>
        </w:rPr>
        <w:t>Nama</w:t>
      </w:r>
      <w:r>
        <w:rPr>
          <w:lang w:val="en-US"/>
        </w:rPr>
        <w:tab/>
      </w:r>
      <w:r>
        <w:rPr>
          <w:lang w:val="en-US"/>
        </w:rPr>
        <w:tab/>
      </w:r>
      <w:r>
        <w:rPr>
          <w:lang w:val="en-US"/>
        </w:rPr>
        <w:tab/>
        <w:t>:</w:t>
      </w:r>
    </w:p>
    <w:p w14:paraId="137112EF" w14:textId="77777777" w:rsidR="00CF797A" w:rsidRDefault="00CF797A" w:rsidP="00CF797A">
      <w:pPr>
        <w:rPr>
          <w:lang w:val="en-US"/>
        </w:rPr>
      </w:pPr>
      <w:r>
        <w:rPr>
          <w:lang w:val="en-US"/>
        </w:rPr>
        <w:t xml:space="preserve">No. </w:t>
      </w:r>
      <w:proofErr w:type="spellStart"/>
      <w:r>
        <w:rPr>
          <w:lang w:val="en-US"/>
        </w:rPr>
        <w:t>Telepon</w:t>
      </w:r>
      <w:proofErr w:type="spellEnd"/>
      <w:r>
        <w:rPr>
          <w:lang w:val="en-US"/>
        </w:rPr>
        <w:tab/>
      </w:r>
      <w:r>
        <w:rPr>
          <w:lang w:val="en-US"/>
        </w:rPr>
        <w:tab/>
        <w:t>:</w:t>
      </w:r>
    </w:p>
    <w:p w14:paraId="73F01BA2" w14:textId="77777777" w:rsidR="00CF797A" w:rsidRPr="00E17885" w:rsidRDefault="00CF797A" w:rsidP="00CF797A">
      <w:pPr>
        <w:rPr>
          <w:lang w:val="en-US"/>
        </w:rPr>
      </w:pPr>
      <w:r>
        <w:rPr>
          <w:lang w:val="en-US"/>
        </w:rPr>
        <w:t>Alamat</w:t>
      </w:r>
      <w:r>
        <w:rPr>
          <w:lang w:val="en-US"/>
        </w:rPr>
        <w:tab/>
      </w:r>
      <w:r>
        <w:rPr>
          <w:lang w:val="en-US"/>
        </w:rPr>
        <w:tab/>
      </w:r>
      <w:r>
        <w:rPr>
          <w:lang w:val="en-US"/>
        </w:rPr>
        <w:tab/>
        <w:t>:</w:t>
      </w:r>
    </w:p>
    <w:p w14:paraId="5D611A9F" w14:textId="77777777" w:rsidR="00CF797A" w:rsidRDefault="00CF797A" w:rsidP="00CF797A">
      <w:pPr>
        <w:rPr>
          <w:lang w:val="en-US"/>
        </w:rPr>
      </w:pPr>
      <w:proofErr w:type="spellStart"/>
      <w:r>
        <w:rPr>
          <w:lang w:val="en-US"/>
        </w:rPr>
        <w:t>Kedudukan</w:t>
      </w:r>
      <w:proofErr w:type="spellEnd"/>
      <w:r>
        <w:rPr>
          <w:lang w:val="en-US"/>
        </w:rPr>
        <w:tab/>
      </w:r>
      <w:r>
        <w:rPr>
          <w:lang w:val="en-US"/>
        </w:rPr>
        <w:tab/>
        <w:t>:</w:t>
      </w:r>
    </w:p>
    <w:p w14:paraId="714740DE" w14:textId="77777777" w:rsidR="00CF797A" w:rsidRDefault="00CF797A" w:rsidP="00CF797A">
      <w:pPr>
        <w:rPr>
          <w:lang w:val="en-US"/>
        </w:rPr>
      </w:pPr>
    </w:p>
    <w:p w14:paraId="55906F32" w14:textId="77777777" w:rsidR="00CF797A" w:rsidRDefault="00CF797A" w:rsidP="00CF797A">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2106B665" w14:textId="77777777" w:rsidR="00CF797A" w:rsidRDefault="00CF797A" w:rsidP="00CF797A">
      <w:pPr>
        <w:jc w:val="both"/>
        <w:rPr>
          <w:lang w:val="en-US"/>
        </w:rPr>
      </w:pPr>
    </w:p>
    <w:p w14:paraId="102D6115" w14:textId="40C72180" w:rsidR="00CF797A" w:rsidRDefault="00CF797A" w:rsidP="007C32B3">
      <w:pPr>
        <w:pStyle w:val="ListParagraph"/>
        <w:numPr>
          <w:ilvl w:val="0"/>
          <w:numId w:val="24"/>
        </w:numPr>
        <w:jc w:val="both"/>
      </w:pPr>
      <w:r>
        <w:t>Adakah program smart infrastructure pada s</w:t>
      </w:r>
      <w:proofErr w:type="spellStart"/>
      <w:r w:rsidRPr="00CF797A">
        <w:rPr>
          <w:lang w:val="en-US"/>
        </w:rPr>
        <w:t>arana</w:t>
      </w:r>
      <w:proofErr w:type="spellEnd"/>
      <w:r w:rsidRPr="00CF797A">
        <w:rPr>
          <w:lang w:val="en-US"/>
        </w:rPr>
        <w:t xml:space="preserve"> </w:t>
      </w:r>
      <w:proofErr w:type="spellStart"/>
      <w:r w:rsidRPr="00CF797A">
        <w:rPr>
          <w:lang w:val="en-US"/>
        </w:rPr>
        <w:t>perdagangan</w:t>
      </w:r>
      <w:proofErr w:type="spellEnd"/>
      <w:r w:rsidRPr="00CF797A">
        <w:rPr>
          <w:lang w:val="en-US"/>
        </w:rPr>
        <w:t xml:space="preserve"> dan </w:t>
      </w:r>
      <w:proofErr w:type="spellStart"/>
      <w:r w:rsidRPr="00CF797A">
        <w:rPr>
          <w:lang w:val="en-US"/>
        </w:rPr>
        <w:t>niaga</w:t>
      </w:r>
      <w:proofErr w:type="spellEnd"/>
      <w:r>
        <w:t xml:space="preserve"> yang sudah/akan dilaksanakan?</w:t>
      </w:r>
    </w:p>
    <w:p w14:paraId="37F21668" w14:textId="3E414923" w:rsidR="00CF797A" w:rsidRDefault="00CF797A" w:rsidP="007C32B3">
      <w:pPr>
        <w:pStyle w:val="ListParagraph"/>
        <w:numPr>
          <w:ilvl w:val="0"/>
          <w:numId w:val="24"/>
        </w:numPr>
        <w:jc w:val="both"/>
      </w:pPr>
      <w:r>
        <w:t>Apakah kendala yang dihadapi saat/akan menjalankan program smart infrastructure pada s</w:t>
      </w:r>
      <w:proofErr w:type="spellStart"/>
      <w:r w:rsidRPr="00CF797A">
        <w:rPr>
          <w:lang w:val="en-US"/>
        </w:rPr>
        <w:t>arana</w:t>
      </w:r>
      <w:proofErr w:type="spellEnd"/>
      <w:r w:rsidRPr="00CF797A">
        <w:rPr>
          <w:lang w:val="en-US"/>
        </w:rPr>
        <w:t xml:space="preserve"> </w:t>
      </w:r>
      <w:proofErr w:type="spellStart"/>
      <w:r w:rsidRPr="00CF797A">
        <w:rPr>
          <w:lang w:val="en-US"/>
        </w:rPr>
        <w:t>perdagangan</w:t>
      </w:r>
      <w:proofErr w:type="spellEnd"/>
      <w:r w:rsidRPr="00CF797A">
        <w:rPr>
          <w:lang w:val="en-US"/>
        </w:rPr>
        <w:t xml:space="preserve"> dan </w:t>
      </w:r>
      <w:proofErr w:type="spellStart"/>
      <w:r w:rsidRPr="00CF797A">
        <w:rPr>
          <w:lang w:val="en-US"/>
        </w:rPr>
        <w:t>niaga</w:t>
      </w:r>
      <w:proofErr w:type="spellEnd"/>
      <w:r>
        <w:t>?</w:t>
      </w:r>
    </w:p>
    <w:p w14:paraId="5C5C0646" w14:textId="5EF046DA" w:rsidR="00CF797A" w:rsidRPr="002361C2" w:rsidRDefault="00CF797A" w:rsidP="007C32B3">
      <w:pPr>
        <w:pStyle w:val="ListParagraph"/>
        <w:numPr>
          <w:ilvl w:val="0"/>
          <w:numId w:val="24"/>
        </w:numPr>
        <w:jc w:val="both"/>
        <w:rPr>
          <w:lang w:val="en-US"/>
        </w:rPr>
      </w:pPr>
      <w:r>
        <w:t>Apakah program atau rencana kedepan untuk mewujudkan smart infrastructure pada s</w:t>
      </w:r>
      <w:proofErr w:type="spellStart"/>
      <w:r w:rsidRPr="00CF797A">
        <w:rPr>
          <w:lang w:val="en-US"/>
        </w:rPr>
        <w:t>arana</w:t>
      </w:r>
      <w:proofErr w:type="spellEnd"/>
      <w:r w:rsidRPr="00CF797A">
        <w:rPr>
          <w:lang w:val="en-US"/>
        </w:rPr>
        <w:t xml:space="preserve"> </w:t>
      </w:r>
      <w:proofErr w:type="spellStart"/>
      <w:r w:rsidRPr="00CF797A">
        <w:rPr>
          <w:lang w:val="en-US"/>
        </w:rPr>
        <w:t>perdagangan</w:t>
      </w:r>
      <w:proofErr w:type="spellEnd"/>
      <w:r w:rsidRPr="00CF797A">
        <w:rPr>
          <w:lang w:val="en-US"/>
        </w:rPr>
        <w:t xml:space="preserve"> dan </w:t>
      </w:r>
      <w:proofErr w:type="spellStart"/>
      <w:r w:rsidRPr="00CF797A">
        <w:rPr>
          <w:lang w:val="en-US"/>
        </w:rPr>
        <w:t>niaga</w:t>
      </w:r>
      <w:proofErr w:type="spellEnd"/>
      <w:r>
        <w:t xml:space="preserve"> di Kota Bandar Lampung guna mendukung Bandar Lampung smart city?</w:t>
      </w:r>
    </w:p>
    <w:p w14:paraId="42DAF26F" w14:textId="2FB312E4" w:rsidR="002361C2" w:rsidRDefault="002361C2">
      <w:pPr>
        <w:rPr>
          <w:lang w:val="en-US"/>
        </w:rPr>
      </w:pPr>
      <w:r>
        <w:rPr>
          <w:lang w:val="en-US"/>
        </w:rPr>
        <w:br w:type="page"/>
      </w:r>
    </w:p>
    <w:p w14:paraId="090706B5" w14:textId="77777777" w:rsidR="002361C2" w:rsidRDefault="002361C2" w:rsidP="002361C2">
      <w:pPr>
        <w:jc w:val="center"/>
        <w:rPr>
          <w:b/>
          <w:bCs/>
          <w:lang w:val="en-US"/>
        </w:rPr>
      </w:pPr>
      <w:r w:rsidRPr="00E17885">
        <w:rPr>
          <w:b/>
          <w:bCs/>
          <w:lang w:val="en-US"/>
        </w:rPr>
        <w:lastRenderedPageBreak/>
        <w:t>LEMBAR WAWANCARA</w:t>
      </w:r>
    </w:p>
    <w:p w14:paraId="6D98F444" w14:textId="6783FDFA" w:rsidR="002361C2" w:rsidRDefault="002361C2" w:rsidP="002361C2">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(SARANA KEBUDAYAAN DAN REKREASI)</w:t>
      </w:r>
      <w:r w:rsidRPr="00E17885">
        <w:rPr>
          <w:b/>
          <w:bCs/>
        </w:rPr>
        <w:t xml:space="preserve"> DI KOTA BANDAR LAMPUNG</w:t>
      </w:r>
    </w:p>
    <w:p w14:paraId="1FDFBC7B" w14:textId="77777777" w:rsidR="002361C2" w:rsidRDefault="002361C2" w:rsidP="002361C2">
      <w:pPr>
        <w:jc w:val="center"/>
        <w:rPr>
          <w:b/>
          <w:bCs/>
        </w:rPr>
      </w:pPr>
    </w:p>
    <w:p w14:paraId="654E8430" w14:textId="71F65CFA" w:rsidR="002361C2" w:rsidRDefault="002361C2" w:rsidP="002361C2">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proofErr w:type="spellStart"/>
      <w:r>
        <w:rPr>
          <w:b/>
          <w:bCs/>
          <w:lang w:val="en-US"/>
        </w:rPr>
        <w:t>Dinas</w:t>
      </w:r>
      <w:proofErr w:type="spellEnd"/>
      <w:r>
        <w:rPr>
          <w:b/>
          <w:bCs/>
          <w:lang w:val="en-US"/>
        </w:rPr>
        <w:t xml:space="preserve"> </w:t>
      </w:r>
      <w:proofErr w:type="spellStart"/>
      <w:r>
        <w:rPr>
          <w:b/>
          <w:bCs/>
          <w:lang w:val="en-US"/>
        </w:rPr>
        <w:t>Pariwisata</w:t>
      </w:r>
      <w:proofErr w:type="spellEnd"/>
      <w:r>
        <w:rPr>
          <w:b/>
          <w:bCs/>
          <w:lang w:val="en-US"/>
        </w:rPr>
        <w:t xml:space="preserve"> </w:t>
      </w:r>
      <w:r w:rsidRPr="00475686">
        <w:rPr>
          <w:b/>
        </w:rPr>
        <w:t>Kota Bandar Lampung</w:t>
      </w:r>
    </w:p>
    <w:p w14:paraId="1032068C" w14:textId="77777777" w:rsidR="002361C2" w:rsidRDefault="002361C2" w:rsidP="002361C2">
      <w:pPr>
        <w:jc w:val="center"/>
        <w:rPr>
          <w:b/>
        </w:rPr>
      </w:pPr>
    </w:p>
    <w:p w14:paraId="6A31EBEB" w14:textId="77777777" w:rsidR="002361C2" w:rsidRDefault="002361C2" w:rsidP="002361C2">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18348604" w14:textId="77777777" w:rsidR="002361C2" w:rsidRDefault="002361C2" w:rsidP="002361C2">
      <w:pPr>
        <w:rPr>
          <w:lang w:val="en-US"/>
        </w:rPr>
      </w:pPr>
      <w:r>
        <w:rPr>
          <w:lang w:val="en-US"/>
        </w:rPr>
        <w:t>Nama</w:t>
      </w:r>
      <w:r>
        <w:rPr>
          <w:lang w:val="en-US"/>
        </w:rPr>
        <w:tab/>
      </w:r>
      <w:r>
        <w:rPr>
          <w:lang w:val="en-US"/>
        </w:rPr>
        <w:tab/>
      </w:r>
      <w:r>
        <w:rPr>
          <w:lang w:val="en-US"/>
        </w:rPr>
        <w:tab/>
        <w:t>: Arief Rahmat Royan</w:t>
      </w:r>
    </w:p>
    <w:p w14:paraId="320613A8" w14:textId="77777777" w:rsidR="002361C2" w:rsidRDefault="002361C2" w:rsidP="002361C2">
      <w:pPr>
        <w:rPr>
          <w:lang w:val="en-US"/>
        </w:rPr>
      </w:pPr>
      <w:r>
        <w:rPr>
          <w:lang w:val="en-US"/>
        </w:rPr>
        <w:t>NIM</w:t>
      </w:r>
      <w:r>
        <w:rPr>
          <w:lang w:val="en-US"/>
        </w:rPr>
        <w:tab/>
      </w:r>
      <w:r>
        <w:rPr>
          <w:lang w:val="en-US"/>
        </w:rPr>
        <w:tab/>
      </w:r>
      <w:r>
        <w:rPr>
          <w:lang w:val="en-US"/>
        </w:rPr>
        <w:tab/>
        <w:t>: 22117154</w:t>
      </w:r>
    </w:p>
    <w:p w14:paraId="2E2CE375" w14:textId="77777777" w:rsidR="002361C2" w:rsidRDefault="002361C2" w:rsidP="002361C2">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0B1EC7AA" w14:textId="77777777" w:rsidR="002361C2" w:rsidRDefault="002361C2" w:rsidP="002361C2">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36DE752A" w14:textId="77777777" w:rsidR="002361C2" w:rsidRDefault="002361C2" w:rsidP="002361C2">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0F418CC6" w14:textId="77777777" w:rsidR="002361C2" w:rsidRDefault="002361C2" w:rsidP="002361C2">
      <w:pPr>
        <w:rPr>
          <w:lang w:val="en-US"/>
        </w:rPr>
      </w:pPr>
      <w:r>
        <w:rPr>
          <w:lang w:val="en-US"/>
        </w:rPr>
        <w:t>Nama</w:t>
      </w:r>
      <w:r>
        <w:rPr>
          <w:lang w:val="en-US"/>
        </w:rPr>
        <w:tab/>
      </w:r>
      <w:r>
        <w:rPr>
          <w:lang w:val="en-US"/>
        </w:rPr>
        <w:tab/>
      </w:r>
      <w:r>
        <w:rPr>
          <w:lang w:val="en-US"/>
        </w:rPr>
        <w:tab/>
        <w:t>:</w:t>
      </w:r>
    </w:p>
    <w:p w14:paraId="60C24A77" w14:textId="77777777" w:rsidR="002361C2" w:rsidRDefault="002361C2" w:rsidP="002361C2">
      <w:pPr>
        <w:rPr>
          <w:lang w:val="en-US"/>
        </w:rPr>
      </w:pPr>
      <w:r>
        <w:rPr>
          <w:lang w:val="en-US"/>
        </w:rPr>
        <w:t xml:space="preserve">No. </w:t>
      </w:r>
      <w:proofErr w:type="spellStart"/>
      <w:r>
        <w:rPr>
          <w:lang w:val="en-US"/>
        </w:rPr>
        <w:t>Telepon</w:t>
      </w:r>
      <w:proofErr w:type="spellEnd"/>
      <w:r>
        <w:rPr>
          <w:lang w:val="en-US"/>
        </w:rPr>
        <w:tab/>
      </w:r>
      <w:r>
        <w:rPr>
          <w:lang w:val="en-US"/>
        </w:rPr>
        <w:tab/>
        <w:t>:</w:t>
      </w:r>
    </w:p>
    <w:p w14:paraId="18AF9C76" w14:textId="77777777" w:rsidR="002361C2" w:rsidRPr="00E17885" w:rsidRDefault="002361C2" w:rsidP="002361C2">
      <w:pPr>
        <w:rPr>
          <w:lang w:val="en-US"/>
        </w:rPr>
      </w:pPr>
      <w:r>
        <w:rPr>
          <w:lang w:val="en-US"/>
        </w:rPr>
        <w:t>Alamat</w:t>
      </w:r>
      <w:r>
        <w:rPr>
          <w:lang w:val="en-US"/>
        </w:rPr>
        <w:tab/>
      </w:r>
      <w:r>
        <w:rPr>
          <w:lang w:val="en-US"/>
        </w:rPr>
        <w:tab/>
      </w:r>
      <w:r>
        <w:rPr>
          <w:lang w:val="en-US"/>
        </w:rPr>
        <w:tab/>
        <w:t>:</w:t>
      </w:r>
    </w:p>
    <w:p w14:paraId="24121D8E" w14:textId="77777777" w:rsidR="002361C2" w:rsidRDefault="002361C2" w:rsidP="002361C2">
      <w:pPr>
        <w:rPr>
          <w:lang w:val="en-US"/>
        </w:rPr>
      </w:pPr>
      <w:proofErr w:type="spellStart"/>
      <w:r>
        <w:rPr>
          <w:lang w:val="en-US"/>
        </w:rPr>
        <w:t>Kedudukan</w:t>
      </w:r>
      <w:proofErr w:type="spellEnd"/>
      <w:r>
        <w:rPr>
          <w:lang w:val="en-US"/>
        </w:rPr>
        <w:tab/>
      </w:r>
      <w:r>
        <w:rPr>
          <w:lang w:val="en-US"/>
        </w:rPr>
        <w:tab/>
        <w:t>:</w:t>
      </w:r>
    </w:p>
    <w:p w14:paraId="66049D63" w14:textId="77777777" w:rsidR="002361C2" w:rsidRDefault="002361C2" w:rsidP="002361C2">
      <w:pPr>
        <w:rPr>
          <w:lang w:val="en-US"/>
        </w:rPr>
      </w:pPr>
    </w:p>
    <w:p w14:paraId="5A16BFC5" w14:textId="77777777" w:rsidR="002361C2" w:rsidRDefault="002361C2" w:rsidP="002361C2">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35C7DC7B" w14:textId="77777777" w:rsidR="002361C2" w:rsidRDefault="002361C2" w:rsidP="002361C2">
      <w:pPr>
        <w:jc w:val="both"/>
        <w:rPr>
          <w:lang w:val="en-US"/>
        </w:rPr>
      </w:pPr>
    </w:p>
    <w:p w14:paraId="1359D816" w14:textId="55CF187B" w:rsidR="002361C2" w:rsidRDefault="002361C2" w:rsidP="007C32B3">
      <w:pPr>
        <w:pStyle w:val="ListParagraph"/>
        <w:numPr>
          <w:ilvl w:val="0"/>
          <w:numId w:val="25"/>
        </w:numPr>
        <w:jc w:val="both"/>
      </w:pPr>
      <w:r>
        <w:t>Adakah program smart infrastructure pada s</w:t>
      </w:r>
      <w:proofErr w:type="spellStart"/>
      <w:r w:rsidRPr="002361C2">
        <w:rPr>
          <w:lang w:val="en-US"/>
        </w:rPr>
        <w:t>arana</w:t>
      </w:r>
      <w:proofErr w:type="spellEnd"/>
      <w:r w:rsidRPr="002361C2">
        <w:rPr>
          <w:lang w:val="en-US"/>
        </w:rPr>
        <w:t xml:space="preserve"> </w:t>
      </w:r>
      <w:proofErr w:type="spellStart"/>
      <w:r w:rsidRPr="002361C2">
        <w:rPr>
          <w:lang w:val="en-US"/>
        </w:rPr>
        <w:t>kebudayaan</w:t>
      </w:r>
      <w:proofErr w:type="spellEnd"/>
      <w:r w:rsidRPr="002361C2">
        <w:rPr>
          <w:lang w:val="en-US"/>
        </w:rPr>
        <w:t xml:space="preserve"> dan </w:t>
      </w:r>
      <w:proofErr w:type="spellStart"/>
      <w:r w:rsidRPr="002361C2">
        <w:rPr>
          <w:lang w:val="en-US"/>
        </w:rPr>
        <w:t>rekreasi</w:t>
      </w:r>
      <w:proofErr w:type="spellEnd"/>
      <w:r>
        <w:t xml:space="preserve"> yang sudah/akan dilaksanakan?</w:t>
      </w:r>
    </w:p>
    <w:p w14:paraId="78C381CE" w14:textId="170FF5E2" w:rsidR="002361C2" w:rsidRDefault="002361C2" w:rsidP="007C32B3">
      <w:pPr>
        <w:pStyle w:val="ListParagraph"/>
        <w:numPr>
          <w:ilvl w:val="0"/>
          <w:numId w:val="25"/>
        </w:numPr>
        <w:jc w:val="both"/>
      </w:pPr>
      <w:r>
        <w:t>Apakah kendala yang dihadapi saat/akan menjalankan program smart infrastructure pada s</w:t>
      </w:r>
      <w:proofErr w:type="spellStart"/>
      <w:r w:rsidRPr="002361C2">
        <w:rPr>
          <w:lang w:val="en-US"/>
        </w:rPr>
        <w:t>arana</w:t>
      </w:r>
      <w:proofErr w:type="spellEnd"/>
      <w:r w:rsidRPr="002361C2">
        <w:rPr>
          <w:lang w:val="en-US"/>
        </w:rPr>
        <w:t xml:space="preserve"> </w:t>
      </w:r>
      <w:proofErr w:type="spellStart"/>
      <w:r w:rsidRPr="002361C2">
        <w:rPr>
          <w:lang w:val="en-US"/>
        </w:rPr>
        <w:t>kebudayaan</w:t>
      </w:r>
      <w:proofErr w:type="spellEnd"/>
      <w:r w:rsidRPr="002361C2">
        <w:rPr>
          <w:lang w:val="en-US"/>
        </w:rPr>
        <w:t xml:space="preserve"> dan </w:t>
      </w:r>
      <w:proofErr w:type="spellStart"/>
      <w:r w:rsidRPr="002361C2">
        <w:rPr>
          <w:lang w:val="en-US"/>
        </w:rPr>
        <w:t>rekreasi</w:t>
      </w:r>
      <w:proofErr w:type="spellEnd"/>
      <w:r>
        <w:t>?</w:t>
      </w:r>
    </w:p>
    <w:p w14:paraId="03E87CC3" w14:textId="100BA0FF" w:rsidR="002361C2" w:rsidRPr="00E67125" w:rsidRDefault="002361C2" w:rsidP="007C32B3">
      <w:pPr>
        <w:pStyle w:val="ListParagraph"/>
        <w:numPr>
          <w:ilvl w:val="0"/>
          <w:numId w:val="25"/>
        </w:numPr>
        <w:jc w:val="both"/>
        <w:rPr>
          <w:lang w:val="en-US"/>
        </w:rPr>
      </w:pPr>
      <w:r>
        <w:t>Apakah program atau rencana kedepan untuk mewujudkan smart infrastructure pada s</w:t>
      </w:r>
      <w:proofErr w:type="spellStart"/>
      <w:r w:rsidRPr="002361C2">
        <w:rPr>
          <w:lang w:val="en-US"/>
        </w:rPr>
        <w:t>arana</w:t>
      </w:r>
      <w:proofErr w:type="spellEnd"/>
      <w:r w:rsidRPr="002361C2">
        <w:rPr>
          <w:lang w:val="en-US"/>
        </w:rPr>
        <w:t xml:space="preserve"> </w:t>
      </w:r>
      <w:proofErr w:type="spellStart"/>
      <w:r w:rsidRPr="002361C2">
        <w:rPr>
          <w:lang w:val="en-US"/>
        </w:rPr>
        <w:t>kebudayaan</w:t>
      </w:r>
      <w:proofErr w:type="spellEnd"/>
      <w:r w:rsidRPr="002361C2">
        <w:rPr>
          <w:lang w:val="en-US"/>
        </w:rPr>
        <w:t xml:space="preserve"> dan </w:t>
      </w:r>
      <w:proofErr w:type="spellStart"/>
      <w:r w:rsidRPr="002361C2">
        <w:rPr>
          <w:lang w:val="en-US"/>
        </w:rPr>
        <w:t>rekreasi</w:t>
      </w:r>
      <w:proofErr w:type="spellEnd"/>
      <w:r>
        <w:t xml:space="preserve"> di Kota Bandar Lampung guna mendukung Bandar Lampung smart city?</w:t>
      </w:r>
    </w:p>
    <w:p w14:paraId="292C0A30" w14:textId="517D553B" w:rsidR="00E67125" w:rsidRDefault="00E67125">
      <w:pPr>
        <w:rPr>
          <w:lang w:val="en-US"/>
        </w:rPr>
      </w:pPr>
      <w:r>
        <w:rPr>
          <w:lang w:val="en-US"/>
        </w:rPr>
        <w:br w:type="page"/>
      </w:r>
    </w:p>
    <w:p w14:paraId="1AB77E77" w14:textId="77777777" w:rsidR="00E67125" w:rsidRDefault="00E67125" w:rsidP="00E67125">
      <w:pPr>
        <w:jc w:val="center"/>
        <w:rPr>
          <w:b/>
          <w:bCs/>
          <w:lang w:val="en-US"/>
        </w:rPr>
      </w:pPr>
      <w:r w:rsidRPr="00E17885">
        <w:rPr>
          <w:b/>
          <w:bCs/>
          <w:lang w:val="en-US"/>
        </w:rPr>
        <w:lastRenderedPageBreak/>
        <w:t>LEMBAR WAWANCARA</w:t>
      </w:r>
    </w:p>
    <w:p w14:paraId="0C7B4951" w14:textId="5A50E1B6" w:rsidR="00E67125" w:rsidRDefault="00E67125" w:rsidP="00E67125">
      <w:pPr>
        <w:jc w:val="center"/>
        <w:rPr>
          <w:b/>
          <w:bCs/>
        </w:rPr>
      </w:pPr>
      <w:r w:rsidRPr="00E17885">
        <w:rPr>
          <w:b/>
          <w:bCs/>
        </w:rPr>
        <w:t xml:space="preserve">KAJIAN PENGEMBANGAN </w:t>
      </w:r>
      <w:r w:rsidRPr="00E17885">
        <w:rPr>
          <w:b/>
          <w:bCs/>
          <w:i/>
          <w:iCs/>
        </w:rPr>
        <w:t>SMART INFRASTRUCTURE</w:t>
      </w:r>
      <w:r w:rsidRPr="00E17885">
        <w:rPr>
          <w:b/>
          <w:bCs/>
        </w:rPr>
        <w:t xml:space="preserve"> PADA ASPEK SARANA PERKOTAAN</w:t>
      </w:r>
      <w:r>
        <w:rPr>
          <w:b/>
          <w:bCs/>
          <w:lang w:val="en-US"/>
        </w:rPr>
        <w:t xml:space="preserve"> (</w:t>
      </w:r>
      <w:r w:rsidRPr="00E67125">
        <w:rPr>
          <w:b/>
          <w:bCs/>
          <w:lang w:val="en-US"/>
        </w:rPr>
        <w:t>SARANA RUANG TERBUKA, TAMAN DAN LAPANGAN OLAH RAGA</w:t>
      </w:r>
      <w:r>
        <w:rPr>
          <w:b/>
          <w:bCs/>
          <w:lang w:val="en-US"/>
        </w:rPr>
        <w:t>)</w:t>
      </w:r>
      <w:r w:rsidRPr="00E17885">
        <w:rPr>
          <w:b/>
          <w:bCs/>
        </w:rPr>
        <w:t xml:space="preserve"> DI KOTA BANDAR LAMPUNG</w:t>
      </w:r>
    </w:p>
    <w:p w14:paraId="70B850BC" w14:textId="77777777" w:rsidR="00E67125" w:rsidRDefault="00E67125" w:rsidP="00E67125">
      <w:pPr>
        <w:jc w:val="center"/>
        <w:rPr>
          <w:b/>
          <w:bCs/>
        </w:rPr>
      </w:pPr>
    </w:p>
    <w:p w14:paraId="69FE31DB" w14:textId="48EC5DE9" w:rsidR="00E67125" w:rsidRDefault="00E67125" w:rsidP="00E67125">
      <w:pPr>
        <w:jc w:val="center"/>
        <w:rPr>
          <w:b/>
        </w:rPr>
      </w:pPr>
      <w:proofErr w:type="spellStart"/>
      <w:proofErr w:type="gramStart"/>
      <w:r>
        <w:rPr>
          <w:b/>
          <w:bCs/>
          <w:lang w:val="en-US"/>
        </w:rPr>
        <w:t>Responden</w:t>
      </w:r>
      <w:proofErr w:type="spellEnd"/>
      <w:r>
        <w:rPr>
          <w:b/>
          <w:bCs/>
          <w:lang w:val="en-US"/>
        </w:rPr>
        <w:t xml:space="preserve"> :</w:t>
      </w:r>
      <w:proofErr w:type="gramEnd"/>
      <w:r>
        <w:rPr>
          <w:b/>
          <w:bCs/>
          <w:lang w:val="en-US"/>
        </w:rPr>
        <w:t xml:space="preserve"> </w:t>
      </w:r>
      <w:proofErr w:type="spellStart"/>
      <w:r>
        <w:rPr>
          <w:b/>
          <w:bCs/>
          <w:lang w:val="en-US"/>
        </w:rPr>
        <w:t>Dinas</w:t>
      </w:r>
      <w:proofErr w:type="spellEnd"/>
      <w:r>
        <w:rPr>
          <w:b/>
          <w:bCs/>
          <w:lang w:val="en-US"/>
        </w:rPr>
        <w:t xml:space="preserve"> </w:t>
      </w:r>
      <w:proofErr w:type="spellStart"/>
      <w:r>
        <w:rPr>
          <w:b/>
          <w:bCs/>
          <w:lang w:val="en-US"/>
        </w:rPr>
        <w:t>Pemuda</w:t>
      </w:r>
      <w:proofErr w:type="spellEnd"/>
      <w:r>
        <w:rPr>
          <w:b/>
          <w:bCs/>
          <w:lang w:val="en-US"/>
        </w:rPr>
        <w:t xml:space="preserve"> Dan </w:t>
      </w:r>
      <w:proofErr w:type="spellStart"/>
      <w:r>
        <w:rPr>
          <w:b/>
          <w:bCs/>
          <w:lang w:val="en-US"/>
        </w:rPr>
        <w:t>Olahraga</w:t>
      </w:r>
      <w:proofErr w:type="spellEnd"/>
      <w:r>
        <w:rPr>
          <w:b/>
          <w:bCs/>
          <w:lang w:val="en-US"/>
        </w:rPr>
        <w:t xml:space="preserve"> </w:t>
      </w:r>
      <w:r w:rsidRPr="00475686">
        <w:rPr>
          <w:b/>
        </w:rPr>
        <w:t>Kota Bandar Lampung</w:t>
      </w:r>
    </w:p>
    <w:p w14:paraId="57CB9E9C" w14:textId="77777777" w:rsidR="00E67125" w:rsidRDefault="00E67125" w:rsidP="00E67125">
      <w:pPr>
        <w:jc w:val="center"/>
        <w:rPr>
          <w:b/>
        </w:rPr>
      </w:pPr>
    </w:p>
    <w:p w14:paraId="3990B0C5" w14:textId="77777777" w:rsidR="00E67125" w:rsidRDefault="00E67125" w:rsidP="00E67125">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Peneliti</w:t>
      </w:r>
      <w:proofErr w:type="spellEnd"/>
      <w:r>
        <w:rPr>
          <w:b/>
          <w:bCs/>
          <w:lang w:val="en-US"/>
        </w:rPr>
        <w:t xml:space="preserve"> :</w:t>
      </w:r>
      <w:proofErr w:type="gramEnd"/>
    </w:p>
    <w:p w14:paraId="7EDA5732" w14:textId="77777777" w:rsidR="00E67125" w:rsidRDefault="00E67125" w:rsidP="00E67125">
      <w:pPr>
        <w:rPr>
          <w:lang w:val="en-US"/>
        </w:rPr>
      </w:pPr>
      <w:r>
        <w:rPr>
          <w:lang w:val="en-US"/>
        </w:rPr>
        <w:t>Nama</w:t>
      </w:r>
      <w:r>
        <w:rPr>
          <w:lang w:val="en-US"/>
        </w:rPr>
        <w:tab/>
      </w:r>
      <w:r>
        <w:rPr>
          <w:lang w:val="en-US"/>
        </w:rPr>
        <w:tab/>
      </w:r>
      <w:r>
        <w:rPr>
          <w:lang w:val="en-US"/>
        </w:rPr>
        <w:tab/>
        <w:t>: Arief Rahmat Royan</w:t>
      </w:r>
    </w:p>
    <w:p w14:paraId="19500D02" w14:textId="77777777" w:rsidR="00E67125" w:rsidRDefault="00E67125" w:rsidP="00E67125">
      <w:pPr>
        <w:rPr>
          <w:lang w:val="en-US"/>
        </w:rPr>
      </w:pPr>
      <w:r>
        <w:rPr>
          <w:lang w:val="en-US"/>
        </w:rPr>
        <w:t>NIM</w:t>
      </w:r>
      <w:r>
        <w:rPr>
          <w:lang w:val="en-US"/>
        </w:rPr>
        <w:tab/>
      </w:r>
      <w:r>
        <w:rPr>
          <w:lang w:val="en-US"/>
        </w:rPr>
        <w:tab/>
      </w:r>
      <w:r>
        <w:rPr>
          <w:lang w:val="en-US"/>
        </w:rPr>
        <w:tab/>
        <w:t>: 22117154</w:t>
      </w:r>
    </w:p>
    <w:p w14:paraId="2F0FB24F" w14:textId="77777777" w:rsidR="00E67125" w:rsidRDefault="00E67125" w:rsidP="00E67125">
      <w:pPr>
        <w:rPr>
          <w:lang w:val="en-US"/>
        </w:rPr>
      </w:pPr>
      <w:r>
        <w:rPr>
          <w:lang w:val="en-US"/>
        </w:rPr>
        <w:t xml:space="preserve">Program </w:t>
      </w:r>
      <w:proofErr w:type="spellStart"/>
      <w:r>
        <w:rPr>
          <w:lang w:val="en-US"/>
        </w:rPr>
        <w:t>Studi</w:t>
      </w:r>
      <w:proofErr w:type="spellEnd"/>
      <w:r>
        <w:rPr>
          <w:lang w:val="en-US"/>
        </w:rPr>
        <w:tab/>
      </w:r>
      <w:r>
        <w:rPr>
          <w:lang w:val="en-US"/>
        </w:rPr>
        <w:tab/>
        <w:t xml:space="preserve">: </w:t>
      </w:r>
      <w:proofErr w:type="spellStart"/>
      <w:r>
        <w:rPr>
          <w:lang w:val="en-US"/>
        </w:rPr>
        <w:t>Perencanaan</w:t>
      </w:r>
      <w:proofErr w:type="spellEnd"/>
      <w:r>
        <w:rPr>
          <w:lang w:val="en-US"/>
        </w:rPr>
        <w:t xml:space="preserve"> Wilayah dan Kota</w:t>
      </w:r>
    </w:p>
    <w:p w14:paraId="08385D77" w14:textId="77777777" w:rsidR="00E67125" w:rsidRDefault="00E67125" w:rsidP="00E67125">
      <w:pPr>
        <w:rPr>
          <w:lang w:val="en-US"/>
        </w:rPr>
      </w:pPr>
      <w:proofErr w:type="spellStart"/>
      <w:r>
        <w:rPr>
          <w:lang w:val="en-US"/>
        </w:rPr>
        <w:t>Instansi</w:t>
      </w:r>
      <w:proofErr w:type="spellEnd"/>
      <w:r>
        <w:rPr>
          <w:lang w:val="en-US"/>
        </w:rPr>
        <w:tab/>
      </w:r>
      <w:r>
        <w:rPr>
          <w:lang w:val="en-US"/>
        </w:rPr>
        <w:tab/>
        <w:t xml:space="preserve">: </w:t>
      </w:r>
      <w:proofErr w:type="spellStart"/>
      <w:r>
        <w:rPr>
          <w:lang w:val="en-US"/>
        </w:rPr>
        <w:t>Institut</w:t>
      </w:r>
      <w:proofErr w:type="spellEnd"/>
      <w:r>
        <w:rPr>
          <w:lang w:val="en-US"/>
        </w:rPr>
        <w:t xml:space="preserve"> </w:t>
      </w:r>
      <w:proofErr w:type="spellStart"/>
      <w:r>
        <w:rPr>
          <w:lang w:val="en-US"/>
        </w:rPr>
        <w:t>Teknologi</w:t>
      </w:r>
      <w:proofErr w:type="spellEnd"/>
      <w:r>
        <w:rPr>
          <w:lang w:val="en-US"/>
        </w:rPr>
        <w:t xml:space="preserve"> Sumatera</w:t>
      </w:r>
    </w:p>
    <w:p w14:paraId="75664CC2" w14:textId="77777777" w:rsidR="00E67125" w:rsidRDefault="00E67125" w:rsidP="00E67125">
      <w:pPr>
        <w:rPr>
          <w:b/>
          <w:bCs/>
          <w:lang w:val="en-US"/>
        </w:rPr>
      </w:pPr>
      <w:proofErr w:type="spellStart"/>
      <w:r>
        <w:rPr>
          <w:b/>
          <w:bCs/>
          <w:lang w:val="en-US"/>
        </w:rPr>
        <w:t>Identitas</w:t>
      </w:r>
      <w:proofErr w:type="spellEnd"/>
      <w:r>
        <w:rPr>
          <w:b/>
          <w:bCs/>
          <w:lang w:val="en-US"/>
        </w:rPr>
        <w:t xml:space="preserve"> </w:t>
      </w:r>
      <w:proofErr w:type="spellStart"/>
      <w:proofErr w:type="gramStart"/>
      <w:r>
        <w:rPr>
          <w:b/>
          <w:bCs/>
          <w:lang w:val="en-US"/>
        </w:rPr>
        <w:t>Responden</w:t>
      </w:r>
      <w:proofErr w:type="spellEnd"/>
      <w:r>
        <w:rPr>
          <w:b/>
          <w:bCs/>
          <w:lang w:val="en-US"/>
        </w:rPr>
        <w:t xml:space="preserve"> :</w:t>
      </w:r>
      <w:proofErr w:type="gramEnd"/>
    </w:p>
    <w:p w14:paraId="709BA6F5" w14:textId="77777777" w:rsidR="00E67125" w:rsidRDefault="00E67125" w:rsidP="00E67125">
      <w:pPr>
        <w:rPr>
          <w:lang w:val="en-US"/>
        </w:rPr>
      </w:pPr>
      <w:r>
        <w:rPr>
          <w:lang w:val="en-US"/>
        </w:rPr>
        <w:t>Nama</w:t>
      </w:r>
      <w:r>
        <w:rPr>
          <w:lang w:val="en-US"/>
        </w:rPr>
        <w:tab/>
      </w:r>
      <w:r>
        <w:rPr>
          <w:lang w:val="en-US"/>
        </w:rPr>
        <w:tab/>
      </w:r>
      <w:r>
        <w:rPr>
          <w:lang w:val="en-US"/>
        </w:rPr>
        <w:tab/>
        <w:t>:</w:t>
      </w:r>
    </w:p>
    <w:p w14:paraId="1E610835" w14:textId="77777777" w:rsidR="00E67125" w:rsidRDefault="00E67125" w:rsidP="00E67125">
      <w:pPr>
        <w:rPr>
          <w:lang w:val="en-US"/>
        </w:rPr>
      </w:pPr>
      <w:r>
        <w:rPr>
          <w:lang w:val="en-US"/>
        </w:rPr>
        <w:t xml:space="preserve">No. </w:t>
      </w:r>
      <w:proofErr w:type="spellStart"/>
      <w:r>
        <w:rPr>
          <w:lang w:val="en-US"/>
        </w:rPr>
        <w:t>Telepon</w:t>
      </w:r>
      <w:proofErr w:type="spellEnd"/>
      <w:r>
        <w:rPr>
          <w:lang w:val="en-US"/>
        </w:rPr>
        <w:tab/>
      </w:r>
      <w:r>
        <w:rPr>
          <w:lang w:val="en-US"/>
        </w:rPr>
        <w:tab/>
        <w:t>:</w:t>
      </w:r>
    </w:p>
    <w:p w14:paraId="0B848ED5" w14:textId="77777777" w:rsidR="00E67125" w:rsidRPr="00E17885" w:rsidRDefault="00E67125" w:rsidP="00E67125">
      <w:pPr>
        <w:rPr>
          <w:lang w:val="en-US"/>
        </w:rPr>
      </w:pPr>
      <w:r>
        <w:rPr>
          <w:lang w:val="en-US"/>
        </w:rPr>
        <w:t>Alamat</w:t>
      </w:r>
      <w:r>
        <w:rPr>
          <w:lang w:val="en-US"/>
        </w:rPr>
        <w:tab/>
      </w:r>
      <w:r>
        <w:rPr>
          <w:lang w:val="en-US"/>
        </w:rPr>
        <w:tab/>
      </w:r>
      <w:r>
        <w:rPr>
          <w:lang w:val="en-US"/>
        </w:rPr>
        <w:tab/>
        <w:t>:</w:t>
      </w:r>
    </w:p>
    <w:p w14:paraId="77682FFB" w14:textId="77777777" w:rsidR="00E67125" w:rsidRDefault="00E67125" w:rsidP="00E67125">
      <w:pPr>
        <w:rPr>
          <w:lang w:val="en-US"/>
        </w:rPr>
      </w:pPr>
      <w:proofErr w:type="spellStart"/>
      <w:r>
        <w:rPr>
          <w:lang w:val="en-US"/>
        </w:rPr>
        <w:t>Kedudukan</w:t>
      </w:r>
      <w:proofErr w:type="spellEnd"/>
      <w:r>
        <w:rPr>
          <w:lang w:val="en-US"/>
        </w:rPr>
        <w:tab/>
      </w:r>
      <w:r>
        <w:rPr>
          <w:lang w:val="en-US"/>
        </w:rPr>
        <w:tab/>
        <w:t>:</w:t>
      </w:r>
    </w:p>
    <w:p w14:paraId="7305AFA2" w14:textId="77777777" w:rsidR="00E67125" w:rsidRDefault="00E67125" w:rsidP="00E67125">
      <w:pPr>
        <w:rPr>
          <w:lang w:val="en-US"/>
        </w:rPr>
      </w:pPr>
    </w:p>
    <w:p w14:paraId="3C2FD901" w14:textId="77777777" w:rsidR="00E67125" w:rsidRDefault="00E67125" w:rsidP="00E67125">
      <w:pPr>
        <w:jc w:val="both"/>
        <w:rPr>
          <w:lang w:val="en-US"/>
        </w:rPr>
      </w:pPr>
      <w:r>
        <w:rPr>
          <w:i/>
          <w:iCs/>
          <w:lang w:val="en-US"/>
        </w:rPr>
        <w:t>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r>
        <w:rPr>
          <w:i/>
          <w:iCs/>
          <w:lang w:val="en-US"/>
        </w:rPr>
        <w:t>Smart City</w:t>
      </w:r>
      <w:r>
        <w:rPr>
          <w:lang w:val="en-US"/>
        </w:rPr>
        <w:t xml:space="preserve"> yang </w:t>
      </w:r>
      <w:proofErr w:type="spellStart"/>
      <w:r>
        <w:rPr>
          <w:lang w:val="en-US"/>
        </w:rPr>
        <w:t>menjadi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penerapan</w:t>
      </w:r>
      <w:proofErr w:type="spellEnd"/>
      <w:r>
        <w:rPr>
          <w:lang w:val="en-US"/>
        </w:rPr>
        <w:t xml:space="preserve"> </w:t>
      </w:r>
      <w:r>
        <w:rPr>
          <w:i/>
          <w:iCs/>
          <w:lang w:val="en-US"/>
        </w:rPr>
        <w:t>Smart City. Smart Infrastructure</w:t>
      </w:r>
      <w:r>
        <w:rPr>
          <w:lang w:val="en-US"/>
        </w:rPr>
        <w:t xml:space="preserve"> </w:t>
      </w:r>
      <w:proofErr w:type="spellStart"/>
      <w:r>
        <w:rPr>
          <w:lang w:val="en-US"/>
        </w:rPr>
        <w:t>merupakan</w:t>
      </w:r>
      <w:proofErr w:type="spellEnd"/>
      <w:r>
        <w:rPr>
          <w:lang w:val="en-US"/>
        </w:rPr>
        <w:t xml:space="preserve"> </w:t>
      </w:r>
      <w:proofErr w:type="spellStart"/>
      <w:r>
        <w:rPr>
          <w:lang w:val="en-US"/>
        </w:rPr>
        <w:t>perpaduan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teknologi</w:t>
      </w:r>
      <w:proofErr w:type="spellEnd"/>
      <w:r>
        <w:rPr>
          <w:lang w:val="en-US"/>
        </w:rPr>
        <w:t xml:space="preserve"> dan IoT yang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berlangsungnya</w:t>
      </w:r>
      <w:proofErr w:type="spellEnd"/>
      <w:r>
        <w:rPr>
          <w:lang w:val="en-US"/>
        </w:rPr>
        <w:t xml:space="preserve"> </w:t>
      </w:r>
      <w:proofErr w:type="spellStart"/>
      <w:r>
        <w:rPr>
          <w:lang w:val="en-US"/>
        </w:rPr>
        <w:t>kegiatan</w:t>
      </w:r>
      <w:proofErr w:type="spellEnd"/>
      <w:r>
        <w:rPr>
          <w:lang w:val="en-US"/>
        </w:rPr>
        <w:t>.</w:t>
      </w:r>
    </w:p>
    <w:p w14:paraId="12A4DEA5" w14:textId="77777777" w:rsidR="00E67125" w:rsidRDefault="00E67125" w:rsidP="00E67125">
      <w:pPr>
        <w:jc w:val="both"/>
        <w:rPr>
          <w:lang w:val="en-US"/>
        </w:rPr>
      </w:pPr>
    </w:p>
    <w:p w14:paraId="520D7A1B" w14:textId="347F5D2E" w:rsidR="003F0F85" w:rsidRDefault="00E67125" w:rsidP="003F0F85">
      <w:pPr>
        <w:pStyle w:val="ListParagraph"/>
        <w:numPr>
          <w:ilvl w:val="0"/>
          <w:numId w:val="26"/>
        </w:numPr>
        <w:jc w:val="both"/>
      </w:pPr>
      <w:r>
        <w:t xml:space="preserve">Adakah program smart infrastructure pada </w:t>
      </w:r>
      <w:r w:rsidRPr="00184955">
        <w:t xml:space="preserve">sarana ruang terbuka, taman dan lapangan olah raga </w:t>
      </w:r>
      <w:r>
        <w:t>yang sudah/akan dilaksanakan?</w:t>
      </w:r>
    </w:p>
    <w:p w14:paraId="4192D139" w14:textId="1904AB73" w:rsidR="00E67125" w:rsidRDefault="00E67125" w:rsidP="007C32B3">
      <w:pPr>
        <w:pStyle w:val="ListParagraph"/>
        <w:numPr>
          <w:ilvl w:val="0"/>
          <w:numId w:val="26"/>
        </w:numPr>
        <w:jc w:val="both"/>
      </w:pPr>
      <w:r>
        <w:t xml:space="preserve">Apakah kendala yang dihadapi saat/akan menjalankan program smart infrastructure pada </w:t>
      </w:r>
      <w:r w:rsidRPr="00184955">
        <w:t>sarana ruang terbuka, taman dan lapangan olah raga</w:t>
      </w:r>
      <w:r>
        <w:t>?</w:t>
      </w:r>
    </w:p>
    <w:p w14:paraId="503BA1B5" w14:textId="6B6F1AD1" w:rsidR="00E67125" w:rsidRPr="00E67125" w:rsidRDefault="00E67125" w:rsidP="007C32B3">
      <w:pPr>
        <w:pStyle w:val="ListParagraph"/>
        <w:numPr>
          <w:ilvl w:val="0"/>
          <w:numId w:val="26"/>
        </w:numPr>
        <w:jc w:val="both"/>
        <w:rPr>
          <w:lang w:val="en-US"/>
        </w:rPr>
      </w:pPr>
      <w:r>
        <w:t xml:space="preserve">Apakah program atau rencana kedepan untuk mewujudkan smart infrastructure pada </w:t>
      </w:r>
      <w:r w:rsidRPr="00184955">
        <w:t xml:space="preserve">sarana ruang terbuka, taman dan lapangan olah raga </w:t>
      </w:r>
      <w:r>
        <w:t>di Kota Bandar Lampung guna mendukung Bandar Lampung smart city?</w:t>
      </w:r>
      <w:bookmarkEnd w:id="77"/>
      <w:bookmarkEnd w:id="78"/>
    </w:p>
    <w:sectPr w:rsidR="00E67125" w:rsidRPr="00E67125" w:rsidSect="00232520">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292E6" w14:textId="77777777" w:rsidR="009B5F63" w:rsidRDefault="009B5F63" w:rsidP="004074A9">
      <w:pPr>
        <w:spacing w:line="240" w:lineRule="auto"/>
      </w:pPr>
      <w:r>
        <w:separator/>
      </w:r>
    </w:p>
  </w:endnote>
  <w:endnote w:type="continuationSeparator" w:id="0">
    <w:p w14:paraId="0F566C16" w14:textId="77777777" w:rsidR="009B5F63" w:rsidRDefault="009B5F63" w:rsidP="00407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337917"/>
      <w:docPartObj>
        <w:docPartGallery w:val="Page Numbers (Bottom of Page)"/>
        <w:docPartUnique/>
      </w:docPartObj>
    </w:sdtPr>
    <w:sdtEndPr>
      <w:rPr>
        <w:noProof/>
      </w:rPr>
    </w:sdtEndPr>
    <w:sdtContent>
      <w:p w14:paraId="157C851C" w14:textId="7CA6542B" w:rsidR="00E30B73" w:rsidRDefault="00E30B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4271E" w14:textId="77777777" w:rsidR="00E30B73" w:rsidRDefault="00E3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08C7C" w14:textId="77777777" w:rsidR="009B5F63" w:rsidRDefault="009B5F63" w:rsidP="004074A9">
      <w:pPr>
        <w:spacing w:line="240" w:lineRule="auto"/>
      </w:pPr>
      <w:r>
        <w:separator/>
      </w:r>
    </w:p>
  </w:footnote>
  <w:footnote w:type="continuationSeparator" w:id="0">
    <w:p w14:paraId="04FCF11A" w14:textId="77777777" w:rsidR="009B5F63" w:rsidRDefault="009B5F63" w:rsidP="004074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522B9" w14:textId="77777777" w:rsidR="00E30B73" w:rsidRDefault="00E30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3C0"/>
    <w:multiLevelType w:val="hybridMultilevel"/>
    <w:tmpl w:val="5638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481"/>
    <w:multiLevelType w:val="hybridMultilevel"/>
    <w:tmpl w:val="073CD948"/>
    <w:lvl w:ilvl="0" w:tplc="67CC6C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F20C0"/>
    <w:multiLevelType w:val="hybridMultilevel"/>
    <w:tmpl w:val="350ED0DE"/>
    <w:lvl w:ilvl="0" w:tplc="67CC6C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036C7"/>
    <w:multiLevelType w:val="hybridMultilevel"/>
    <w:tmpl w:val="B5E49742"/>
    <w:lvl w:ilvl="0" w:tplc="00AE8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EB48F7"/>
    <w:multiLevelType w:val="hybridMultilevel"/>
    <w:tmpl w:val="988E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C3AFF"/>
    <w:multiLevelType w:val="hybridMultilevel"/>
    <w:tmpl w:val="D686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B10A7"/>
    <w:multiLevelType w:val="hybridMultilevel"/>
    <w:tmpl w:val="F5EAD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1517BC"/>
    <w:multiLevelType w:val="hybridMultilevel"/>
    <w:tmpl w:val="E834A7C2"/>
    <w:lvl w:ilvl="0" w:tplc="EEBA1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06A5D"/>
    <w:multiLevelType w:val="hybridMultilevel"/>
    <w:tmpl w:val="7CD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4BE1"/>
    <w:multiLevelType w:val="hybridMultilevel"/>
    <w:tmpl w:val="8B96931C"/>
    <w:lvl w:ilvl="0" w:tplc="BEBE0D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B448F3"/>
    <w:multiLevelType w:val="hybridMultilevel"/>
    <w:tmpl w:val="E626FFCE"/>
    <w:lvl w:ilvl="0" w:tplc="16DC6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5D2407"/>
    <w:multiLevelType w:val="hybridMultilevel"/>
    <w:tmpl w:val="12B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C0B09"/>
    <w:multiLevelType w:val="hybridMultilevel"/>
    <w:tmpl w:val="1288558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0E459B"/>
    <w:multiLevelType w:val="hybridMultilevel"/>
    <w:tmpl w:val="D06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C35CA"/>
    <w:multiLevelType w:val="hybridMultilevel"/>
    <w:tmpl w:val="69BA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26996"/>
    <w:multiLevelType w:val="hybridMultilevel"/>
    <w:tmpl w:val="F884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711E0"/>
    <w:multiLevelType w:val="hybridMultilevel"/>
    <w:tmpl w:val="347A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820F4"/>
    <w:multiLevelType w:val="hybridMultilevel"/>
    <w:tmpl w:val="259A0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93813"/>
    <w:multiLevelType w:val="hybridMultilevel"/>
    <w:tmpl w:val="97621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CA0CCE"/>
    <w:multiLevelType w:val="hybridMultilevel"/>
    <w:tmpl w:val="1AC6619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0E0908"/>
    <w:multiLevelType w:val="hybridMultilevel"/>
    <w:tmpl w:val="12B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05B92"/>
    <w:multiLevelType w:val="hybridMultilevel"/>
    <w:tmpl w:val="717C3712"/>
    <w:lvl w:ilvl="0" w:tplc="6D18B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7D5C54"/>
    <w:multiLevelType w:val="hybridMultilevel"/>
    <w:tmpl w:val="0EE2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770B4"/>
    <w:multiLevelType w:val="hybridMultilevel"/>
    <w:tmpl w:val="CE26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9D348F"/>
    <w:multiLevelType w:val="hybridMultilevel"/>
    <w:tmpl w:val="27BC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0187E"/>
    <w:multiLevelType w:val="hybridMultilevel"/>
    <w:tmpl w:val="9DEC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2718"/>
    <w:multiLevelType w:val="hybridMultilevel"/>
    <w:tmpl w:val="3BF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D2EFC"/>
    <w:multiLevelType w:val="hybridMultilevel"/>
    <w:tmpl w:val="CD3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76775"/>
    <w:multiLevelType w:val="hybridMultilevel"/>
    <w:tmpl w:val="BFF6F1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107138"/>
    <w:multiLevelType w:val="hybridMultilevel"/>
    <w:tmpl w:val="A69C2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71954"/>
    <w:multiLevelType w:val="hybridMultilevel"/>
    <w:tmpl w:val="2170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864DC"/>
    <w:multiLevelType w:val="multilevel"/>
    <w:tmpl w:val="D54093D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2EB239E"/>
    <w:multiLevelType w:val="hybridMultilevel"/>
    <w:tmpl w:val="B2A6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D67DE"/>
    <w:multiLevelType w:val="hybridMultilevel"/>
    <w:tmpl w:val="113A2C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AC38C1"/>
    <w:multiLevelType w:val="hybridMultilevel"/>
    <w:tmpl w:val="A5E00852"/>
    <w:lvl w:ilvl="0" w:tplc="969C7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FE6F93"/>
    <w:multiLevelType w:val="hybridMultilevel"/>
    <w:tmpl w:val="F2C4FCC6"/>
    <w:lvl w:ilvl="0" w:tplc="5134B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966B7E"/>
    <w:multiLevelType w:val="hybridMultilevel"/>
    <w:tmpl w:val="92509D8C"/>
    <w:lvl w:ilvl="0" w:tplc="BB28A4D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14A617B"/>
    <w:multiLevelType w:val="hybridMultilevel"/>
    <w:tmpl w:val="BA725836"/>
    <w:lvl w:ilvl="0" w:tplc="042ED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8F76D8"/>
    <w:multiLevelType w:val="hybridMultilevel"/>
    <w:tmpl w:val="B8B0E214"/>
    <w:lvl w:ilvl="0" w:tplc="2618E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932D1C"/>
    <w:multiLevelType w:val="hybridMultilevel"/>
    <w:tmpl w:val="F25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1"/>
  </w:num>
  <w:num w:numId="4">
    <w:abstractNumId w:val="26"/>
  </w:num>
  <w:num w:numId="5">
    <w:abstractNumId w:val="27"/>
  </w:num>
  <w:num w:numId="6">
    <w:abstractNumId w:val="30"/>
  </w:num>
  <w:num w:numId="7">
    <w:abstractNumId w:val="25"/>
  </w:num>
  <w:num w:numId="8">
    <w:abstractNumId w:val="37"/>
  </w:num>
  <w:num w:numId="9">
    <w:abstractNumId w:val="32"/>
  </w:num>
  <w:num w:numId="10">
    <w:abstractNumId w:val="8"/>
  </w:num>
  <w:num w:numId="11">
    <w:abstractNumId w:val="29"/>
  </w:num>
  <w:num w:numId="12">
    <w:abstractNumId w:val="5"/>
  </w:num>
  <w:num w:numId="13">
    <w:abstractNumId w:val="39"/>
  </w:num>
  <w:num w:numId="14">
    <w:abstractNumId w:val="22"/>
  </w:num>
  <w:num w:numId="15">
    <w:abstractNumId w:val="24"/>
  </w:num>
  <w:num w:numId="16">
    <w:abstractNumId w:val="36"/>
  </w:num>
  <w:num w:numId="17">
    <w:abstractNumId w:val="7"/>
  </w:num>
  <w:num w:numId="18">
    <w:abstractNumId w:val="13"/>
  </w:num>
  <w:num w:numId="19">
    <w:abstractNumId w:val="20"/>
  </w:num>
  <w:num w:numId="20">
    <w:abstractNumId w:val="11"/>
  </w:num>
  <w:num w:numId="21">
    <w:abstractNumId w:val="0"/>
  </w:num>
  <w:num w:numId="22">
    <w:abstractNumId w:val="23"/>
  </w:num>
  <w:num w:numId="23">
    <w:abstractNumId w:val="16"/>
  </w:num>
  <w:num w:numId="24">
    <w:abstractNumId w:val="14"/>
  </w:num>
  <w:num w:numId="25">
    <w:abstractNumId w:val="4"/>
  </w:num>
  <w:num w:numId="26">
    <w:abstractNumId w:val="15"/>
  </w:num>
  <w:num w:numId="27">
    <w:abstractNumId w:val="9"/>
  </w:num>
  <w:num w:numId="28">
    <w:abstractNumId w:val="35"/>
  </w:num>
  <w:num w:numId="29">
    <w:abstractNumId w:val="3"/>
  </w:num>
  <w:num w:numId="30">
    <w:abstractNumId w:val="18"/>
  </w:num>
  <w:num w:numId="31">
    <w:abstractNumId w:val="28"/>
  </w:num>
  <w:num w:numId="32">
    <w:abstractNumId w:val="33"/>
  </w:num>
  <w:num w:numId="33">
    <w:abstractNumId w:val="19"/>
  </w:num>
  <w:num w:numId="34">
    <w:abstractNumId w:val="12"/>
  </w:num>
  <w:num w:numId="35">
    <w:abstractNumId w:val="21"/>
  </w:num>
  <w:num w:numId="36">
    <w:abstractNumId w:val="38"/>
  </w:num>
  <w:num w:numId="37">
    <w:abstractNumId w:val="6"/>
  </w:num>
  <w:num w:numId="38">
    <w:abstractNumId w:val="34"/>
  </w:num>
  <w:num w:numId="39">
    <w:abstractNumId w:val="17"/>
  </w:num>
  <w:num w:numId="4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2"/>
    <w:rsid w:val="000065F8"/>
    <w:rsid w:val="00012CC5"/>
    <w:rsid w:val="00015F40"/>
    <w:rsid w:val="000267F5"/>
    <w:rsid w:val="00033324"/>
    <w:rsid w:val="00043C9E"/>
    <w:rsid w:val="00044EFD"/>
    <w:rsid w:val="0004605C"/>
    <w:rsid w:val="00047F9B"/>
    <w:rsid w:val="000515F1"/>
    <w:rsid w:val="0005204D"/>
    <w:rsid w:val="00063612"/>
    <w:rsid w:val="000678D0"/>
    <w:rsid w:val="00070D91"/>
    <w:rsid w:val="00076FF2"/>
    <w:rsid w:val="000842D7"/>
    <w:rsid w:val="000A080F"/>
    <w:rsid w:val="000A2F4C"/>
    <w:rsid w:val="000D0865"/>
    <w:rsid w:val="000D1AC7"/>
    <w:rsid w:val="000E16D2"/>
    <w:rsid w:val="000E4148"/>
    <w:rsid w:val="000F00FA"/>
    <w:rsid w:val="000F6955"/>
    <w:rsid w:val="00100D9A"/>
    <w:rsid w:val="00104611"/>
    <w:rsid w:val="001126CE"/>
    <w:rsid w:val="00115A5A"/>
    <w:rsid w:val="00117FF9"/>
    <w:rsid w:val="00134F3E"/>
    <w:rsid w:val="00136E97"/>
    <w:rsid w:val="00160CE1"/>
    <w:rsid w:val="00162054"/>
    <w:rsid w:val="0016721B"/>
    <w:rsid w:val="00184955"/>
    <w:rsid w:val="001A384B"/>
    <w:rsid w:val="001B1431"/>
    <w:rsid w:val="001B1F2F"/>
    <w:rsid w:val="001C0556"/>
    <w:rsid w:val="001C7A79"/>
    <w:rsid w:val="001D7F6A"/>
    <w:rsid w:val="001E36D3"/>
    <w:rsid w:val="001E4496"/>
    <w:rsid w:val="001F0497"/>
    <w:rsid w:val="001F0830"/>
    <w:rsid w:val="001F3C50"/>
    <w:rsid w:val="001F495C"/>
    <w:rsid w:val="0021090D"/>
    <w:rsid w:val="00213B02"/>
    <w:rsid w:val="00213E08"/>
    <w:rsid w:val="0022209B"/>
    <w:rsid w:val="00222DBD"/>
    <w:rsid w:val="00232520"/>
    <w:rsid w:val="0023290F"/>
    <w:rsid w:val="002361C2"/>
    <w:rsid w:val="00236DAD"/>
    <w:rsid w:val="00237118"/>
    <w:rsid w:val="002417CA"/>
    <w:rsid w:val="00246D26"/>
    <w:rsid w:val="00250390"/>
    <w:rsid w:val="0026117B"/>
    <w:rsid w:val="00264043"/>
    <w:rsid w:val="00265535"/>
    <w:rsid w:val="00270EA2"/>
    <w:rsid w:val="00275CC8"/>
    <w:rsid w:val="00280EB6"/>
    <w:rsid w:val="00281996"/>
    <w:rsid w:val="002871B1"/>
    <w:rsid w:val="00295CC0"/>
    <w:rsid w:val="002A23E2"/>
    <w:rsid w:val="002B056C"/>
    <w:rsid w:val="002C266F"/>
    <w:rsid w:val="002C3B10"/>
    <w:rsid w:val="002D0026"/>
    <w:rsid w:val="002D0ABC"/>
    <w:rsid w:val="002D605F"/>
    <w:rsid w:val="002E3571"/>
    <w:rsid w:val="002E3BEC"/>
    <w:rsid w:val="002E5FDF"/>
    <w:rsid w:val="002E7792"/>
    <w:rsid w:val="002F7196"/>
    <w:rsid w:val="002F7503"/>
    <w:rsid w:val="003019CC"/>
    <w:rsid w:val="00305D70"/>
    <w:rsid w:val="00316745"/>
    <w:rsid w:val="0032004C"/>
    <w:rsid w:val="00321AF6"/>
    <w:rsid w:val="00335177"/>
    <w:rsid w:val="003445B3"/>
    <w:rsid w:val="0034687F"/>
    <w:rsid w:val="00352A14"/>
    <w:rsid w:val="0036352C"/>
    <w:rsid w:val="0036595E"/>
    <w:rsid w:val="0037177F"/>
    <w:rsid w:val="00382E29"/>
    <w:rsid w:val="003851DE"/>
    <w:rsid w:val="0038718F"/>
    <w:rsid w:val="00391188"/>
    <w:rsid w:val="003B2167"/>
    <w:rsid w:val="003C6246"/>
    <w:rsid w:val="003C7E34"/>
    <w:rsid w:val="003D23AC"/>
    <w:rsid w:val="003E15FC"/>
    <w:rsid w:val="003E7F22"/>
    <w:rsid w:val="003F0F85"/>
    <w:rsid w:val="003F4F9C"/>
    <w:rsid w:val="003F5FAF"/>
    <w:rsid w:val="004031AC"/>
    <w:rsid w:val="004055B5"/>
    <w:rsid w:val="004074A9"/>
    <w:rsid w:val="00413302"/>
    <w:rsid w:val="00423490"/>
    <w:rsid w:val="00424D05"/>
    <w:rsid w:val="0042620D"/>
    <w:rsid w:val="00443B97"/>
    <w:rsid w:val="0045250D"/>
    <w:rsid w:val="0045495B"/>
    <w:rsid w:val="00454C43"/>
    <w:rsid w:val="00464A31"/>
    <w:rsid w:val="0047204C"/>
    <w:rsid w:val="00475686"/>
    <w:rsid w:val="00480F8C"/>
    <w:rsid w:val="004834E0"/>
    <w:rsid w:val="004A0E5A"/>
    <w:rsid w:val="004D16E9"/>
    <w:rsid w:val="004D3C21"/>
    <w:rsid w:val="004D5EEC"/>
    <w:rsid w:val="004E69F2"/>
    <w:rsid w:val="004F1C2B"/>
    <w:rsid w:val="00500F16"/>
    <w:rsid w:val="005034FA"/>
    <w:rsid w:val="005066C8"/>
    <w:rsid w:val="0051325C"/>
    <w:rsid w:val="0054394C"/>
    <w:rsid w:val="005471BA"/>
    <w:rsid w:val="0056274A"/>
    <w:rsid w:val="00565EBD"/>
    <w:rsid w:val="00572CD6"/>
    <w:rsid w:val="00574DC1"/>
    <w:rsid w:val="0058259A"/>
    <w:rsid w:val="00584A41"/>
    <w:rsid w:val="0059208B"/>
    <w:rsid w:val="005A18CE"/>
    <w:rsid w:val="005A54CA"/>
    <w:rsid w:val="005B3D88"/>
    <w:rsid w:val="005B4AF1"/>
    <w:rsid w:val="005C0E98"/>
    <w:rsid w:val="005C10FC"/>
    <w:rsid w:val="005D1BAB"/>
    <w:rsid w:val="005D4115"/>
    <w:rsid w:val="005D52C5"/>
    <w:rsid w:val="005D6289"/>
    <w:rsid w:val="005D6E9F"/>
    <w:rsid w:val="005E0B87"/>
    <w:rsid w:val="005E1884"/>
    <w:rsid w:val="005E3FD1"/>
    <w:rsid w:val="005E6E69"/>
    <w:rsid w:val="005F08B2"/>
    <w:rsid w:val="005F5382"/>
    <w:rsid w:val="005F5E24"/>
    <w:rsid w:val="00604DA5"/>
    <w:rsid w:val="006062B5"/>
    <w:rsid w:val="0061341D"/>
    <w:rsid w:val="00617BB4"/>
    <w:rsid w:val="00625BF0"/>
    <w:rsid w:val="006308C0"/>
    <w:rsid w:val="00630951"/>
    <w:rsid w:val="00645186"/>
    <w:rsid w:val="00654AB3"/>
    <w:rsid w:val="00656154"/>
    <w:rsid w:val="0066197C"/>
    <w:rsid w:val="00667BF4"/>
    <w:rsid w:val="0067276A"/>
    <w:rsid w:val="00674A63"/>
    <w:rsid w:val="006A1CE3"/>
    <w:rsid w:val="006A1D79"/>
    <w:rsid w:val="006A3AB8"/>
    <w:rsid w:val="006C71BF"/>
    <w:rsid w:val="006D07D3"/>
    <w:rsid w:val="006D1079"/>
    <w:rsid w:val="006D3657"/>
    <w:rsid w:val="006D3828"/>
    <w:rsid w:val="006D643E"/>
    <w:rsid w:val="006E0069"/>
    <w:rsid w:val="006E08D8"/>
    <w:rsid w:val="006E471F"/>
    <w:rsid w:val="006E76F8"/>
    <w:rsid w:val="006F06A8"/>
    <w:rsid w:val="00701787"/>
    <w:rsid w:val="00704AE8"/>
    <w:rsid w:val="00705CE9"/>
    <w:rsid w:val="00712A37"/>
    <w:rsid w:val="0072200D"/>
    <w:rsid w:val="00722FEA"/>
    <w:rsid w:val="00727E48"/>
    <w:rsid w:val="00730318"/>
    <w:rsid w:val="00732F43"/>
    <w:rsid w:val="00734AED"/>
    <w:rsid w:val="007552EE"/>
    <w:rsid w:val="00761239"/>
    <w:rsid w:val="00763AEA"/>
    <w:rsid w:val="00792F00"/>
    <w:rsid w:val="00796705"/>
    <w:rsid w:val="00797E98"/>
    <w:rsid w:val="007A7EA7"/>
    <w:rsid w:val="007B65D4"/>
    <w:rsid w:val="007C3008"/>
    <w:rsid w:val="007C32B3"/>
    <w:rsid w:val="007D2053"/>
    <w:rsid w:val="007E4C40"/>
    <w:rsid w:val="007F3B3A"/>
    <w:rsid w:val="007F7C43"/>
    <w:rsid w:val="007F7DCE"/>
    <w:rsid w:val="00803419"/>
    <w:rsid w:val="008036AE"/>
    <w:rsid w:val="00807203"/>
    <w:rsid w:val="00813FF8"/>
    <w:rsid w:val="00830646"/>
    <w:rsid w:val="00831C7E"/>
    <w:rsid w:val="00832AC5"/>
    <w:rsid w:val="00832B36"/>
    <w:rsid w:val="00834904"/>
    <w:rsid w:val="00835E2A"/>
    <w:rsid w:val="00846FE0"/>
    <w:rsid w:val="00857AF8"/>
    <w:rsid w:val="00863BA4"/>
    <w:rsid w:val="008650A6"/>
    <w:rsid w:val="00874B77"/>
    <w:rsid w:val="0088386D"/>
    <w:rsid w:val="00884AC5"/>
    <w:rsid w:val="00884D6B"/>
    <w:rsid w:val="00886224"/>
    <w:rsid w:val="00886F1C"/>
    <w:rsid w:val="008878C4"/>
    <w:rsid w:val="00887D3F"/>
    <w:rsid w:val="00893F49"/>
    <w:rsid w:val="008C324B"/>
    <w:rsid w:val="008C335E"/>
    <w:rsid w:val="008C658D"/>
    <w:rsid w:val="008C6CEF"/>
    <w:rsid w:val="008C7A1A"/>
    <w:rsid w:val="008D38DD"/>
    <w:rsid w:val="008D449F"/>
    <w:rsid w:val="008D5A23"/>
    <w:rsid w:val="008E3A78"/>
    <w:rsid w:val="008F30DA"/>
    <w:rsid w:val="00905306"/>
    <w:rsid w:val="00905B85"/>
    <w:rsid w:val="00906F76"/>
    <w:rsid w:val="009122F4"/>
    <w:rsid w:val="009124D3"/>
    <w:rsid w:val="0091303C"/>
    <w:rsid w:val="0091341C"/>
    <w:rsid w:val="00916768"/>
    <w:rsid w:val="00921FD2"/>
    <w:rsid w:val="0092688A"/>
    <w:rsid w:val="00933248"/>
    <w:rsid w:val="00933795"/>
    <w:rsid w:val="00936E67"/>
    <w:rsid w:val="009567B3"/>
    <w:rsid w:val="00964300"/>
    <w:rsid w:val="00967BD7"/>
    <w:rsid w:val="00970C31"/>
    <w:rsid w:val="009717FA"/>
    <w:rsid w:val="00974633"/>
    <w:rsid w:val="0098799D"/>
    <w:rsid w:val="00990A2C"/>
    <w:rsid w:val="009922D9"/>
    <w:rsid w:val="0099797E"/>
    <w:rsid w:val="009B46A1"/>
    <w:rsid w:val="009B529D"/>
    <w:rsid w:val="009B5F63"/>
    <w:rsid w:val="009C40E9"/>
    <w:rsid w:val="009E20F7"/>
    <w:rsid w:val="009E6D07"/>
    <w:rsid w:val="009F018F"/>
    <w:rsid w:val="009F159D"/>
    <w:rsid w:val="009F7D4F"/>
    <w:rsid w:val="00A00755"/>
    <w:rsid w:val="00A01C28"/>
    <w:rsid w:val="00A046E4"/>
    <w:rsid w:val="00A15833"/>
    <w:rsid w:val="00A2220B"/>
    <w:rsid w:val="00A23977"/>
    <w:rsid w:val="00A242D0"/>
    <w:rsid w:val="00A242F2"/>
    <w:rsid w:val="00A2584E"/>
    <w:rsid w:val="00A25E68"/>
    <w:rsid w:val="00A30BDA"/>
    <w:rsid w:val="00A32ADD"/>
    <w:rsid w:val="00A365E6"/>
    <w:rsid w:val="00A36C00"/>
    <w:rsid w:val="00A44168"/>
    <w:rsid w:val="00A45F06"/>
    <w:rsid w:val="00A46082"/>
    <w:rsid w:val="00A55ED4"/>
    <w:rsid w:val="00A56E64"/>
    <w:rsid w:val="00A63D23"/>
    <w:rsid w:val="00A664BF"/>
    <w:rsid w:val="00A74F16"/>
    <w:rsid w:val="00A84A14"/>
    <w:rsid w:val="00A93B89"/>
    <w:rsid w:val="00A956D2"/>
    <w:rsid w:val="00AC0AB2"/>
    <w:rsid w:val="00AC15FE"/>
    <w:rsid w:val="00AC1A2E"/>
    <w:rsid w:val="00AC5198"/>
    <w:rsid w:val="00AC5A6C"/>
    <w:rsid w:val="00AF26E5"/>
    <w:rsid w:val="00AF64F3"/>
    <w:rsid w:val="00B01CD1"/>
    <w:rsid w:val="00B10B6F"/>
    <w:rsid w:val="00B14510"/>
    <w:rsid w:val="00B14813"/>
    <w:rsid w:val="00B20F8A"/>
    <w:rsid w:val="00B22D2C"/>
    <w:rsid w:val="00B2400D"/>
    <w:rsid w:val="00B24CC3"/>
    <w:rsid w:val="00B37B5F"/>
    <w:rsid w:val="00B520B0"/>
    <w:rsid w:val="00B569E2"/>
    <w:rsid w:val="00B63F0F"/>
    <w:rsid w:val="00B76D65"/>
    <w:rsid w:val="00B77D5C"/>
    <w:rsid w:val="00BB145B"/>
    <w:rsid w:val="00BB1747"/>
    <w:rsid w:val="00BB1896"/>
    <w:rsid w:val="00BB1FB3"/>
    <w:rsid w:val="00BB2136"/>
    <w:rsid w:val="00BC19A2"/>
    <w:rsid w:val="00BC28EC"/>
    <w:rsid w:val="00BC3AE3"/>
    <w:rsid w:val="00BC4EBB"/>
    <w:rsid w:val="00BC64F8"/>
    <w:rsid w:val="00BC650A"/>
    <w:rsid w:val="00BC72A8"/>
    <w:rsid w:val="00BC7DC3"/>
    <w:rsid w:val="00BD45FD"/>
    <w:rsid w:val="00BE1DAE"/>
    <w:rsid w:val="00BE3325"/>
    <w:rsid w:val="00BE3755"/>
    <w:rsid w:val="00BE5FD9"/>
    <w:rsid w:val="00BE777D"/>
    <w:rsid w:val="00BF6B89"/>
    <w:rsid w:val="00C01E59"/>
    <w:rsid w:val="00C03757"/>
    <w:rsid w:val="00C142AE"/>
    <w:rsid w:val="00C23B19"/>
    <w:rsid w:val="00C3459D"/>
    <w:rsid w:val="00C37025"/>
    <w:rsid w:val="00C37E11"/>
    <w:rsid w:val="00C40A17"/>
    <w:rsid w:val="00C43470"/>
    <w:rsid w:val="00C45C04"/>
    <w:rsid w:val="00C6028E"/>
    <w:rsid w:val="00C6077E"/>
    <w:rsid w:val="00C6564E"/>
    <w:rsid w:val="00C71384"/>
    <w:rsid w:val="00C8386C"/>
    <w:rsid w:val="00C9179F"/>
    <w:rsid w:val="00CA41DF"/>
    <w:rsid w:val="00CA7070"/>
    <w:rsid w:val="00CB2615"/>
    <w:rsid w:val="00CB52F0"/>
    <w:rsid w:val="00CB6043"/>
    <w:rsid w:val="00CB6D4B"/>
    <w:rsid w:val="00CB7D88"/>
    <w:rsid w:val="00CC3451"/>
    <w:rsid w:val="00CC54C9"/>
    <w:rsid w:val="00CC728F"/>
    <w:rsid w:val="00CD2F86"/>
    <w:rsid w:val="00CD3A8A"/>
    <w:rsid w:val="00CD6B26"/>
    <w:rsid w:val="00CF1892"/>
    <w:rsid w:val="00CF44DD"/>
    <w:rsid w:val="00CF6508"/>
    <w:rsid w:val="00CF69DD"/>
    <w:rsid w:val="00CF797A"/>
    <w:rsid w:val="00D00D6C"/>
    <w:rsid w:val="00D06B95"/>
    <w:rsid w:val="00D13007"/>
    <w:rsid w:val="00D13EA1"/>
    <w:rsid w:val="00D156C1"/>
    <w:rsid w:val="00D22EC0"/>
    <w:rsid w:val="00D3341A"/>
    <w:rsid w:val="00D35306"/>
    <w:rsid w:val="00D40C3D"/>
    <w:rsid w:val="00D432AE"/>
    <w:rsid w:val="00D622D1"/>
    <w:rsid w:val="00D75C3A"/>
    <w:rsid w:val="00D8193D"/>
    <w:rsid w:val="00D86F0F"/>
    <w:rsid w:val="00D9199A"/>
    <w:rsid w:val="00DA23E7"/>
    <w:rsid w:val="00DA2EF7"/>
    <w:rsid w:val="00DA3569"/>
    <w:rsid w:val="00DA3F0B"/>
    <w:rsid w:val="00DB0490"/>
    <w:rsid w:val="00DB10B3"/>
    <w:rsid w:val="00DB42EF"/>
    <w:rsid w:val="00DC5F97"/>
    <w:rsid w:val="00DD5069"/>
    <w:rsid w:val="00DE0520"/>
    <w:rsid w:val="00DE5755"/>
    <w:rsid w:val="00DE7B40"/>
    <w:rsid w:val="00DF0264"/>
    <w:rsid w:val="00DF332E"/>
    <w:rsid w:val="00E10498"/>
    <w:rsid w:val="00E1278B"/>
    <w:rsid w:val="00E16CCC"/>
    <w:rsid w:val="00E17885"/>
    <w:rsid w:val="00E21E20"/>
    <w:rsid w:val="00E270C7"/>
    <w:rsid w:val="00E30B73"/>
    <w:rsid w:val="00E37736"/>
    <w:rsid w:val="00E57278"/>
    <w:rsid w:val="00E67125"/>
    <w:rsid w:val="00E70EA6"/>
    <w:rsid w:val="00E7163C"/>
    <w:rsid w:val="00E71FD0"/>
    <w:rsid w:val="00E80056"/>
    <w:rsid w:val="00E8295D"/>
    <w:rsid w:val="00E84407"/>
    <w:rsid w:val="00E86B7E"/>
    <w:rsid w:val="00E916FC"/>
    <w:rsid w:val="00EB3CF5"/>
    <w:rsid w:val="00EB3D47"/>
    <w:rsid w:val="00EB662E"/>
    <w:rsid w:val="00EC2667"/>
    <w:rsid w:val="00ED0959"/>
    <w:rsid w:val="00ED7E12"/>
    <w:rsid w:val="00EE390C"/>
    <w:rsid w:val="00EE6641"/>
    <w:rsid w:val="00F0040E"/>
    <w:rsid w:val="00F00FF3"/>
    <w:rsid w:val="00F045A7"/>
    <w:rsid w:val="00F047A5"/>
    <w:rsid w:val="00F1064E"/>
    <w:rsid w:val="00F1104B"/>
    <w:rsid w:val="00F11080"/>
    <w:rsid w:val="00F113EE"/>
    <w:rsid w:val="00F117CA"/>
    <w:rsid w:val="00F15D0F"/>
    <w:rsid w:val="00F17819"/>
    <w:rsid w:val="00F27F62"/>
    <w:rsid w:val="00F31A94"/>
    <w:rsid w:val="00F3541D"/>
    <w:rsid w:val="00F432CF"/>
    <w:rsid w:val="00F4410D"/>
    <w:rsid w:val="00F469DE"/>
    <w:rsid w:val="00F60CD8"/>
    <w:rsid w:val="00F640F2"/>
    <w:rsid w:val="00F75587"/>
    <w:rsid w:val="00F77C7A"/>
    <w:rsid w:val="00F90460"/>
    <w:rsid w:val="00F9122D"/>
    <w:rsid w:val="00F91847"/>
    <w:rsid w:val="00FC6090"/>
    <w:rsid w:val="00FD1539"/>
    <w:rsid w:val="00FD67FD"/>
    <w:rsid w:val="00FE1C2E"/>
    <w:rsid w:val="00FE47A0"/>
    <w:rsid w:val="00FE5486"/>
    <w:rsid w:val="00FE5893"/>
    <w:rsid w:val="00FE5E0A"/>
    <w:rsid w:val="00FE62BE"/>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2E66"/>
  <w15:chartTrackingRefBased/>
  <w15:docId w15:val="{439C4799-5D6B-4AB1-A05C-7FC5E492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267F5"/>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76D65"/>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7A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F5"/>
    <w:rPr>
      <w:rFonts w:eastAsiaTheme="majorEastAsia" w:cstheme="majorBidi"/>
      <w:b/>
      <w:sz w:val="28"/>
      <w:szCs w:val="32"/>
      <w:lang w:val="id-ID"/>
    </w:rPr>
  </w:style>
  <w:style w:type="character" w:customStyle="1" w:styleId="Heading2Char">
    <w:name w:val="Heading 2 Char"/>
    <w:basedOn w:val="DefaultParagraphFont"/>
    <w:link w:val="Heading2"/>
    <w:uiPriority w:val="9"/>
    <w:rsid w:val="00B76D65"/>
    <w:rPr>
      <w:rFonts w:eastAsiaTheme="majorEastAsia" w:cstheme="majorBidi"/>
      <w:b/>
      <w:szCs w:val="26"/>
    </w:rPr>
  </w:style>
  <w:style w:type="paragraph" w:styleId="TableofFigures">
    <w:name w:val="table of figures"/>
    <w:basedOn w:val="Normal"/>
    <w:next w:val="Normal"/>
    <w:uiPriority w:val="99"/>
    <w:unhideWhenUsed/>
    <w:rsid w:val="003C6246"/>
  </w:style>
  <w:style w:type="paragraph" w:styleId="Caption">
    <w:name w:val="caption"/>
    <w:basedOn w:val="Normal"/>
    <w:next w:val="Normal"/>
    <w:uiPriority w:val="35"/>
    <w:unhideWhenUsed/>
    <w:qFormat/>
    <w:rsid w:val="00DA3569"/>
    <w:pPr>
      <w:spacing w:after="200"/>
      <w:jc w:val="center"/>
    </w:pPr>
    <w:rPr>
      <w:b/>
      <w:iCs/>
      <w:szCs w:val="18"/>
    </w:rPr>
  </w:style>
  <w:style w:type="paragraph" w:styleId="ListParagraph">
    <w:name w:val="List Paragraph"/>
    <w:aliases w:val="kepala,Char Char21,Body Text Char1,Char Char2,List Paragraph2,List Paragraph1,ANNEX,SUB BAB2,Body of text,List (Letter),POINT,No tk3,no subbab"/>
    <w:basedOn w:val="Normal"/>
    <w:link w:val="ListParagraphChar"/>
    <w:uiPriority w:val="34"/>
    <w:qFormat/>
    <w:rsid w:val="000267F5"/>
    <w:pPr>
      <w:ind w:left="720"/>
      <w:contextualSpacing/>
    </w:pPr>
  </w:style>
  <w:style w:type="table" w:styleId="TableGrid">
    <w:name w:val="Table Grid"/>
    <w:basedOn w:val="TableNormal"/>
    <w:uiPriority w:val="39"/>
    <w:rsid w:val="00AF64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20F8A"/>
    <w:pPr>
      <w:widowControl w:val="0"/>
      <w:autoSpaceDE w:val="0"/>
      <w:autoSpaceDN w:val="0"/>
      <w:spacing w:line="240" w:lineRule="auto"/>
    </w:pPr>
    <w:rPr>
      <w:rFonts w:ascii="Trebuchet MS" w:eastAsia="Trebuchet MS" w:hAnsi="Trebuchet MS" w:cs="Trebuchet MS"/>
      <w:sz w:val="22"/>
      <w:szCs w:val="22"/>
      <w:lang w:val="en-US"/>
    </w:rPr>
  </w:style>
  <w:style w:type="character" w:customStyle="1" w:styleId="Heading3Char">
    <w:name w:val="Heading 3 Char"/>
    <w:basedOn w:val="DefaultParagraphFont"/>
    <w:link w:val="Heading3"/>
    <w:uiPriority w:val="9"/>
    <w:semiHidden/>
    <w:rsid w:val="00857AF8"/>
    <w:rPr>
      <w:rFonts w:asciiTheme="majorHAnsi" w:eastAsiaTheme="majorEastAsia" w:hAnsiTheme="majorHAnsi" w:cstheme="majorBidi"/>
      <w:color w:val="1F3763" w:themeColor="accent1" w:themeShade="7F"/>
      <w:lang w:val="id-ID"/>
    </w:rPr>
  </w:style>
  <w:style w:type="paragraph" w:styleId="TOCHeading">
    <w:name w:val="TOC Heading"/>
    <w:basedOn w:val="Heading1"/>
    <w:next w:val="Normal"/>
    <w:uiPriority w:val="39"/>
    <w:unhideWhenUsed/>
    <w:qFormat/>
    <w:rsid w:val="00044EFD"/>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44EFD"/>
    <w:pPr>
      <w:spacing w:after="100"/>
    </w:pPr>
  </w:style>
  <w:style w:type="paragraph" w:styleId="TOC2">
    <w:name w:val="toc 2"/>
    <w:basedOn w:val="Normal"/>
    <w:next w:val="Normal"/>
    <w:autoRedefine/>
    <w:uiPriority w:val="39"/>
    <w:unhideWhenUsed/>
    <w:rsid w:val="00044EFD"/>
    <w:pPr>
      <w:spacing w:after="100"/>
      <w:ind w:left="240"/>
    </w:pPr>
  </w:style>
  <w:style w:type="character" w:styleId="Hyperlink">
    <w:name w:val="Hyperlink"/>
    <w:basedOn w:val="DefaultParagraphFont"/>
    <w:uiPriority w:val="99"/>
    <w:unhideWhenUsed/>
    <w:rsid w:val="00044EFD"/>
    <w:rPr>
      <w:color w:val="0563C1" w:themeColor="hyperlink"/>
      <w:u w:val="single"/>
    </w:rPr>
  </w:style>
  <w:style w:type="character" w:styleId="UnresolvedMention">
    <w:name w:val="Unresolved Mention"/>
    <w:basedOn w:val="DefaultParagraphFont"/>
    <w:uiPriority w:val="99"/>
    <w:semiHidden/>
    <w:unhideWhenUsed/>
    <w:rsid w:val="0054394C"/>
    <w:rPr>
      <w:color w:val="605E5C"/>
      <w:shd w:val="clear" w:color="auto" w:fill="E1DFDD"/>
    </w:rPr>
  </w:style>
  <w:style w:type="paragraph" w:styleId="Header">
    <w:name w:val="header"/>
    <w:basedOn w:val="Normal"/>
    <w:link w:val="HeaderChar"/>
    <w:uiPriority w:val="99"/>
    <w:unhideWhenUsed/>
    <w:rsid w:val="004074A9"/>
    <w:pPr>
      <w:tabs>
        <w:tab w:val="center" w:pos="4680"/>
        <w:tab w:val="right" w:pos="9360"/>
      </w:tabs>
      <w:spacing w:line="240" w:lineRule="auto"/>
    </w:pPr>
  </w:style>
  <w:style w:type="character" w:customStyle="1" w:styleId="HeaderChar">
    <w:name w:val="Header Char"/>
    <w:basedOn w:val="DefaultParagraphFont"/>
    <w:link w:val="Header"/>
    <w:uiPriority w:val="99"/>
    <w:rsid w:val="004074A9"/>
    <w:rPr>
      <w:lang w:val="id-ID"/>
    </w:rPr>
  </w:style>
  <w:style w:type="paragraph" w:styleId="Footer">
    <w:name w:val="footer"/>
    <w:basedOn w:val="Normal"/>
    <w:link w:val="FooterChar"/>
    <w:uiPriority w:val="99"/>
    <w:unhideWhenUsed/>
    <w:rsid w:val="004074A9"/>
    <w:pPr>
      <w:tabs>
        <w:tab w:val="center" w:pos="4680"/>
        <w:tab w:val="right" w:pos="9360"/>
      </w:tabs>
      <w:spacing w:line="240" w:lineRule="auto"/>
    </w:pPr>
  </w:style>
  <w:style w:type="character" w:customStyle="1" w:styleId="FooterChar">
    <w:name w:val="Footer Char"/>
    <w:basedOn w:val="DefaultParagraphFont"/>
    <w:link w:val="Footer"/>
    <w:uiPriority w:val="99"/>
    <w:rsid w:val="004074A9"/>
    <w:rPr>
      <w:lang w:val="id-ID"/>
    </w:rPr>
  </w:style>
  <w:style w:type="character" w:customStyle="1" w:styleId="ListParagraphChar">
    <w:name w:val="List Paragraph Char"/>
    <w:aliases w:val="kepala Char,Char Char21 Char,Body Text Char1 Char,Char Char2 Char,List Paragraph2 Char,List Paragraph1 Char,ANNEX Char,SUB BAB2 Char,Body of text Char,List (Letter) Char,POINT Char,No tk3 Char,no subbab Char"/>
    <w:basedOn w:val="DefaultParagraphFont"/>
    <w:link w:val="ListParagraph"/>
    <w:uiPriority w:val="34"/>
    <w:qFormat/>
    <w:locked/>
    <w:rsid w:val="008650A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735">
      <w:bodyDiv w:val="1"/>
      <w:marLeft w:val="0"/>
      <w:marRight w:val="0"/>
      <w:marTop w:val="0"/>
      <w:marBottom w:val="0"/>
      <w:divBdr>
        <w:top w:val="none" w:sz="0" w:space="0" w:color="auto"/>
        <w:left w:val="none" w:sz="0" w:space="0" w:color="auto"/>
        <w:bottom w:val="none" w:sz="0" w:space="0" w:color="auto"/>
        <w:right w:val="none" w:sz="0" w:space="0" w:color="auto"/>
      </w:divBdr>
    </w:div>
    <w:div w:id="42486659">
      <w:bodyDiv w:val="1"/>
      <w:marLeft w:val="0"/>
      <w:marRight w:val="0"/>
      <w:marTop w:val="0"/>
      <w:marBottom w:val="0"/>
      <w:divBdr>
        <w:top w:val="none" w:sz="0" w:space="0" w:color="auto"/>
        <w:left w:val="none" w:sz="0" w:space="0" w:color="auto"/>
        <w:bottom w:val="none" w:sz="0" w:space="0" w:color="auto"/>
        <w:right w:val="none" w:sz="0" w:space="0" w:color="auto"/>
      </w:divBdr>
    </w:div>
    <w:div w:id="60911547">
      <w:bodyDiv w:val="1"/>
      <w:marLeft w:val="0"/>
      <w:marRight w:val="0"/>
      <w:marTop w:val="0"/>
      <w:marBottom w:val="0"/>
      <w:divBdr>
        <w:top w:val="none" w:sz="0" w:space="0" w:color="auto"/>
        <w:left w:val="none" w:sz="0" w:space="0" w:color="auto"/>
        <w:bottom w:val="none" w:sz="0" w:space="0" w:color="auto"/>
        <w:right w:val="none" w:sz="0" w:space="0" w:color="auto"/>
      </w:divBdr>
    </w:div>
    <w:div w:id="165168975">
      <w:bodyDiv w:val="1"/>
      <w:marLeft w:val="0"/>
      <w:marRight w:val="0"/>
      <w:marTop w:val="0"/>
      <w:marBottom w:val="0"/>
      <w:divBdr>
        <w:top w:val="none" w:sz="0" w:space="0" w:color="auto"/>
        <w:left w:val="none" w:sz="0" w:space="0" w:color="auto"/>
        <w:bottom w:val="none" w:sz="0" w:space="0" w:color="auto"/>
        <w:right w:val="none" w:sz="0" w:space="0" w:color="auto"/>
      </w:divBdr>
    </w:div>
    <w:div w:id="201291507">
      <w:bodyDiv w:val="1"/>
      <w:marLeft w:val="0"/>
      <w:marRight w:val="0"/>
      <w:marTop w:val="0"/>
      <w:marBottom w:val="0"/>
      <w:divBdr>
        <w:top w:val="none" w:sz="0" w:space="0" w:color="auto"/>
        <w:left w:val="none" w:sz="0" w:space="0" w:color="auto"/>
        <w:bottom w:val="none" w:sz="0" w:space="0" w:color="auto"/>
        <w:right w:val="none" w:sz="0" w:space="0" w:color="auto"/>
      </w:divBdr>
    </w:div>
    <w:div w:id="221332736">
      <w:bodyDiv w:val="1"/>
      <w:marLeft w:val="0"/>
      <w:marRight w:val="0"/>
      <w:marTop w:val="0"/>
      <w:marBottom w:val="0"/>
      <w:divBdr>
        <w:top w:val="none" w:sz="0" w:space="0" w:color="auto"/>
        <w:left w:val="none" w:sz="0" w:space="0" w:color="auto"/>
        <w:bottom w:val="none" w:sz="0" w:space="0" w:color="auto"/>
        <w:right w:val="none" w:sz="0" w:space="0" w:color="auto"/>
      </w:divBdr>
    </w:div>
    <w:div w:id="240482624">
      <w:bodyDiv w:val="1"/>
      <w:marLeft w:val="0"/>
      <w:marRight w:val="0"/>
      <w:marTop w:val="0"/>
      <w:marBottom w:val="0"/>
      <w:divBdr>
        <w:top w:val="none" w:sz="0" w:space="0" w:color="auto"/>
        <w:left w:val="none" w:sz="0" w:space="0" w:color="auto"/>
        <w:bottom w:val="none" w:sz="0" w:space="0" w:color="auto"/>
        <w:right w:val="none" w:sz="0" w:space="0" w:color="auto"/>
      </w:divBdr>
      <w:divsChild>
        <w:div w:id="913974779">
          <w:marLeft w:val="0"/>
          <w:marRight w:val="0"/>
          <w:marTop w:val="0"/>
          <w:marBottom w:val="0"/>
          <w:divBdr>
            <w:top w:val="none" w:sz="0" w:space="0" w:color="auto"/>
            <w:left w:val="none" w:sz="0" w:space="0" w:color="auto"/>
            <w:bottom w:val="none" w:sz="0" w:space="0" w:color="auto"/>
            <w:right w:val="none" w:sz="0" w:space="0" w:color="auto"/>
          </w:divBdr>
        </w:div>
      </w:divsChild>
    </w:div>
    <w:div w:id="325983456">
      <w:bodyDiv w:val="1"/>
      <w:marLeft w:val="0"/>
      <w:marRight w:val="0"/>
      <w:marTop w:val="0"/>
      <w:marBottom w:val="0"/>
      <w:divBdr>
        <w:top w:val="none" w:sz="0" w:space="0" w:color="auto"/>
        <w:left w:val="none" w:sz="0" w:space="0" w:color="auto"/>
        <w:bottom w:val="none" w:sz="0" w:space="0" w:color="auto"/>
        <w:right w:val="none" w:sz="0" w:space="0" w:color="auto"/>
      </w:divBdr>
    </w:div>
    <w:div w:id="357121759">
      <w:bodyDiv w:val="1"/>
      <w:marLeft w:val="0"/>
      <w:marRight w:val="0"/>
      <w:marTop w:val="0"/>
      <w:marBottom w:val="0"/>
      <w:divBdr>
        <w:top w:val="none" w:sz="0" w:space="0" w:color="auto"/>
        <w:left w:val="none" w:sz="0" w:space="0" w:color="auto"/>
        <w:bottom w:val="none" w:sz="0" w:space="0" w:color="auto"/>
        <w:right w:val="none" w:sz="0" w:space="0" w:color="auto"/>
      </w:divBdr>
      <w:divsChild>
        <w:div w:id="1488281530">
          <w:marLeft w:val="0"/>
          <w:marRight w:val="0"/>
          <w:marTop w:val="0"/>
          <w:marBottom w:val="0"/>
          <w:divBdr>
            <w:top w:val="none" w:sz="0" w:space="0" w:color="auto"/>
            <w:left w:val="none" w:sz="0" w:space="0" w:color="auto"/>
            <w:bottom w:val="none" w:sz="0" w:space="0" w:color="auto"/>
            <w:right w:val="none" w:sz="0" w:space="0" w:color="auto"/>
          </w:divBdr>
        </w:div>
      </w:divsChild>
    </w:div>
    <w:div w:id="431824435">
      <w:bodyDiv w:val="1"/>
      <w:marLeft w:val="0"/>
      <w:marRight w:val="0"/>
      <w:marTop w:val="0"/>
      <w:marBottom w:val="0"/>
      <w:divBdr>
        <w:top w:val="none" w:sz="0" w:space="0" w:color="auto"/>
        <w:left w:val="none" w:sz="0" w:space="0" w:color="auto"/>
        <w:bottom w:val="none" w:sz="0" w:space="0" w:color="auto"/>
        <w:right w:val="none" w:sz="0" w:space="0" w:color="auto"/>
      </w:divBdr>
    </w:div>
    <w:div w:id="497113874">
      <w:bodyDiv w:val="1"/>
      <w:marLeft w:val="0"/>
      <w:marRight w:val="0"/>
      <w:marTop w:val="0"/>
      <w:marBottom w:val="0"/>
      <w:divBdr>
        <w:top w:val="none" w:sz="0" w:space="0" w:color="auto"/>
        <w:left w:val="none" w:sz="0" w:space="0" w:color="auto"/>
        <w:bottom w:val="none" w:sz="0" w:space="0" w:color="auto"/>
        <w:right w:val="none" w:sz="0" w:space="0" w:color="auto"/>
      </w:divBdr>
    </w:div>
    <w:div w:id="596790060">
      <w:bodyDiv w:val="1"/>
      <w:marLeft w:val="0"/>
      <w:marRight w:val="0"/>
      <w:marTop w:val="0"/>
      <w:marBottom w:val="0"/>
      <w:divBdr>
        <w:top w:val="none" w:sz="0" w:space="0" w:color="auto"/>
        <w:left w:val="none" w:sz="0" w:space="0" w:color="auto"/>
        <w:bottom w:val="none" w:sz="0" w:space="0" w:color="auto"/>
        <w:right w:val="none" w:sz="0" w:space="0" w:color="auto"/>
      </w:divBdr>
    </w:div>
    <w:div w:id="783842101">
      <w:bodyDiv w:val="1"/>
      <w:marLeft w:val="0"/>
      <w:marRight w:val="0"/>
      <w:marTop w:val="0"/>
      <w:marBottom w:val="0"/>
      <w:divBdr>
        <w:top w:val="none" w:sz="0" w:space="0" w:color="auto"/>
        <w:left w:val="none" w:sz="0" w:space="0" w:color="auto"/>
        <w:bottom w:val="none" w:sz="0" w:space="0" w:color="auto"/>
        <w:right w:val="none" w:sz="0" w:space="0" w:color="auto"/>
      </w:divBdr>
    </w:div>
    <w:div w:id="791560228">
      <w:bodyDiv w:val="1"/>
      <w:marLeft w:val="0"/>
      <w:marRight w:val="0"/>
      <w:marTop w:val="0"/>
      <w:marBottom w:val="0"/>
      <w:divBdr>
        <w:top w:val="none" w:sz="0" w:space="0" w:color="auto"/>
        <w:left w:val="none" w:sz="0" w:space="0" w:color="auto"/>
        <w:bottom w:val="none" w:sz="0" w:space="0" w:color="auto"/>
        <w:right w:val="none" w:sz="0" w:space="0" w:color="auto"/>
      </w:divBdr>
    </w:div>
    <w:div w:id="957953878">
      <w:bodyDiv w:val="1"/>
      <w:marLeft w:val="0"/>
      <w:marRight w:val="0"/>
      <w:marTop w:val="0"/>
      <w:marBottom w:val="0"/>
      <w:divBdr>
        <w:top w:val="none" w:sz="0" w:space="0" w:color="auto"/>
        <w:left w:val="none" w:sz="0" w:space="0" w:color="auto"/>
        <w:bottom w:val="none" w:sz="0" w:space="0" w:color="auto"/>
        <w:right w:val="none" w:sz="0" w:space="0" w:color="auto"/>
      </w:divBdr>
      <w:divsChild>
        <w:div w:id="1277524198">
          <w:marLeft w:val="0"/>
          <w:marRight w:val="0"/>
          <w:marTop w:val="0"/>
          <w:marBottom w:val="0"/>
          <w:divBdr>
            <w:top w:val="none" w:sz="0" w:space="0" w:color="auto"/>
            <w:left w:val="none" w:sz="0" w:space="0" w:color="auto"/>
            <w:bottom w:val="none" w:sz="0" w:space="0" w:color="auto"/>
            <w:right w:val="none" w:sz="0" w:space="0" w:color="auto"/>
          </w:divBdr>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07364795">
      <w:bodyDiv w:val="1"/>
      <w:marLeft w:val="0"/>
      <w:marRight w:val="0"/>
      <w:marTop w:val="0"/>
      <w:marBottom w:val="0"/>
      <w:divBdr>
        <w:top w:val="none" w:sz="0" w:space="0" w:color="auto"/>
        <w:left w:val="none" w:sz="0" w:space="0" w:color="auto"/>
        <w:bottom w:val="none" w:sz="0" w:space="0" w:color="auto"/>
        <w:right w:val="none" w:sz="0" w:space="0" w:color="auto"/>
      </w:divBdr>
    </w:div>
    <w:div w:id="1223130266">
      <w:bodyDiv w:val="1"/>
      <w:marLeft w:val="0"/>
      <w:marRight w:val="0"/>
      <w:marTop w:val="0"/>
      <w:marBottom w:val="0"/>
      <w:divBdr>
        <w:top w:val="none" w:sz="0" w:space="0" w:color="auto"/>
        <w:left w:val="none" w:sz="0" w:space="0" w:color="auto"/>
        <w:bottom w:val="none" w:sz="0" w:space="0" w:color="auto"/>
        <w:right w:val="none" w:sz="0" w:space="0" w:color="auto"/>
      </w:divBdr>
    </w:div>
    <w:div w:id="1306009191">
      <w:bodyDiv w:val="1"/>
      <w:marLeft w:val="0"/>
      <w:marRight w:val="0"/>
      <w:marTop w:val="0"/>
      <w:marBottom w:val="0"/>
      <w:divBdr>
        <w:top w:val="none" w:sz="0" w:space="0" w:color="auto"/>
        <w:left w:val="none" w:sz="0" w:space="0" w:color="auto"/>
        <w:bottom w:val="none" w:sz="0" w:space="0" w:color="auto"/>
        <w:right w:val="none" w:sz="0" w:space="0" w:color="auto"/>
      </w:divBdr>
      <w:divsChild>
        <w:div w:id="291331317">
          <w:marLeft w:val="0"/>
          <w:marRight w:val="0"/>
          <w:marTop w:val="0"/>
          <w:marBottom w:val="0"/>
          <w:divBdr>
            <w:top w:val="none" w:sz="0" w:space="0" w:color="auto"/>
            <w:left w:val="none" w:sz="0" w:space="0" w:color="auto"/>
            <w:bottom w:val="none" w:sz="0" w:space="0" w:color="auto"/>
            <w:right w:val="none" w:sz="0" w:space="0" w:color="auto"/>
          </w:divBdr>
        </w:div>
      </w:divsChild>
    </w:div>
    <w:div w:id="1308633569">
      <w:bodyDiv w:val="1"/>
      <w:marLeft w:val="0"/>
      <w:marRight w:val="0"/>
      <w:marTop w:val="0"/>
      <w:marBottom w:val="0"/>
      <w:divBdr>
        <w:top w:val="none" w:sz="0" w:space="0" w:color="auto"/>
        <w:left w:val="none" w:sz="0" w:space="0" w:color="auto"/>
        <w:bottom w:val="none" w:sz="0" w:space="0" w:color="auto"/>
        <w:right w:val="none" w:sz="0" w:space="0" w:color="auto"/>
      </w:divBdr>
    </w:div>
    <w:div w:id="1363356727">
      <w:bodyDiv w:val="1"/>
      <w:marLeft w:val="0"/>
      <w:marRight w:val="0"/>
      <w:marTop w:val="0"/>
      <w:marBottom w:val="0"/>
      <w:divBdr>
        <w:top w:val="none" w:sz="0" w:space="0" w:color="auto"/>
        <w:left w:val="none" w:sz="0" w:space="0" w:color="auto"/>
        <w:bottom w:val="none" w:sz="0" w:space="0" w:color="auto"/>
        <w:right w:val="none" w:sz="0" w:space="0" w:color="auto"/>
      </w:divBdr>
    </w:div>
    <w:div w:id="1372262723">
      <w:bodyDiv w:val="1"/>
      <w:marLeft w:val="0"/>
      <w:marRight w:val="0"/>
      <w:marTop w:val="0"/>
      <w:marBottom w:val="0"/>
      <w:divBdr>
        <w:top w:val="none" w:sz="0" w:space="0" w:color="auto"/>
        <w:left w:val="none" w:sz="0" w:space="0" w:color="auto"/>
        <w:bottom w:val="none" w:sz="0" w:space="0" w:color="auto"/>
        <w:right w:val="none" w:sz="0" w:space="0" w:color="auto"/>
      </w:divBdr>
    </w:div>
    <w:div w:id="1381131247">
      <w:bodyDiv w:val="1"/>
      <w:marLeft w:val="0"/>
      <w:marRight w:val="0"/>
      <w:marTop w:val="0"/>
      <w:marBottom w:val="0"/>
      <w:divBdr>
        <w:top w:val="none" w:sz="0" w:space="0" w:color="auto"/>
        <w:left w:val="none" w:sz="0" w:space="0" w:color="auto"/>
        <w:bottom w:val="none" w:sz="0" w:space="0" w:color="auto"/>
        <w:right w:val="none" w:sz="0" w:space="0" w:color="auto"/>
      </w:divBdr>
    </w:div>
    <w:div w:id="1425110653">
      <w:bodyDiv w:val="1"/>
      <w:marLeft w:val="0"/>
      <w:marRight w:val="0"/>
      <w:marTop w:val="0"/>
      <w:marBottom w:val="0"/>
      <w:divBdr>
        <w:top w:val="none" w:sz="0" w:space="0" w:color="auto"/>
        <w:left w:val="none" w:sz="0" w:space="0" w:color="auto"/>
        <w:bottom w:val="none" w:sz="0" w:space="0" w:color="auto"/>
        <w:right w:val="none" w:sz="0" w:space="0" w:color="auto"/>
      </w:divBdr>
    </w:div>
    <w:div w:id="1442871175">
      <w:bodyDiv w:val="1"/>
      <w:marLeft w:val="0"/>
      <w:marRight w:val="0"/>
      <w:marTop w:val="0"/>
      <w:marBottom w:val="0"/>
      <w:divBdr>
        <w:top w:val="none" w:sz="0" w:space="0" w:color="auto"/>
        <w:left w:val="none" w:sz="0" w:space="0" w:color="auto"/>
        <w:bottom w:val="none" w:sz="0" w:space="0" w:color="auto"/>
        <w:right w:val="none" w:sz="0" w:space="0" w:color="auto"/>
      </w:divBdr>
    </w:div>
    <w:div w:id="1565144607">
      <w:bodyDiv w:val="1"/>
      <w:marLeft w:val="0"/>
      <w:marRight w:val="0"/>
      <w:marTop w:val="0"/>
      <w:marBottom w:val="0"/>
      <w:divBdr>
        <w:top w:val="none" w:sz="0" w:space="0" w:color="auto"/>
        <w:left w:val="none" w:sz="0" w:space="0" w:color="auto"/>
        <w:bottom w:val="none" w:sz="0" w:space="0" w:color="auto"/>
        <w:right w:val="none" w:sz="0" w:space="0" w:color="auto"/>
      </w:divBdr>
    </w:div>
    <w:div w:id="1620574565">
      <w:bodyDiv w:val="1"/>
      <w:marLeft w:val="0"/>
      <w:marRight w:val="0"/>
      <w:marTop w:val="0"/>
      <w:marBottom w:val="0"/>
      <w:divBdr>
        <w:top w:val="none" w:sz="0" w:space="0" w:color="auto"/>
        <w:left w:val="none" w:sz="0" w:space="0" w:color="auto"/>
        <w:bottom w:val="none" w:sz="0" w:space="0" w:color="auto"/>
        <w:right w:val="none" w:sz="0" w:space="0" w:color="auto"/>
      </w:divBdr>
    </w:div>
    <w:div w:id="1702392784">
      <w:bodyDiv w:val="1"/>
      <w:marLeft w:val="0"/>
      <w:marRight w:val="0"/>
      <w:marTop w:val="0"/>
      <w:marBottom w:val="0"/>
      <w:divBdr>
        <w:top w:val="none" w:sz="0" w:space="0" w:color="auto"/>
        <w:left w:val="none" w:sz="0" w:space="0" w:color="auto"/>
        <w:bottom w:val="none" w:sz="0" w:space="0" w:color="auto"/>
        <w:right w:val="none" w:sz="0" w:space="0" w:color="auto"/>
      </w:divBdr>
    </w:div>
    <w:div w:id="1702973941">
      <w:bodyDiv w:val="1"/>
      <w:marLeft w:val="0"/>
      <w:marRight w:val="0"/>
      <w:marTop w:val="0"/>
      <w:marBottom w:val="0"/>
      <w:divBdr>
        <w:top w:val="none" w:sz="0" w:space="0" w:color="auto"/>
        <w:left w:val="none" w:sz="0" w:space="0" w:color="auto"/>
        <w:bottom w:val="none" w:sz="0" w:space="0" w:color="auto"/>
        <w:right w:val="none" w:sz="0" w:space="0" w:color="auto"/>
      </w:divBdr>
    </w:div>
    <w:div w:id="1704942859">
      <w:bodyDiv w:val="1"/>
      <w:marLeft w:val="0"/>
      <w:marRight w:val="0"/>
      <w:marTop w:val="0"/>
      <w:marBottom w:val="0"/>
      <w:divBdr>
        <w:top w:val="none" w:sz="0" w:space="0" w:color="auto"/>
        <w:left w:val="none" w:sz="0" w:space="0" w:color="auto"/>
        <w:bottom w:val="none" w:sz="0" w:space="0" w:color="auto"/>
        <w:right w:val="none" w:sz="0" w:space="0" w:color="auto"/>
      </w:divBdr>
    </w:div>
    <w:div w:id="1850869621">
      <w:bodyDiv w:val="1"/>
      <w:marLeft w:val="0"/>
      <w:marRight w:val="0"/>
      <w:marTop w:val="0"/>
      <w:marBottom w:val="0"/>
      <w:divBdr>
        <w:top w:val="none" w:sz="0" w:space="0" w:color="auto"/>
        <w:left w:val="none" w:sz="0" w:space="0" w:color="auto"/>
        <w:bottom w:val="none" w:sz="0" w:space="0" w:color="auto"/>
        <w:right w:val="none" w:sz="0" w:space="0" w:color="auto"/>
      </w:divBdr>
    </w:div>
    <w:div w:id="1865702101">
      <w:bodyDiv w:val="1"/>
      <w:marLeft w:val="0"/>
      <w:marRight w:val="0"/>
      <w:marTop w:val="0"/>
      <w:marBottom w:val="0"/>
      <w:divBdr>
        <w:top w:val="none" w:sz="0" w:space="0" w:color="auto"/>
        <w:left w:val="none" w:sz="0" w:space="0" w:color="auto"/>
        <w:bottom w:val="none" w:sz="0" w:space="0" w:color="auto"/>
        <w:right w:val="none" w:sz="0" w:space="0" w:color="auto"/>
      </w:divBdr>
    </w:div>
    <w:div w:id="1910190286">
      <w:bodyDiv w:val="1"/>
      <w:marLeft w:val="0"/>
      <w:marRight w:val="0"/>
      <w:marTop w:val="0"/>
      <w:marBottom w:val="0"/>
      <w:divBdr>
        <w:top w:val="none" w:sz="0" w:space="0" w:color="auto"/>
        <w:left w:val="none" w:sz="0" w:space="0" w:color="auto"/>
        <w:bottom w:val="none" w:sz="0" w:space="0" w:color="auto"/>
        <w:right w:val="none" w:sz="0" w:space="0" w:color="auto"/>
      </w:divBdr>
    </w:div>
    <w:div w:id="1912039002">
      <w:bodyDiv w:val="1"/>
      <w:marLeft w:val="0"/>
      <w:marRight w:val="0"/>
      <w:marTop w:val="0"/>
      <w:marBottom w:val="0"/>
      <w:divBdr>
        <w:top w:val="none" w:sz="0" w:space="0" w:color="auto"/>
        <w:left w:val="none" w:sz="0" w:space="0" w:color="auto"/>
        <w:bottom w:val="none" w:sz="0" w:space="0" w:color="auto"/>
        <w:right w:val="none" w:sz="0" w:space="0" w:color="auto"/>
      </w:divBdr>
    </w:div>
    <w:div w:id="1926913650">
      <w:bodyDiv w:val="1"/>
      <w:marLeft w:val="0"/>
      <w:marRight w:val="0"/>
      <w:marTop w:val="0"/>
      <w:marBottom w:val="0"/>
      <w:divBdr>
        <w:top w:val="none" w:sz="0" w:space="0" w:color="auto"/>
        <w:left w:val="none" w:sz="0" w:space="0" w:color="auto"/>
        <w:bottom w:val="none" w:sz="0" w:space="0" w:color="auto"/>
        <w:right w:val="none" w:sz="0" w:space="0" w:color="auto"/>
      </w:divBdr>
    </w:div>
    <w:div w:id="1943294639">
      <w:bodyDiv w:val="1"/>
      <w:marLeft w:val="0"/>
      <w:marRight w:val="0"/>
      <w:marTop w:val="0"/>
      <w:marBottom w:val="0"/>
      <w:divBdr>
        <w:top w:val="none" w:sz="0" w:space="0" w:color="auto"/>
        <w:left w:val="none" w:sz="0" w:space="0" w:color="auto"/>
        <w:bottom w:val="none" w:sz="0" w:space="0" w:color="auto"/>
        <w:right w:val="none" w:sz="0" w:space="0" w:color="auto"/>
      </w:divBdr>
    </w:div>
    <w:div w:id="1951353786">
      <w:bodyDiv w:val="1"/>
      <w:marLeft w:val="0"/>
      <w:marRight w:val="0"/>
      <w:marTop w:val="0"/>
      <w:marBottom w:val="0"/>
      <w:divBdr>
        <w:top w:val="none" w:sz="0" w:space="0" w:color="auto"/>
        <w:left w:val="none" w:sz="0" w:space="0" w:color="auto"/>
        <w:bottom w:val="none" w:sz="0" w:space="0" w:color="auto"/>
        <w:right w:val="none" w:sz="0" w:space="0" w:color="auto"/>
      </w:divBdr>
    </w:div>
    <w:div w:id="20188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www.zdnet.com/pictures/top-10-smart-city-green-energy-projects-worldwide/2/" TargetMode="External"/><Relationship Id="rId2" Type="http://schemas.openxmlformats.org/officeDocument/2006/relationships/numbering" Target="numbering.xml"/><Relationship Id="rId16" Type="http://schemas.openxmlformats.org/officeDocument/2006/relationships/hyperlink" Target="https://www.london.gov.uk/talk-lond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ata.london.gov.uk/" TargetMode="External"/><Relationship Id="rId10" Type="http://schemas.openxmlformats.org/officeDocument/2006/relationships/footer" Target="footer1.xml"/><Relationship Id="rId19" Type="http://schemas.openxmlformats.org/officeDocument/2006/relationships/hyperlink" Target="http://www.boydcohen.com/smartciti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7212-58C4-4112-921A-CA6FD7C8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18310</Words>
  <Characters>104372</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Rahmat Royan</dc:creator>
  <cp:keywords/>
  <dc:description/>
  <cp:lastModifiedBy>Arief Rahmat Royan</cp:lastModifiedBy>
  <cp:revision>61</cp:revision>
  <cp:lastPrinted>2021-01-19T00:14:00Z</cp:lastPrinted>
  <dcterms:created xsi:type="dcterms:W3CDTF">2021-04-28T00:33:00Z</dcterms:created>
  <dcterms:modified xsi:type="dcterms:W3CDTF">2021-09-22T12:52:00Z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f3f936b6-df4a-3c06-b99c-5f672c47e230</vt:lpwstr>
  </property>
  <property fmtid="{D5CDD505-2E9C-101B-9397-08002B2CF9AE}" pid="24" name="Mendeley Citation Style_1">
    <vt:lpwstr>http://www.zotero.org/styles/apa</vt:lpwstr>
  </property>
</Properties>
</file>