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A45" w:rsidRPr="00F41A45" w:rsidRDefault="00F41A45" w:rsidP="00F41A45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1"/>
          <w:szCs w:val="41"/>
        </w:rPr>
      </w:pPr>
      <w:r>
        <w:rPr>
          <w:rFonts w:ascii="Helvetica" w:eastAsia="Times New Roman" w:hAnsi="Helvetica" w:cs="Helvetica"/>
          <w:color w:val="2D3B45"/>
          <w:kern w:val="36"/>
          <w:sz w:val="41"/>
          <w:szCs w:val="41"/>
        </w:rPr>
        <w:t xml:space="preserve">CS 540: </w:t>
      </w:r>
      <w:r w:rsidRPr="00F41A45">
        <w:rPr>
          <w:rFonts w:ascii="Helvetica" w:eastAsia="Times New Roman" w:hAnsi="Helvetica" w:cs="Helvetica"/>
          <w:color w:val="2D3B45"/>
          <w:kern w:val="36"/>
          <w:sz w:val="41"/>
          <w:szCs w:val="41"/>
        </w:rPr>
        <w:t>HW3: Principal Component Analysis</w:t>
      </w:r>
    </w:p>
    <w:p w:rsidR="00F41A45" w:rsidRPr="00F41A45" w:rsidRDefault="00F41A45" w:rsidP="00831845">
      <w:p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831845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Due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</w:t>
      </w:r>
      <w:r w:rsidRPr="00831845">
        <w:rPr>
          <w:rFonts w:ascii="Helvetica" w:eastAsia="Times New Roman" w:hAnsi="Helvetica" w:cs="Helvetica"/>
          <w:color w:val="2D3B45"/>
          <w:sz w:val="23"/>
          <w:szCs w:val="23"/>
        </w:rPr>
        <w:t>Oct 5 by 10:59am</w:t>
      </w:r>
      <w:r w:rsidR="00831845" w:rsidRPr="00831845">
        <w:rPr>
          <w:rFonts w:ascii="Helvetica" w:eastAsia="Times New Roman" w:hAnsi="Helvetica" w:cs="Helvetica"/>
          <w:color w:val="2D3B45"/>
          <w:sz w:val="23"/>
          <w:szCs w:val="23"/>
        </w:rPr>
        <w:t xml:space="preserve"> </w:t>
      </w:r>
      <w:r w:rsidR="00831845">
        <w:rPr>
          <w:rFonts w:ascii="Helvetica" w:eastAsia="Times New Roman" w:hAnsi="Helvetica" w:cs="Helvetica"/>
          <w:color w:val="2D3B45"/>
          <w:sz w:val="23"/>
          <w:szCs w:val="23"/>
        </w:rPr>
        <w:t xml:space="preserve">| </w:t>
      </w:r>
      <w:r w:rsidRPr="00831845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Points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</w:t>
      </w:r>
      <w:r w:rsidRPr="00831845">
        <w:rPr>
          <w:rFonts w:ascii="Helvetica" w:eastAsia="Times New Roman" w:hAnsi="Helvetica" w:cs="Helvetica"/>
          <w:color w:val="2D3B45"/>
          <w:sz w:val="23"/>
          <w:szCs w:val="23"/>
        </w:rPr>
        <w:t>100</w:t>
      </w:r>
      <w:r w:rsidR="00831845" w:rsidRPr="00831845">
        <w:rPr>
          <w:rFonts w:ascii="Helvetica" w:eastAsia="Times New Roman" w:hAnsi="Helvetica" w:cs="Helvetica"/>
          <w:color w:val="2D3B45"/>
          <w:sz w:val="23"/>
          <w:szCs w:val="23"/>
        </w:rPr>
        <w:t xml:space="preserve"> </w:t>
      </w:r>
      <w:r w:rsidR="00831845">
        <w:rPr>
          <w:rFonts w:ascii="Helvetica" w:eastAsia="Times New Roman" w:hAnsi="Helvetica" w:cs="Helvetica"/>
          <w:color w:val="2D3B45"/>
          <w:sz w:val="23"/>
          <w:szCs w:val="23"/>
        </w:rPr>
        <w:t xml:space="preserve">| </w:t>
      </w:r>
      <w:r w:rsidRPr="00831845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Available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</w:t>
      </w:r>
      <w:r w:rsidRPr="00831845">
        <w:rPr>
          <w:rFonts w:ascii="Helvetica" w:eastAsia="Times New Roman" w:hAnsi="Helvetica" w:cs="Helvetica"/>
          <w:color w:val="2D3B45"/>
          <w:sz w:val="23"/>
          <w:szCs w:val="23"/>
        </w:rPr>
        <w:t>Sep 27 at 8pm - Oct 5 at 10:59am </w:t>
      </w:r>
      <w:r w:rsidRPr="00831845">
        <w:rPr>
          <w:rFonts w:ascii="Helvetica" w:eastAsia="Times New Roman" w:hAnsi="Helvetica" w:cs="Helvetica"/>
          <w:color w:val="2D3B45"/>
          <w:sz w:val="18"/>
          <w:szCs w:val="18"/>
        </w:rPr>
        <w:t>8 days</w:t>
      </w:r>
    </w:p>
    <w:p w:rsidR="00F41A45" w:rsidRPr="00F41A45" w:rsidRDefault="00F41A45" w:rsidP="00F41A4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In this project, you'll be implementing a facial analysis program using Principal Component Analysis (PCA), using the skills you learned from the </w:t>
      </w:r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linear algebra + PCA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lecture. You'll also continue to build your Python skills.</w:t>
      </w:r>
      <w:r w:rsidR="00831845">
        <w:rPr>
          <w:rFonts w:ascii="Helvetica" w:eastAsia="Times New Roman" w:hAnsi="Helvetica" w:cs="Helvetica"/>
          <w:color w:val="2D3B45"/>
          <w:sz w:val="23"/>
          <w:szCs w:val="23"/>
        </w:rPr>
        <w:t xml:space="preserve"> 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We'll walk you through the process step-by-step (at a high level).</w:t>
      </w:r>
    </w:p>
    <w:p w:rsidR="00F41A45" w:rsidRPr="00F41A45" w:rsidRDefault="00F41A45" w:rsidP="00F41A4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32"/>
          <w:szCs w:val="32"/>
        </w:rPr>
      </w:pPr>
      <w:r w:rsidRPr="00F41A45">
        <w:rPr>
          <w:rFonts w:ascii="Helvetica" w:eastAsia="Times New Roman" w:hAnsi="Helvetica" w:cs="Helvetica"/>
          <w:color w:val="2D3B45"/>
          <w:sz w:val="32"/>
          <w:szCs w:val="32"/>
        </w:rPr>
        <w:t>Packages Needed for this Project</w:t>
      </w:r>
    </w:p>
    <w:p w:rsidR="00F41A45" w:rsidRPr="00F41A45" w:rsidRDefault="00F41A45" w:rsidP="00F41A4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In this project, you'll need the following packages:</w:t>
      </w:r>
    </w:p>
    <w:p w:rsidR="00CF17B0" w:rsidRDefault="00F41A45" w:rsidP="00F41A4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</w:pP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t xml:space="preserve">&gt;&gt;&gt; </w:t>
      </w:r>
      <w:proofErr w:type="gramStart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from</w:t>
      </w:r>
      <w:proofErr w:type="gramEnd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 xml:space="preserve"> </w:t>
      </w:r>
      <w:proofErr w:type="spellStart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scipy.linalg</w:t>
      </w:r>
      <w:proofErr w:type="spellEnd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 xml:space="preserve"> import </w:t>
      </w:r>
      <w:proofErr w:type="spellStart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eigh</w:t>
      </w:r>
      <w:proofErr w:type="spellEnd"/>
    </w:p>
    <w:p w:rsidR="00F41A45" w:rsidRPr="00F41A45" w:rsidRDefault="00F41A45" w:rsidP="00F41A4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t xml:space="preserve">&gt;&gt;&gt; </w:t>
      </w:r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 xml:space="preserve">import </w:t>
      </w:r>
      <w:proofErr w:type="spellStart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numpy</w:t>
      </w:r>
      <w:proofErr w:type="spellEnd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 xml:space="preserve"> as np</w:t>
      </w:r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br/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t xml:space="preserve">&gt;&gt;&gt; </w:t>
      </w:r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 xml:space="preserve">import </w:t>
      </w:r>
      <w:proofErr w:type="spellStart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matplotlib.pyplot</w:t>
      </w:r>
      <w:proofErr w:type="spellEnd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 xml:space="preserve"> as </w:t>
      </w:r>
      <w:proofErr w:type="spellStart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plt</w:t>
      </w:r>
      <w:proofErr w:type="spellEnd"/>
    </w:p>
    <w:p w:rsidR="00F41A45" w:rsidRPr="00F41A45" w:rsidRDefault="00F41A45" w:rsidP="00F41A4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32"/>
          <w:szCs w:val="32"/>
        </w:rPr>
      </w:pPr>
      <w:r w:rsidRPr="00F41A45">
        <w:rPr>
          <w:rFonts w:ascii="Helvetica" w:eastAsia="Times New Roman" w:hAnsi="Helvetica" w:cs="Helvetica"/>
          <w:color w:val="2D3B45"/>
          <w:sz w:val="32"/>
          <w:szCs w:val="32"/>
        </w:rPr>
        <w:t>Dataset</w:t>
      </w:r>
    </w:p>
    <w:p w:rsidR="00F41A45" w:rsidRPr="00F41A45" w:rsidRDefault="00F41A45" w:rsidP="00F41A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You will be using part of </w:t>
      </w:r>
      <w:r w:rsidRPr="00F41A45">
        <w:rPr>
          <w:rFonts w:ascii="Helvetica" w:eastAsia="Times New Roman" w:hAnsi="Helvetica" w:cs="Helvetica"/>
          <w:color w:val="0000FF"/>
          <w:sz w:val="23"/>
          <w:szCs w:val="23"/>
          <w:u w:val="single"/>
        </w:rPr>
        <w:t xml:space="preserve">Yale face </w:t>
      </w:r>
      <w:proofErr w:type="gramStart"/>
      <w:r w:rsidRPr="00F41A45">
        <w:rPr>
          <w:rFonts w:ascii="Helvetica" w:eastAsia="Times New Roman" w:hAnsi="Helvetica" w:cs="Helvetica"/>
          <w:color w:val="0000FF"/>
          <w:sz w:val="23"/>
          <w:szCs w:val="23"/>
          <w:u w:val="single"/>
        </w:rPr>
        <w:t>dataset</w:t>
      </w:r>
      <w:r w:rsidRPr="00F41A45">
        <w:rPr>
          <w:rFonts w:ascii="Helvetica" w:eastAsia="Times New Roman" w:hAnsi="Helvetica" w:cs="Helvetica"/>
          <w:color w:val="0000FF"/>
          <w:sz w:val="23"/>
          <w:szCs w:val="23"/>
          <w:u w:val="single"/>
          <w:bdr w:val="none" w:sz="0" w:space="0" w:color="auto" w:frame="1"/>
        </w:rPr>
        <w:t> </w:t>
      </w:r>
      <w:r w:rsidR="00831845">
        <w:rPr>
          <w:rFonts w:ascii="Helvetica" w:eastAsia="Times New Roman" w:hAnsi="Helvetica" w:cs="Helvetica"/>
          <w:color w:val="2D3B45"/>
          <w:sz w:val="23"/>
          <w:szCs w:val="23"/>
        </w:rPr>
        <w:t>.</w:t>
      </w:r>
      <w:proofErr w:type="gramEnd"/>
      <w:r w:rsidR="00831845">
        <w:rPr>
          <w:rFonts w:ascii="Helvetica" w:eastAsia="Times New Roman" w:hAnsi="Helvetica" w:cs="Helvetica"/>
          <w:color w:val="2D3B45"/>
          <w:sz w:val="23"/>
          <w:szCs w:val="23"/>
        </w:rPr>
        <w:t xml:space="preserve"> You can download the dataset h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ere: </w:t>
      </w:r>
      <w:hyperlink r:id="rId7" w:tgtFrame="_blank" w:tooltip="YaleB_32x32.npy" w:history="1">
        <w:r w:rsidRPr="00F41A45">
          <w:rPr>
            <w:rFonts w:ascii="Helvetica" w:eastAsia="Times New Roman" w:hAnsi="Helvetica" w:cs="Helvetica"/>
            <w:color w:val="0000FF"/>
            <w:sz w:val="23"/>
            <w:szCs w:val="23"/>
            <w:u w:val="single"/>
          </w:rPr>
          <w:t>YaleB_32x32.npy</w:t>
        </w:r>
      </w:hyperlink>
      <w:r w:rsidR="00831845">
        <w:rPr>
          <w:rFonts w:ascii="Helvetica" w:eastAsia="Times New Roman" w:hAnsi="Helvetica" w:cs="Helvetica"/>
          <w:color w:val="2D3B45"/>
          <w:sz w:val="23"/>
          <w:szCs w:val="23"/>
        </w:rPr>
        <w:t xml:space="preserve"> 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The dataset contains </w:t>
      </w:r>
      <w:r w:rsidRPr="00F41A45">
        <w:rPr>
          <w:rFonts w:ascii="Helvetica" w:eastAsia="Times New Roman" w:hAnsi="Helvetica" w:cs="Helvetica"/>
          <w:i/>
          <w:iCs/>
          <w:color w:val="2D3B45"/>
          <w:sz w:val="23"/>
          <w:szCs w:val="23"/>
        </w:rPr>
        <w:t>2414 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sample images, each of size </w:t>
      </w:r>
      <w:r w:rsidRPr="00F41A45">
        <w:rPr>
          <w:rFonts w:ascii="Helvetica" w:eastAsia="Times New Roman" w:hAnsi="Helvetica" w:cs="Helvetica"/>
          <w:i/>
          <w:iCs/>
          <w:color w:val="2D3B45"/>
          <w:sz w:val="23"/>
          <w:szCs w:val="23"/>
        </w:rPr>
        <w:t>32x32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. We will use </w:t>
      </w:r>
      <w:r w:rsidRPr="00F41A45">
        <w:rPr>
          <w:rFonts w:ascii="Helvetica" w:eastAsia="Times New Roman" w:hAnsi="Helvetica" w:cs="Helvetica"/>
          <w:i/>
          <w:iCs/>
          <w:color w:val="2D3B45"/>
          <w:sz w:val="23"/>
          <w:szCs w:val="23"/>
        </w:rPr>
        <w:t>n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to refer to number of images, </w:t>
      </w:r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n=2414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and </w:t>
      </w:r>
      <w:r w:rsidRPr="00F41A45">
        <w:rPr>
          <w:rFonts w:ascii="Helvetica" w:eastAsia="Times New Roman" w:hAnsi="Helvetica" w:cs="Helvetica"/>
          <w:i/>
          <w:iCs/>
          <w:color w:val="2D3B45"/>
          <w:sz w:val="23"/>
          <w:szCs w:val="23"/>
        </w:rPr>
        <w:t>d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to refer to number of features for each sample image, </w:t>
      </w:r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d=1024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(32x32). We will test your code only using the provided data set. Note, we'll use </w:t>
      </w:r>
      <m:oMath>
        <m:sSub>
          <m:sSubPr>
            <m:ctrlPr>
              <w:rPr>
                <w:rFonts w:ascii="Cambria Math" w:eastAsia="Times New Roman" w:hAnsi="Cambria Math" w:cs="Helvetica"/>
                <w:i/>
                <w:color w:val="2D3B45"/>
                <w:sz w:val="26"/>
                <w:szCs w:val="26"/>
                <w:bdr w:val="none" w:sz="0" w:space="0" w:color="auto" w:frame="1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2D3B45"/>
                <w:sz w:val="26"/>
                <w:szCs w:val="26"/>
                <w:bdr w:val="none" w:sz="0" w:space="0" w:color="auto" w:frame="1"/>
              </w:rPr>
              <m:t>x</m:t>
            </m:r>
          </m:e>
          <m:sub>
            <m:r>
              <w:rPr>
                <w:rFonts w:ascii="Cambria Math" w:eastAsia="Times New Roman" w:hAnsi="Cambria Math" w:cs="Helvetica"/>
                <w:color w:val="2D3B45"/>
                <w:sz w:val="26"/>
                <w:szCs w:val="26"/>
                <w:bdr w:val="none" w:sz="0" w:space="0" w:color="auto" w:frame="1"/>
              </w:rPr>
              <m:t>i</m:t>
            </m:r>
          </m:sub>
        </m:sSub>
      </m:oMath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to refer to the i</w:t>
      </w:r>
      <w:r w:rsidRPr="00F41A45">
        <w:rPr>
          <w:rFonts w:ascii="Helvetica" w:eastAsia="Times New Roman" w:hAnsi="Helvetica" w:cs="Helvetica"/>
          <w:color w:val="2D3B45"/>
          <w:sz w:val="17"/>
          <w:szCs w:val="17"/>
          <w:vertAlign w:val="superscript"/>
        </w:rPr>
        <w:t>th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sample image which would be a d-dimensional feature vector.</w:t>
      </w:r>
    </w:p>
    <w:p w:rsidR="00F41A45" w:rsidRPr="00F41A45" w:rsidRDefault="00F41A45" w:rsidP="00F41A4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32"/>
          <w:szCs w:val="32"/>
        </w:rPr>
      </w:pPr>
      <w:r w:rsidRPr="00F41A45">
        <w:rPr>
          <w:rFonts w:ascii="Helvetica" w:eastAsia="Times New Roman" w:hAnsi="Helvetica" w:cs="Helvetica"/>
          <w:color w:val="2D3B45"/>
          <w:sz w:val="32"/>
          <w:szCs w:val="32"/>
        </w:rPr>
        <w:t>Program Specification</w:t>
      </w:r>
    </w:p>
    <w:p w:rsidR="00F41A45" w:rsidRPr="00F41A45" w:rsidRDefault="00F41A45" w:rsidP="00F41A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Implement these </w:t>
      </w:r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six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Python functions to do PCA on our pro</w:t>
      </w:r>
      <w:r w:rsidR="00831845">
        <w:rPr>
          <w:rFonts w:ascii="Helvetica" w:eastAsia="Times New Roman" w:hAnsi="Helvetica" w:cs="Helvetica"/>
          <w:color w:val="2D3B45"/>
          <w:sz w:val="23"/>
          <w:szCs w:val="23"/>
        </w:rPr>
        <w:t xml:space="preserve">vided dataset, in a file called </w:t>
      </w:r>
      <w:r w:rsidRPr="00F41A45">
        <w:rPr>
          <w:rFonts w:ascii="Helvetica" w:eastAsia="Times New Roman" w:hAnsi="Helvetica" w:cs="Helvetica"/>
          <w:color w:val="0000FF"/>
          <w:sz w:val="23"/>
          <w:szCs w:val="23"/>
          <w:u w:val="single"/>
        </w:rPr>
        <w:t>pca.py</w:t>
      </w:r>
      <w:r w:rsidR="00831845"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 </w:t>
      </w:r>
    </w:p>
    <w:p w:rsidR="00F41A45" w:rsidRPr="00F41A45" w:rsidRDefault="00F41A45" w:rsidP="00F41A45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proofErr w:type="spellStart"/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  <w:highlight w:val="yellow"/>
          <w:shd w:val="clear" w:color="auto" w:fill="FFFF00"/>
        </w:rPr>
        <w:t>load_and_center_dataset</w:t>
      </w:r>
      <w:proofErr w:type="spellEnd"/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  <w:highlight w:val="yellow"/>
          <w:shd w:val="clear" w:color="auto" w:fill="FFFF00"/>
        </w:rPr>
        <w:t>(filename)</w:t>
      </w:r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  <w:shd w:val="clear" w:color="auto" w:fill="FFFFFF"/>
        </w:rPr>
        <w:t> </w:t>
      </w:r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—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load the dataset from a provided .</w:t>
      </w:r>
      <w:proofErr w:type="spellStart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npy</w:t>
      </w:r>
      <w:proofErr w:type="spellEnd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 file, re-center it around the origin and </w:t>
      </w:r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return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 it as a </w:t>
      </w:r>
      <w:proofErr w:type="spellStart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NumPy</w:t>
      </w:r>
      <w:proofErr w:type="spellEnd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 array of floats</w:t>
      </w:r>
    </w:p>
    <w:p w:rsidR="00F41A45" w:rsidRPr="00F41A45" w:rsidRDefault="00F41A45" w:rsidP="00F41A45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proofErr w:type="spellStart"/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  <w:shd w:val="clear" w:color="auto" w:fill="FFFF00"/>
        </w:rPr>
        <w:t>get_covariance</w:t>
      </w:r>
      <w:proofErr w:type="spellEnd"/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  <w:shd w:val="clear" w:color="auto" w:fill="FFFF00"/>
        </w:rPr>
        <w:t>(dataset)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</w:t>
      </w:r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—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calculate and </w:t>
      </w:r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return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 the covariance matrix of the dataset as a </w:t>
      </w:r>
      <w:proofErr w:type="spellStart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NumPy</w:t>
      </w:r>
      <w:proofErr w:type="spellEnd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 matrix (d x d array)</w:t>
      </w:r>
    </w:p>
    <w:p w:rsidR="00F41A45" w:rsidRPr="00F41A45" w:rsidRDefault="00F41A45" w:rsidP="00F41A45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proofErr w:type="spellStart"/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  <w:shd w:val="clear" w:color="auto" w:fill="FFFF00"/>
        </w:rPr>
        <w:t>get_eig</w:t>
      </w:r>
      <w:proofErr w:type="spellEnd"/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  <w:shd w:val="clear" w:color="auto" w:fill="FFFF00"/>
        </w:rPr>
        <w:t>(S, m)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</w:t>
      </w:r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—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 perform </w:t>
      </w:r>
      <w:proofErr w:type="spellStart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eigen</w:t>
      </w:r>
      <w:proofErr w:type="spellEnd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 decomposition on the covariance matrix S and </w:t>
      </w:r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return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a diagonal matrix (</w:t>
      </w:r>
      <w:proofErr w:type="spellStart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NumPy</w:t>
      </w:r>
      <w:proofErr w:type="spellEnd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 array) with the largest m eigenvalues on the diagonal, </w:t>
      </w:r>
      <w:r w:rsidRPr="00F41A45">
        <w:rPr>
          <w:rFonts w:ascii="Helvetica" w:eastAsia="Times New Roman" w:hAnsi="Helvetica" w:cs="Helvetica"/>
          <w:i/>
          <w:iCs/>
          <w:color w:val="2D3B45"/>
          <w:sz w:val="23"/>
          <w:szCs w:val="23"/>
        </w:rPr>
        <w:t>and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a matrix (</w:t>
      </w:r>
      <w:proofErr w:type="spellStart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NumPy</w:t>
      </w:r>
      <w:proofErr w:type="spellEnd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 array) with the corresponding eigenvectors as columns</w:t>
      </w:r>
    </w:p>
    <w:p w:rsidR="00F41A45" w:rsidRPr="00F41A45" w:rsidRDefault="00F41A45" w:rsidP="00F41A45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proofErr w:type="spellStart"/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  <w:shd w:val="clear" w:color="auto" w:fill="FFFF00"/>
        </w:rPr>
        <w:t>get_eig_perc</w:t>
      </w:r>
      <w:proofErr w:type="spellEnd"/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  <w:shd w:val="clear" w:color="auto" w:fill="FFFF00"/>
        </w:rPr>
        <w:t>(S, perc)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</w:t>
      </w:r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—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 similar to </w:t>
      </w:r>
      <w:proofErr w:type="spellStart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get_eig</w:t>
      </w:r>
      <w:proofErr w:type="spellEnd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, but instead of returning the first m, return all eigenvalues and corresponding eigenvectors in similar format as </w:t>
      </w:r>
      <w:proofErr w:type="spellStart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get_eig</w:t>
      </w:r>
      <w:proofErr w:type="spellEnd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 that explain more than </w:t>
      </w:r>
      <w:r w:rsidRPr="00F41A45">
        <w:rPr>
          <w:rFonts w:ascii="Helvetica" w:eastAsia="Times New Roman" w:hAnsi="Helvetica" w:cs="Helvetica"/>
          <w:i/>
          <w:iCs/>
          <w:color w:val="2D3B45"/>
          <w:sz w:val="23"/>
          <w:szCs w:val="23"/>
        </w:rPr>
        <w:t>perc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% of variance</w:t>
      </w:r>
    </w:p>
    <w:p w:rsidR="00F41A45" w:rsidRPr="00F41A45" w:rsidRDefault="00F41A45" w:rsidP="00F41A45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proofErr w:type="spellStart"/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  <w:shd w:val="clear" w:color="auto" w:fill="FFFF00"/>
        </w:rPr>
        <w:t>project_image</w:t>
      </w:r>
      <w:proofErr w:type="spellEnd"/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  <w:shd w:val="clear" w:color="auto" w:fill="FFFF00"/>
        </w:rPr>
        <w:t>(image, U)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</w:t>
      </w:r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—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project each image into your m-dimensional space and </w:t>
      </w:r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return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 the new representation as a d x 1 </w:t>
      </w:r>
      <w:proofErr w:type="spellStart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NumPy</w:t>
      </w:r>
      <w:proofErr w:type="spellEnd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 array</w:t>
      </w:r>
    </w:p>
    <w:p w:rsidR="00F41A45" w:rsidRPr="00F41A45" w:rsidRDefault="00F41A45" w:rsidP="00F41A45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proofErr w:type="spellStart"/>
      <w:r w:rsidRPr="00F41A45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00"/>
        </w:rPr>
        <w:lastRenderedPageBreak/>
        <w:t>display_image</w:t>
      </w:r>
      <w:proofErr w:type="spellEnd"/>
      <w:r w:rsidRPr="00F41A45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00"/>
        </w:rPr>
        <w:t>(</w:t>
      </w:r>
      <w:proofErr w:type="spellStart"/>
      <w:r w:rsidRPr="00F41A45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00"/>
        </w:rPr>
        <w:t>orig</w:t>
      </w:r>
      <w:proofErr w:type="spellEnd"/>
      <w:r w:rsidRPr="00F41A45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00"/>
        </w:rPr>
        <w:t xml:space="preserve">, </w:t>
      </w:r>
      <w:proofErr w:type="spellStart"/>
      <w:r w:rsidRPr="00F41A45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00"/>
        </w:rPr>
        <w:t>proj</w:t>
      </w:r>
      <w:proofErr w:type="spellEnd"/>
      <w:r w:rsidRPr="00F41A45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00"/>
        </w:rPr>
        <w:t>)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</w:t>
      </w:r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—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 use </w:t>
      </w:r>
      <w:proofErr w:type="spellStart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matplotlib</w:t>
      </w:r>
      <w:proofErr w:type="spellEnd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 to display a visual representation of the original image and the projected image side-by-side</w:t>
      </w:r>
    </w:p>
    <w:p w:rsidR="00F41A45" w:rsidRPr="00F41A45" w:rsidRDefault="00F41A45" w:rsidP="00F41A4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32"/>
          <w:szCs w:val="32"/>
        </w:rPr>
      </w:pPr>
      <w:r w:rsidRPr="00F41A45">
        <w:rPr>
          <w:rFonts w:ascii="Helvetica" w:eastAsia="Times New Roman" w:hAnsi="Helvetica" w:cs="Helvetica"/>
          <w:color w:val="2D3B45"/>
          <w:sz w:val="32"/>
          <w:szCs w:val="32"/>
        </w:rPr>
        <w:t>Load and Center the Dataset</w:t>
      </w:r>
    </w:p>
    <w:p w:rsidR="00F41A45" w:rsidRPr="00F41A45" w:rsidRDefault="00F41A45" w:rsidP="008318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First, if you haven't, download our sample dataset to the machine you're working on: </w:t>
      </w:r>
      <w:hyperlink r:id="rId8" w:tgtFrame="_blank" w:tooltip="YaleB_32x32.npy" w:history="1">
        <w:r w:rsidRPr="00F41A45">
          <w:rPr>
            <w:rFonts w:ascii="Helvetica" w:eastAsia="Times New Roman" w:hAnsi="Helvetica" w:cs="Helvetica"/>
            <w:color w:val="0000FF"/>
            <w:sz w:val="23"/>
            <w:szCs w:val="23"/>
            <w:u w:val="single"/>
          </w:rPr>
          <w:t>YaleB_32x32.npy</w:t>
        </w:r>
      </w:hyperlink>
      <w:r w:rsidR="00831845">
        <w:rPr>
          <w:rFonts w:ascii="Helvetica" w:eastAsia="Times New Roman" w:hAnsi="Helvetica" w:cs="Helvetica"/>
          <w:color w:val="2D3B45"/>
          <w:sz w:val="23"/>
          <w:szCs w:val="23"/>
        </w:rPr>
        <w:t xml:space="preserve">. 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Once you have it, you'll want to use the </w:t>
      </w:r>
      <w:proofErr w:type="spellStart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numpy</w:t>
      </w:r>
      <w:proofErr w:type="spellEnd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 function </w:t>
      </w:r>
      <w:proofErr w:type="gramStart"/>
      <w:r w:rsidRPr="00F41A45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load(</w:t>
      </w:r>
      <w:proofErr w:type="gramEnd"/>
      <w:r w:rsidRPr="00F41A45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)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 to load the file into Python. (You may need to install </w:t>
      </w:r>
      <w:proofErr w:type="spellStart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NumPy</w:t>
      </w:r>
      <w:proofErr w:type="spellEnd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 first.)</w:t>
      </w:r>
    </w:p>
    <w:p w:rsidR="00F41A45" w:rsidRPr="00F41A45" w:rsidRDefault="00F41A45" w:rsidP="00F41A4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t xml:space="preserve">&gt;&gt;&gt; </w:t>
      </w:r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 xml:space="preserve">x = </w:t>
      </w:r>
      <w:proofErr w:type="spellStart"/>
      <w:proofErr w:type="gramStart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np.load</w:t>
      </w:r>
      <w:proofErr w:type="spellEnd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(</w:t>
      </w:r>
      <w:proofErr w:type="gramEnd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 xml:space="preserve">filename)  </w:t>
      </w:r>
    </w:p>
    <w:p w:rsidR="00F41A45" w:rsidRPr="00F41A45" w:rsidRDefault="00F41A45" w:rsidP="00F41A4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This should give you an </w:t>
      </w:r>
      <w:r w:rsidRPr="00F41A45">
        <w:rPr>
          <w:rFonts w:ascii="Helvetica" w:eastAsia="Times New Roman" w:hAnsi="Helvetica" w:cs="Helvetica"/>
          <w:i/>
          <w:iCs/>
          <w:color w:val="2D3B45"/>
          <w:sz w:val="23"/>
          <w:szCs w:val="23"/>
        </w:rPr>
        <w:t>n x d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dataset (</w:t>
      </w:r>
      <w:r w:rsidRPr="00F41A45">
        <w:rPr>
          <w:rFonts w:ascii="Helvetica" w:eastAsia="Times New Roman" w:hAnsi="Helvetica" w:cs="Helvetica"/>
          <w:i/>
          <w:iCs/>
          <w:color w:val="2D3B45"/>
          <w:sz w:val="23"/>
          <w:szCs w:val="23"/>
        </w:rPr>
        <w:t>n: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the number of images in the dataset and </w:t>
      </w:r>
      <w:r w:rsidRPr="00F41A45">
        <w:rPr>
          <w:rFonts w:ascii="Helvetica" w:eastAsia="Times New Roman" w:hAnsi="Helvetica" w:cs="Helvetica"/>
          <w:i/>
          <w:iCs/>
          <w:color w:val="2D3B45"/>
          <w:sz w:val="23"/>
          <w:szCs w:val="23"/>
        </w:rPr>
        <w:t>d: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the dimensions of each image)</w:t>
      </w:r>
    </w:p>
    <w:p w:rsidR="00F41A45" w:rsidRPr="00F41A45" w:rsidRDefault="00F41A45" w:rsidP="00F41A4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Each row represents an image feature vector. For this particular dataset, we have n = </w:t>
      </w:r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2414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(no. of images) and d=32 x 32=</w:t>
      </w:r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1024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(32 by 32 pixels).</w:t>
      </w:r>
    </w:p>
    <w:p w:rsidR="00F41A45" w:rsidRPr="00F41A45" w:rsidRDefault="00F41A45" w:rsidP="00F41A4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Your next step is to center this dataset </w:t>
      </w:r>
      <w:proofErr w:type="gramStart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around</w:t>
      </w:r>
      <w:proofErr w:type="gramEnd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 the origin. Recall the purpose of this step from lecture---it is a technical condition that makes it easier to perform PCA---but does not lose any information.</w:t>
      </w:r>
      <w:r w:rsidR="00831845">
        <w:rPr>
          <w:rFonts w:ascii="Helvetica" w:eastAsia="Times New Roman" w:hAnsi="Helvetica" w:cs="Helvetica"/>
          <w:color w:val="2D3B45"/>
          <w:sz w:val="23"/>
          <w:szCs w:val="23"/>
        </w:rPr>
        <w:t xml:space="preserve"> 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To center the dataset is simply to subtract the mean </w:t>
      </w:r>
      <w:proofErr w:type="spellStart"/>
      <w:r w:rsidRPr="00F41A45">
        <w:rPr>
          <w:rFonts w:ascii="MathJax_Math-italic" w:eastAsia="Times New Roman" w:hAnsi="MathJax_Math-italic" w:cs="Helvetica"/>
          <w:color w:val="2D3B45"/>
          <w:sz w:val="26"/>
          <w:szCs w:val="26"/>
          <w:bdr w:val="none" w:sz="0" w:space="0" w:color="auto" w:frame="1"/>
        </w:rPr>
        <w:t>μ</w:t>
      </w:r>
      <w:r w:rsidRPr="00F41A45">
        <w:rPr>
          <w:rFonts w:ascii="MathJax_Math-italic" w:eastAsia="Times New Roman" w:hAnsi="MathJax_Math-italic" w:cs="Helvetica"/>
          <w:color w:val="2D3B45"/>
          <w:sz w:val="19"/>
          <w:szCs w:val="19"/>
          <w:bdr w:val="none" w:sz="0" w:space="0" w:color="auto" w:frame="1"/>
        </w:rPr>
        <w:t>x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  <w:bdr w:val="none" w:sz="0" w:space="0" w:color="auto" w:frame="1"/>
        </w:rPr>
        <w:t>μx</w:t>
      </w:r>
      <w:proofErr w:type="spellEnd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from each data point </w:t>
      </w:r>
      <w:proofErr w:type="spellStart"/>
      <w:r w:rsidRPr="00F41A45">
        <w:rPr>
          <w:rFonts w:ascii="MathJax_Math-italic" w:eastAsia="Times New Roman" w:hAnsi="MathJax_Math-italic" w:cs="Helvetica"/>
          <w:color w:val="2D3B45"/>
          <w:sz w:val="26"/>
          <w:szCs w:val="26"/>
          <w:bdr w:val="none" w:sz="0" w:space="0" w:color="auto" w:frame="1"/>
        </w:rPr>
        <w:t>x</w:t>
      </w:r>
      <w:r w:rsidRPr="00F41A45">
        <w:rPr>
          <w:rFonts w:ascii="MathJax_Math-italic" w:eastAsia="Times New Roman" w:hAnsi="MathJax_Math-italic" w:cs="Helvetica"/>
          <w:color w:val="2D3B45"/>
          <w:sz w:val="19"/>
          <w:szCs w:val="19"/>
          <w:bdr w:val="none" w:sz="0" w:space="0" w:color="auto" w:frame="1"/>
        </w:rPr>
        <w:t>i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  <w:bdr w:val="none" w:sz="0" w:space="0" w:color="auto" w:frame="1"/>
        </w:rPr>
        <w:t>xi</w:t>
      </w:r>
      <w:proofErr w:type="spellEnd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(image in our case), i.e. </w:t>
      </w:r>
      <w:proofErr w:type="spellStart"/>
      <w:r w:rsidRPr="00F41A45">
        <w:rPr>
          <w:rFonts w:ascii="MathJax_Math-italic" w:eastAsia="Times New Roman" w:hAnsi="MathJax_Math-italic" w:cs="Helvetica"/>
          <w:color w:val="2D3B45"/>
          <w:sz w:val="26"/>
          <w:szCs w:val="26"/>
          <w:bdr w:val="none" w:sz="0" w:space="0" w:color="auto" w:frame="1"/>
        </w:rPr>
        <w:t>x</w:t>
      </w:r>
      <w:r w:rsidRPr="00F41A45">
        <w:rPr>
          <w:rFonts w:ascii="MathJax_Math-italic" w:eastAsia="Times New Roman" w:hAnsi="MathJax_Math-italic" w:cs="Helvetica"/>
          <w:color w:val="2D3B45"/>
          <w:sz w:val="19"/>
          <w:szCs w:val="19"/>
          <w:bdr w:val="none" w:sz="0" w:space="0" w:color="auto" w:frame="1"/>
        </w:rPr>
        <w:t>centi</w:t>
      </w:r>
      <w:proofErr w:type="spellEnd"/>
      <w:r w:rsidRPr="00F41A45">
        <w:rPr>
          <w:rFonts w:ascii="MathJax_Main" w:eastAsia="Times New Roman" w:hAnsi="MathJax_Main" w:cs="Helvetica"/>
          <w:color w:val="2D3B45"/>
          <w:sz w:val="26"/>
          <w:szCs w:val="26"/>
          <w:bdr w:val="none" w:sz="0" w:space="0" w:color="auto" w:frame="1"/>
        </w:rPr>
        <w:t>=</w:t>
      </w:r>
      <w:r w:rsidRPr="00F41A45">
        <w:rPr>
          <w:rFonts w:ascii="MathJax_Math-italic" w:eastAsia="Times New Roman" w:hAnsi="MathJax_Math-italic" w:cs="Helvetica"/>
          <w:color w:val="2D3B45"/>
          <w:sz w:val="26"/>
          <w:szCs w:val="26"/>
          <w:bdr w:val="none" w:sz="0" w:space="0" w:color="auto" w:frame="1"/>
        </w:rPr>
        <w:t>x</w:t>
      </w:r>
      <w:r w:rsidRPr="00F41A45">
        <w:rPr>
          <w:rFonts w:ascii="MathJax_Math-italic" w:eastAsia="Times New Roman" w:hAnsi="MathJax_Math-italic" w:cs="Helvetica"/>
          <w:color w:val="2D3B45"/>
          <w:sz w:val="19"/>
          <w:szCs w:val="19"/>
          <w:bdr w:val="none" w:sz="0" w:space="0" w:color="auto" w:frame="1"/>
        </w:rPr>
        <w:t>i</w:t>
      </w:r>
      <w:r w:rsidRPr="00F41A45">
        <w:rPr>
          <w:rFonts w:ascii="MathJax_Main" w:eastAsia="Times New Roman" w:hAnsi="MathJax_Main" w:cs="Helvetica"/>
          <w:color w:val="2D3B45"/>
          <w:sz w:val="26"/>
          <w:szCs w:val="26"/>
          <w:bdr w:val="none" w:sz="0" w:space="0" w:color="auto" w:frame="1"/>
        </w:rPr>
        <w:t>−</w:t>
      </w:r>
      <w:proofErr w:type="spellStart"/>
      <w:r w:rsidRPr="00F41A45">
        <w:rPr>
          <w:rFonts w:ascii="MathJax_Math-italic" w:eastAsia="Times New Roman" w:hAnsi="MathJax_Math-italic" w:cs="Helvetica"/>
          <w:color w:val="2D3B45"/>
          <w:sz w:val="26"/>
          <w:szCs w:val="26"/>
          <w:bdr w:val="none" w:sz="0" w:space="0" w:color="auto" w:frame="1"/>
        </w:rPr>
        <w:t>μ</w:t>
      </w:r>
      <w:r w:rsidRPr="00F41A45">
        <w:rPr>
          <w:rFonts w:ascii="MathJax_Math-italic" w:eastAsia="Times New Roman" w:hAnsi="MathJax_Math-italic" w:cs="Helvetica"/>
          <w:color w:val="2D3B45"/>
          <w:sz w:val="19"/>
          <w:szCs w:val="19"/>
          <w:bdr w:val="none" w:sz="0" w:space="0" w:color="auto" w:frame="1"/>
        </w:rPr>
        <w:t>x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  <w:bdr w:val="none" w:sz="0" w:space="0" w:color="auto" w:frame="1"/>
        </w:rPr>
        <w:t>xicent</w:t>
      </w:r>
      <w:proofErr w:type="spellEnd"/>
      <w:r w:rsidRPr="00F41A45">
        <w:rPr>
          <w:rFonts w:ascii="Helvetica" w:eastAsia="Times New Roman" w:hAnsi="Helvetica" w:cs="Helvetica"/>
          <w:color w:val="2D3B45"/>
          <w:sz w:val="23"/>
          <w:szCs w:val="23"/>
          <w:bdr w:val="none" w:sz="0" w:space="0" w:color="auto" w:frame="1"/>
        </w:rPr>
        <w:t>=xi−</w:t>
      </w:r>
      <w:proofErr w:type="spellStart"/>
      <w:r w:rsidRPr="00F41A45">
        <w:rPr>
          <w:rFonts w:ascii="Helvetica" w:eastAsia="Times New Roman" w:hAnsi="Helvetica" w:cs="Helvetica"/>
          <w:color w:val="2D3B45"/>
          <w:sz w:val="23"/>
          <w:szCs w:val="23"/>
          <w:bdr w:val="none" w:sz="0" w:space="0" w:color="auto" w:frame="1"/>
        </w:rPr>
        <w:t>μx</w:t>
      </w:r>
      <w:proofErr w:type="spellEnd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where mean </w:t>
      </w:r>
      <w:proofErr w:type="spellStart"/>
      <w:r w:rsidRPr="00F41A45">
        <w:rPr>
          <w:rFonts w:ascii="MathJax_Math-italic" w:eastAsia="Times New Roman" w:hAnsi="MathJax_Math-italic" w:cs="Helvetica"/>
          <w:color w:val="2D3B45"/>
          <w:sz w:val="26"/>
          <w:szCs w:val="26"/>
          <w:bdr w:val="none" w:sz="0" w:space="0" w:color="auto" w:frame="1"/>
        </w:rPr>
        <w:t>μ</w:t>
      </w:r>
      <w:r w:rsidRPr="00F41A45">
        <w:rPr>
          <w:rFonts w:ascii="MathJax_Math-italic" w:eastAsia="Times New Roman" w:hAnsi="MathJax_Math-italic" w:cs="Helvetica"/>
          <w:color w:val="2D3B45"/>
          <w:sz w:val="19"/>
          <w:szCs w:val="19"/>
          <w:bdr w:val="none" w:sz="0" w:space="0" w:color="auto" w:frame="1"/>
        </w:rPr>
        <w:t>x</w:t>
      </w:r>
      <w:proofErr w:type="spellEnd"/>
      <w:r w:rsidRPr="00F41A45">
        <w:rPr>
          <w:rFonts w:ascii="MathJax_Main" w:eastAsia="Times New Roman" w:hAnsi="MathJax_Main" w:cs="Helvetica"/>
          <w:color w:val="2D3B45"/>
          <w:sz w:val="26"/>
          <w:szCs w:val="26"/>
          <w:bdr w:val="none" w:sz="0" w:space="0" w:color="auto" w:frame="1"/>
        </w:rPr>
        <w:t>=</w:t>
      </w:r>
      <w:r w:rsidRPr="00F41A45">
        <w:rPr>
          <w:rFonts w:ascii="MathJax_Main" w:eastAsia="Times New Roman" w:hAnsi="MathJax_Main" w:cs="Helvetica"/>
          <w:color w:val="2D3B45"/>
          <w:sz w:val="19"/>
          <w:szCs w:val="19"/>
          <w:bdr w:val="none" w:sz="0" w:space="0" w:color="auto" w:frame="1"/>
        </w:rPr>
        <w:t>1</w:t>
      </w:r>
      <w:r w:rsidRPr="00F41A45">
        <w:rPr>
          <w:rFonts w:ascii="MathJax_Math-italic" w:eastAsia="Times New Roman" w:hAnsi="MathJax_Math-italic" w:cs="Helvetica"/>
          <w:color w:val="2D3B45"/>
          <w:sz w:val="19"/>
          <w:szCs w:val="19"/>
          <w:bdr w:val="none" w:sz="0" w:space="0" w:color="auto" w:frame="1"/>
        </w:rPr>
        <w:t>n</w:t>
      </w:r>
      <w:r w:rsidRPr="00F41A45">
        <w:rPr>
          <w:rFonts w:ascii="MathJax_Size1" w:eastAsia="Times New Roman" w:hAnsi="MathJax_Size1" w:cs="Helvetica"/>
          <w:color w:val="2D3B45"/>
          <w:sz w:val="26"/>
          <w:szCs w:val="26"/>
          <w:bdr w:val="none" w:sz="0" w:space="0" w:color="auto" w:frame="1"/>
        </w:rPr>
        <w:t>∑</w:t>
      </w:r>
      <w:r w:rsidRPr="00F41A45">
        <w:rPr>
          <w:rFonts w:ascii="MathJax_Math-italic" w:eastAsia="Times New Roman" w:hAnsi="MathJax_Math-italic" w:cs="Helvetica"/>
          <w:color w:val="2D3B45"/>
          <w:sz w:val="19"/>
          <w:szCs w:val="19"/>
          <w:bdr w:val="none" w:sz="0" w:space="0" w:color="auto" w:frame="1"/>
        </w:rPr>
        <w:t>ni</w:t>
      </w:r>
      <w:r w:rsidRPr="00F41A45">
        <w:rPr>
          <w:rFonts w:ascii="MathJax_Main" w:eastAsia="Times New Roman" w:hAnsi="MathJax_Main" w:cs="Helvetica"/>
          <w:color w:val="2D3B45"/>
          <w:sz w:val="19"/>
          <w:szCs w:val="19"/>
          <w:bdr w:val="none" w:sz="0" w:space="0" w:color="auto" w:frame="1"/>
        </w:rPr>
        <w:t>=1</w:t>
      </w:r>
      <w:r w:rsidRPr="00F41A45">
        <w:rPr>
          <w:rFonts w:ascii="MathJax_Math-italic" w:eastAsia="Times New Roman" w:hAnsi="MathJax_Math-italic" w:cs="Helvetica"/>
          <w:color w:val="2D3B45"/>
          <w:sz w:val="26"/>
          <w:szCs w:val="26"/>
          <w:bdr w:val="none" w:sz="0" w:space="0" w:color="auto" w:frame="1"/>
        </w:rPr>
        <w:t>x</w:t>
      </w:r>
      <w:r w:rsidRPr="00F41A45">
        <w:rPr>
          <w:rFonts w:ascii="MathJax_Math-italic" w:eastAsia="Times New Roman" w:hAnsi="MathJax_Math-italic" w:cs="Helvetica"/>
          <w:color w:val="2D3B45"/>
          <w:sz w:val="19"/>
          <w:szCs w:val="19"/>
          <w:bdr w:val="none" w:sz="0" w:space="0" w:color="auto" w:frame="1"/>
        </w:rPr>
        <w:t>i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  <w:bdr w:val="none" w:sz="0" w:space="0" w:color="auto" w:frame="1"/>
        </w:rPr>
        <w:t>μx=1n∑i=1nxi</w:t>
      </w:r>
      <w:r w:rsidR="00831845">
        <w:rPr>
          <w:rFonts w:ascii="Helvetica" w:eastAsia="Times New Roman" w:hAnsi="Helvetica" w:cs="Helvetica"/>
          <w:color w:val="2D3B45"/>
          <w:sz w:val="23"/>
          <w:szCs w:val="23"/>
        </w:rPr>
        <w:t> (n is the no. of images)</w:t>
      </w:r>
      <w:proofErr w:type="gramStart"/>
      <w:r w:rsidR="00831845">
        <w:rPr>
          <w:rFonts w:ascii="Helvetica" w:eastAsia="Times New Roman" w:hAnsi="Helvetica" w:cs="Helvetica"/>
          <w:color w:val="2D3B45"/>
          <w:sz w:val="23"/>
          <w:szCs w:val="23"/>
        </w:rPr>
        <w:t>  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You</w:t>
      </w:r>
      <w:proofErr w:type="gramEnd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 can take advantage of the fact that </w:t>
      </w:r>
      <w:r w:rsidRPr="00F41A45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x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 (as defined above) is a </w:t>
      </w:r>
      <w:proofErr w:type="spellStart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NumPy</w:t>
      </w:r>
      <w:proofErr w:type="spellEnd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 array and as such, has this convenient behavior:</w:t>
      </w:r>
    </w:p>
    <w:p w:rsidR="00F41A45" w:rsidRPr="00CF17B0" w:rsidRDefault="00F41A45" w:rsidP="00CF17B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t xml:space="preserve">&gt;&gt;&gt; </w:t>
      </w:r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 xml:space="preserve">x = </w:t>
      </w:r>
      <w:proofErr w:type="spellStart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np.array</w:t>
      </w:r>
      <w:proofErr w:type="spellEnd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([[1,2,5],[3,4,7]])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&gt;&gt;&gt; </w:t>
      </w:r>
      <w:proofErr w:type="spellStart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np.mean</w:t>
      </w:r>
      <w:proofErr w:type="spellEnd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(x, axis=0)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F41A45">
        <w:rPr>
          <w:rFonts w:ascii="Consolas" w:eastAsia="Times New Roman" w:hAnsi="Consolas" w:cs="Courier New"/>
          <w:b/>
          <w:bCs/>
          <w:color w:val="339966"/>
          <w:sz w:val="20"/>
          <w:szCs w:val="20"/>
        </w:rPr>
        <w:t>=&gt; array([2., 3., 6.])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&gt;&gt;&gt; </w:t>
      </w:r>
      <w:proofErr w:type="gramStart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x</w:t>
      </w:r>
      <w:proofErr w:type="gramEnd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 xml:space="preserve"> - </w:t>
      </w:r>
      <w:proofErr w:type="spellStart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np.mean</w:t>
      </w:r>
      <w:proofErr w:type="spellEnd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(x, axis=0)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F41A45">
        <w:rPr>
          <w:rFonts w:ascii="Consolas" w:eastAsia="Times New Roman" w:hAnsi="Consolas" w:cs="Courier New"/>
          <w:b/>
          <w:bCs/>
          <w:color w:val="339966"/>
          <w:sz w:val="20"/>
          <w:szCs w:val="20"/>
        </w:rPr>
        <w:t>=&gt; array([[-1., -1., -1.],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r w:rsidRPr="00F41A45">
        <w:rPr>
          <w:rFonts w:ascii="Consolas" w:eastAsia="Times New Roman" w:hAnsi="Consolas" w:cs="Courier New"/>
          <w:b/>
          <w:bCs/>
          <w:color w:val="339966"/>
          <w:sz w:val="20"/>
          <w:szCs w:val="20"/>
        </w:rPr>
        <w:t xml:space="preserve"> </w:t>
      </w:r>
      <w:r w:rsidRPr="00F41A45">
        <w:rPr>
          <w:rFonts w:ascii="Consolas" w:eastAsia="Times New Roman" w:hAnsi="Consolas" w:cs="Courier New"/>
          <w:b/>
          <w:bCs/>
          <w:color w:val="339966"/>
          <w:sz w:val="20"/>
          <w:szCs w:val="20"/>
        </w:rPr>
        <w:br/>
        <w:t xml:space="preserve">          [ 1.,  1.,  1.])</w:t>
      </w:r>
    </w:p>
    <w:p w:rsidR="00F41A45" w:rsidRPr="00F41A45" w:rsidRDefault="00F41A45" w:rsidP="00F41A4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After you've implemented this function, it should work like this: </w:t>
      </w:r>
    </w:p>
    <w:p w:rsidR="00F41A45" w:rsidRPr="00F41A45" w:rsidRDefault="00F41A45" w:rsidP="00F41A4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t xml:space="preserve">&gt;&gt;&gt; </w:t>
      </w:r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 xml:space="preserve">x = </w:t>
      </w:r>
      <w:proofErr w:type="spellStart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load_and_center_</w:t>
      </w:r>
      <w:proofErr w:type="gramStart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dataset</w:t>
      </w:r>
      <w:proofErr w:type="spellEnd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(</w:t>
      </w:r>
      <w:proofErr w:type="gramEnd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'YaleB_32x32.npy')</w:t>
      </w:r>
    </w:p>
    <w:p w:rsidR="00F41A45" w:rsidRPr="00F41A45" w:rsidRDefault="00F41A45" w:rsidP="00F41A4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t xml:space="preserve">&gt;&gt;&gt; </w:t>
      </w:r>
      <w:proofErr w:type="spellStart"/>
      <w:proofErr w:type="gramStart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len</w:t>
      </w:r>
      <w:proofErr w:type="spellEnd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(</w:t>
      </w:r>
      <w:proofErr w:type="gramEnd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x)</w:t>
      </w:r>
    </w:p>
    <w:p w:rsidR="00F41A45" w:rsidRPr="00F41A45" w:rsidRDefault="00F41A45" w:rsidP="00F41A4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41A45">
        <w:rPr>
          <w:rFonts w:ascii="Consolas" w:eastAsia="Times New Roman" w:hAnsi="Consolas" w:cs="Courier New"/>
          <w:b/>
          <w:bCs/>
          <w:color w:val="339966"/>
          <w:sz w:val="20"/>
          <w:szCs w:val="20"/>
        </w:rPr>
        <w:t>=&gt; 2414</w:t>
      </w:r>
    </w:p>
    <w:p w:rsidR="00F41A45" w:rsidRPr="00F41A45" w:rsidRDefault="00F41A45" w:rsidP="00F41A4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t xml:space="preserve">&gt;&gt;&gt; </w:t>
      </w:r>
      <w:proofErr w:type="spellStart"/>
      <w:proofErr w:type="gramStart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len</w:t>
      </w:r>
      <w:proofErr w:type="spellEnd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(</w:t>
      </w:r>
      <w:proofErr w:type="gramEnd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x[0])</w:t>
      </w:r>
    </w:p>
    <w:p w:rsidR="00F41A45" w:rsidRPr="00F41A45" w:rsidRDefault="00F41A45" w:rsidP="00F41A4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41A45">
        <w:rPr>
          <w:rFonts w:ascii="Consolas" w:eastAsia="Times New Roman" w:hAnsi="Consolas" w:cs="Courier New"/>
          <w:b/>
          <w:bCs/>
          <w:color w:val="339966"/>
          <w:sz w:val="20"/>
          <w:szCs w:val="20"/>
        </w:rPr>
        <w:t xml:space="preserve">=&gt; </w:t>
      </w:r>
      <w:r w:rsidRPr="00F41A45">
        <w:rPr>
          <w:rFonts w:ascii="Courier New" w:eastAsia="Times New Roman" w:hAnsi="Courier New" w:cs="Courier New"/>
          <w:b/>
          <w:bCs/>
          <w:color w:val="339966"/>
          <w:sz w:val="24"/>
          <w:szCs w:val="24"/>
        </w:rPr>
        <w:t>1024</w:t>
      </w:r>
    </w:p>
    <w:p w:rsidR="00F41A45" w:rsidRPr="00F41A45" w:rsidRDefault="00F41A45" w:rsidP="00F41A4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t xml:space="preserve">&gt;&gt;&gt; </w:t>
      </w:r>
      <w:proofErr w:type="spellStart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np.average</w:t>
      </w:r>
      <w:proofErr w:type="spellEnd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(x)</w:t>
      </w:r>
    </w:p>
    <w:p w:rsidR="00F41A45" w:rsidRPr="00F41A45" w:rsidRDefault="00F41A45" w:rsidP="00F41A4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41A45">
        <w:rPr>
          <w:rFonts w:ascii="Consolas" w:eastAsia="Times New Roman" w:hAnsi="Consolas" w:cs="Courier New"/>
          <w:b/>
          <w:bCs/>
          <w:color w:val="339966"/>
          <w:sz w:val="20"/>
          <w:szCs w:val="20"/>
        </w:rPr>
        <w:t xml:space="preserve">=&gt; </w:t>
      </w:r>
      <w:r w:rsidRPr="00F41A45">
        <w:rPr>
          <w:rFonts w:ascii="Courier New" w:eastAsia="Times New Roman" w:hAnsi="Courier New" w:cs="Courier New"/>
          <w:b/>
          <w:bCs/>
          <w:color w:val="339966"/>
          <w:sz w:val="24"/>
          <w:szCs w:val="24"/>
        </w:rPr>
        <w:t>-8.315174931741023e-17</w:t>
      </w:r>
    </w:p>
    <w:p w:rsidR="00F41A45" w:rsidRPr="00F41A45" w:rsidRDefault="00F41A45" w:rsidP="00F41A4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(Its center isn't </w:t>
      </w:r>
      <w:r w:rsidRPr="00F41A45">
        <w:rPr>
          <w:rFonts w:ascii="Helvetica" w:eastAsia="Times New Roman" w:hAnsi="Helvetica" w:cs="Helvetica"/>
          <w:i/>
          <w:iCs/>
          <w:color w:val="2D3B45"/>
          <w:sz w:val="23"/>
          <w:szCs w:val="23"/>
        </w:rPr>
        <w:t>exactly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 zero, but taking into account precision errors over 2414 arrays of 1024 floats, it's what we call </w:t>
      </w:r>
      <w:proofErr w:type="gramStart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Close</w:t>
      </w:r>
      <w:proofErr w:type="gramEnd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 Enough.)</w:t>
      </w:r>
    </w:p>
    <w:p w:rsidR="00F41A45" w:rsidRPr="00F41A45" w:rsidRDefault="00F41A45" w:rsidP="00F41A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Note,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</w:t>
      </w:r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From now on, we will use </w:t>
      </w:r>
      <m:oMath>
        <m:sSub>
          <m:sSubPr>
            <m:ctrlPr>
              <w:rPr>
                <w:rFonts w:ascii="Cambria Math" w:eastAsia="Times New Roman" w:hAnsi="Cambria Math" w:cs="Helvetica"/>
                <w:i/>
                <w:color w:val="2D3B45"/>
                <w:sz w:val="26"/>
                <w:szCs w:val="26"/>
                <w:bdr w:val="none" w:sz="0" w:space="0" w:color="auto" w:frame="1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2D3B45"/>
                <w:sz w:val="26"/>
                <w:szCs w:val="26"/>
                <w:bdr w:val="none" w:sz="0" w:space="0" w:color="auto" w:frame="1"/>
              </w:rPr>
              <m:t>x</m:t>
            </m:r>
          </m:e>
          <m:sub>
            <m:r>
              <w:rPr>
                <w:rFonts w:ascii="Cambria Math" w:eastAsia="Times New Roman" w:hAnsi="Cambria Math" w:cs="Helvetica"/>
                <w:color w:val="2D3B45"/>
                <w:sz w:val="26"/>
                <w:szCs w:val="26"/>
                <w:bdr w:val="none" w:sz="0" w:space="0" w:color="auto" w:frame="1"/>
              </w:rPr>
              <m:t>i</m:t>
            </m:r>
          </m:sub>
        </m:sSub>
      </m:oMath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 xml:space="preserve"> to refer </w:t>
      </w:r>
      <w:proofErr w:type="gramStart"/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to</w:t>
      </w:r>
      <w:r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 xml:space="preserve"> </w:t>
      </w:r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 </w:t>
      </w:r>
      <w:proofErr w:type="gramEnd"/>
      <m:oMath>
        <m:sSubSup>
          <m:sSubSupPr>
            <m:ctrlPr>
              <w:rPr>
                <w:rFonts w:ascii="Cambria Math" w:eastAsia="Times New Roman" w:hAnsi="Cambria Math" w:cs="Helvetica"/>
                <w:b/>
                <w:bCs/>
                <w:i/>
                <w:color w:val="2D3B45"/>
                <w:sz w:val="23"/>
                <w:szCs w:val="23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hAnsi="Cambria Math" w:cs="Helvetica"/>
                <w:color w:val="2D3B45"/>
                <w:sz w:val="23"/>
                <w:szCs w:val="23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Helvetica"/>
                <w:color w:val="2D3B45"/>
                <w:sz w:val="23"/>
                <w:szCs w:val="23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Helvetica"/>
                <w:color w:val="2D3B45"/>
                <w:sz w:val="23"/>
                <w:szCs w:val="23"/>
              </w:rPr>
              <m:t>cent</m:t>
            </m:r>
          </m:sup>
        </m:sSubSup>
      </m:oMath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.</w:t>
      </w:r>
    </w:p>
    <w:p w:rsidR="00F41A45" w:rsidRPr="00F41A45" w:rsidRDefault="00F41A45" w:rsidP="00F41A4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32"/>
          <w:szCs w:val="32"/>
        </w:rPr>
      </w:pPr>
      <w:r w:rsidRPr="00F41A45">
        <w:rPr>
          <w:rFonts w:ascii="Helvetica" w:eastAsia="Times New Roman" w:hAnsi="Helvetica" w:cs="Helvetica"/>
          <w:color w:val="2D3B45"/>
          <w:sz w:val="32"/>
          <w:szCs w:val="32"/>
        </w:rPr>
        <w:lastRenderedPageBreak/>
        <w:t>Find Covariance Matrix</w:t>
      </w:r>
    </w:p>
    <w:p w:rsidR="00F41A45" w:rsidRPr="00F41A45" w:rsidRDefault="00F41A45" w:rsidP="00F41A4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Recall, from lecture, that one of the interpretations of PCA is that it is the </w:t>
      </w:r>
      <w:proofErr w:type="spellStart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eigendecomposition</w:t>
      </w:r>
      <w:proofErr w:type="spellEnd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 of the sample covariance matrix. We will rely on this interpretation in this assignment, with all of the information you need below.</w:t>
      </w:r>
      <w:r w:rsidR="00CF17B0">
        <w:rPr>
          <w:rFonts w:ascii="Helvetica" w:eastAsia="Times New Roman" w:hAnsi="Helvetica" w:cs="Helvetica"/>
          <w:color w:val="2D3B45"/>
          <w:sz w:val="23"/>
          <w:szCs w:val="23"/>
        </w:rPr>
        <w:t xml:space="preserve"> 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The covariance matrix is defined as</w:t>
      </w:r>
    </w:p>
    <w:p w:rsidR="00F41A45" w:rsidRPr="00F41A45" w:rsidRDefault="00F41A45" w:rsidP="00F41A45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F41A45">
        <w:rPr>
          <w:rFonts w:ascii="MathJax_Math-italic" w:eastAsia="Times New Roman" w:hAnsi="MathJax_Math-italic" w:cs="Helvetica"/>
          <w:color w:val="2D3B45"/>
          <w:sz w:val="26"/>
          <w:szCs w:val="26"/>
          <w:bdr w:val="none" w:sz="0" w:space="0" w:color="auto" w:frame="1"/>
        </w:rPr>
        <w:drawing>
          <wp:inline distT="0" distB="0" distL="0" distR="0" wp14:anchorId="7ABB41CC" wp14:editId="5D0F8E66">
            <wp:extent cx="2796363" cy="609289"/>
            <wp:effectExtent l="0" t="0" r="444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1972" cy="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45" w:rsidRPr="00F41A45" w:rsidRDefault="00F41A45" w:rsidP="00CF1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Note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that </w:t>
      </w:r>
      <m:oMath>
        <m:sSub>
          <m:sSubPr>
            <m:ctrlPr>
              <w:rPr>
                <w:rFonts w:ascii="Cambria Math" w:eastAsia="Times New Roman" w:hAnsi="Cambria Math" w:cs="Helvetica"/>
                <w:i/>
                <w:color w:val="2D3B45"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2D3B45"/>
                <w:sz w:val="23"/>
                <w:szCs w:val="23"/>
              </w:rPr>
              <m:t>x</m:t>
            </m:r>
          </m:e>
          <m:sub>
            <m:r>
              <w:rPr>
                <w:rFonts w:ascii="Cambria Math" w:eastAsia="Times New Roman" w:hAnsi="Cambria Math" w:cs="Helvetica"/>
                <w:color w:val="2D3B45"/>
                <w:sz w:val="23"/>
                <w:szCs w:val="23"/>
              </w:rPr>
              <m:t>i</m:t>
            </m:r>
          </m:sub>
        </m:sSub>
      </m:oMath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is one of the n images in the dataset (centered) and it is considered as a column vector (size </w:t>
      </w:r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d x 1</w:t>
      </w:r>
      <w:r w:rsidR="00CF17B0">
        <w:rPr>
          <w:rFonts w:ascii="Helvetica" w:eastAsia="Times New Roman" w:hAnsi="Helvetica" w:cs="Helvetica"/>
          <w:color w:val="2D3B45"/>
          <w:sz w:val="23"/>
          <w:szCs w:val="23"/>
        </w:rPr>
        <w:t>) in this formula. 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If you consider it as a row vector (size </w:t>
      </w:r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1 x d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), then the formula would like below.</w:t>
      </w:r>
    </w:p>
    <w:p w:rsidR="00F41A45" w:rsidRDefault="00F41A45" w:rsidP="00831845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F41A45">
        <w:rPr>
          <w:rFonts w:ascii="MathJax_Math-italic" w:eastAsia="Times New Roman" w:hAnsi="MathJax_Math-italic" w:cs="Helvetica"/>
          <w:color w:val="2D3B45"/>
          <w:sz w:val="26"/>
          <w:szCs w:val="26"/>
          <w:bdr w:val="none" w:sz="0" w:space="0" w:color="auto" w:frame="1"/>
        </w:rPr>
        <w:drawing>
          <wp:inline distT="0" distB="0" distL="0" distR="0" wp14:anchorId="285A3C1D" wp14:editId="73AA0A6B">
            <wp:extent cx="2902688" cy="6562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830" cy="66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45" w:rsidRPr="00F41A45" w:rsidRDefault="00F41A45" w:rsidP="00F41A4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>
        <w:rPr>
          <w:rFonts w:ascii="Helvetica" w:eastAsia="Times New Roman" w:hAnsi="Helvetica" w:cs="Helvetica"/>
          <w:color w:val="2D3B45"/>
          <w:sz w:val="23"/>
          <w:szCs w:val="23"/>
        </w:rPr>
        <w:t xml:space="preserve">To 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calculate this, you'll need a couple of tools from </w:t>
      </w:r>
      <w:proofErr w:type="spellStart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NumPy</w:t>
      </w:r>
      <w:proofErr w:type="spellEnd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 again:</w:t>
      </w:r>
    </w:p>
    <w:p w:rsidR="00F41A45" w:rsidRPr="00F41A45" w:rsidRDefault="00F41A45" w:rsidP="00F41A4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t xml:space="preserve">&gt;&gt;&gt; </w:t>
      </w:r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 xml:space="preserve">x = </w:t>
      </w:r>
      <w:proofErr w:type="spellStart"/>
      <w:proofErr w:type="gramStart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np.array</w:t>
      </w:r>
      <w:proofErr w:type="spellEnd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(</w:t>
      </w:r>
      <w:proofErr w:type="gramEnd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[[1,2,5],[3,4,7]])</w:t>
      </w:r>
    </w:p>
    <w:p w:rsidR="00F41A45" w:rsidRPr="00F41A45" w:rsidRDefault="00F41A45" w:rsidP="00F41A4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t xml:space="preserve">&gt;&gt;&gt; </w:t>
      </w:r>
      <w:proofErr w:type="spellStart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np.transpose</w:t>
      </w:r>
      <w:proofErr w:type="spellEnd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(x)</w:t>
      </w:r>
    </w:p>
    <w:p w:rsidR="00F41A45" w:rsidRPr="00F41A45" w:rsidRDefault="00F41A45" w:rsidP="00F41A4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41A45">
        <w:rPr>
          <w:rFonts w:ascii="Consolas" w:eastAsia="Times New Roman" w:hAnsi="Consolas" w:cs="Courier New"/>
          <w:b/>
          <w:bCs/>
          <w:color w:val="339966"/>
          <w:sz w:val="20"/>
          <w:szCs w:val="20"/>
        </w:rPr>
        <w:t xml:space="preserve">=&gt; </w:t>
      </w:r>
      <w:proofErr w:type="gramStart"/>
      <w:r w:rsidRPr="00F41A45">
        <w:rPr>
          <w:rFonts w:ascii="Consolas" w:eastAsia="Times New Roman" w:hAnsi="Consolas" w:cs="Courier New"/>
          <w:b/>
          <w:bCs/>
          <w:color w:val="339966"/>
          <w:sz w:val="20"/>
          <w:szCs w:val="20"/>
        </w:rPr>
        <w:t>array(</w:t>
      </w:r>
      <w:proofErr w:type="gramEnd"/>
      <w:r w:rsidRPr="00F41A45">
        <w:rPr>
          <w:rFonts w:ascii="Consolas" w:eastAsia="Times New Roman" w:hAnsi="Consolas" w:cs="Courier New"/>
          <w:b/>
          <w:bCs/>
          <w:color w:val="339966"/>
          <w:sz w:val="20"/>
          <w:szCs w:val="20"/>
        </w:rPr>
        <w:t>[[1, 3], [2, 4], [5, 7]])</w:t>
      </w:r>
    </w:p>
    <w:p w:rsidR="00F41A45" w:rsidRPr="00F41A45" w:rsidRDefault="00F41A45" w:rsidP="00F41A4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t xml:space="preserve">&gt;&gt;&gt; </w:t>
      </w:r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 xml:space="preserve">np.dot(x, </w:t>
      </w:r>
      <w:proofErr w:type="spellStart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np.transpose</w:t>
      </w:r>
      <w:proofErr w:type="spellEnd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(x))</w:t>
      </w:r>
    </w:p>
    <w:p w:rsidR="00F41A45" w:rsidRPr="00F41A45" w:rsidRDefault="00F41A45" w:rsidP="00F41A4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41A45">
        <w:rPr>
          <w:rFonts w:ascii="Consolas" w:eastAsia="Times New Roman" w:hAnsi="Consolas" w:cs="Courier New"/>
          <w:b/>
          <w:bCs/>
          <w:color w:val="339966"/>
          <w:sz w:val="20"/>
          <w:szCs w:val="20"/>
        </w:rPr>
        <w:t xml:space="preserve">=&gt; </w:t>
      </w:r>
      <w:proofErr w:type="gramStart"/>
      <w:r w:rsidRPr="00F41A45">
        <w:rPr>
          <w:rFonts w:ascii="Consolas" w:eastAsia="Times New Roman" w:hAnsi="Consolas" w:cs="Courier New"/>
          <w:b/>
          <w:bCs/>
          <w:color w:val="339966"/>
          <w:sz w:val="20"/>
          <w:szCs w:val="20"/>
        </w:rPr>
        <w:t>array(</w:t>
      </w:r>
      <w:proofErr w:type="gramEnd"/>
      <w:r w:rsidRPr="00F41A45">
        <w:rPr>
          <w:rFonts w:ascii="Consolas" w:eastAsia="Times New Roman" w:hAnsi="Consolas" w:cs="Courier New"/>
          <w:b/>
          <w:bCs/>
          <w:color w:val="339966"/>
          <w:sz w:val="20"/>
          <w:szCs w:val="20"/>
        </w:rPr>
        <w:t>[[30, 46], [46, 74]])</w:t>
      </w:r>
    </w:p>
    <w:p w:rsidR="00F41A45" w:rsidRPr="00F41A45" w:rsidRDefault="00F41A45" w:rsidP="00F41A4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t xml:space="preserve">&gt;&gt;&gt; </w:t>
      </w:r>
      <w:proofErr w:type="gramStart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np.dot(</w:t>
      </w:r>
      <w:proofErr w:type="spellStart"/>
      <w:proofErr w:type="gramEnd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np.transpose</w:t>
      </w:r>
      <w:proofErr w:type="spellEnd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(x), x)</w:t>
      </w:r>
    </w:p>
    <w:p w:rsidR="00F41A45" w:rsidRPr="00F41A45" w:rsidRDefault="00F41A45" w:rsidP="00F41A4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41A45">
        <w:rPr>
          <w:rFonts w:ascii="Consolas" w:eastAsia="Times New Roman" w:hAnsi="Consolas" w:cs="Courier New"/>
          <w:b/>
          <w:bCs/>
          <w:color w:val="339966"/>
          <w:sz w:val="20"/>
          <w:szCs w:val="20"/>
        </w:rPr>
        <w:t xml:space="preserve">=&gt; </w:t>
      </w:r>
      <w:proofErr w:type="gramStart"/>
      <w:r w:rsidRPr="00F41A45">
        <w:rPr>
          <w:rFonts w:ascii="Consolas" w:eastAsia="Times New Roman" w:hAnsi="Consolas" w:cs="Courier New"/>
          <w:b/>
          <w:bCs/>
          <w:color w:val="339966"/>
          <w:sz w:val="20"/>
          <w:szCs w:val="20"/>
        </w:rPr>
        <w:t>array(</w:t>
      </w:r>
      <w:proofErr w:type="gramEnd"/>
      <w:r w:rsidRPr="00F41A45">
        <w:rPr>
          <w:rFonts w:ascii="Consolas" w:eastAsia="Times New Roman" w:hAnsi="Consolas" w:cs="Courier New"/>
          <w:b/>
          <w:bCs/>
          <w:color w:val="339966"/>
          <w:sz w:val="20"/>
          <w:szCs w:val="20"/>
        </w:rPr>
        <w:t>[[10, 14, 26],</w:t>
      </w:r>
      <w:r w:rsidR="00CF17B0">
        <w:rPr>
          <w:rFonts w:ascii="Consolas" w:eastAsia="Times New Roman" w:hAnsi="Consolas" w:cs="Courier New"/>
          <w:b/>
          <w:bCs/>
          <w:color w:val="339966"/>
          <w:sz w:val="20"/>
          <w:szCs w:val="20"/>
        </w:rPr>
        <w:t xml:space="preserve"> </w:t>
      </w:r>
      <w:r w:rsidRPr="00F41A45">
        <w:rPr>
          <w:rFonts w:ascii="Consolas" w:eastAsia="Times New Roman" w:hAnsi="Consolas" w:cs="Courier New"/>
          <w:b/>
          <w:bCs/>
          <w:color w:val="339966"/>
          <w:sz w:val="20"/>
          <w:szCs w:val="20"/>
        </w:rPr>
        <w:t>[14, 20, 38],</w:t>
      </w:r>
      <w:r w:rsidR="00CF17B0">
        <w:rPr>
          <w:rFonts w:ascii="Consolas" w:eastAsia="Times New Roman" w:hAnsi="Consolas" w:cs="Courier New"/>
          <w:b/>
          <w:bCs/>
          <w:color w:val="339966"/>
          <w:sz w:val="20"/>
          <w:szCs w:val="20"/>
        </w:rPr>
        <w:t xml:space="preserve"> </w:t>
      </w:r>
      <w:r w:rsidRPr="00F41A45">
        <w:rPr>
          <w:rFonts w:ascii="Consolas" w:eastAsia="Times New Roman" w:hAnsi="Consolas" w:cs="Courier New"/>
          <w:b/>
          <w:bCs/>
          <w:color w:val="339966"/>
          <w:sz w:val="20"/>
          <w:szCs w:val="20"/>
        </w:rPr>
        <w:t>[26, 38, 74]])</w:t>
      </w:r>
    </w:p>
    <w:p w:rsidR="00F41A45" w:rsidRPr="00F41A45" w:rsidRDefault="00F41A45" w:rsidP="00F41A4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The result of this function for our sample dataset should be a </w:t>
      </w:r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d x d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(1024 x 1024) matrix.</w:t>
      </w:r>
    </w:p>
    <w:p w:rsidR="00F41A45" w:rsidRPr="00F41A45" w:rsidRDefault="00F41A45" w:rsidP="00F41A4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32"/>
          <w:szCs w:val="41"/>
        </w:rPr>
      </w:pPr>
      <w:r w:rsidRPr="00F41A45">
        <w:rPr>
          <w:rFonts w:ascii="Helvetica" w:eastAsia="Times New Roman" w:hAnsi="Helvetica" w:cs="Helvetica"/>
          <w:color w:val="2D3B45"/>
          <w:sz w:val="32"/>
          <w:szCs w:val="41"/>
        </w:rPr>
        <w:t>Get m Largest Eigenvalues/Eigenvectors</w:t>
      </w:r>
    </w:p>
    <w:p w:rsidR="00F41A45" w:rsidRPr="00F41A45" w:rsidRDefault="00F41A45" w:rsidP="00F41A4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Again, recall from lecture that eigenvalues and eigenvectors are useful objects that characterize matrices. Better yet, PCA can be performed by doing an </w:t>
      </w:r>
      <w:proofErr w:type="spellStart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eigendecomposition</w:t>
      </w:r>
      <w:proofErr w:type="spellEnd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 and taking the eigenvectors corresponding to the largest eigenvalues. This replaces the recursive deflation step we discussed in class. Use </w:t>
      </w:r>
      <w:proofErr w:type="spellStart"/>
      <w:proofErr w:type="gramStart"/>
      <w:r w:rsidRPr="00F41A45">
        <w:rPr>
          <w:rFonts w:ascii="Consolas" w:eastAsia="Times New Roman" w:hAnsi="Consolas" w:cs="Courier New"/>
          <w:sz w:val="20"/>
          <w:szCs w:val="20"/>
          <w:bdr w:val="single" w:sz="6" w:space="0" w:color="C7CDD1" w:frame="1"/>
          <w:shd w:val="clear" w:color="auto" w:fill="F5F5F5"/>
        </w:rPr>
        <w:t>scipy.linalg.eigh</w:t>
      </w:r>
      <w:proofErr w:type="spellEnd"/>
      <w:r w:rsidRPr="00F41A45">
        <w:rPr>
          <w:rFonts w:ascii="Consolas" w:eastAsia="Times New Roman" w:hAnsi="Consolas" w:cs="Courier New"/>
          <w:sz w:val="20"/>
          <w:szCs w:val="20"/>
          <w:bdr w:val="single" w:sz="6" w:space="0" w:color="C7CDD1" w:frame="1"/>
          <w:shd w:val="clear" w:color="auto" w:fill="F5F5F5"/>
        </w:rPr>
        <w:t>(</w:t>
      </w:r>
      <w:proofErr w:type="gramEnd"/>
      <w:r w:rsidRPr="00F41A45">
        <w:rPr>
          <w:rFonts w:ascii="Consolas" w:eastAsia="Times New Roman" w:hAnsi="Consolas" w:cs="Courier New"/>
          <w:sz w:val="20"/>
          <w:szCs w:val="20"/>
          <w:bdr w:val="single" w:sz="6" w:space="0" w:color="C7CDD1" w:frame="1"/>
          <w:shd w:val="clear" w:color="auto" w:fill="F5F5F5"/>
        </w:rPr>
        <w:t>)</w:t>
      </w:r>
      <w:r w:rsidRPr="00F41A45">
        <w:rPr>
          <w:rFonts w:ascii="Helvetica" w:eastAsia="Times New Roman" w:hAnsi="Helvetica" w:cs="Helvetica"/>
          <w:sz w:val="23"/>
          <w:szCs w:val="23"/>
        </w:rPr>
        <w:t> 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to help, particularly the optional </w:t>
      </w:r>
      <w:proofErr w:type="spellStart"/>
      <w:r w:rsidRPr="00F41A45">
        <w:rPr>
          <w:rFonts w:ascii="Consolas" w:eastAsia="Times New Roman" w:hAnsi="Consolas" w:cs="Courier New"/>
          <w:sz w:val="20"/>
          <w:szCs w:val="20"/>
          <w:bdr w:val="single" w:sz="6" w:space="0" w:color="C7CDD1" w:frame="1"/>
          <w:shd w:val="clear" w:color="auto" w:fill="F5F5F5"/>
        </w:rPr>
        <w:t>eigvals</w:t>
      </w:r>
      <w:proofErr w:type="spellEnd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argument.</w:t>
      </w:r>
      <w:r>
        <w:rPr>
          <w:rFonts w:ascii="Helvetica" w:eastAsia="Times New Roman" w:hAnsi="Helvetica" w:cs="Helvetica"/>
          <w:color w:val="2D3B45"/>
          <w:sz w:val="23"/>
          <w:szCs w:val="23"/>
        </w:rPr>
        <w:t xml:space="preserve"> 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We want the </w:t>
      </w:r>
      <w:r w:rsidRPr="00F41A45">
        <w:rPr>
          <w:rFonts w:ascii="Helvetica" w:eastAsia="Times New Roman" w:hAnsi="Helvetica" w:cs="Helvetica"/>
          <w:i/>
          <w:iCs/>
          <w:color w:val="2D3B45"/>
          <w:sz w:val="23"/>
          <w:szCs w:val="23"/>
        </w:rPr>
        <w:t>largest m eigenvalues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of S.</w:t>
      </w:r>
      <w:r>
        <w:rPr>
          <w:rFonts w:ascii="Helvetica" w:eastAsia="Times New Roman" w:hAnsi="Helvetica" w:cs="Helvetica"/>
          <w:color w:val="2D3B45"/>
          <w:sz w:val="23"/>
          <w:szCs w:val="23"/>
        </w:rPr>
        <w:t xml:space="preserve"> 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Return the eigenvalues as a diagonal matrix, in descending order, and the corresponding eigenvectors as columns in a </w:t>
      </w:r>
      <w:proofErr w:type="spellStart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matrix.To</w:t>
      </w:r>
      <w:proofErr w:type="spellEnd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 return more than one thing from a function in Python:</w:t>
      </w:r>
    </w:p>
    <w:p w:rsidR="00F41A45" w:rsidRPr="00F41A45" w:rsidRDefault="00F41A45" w:rsidP="00F41A4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F41A45">
        <w:rPr>
          <w:rFonts w:ascii="Consolas" w:eastAsia="Times New Roman" w:hAnsi="Consolas" w:cs="Courier New"/>
          <w:b/>
          <w:bCs/>
          <w:sz w:val="20"/>
          <w:szCs w:val="20"/>
        </w:rPr>
        <w:t>def</w:t>
      </w:r>
      <w:proofErr w:type="spellEnd"/>
      <w:proofErr w:type="gramEnd"/>
      <w:r w:rsidRPr="00F41A45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F41A45">
        <w:rPr>
          <w:rFonts w:ascii="Consolas" w:eastAsia="Times New Roman" w:hAnsi="Consolas" w:cs="Courier New"/>
          <w:sz w:val="20"/>
          <w:szCs w:val="20"/>
        </w:rPr>
        <w:t>multi_return</w:t>
      </w:r>
      <w:proofErr w:type="spellEnd"/>
      <w:r w:rsidRPr="00F41A45">
        <w:rPr>
          <w:rFonts w:ascii="Consolas" w:eastAsia="Times New Roman" w:hAnsi="Consolas" w:cs="Courier New"/>
          <w:sz w:val="20"/>
          <w:szCs w:val="20"/>
        </w:rPr>
        <w:t>():</w:t>
      </w:r>
    </w:p>
    <w:p w:rsidR="00F41A45" w:rsidRPr="00F41A45" w:rsidRDefault="00F41A45" w:rsidP="00F41A4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sz w:val="20"/>
          <w:szCs w:val="20"/>
        </w:rPr>
      </w:pPr>
      <w:r w:rsidRPr="00F41A45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F41A45">
        <w:rPr>
          <w:rFonts w:ascii="Consolas" w:eastAsia="Times New Roman" w:hAnsi="Consolas" w:cs="Courier New"/>
          <w:b/>
          <w:bCs/>
          <w:sz w:val="20"/>
          <w:szCs w:val="20"/>
        </w:rPr>
        <w:t>return</w:t>
      </w:r>
      <w:proofErr w:type="gramEnd"/>
      <w:r w:rsidRPr="00F41A45">
        <w:rPr>
          <w:rFonts w:ascii="Consolas" w:eastAsia="Times New Roman" w:hAnsi="Consolas" w:cs="Courier New"/>
          <w:sz w:val="20"/>
          <w:szCs w:val="20"/>
        </w:rPr>
        <w:t xml:space="preserve"> "a string", 5</w:t>
      </w:r>
    </w:p>
    <w:p w:rsidR="00F41A45" w:rsidRPr="00F41A45" w:rsidRDefault="00F41A45" w:rsidP="00F41A4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F41A45">
        <w:rPr>
          <w:rFonts w:ascii="Consolas" w:eastAsia="Times New Roman" w:hAnsi="Consolas" w:cs="Courier New"/>
          <w:sz w:val="20"/>
          <w:szCs w:val="20"/>
        </w:rPr>
        <w:lastRenderedPageBreak/>
        <w:t>mystring</w:t>
      </w:r>
      <w:proofErr w:type="spellEnd"/>
      <w:proofErr w:type="gramEnd"/>
      <w:r w:rsidRPr="00F41A45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F41A45">
        <w:rPr>
          <w:rFonts w:ascii="Consolas" w:eastAsia="Times New Roman" w:hAnsi="Consolas" w:cs="Courier New"/>
          <w:sz w:val="20"/>
          <w:szCs w:val="20"/>
        </w:rPr>
        <w:t>myint</w:t>
      </w:r>
      <w:proofErr w:type="spellEnd"/>
      <w:r w:rsidRPr="00F41A45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r w:rsidRPr="00F41A45">
        <w:rPr>
          <w:rFonts w:ascii="Consolas" w:eastAsia="Times New Roman" w:hAnsi="Consolas" w:cs="Courier New"/>
          <w:sz w:val="20"/>
          <w:szCs w:val="20"/>
        </w:rPr>
        <w:t>multi_return</w:t>
      </w:r>
      <w:proofErr w:type="spellEnd"/>
      <w:r w:rsidRPr="00F41A45">
        <w:rPr>
          <w:rFonts w:ascii="Consolas" w:eastAsia="Times New Roman" w:hAnsi="Consolas" w:cs="Courier New"/>
          <w:sz w:val="20"/>
          <w:szCs w:val="20"/>
        </w:rPr>
        <w:t>()</w:t>
      </w:r>
    </w:p>
    <w:p w:rsidR="00F41A45" w:rsidRPr="00F41A45" w:rsidRDefault="00F41A45" w:rsidP="00F41A45">
      <w:pPr>
        <w:rPr>
          <w:rFonts w:ascii="Helvetica" w:eastAsia="Times New Roman" w:hAnsi="Helvetica" w:cs="Helvetica"/>
          <w:color w:val="2D3B45"/>
          <w:sz w:val="23"/>
          <w:szCs w:val="23"/>
        </w:rPr>
      </w:pP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Make sure to return the diagonal matrix of eigenvalues FIRST, then the eigenvectors in corresponding columns. You may have to rearrange the output of </w:t>
      </w:r>
      <w:proofErr w:type="spellStart"/>
      <w:proofErr w:type="gramStart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eigh</w:t>
      </w:r>
      <w:proofErr w:type="spellEnd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(</w:t>
      </w:r>
      <w:proofErr w:type="gramEnd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) to get the eigenvalues in decreasing order and </w:t>
      </w:r>
      <w:r w:rsidRPr="00F41A45">
        <w:rPr>
          <w:rFonts w:ascii="Helvetica" w:eastAsia="Times New Roman" w:hAnsi="Helvetica" w:cs="Helvetica"/>
          <w:i/>
          <w:iCs/>
          <w:color w:val="2D3B45"/>
          <w:sz w:val="23"/>
          <w:szCs w:val="23"/>
        </w:rPr>
        <w:t>make sure to keep the eigenvectors in the corresponding columns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after that rearrangement.</w:t>
      </w:r>
    </w:p>
    <w:p w:rsidR="00F41A45" w:rsidRPr="00F41A45" w:rsidRDefault="00F41A45" w:rsidP="00F41A4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t xml:space="preserve">&gt;&gt;&gt; </w:t>
      </w:r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 xml:space="preserve">Lambda, U = </w:t>
      </w:r>
      <w:proofErr w:type="spellStart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get_eig</w:t>
      </w:r>
      <w:proofErr w:type="spellEnd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(S, 2)</w:t>
      </w:r>
    </w:p>
    <w:p w:rsidR="00F41A45" w:rsidRPr="00F41A45" w:rsidRDefault="00F41A45" w:rsidP="00F41A4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t xml:space="preserve">&gt;&gt;&gt; </w:t>
      </w:r>
      <w:proofErr w:type="gramStart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print(</w:t>
      </w:r>
      <w:proofErr w:type="gramEnd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Lambda)</w:t>
      </w:r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br/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t>[[1369142.41612494       0.        ]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[      0.         1341168.50476773]]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&gt;&gt;&gt; </w:t>
      </w:r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print(U)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br/>
        <w:t>[[-0.01304065 -0.0432441 ]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br/>
        <w:t>[-0.01177219 -0.04342345]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br/>
        <w:t>[-0.00905278 -0.04095089]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br/>
        <w:t>...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br/>
        <w:t>[ 0.00148631 0.03622013]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br/>
        <w:t>[ 0.00205216 0.0348093 ]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br/>
        <w:t>[ 0.00305951 0.03330786]]</w:t>
      </w:r>
    </w:p>
    <w:p w:rsidR="00F41A45" w:rsidRPr="00F41A45" w:rsidRDefault="00F41A45" w:rsidP="00F41A4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32"/>
          <w:szCs w:val="32"/>
        </w:rPr>
      </w:pPr>
      <w:r w:rsidRPr="00F41A45">
        <w:rPr>
          <w:rFonts w:ascii="Helvetica" w:eastAsia="Times New Roman" w:hAnsi="Helvetica" w:cs="Helvetica"/>
          <w:color w:val="2D3B45"/>
          <w:sz w:val="32"/>
          <w:szCs w:val="32"/>
        </w:rPr>
        <w:t>Get all Eigenvalues/Eigenvectors that Explain More than Certain % of Variance</w:t>
      </w:r>
    </w:p>
    <w:p w:rsidR="00F41A45" w:rsidRPr="00F41A45" w:rsidRDefault="00F41A45" w:rsidP="00CF17B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We want </w:t>
      </w:r>
      <w:r w:rsidRPr="00F41A45">
        <w:rPr>
          <w:rFonts w:ascii="Helvetica" w:eastAsia="Times New Roman" w:hAnsi="Helvetica" w:cs="Helvetica"/>
          <w:i/>
          <w:iCs/>
          <w:color w:val="2D3B45"/>
          <w:sz w:val="23"/>
          <w:szCs w:val="23"/>
        </w:rPr>
        <w:t>all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the</w:t>
      </w:r>
      <w:r w:rsidRPr="00F41A45">
        <w:rPr>
          <w:rFonts w:ascii="Helvetica" w:eastAsia="Times New Roman" w:hAnsi="Helvetica" w:cs="Helvetica"/>
          <w:i/>
          <w:iCs/>
          <w:color w:val="2D3B45"/>
          <w:sz w:val="23"/>
          <w:szCs w:val="23"/>
        </w:rPr>
        <w:t> eigenvalues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that explain more than a certain percentage of variance.</w:t>
      </w:r>
      <w:r w:rsidR="00CF17B0">
        <w:rPr>
          <w:rFonts w:ascii="Helvetica" w:eastAsia="Times New Roman" w:hAnsi="Helvetica" w:cs="Helvetica"/>
          <w:color w:val="2D3B45"/>
          <w:sz w:val="23"/>
          <w:szCs w:val="23"/>
        </w:rPr>
        <w:t xml:space="preserve"> 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Let </w:t>
      </w:r>
      <m:oMath>
        <m:sSub>
          <m:sSubPr>
            <m:ctrlPr>
              <w:rPr>
                <w:rFonts w:ascii="Cambria Math" w:eastAsia="Times New Roman" w:hAnsi="Cambria Math" w:cs="Helvetica"/>
                <w:i/>
                <w:color w:val="2D3B45"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2D3B45"/>
                <w:sz w:val="23"/>
                <w:szCs w:val="23"/>
              </w:rPr>
              <m:t>λ</m:t>
            </m:r>
          </m:e>
          <m:sub>
            <m:r>
              <w:rPr>
                <w:rFonts w:ascii="Cambria Math" w:eastAsia="Times New Roman" w:hAnsi="Cambria Math" w:cs="Helvetica"/>
                <w:color w:val="2D3B45"/>
                <w:sz w:val="23"/>
                <w:szCs w:val="23"/>
              </w:rPr>
              <m:t>i</m:t>
            </m:r>
          </m:sub>
        </m:sSub>
      </m:oMath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be an eigenvalue of the covariance matrix </w:t>
      </w:r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S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. Then the percentage of variance explained is calculated as:</w:t>
      </w:r>
    </w:p>
    <w:p w:rsidR="00F41A45" w:rsidRPr="00F41A45" w:rsidRDefault="00F41A45" w:rsidP="00F41A45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F41A45">
        <w:rPr>
          <w:rFonts w:ascii="MathJax_Math-italic" w:eastAsia="Times New Roman" w:hAnsi="MathJax_Math-italic" w:cs="Helvetica"/>
          <w:color w:val="2D3B45"/>
          <w:sz w:val="19"/>
          <w:szCs w:val="19"/>
          <w:bdr w:val="none" w:sz="0" w:space="0" w:color="auto" w:frame="1"/>
        </w:rPr>
        <w:drawing>
          <wp:inline distT="0" distB="0" distL="0" distR="0" wp14:anchorId="3A1E674E" wp14:editId="7342D30E">
            <wp:extent cx="895888" cy="6485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2543" cy="70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45" w:rsidRPr="00F41A45" w:rsidRDefault="00F41A45" w:rsidP="00F41A4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Return the eigenvalues as a diagonal matrix, in descending order, and the corresponding eigenvectors as columns in a matrix.</w:t>
      </w:r>
      <w:r w:rsidR="00CF17B0">
        <w:rPr>
          <w:rFonts w:ascii="Helvetica" w:eastAsia="Times New Roman" w:hAnsi="Helvetica" w:cs="Helvetica"/>
          <w:color w:val="2D3B45"/>
          <w:sz w:val="23"/>
          <w:szCs w:val="23"/>
        </w:rPr>
        <w:t xml:space="preserve"> 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Make sure to return the diagonal matrix of eigenvalues FIRST, then the eigenvectors in corresponding columns. You may have to rearrange the output of </w:t>
      </w:r>
      <w:proofErr w:type="spellStart"/>
      <w:proofErr w:type="gramStart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eigh</w:t>
      </w:r>
      <w:proofErr w:type="spellEnd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(</w:t>
      </w:r>
      <w:proofErr w:type="gramEnd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) to get the eigenvalues in decreasing order and </w:t>
      </w:r>
      <w:r w:rsidRPr="00F41A45">
        <w:rPr>
          <w:rFonts w:ascii="Helvetica" w:eastAsia="Times New Roman" w:hAnsi="Helvetica" w:cs="Helvetica"/>
          <w:i/>
          <w:iCs/>
          <w:color w:val="2D3B45"/>
          <w:sz w:val="23"/>
          <w:szCs w:val="23"/>
        </w:rPr>
        <w:t>make sure to keep the eigenvectors in the corresponding columns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after that rearrangement.</w:t>
      </w:r>
    </w:p>
    <w:p w:rsidR="00F41A45" w:rsidRPr="00F41A45" w:rsidRDefault="00F41A45" w:rsidP="00F41A4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t xml:space="preserve">&gt;&gt;&gt; </w:t>
      </w:r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 xml:space="preserve">Lambda, U = </w:t>
      </w:r>
      <w:proofErr w:type="spellStart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get_eig_perc</w:t>
      </w:r>
      <w:proofErr w:type="spellEnd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(S, 0.04</w:t>
      </w:r>
      <w:proofErr w:type="gramStart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)</w:t>
      </w:r>
      <w:proofErr w:type="gramEnd"/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&gt;&gt;&gt; </w:t>
      </w:r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print(Lambda)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br/>
        <w:t>[[1369142.41612494       0.               0.        ]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br/>
        <w:t> [      0.         1341168.50476773       0.        ]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br/>
        <w:t> [      0.               0.          185353.02904613]]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&gt;&gt;&gt; </w:t>
      </w:r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print(U)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br/>
        <w:t>[[-0.01304065 -0.0432441  -0.0129248 ]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br/>
        <w:t> [-0.01177219 -0.04342345 -0.00978305]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br/>
        <w:t> [-0.00905278 -0.04095089 -0.00669355]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br/>
        <w:t> ...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br/>
        <w:t> [ 0.00148631  0.03622013 -0.0465019 ]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lastRenderedPageBreak/>
        <w:t> [ 0.00205216  0.0348093  -0.04469105]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br/>
        <w:t> [ 0.00305951  0.03330786 -0.04219806]]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&gt;&gt;&gt; </w:t>
      </w:r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 xml:space="preserve">Lambda, U = </w:t>
      </w:r>
      <w:proofErr w:type="spellStart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get_eig_perc</w:t>
      </w:r>
      <w:proofErr w:type="spellEnd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(S, 0.07)</w:t>
      </w:r>
    </w:p>
    <w:p w:rsidR="00F41A45" w:rsidRPr="00F41A45" w:rsidRDefault="00F41A45" w:rsidP="00F41A4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t xml:space="preserve">&gt;&gt;&gt; </w:t>
      </w:r>
      <w:proofErr w:type="gramStart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print(</w:t>
      </w:r>
      <w:proofErr w:type="gramEnd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Lambda)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br/>
        <w:t>[[1369142.41612494       0.        ]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[      0.         1341168.50476773]]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&gt;&gt;&gt; </w:t>
      </w:r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print(U)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br/>
        <w:t>[[-0.01304065 -0.0432441 ]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br/>
        <w:t>[-0.01177219 -0.04342345]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br/>
        <w:t>[-0.00905278 -0.04095089]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br/>
        <w:t>...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br/>
        <w:t>[ 0.00148631 0.03622013]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br/>
        <w:t>[ 0.00205216 0.0348093 ]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br/>
        <w:t>[ 0.00305951 0.03330786]]</w:t>
      </w:r>
    </w:p>
    <w:p w:rsidR="00F41A45" w:rsidRPr="00F41A45" w:rsidRDefault="00F41A45" w:rsidP="00F41A4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32"/>
          <w:szCs w:val="32"/>
        </w:rPr>
      </w:pPr>
      <w:r w:rsidRPr="00F41A45">
        <w:rPr>
          <w:rFonts w:ascii="Helvetica" w:eastAsia="Times New Roman" w:hAnsi="Helvetica" w:cs="Helvetica"/>
          <w:color w:val="2D3B45"/>
          <w:sz w:val="32"/>
          <w:szCs w:val="32"/>
        </w:rPr>
        <w:t>Project the Images</w:t>
      </w:r>
    </w:p>
    <w:p w:rsidR="00F41A45" w:rsidRPr="00F41A45" w:rsidRDefault="00F41A45" w:rsidP="00CF17B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Given one of the images from your dataset and the results of your </w:t>
      </w:r>
      <w:proofErr w:type="spellStart"/>
      <w:r w:rsidRPr="00F41A45">
        <w:rPr>
          <w:rFonts w:ascii="Consolas" w:eastAsia="Times New Roman" w:hAnsi="Consolas" w:cs="Courier New"/>
          <w:sz w:val="20"/>
          <w:szCs w:val="20"/>
          <w:bdr w:val="single" w:sz="6" w:space="0" w:color="C7CDD1" w:frame="1"/>
          <w:shd w:val="clear" w:color="auto" w:fill="F5F5F5"/>
        </w:rPr>
        <w:t>get_</w:t>
      </w:r>
      <w:proofErr w:type="gramStart"/>
      <w:r w:rsidRPr="00F41A45">
        <w:rPr>
          <w:rFonts w:ascii="Consolas" w:eastAsia="Times New Roman" w:hAnsi="Consolas" w:cs="Courier New"/>
          <w:sz w:val="20"/>
          <w:szCs w:val="20"/>
          <w:bdr w:val="single" w:sz="6" w:space="0" w:color="C7CDD1" w:frame="1"/>
          <w:shd w:val="clear" w:color="auto" w:fill="F5F5F5"/>
        </w:rPr>
        <w:t>eig</w:t>
      </w:r>
      <w:proofErr w:type="spellEnd"/>
      <w:r w:rsidRPr="00F41A45">
        <w:rPr>
          <w:rFonts w:ascii="Consolas" w:eastAsia="Times New Roman" w:hAnsi="Consolas" w:cs="Courier New"/>
          <w:sz w:val="20"/>
          <w:szCs w:val="20"/>
          <w:bdr w:val="single" w:sz="6" w:space="0" w:color="C7CDD1" w:frame="1"/>
          <w:shd w:val="clear" w:color="auto" w:fill="F5F5F5"/>
        </w:rPr>
        <w:t>(</w:t>
      </w:r>
      <w:proofErr w:type="gramEnd"/>
      <w:r w:rsidRPr="00F41A45">
        <w:rPr>
          <w:rFonts w:ascii="Consolas" w:eastAsia="Times New Roman" w:hAnsi="Consolas" w:cs="Courier New"/>
          <w:sz w:val="20"/>
          <w:szCs w:val="20"/>
          <w:bdr w:val="single" w:sz="6" w:space="0" w:color="C7CDD1" w:frame="1"/>
          <w:shd w:val="clear" w:color="auto" w:fill="F5F5F5"/>
        </w:rPr>
        <w:t>)</w:t>
      </w:r>
      <w:r w:rsidRPr="00F41A45">
        <w:rPr>
          <w:rFonts w:ascii="Helvetica" w:eastAsia="Times New Roman" w:hAnsi="Helvetica" w:cs="Helvetica"/>
          <w:sz w:val="23"/>
          <w:szCs w:val="23"/>
        </w:rPr>
        <w:t> 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function, create and return the </w:t>
      </w:r>
      <w:r w:rsidRPr="00F41A45">
        <w:rPr>
          <w:rFonts w:ascii="Helvetica" w:eastAsia="Times New Roman" w:hAnsi="Helvetica" w:cs="Helvetica"/>
          <w:i/>
          <w:iCs/>
          <w:color w:val="2D3B45"/>
          <w:sz w:val="23"/>
          <w:szCs w:val="23"/>
        </w:rPr>
        <w:t>projection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of that image.</w:t>
      </w:r>
      <w:r w:rsidR="00CF17B0">
        <w:rPr>
          <w:rFonts w:ascii="Helvetica" w:eastAsia="Times New Roman" w:hAnsi="Helvetica" w:cs="Helvetica"/>
          <w:color w:val="2D3B45"/>
          <w:sz w:val="23"/>
          <w:szCs w:val="23"/>
        </w:rPr>
        <w:t xml:space="preserve"> 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For any </w:t>
      </w:r>
      <w:proofErr w:type="gramStart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image </w:t>
      </w:r>
      <w:proofErr w:type="gramEnd"/>
      <m:oMath>
        <m:sSub>
          <m:sSubPr>
            <m:ctrlPr>
              <w:rPr>
                <w:rFonts w:ascii="Cambria Math" w:eastAsia="Times New Roman" w:hAnsi="Cambria Math" w:cs="Helvetica"/>
                <w:i/>
                <w:color w:val="2D3B45"/>
                <w:sz w:val="26"/>
                <w:szCs w:val="26"/>
                <w:bdr w:val="none" w:sz="0" w:space="0" w:color="auto" w:frame="1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2D3B45"/>
                <w:sz w:val="26"/>
                <w:szCs w:val="26"/>
                <w:bdr w:val="none" w:sz="0" w:space="0" w:color="auto" w:frame="1"/>
              </w:rPr>
              <m:t>x</m:t>
            </m:r>
          </m:e>
          <m:sub>
            <m:r>
              <w:rPr>
                <w:rFonts w:ascii="Cambria Math" w:eastAsia="Times New Roman" w:hAnsi="Cambria Math" w:cs="Helvetica"/>
                <w:color w:val="2D3B45"/>
                <w:sz w:val="26"/>
                <w:szCs w:val="26"/>
                <w:bdr w:val="none" w:sz="0" w:space="0" w:color="auto" w:frame="1"/>
              </w:rPr>
              <m:t>i</m:t>
            </m:r>
          </m:sub>
        </m:sSub>
      </m:oMath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, we project it into the </w:t>
      </w:r>
      <w:r w:rsidRPr="00F41A45">
        <w:rPr>
          <w:rFonts w:ascii="Helvetica" w:eastAsia="Times New Roman" w:hAnsi="Helvetica" w:cs="Helvetica"/>
          <w:i/>
          <w:iCs/>
          <w:color w:val="2D3B45"/>
          <w:sz w:val="23"/>
          <w:szCs w:val="23"/>
        </w:rPr>
        <w:t>m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dimensional space as </w:t>
      </w:r>
    </w:p>
    <w:p w:rsidR="00F41A45" w:rsidRPr="00F41A45" w:rsidRDefault="00F41A45" w:rsidP="00CF1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F41A45">
        <w:rPr>
          <w:rFonts w:ascii="MathJax_Math-italic" w:eastAsia="Times New Roman" w:hAnsi="MathJax_Math-italic" w:cs="Helvetica"/>
          <w:color w:val="2D3B45"/>
          <w:sz w:val="26"/>
          <w:szCs w:val="26"/>
          <w:bdr w:val="none" w:sz="0" w:space="0" w:color="auto" w:frame="1"/>
        </w:rPr>
        <w:drawing>
          <wp:inline distT="0" distB="0" distL="0" distR="0" wp14:anchorId="69F11510" wp14:editId="65AC41E9">
            <wp:extent cx="5943600" cy="441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>
          <m:sSubPr>
            <m:ctrlPr>
              <w:rPr>
                <w:rFonts w:ascii="Cambria Math" w:eastAsia="Times New Roman" w:hAnsi="Cambria Math" w:cs="Helvetica"/>
                <w:i/>
                <w:color w:val="2D3B45"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2D3B45"/>
                <w:sz w:val="23"/>
                <w:szCs w:val="23"/>
              </w:rPr>
              <m:t>u</m:t>
            </m:r>
          </m:e>
          <m:sub>
            <m:r>
              <w:rPr>
                <w:rFonts w:ascii="Cambria Math" w:eastAsia="Times New Roman" w:hAnsi="Cambria Math" w:cs="Helvetica"/>
                <w:color w:val="2D3B45"/>
                <w:sz w:val="23"/>
                <w:szCs w:val="23"/>
              </w:rPr>
              <m:t>j</m:t>
            </m:r>
          </m:sub>
        </m:sSub>
      </m:oMath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</w:t>
      </w:r>
      <w:proofErr w:type="gramStart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is</w:t>
      </w:r>
      <w:proofErr w:type="gramEnd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 an eigenvector column (size </w:t>
      </w:r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d x 1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) of U from the previous function.</w:t>
      </w:r>
      <w:r w:rsidR="00CF17B0">
        <w:rPr>
          <w:rFonts w:ascii="Helvetica" w:eastAsia="Times New Roman" w:hAnsi="Helvetica" w:cs="Helvetica"/>
          <w:color w:val="2D3B45"/>
          <w:sz w:val="23"/>
          <w:szCs w:val="23"/>
        </w:rPr>
        <w:t xml:space="preserve"> 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Find the alphas for your image, then use them together with the eigenvectors to create your projection.</w:t>
      </w:r>
    </w:p>
    <w:p w:rsidR="00F41A45" w:rsidRPr="00F41A45" w:rsidRDefault="00F41A45" w:rsidP="00F41A4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t xml:space="preserve">&gt;&gt;&gt; </w:t>
      </w:r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 xml:space="preserve">projection = </w:t>
      </w:r>
      <w:proofErr w:type="spellStart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project_image</w:t>
      </w:r>
      <w:proofErr w:type="spellEnd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(x[0], U)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&gt;&gt;&gt; </w:t>
      </w:r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print(projection)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br/>
        <w:t>[6.84122225 4.83901287 1.41736694 ... 8.75796534 7.45916035 5.4548656 ]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&gt;&gt;&gt; </w:t>
      </w:r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 xml:space="preserve">projection = </w:t>
      </w:r>
      <w:proofErr w:type="spellStart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project_image</w:t>
      </w:r>
      <w:proofErr w:type="spellEnd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(x[1], U)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&gt;&gt;&gt; </w:t>
      </w:r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print(projection)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br/>
        <w:t>[ 6.45209766  4.3081919   0.69973235 ... 10.08336124  8.6668639</w:t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br/>
        <w:t>  6.4944033 ]</w:t>
      </w:r>
    </w:p>
    <w:p w:rsidR="00F41A45" w:rsidRPr="00F41A45" w:rsidRDefault="00F41A45" w:rsidP="00831845">
      <w:pPr>
        <w:rPr>
          <w:rFonts w:ascii="Helvetica" w:eastAsia="Times New Roman" w:hAnsi="Helvetica" w:cs="Helvetica"/>
          <w:color w:val="2D3B45"/>
          <w:sz w:val="32"/>
          <w:szCs w:val="32"/>
        </w:rPr>
      </w:pPr>
      <w:r w:rsidRPr="00F41A45">
        <w:rPr>
          <w:rFonts w:ascii="Helvetica" w:eastAsia="Times New Roman" w:hAnsi="Helvetica" w:cs="Helvetica"/>
          <w:color w:val="2D3B45"/>
          <w:sz w:val="32"/>
          <w:szCs w:val="32"/>
        </w:rPr>
        <w:t>Visualize</w:t>
      </w:r>
    </w:p>
    <w:p w:rsidR="00F41A45" w:rsidRPr="00F41A45" w:rsidRDefault="00F41A45" w:rsidP="00F41A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We'll be using </w:t>
      </w:r>
      <w:proofErr w:type="spellStart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fldChar w:fldCharType="begin"/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instrText xml:space="preserve"> HYPERLINK "https://matplotlib.org/3.1.3/api/_as_gen/matplotlib.pyplot.imshow.html" \t "_blank" </w:instrTex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fldChar w:fldCharType="separate"/>
      </w:r>
      <w:r w:rsidRPr="00F41A45">
        <w:rPr>
          <w:rFonts w:ascii="Helvetica" w:eastAsia="Times New Roman" w:hAnsi="Helvetica" w:cs="Helvetica"/>
          <w:color w:val="0000FF"/>
          <w:sz w:val="23"/>
          <w:szCs w:val="23"/>
          <w:u w:val="single"/>
        </w:rPr>
        <w:t>matplotlib's</w:t>
      </w:r>
      <w:proofErr w:type="spellEnd"/>
      <w:r w:rsidRPr="00F41A45">
        <w:rPr>
          <w:rFonts w:ascii="Helvetica" w:eastAsia="Times New Roman" w:hAnsi="Helvetica" w:cs="Helvetica"/>
          <w:color w:val="0000FF"/>
          <w:sz w:val="23"/>
          <w:szCs w:val="23"/>
          <w:u w:val="single"/>
        </w:rPr>
        <w:t xml:space="preserve"> </w:t>
      </w:r>
      <w:proofErr w:type="spellStart"/>
      <w:r w:rsidRPr="00F41A45">
        <w:rPr>
          <w:rFonts w:ascii="Helvetica" w:eastAsia="Times New Roman" w:hAnsi="Helvetica" w:cs="Helvetica"/>
          <w:color w:val="0000FF"/>
          <w:sz w:val="23"/>
          <w:szCs w:val="23"/>
          <w:u w:val="single"/>
        </w:rPr>
        <w:t>imshow</w:t>
      </w:r>
      <w:proofErr w:type="spellEnd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fldChar w:fldCharType="end"/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. First, make sure you have the </w:t>
      </w:r>
      <w:proofErr w:type="spellStart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fldChar w:fldCharType="begin"/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instrText xml:space="preserve"> HYPERLINK "https://matplotlib.org/3.1.1/users/installing.html" \t "_blank" </w:instrTex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fldChar w:fldCharType="separate"/>
      </w:r>
      <w:r w:rsidRPr="00F41A45">
        <w:rPr>
          <w:rFonts w:ascii="Helvetica" w:eastAsia="Times New Roman" w:hAnsi="Helvetica" w:cs="Helvetica"/>
          <w:color w:val="0000FF"/>
          <w:sz w:val="23"/>
          <w:szCs w:val="23"/>
          <w:u w:val="single"/>
        </w:rPr>
        <w:t>matplotlib</w:t>
      </w:r>
      <w:proofErr w:type="spellEnd"/>
      <w:r w:rsidRPr="00F41A45">
        <w:rPr>
          <w:rFonts w:ascii="Helvetica" w:eastAsia="Times New Roman" w:hAnsi="Helvetica" w:cs="Helvetica"/>
          <w:color w:val="0000FF"/>
          <w:sz w:val="23"/>
          <w:szCs w:val="23"/>
          <w:u w:val="single"/>
        </w:rPr>
        <w:t xml:space="preserve"> library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fldChar w:fldCharType="end"/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, for creating figures.</w:t>
      </w:r>
      <w:r w:rsidR="00CF17B0">
        <w:rPr>
          <w:rFonts w:ascii="Helvetica" w:eastAsia="Times New Roman" w:hAnsi="Helvetica" w:cs="Helvetica"/>
          <w:color w:val="2D3B45"/>
          <w:sz w:val="23"/>
          <w:szCs w:val="23"/>
        </w:rPr>
        <w:t xml:space="preserve"> </w:t>
      </w:r>
    </w:p>
    <w:p w:rsidR="00F41A45" w:rsidRPr="00F41A45" w:rsidRDefault="00F41A45" w:rsidP="00F41A4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Follow these steps to visualize your images:</w:t>
      </w:r>
    </w:p>
    <w:p w:rsidR="00F41A45" w:rsidRPr="00F41A45" w:rsidRDefault="00F41A45" w:rsidP="00F41A45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Reshape the images to be 32x32 (you should have calculated them as 1d vectors of 1024 numbers).</w:t>
      </w:r>
    </w:p>
    <w:p w:rsidR="00F41A45" w:rsidRPr="00F41A45" w:rsidRDefault="00F41A45" w:rsidP="00F41A45">
      <w:pPr>
        <w:numPr>
          <w:ilvl w:val="0"/>
          <w:numId w:val="4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Create a figure with one row of two </w:t>
      </w:r>
      <w:hyperlink r:id="rId13" w:tgtFrame="_blank" w:history="1">
        <w:r w:rsidRPr="00F41A45">
          <w:rPr>
            <w:rFonts w:ascii="Helvetica" w:eastAsia="Times New Roman" w:hAnsi="Helvetica" w:cs="Helvetica"/>
            <w:color w:val="0000FF"/>
            <w:sz w:val="23"/>
            <w:szCs w:val="23"/>
            <w:u w:val="single"/>
          </w:rPr>
          <w:t>subplots</w:t>
        </w:r>
      </w:hyperlink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.</w:t>
      </w:r>
    </w:p>
    <w:p w:rsidR="00F41A45" w:rsidRPr="00F41A45" w:rsidRDefault="00F41A45" w:rsidP="00F41A45">
      <w:pPr>
        <w:numPr>
          <w:ilvl w:val="0"/>
          <w:numId w:val="4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The first subplot (on the left) should be </w:t>
      </w:r>
      <w:hyperlink r:id="rId14" w:tgtFrame="_blank" w:history="1">
        <w:r w:rsidRPr="00F41A45">
          <w:rPr>
            <w:rFonts w:ascii="Helvetica" w:eastAsia="Times New Roman" w:hAnsi="Helvetica" w:cs="Helvetica"/>
            <w:color w:val="0000FF"/>
            <w:sz w:val="23"/>
            <w:szCs w:val="23"/>
            <w:u w:val="single"/>
          </w:rPr>
          <w:t>titled</w:t>
        </w:r>
      </w:hyperlink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"Original", and the second (on the right) should be titled "Projection".</w:t>
      </w:r>
    </w:p>
    <w:p w:rsidR="00F41A45" w:rsidRPr="00F41A45" w:rsidRDefault="00F41A45" w:rsidP="00F41A45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Use </w:t>
      </w:r>
      <w:proofErr w:type="spellStart"/>
      <w:proofErr w:type="gramStart"/>
      <w:r w:rsidRPr="00F41A45">
        <w:rPr>
          <w:rFonts w:ascii="Consolas" w:eastAsia="Times New Roman" w:hAnsi="Consolas" w:cs="Courier New"/>
          <w:sz w:val="20"/>
          <w:szCs w:val="20"/>
          <w:bdr w:val="single" w:sz="6" w:space="0" w:color="C7CDD1" w:frame="1"/>
          <w:shd w:val="clear" w:color="auto" w:fill="F5F5F5"/>
        </w:rPr>
        <w:t>imshow</w:t>
      </w:r>
      <w:proofErr w:type="spellEnd"/>
      <w:r w:rsidRPr="00F41A45">
        <w:rPr>
          <w:rFonts w:ascii="Consolas" w:eastAsia="Times New Roman" w:hAnsi="Consolas" w:cs="Courier New"/>
          <w:sz w:val="20"/>
          <w:szCs w:val="20"/>
          <w:bdr w:val="single" w:sz="6" w:space="0" w:color="C7CDD1" w:frame="1"/>
          <w:shd w:val="clear" w:color="auto" w:fill="F5F5F5"/>
        </w:rPr>
        <w:t>(</w:t>
      </w:r>
      <w:proofErr w:type="gramEnd"/>
      <w:r w:rsidRPr="00F41A45">
        <w:rPr>
          <w:rFonts w:ascii="Consolas" w:eastAsia="Times New Roman" w:hAnsi="Consolas" w:cs="Courier New"/>
          <w:sz w:val="20"/>
          <w:szCs w:val="20"/>
          <w:bdr w:val="single" w:sz="6" w:space="0" w:color="C7CDD1" w:frame="1"/>
          <w:shd w:val="clear" w:color="auto" w:fill="F5F5F5"/>
        </w:rPr>
        <w:t>)</w:t>
      </w:r>
      <w:r w:rsidRPr="00F41A45">
        <w:rPr>
          <w:rFonts w:ascii="Helvetica" w:eastAsia="Times New Roman" w:hAnsi="Helvetica" w:cs="Helvetica"/>
          <w:sz w:val="23"/>
          <w:szCs w:val="23"/>
        </w:rPr>
        <w:t> 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with optional argument </w:t>
      </w:r>
      <w:r w:rsidRPr="00F41A45">
        <w:rPr>
          <w:rFonts w:ascii="Consolas" w:eastAsia="Times New Roman" w:hAnsi="Consolas" w:cs="Courier New"/>
          <w:sz w:val="20"/>
          <w:szCs w:val="20"/>
          <w:bdr w:val="single" w:sz="6" w:space="0" w:color="C7CDD1" w:frame="1"/>
          <w:shd w:val="clear" w:color="auto" w:fill="F5F5F5"/>
        </w:rPr>
        <w:t>aspect='equal'</w:t>
      </w:r>
      <w:r w:rsidRPr="00F41A45">
        <w:rPr>
          <w:rFonts w:ascii="Helvetica" w:eastAsia="Times New Roman" w:hAnsi="Helvetica" w:cs="Helvetica"/>
          <w:sz w:val="23"/>
          <w:szCs w:val="23"/>
        </w:rPr>
        <w:t> 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to render the original image in the first subplot and the projection in the second subplot.</w:t>
      </w:r>
    </w:p>
    <w:p w:rsidR="00F41A45" w:rsidRPr="00F41A45" w:rsidRDefault="00F41A45" w:rsidP="00F41A45">
      <w:pPr>
        <w:numPr>
          <w:ilvl w:val="0"/>
          <w:numId w:val="4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lastRenderedPageBreak/>
        <w:t>Use the return value of </w:t>
      </w:r>
      <w:proofErr w:type="spellStart"/>
      <w:proofErr w:type="gramStart"/>
      <w:r w:rsidRPr="00F41A45">
        <w:rPr>
          <w:rFonts w:ascii="Consolas" w:eastAsia="Times New Roman" w:hAnsi="Consolas" w:cs="Courier New"/>
          <w:sz w:val="20"/>
          <w:szCs w:val="20"/>
          <w:bdr w:val="single" w:sz="6" w:space="0" w:color="C7CDD1" w:frame="1"/>
          <w:shd w:val="clear" w:color="auto" w:fill="F5F5F5"/>
        </w:rPr>
        <w:t>imshow</w:t>
      </w:r>
      <w:proofErr w:type="spellEnd"/>
      <w:r w:rsidRPr="00F41A45">
        <w:rPr>
          <w:rFonts w:ascii="Consolas" w:eastAsia="Times New Roman" w:hAnsi="Consolas" w:cs="Courier New"/>
          <w:sz w:val="20"/>
          <w:szCs w:val="20"/>
          <w:bdr w:val="single" w:sz="6" w:space="0" w:color="C7CDD1" w:frame="1"/>
          <w:shd w:val="clear" w:color="auto" w:fill="F5F5F5"/>
        </w:rPr>
        <w:t>(</w:t>
      </w:r>
      <w:proofErr w:type="gramEnd"/>
      <w:r w:rsidRPr="00F41A45">
        <w:rPr>
          <w:rFonts w:ascii="Consolas" w:eastAsia="Times New Roman" w:hAnsi="Consolas" w:cs="Courier New"/>
          <w:sz w:val="20"/>
          <w:szCs w:val="20"/>
          <w:bdr w:val="single" w:sz="6" w:space="0" w:color="C7CDD1" w:frame="1"/>
          <w:shd w:val="clear" w:color="auto" w:fill="F5F5F5"/>
        </w:rPr>
        <w:t>)</w:t>
      </w:r>
      <w:r w:rsidRPr="00F41A45">
        <w:rPr>
          <w:rFonts w:ascii="Helvetica" w:eastAsia="Times New Roman" w:hAnsi="Helvetica" w:cs="Helvetica"/>
          <w:sz w:val="23"/>
          <w:szCs w:val="23"/>
        </w:rPr>
        <w:t> 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to create a </w:t>
      </w:r>
      <w:proofErr w:type="spellStart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fldChar w:fldCharType="begin"/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instrText xml:space="preserve"> HYPERLINK "https://matplotlib.org/3.1.0/gallery/color/colorbar_basics.html" \t "_blank" </w:instrTex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fldChar w:fldCharType="separate"/>
      </w:r>
      <w:r w:rsidRPr="00F41A45">
        <w:rPr>
          <w:rFonts w:ascii="Helvetica" w:eastAsia="Times New Roman" w:hAnsi="Helvetica" w:cs="Helvetica"/>
          <w:color w:val="0000FF"/>
          <w:sz w:val="23"/>
          <w:szCs w:val="23"/>
          <w:u w:val="single"/>
        </w:rPr>
        <w:t>colorbar</w:t>
      </w:r>
      <w:proofErr w:type="spellEnd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fldChar w:fldCharType="end"/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for each image.</w:t>
      </w:r>
    </w:p>
    <w:p w:rsidR="00F41A45" w:rsidRPr="00F41A45" w:rsidRDefault="00F41A45" w:rsidP="00F41A45">
      <w:pPr>
        <w:numPr>
          <w:ilvl w:val="0"/>
          <w:numId w:val="4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fldChar w:fldCharType="begin"/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instrText xml:space="preserve"> HYPERLINK "https://matplotlib.org/api/_as_gen/matplotlib.pyplot.show.html" \t "_blank" </w:instrTex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fldChar w:fldCharType="separate"/>
      </w:r>
      <w:r w:rsidRPr="00F41A45">
        <w:rPr>
          <w:rFonts w:ascii="Helvetica" w:eastAsia="Times New Roman" w:hAnsi="Helvetica" w:cs="Helvetica"/>
          <w:color w:val="0000FF"/>
          <w:sz w:val="23"/>
          <w:szCs w:val="23"/>
          <w:u w:val="single"/>
        </w:rPr>
        <w:t>Render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fldChar w:fldCharType="end"/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your plots!</w:t>
      </w:r>
      <w:bookmarkStart w:id="0" w:name="_GoBack"/>
      <w:bookmarkEnd w:id="0"/>
    </w:p>
    <w:p w:rsidR="00F41A45" w:rsidRPr="00F41A45" w:rsidRDefault="00F41A45" w:rsidP="00F41A4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t xml:space="preserve">&gt;&gt;&gt; </w:t>
      </w:r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 xml:space="preserve">x = </w:t>
      </w:r>
      <w:proofErr w:type="spellStart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load_and_center_</w:t>
      </w:r>
      <w:proofErr w:type="gramStart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dataset</w:t>
      </w:r>
      <w:proofErr w:type="spellEnd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(</w:t>
      </w:r>
      <w:proofErr w:type="gramEnd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'YaleB_32x32.npy')</w:t>
      </w:r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br/>
      </w:r>
      <w:r w:rsidRPr="00F41A45">
        <w:rPr>
          <w:rFonts w:ascii="Consolas" w:eastAsia="Times New Roman" w:hAnsi="Consolas" w:cs="Courier New"/>
          <w:color w:val="000000"/>
          <w:sz w:val="20"/>
          <w:szCs w:val="20"/>
        </w:rPr>
        <w:t>&gt;&gt;&gt;</w:t>
      </w:r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 xml:space="preserve"> S = </w:t>
      </w:r>
      <w:proofErr w:type="spellStart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get_covariance</w:t>
      </w:r>
      <w:proofErr w:type="spellEnd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(x)</w:t>
      </w:r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br/>
      </w:r>
      <w:r w:rsidRPr="00F41A45">
        <w:rPr>
          <w:rFonts w:ascii="Consolas" w:eastAsia="Times New Roman" w:hAnsi="Consolas" w:cs="Courier New"/>
          <w:color w:val="000000"/>
          <w:sz w:val="20"/>
          <w:szCs w:val="20"/>
        </w:rPr>
        <w:t>&gt;&gt;&gt;</w:t>
      </w:r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 xml:space="preserve"> Lambda, U = </w:t>
      </w:r>
      <w:proofErr w:type="spellStart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get_eig</w:t>
      </w:r>
      <w:proofErr w:type="spellEnd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(S, 2)</w:t>
      </w:r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br/>
      </w:r>
      <w:r w:rsidRPr="00F41A45">
        <w:rPr>
          <w:rFonts w:ascii="Consolas" w:eastAsia="Times New Roman" w:hAnsi="Consolas" w:cs="Courier New"/>
          <w:color w:val="2D3B45"/>
          <w:sz w:val="20"/>
          <w:szCs w:val="20"/>
        </w:rPr>
        <w:t xml:space="preserve">&gt;&gt;&gt; </w:t>
      </w:r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 xml:space="preserve">projection = </w:t>
      </w:r>
      <w:proofErr w:type="spellStart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project_image</w:t>
      </w:r>
      <w:proofErr w:type="spellEnd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(x[0], U)</w:t>
      </w:r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br/>
      </w:r>
      <w:r w:rsidRPr="00F41A45">
        <w:rPr>
          <w:rFonts w:ascii="Consolas" w:eastAsia="Times New Roman" w:hAnsi="Consolas" w:cs="Courier New"/>
          <w:color w:val="000000"/>
          <w:sz w:val="20"/>
          <w:szCs w:val="20"/>
        </w:rPr>
        <w:t>&gt;&gt;&gt;</w:t>
      </w:r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 xml:space="preserve"> </w:t>
      </w:r>
      <w:proofErr w:type="spellStart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display_image</w:t>
      </w:r>
      <w:proofErr w:type="spellEnd"/>
      <w:r w:rsidRPr="00F41A45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(x[0], projection)</w:t>
      </w:r>
    </w:p>
    <w:p w:rsidR="00F41A45" w:rsidRPr="00F41A45" w:rsidRDefault="00F41A45" w:rsidP="00F41A4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32"/>
          <w:szCs w:val="32"/>
        </w:rPr>
      </w:pPr>
      <w:r w:rsidRPr="00F41A45">
        <w:rPr>
          <w:rFonts w:ascii="Helvetica" w:eastAsia="Times New Roman" w:hAnsi="Helvetica" w:cs="Helvetica"/>
          <w:color w:val="2D3B45"/>
          <w:sz w:val="32"/>
          <w:szCs w:val="32"/>
        </w:rPr>
        <w:t>Submission Notes</w:t>
      </w:r>
    </w:p>
    <w:p w:rsidR="00F41A45" w:rsidRPr="00F41A45" w:rsidRDefault="00F41A45" w:rsidP="00F41A4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Please submit your files in a zip file named </w:t>
      </w:r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hw3_&lt;</w:t>
      </w:r>
      <w:proofErr w:type="spellStart"/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netid</w:t>
      </w:r>
      <w:proofErr w:type="spellEnd"/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&gt;.zip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, where you replace &lt;</w:t>
      </w:r>
      <w:proofErr w:type="spellStart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netid</w:t>
      </w:r>
      <w:proofErr w:type="spellEnd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&gt; with your </w:t>
      </w:r>
      <w:proofErr w:type="spellStart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netID</w:t>
      </w:r>
      <w:proofErr w:type="spellEnd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 (your wisc.edu login).  Inside your zip file, there should be </w:t>
      </w:r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only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one file named: </w:t>
      </w:r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pca.py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.  Do not submit a </w:t>
      </w:r>
      <w:proofErr w:type="spellStart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Jupyter</w:t>
      </w:r>
      <w:proofErr w:type="spellEnd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 notebook .</w:t>
      </w:r>
      <w:proofErr w:type="spellStart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ipynb</w:t>
      </w:r>
      <w:proofErr w:type="spellEnd"/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 xml:space="preserve"> file.</w:t>
      </w:r>
      <w:r w:rsidR="00CF17B0">
        <w:rPr>
          <w:rFonts w:ascii="Helvetica" w:eastAsia="Times New Roman" w:hAnsi="Helvetica" w:cs="Helvetica"/>
          <w:color w:val="2D3B45"/>
          <w:sz w:val="23"/>
          <w:szCs w:val="23"/>
        </w:rPr>
        <w:t xml:space="preserve"> 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Be sure to </w:t>
      </w:r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remove all debugging output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 before submission; your functions should run silently (except for the image rendering window). Failure to remove debugging output will be </w:t>
      </w:r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penalized (10pts)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.</w:t>
      </w:r>
    </w:p>
    <w:p w:rsidR="00F41A45" w:rsidRPr="00F41A45" w:rsidRDefault="00F41A45" w:rsidP="00CF17B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Precision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: For grading, the floating-point output needs to match with the correct answer up to 6 decimal places, i.e., the difference is smaller than 10^-6. </w:t>
      </w:r>
    </w:p>
    <w:p w:rsidR="00F41A45" w:rsidRPr="00F41A45" w:rsidRDefault="00F41A45" w:rsidP="00F41A4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This assignment is due on </w:t>
      </w:r>
      <w:r w:rsidRPr="00F41A45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10/05/2021 10:59am</w:t>
      </w:r>
      <w:r w:rsidRPr="00F41A45">
        <w:rPr>
          <w:rFonts w:ascii="Helvetica" w:eastAsia="Times New Roman" w:hAnsi="Helvetica" w:cs="Helvetica"/>
          <w:color w:val="2D3B45"/>
          <w:sz w:val="23"/>
          <w:szCs w:val="23"/>
        </w:rPr>
        <w:t>. It is preferred to first submit a version well before the deadline and check the content/format of the submission to make sure it's the right version. Then, later update the submission until the deadline if needed. </w:t>
      </w:r>
    </w:p>
    <w:p w:rsidR="00F41A45" w:rsidRPr="00F41A45" w:rsidRDefault="00F41A45" w:rsidP="00831845">
      <w:pPr>
        <w:rPr>
          <w:rFonts w:ascii="Helvetica" w:eastAsia="Times New Roman" w:hAnsi="Helvetica" w:cs="Helvetica"/>
          <w:color w:val="2D3B45"/>
          <w:sz w:val="41"/>
          <w:szCs w:val="41"/>
        </w:rPr>
      </w:pPr>
      <w:r w:rsidRPr="00F41A45">
        <w:rPr>
          <w:rFonts w:ascii="Helvetica" w:eastAsia="Times New Roman" w:hAnsi="Helvetica" w:cs="Helvetica"/>
          <w:color w:val="2D3B45"/>
          <w:sz w:val="41"/>
          <w:szCs w:val="41"/>
        </w:rPr>
        <w:t>Rubric</w:t>
      </w:r>
    </w:p>
    <w:tbl>
      <w:tblPr>
        <w:tblW w:w="94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3"/>
        <w:gridCol w:w="2157"/>
        <w:gridCol w:w="881"/>
      </w:tblGrid>
      <w:tr w:rsidR="00F41A45" w:rsidRPr="00F41A45" w:rsidTr="00F41A45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F41A45" w:rsidRPr="00F41A45" w:rsidRDefault="00F41A45" w:rsidP="00F41A45">
            <w:pPr>
              <w:spacing w:after="0" w:line="240" w:lineRule="auto"/>
              <w:jc w:val="center"/>
              <w:divId w:val="16821195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1A45">
              <w:rPr>
                <w:rFonts w:ascii="Times New Roman" w:eastAsia="Times New Roman" w:hAnsi="Times New Roman" w:cs="Times New Roman"/>
                <w:sz w:val="24"/>
                <w:szCs w:val="24"/>
              </w:rPr>
              <w:t>PCA Rubric</w:t>
            </w:r>
          </w:p>
        </w:tc>
      </w:tr>
      <w:tr w:rsidR="00F41A45" w:rsidRPr="00F41A45" w:rsidTr="00F41A45">
        <w:trPr>
          <w:tblHeader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F41A45" w:rsidRPr="00F41A45" w:rsidRDefault="00F41A45" w:rsidP="00F41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1A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F41A45" w:rsidRPr="00F41A45" w:rsidRDefault="00F41A45" w:rsidP="00F41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1A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Ratings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F41A45" w:rsidRPr="00F41A45" w:rsidRDefault="00F41A45" w:rsidP="00F41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1A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Pts</w:t>
            </w:r>
          </w:p>
        </w:tc>
      </w:tr>
      <w:tr w:rsidR="00F41A45" w:rsidRPr="00F41A45" w:rsidTr="00CF17B0">
        <w:trPr>
          <w:trHeight w:val="42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A45" w:rsidRPr="00F41A45" w:rsidRDefault="00F41A45" w:rsidP="00F41A45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1A45">
              <w:rPr>
                <w:rFonts w:ascii="Times New Roman" w:eastAsia="Times New Roman" w:hAnsi="Times New Roman" w:cs="Times New Roman"/>
                <w:sz w:val="24"/>
                <w:szCs w:val="24"/>
              </w:rPr>
              <w:t>load_and_center_dataset</w:t>
            </w:r>
            <w:proofErr w:type="spellEnd"/>
            <w:r w:rsidRPr="00F41A45">
              <w:rPr>
                <w:rFonts w:ascii="Times New Roman" w:eastAsia="Times New Roman" w:hAnsi="Times New Roman" w:cs="Times New Roman"/>
                <w:sz w:val="24"/>
                <w:szCs w:val="24"/>
              </w:rPr>
              <w:t>() returns correct output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213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6"/>
              <w:gridCol w:w="995"/>
            </w:tblGrid>
            <w:tr w:rsidR="00F41A45" w:rsidRPr="00F41A45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F41A45" w:rsidRPr="00F41A45" w:rsidRDefault="00F41A45" w:rsidP="00CF17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F41A4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20 pts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F41A45" w:rsidRPr="00F41A45" w:rsidRDefault="00F41A45" w:rsidP="00CF17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F41A4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 pts</w:t>
                  </w:r>
                </w:p>
              </w:tc>
            </w:tr>
          </w:tbl>
          <w:p w:rsidR="00F41A45" w:rsidRPr="00F41A45" w:rsidRDefault="00F41A45" w:rsidP="00F41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F41A45" w:rsidRPr="00F41A45" w:rsidRDefault="00F41A45" w:rsidP="00F41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1A45">
              <w:rPr>
                <w:rFonts w:ascii="Times New Roman" w:eastAsia="Times New Roman" w:hAnsi="Times New Roman" w:cs="Times New Roman"/>
                <w:sz w:val="24"/>
                <w:szCs w:val="24"/>
              </w:rPr>
              <w:t>20 pts</w:t>
            </w:r>
          </w:p>
        </w:tc>
      </w:tr>
      <w:tr w:rsidR="00F41A45" w:rsidRPr="00F41A45" w:rsidTr="00CF17B0">
        <w:trPr>
          <w:trHeight w:val="24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A45" w:rsidRPr="00F41A45" w:rsidRDefault="00F41A45" w:rsidP="00F41A45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1A45">
              <w:rPr>
                <w:rFonts w:ascii="Times New Roman" w:eastAsia="Times New Roman" w:hAnsi="Times New Roman" w:cs="Times New Roman"/>
                <w:sz w:val="24"/>
                <w:szCs w:val="24"/>
              </w:rPr>
              <w:t>get_covariance</w:t>
            </w:r>
            <w:proofErr w:type="spellEnd"/>
            <w:r w:rsidRPr="00F41A45">
              <w:rPr>
                <w:rFonts w:ascii="Times New Roman" w:eastAsia="Times New Roman" w:hAnsi="Times New Roman" w:cs="Times New Roman"/>
                <w:sz w:val="24"/>
                <w:szCs w:val="24"/>
              </w:rPr>
              <w:t>() returns correct result for the provided dataset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213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6"/>
              <w:gridCol w:w="995"/>
            </w:tblGrid>
            <w:tr w:rsidR="00F41A45" w:rsidRPr="00F41A45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F41A45" w:rsidRPr="00F41A45" w:rsidRDefault="00F41A45" w:rsidP="00CF17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F41A4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15 pts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F41A45" w:rsidRPr="00F41A45" w:rsidRDefault="00F41A45" w:rsidP="00CF17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F41A4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 pts</w:t>
                  </w:r>
                </w:p>
              </w:tc>
            </w:tr>
          </w:tbl>
          <w:p w:rsidR="00F41A45" w:rsidRPr="00F41A45" w:rsidRDefault="00F41A45" w:rsidP="00F41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F41A45" w:rsidRPr="00F41A45" w:rsidRDefault="00F41A45" w:rsidP="00F41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1A45">
              <w:rPr>
                <w:rFonts w:ascii="Times New Roman" w:eastAsia="Times New Roman" w:hAnsi="Times New Roman" w:cs="Times New Roman"/>
                <w:sz w:val="24"/>
                <w:szCs w:val="24"/>
              </w:rPr>
              <w:t>15 pts</w:t>
            </w:r>
          </w:p>
        </w:tc>
      </w:tr>
      <w:tr w:rsidR="00F41A45" w:rsidRPr="00F41A45" w:rsidTr="00CF17B0">
        <w:trPr>
          <w:trHeight w:val="384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A45" w:rsidRPr="00F41A45" w:rsidRDefault="00F41A45" w:rsidP="00F41A45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1A45">
              <w:rPr>
                <w:rFonts w:ascii="Times New Roman" w:eastAsia="Times New Roman" w:hAnsi="Times New Roman" w:cs="Times New Roman"/>
                <w:sz w:val="24"/>
                <w:szCs w:val="24"/>
              </w:rPr>
              <w:t>get_eig</w:t>
            </w:r>
            <w:proofErr w:type="spellEnd"/>
            <w:r w:rsidRPr="00F41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&amp; </w:t>
            </w:r>
            <w:proofErr w:type="spellStart"/>
            <w:r w:rsidRPr="00F41A45">
              <w:rPr>
                <w:rFonts w:ascii="Times New Roman" w:eastAsia="Times New Roman" w:hAnsi="Times New Roman" w:cs="Times New Roman"/>
                <w:sz w:val="24"/>
                <w:szCs w:val="24"/>
              </w:rPr>
              <w:t>get_eig_perc</w:t>
            </w:r>
            <w:proofErr w:type="spellEnd"/>
            <w:r w:rsidRPr="00F41A45">
              <w:rPr>
                <w:rFonts w:ascii="Times New Roman" w:eastAsia="Times New Roman" w:hAnsi="Times New Roman" w:cs="Times New Roman"/>
                <w:sz w:val="24"/>
                <w:szCs w:val="24"/>
              </w:rPr>
              <w:t>() return correct eigenvalue and eigenvector matrix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213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6"/>
              <w:gridCol w:w="995"/>
            </w:tblGrid>
            <w:tr w:rsidR="00F41A45" w:rsidRPr="00F41A45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F41A45" w:rsidRPr="00F41A45" w:rsidRDefault="00F41A45" w:rsidP="00CF17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F41A4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25 pts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F41A45" w:rsidRPr="00F41A45" w:rsidRDefault="00F41A45" w:rsidP="00CF17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F41A4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 pts</w:t>
                  </w:r>
                </w:p>
              </w:tc>
            </w:tr>
          </w:tbl>
          <w:p w:rsidR="00F41A45" w:rsidRPr="00F41A45" w:rsidRDefault="00F41A45" w:rsidP="00F41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F41A45" w:rsidRPr="00F41A45" w:rsidRDefault="00F41A45" w:rsidP="00F41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1A45">
              <w:rPr>
                <w:rFonts w:ascii="Times New Roman" w:eastAsia="Times New Roman" w:hAnsi="Times New Roman" w:cs="Times New Roman"/>
                <w:sz w:val="24"/>
                <w:szCs w:val="24"/>
              </w:rPr>
              <w:t>25 pts</w:t>
            </w:r>
          </w:p>
        </w:tc>
      </w:tr>
      <w:tr w:rsidR="00F41A45" w:rsidRPr="00F41A45" w:rsidTr="00CF17B0">
        <w:trPr>
          <w:trHeight w:val="17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A45" w:rsidRPr="00F41A45" w:rsidRDefault="00F41A45" w:rsidP="00F41A45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1A45">
              <w:rPr>
                <w:rFonts w:ascii="Times New Roman" w:eastAsia="Times New Roman" w:hAnsi="Times New Roman" w:cs="Times New Roman"/>
                <w:sz w:val="24"/>
                <w:szCs w:val="24"/>
              </w:rPr>
              <w:t>project_image</w:t>
            </w:r>
            <w:proofErr w:type="spellEnd"/>
            <w:r w:rsidRPr="00F41A45">
              <w:rPr>
                <w:rFonts w:ascii="Times New Roman" w:eastAsia="Times New Roman" w:hAnsi="Times New Roman" w:cs="Times New Roman"/>
                <w:sz w:val="24"/>
                <w:szCs w:val="24"/>
              </w:rPr>
              <w:t>() corre</w:t>
            </w:r>
            <w:r w:rsidR="00CF17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ctly projects image vector onto </w:t>
            </w:r>
            <w:r w:rsidRPr="00F41A45">
              <w:rPr>
                <w:rFonts w:ascii="Times New Roman" w:eastAsia="Times New Roman" w:hAnsi="Times New Roman" w:cs="Times New Roman"/>
                <w:sz w:val="24"/>
                <w:szCs w:val="24"/>
              </w:rPr>
              <w:t>eigenvectors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213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6"/>
              <w:gridCol w:w="995"/>
            </w:tblGrid>
            <w:tr w:rsidR="00F41A45" w:rsidRPr="00F41A45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F41A45" w:rsidRPr="00F41A45" w:rsidRDefault="00F41A45" w:rsidP="00CF17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F41A4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15 pts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F41A45" w:rsidRPr="00F41A45" w:rsidRDefault="00F41A45" w:rsidP="00CF17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F41A4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 pts</w:t>
                  </w:r>
                </w:p>
              </w:tc>
            </w:tr>
          </w:tbl>
          <w:p w:rsidR="00F41A45" w:rsidRPr="00F41A45" w:rsidRDefault="00F41A45" w:rsidP="00F41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F41A45" w:rsidRPr="00F41A45" w:rsidRDefault="00F41A45" w:rsidP="00F41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1A45">
              <w:rPr>
                <w:rFonts w:ascii="Times New Roman" w:eastAsia="Times New Roman" w:hAnsi="Times New Roman" w:cs="Times New Roman"/>
                <w:sz w:val="24"/>
                <w:szCs w:val="24"/>
              </w:rPr>
              <w:t>15 pts</w:t>
            </w:r>
          </w:p>
        </w:tc>
      </w:tr>
      <w:tr w:rsidR="00F41A45" w:rsidRPr="00F41A45" w:rsidTr="00CF17B0">
        <w:trPr>
          <w:trHeight w:val="537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A45" w:rsidRPr="00F41A45" w:rsidRDefault="00F41A45" w:rsidP="00F41A45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1A45">
              <w:rPr>
                <w:rFonts w:ascii="Times New Roman" w:eastAsia="Times New Roman" w:hAnsi="Times New Roman" w:cs="Times New Roman"/>
                <w:sz w:val="24"/>
                <w:szCs w:val="24"/>
              </w:rPr>
              <w:t>display_image</w:t>
            </w:r>
            <w:proofErr w:type="spellEnd"/>
            <w:r w:rsidRPr="00F41A45">
              <w:rPr>
                <w:rFonts w:ascii="Times New Roman" w:eastAsia="Times New Roman" w:hAnsi="Times New Roman" w:cs="Times New Roman"/>
                <w:sz w:val="24"/>
                <w:szCs w:val="24"/>
              </w:rPr>
              <w:t>() creates correctly formatted plot (titles/subplots/</w:t>
            </w:r>
            <w:proofErr w:type="spellStart"/>
            <w:r w:rsidRPr="00F41A45">
              <w:rPr>
                <w:rFonts w:ascii="Times New Roman" w:eastAsia="Times New Roman" w:hAnsi="Times New Roman" w:cs="Times New Roman"/>
                <w:sz w:val="24"/>
                <w:szCs w:val="24"/>
              </w:rPr>
              <w:t>colorbars</w:t>
            </w:r>
            <w:proofErr w:type="spellEnd"/>
            <w:r w:rsidRPr="00F41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appear as specified)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213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6"/>
              <w:gridCol w:w="995"/>
            </w:tblGrid>
            <w:tr w:rsidR="00F41A45" w:rsidRPr="00F41A45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F41A45" w:rsidRPr="00F41A45" w:rsidRDefault="00F41A45" w:rsidP="00CF17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F41A4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10 pts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F41A45" w:rsidRPr="00F41A45" w:rsidRDefault="00F41A45" w:rsidP="00CF17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F41A4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 pts</w:t>
                  </w:r>
                </w:p>
              </w:tc>
            </w:tr>
          </w:tbl>
          <w:p w:rsidR="00F41A45" w:rsidRPr="00F41A45" w:rsidRDefault="00F41A45" w:rsidP="00F41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F41A45" w:rsidRPr="00F41A45" w:rsidRDefault="00F41A45" w:rsidP="00F41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1A45">
              <w:rPr>
                <w:rFonts w:ascii="Times New Roman" w:eastAsia="Times New Roman" w:hAnsi="Times New Roman" w:cs="Times New Roman"/>
                <w:sz w:val="24"/>
                <w:szCs w:val="24"/>
              </w:rPr>
              <w:t>10 pts</w:t>
            </w:r>
          </w:p>
        </w:tc>
      </w:tr>
      <w:tr w:rsidR="00F41A45" w:rsidRPr="00F41A45" w:rsidTr="00CF17B0">
        <w:trPr>
          <w:trHeight w:val="17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A45" w:rsidRPr="00F41A45" w:rsidRDefault="00F41A45" w:rsidP="00F41A45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1A45">
              <w:rPr>
                <w:rFonts w:ascii="Times New Roman" w:eastAsia="Times New Roman" w:hAnsi="Times New Roman" w:cs="Times New Roman"/>
                <w:sz w:val="24"/>
                <w:szCs w:val="24"/>
              </w:rPr>
              <w:t>display_image</w:t>
            </w:r>
            <w:proofErr w:type="spellEnd"/>
            <w:r w:rsidRPr="00F41A45">
              <w:rPr>
                <w:rFonts w:ascii="Times New Roman" w:eastAsia="Times New Roman" w:hAnsi="Times New Roman" w:cs="Times New Roman"/>
                <w:sz w:val="24"/>
                <w:szCs w:val="24"/>
              </w:rPr>
              <w:t>() displays images correctly for given input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213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6"/>
              <w:gridCol w:w="995"/>
            </w:tblGrid>
            <w:tr w:rsidR="00F41A45" w:rsidRPr="00F41A45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F41A45" w:rsidRPr="00F41A45" w:rsidRDefault="00F41A45" w:rsidP="00CF17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F41A4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15 pts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F41A45" w:rsidRPr="00F41A45" w:rsidRDefault="00F41A45" w:rsidP="00CF17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F41A4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 pts</w:t>
                  </w:r>
                </w:p>
              </w:tc>
            </w:tr>
          </w:tbl>
          <w:p w:rsidR="00F41A45" w:rsidRPr="00F41A45" w:rsidRDefault="00F41A45" w:rsidP="00F41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F41A45" w:rsidRPr="00F41A45" w:rsidRDefault="00F41A45" w:rsidP="00F41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1A45">
              <w:rPr>
                <w:rFonts w:ascii="Times New Roman" w:eastAsia="Times New Roman" w:hAnsi="Times New Roman" w:cs="Times New Roman"/>
                <w:sz w:val="24"/>
                <w:szCs w:val="24"/>
              </w:rPr>
              <w:t>15 pts</w:t>
            </w:r>
          </w:p>
        </w:tc>
      </w:tr>
      <w:tr w:rsidR="00F41A45" w:rsidRPr="00F41A45" w:rsidTr="00F41A45">
        <w:tc>
          <w:tcPr>
            <w:tcW w:w="0" w:type="auto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F41A45" w:rsidRPr="00F41A45" w:rsidRDefault="00F41A45" w:rsidP="00F41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1A45">
              <w:rPr>
                <w:rFonts w:ascii="Times New Roman" w:eastAsia="Times New Roman" w:hAnsi="Times New Roman" w:cs="Times New Roman"/>
                <w:sz w:val="24"/>
                <w:szCs w:val="24"/>
              </w:rPr>
              <w:t>Total Points: 100</w:t>
            </w:r>
          </w:p>
        </w:tc>
      </w:tr>
    </w:tbl>
    <w:p w:rsidR="00D943BD" w:rsidRDefault="00D943BD"/>
    <w:sectPr w:rsidR="00D94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8DF" w:rsidRDefault="00A848DF" w:rsidP="00CF17B0">
      <w:pPr>
        <w:spacing w:after="0" w:line="240" w:lineRule="auto"/>
      </w:pPr>
      <w:r>
        <w:separator/>
      </w:r>
    </w:p>
  </w:endnote>
  <w:endnote w:type="continuationSeparator" w:id="0">
    <w:p w:rsidR="00A848DF" w:rsidRDefault="00A848DF" w:rsidP="00CF1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Size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8DF" w:rsidRDefault="00A848DF" w:rsidP="00CF17B0">
      <w:pPr>
        <w:spacing w:after="0" w:line="240" w:lineRule="auto"/>
      </w:pPr>
      <w:r>
        <w:separator/>
      </w:r>
    </w:p>
  </w:footnote>
  <w:footnote w:type="continuationSeparator" w:id="0">
    <w:p w:rsidR="00A848DF" w:rsidRDefault="00A848DF" w:rsidP="00CF17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10F0D"/>
    <w:multiLevelType w:val="multilevel"/>
    <w:tmpl w:val="54220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7627FA"/>
    <w:multiLevelType w:val="multilevel"/>
    <w:tmpl w:val="B5D8C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AD65B7"/>
    <w:multiLevelType w:val="multilevel"/>
    <w:tmpl w:val="CCE4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243398"/>
    <w:multiLevelType w:val="multilevel"/>
    <w:tmpl w:val="1180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A45"/>
    <w:rsid w:val="00831845"/>
    <w:rsid w:val="00A848DF"/>
    <w:rsid w:val="00CF17B0"/>
    <w:rsid w:val="00D943BD"/>
    <w:rsid w:val="00F4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33D88-AFE6-4636-B390-FC9C897B8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ndara" w:eastAsiaTheme="minorEastAsia" w:hAnsi="Candara" w:cs="Arial"/>
        <w:sz w:val="28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1A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41A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A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41A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">
    <w:name w:val="title"/>
    <w:basedOn w:val="DefaultParagraphFont"/>
    <w:rsid w:val="00F41A45"/>
  </w:style>
  <w:style w:type="character" w:customStyle="1" w:styleId="value">
    <w:name w:val="value"/>
    <w:basedOn w:val="DefaultParagraphFont"/>
    <w:rsid w:val="00F41A45"/>
  </w:style>
  <w:style w:type="character" w:customStyle="1" w:styleId="datetext">
    <w:name w:val="date_text"/>
    <w:basedOn w:val="DefaultParagraphFont"/>
    <w:rsid w:val="00F41A45"/>
  </w:style>
  <w:style w:type="character" w:customStyle="1" w:styleId="displaydate">
    <w:name w:val="display_date"/>
    <w:basedOn w:val="DefaultParagraphFont"/>
    <w:rsid w:val="00F41A45"/>
  </w:style>
  <w:style w:type="character" w:customStyle="1" w:styleId="displaytime">
    <w:name w:val="display_time"/>
    <w:basedOn w:val="DefaultParagraphFont"/>
    <w:rsid w:val="00F41A45"/>
  </w:style>
  <w:style w:type="paragraph" w:styleId="NormalWeb">
    <w:name w:val="Normal (Web)"/>
    <w:basedOn w:val="Normal"/>
    <w:uiPriority w:val="99"/>
    <w:semiHidden/>
    <w:unhideWhenUsed/>
    <w:rsid w:val="00F41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1A4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A4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41A4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41A45"/>
  </w:style>
  <w:style w:type="character" w:customStyle="1" w:styleId="instructurefileholder">
    <w:name w:val="instructure_file_holder"/>
    <w:basedOn w:val="DefaultParagraphFont"/>
    <w:rsid w:val="00F41A45"/>
  </w:style>
  <w:style w:type="character" w:styleId="Emphasis">
    <w:name w:val="Emphasis"/>
    <w:basedOn w:val="DefaultParagraphFont"/>
    <w:uiPriority w:val="20"/>
    <w:qFormat/>
    <w:rsid w:val="00F41A45"/>
    <w:rPr>
      <w:i/>
      <w:iCs/>
    </w:rPr>
  </w:style>
  <w:style w:type="character" w:customStyle="1" w:styleId="mi">
    <w:name w:val="mi"/>
    <w:basedOn w:val="DefaultParagraphFont"/>
    <w:rsid w:val="00F41A45"/>
  </w:style>
  <w:style w:type="character" w:customStyle="1" w:styleId="mjxassistivemathml">
    <w:name w:val="mjx_assistive_mathml"/>
    <w:basedOn w:val="DefaultParagraphFont"/>
    <w:rsid w:val="00F41A45"/>
  </w:style>
  <w:style w:type="character" w:styleId="HTMLCode">
    <w:name w:val="HTML Code"/>
    <w:basedOn w:val="DefaultParagraphFont"/>
    <w:uiPriority w:val="99"/>
    <w:semiHidden/>
    <w:unhideWhenUsed/>
    <w:rsid w:val="00F41A45"/>
    <w:rPr>
      <w:rFonts w:ascii="Courier New" w:eastAsia="Times New Roman" w:hAnsi="Courier New" w:cs="Courier New"/>
      <w:sz w:val="20"/>
      <w:szCs w:val="20"/>
    </w:rPr>
  </w:style>
  <w:style w:type="character" w:customStyle="1" w:styleId="mo">
    <w:name w:val="mo"/>
    <w:basedOn w:val="DefaultParagraphFont"/>
    <w:rsid w:val="00F41A45"/>
  </w:style>
  <w:style w:type="character" w:customStyle="1" w:styleId="mn">
    <w:name w:val="mn"/>
    <w:basedOn w:val="DefaultParagraphFont"/>
    <w:rsid w:val="00F41A45"/>
  </w:style>
  <w:style w:type="paragraph" w:customStyle="1" w:styleId="western">
    <w:name w:val="western"/>
    <w:basedOn w:val="Normal"/>
    <w:rsid w:val="00F41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v">
    <w:name w:val="pl-v"/>
    <w:basedOn w:val="DefaultParagraphFont"/>
    <w:rsid w:val="00F41A45"/>
  </w:style>
  <w:style w:type="character" w:customStyle="1" w:styleId="pl-c1">
    <w:name w:val="pl-c1"/>
    <w:basedOn w:val="DefaultParagraphFont"/>
    <w:rsid w:val="00F41A45"/>
  </w:style>
  <w:style w:type="character" w:customStyle="1" w:styleId="pl-token">
    <w:name w:val="pl-token"/>
    <w:basedOn w:val="DefaultParagraphFont"/>
    <w:rsid w:val="00F41A45"/>
  </w:style>
  <w:style w:type="character" w:customStyle="1" w:styleId="pl-s1">
    <w:name w:val="pl-s1"/>
    <w:basedOn w:val="DefaultParagraphFont"/>
    <w:rsid w:val="00F41A45"/>
  </w:style>
  <w:style w:type="character" w:customStyle="1" w:styleId="description">
    <w:name w:val="description"/>
    <w:basedOn w:val="DefaultParagraphFont"/>
    <w:rsid w:val="00F41A45"/>
  </w:style>
  <w:style w:type="character" w:customStyle="1" w:styleId="nobr">
    <w:name w:val="nobr"/>
    <w:basedOn w:val="DefaultParagraphFont"/>
    <w:rsid w:val="00F41A45"/>
  </w:style>
  <w:style w:type="character" w:customStyle="1" w:styleId="points">
    <w:name w:val="points"/>
    <w:basedOn w:val="DefaultParagraphFont"/>
    <w:rsid w:val="00F41A45"/>
  </w:style>
  <w:style w:type="character" w:customStyle="1" w:styleId="displaycriterionpoints">
    <w:name w:val="display_criterion_points"/>
    <w:basedOn w:val="DefaultParagraphFont"/>
    <w:rsid w:val="00F41A45"/>
  </w:style>
  <w:style w:type="character" w:customStyle="1" w:styleId="rubrictotal">
    <w:name w:val="rubric_total"/>
    <w:basedOn w:val="DefaultParagraphFont"/>
    <w:rsid w:val="00F41A45"/>
  </w:style>
  <w:style w:type="character" w:styleId="PlaceholderText">
    <w:name w:val="Placeholder Text"/>
    <w:basedOn w:val="DefaultParagraphFont"/>
    <w:uiPriority w:val="99"/>
    <w:semiHidden/>
    <w:rsid w:val="00F41A4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F1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7B0"/>
  </w:style>
  <w:style w:type="paragraph" w:styleId="Footer">
    <w:name w:val="footer"/>
    <w:basedOn w:val="Normal"/>
    <w:link w:val="FooterChar"/>
    <w:uiPriority w:val="99"/>
    <w:unhideWhenUsed/>
    <w:rsid w:val="00CF1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7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921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899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190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3792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133540">
                  <w:marLeft w:val="0"/>
                  <w:marRight w:val="0"/>
                  <w:marTop w:val="0"/>
                  <w:marBottom w:val="0"/>
                  <w:divBdr>
                    <w:top w:val="single" w:sz="6" w:space="4" w:color="C7CDD1"/>
                    <w:left w:val="single" w:sz="6" w:space="4" w:color="C7CDD1"/>
                    <w:bottom w:val="none" w:sz="0" w:space="0" w:color="auto"/>
                    <w:right w:val="single" w:sz="6" w:space="4" w:color="C7CDD1"/>
                  </w:divBdr>
                  <w:divsChild>
                    <w:div w:id="206301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119565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8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95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80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77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4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77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01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75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8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07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0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0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2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67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5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5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63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7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7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51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6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7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1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8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1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55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4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3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7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7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0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9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19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wisc.edu/courses/258491/files/21751807?wrap=1" TargetMode="External"/><Relationship Id="rId13" Type="http://schemas.openxmlformats.org/officeDocument/2006/relationships/hyperlink" Target="https://matplotlib.org/api/_as_gen/matplotlib.pyplot.subplo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nvas.wisc.edu/courses/258491/files/21751807?wrap=1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matplotlib.org/3.1.3/gallery/subplots_axes_and_figures/figure_tit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1687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2021-09-28T01:36:00Z</dcterms:created>
  <dcterms:modified xsi:type="dcterms:W3CDTF">2021-09-28T02:36:00Z</dcterms:modified>
</cp:coreProperties>
</file>