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C305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6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7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8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9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A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B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C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D" w14:textId="77777777" w:rsidR="00511012" w:rsidRDefault="00511012">
      <w:pPr>
        <w:pStyle w:val="BodyText"/>
        <w:spacing w:before="5"/>
        <w:rPr>
          <w:rFonts w:ascii="Times New Roman"/>
          <w:sz w:val="19"/>
        </w:rPr>
      </w:pPr>
    </w:p>
    <w:p w14:paraId="4A43C30E" w14:textId="723B3674" w:rsidR="00511012" w:rsidRDefault="00B947FD">
      <w:pPr>
        <w:tabs>
          <w:tab w:val="left" w:pos="6829"/>
        </w:tabs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A43C35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199.3pt;height:18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9"/>
                    <w:gridCol w:w="3616"/>
                  </w:tblGrid>
                  <w:tr w:rsidR="00511012" w14:paraId="4A43C35C" w14:textId="77777777">
                    <w:trPr>
                      <w:trHeight w:val="373"/>
                    </w:trPr>
                    <w:tc>
                      <w:tcPr>
                        <w:tcW w:w="369" w:type="dxa"/>
                      </w:tcPr>
                      <w:p w14:paraId="4A43C35A" w14:textId="77777777" w:rsidR="00511012" w:rsidRDefault="00014458">
                        <w:pPr>
                          <w:pStyle w:val="TableParagraph"/>
                          <w:spacing w:line="353" w:lineRule="exact"/>
                          <w:rPr>
                            <w:rFonts w:ascii="Segoe UI Symbol" w:hAnsi="Segoe UI Symbol"/>
                            <w:b/>
                            <w:sz w:val="28"/>
                          </w:rPr>
                        </w:pPr>
                        <w:r>
                          <w:rPr>
                            <w:rFonts w:ascii="Segoe UI Symbol" w:hAnsi="Segoe UI Symbol"/>
                            <w:b/>
                            <w:color w:val="B8B8B8"/>
                            <w:sz w:val="28"/>
                          </w:rPr>
                          <w:t>❘</w:t>
                        </w:r>
                      </w:p>
                    </w:tc>
                    <w:tc>
                      <w:tcPr>
                        <w:tcW w:w="3616" w:type="dxa"/>
                      </w:tcPr>
                      <w:p w14:paraId="4A43C35B" w14:textId="77777777" w:rsidR="00511012" w:rsidRDefault="00014458">
                        <w:pPr>
                          <w:pStyle w:val="TableParagraph"/>
                          <w:spacing w:before="47"/>
                          <w:ind w:left="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94949"/>
                            <w:sz w:val="24"/>
                          </w:rPr>
                          <w:t>PROFESSIONAL SUMMARY</w:t>
                        </w:r>
                      </w:p>
                    </w:tc>
                  </w:tr>
                </w:tbl>
                <w:p w14:paraId="4A43C35D" w14:textId="77777777" w:rsidR="00511012" w:rsidRDefault="00511012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Theme="minorEastAsia" w:eastAsiaTheme="minorEastAsia" w:hAnsiTheme="minorEastAsia" w:hint="eastAsia"/>
          <w:sz w:val="20"/>
          <w:lang w:eastAsia="zh-CN"/>
        </w:rPr>
        <w:t>dd</w:t>
      </w:r>
      <w:r w:rsidR="00014458"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A43C358">
          <v:shape id="_x0000_s1030" type="#_x0000_t202" style="width:76.05pt;height:18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8"/>
                    <w:gridCol w:w="1122"/>
                  </w:tblGrid>
                  <w:tr w:rsidR="00511012" w14:paraId="4A43C360" w14:textId="77777777">
                    <w:trPr>
                      <w:trHeight w:val="373"/>
                    </w:trPr>
                    <w:tc>
                      <w:tcPr>
                        <w:tcW w:w="398" w:type="dxa"/>
                      </w:tcPr>
                      <w:p w14:paraId="4A43C35E" w14:textId="77777777" w:rsidR="00511012" w:rsidRDefault="00014458">
                        <w:pPr>
                          <w:pStyle w:val="TableParagraph"/>
                          <w:spacing w:line="353" w:lineRule="exact"/>
                          <w:rPr>
                            <w:rFonts w:ascii="Segoe UI Symbol" w:hAnsi="Segoe UI Symbol"/>
                            <w:b/>
                            <w:sz w:val="28"/>
                          </w:rPr>
                        </w:pPr>
                        <w:r>
                          <w:rPr>
                            <w:rFonts w:ascii="Segoe UI Symbol" w:hAnsi="Segoe UI Symbol"/>
                            <w:b/>
                            <w:color w:val="B8B8B8"/>
                            <w:sz w:val="28"/>
                          </w:rPr>
                          <w:t>❘</w:t>
                        </w:r>
                      </w:p>
                    </w:tc>
                    <w:tc>
                      <w:tcPr>
                        <w:tcW w:w="1122" w:type="dxa"/>
                      </w:tcPr>
                      <w:p w14:paraId="4A43C35F" w14:textId="77777777" w:rsidR="00511012" w:rsidRDefault="00014458">
                        <w:pPr>
                          <w:pStyle w:val="TableParagraph"/>
                          <w:spacing w:before="47"/>
                          <w:ind w:left="1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94949"/>
                            <w:sz w:val="24"/>
                          </w:rPr>
                          <w:t>SKILLS</w:t>
                        </w:r>
                      </w:p>
                    </w:tc>
                  </w:tr>
                </w:tbl>
                <w:p w14:paraId="4A43C361" w14:textId="77777777" w:rsidR="00511012" w:rsidRDefault="00511012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4A43C30F" w14:textId="77777777" w:rsidR="00511012" w:rsidRDefault="00511012">
      <w:pPr>
        <w:pStyle w:val="BodyText"/>
        <w:spacing w:before="2"/>
        <w:rPr>
          <w:rFonts w:ascii="Times New Roman"/>
          <w:sz w:val="23"/>
        </w:rPr>
      </w:pPr>
    </w:p>
    <w:p w14:paraId="4A43C310" w14:textId="77777777" w:rsidR="00511012" w:rsidRDefault="00511012">
      <w:pPr>
        <w:rPr>
          <w:rFonts w:ascii="Times New Roman"/>
          <w:sz w:val="23"/>
        </w:rPr>
        <w:sectPr w:rsidR="00511012">
          <w:type w:val="continuous"/>
          <w:pgSz w:w="12240" w:h="15840"/>
          <w:pgMar w:top="0" w:right="860" w:bottom="280" w:left="60" w:header="720" w:footer="720" w:gutter="0"/>
          <w:cols w:space="720"/>
        </w:sectPr>
      </w:pPr>
    </w:p>
    <w:p w14:paraId="4A43C311" w14:textId="77777777" w:rsidR="00511012" w:rsidRDefault="00B947FD">
      <w:pPr>
        <w:pStyle w:val="BodyText"/>
        <w:spacing w:before="101" w:line="302" w:lineRule="auto"/>
        <w:ind w:left="304" w:right="105"/>
      </w:pPr>
      <w:r>
        <w:pict w14:anchorId="4A43C359">
          <v:group id="_x0000_s1026" style="position:absolute;left:0;text-align:left;margin-left:0;margin-top:0;width:612pt;height:77.05pt;z-index:-4768;mso-position-horizontal-relative:page;mso-position-vertical-relative:page" coordsize="12240,1541">
            <v:shape id="_x0000_s1029" style="position:absolute;width:12240;height:1541" coordsize="12240,1541" path="m12240,r-360,l11880,701r-4819,l11880,701r,-701l,,,360,,629r,912l360,1541r11880,l12240,360r,-360e" fillcolor="#ecf1f6" stroked="f">
              <v:path arrowok="t"/>
            </v:shape>
            <v:shape id="_x0000_s1028" type="#_x0000_t202" style="position:absolute;left:360;top:398;width:4854;height:442" filled="f" stroked="f">
              <v:textbox inset="0,0,0,0">
                <w:txbxContent>
                  <w:p w14:paraId="4A43C362" w14:textId="77777777" w:rsidR="00511012" w:rsidRDefault="00014458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94949"/>
                        <w:spacing w:val="17"/>
                        <w:sz w:val="36"/>
                      </w:rPr>
                      <w:t xml:space="preserve">XIAOJING </w:t>
                    </w:r>
                    <w:r>
                      <w:rPr>
                        <w:b/>
                        <w:color w:val="494949"/>
                        <w:spacing w:val="16"/>
                        <w:sz w:val="36"/>
                      </w:rPr>
                      <w:t>(ARIEL)</w:t>
                    </w:r>
                    <w:r>
                      <w:rPr>
                        <w:b/>
                        <w:color w:val="494949"/>
                        <w:spacing w:val="67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494949"/>
                        <w:spacing w:val="16"/>
                        <w:sz w:val="36"/>
                      </w:rPr>
                      <w:t>ZHANG</w:t>
                    </w:r>
                  </w:p>
                </w:txbxContent>
              </v:textbox>
            </v:shape>
            <v:shape id="_x0000_s1027" type="#_x0000_t202" style="position:absolute;left:7060;top:430;width:3374;height:950" filled="f" stroked="f">
              <v:textbox inset="0,0,0,0">
                <w:txbxContent>
                  <w:p w14:paraId="4A43C363" w14:textId="77777777" w:rsidR="00511012" w:rsidRDefault="00014458">
                    <w:pPr>
                      <w:spacing w:before="1"/>
                    </w:pPr>
                    <w:r>
                      <w:rPr>
                        <w:b/>
                        <w:color w:val="494949"/>
                      </w:rPr>
                      <w:t>E:</w:t>
                    </w:r>
                    <w:r>
                      <w:rPr>
                        <w:b/>
                        <w:color w:val="494949"/>
                        <w:spacing w:val="51"/>
                      </w:rPr>
                      <w:t xml:space="preserve"> </w:t>
                    </w:r>
                    <w:hyperlink r:id="rId5">
                      <w:r>
                        <w:rPr>
                          <w:color w:val="494949"/>
                        </w:rPr>
                        <w:t>xiaojing.zhang@stmartin.edu</w:t>
                      </w:r>
                    </w:hyperlink>
                  </w:p>
                  <w:p w14:paraId="4A43C364" w14:textId="77777777" w:rsidR="00511012" w:rsidRDefault="00014458">
                    <w:pPr>
                      <w:spacing w:before="68"/>
                    </w:pPr>
                    <w:r>
                      <w:rPr>
                        <w:b/>
                        <w:color w:val="494949"/>
                      </w:rPr>
                      <w:t xml:space="preserve">P: </w:t>
                    </w:r>
                    <w:r>
                      <w:rPr>
                        <w:color w:val="494949"/>
                      </w:rPr>
                      <w:t>(716) 730-0101</w:t>
                    </w:r>
                  </w:p>
                  <w:p w14:paraId="4A43C365" w14:textId="77777777" w:rsidR="00511012" w:rsidRDefault="00014458">
                    <w:pPr>
                      <w:spacing w:before="71"/>
                    </w:pPr>
                    <w:r>
                      <w:rPr>
                        <w:b/>
                        <w:color w:val="494949"/>
                      </w:rPr>
                      <w:t xml:space="preserve">A: </w:t>
                    </w:r>
                    <w:r>
                      <w:rPr>
                        <w:color w:val="494949"/>
                      </w:rPr>
                      <w:t>Olympia, WA 98502</w:t>
                    </w:r>
                  </w:p>
                </w:txbxContent>
              </v:textbox>
            </v:shape>
            <w10:wrap anchorx="page" anchory="page"/>
          </v:group>
        </w:pict>
      </w:r>
      <w:r w:rsidR="00014458">
        <w:rPr>
          <w:color w:val="494949"/>
        </w:rPr>
        <w:t>Dedicated and insightful Graduate Admission Assistant with a Master degree in Civil Engineering and 2 years of professional experience. Coordinate Saint Martin’s University with assisting in recruiting qualified students to apply to and enroll in a graduate program. As a master student of Computer Science excellent at data analyzing and collecting important information of complicated project.</w:t>
      </w:r>
    </w:p>
    <w:p w14:paraId="4A43C312" w14:textId="77777777" w:rsidR="00511012" w:rsidRDefault="00511012">
      <w:pPr>
        <w:pStyle w:val="BodyText"/>
        <w:rPr>
          <w:sz w:val="20"/>
        </w:rPr>
      </w:pPr>
    </w:p>
    <w:p w14:paraId="4A43C313" w14:textId="77777777" w:rsidR="00511012" w:rsidRDefault="00511012">
      <w:pPr>
        <w:pStyle w:val="BodyText"/>
        <w:spacing w:before="2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"/>
        <w:gridCol w:w="2255"/>
      </w:tblGrid>
      <w:tr w:rsidR="00511012" w14:paraId="4A43C316" w14:textId="77777777">
        <w:trPr>
          <w:trHeight w:val="373"/>
        </w:trPr>
        <w:tc>
          <w:tcPr>
            <w:tcW w:w="369" w:type="dxa"/>
          </w:tcPr>
          <w:p w14:paraId="4A43C314" w14:textId="77777777" w:rsidR="00511012" w:rsidRDefault="00014458">
            <w:pPr>
              <w:pStyle w:val="TableParagraph"/>
              <w:spacing w:line="353" w:lineRule="exact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color w:val="B8B8B8"/>
                <w:sz w:val="28"/>
              </w:rPr>
              <w:t>❘</w:t>
            </w:r>
          </w:p>
        </w:tc>
        <w:tc>
          <w:tcPr>
            <w:tcW w:w="2255" w:type="dxa"/>
          </w:tcPr>
          <w:p w14:paraId="4A43C315" w14:textId="77777777" w:rsidR="00511012" w:rsidRDefault="00014458">
            <w:pPr>
              <w:pStyle w:val="TableParagraph"/>
              <w:spacing w:before="45"/>
              <w:ind w:left="99"/>
              <w:rPr>
                <w:b/>
                <w:sz w:val="24"/>
              </w:rPr>
            </w:pPr>
            <w:r>
              <w:rPr>
                <w:b/>
                <w:color w:val="494949"/>
                <w:sz w:val="24"/>
              </w:rPr>
              <w:t>WORK HISTORY</w:t>
            </w:r>
          </w:p>
        </w:tc>
      </w:tr>
    </w:tbl>
    <w:p w14:paraId="4A43C317" w14:textId="77777777" w:rsidR="00511012" w:rsidRDefault="00511012">
      <w:pPr>
        <w:pStyle w:val="BodyText"/>
        <w:rPr>
          <w:sz w:val="30"/>
        </w:rPr>
      </w:pPr>
    </w:p>
    <w:p w14:paraId="4A43C318" w14:textId="77777777" w:rsidR="00511012" w:rsidRDefault="00014458">
      <w:pPr>
        <w:ind w:left="304"/>
        <w:rPr>
          <w:b/>
        </w:rPr>
      </w:pPr>
      <w:r>
        <w:rPr>
          <w:b/>
          <w:i/>
          <w:color w:val="494949"/>
        </w:rPr>
        <w:t xml:space="preserve">Graduate Admissions Assistant </w:t>
      </w:r>
      <w:r>
        <w:rPr>
          <w:color w:val="494949"/>
        </w:rPr>
        <w:t xml:space="preserve">- </w:t>
      </w:r>
      <w:r>
        <w:rPr>
          <w:b/>
          <w:color w:val="494949"/>
        </w:rPr>
        <w:t>Saint Martin's University</w:t>
      </w:r>
    </w:p>
    <w:p w14:paraId="4A43C319" w14:textId="77777777" w:rsidR="00511012" w:rsidRDefault="00014458">
      <w:pPr>
        <w:pStyle w:val="BodyText"/>
        <w:spacing w:before="69"/>
        <w:ind w:left="304"/>
      </w:pPr>
      <w:r>
        <w:rPr>
          <w:color w:val="494949"/>
        </w:rPr>
        <w:t xml:space="preserve">Lacey, WA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08/2020 – Present</w:t>
      </w:r>
    </w:p>
    <w:p w14:paraId="4A43C31A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91" w:line="302" w:lineRule="auto"/>
        <w:ind w:right="171"/>
        <w:rPr>
          <w:rFonts w:ascii="Symbol" w:hAnsi="Symbol"/>
          <w:color w:val="494949"/>
        </w:rPr>
      </w:pPr>
      <w:r>
        <w:rPr>
          <w:color w:val="494949"/>
        </w:rPr>
        <w:t>Enter information received from student applications and transcripts into the university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database</w:t>
      </w:r>
    </w:p>
    <w:p w14:paraId="4A43C31B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4"/>
        </w:tabs>
        <w:spacing w:before="119" w:line="302" w:lineRule="auto"/>
        <w:ind w:right="38"/>
        <w:rPr>
          <w:rFonts w:ascii="Symbol" w:hAnsi="Symbol"/>
          <w:color w:val="494949"/>
        </w:rPr>
      </w:pPr>
      <w:r>
        <w:rPr>
          <w:color w:val="494949"/>
        </w:rPr>
        <w:t>Compile profile reports of prospective students as well as coordinate, analyze, and evaluate student credentials for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admission</w:t>
      </w:r>
    </w:p>
    <w:p w14:paraId="4A43C31C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21" w:line="302" w:lineRule="auto"/>
        <w:ind w:right="135"/>
        <w:rPr>
          <w:rFonts w:ascii="Symbol" w:hAnsi="Symbol"/>
          <w:color w:val="494949"/>
        </w:rPr>
      </w:pPr>
      <w:r>
        <w:rPr>
          <w:color w:val="494949"/>
        </w:rPr>
        <w:t>Conduct Virtual and Face-to-Face tours, and answer phones in a professional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manner</w:t>
      </w:r>
    </w:p>
    <w:p w14:paraId="4A43C31D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2" w:line="302" w:lineRule="auto"/>
        <w:ind w:right="121"/>
        <w:jc w:val="both"/>
        <w:rPr>
          <w:rFonts w:ascii="Symbol" w:hAnsi="Symbol"/>
          <w:color w:val="494949"/>
        </w:rPr>
      </w:pPr>
      <w:r>
        <w:rPr>
          <w:color w:val="494949"/>
        </w:rPr>
        <w:t>Produce high-quality documents, spreadsheets, and presentations for internal and customer-facing needs utilizing Microsoft Office suite</w:t>
      </w:r>
    </w:p>
    <w:p w14:paraId="4A43C31E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0" w:lineRule="auto"/>
        <w:ind w:left="563" w:right="948" w:hanging="268"/>
        <w:rPr>
          <w:rFonts w:ascii="Symbol" w:hAnsi="Symbol"/>
          <w:color w:val="494949"/>
        </w:rPr>
      </w:pPr>
      <w:r>
        <w:rPr>
          <w:color w:val="494949"/>
        </w:rPr>
        <w:t>Prepare acceptance letters and department materials and mail to prospective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students</w:t>
      </w:r>
    </w:p>
    <w:p w14:paraId="4A43C31F" w14:textId="77777777" w:rsidR="00511012" w:rsidRDefault="00511012">
      <w:pPr>
        <w:pStyle w:val="BodyText"/>
        <w:spacing w:before="2"/>
        <w:rPr>
          <w:sz w:val="28"/>
        </w:rPr>
      </w:pPr>
    </w:p>
    <w:p w14:paraId="4A43C320" w14:textId="77777777" w:rsidR="00511012" w:rsidRDefault="00014458">
      <w:pPr>
        <w:spacing w:line="300" w:lineRule="auto"/>
        <w:ind w:left="564" w:right="501" w:hanging="1"/>
        <w:rPr>
          <w:b/>
        </w:rPr>
      </w:pPr>
      <w:r>
        <w:rPr>
          <w:b/>
          <w:i/>
          <w:color w:val="494949"/>
        </w:rPr>
        <w:t xml:space="preserve">Mandarin Language Teacher </w:t>
      </w:r>
      <w:r>
        <w:rPr>
          <w:color w:val="494949"/>
        </w:rPr>
        <w:t xml:space="preserve">– </w:t>
      </w:r>
      <w:r>
        <w:rPr>
          <w:b/>
          <w:color w:val="494949"/>
        </w:rPr>
        <w:t>Peninsula Chinese School</w:t>
      </w:r>
    </w:p>
    <w:p w14:paraId="4A43C321" w14:textId="77777777" w:rsidR="00511012" w:rsidRDefault="00014458">
      <w:pPr>
        <w:pStyle w:val="BodyText"/>
        <w:spacing w:before="5"/>
        <w:ind w:left="564"/>
      </w:pPr>
      <w:r>
        <w:rPr>
          <w:color w:val="494949"/>
        </w:rPr>
        <w:t xml:space="preserve">Newport News, VA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01/2017 - 08/2019</w:t>
      </w:r>
    </w:p>
    <w:p w14:paraId="4A43C322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91" w:line="302" w:lineRule="auto"/>
        <w:ind w:right="85"/>
        <w:rPr>
          <w:rFonts w:ascii="Symbol" w:hAnsi="Symbol"/>
          <w:color w:val="494949"/>
        </w:rPr>
      </w:pPr>
      <w:r>
        <w:rPr>
          <w:color w:val="494949"/>
        </w:rPr>
        <w:t>Coached, taught, and advised international students aging from y7 to y12 by using Microsoft PowerPoint and Google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Chromebooks</w:t>
      </w:r>
    </w:p>
    <w:p w14:paraId="4A43C323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" w:line="300" w:lineRule="auto"/>
        <w:ind w:right="240"/>
        <w:rPr>
          <w:rFonts w:ascii="Symbol" w:hAnsi="Symbol"/>
          <w:color w:val="494949"/>
        </w:rPr>
      </w:pPr>
      <w:r>
        <w:rPr>
          <w:color w:val="494949"/>
        </w:rPr>
        <w:t>Created lesson plans, supplementary materials, and examination papers for the various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courses</w:t>
      </w:r>
    </w:p>
    <w:p w14:paraId="4A43C324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101"/>
      </w:pPr>
      <w:r>
        <w:rPr>
          <w:color w:val="494949"/>
        </w:rPr>
        <w:br w:type="column"/>
      </w:r>
      <w:r>
        <w:rPr>
          <w:color w:val="494949"/>
        </w:rPr>
        <w:t>Spreadsheet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management</w:t>
      </w:r>
    </w:p>
    <w:p w14:paraId="4A43C325" w14:textId="73E86AB1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71"/>
      </w:pPr>
      <w:r>
        <w:rPr>
          <w:color w:val="494949"/>
        </w:rPr>
        <w:t>SQL, Python, R</w:t>
      </w:r>
      <w:r w:rsidR="00C504B1">
        <w:rPr>
          <w:rFonts w:asciiTheme="minorEastAsia" w:eastAsiaTheme="minorEastAsia" w:hAnsiTheme="minorEastAsia" w:hint="eastAsia"/>
          <w:color w:val="494949"/>
          <w:spacing w:val="-7"/>
          <w:lang w:eastAsia="zh-CN"/>
        </w:rPr>
        <w:t>,</w:t>
      </w:r>
      <w:r w:rsidR="00C504B1">
        <w:rPr>
          <w:color w:val="494949"/>
          <w:spacing w:val="-7"/>
        </w:rPr>
        <w:t xml:space="preserve"> C++</w:t>
      </w:r>
    </w:p>
    <w:p w14:paraId="4A43C326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71"/>
      </w:pPr>
      <w:r>
        <w:rPr>
          <w:color w:val="494949"/>
        </w:rPr>
        <w:t>Administrative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support</w:t>
      </w:r>
    </w:p>
    <w:p w14:paraId="4A43C327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69"/>
      </w:pPr>
      <w:r>
        <w:rPr>
          <w:color w:val="494949"/>
        </w:rPr>
        <w:t>Customer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Service</w:t>
      </w:r>
    </w:p>
    <w:p w14:paraId="4A43C329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71"/>
      </w:pPr>
      <w:r>
        <w:rPr>
          <w:color w:val="494949"/>
        </w:rPr>
        <w:t>Microsoft Office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Suite</w:t>
      </w:r>
    </w:p>
    <w:p w14:paraId="4A43C32A" w14:textId="77777777" w:rsidR="00511012" w:rsidRDefault="00511012">
      <w:pPr>
        <w:pStyle w:val="BodyText"/>
        <w:rPr>
          <w:sz w:val="20"/>
        </w:rPr>
      </w:pPr>
    </w:p>
    <w:p w14:paraId="4A43C32B" w14:textId="77777777" w:rsidR="00511012" w:rsidRDefault="00511012">
      <w:pPr>
        <w:pStyle w:val="BodyText"/>
        <w:rPr>
          <w:sz w:val="20"/>
        </w:rPr>
      </w:pPr>
    </w:p>
    <w:p w14:paraId="4A43C32C" w14:textId="77777777" w:rsidR="00511012" w:rsidRDefault="00511012">
      <w:pPr>
        <w:pStyle w:val="BodyText"/>
        <w:spacing w:before="6" w:after="1"/>
        <w:rPr>
          <w:sz w:val="13"/>
        </w:rPr>
      </w:pP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864"/>
      </w:tblGrid>
      <w:tr w:rsidR="00511012" w14:paraId="4A43C32F" w14:textId="77777777">
        <w:trPr>
          <w:trHeight w:val="373"/>
        </w:trPr>
        <w:tc>
          <w:tcPr>
            <w:tcW w:w="398" w:type="dxa"/>
          </w:tcPr>
          <w:p w14:paraId="4A43C32D" w14:textId="77777777" w:rsidR="00511012" w:rsidRDefault="00014458">
            <w:pPr>
              <w:pStyle w:val="TableParagraph"/>
              <w:spacing w:line="353" w:lineRule="exact"/>
              <w:rPr>
                <w:rFonts w:ascii="Segoe UI Symbol" w:hAnsi="Segoe UI Symbol"/>
                <w:b/>
                <w:sz w:val="28"/>
              </w:rPr>
            </w:pPr>
            <w:r>
              <w:rPr>
                <w:rFonts w:ascii="Segoe UI Symbol" w:hAnsi="Segoe UI Symbol"/>
                <w:b/>
                <w:color w:val="B8B8B8"/>
                <w:sz w:val="28"/>
              </w:rPr>
              <w:t>❘</w:t>
            </w:r>
          </w:p>
        </w:tc>
        <w:tc>
          <w:tcPr>
            <w:tcW w:w="1864" w:type="dxa"/>
          </w:tcPr>
          <w:p w14:paraId="4A43C32E" w14:textId="77777777" w:rsidR="00511012" w:rsidRDefault="00014458">
            <w:pPr>
              <w:pStyle w:val="TableParagraph"/>
              <w:spacing w:before="47"/>
              <w:ind w:left="128"/>
              <w:rPr>
                <w:b/>
                <w:sz w:val="24"/>
              </w:rPr>
            </w:pPr>
            <w:r>
              <w:rPr>
                <w:b/>
                <w:color w:val="494949"/>
                <w:sz w:val="24"/>
              </w:rPr>
              <w:t>EDUCATION</w:t>
            </w:r>
          </w:p>
        </w:tc>
      </w:tr>
    </w:tbl>
    <w:p w14:paraId="4A43C330" w14:textId="77777777" w:rsidR="00511012" w:rsidRDefault="00511012">
      <w:pPr>
        <w:pStyle w:val="BodyText"/>
        <w:rPr>
          <w:sz w:val="30"/>
        </w:rPr>
      </w:pPr>
    </w:p>
    <w:p w14:paraId="4A43C331" w14:textId="77777777" w:rsidR="00511012" w:rsidRDefault="00014458">
      <w:pPr>
        <w:pStyle w:val="Heading1"/>
      </w:pPr>
      <w:r>
        <w:rPr>
          <w:color w:val="494949"/>
        </w:rPr>
        <w:t>Saint Martin's University</w:t>
      </w:r>
    </w:p>
    <w:p w14:paraId="4A43C332" w14:textId="77777777" w:rsidR="00511012" w:rsidRDefault="00014458">
      <w:pPr>
        <w:pStyle w:val="BodyText"/>
        <w:spacing w:before="71"/>
        <w:ind w:left="490"/>
      </w:pPr>
      <w:r>
        <w:rPr>
          <w:color w:val="494949"/>
        </w:rPr>
        <w:t xml:space="preserve">Lacey, WA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Expected in 2022</w:t>
      </w:r>
    </w:p>
    <w:p w14:paraId="4A43C333" w14:textId="77777777" w:rsidR="00511012" w:rsidRDefault="00014458">
      <w:pPr>
        <w:spacing w:before="170"/>
        <w:ind w:left="490"/>
      </w:pPr>
      <w:r>
        <w:rPr>
          <w:b/>
          <w:i/>
          <w:color w:val="494949"/>
        </w:rPr>
        <w:t>Master of Science</w:t>
      </w:r>
      <w:r>
        <w:rPr>
          <w:color w:val="494949"/>
        </w:rPr>
        <w:t>: Computer Science</w:t>
      </w:r>
    </w:p>
    <w:p w14:paraId="4A43C334" w14:textId="77777777" w:rsidR="00511012" w:rsidRDefault="00511012">
      <w:pPr>
        <w:pStyle w:val="BodyText"/>
      </w:pPr>
    </w:p>
    <w:p w14:paraId="4A43C335" w14:textId="77777777" w:rsidR="00511012" w:rsidRDefault="00014458">
      <w:pPr>
        <w:pStyle w:val="Heading1"/>
      </w:pPr>
      <w:r>
        <w:rPr>
          <w:color w:val="494949"/>
        </w:rPr>
        <w:t>University at Buffalo</w:t>
      </w:r>
    </w:p>
    <w:p w14:paraId="4A43C336" w14:textId="77777777" w:rsidR="00511012" w:rsidRDefault="00014458">
      <w:pPr>
        <w:pStyle w:val="BodyText"/>
        <w:spacing w:before="71"/>
        <w:ind w:left="490"/>
      </w:pPr>
      <w:r>
        <w:rPr>
          <w:color w:val="494949"/>
        </w:rPr>
        <w:t xml:space="preserve">Buffalo, NY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2015</w:t>
      </w:r>
    </w:p>
    <w:p w14:paraId="4A43C337" w14:textId="77777777" w:rsidR="00511012" w:rsidRDefault="00014458">
      <w:pPr>
        <w:spacing w:before="170"/>
        <w:ind w:left="490"/>
      </w:pPr>
      <w:r>
        <w:rPr>
          <w:b/>
          <w:i/>
          <w:color w:val="494949"/>
        </w:rPr>
        <w:t>Master of Science</w:t>
      </w:r>
      <w:r>
        <w:rPr>
          <w:color w:val="494949"/>
        </w:rPr>
        <w:t>: Civil Engineering</w:t>
      </w:r>
    </w:p>
    <w:p w14:paraId="4A43C338" w14:textId="77777777" w:rsidR="00511012" w:rsidRDefault="00511012">
      <w:pPr>
        <w:pStyle w:val="BodyText"/>
        <w:rPr>
          <w:sz w:val="20"/>
        </w:rPr>
      </w:pPr>
    </w:p>
    <w:p w14:paraId="4A43C339" w14:textId="77777777" w:rsidR="00511012" w:rsidRDefault="00511012">
      <w:pPr>
        <w:pStyle w:val="BodyText"/>
        <w:rPr>
          <w:sz w:val="20"/>
        </w:rPr>
      </w:pPr>
    </w:p>
    <w:p w14:paraId="4A43C33A" w14:textId="77777777" w:rsidR="00511012" w:rsidRDefault="00511012">
      <w:pPr>
        <w:pStyle w:val="BodyText"/>
        <w:spacing w:before="9"/>
        <w:rPr>
          <w:sz w:val="13"/>
        </w:rPr>
      </w:pP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426"/>
      </w:tblGrid>
      <w:tr w:rsidR="00511012" w14:paraId="4A43C33D" w14:textId="77777777">
        <w:trPr>
          <w:trHeight w:val="373"/>
        </w:trPr>
        <w:tc>
          <w:tcPr>
            <w:tcW w:w="398" w:type="dxa"/>
          </w:tcPr>
          <w:p w14:paraId="4A43C33B" w14:textId="77777777" w:rsidR="00511012" w:rsidRDefault="00014458">
            <w:pPr>
              <w:pStyle w:val="TableParagraph"/>
              <w:spacing w:line="353" w:lineRule="exact"/>
              <w:rPr>
                <w:rFonts w:ascii="Segoe UI Symbol" w:hAnsi="Segoe UI Symbol"/>
                <w:b/>
                <w:sz w:val="28"/>
              </w:rPr>
            </w:pPr>
            <w:r>
              <w:rPr>
                <w:rFonts w:ascii="Segoe UI Symbol" w:hAnsi="Segoe UI Symbol"/>
                <w:b/>
                <w:color w:val="B8B8B8"/>
                <w:sz w:val="28"/>
              </w:rPr>
              <w:t>❘</w:t>
            </w:r>
          </w:p>
        </w:tc>
        <w:tc>
          <w:tcPr>
            <w:tcW w:w="2426" w:type="dxa"/>
          </w:tcPr>
          <w:p w14:paraId="4A43C33C" w14:textId="77777777" w:rsidR="00511012" w:rsidRDefault="00014458">
            <w:pPr>
              <w:pStyle w:val="TableParagraph"/>
              <w:spacing w:before="47"/>
              <w:ind w:left="128"/>
              <w:rPr>
                <w:b/>
                <w:sz w:val="24"/>
              </w:rPr>
            </w:pPr>
            <w:r>
              <w:rPr>
                <w:b/>
                <w:color w:val="494949"/>
                <w:sz w:val="24"/>
              </w:rPr>
              <w:t>CERTIFICATIONS</w:t>
            </w:r>
          </w:p>
        </w:tc>
      </w:tr>
    </w:tbl>
    <w:p w14:paraId="4A43C33E" w14:textId="77777777" w:rsidR="00511012" w:rsidRDefault="00511012">
      <w:pPr>
        <w:pStyle w:val="BodyText"/>
        <w:rPr>
          <w:sz w:val="30"/>
        </w:rPr>
      </w:pPr>
    </w:p>
    <w:p w14:paraId="4A43C33F" w14:textId="77777777" w:rsidR="00511012" w:rsidRDefault="00014458">
      <w:pPr>
        <w:pStyle w:val="BodyText"/>
        <w:ind w:left="490"/>
      </w:pPr>
      <w:r>
        <w:rPr>
          <w:color w:val="494949"/>
        </w:rPr>
        <w:t>Microsoft Office Specialist Master</w:t>
      </w:r>
    </w:p>
    <w:p w14:paraId="4A43C340" w14:textId="77777777" w:rsidR="00511012" w:rsidRDefault="00511012">
      <w:pPr>
        <w:sectPr w:rsidR="00511012">
          <w:type w:val="continuous"/>
          <w:pgSz w:w="12240" w:h="15840"/>
          <w:pgMar w:top="0" w:right="860" w:bottom="280" w:left="60" w:header="720" w:footer="720" w:gutter="0"/>
          <w:cols w:num="2" w:space="720" w:equalWidth="0">
            <w:col w:w="6342" w:space="193"/>
            <w:col w:w="4785"/>
          </w:cols>
        </w:sectPr>
      </w:pPr>
    </w:p>
    <w:p w14:paraId="4A43C341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76" w:line="302" w:lineRule="auto"/>
        <w:ind w:right="5206"/>
        <w:rPr>
          <w:rFonts w:ascii="Symbol" w:hAnsi="Symbol"/>
          <w:color w:val="494949"/>
        </w:rPr>
      </w:pPr>
      <w:r>
        <w:rPr>
          <w:color w:val="494949"/>
        </w:rPr>
        <w:lastRenderedPageBreak/>
        <w:t>Promoted students’ interests in learning by guiding them to complete language projects such as poster and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booklet</w:t>
      </w:r>
    </w:p>
    <w:p w14:paraId="4A43C342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509"/>
        <w:rPr>
          <w:rFonts w:ascii="Symbol" w:hAnsi="Symbol"/>
          <w:color w:val="494949"/>
        </w:rPr>
      </w:pPr>
      <w:r>
        <w:rPr>
          <w:color w:val="494949"/>
        </w:rPr>
        <w:t>Established and maintained standards of pupil behavior needed to achieve an optimal learning environment in 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classroom</w:t>
      </w:r>
    </w:p>
    <w:p w14:paraId="4A43C343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" w:line="300" w:lineRule="auto"/>
        <w:ind w:right="5120"/>
        <w:rPr>
          <w:rFonts w:ascii="Symbol" w:hAnsi="Symbol"/>
          <w:color w:val="494949"/>
        </w:rPr>
      </w:pPr>
      <w:r>
        <w:rPr>
          <w:color w:val="494949"/>
        </w:rPr>
        <w:t>Introduced Chinese culture and sociocultural rules to help them use the language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properly</w:t>
      </w:r>
    </w:p>
    <w:p w14:paraId="4A43C344" w14:textId="77777777" w:rsidR="00511012" w:rsidRDefault="00511012">
      <w:pPr>
        <w:pStyle w:val="BodyText"/>
        <w:rPr>
          <w:sz w:val="26"/>
        </w:rPr>
      </w:pPr>
    </w:p>
    <w:p w14:paraId="4A43C345" w14:textId="77777777" w:rsidR="00511012" w:rsidRDefault="00014458">
      <w:pPr>
        <w:spacing w:before="226"/>
        <w:ind w:left="304"/>
        <w:rPr>
          <w:b/>
        </w:rPr>
      </w:pPr>
      <w:r>
        <w:rPr>
          <w:b/>
          <w:i/>
          <w:color w:val="494949"/>
        </w:rPr>
        <w:t xml:space="preserve">Product Design Internship </w:t>
      </w:r>
      <w:r>
        <w:rPr>
          <w:color w:val="494949"/>
        </w:rPr>
        <w:t xml:space="preserve">- </w:t>
      </w:r>
      <w:r>
        <w:rPr>
          <w:b/>
          <w:color w:val="494949"/>
        </w:rPr>
        <w:t>CloudParticle</w:t>
      </w:r>
    </w:p>
    <w:p w14:paraId="4A43C346" w14:textId="77777777" w:rsidR="00511012" w:rsidRDefault="00014458">
      <w:pPr>
        <w:pStyle w:val="BodyText"/>
        <w:spacing w:before="71"/>
        <w:ind w:left="304"/>
      </w:pPr>
      <w:r>
        <w:rPr>
          <w:color w:val="494949"/>
        </w:rPr>
        <w:t xml:space="preserve">San Jose, CA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09/2015 - 09/2016</w:t>
      </w:r>
    </w:p>
    <w:p w14:paraId="4A43C347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89" w:line="302" w:lineRule="auto"/>
        <w:ind w:right="5612"/>
        <w:rPr>
          <w:rFonts w:ascii="Symbol" w:hAnsi="Symbol"/>
          <w:color w:val="494949"/>
        </w:rPr>
      </w:pPr>
      <w:r>
        <w:rPr>
          <w:color w:val="494949"/>
        </w:rPr>
        <w:t>Planned project concepts by researching and studying AutoCAD. Worked on large scale smart chemical detector network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design</w:t>
      </w:r>
    </w:p>
    <w:p w14:paraId="4A43C348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247"/>
        <w:rPr>
          <w:rFonts w:ascii="Symbol" w:hAnsi="Symbol"/>
        </w:rPr>
      </w:pPr>
      <w:r>
        <w:rPr>
          <w:color w:val="494949"/>
        </w:rPr>
        <w:t>Designed the banners and webpages for company promotional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events</w:t>
      </w:r>
    </w:p>
    <w:p w14:paraId="4A43C349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2" w:line="300" w:lineRule="auto"/>
        <w:ind w:right="5780"/>
        <w:rPr>
          <w:rFonts w:ascii="Symbol" w:hAnsi="Symbol"/>
          <w:color w:val="494949"/>
        </w:rPr>
      </w:pPr>
      <w:r>
        <w:rPr>
          <w:color w:val="494949"/>
        </w:rPr>
        <w:t>Created spreadsheets using Microsoft Excel for weekly and monthly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reporting</w:t>
      </w:r>
    </w:p>
    <w:p w14:paraId="4A43C34A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5" w:line="302" w:lineRule="auto"/>
        <w:ind w:right="5305"/>
        <w:rPr>
          <w:rFonts w:ascii="Symbol" w:hAnsi="Symbol"/>
          <w:color w:val="494949"/>
        </w:rPr>
      </w:pPr>
      <w:r>
        <w:rPr>
          <w:color w:val="494949"/>
        </w:rPr>
        <w:t>Wrote daily plans and communicated deadlines to ensure projects were completed on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time</w:t>
      </w:r>
    </w:p>
    <w:p w14:paraId="4A43C34B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256"/>
        <w:rPr>
          <w:rFonts w:ascii="Symbol" w:hAnsi="Symbol"/>
          <w:color w:val="494949"/>
        </w:rPr>
      </w:pPr>
      <w:r>
        <w:rPr>
          <w:color w:val="494949"/>
        </w:rPr>
        <w:t>Designed the printed posters, exhibition boards,</w:t>
      </w:r>
      <w:r>
        <w:rPr>
          <w:color w:val="494949"/>
          <w:spacing w:val="-24"/>
        </w:rPr>
        <w:t xml:space="preserve"> </w:t>
      </w:r>
      <w:r>
        <w:rPr>
          <w:color w:val="494949"/>
        </w:rPr>
        <w:t>roll- up screens, and tickets used in the company promotional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activities</w:t>
      </w:r>
    </w:p>
    <w:p w14:paraId="4A43C34C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931"/>
        <w:jc w:val="both"/>
        <w:rPr>
          <w:rFonts w:ascii="Symbol" w:hAnsi="Symbol"/>
          <w:color w:val="494949"/>
        </w:rPr>
      </w:pPr>
      <w:r>
        <w:rPr>
          <w:color w:val="494949"/>
        </w:rPr>
        <w:t>Participated in team design collaborations to facilitate the development of effective client marketing and communications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programs</w:t>
      </w:r>
    </w:p>
    <w:p w14:paraId="4A43C34D" w14:textId="77777777" w:rsidR="00511012" w:rsidRDefault="00511012">
      <w:pPr>
        <w:pStyle w:val="BodyText"/>
        <w:rPr>
          <w:sz w:val="26"/>
        </w:rPr>
      </w:pPr>
    </w:p>
    <w:p w14:paraId="4A43C34E" w14:textId="77777777" w:rsidR="00511012" w:rsidRDefault="00014458">
      <w:pPr>
        <w:spacing w:before="196"/>
        <w:ind w:left="304"/>
        <w:rPr>
          <w:b/>
        </w:rPr>
      </w:pPr>
      <w:r>
        <w:rPr>
          <w:b/>
          <w:i/>
          <w:color w:val="494949"/>
          <w:sz w:val="24"/>
        </w:rPr>
        <w:t xml:space="preserve">Tax Preparer Assistant </w:t>
      </w:r>
      <w:r>
        <w:rPr>
          <w:color w:val="494949"/>
        </w:rPr>
        <w:t xml:space="preserve">- </w:t>
      </w:r>
      <w:r>
        <w:rPr>
          <w:b/>
          <w:color w:val="494949"/>
        </w:rPr>
        <w:t>Francis Xavier Gruber CPA</w:t>
      </w:r>
    </w:p>
    <w:p w14:paraId="4A43C34F" w14:textId="77777777" w:rsidR="00511012" w:rsidRDefault="00014458">
      <w:pPr>
        <w:pStyle w:val="BodyText"/>
        <w:spacing w:before="72"/>
        <w:ind w:left="304"/>
      </w:pPr>
      <w:r>
        <w:rPr>
          <w:color w:val="494949"/>
        </w:rPr>
        <w:t xml:space="preserve">Williamsville, NY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05/2014 - 08/2015</w:t>
      </w:r>
    </w:p>
    <w:p w14:paraId="4A43C350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91" w:line="302" w:lineRule="auto"/>
        <w:ind w:right="5267"/>
        <w:rPr>
          <w:rFonts w:ascii="Symbol" w:hAnsi="Symbol"/>
          <w:color w:val="494949"/>
        </w:rPr>
      </w:pPr>
      <w:r>
        <w:rPr>
          <w:color w:val="494949"/>
        </w:rPr>
        <w:t>Prepared tax returns, extensions, tax planning calculations, and write-ups for an average of 20- 45 small business owners, and organizations per week near Erie County,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NY</w:t>
      </w:r>
    </w:p>
    <w:p w14:paraId="4A43C351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484"/>
        <w:rPr>
          <w:rFonts w:ascii="Symbol" w:hAnsi="Symbol"/>
          <w:color w:val="494949"/>
        </w:rPr>
      </w:pPr>
      <w:r>
        <w:rPr>
          <w:color w:val="494949"/>
        </w:rPr>
        <w:t>Maintained complete records of client tax returns and supporting documentation in secured</w:t>
      </w:r>
      <w:r>
        <w:rPr>
          <w:color w:val="494949"/>
          <w:spacing w:val="-14"/>
        </w:rPr>
        <w:t xml:space="preserve"> </w:t>
      </w:r>
      <w:r>
        <w:rPr>
          <w:color w:val="494949"/>
        </w:rPr>
        <w:t>areas</w:t>
      </w:r>
    </w:p>
    <w:p w14:paraId="4A43C352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" w:line="300" w:lineRule="auto"/>
        <w:ind w:right="5316"/>
        <w:rPr>
          <w:rFonts w:ascii="Symbol" w:hAnsi="Symbol"/>
          <w:color w:val="494949"/>
        </w:rPr>
      </w:pPr>
      <w:r>
        <w:rPr>
          <w:color w:val="494949"/>
        </w:rPr>
        <w:t>Organized forms, made photocopies, filed records, and prepared correspondence and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reports</w:t>
      </w:r>
    </w:p>
    <w:p w14:paraId="4A43C353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4" w:line="302" w:lineRule="auto"/>
        <w:ind w:right="5738"/>
        <w:rPr>
          <w:rFonts w:ascii="Symbol" w:hAnsi="Symbol"/>
          <w:color w:val="494949"/>
        </w:rPr>
      </w:pPr>
      <w:r>
        <w:rPr>
          <w:color w:val="494949"/>
        </w:rPr>
        <w:t>Delivered comprehensive tax documentation required for accurate individual and</w:t>
      </w:r>
      <w:r>
        <w:rPr>
          <w:color w:val="494949"/>
          <w:spacing w:val="-18"/>
        </w:rPr>
        <w:t xml:space="preserve"> </w:t>
      </w:r>
      <w:r>
        <w:rPr>
          <w:color w:val="494949"/>
        </w:rPr>
        <w:t>corporate returns</w:t>
      </w:r>
    </w:p>
    <w:sectPr w:rsidR="00511012">
      <w:pgSz w:w="12240" w:h="15840"/>
      <w:pgMar w:top="360" w:right="8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47A6"/>
    <w:multiLevelType w:val="hybridMultilevel"/>
    <w:tmpl w:val="DB7821D4"/>
    <w:lvl w:ilvl="0" w:tplc="3506B8D0">
      <w:numFmt w:val="bullet"/>
      <w:lvlText w:val=""/>
      <w:lvlJc w:val="left"/>
      <w:pPr>
        <w:ind w:left="564" w:hanging="269"/>
      </w:pPr>
      <w:rPr>
        <w:rFonts w:hint="default"/>
        <w:w w:val="100"/>
        <w:lang w:val="en-US" w:eastAsia="en-US" w:bidi="en-US"/>
      </w:rPr>
    </w:lvl>
    <w:lvl w:ilvl="1" w:tplc="A876254C">
      <w:numFmt w:val="bullet"/>
      <w:lvlText w:val=""/>
      <w:lvlJc w:val="left"/>
      <w:pPr>
        <w:ind w:left="749" w:hanging="269"/>
      </w:pPr>
      <w:rPr>
        <w:rFonts w:ascii="Symbol" w:eastAsia="Symbol" w:hAnsi="Symbol" w:cs="Symbol" w:hint="default"/>
        <w:color w:val="494949"/>
        <w:w w:val="100"/>
        <w:sz w:val="22"/>
        <w:szCs w:val="22"/>
        <w:lang w:val="en-US" w:eastAsia="en-US" w:bidi="en-US"/>
      </w:rPr>
    </w:lvl>
    <w:lvl w:ilvl="2" w:tplc="468E35BE">
      <w:numFmt w:val="bullet"/>
      <w:lvlText w:val="•"/>
      <w:lvlJc w:val="left"/>
      <w:pPr>
        <w:ind w:left="636" w:hanging="269"/>
      </w:pPr>
      <w:rPr>
        <w:rFonts w:hint="default"/>
        <w:lang w:val="en-US" w:eastAsia="en-US" w:bidi="en-US"/>
      </w:rPr>
    </w:lvl>
    <w:lvl w:ilvl="3" w:tplc="426CA670">
      <w:numFmt w:val="bullet"/>
      <w:lvlText w:val="•"/>
      <w:lvlJc w:val="left"/>
      <w:pPr>
        <w:ind w:left="532" w:hanging="269"/>
      </w:pPr>
      <w:rPr>
        <w:rFonts w:hint="default"/>
        <w:lang w:val="en-US" w:eastAsia="en-US" w:bidi="en-US"/>
      </w:rPr>
    </w:lvl>
    <w:lvl w:ilvl="4" w:tplc="B68CC7D0">
      <w:numFmt w:val="bullet"/>
      <w:lvlText w:val="•"/>
      <w:lvlJc w:val="left"/>
      <w:pPr>
        <w:ind w:left="428" w:hanging="269"/>
      </w:pPr>
      <w:rPr>
        <w:rFonts w:hint="default"/>
        <w:lang w:val="en-US" w:eastAsia="en-US" w:bidi="en-US"/>
      </w:rPr>
    </w:lvl>
    <w:lvl w:ilvl="5" w:tplc="ED880570">
      <w:numFmt w:val="bullet"/>
      <w:lvlText w:val="•"/>
      <w:lvlJc w:val="left"/>
      <w:pPr>
        <w:ind w:left="325" w:hanging="269"/>
      </w:pPr>
      <w:rPr>
        <w:rFonts w:hint="default"/>
        <w:lang w:val="en-US" w:eastAsia="en-US" w:bidi="en-US"/>
      </w:rPr>
    </w:lvl>
    <w:lvl w:ilvl="6" w:tplc="E3FA6FCE">
      <w:numFmt w:val="bullet"/>
      <w:lvlText w:val="•"/>
      <w:lvlJc w:val="left"/>
      <w:pPr>
        <w:ind w:left="221" w:hanging="269"/>
      </w:pPr>
      <w:rPr>
        <w:rFonts w:hint="default"/>
        <w:lang w:val="en-US" w:eastAsia="en-US" w:bidi="en-US"/>
      </w:rPr>
    </w:lvl>
    <w:lvl w:ilvl="7" w:tplc="AF944D16">
      <w:numFmt w:val="bullet"/>
      <w:lvlText w:val="•"/>
      <w:lvlJc w:val="left"/>
      <w:pPr>
        <w:ind w:left="117" w:hanging="269"/>
      </w:pPr>
      <w:rPr>
        <w:rFonts w:hint="default"/>
        <w:lang w:val="en-US" w:eastAsia="en-US" w:bidi="en-US"/>
      </w:rPr>
    </w:lvl>
    <w:lvl w:ilvl="8" w:tplc="A4FE4A74">
      <w:numFmt w:val="bullet"/>
      <w:lvlText w:val="•"/>
      <w:lvlJc w:val="left"/>
      <w:pPr>
        <w:ind w:left="14" w:hanging="26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012"/>
    <w:rsid w:val="00014458"/>
    <w:rsid w:val="00511012"/>
    <w:rsid w:val="00B947FD"/>
    <w:rsid w:val="00C5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A43C305"/>
  <w15:docId w15:val="{EBE3CDFC-F205-4195-BFC8-86755B34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9"/>
    <w:qFormat/>
    <w:pPr>
      <w:ind w:left="49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4" w:hanging="26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aojing.zhang@stmart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Xiaojing (Ariel)Zhang</dc:title>
  <dc:creator>sanxing liu</dc:creator>
  <cp:lastModifiedBy>sanxing liu</cp:lastModifiedBy>
  <cp:revision>4</cp:revision>
  <dcterms:created xsi:type="dcterms:W3CDTF">2021-07-08T21:09:00Z</dcterms:created>
  <dcterms:modified xsi:type="dcterms:W3CDTF">2021-09-09T06:42:00Z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2021-07-08T00:00:00Z</vt:filetime>
  </property>
</Properties>
</file>