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D907" w14:textId="77777777" w:rsidR="000C2E12" w:rsidRDefault="000C2E12" w:rsidP="000C2E12">
      <w:r>
        <w:rPr>
          <w:noProof/>
        </w:rPr>
        <w:drawing>
          <wp:inline distT="0" distB="0" distL="0" distR="0" wp14:anchorId="2A78CAE3" wp14:editId="770C37AF">
            <wp:extent cx="5102860" cy="12096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srcRect l="1" r="2507"/>
                    <a:stretch/>
                  </pic:blipFill>
                  <pic:spPr bwMode="auto">
                    <a:xfrm>
                      <a:off x="0" y="0"/>
                      <a:ext cx="5102860" cy="1209675"/>
                    </a:xfrm>
                    <a:prstGeom prst="rect">
                      <a:avLst/>
                    </a:prstGeom>
                    <a:ln>
                      <a:noFill/>
                    </a:ln>
                    <a:extLst>
                      <a:ext uri="{53640926-AAD7-44D8-BBD7-CCE9431645EC}">
                        <a14:shadowObscured xmlns:a14="http://schemas.microsoft.com/office/drawing/2010/main"/>
                      </a:ext>
                    </a:extLst>
                  </pic:spPr>
                </pic:pic>
              </a:graphicData>
            </a:graphic>
          </wp:inline>
        </w:drawing>
      </w:r>
    </w:p>
    <w:p w14:paraId="697F9D1C" w14:textId="77777777" w:rsidR="000C2E12" w:rsidRDefault="000C2E12" w:rsidP="000C2E12"/>
    <w:p w14:paraId="5FBB2485" w14:textId="77777777" w:rsidR="000C2E12" w:rsidRPr="000C2E12" w:rsidRDefault="000C2E12" w:rsidP="000C2E12">
      <w:pPr>
        <w:rPr>
          <w:rFonts w:ascii="Arial" w:hAnsi="Arial" w:cs="Arial"/>
        </w:rPr>
      </w:pPr>
    </w:p>
    <w:p w14:paraId="2974EAFE" w14:textId="20571106" w:rsidR="000C2E12" w:rsidRPr="000C2E12" w:rsidRDefault="000C2E12" w:rsidP="000C2E12">
      <w:pPr>
        <w:jc w:val="center"/>
        <w:rPr>
          <w:rFonts w:ascii="Arial" w:hAnsi="Arial" w:cs="Arial"/>
          <w:sz w:val="36"/>
          <w:szCs w:val="36"/>
        </w:rPr>
      </w:pPr>
      <w:r w:rsidRPr="000C2E12">
        <w:rPr>
          <w:rFonts w:ascii="Arial" w:hAnsi="Arial" w:cs="Arial"/>
          <w:sz w:val="36"/>
          <w:szCs w:val="36"/>
        </w:rPr>
        <w:t xml:space="preserve">Bases de datos - Primer proyecto </w:t>
      </w:r>
    </w:p>
    <w:p w14:paraId="0567E29A" w14:textId="77777777" w:rsidR="000C2E12" w:rsidRPr="000C2E12" w:rsidRDefault="000C2E12" w:rsidP="000C2E12">
      <w:pPr>
        <w:jc w:val="center"/>
        <w:rPr>
          <w:rFonts w:ascii="Arial" w:hAnsi="Arial" w:cs="Arial"/>
          <w:sz w:val="36"/>
          <w:szCs w:val="36"/>
        </w:rPr>
      </w:pPr>
    </w:p>
    <w:p w14:paraId="7D6CD6A1" w14:textId="77777777" w:rsidR="000C2E12" w:rsidRPr="000C2E12" w:rsidRDefault="000C2E12" w:rsidP="000C2E12">
      <w:pPr>
        <w:jc w:val="center"/>
        <w:rPr>
          <w:rFonts w:ascii="Arial" w:hAnsi="Arial" w:cs="Arial"/>
          <w:sz w:val="36"/>
          <w:szCs w:val="36"/>
        </w:rPr>
      </w:pPr>
    </w:p>
    <w:p w14:paraId="5372D087" w14:textId="77777777" w:rsidR="000C2E12" w:rsidRPr="000C2E12" w:rsidRDefault="000C2E12" w:rsidP="000C2E12">
      <w:pPr>
        <w:jc w:val="center"/>
        <w:rPr>
          <w:rFonts w:ascii="Arial" w:hAnsi="Arial" w:cs="Arial"/>
          <w:sz w:val="36"/>
          <w:szCs w:val="36"/>
        </w:rPr>
      </w:pPr>
      <w:r w:rsidRPr="000C2E12">
        <w:rPr>
          <w:rFonts w:ascii="Arial" w:hAnsi="Arial" w:cs="Arial"/>
          <w:sz w:val="36"/>
          <w:szCs w:val="36"/>
        </w:rPr>
        <w:t>Ariel sevilla Matamoros 2025075426</w:t>
      </w:r>
    </w:p>
    <w:p w14:paraId="76B6B690" w14:textId="77777777" w:rsidR="000C2E12" w:rsidRPr="000C2E12" w:rsidRDefault="000C2E12" w:rsidP="000C2E12">
      <w:pPr>
        <w:jc w:val="center"/>
        <w:rPr>
          <w:rFonts w:ascii="Arial" w:hAnsi="Arial" w:cs="Arial"/>
          <w:sz w:val="36"/>
          <w:szCs w:val="36"/>
        </w:rPr>
      </w:pPr>
    </w:p>
    <w:p w14:paraId="5A86A540" w14:textId="77777777" w:rsidR="000C2E12" w:rsidRPr="000C2E12" w:rsidRDefault="000C2E12" w:rsidP="000C2E12">
      <w:pPr>
        <w:jc w:val="center"/>
        <w:rPr>
          <w:rFonts w:ascii="Arial" w:hAnsi="Arial" w:cs="Arial"/>
          <w:sz w:val="36"/>
          <w:szCs w:val="36"/>
        </w:rPr>
      </w:pPr>
    </w:p>
    <w:p w14:paraId="7A7E7AAA" w14:textId="77777777" w:rsidR="000C2E12" w:rsidRPr="000C2E12" w:rsidRDefault="000C2E12" w:rsidP="000C2E12">
      <w:pPr>
        <w:jc w:val="center"/>
        <w:rPr>
          <w:rFonts w:ascii="Arial" w:hAnsi="Arial" w:cs="Arial"/>
          <w:sz w:val="36"/>
          <w:szCs w:val="36"/>
          <w:lang w:val="pt-PT"/>
        </w:rPr>
      </w:pPr>
      <w:r w:rsidRPr="000C2E12">
        <w:rPr>
          <w:rFonts w:ascii="Arial" w:hAnsi="Arial" w:cs="Arial"/>
          <w:sz w:val="36"/>
          <w:szCs w:val="36"/>
          <w:lang w:val="pt-PT"/>
        </w:rPr>
        <w:t>Jacqueline Solís Céspedes</w:t>
      </w:r>
    </w:p>
    <w:p w14:paraId="6134B39B" w14:textId="77777777" w:rsidR="000C2E12" w:rsidRPr="000C2E12" w:rsidRDefault="000C2E12" w:rsidP="000C2E12">
      <w:pPr>
        <w:jc w:val="center"/>
        <w:rPr>
          <w:rFonts w:ascii="Arial" w:hAnsi="Arial" w:cs="Arial"/>
          <w:sz w:val="36"/>
          <w:szCs w:val="36"/>
          <w:lang w:val="pt-PT"/>
        </w:rPr>
      </w:pPr>
    </w:p>
    <w:p w14:paraId="3DDB3838" w14:textId="77777777" w:rsidR="000C2E12" w:rsidRPr="000C2E12" w:rsidRDefault="000C2E12" w:rsidP="000C2E12">
      <w:pPr>
        <w:jc w:val="center"/>
        <w:rPr>
          <w:rFonts w:ascii="Arial" w:hAnsi="Arial" w:cs="Arial"/>
          <w:sz w:val="36"/>
          <w:szCs w:val="36"/>
          <w:lang w:val="pt-PT"/>
        </w:rPr>
      </w:pPr>
    </w:p>
    <w:p w14:paraId="1E08A04D" w14:textId="77777777" w:rsidR="000C2E12" w:rsidRPr="000C2E12" w:rsidRDefault="000C2E12" w:rsidP="000C2E12">
      <w:pPr>
        <w:jc w:val="center"/>
        <w:rPr>
          <w:rFonts w:ascii="Arial" w:hAnsi="Arial" w:cs="Arial"/>
          <w:sz w:val="36"/>
          <w:szCs w:val="36"/>
          <w:lang w:val="pt-PT"/>
        </w:rPr>
      </w:pPr>
      <w:r w:rsidRPr="000C2E12">
        <w:rPr>
          <w:rFonts w:ascii="Arial" w:hAnsi="Arial" w:cs="Arial"/>
          <w:sz w:val="36"/>
          <w:szCs w:val="36"/>
          <w:lang w:val="pt-PT"/>
        </w:rPr>
        <w:t>Segundo semestre 2026</w:t>
      </w:r>
    </w:p>
    <w:p w14:paraId="4BFA6949" w14:textId="77777777" w:rsidR="000C2E12" w:rsidRPr="000C2E12" w:rsidRDefault="000C2E12" w:rsidP="000C2E12">
      <w:pPr>
        <w:jc w:val="center"/>
        <w:rPr>
          <w:rFonts w:ascii="Arial" w:hAnsi="Arial" w:cs="Arial"/>
          <w:sz w:val="36"/>
          <w:szCs w:val="36"/>
          <w:lang w:val="pt-PT"/>
        </w:rPr>
      </w:pPr>
    </w:p>
    <w:p w14:paraId="60A60204" w14:textId="77777777" w:rsidR="000C2E12" w:rsidRPr="000C2E12" w:rsidRDefault="000C2E12" w:rsidP="000C2E12">
      <w:pPr>
        <w:jc w:val="center"/>
        <w:rPr>
          <w:rFonts w:ascii="Arial" w:hAnsi="Arial" w:cs="Arial"/>
          <w:sz w:val="36"/>
          <w:szCs w:val="36"/>
          <w:lang w:val="pt-PT"/>
        </w:rPr>
      </w:pPr>
    </w:p>
    <w:p w14:paraId="5BA82DE4" w14:textId="189A36F1" w:rsidR="000C2E12" w:rsidRPr="000C2E12" w:rsidRDefault="000C2E12" w:rsidP="000C2E12">
      <w:pPr>
        <w:jc w:val="center"/>
        <w:rPr>
          <w:rFonts w:ascii="Arial" w:hAnsi="Arial" w:cs="Arial"/>
          <w:sz w:val="36"/>
          <w:szCs w:val="36"/>
        </w:rPr>
      </w:pPr>
      <w:r w:rsidRPr="000C2E12">
        <w:rPr>
          <w:rFonts w:ascii="Arial" w:hAnsi="Arial" w:cs="Arial"/>
          <w:sz w:val="36"/>
          <w:szCs w:val="36"/>
        </w:rPr>
        <w:t>15/9/2026</w:t>
      </w:r>
    </w:p>
    <w:p w14:paraId="30158D77" w14:textId="77777777" w:rsidR="000C2E12" w:rsidRDefault="000C2E12" w:rsidP="000C2E12">
      <w:pPr>
        <w:jc w:val="center"/>
        <w:rPr>
          <w:sz w:val="36"/>
          <w:szCs w:val="36"/>
        </w:rPr>
      </w:pPr>
    </w:p>
    <w:p w14:paraId="5F7BD47C" w14:textId="77777777" w:rsidR="000C2E12" w:rsidRDefault="000C2E12" w:rsidP="000C2E12">
      <w:pPr>
        <w:jc w:val="center"/>
        <w:rPr>
          <w:sz w:val="36"/>
          <w:szCs w:val="36"/>
        </w:rPr>
      </w:pPr>
    </w:p>
    <w:p w14:paraId="34A1C6FA" w14:textId="77777777" w:rsidR="000C2E12" w:rsidRDefault="000C2E12" w:rsidP="000C2E12">
      <w:pPr>
        <w:jc w:val="center"/>
        <w:rPr>
          <w:sz w:val="36"/>
          <w:szCs w:val="36"/>
        </w:rPr>
      </w:pPr>
    </w:p>
    <w:p w14:paraId="241589E1" w14:textId="6FDBCFBE" w:rsidR="000C2E12" w:rsidRDefault="000C2E12" w:rsidP="000C2E12">
      <w:pPr>
        <w:pStyle w:val="Subttulo"/>
      </w:pPr>
      <w:r>
        <w:lastRenderedPageBreak/>
        <w:t>Matriz de trazabilidad y Estado de Implementación</w:t>
      </w:r>
    </w:p>
    <w:p w14:paraId="29B68A96" w14:textId="77777777" w:rsidR="000C2E12" w:rsidRDefault="000C2E12" w:rsidP="000C2E12"/>
    <w:p w14:paraId="2DECE5BE" w14:textId="77777777" w:rsidR="000B0803" w:rsidRPr="000B0803" w:rsidRDefault="000B0803" w:rsidP="000B0803">
      <w:pPr>
        <w:rPr>
          <w:rFonts w:ascii="Arial" w:hAnsi="Arial" w:cs="Arial"/>
        </w:rPr>
      </w:pPr>
      <w:r w:rsidRPr="000B0803">
        <w:rPr>
          <w:rFonts w:ascii="Arial" w:hAnsi="Arial" w:cs="Arial"/>
          <w:b/>
          <w:bCs/>
        </w:rPr>
        <w:t>Módulo de Gestión de Ubicaciones</w:t>
      </w:r>
    </w:p>
    <w:tbl>
      <w:tblPr>
        <w:tblStyle w:val="Tablaconcuadrcula"/>
        <w:tblW w:w="0" w:type="auto"/>
        <w:tblLook w:val="04A0" w:firstRow="1" w:lastRow="0" w:firstColumn="1" w:lastColumn="0" w:noHBand="0" w:noVBand="1"/>
      </w:tblPr>
      <w:tblGrid>
        <w:gridCol w:w="713"/>
        <w:gridCol w:w="1752"/>
        <w:gridCol w:w="4960"/>
        <w:gridCol w:w="1403"/>
      </w:tblGrid>
      <w:tr w:rsidR="000B0803" w:rsidRPr="000B0803" w14:paraId="0D02427F" w14:textId="77777777" w:rsidTr="000B0803">
        <w:tc>
          <w:tcPr>
            <w:tcW w:w="0" w:type="auto"/>
            <w:hideMark/>
          </w:tcPr>
          <w:p w14:paraId="74367E04"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Req</w:t>
            </w:r>
          </w:p>
        </w:tc>
        <w:tc>
          <w:tcPr>
            <w:tcW w:w="0" w:type="auto"/>
            <w:hideMark/>
          </w:tcPr>
          <w:p w14:paraId="698D510B"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Fase</w:t>
            </w:r>
          </w:p>
        </w:tc>
        <w:tc>
          <w:tcPr>
            <w:tcW w:w="0" w:type="auto"/>
            <w:hideMark/>
          </w:tcPr>
          <w:p w14:paraId="6D6AFAEB"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Tarea</w:t>
            </w:r>
          </w:p>
        </w:tc>
        <w:tc>
          <w:tcPr>
            <w:tcW w:w="0" w:type="auto"/>
            <w:hideMark/>
          </w:tcPr>
          <w:p w14:paraId="3C29071A"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Estado</w:t>
            </w:r>
          </w:p>
        </w:tc>
      </w:tr>
      <w:tr w:rsidR="000B0803" w:rsidRPr="000B0803" w14:paraId="341B2851" w14:textId="77777777" w:rsidTr="000B0803">
        <w:tc>
          <w:tcPr>
            <w:tcW w:w="0" w:type="auto"/>
            <w:hideMark/>
          </w:tcPr>
          <w:p w14:paraId="2ABDB1A5" w14:textId="77777777" w:rsidR="000B0803" w:rsidRPr="000B0803" w:rsidRDefault="000B0803" w:rsidP="000B0803">
            <w:pPr>
              <w:spacing w:after="160" w:line="259" w:lineRule="auto"/>
              <w:rPr>
                <w:rFonts w:ascii="Arial" w:hAnsi="Arial" w:cs="Arial"/>
              </w:rPr>
            </w:pPr>
            <w:r w:rsidRPr="000B0803">
              <w:rPr>
                <w:rFonts w:ascii="Arial" w:hAnsi="Arial" w:cs="Arial"/>
              </w:rPr>
              <w:t>RF-08</w:t>
            </w:r>
          </w:p>
        </w:tc>
        <w:tc>
          <w:tcPr>
            <w:tcW w:w="0" w:type="auto"/>
            <w:hideMark/>
          </w:tcPr>
          <w:p w14:paraId="4A54C090" w14:textId="77777777" w:rsidR="000B0803" w:rsidRPr="000B0803" w:rsidRDefault="000B0803" w:rsidP="000B0803">
            <w:pPr>
              <w:spacing w:after="160" w:line="259" w:lineRule="auto"/>
              <w:rPr>
                <w:rFonts w:ascii="Arial" w:hAnsi="Arial" w:cs="Arial"/>
              </w:rPr>
            </w:pPr>
            <w:r w:rsidRPr="000B0803">
              <w:rPr>
                <w:rFonts w:ascii="Arial" w:hAnsi="Arial" w:cs="Arial"/>
              </w:rPr>
              <w:t>1. Modelo Conceptual</w:t>
            </w:r>
          </w:p>
        </w:tc>
        <w:tc>
          <w:tcPr>
            <w:tcW w:w="0" w:type="auto"/>
            <w:hideMark/>
          </w:tcPr>
          <w:p w14:paraId="306C21F1" w14:textId="5561AC2E" w:rsidR="000B0803" w:rsidRPr="000B0803" w:rsidRDefault="000B0803" w:rsidP="000B0803">
            <w:pPr>
              <w:spacing w:after="160" w:line="259" w:lineRule="auto"/>
              <w:rPr>
                <w:rFonts w:ascii="Arial" w:hAnsi="Arial" w:cs="Arial"/>
              </w:rPr>
            </w:pPr>
            <w:r w:rsidRPr="000B0803">
              <w:rPr>
                <w:rFonts w:ascii="Arial" w:hAnsi="Arial" w:cs="Arial"/>
              </w:rPr>
              <w:t>Definir la entidad Ubicaciones y sus atributos (id_ubicacion, nombre, dirección, ciudad, capacidad)</w:t>
            </w:r>
          </w:p>
        </w:tc>
        <w:tc>
          <w:tcPr>
            <w:tcW w:w="0" w:type="auto"/>
            <w:hideMark/>
          </w:tcPr>
          <w:p w14:paraId="3F5ED4EC"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3C95C503" w14:textId="77777777" w:rsidTr="000B0803">
        <w:tc>
          <w:tcPr>
            <w:tcW w:w="0" w:type="auto"/>
            <w:hideMark/>
          </w:tcPr>
          <w:p w14:paraId="10E68950" w14:textId="77777777" w:rsidR="000B0803" w:rsidRPr="000B0803" w:rsidRDefault="000B0803" w:rsidP="000B0803">
            <w:pPr>
              <w:spacing w:after="160" w:line="259" w:lineRule="auto"/>
              <w:rPr>
                <w:rFonts w:ascii="Arial" w:hAnsi="Arial" w:cs="Arial"/>
              </w:rPr>
            </w:pPr>
            <w:r w:rsidRPr="000B0803">
              <w:rPr>
                <w:rFonts w:ascii="Arial" w:hAnsi="Arial" w:cs="Arial"/>
              </w:rPr>
              <w:t>RF-08</w:t>
            </w:r>
          </w:p>
        </w:tc>
        <w:tc>
          <w:tcPr>
            <w:tcW w:w="0" w:type="auto"/>
            <w:hideMark/>
          </w:tcPr>
          <w:p w14:paraId="772E8C63" w14:textId="77777777" w:rsidR="000B0803" w:rsidRPr="000B0803" w:rsidRDefault="000B0803" w:rsidP="000B0803">
            <w:pPr>
              <w:spacing w:after="160" w:line="259" w:lineRule="auto"/>
              <w:rPr>
                <w:rFonts w:ascii="Arial" w:hAnsi="Arial" w:cs="Arial"/>
              </w:rPr>
            </w:pPr>
            <w:r w:rsidRPr="000B0803">
              <w:rPr>
                <w:rFonts w:ascii="Arial" w:hAnsi="Arial" w:cs="Arial"/>
              </w:rPr>
              <w:t>2. Modelo Lógico</w:t>
            </w:r>
          </w:p>
        </w:tc>
        <w:tc>
          <w:tcPr>
            <w:tcW w:w="0" w:type="auto"/>
            <w:hideMark/>
          </w:tcPr>
          <w:p w14:paraId="4FCCB95C" w14:textId="77777777" w:rsidR="000B0803" w:rsidRPr="000B0803" w:rsidRDefault="000B0803" w:rsidP="000B0803">
            <w:pPr>
              <w:spacing w:after="160" w:line="259" w:lineRule="auto"/>
              <w:rPr>
                <w:rFonts w:ascii="Arial" w:hAnsi="Arial" w:cs="Arial"/>
              </w:rPr>
            </w:pPr>
            <w:r w:rsidRPr="000B0803">
              <w:rPr>
                <w:rFonts w:ascii="Arial" w:hAnsi="Arial" w:cs="Arial"/>
              </w:rPr>
              <w:t>Estructurar la tabla relacional Ubicaciones con su clave primaria</w:t>
            </w:r>
          </w:p>
        </w:tc>
        <w:tc>
          <w:tcPr>
            <w:tcW w:w="0" w:type="auto"/>
            <w:hideMark/>
          </w:tcPr>
          <w:p w14:paraId="7BEFE0F3"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376D5772" w14:textId="77777777" w:rsidTr="000B0803">
        <w:tc>
          <w:tcPr>
            <w:tcW w:w="0" w:type="auto"/>
            <w:hideMark/>
          </w:tcPr>
          <w:p w14:paraId="58B3CBF2" w14:textId="77777777" w:rsidR="000B0803" w:rsidRPr="000B0803" w:rsidRDefault="000B0803" w:rsidP="000B0803">
            <w:pPr>
              <w:spacing w:after="160" w:line="259" w:lineRule="auto"/>
              <w:rPr>
                <w:rFonts w:ascii="Arial" w:hAnsi="Arial" w:cs="Arial"/>
              </w:rPr>
            </w:pPr>
            <w:r w:rsidRPr="000B0803">
              <w:rPr>
                <w:rFonts w:ascii="Arial" w:hAnsi="Arial" w:cs="Arial"/>
              </w:rPr>
              <w:t>RF-08</w:t>
            </w:r>
          </w:p>
        </w:tc>
        <w:tc>
          <w:tcPr>
            <w:tcW w:w="0" w:type="auto"/>
            <w:hideMark/>
          </w:tcPr>
          <w:p w14:paraId="04A3E42D"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1E753CFC" w14:textId="77777777" w:rsidR="000B0803" w:rsidRPr="000B0803" w:rsidRDefault="000B0803" w:rsidP="000B0803">
            <w:pPr>
              <w:spacing w:after="160" w:line="259" w:lineRule="auto"/>
              <w:rPr>
                <w:rFonts w:ascii="Arial" w:hAnsi="Arial" w:cs="Arial"/>
              </w:rPr>
            </w:pPr>
            <w:r w:rsidRPr="000B0803">
              <w:rPr>
                <w:rFonts w:ascii="Arial" w:hAnsi="Arial" w:cs="Arial"/>
              </w:rPr>
              <w:t>Codificar CREATE TABLE ubicaciones con restricciones y tipos óptimos</w:t>
            </w:r>
          </w:p>
        </w:tc>
        <w:tc>
          <w:tcPr>
            <w:tcW w:w="0" w:type="auto"/>
            <w:hideMark/>
          </w:tcPr>
          <w:p w14:paraId="12B15096"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13A7B9AF" w14:textId="77777777" w:rsidTr="000B0803">
        <w:tc>
          <w:tcPr>
            <w:tcW w:w="0" w:type="auto"/>
            <w:hideMark/>
          </w:tcPr>
          <w:p w14:paraId="78C078CB" w14:textId="77777777" w:rsidR="000B0803" w:rsidRPr="000B0803" w:rsidRDefault="000B0803" w:rsidP="000B0803">
            <w:pPr>
              <w:spacing w:after="160" w:line="259" w:lineRule="auto"/>
              <w:rPr>
                <w:rFonts w:ascii="Arial" w:hAnsi="Arial" w:cs="Arial"/>
              </w:rPr>
            </w:pPr>
            <w:r w:rsidRPr="000B0803">
              <w:rPr>
                <w:rFonts w:ascii="Arial" w:hAnsi="Arial" w:cs="Arial"/>
              </w:rPr>
              <w:t>RF-08</w:t>
            </w:r>
          </w:p>
        </w:tc>
        <w:tc>
          <w:tcPr>
            <w:tcW w:w="0" w:type="auto"/>
            <w:hideMark/>
          </w:tcPr>
          <w:p w14:paraId="0AE6EF6C"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587BB675" w14:textId="77777777" w:rsidR="000B0803" w:rsidRPr="000B0803" w:rsidRDefault="000B0803" w:rsidP="000B0803">
            <w:pPr>
              <w:spacing w:after="160" w:line="259" w:lineRule="auto"/>
              <w:rPr>
                <w:rFonts w:ascii="Arial" w:hAnsi="Arial" w:cs="Arial"/>
              </w:rPr>
            </w:pPr>
            <w:r w:rsidRPr="000B0803">
              <w:rPr>
                <w:rFonts w:ascii="Arial" w:hAnsi="Arial" w:cs="Arial"/>
              </w:rPr>
              <w:t>Desarrollar pestaña y formulario CRUD de Ubicaciones</w:t>
            </w:r>
          </w:p>
        </w:tc>
        <w:tc>
          <w:tcPr>
            <w:tcW w:w="0" w:type="auto"/>
            <w:hideMark/>
          </w:tcPr>
          <w:p w14:paraId="1D139780" w14:textId="287017BD"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38C60091" w14:textId="77777777" w:rsidTr="000B0803">
        <w:tc>
          <w:tcPr>
            <w:tcW w:w="0" w:type="auto"/>
            <w:hideMark/>
          </w:tcPr>
          <w:p w14:paraId="248B1A2F" w14:textId="77777777" w:rsidR="000B0803" w:rsidRPr="000B0803" w:rsidRDefault="000B0803" w:rsidP="000B0803">
            <w:pPr>
              <w:spacing w:after="160" w:line="259" w:lineRule="auto"/>
              <w:rPr>
                <w:rFonts w:ascii="Arial" w:hAnsi="Arial" w:cs="Arial"/>
              </w:rPr>
            </w:pPr>
            <w:r w:rsidRPr="000B0803">
              <w:rPr>
                <w:rFonts w:ascii="Arial" w:hAnsi="Arial" w:cs="Arial"/>
              </w:rPr>
              <w:t>RF-09</w:t>
            </w:r>
          </w:p>
        </w:tc>
        <w:tc>
          <w:tcPr>
            <w:tcW w:w="0" w:type="auto"/>
            <w:hideMark/>
          </w:tcPr>
          <w:p w14:paraId="07784BFA" w14:textId="77777777" w:rsidR="000B0803" w:rsidRPr="000B0803" w:rsidRDefault="000B0803" w:rsidP="000B0803">
            <w:pPr>
              <w:spacing w:after="160" w:line="259" w:lineRule="auto"/>
              <w:rPr>
                <w:rFonts w:ascii="Arial" w:hAnsi="Arial" w:cs="Arial"/>
              </w:rPr>
            </w:pPr>
            <w:r w:rsidRPr="000B0803">
              <w:rPr>
                <w:rFonts w:ascii="Arial" w:hAnsi="Arial" w:cs="Arial"/>
              </w:rPr>
              <w:t>1. Modelo Conceptual</w:t>
            </w:r>
          </w:p>
        </w:tc>
        <w:tc>
          <w:tcPr>
            <w:tcW w:w="0" w:type="auto"/>
            <w:hideMark/>
          </w:tcPr>
          <w:p w14:paraId="2D077390" w14:textId="77777777" w:rsidR="000B0803" w:rsidRPr="000B0803" w:rsidRDefault="000B0803" w:rsidP="000B0803">
            <w:pPr>
              <w:spacing w:after="160" w:line="259" w:lineRule="auto"/>
              <w:rPr>
                <w:rFonts w:ascii="Arial" w:hAnsi="Arial" w:cs="Arial"/>
              </w:rPr>
            </w:pPr>
            <w:r w:rsidRPr="000B0803">
              <w:rPr>
                <w:rFonts w:ascii="Arial" w:hAnsi="Arial" w:cs="Arial"/>
              </w:rPr>
              <w:t>Establecer relación Eventos-Ubicaciones (1 a N)</w:t>
            </w:r>
          </w:p>
        </w:tc>
        <w:tc>
          <w:tcPr>
            <w:tcW w:w="0" w:type="auto"/>
            <w:hideMark/>
          </w:tcPr>
          <w:p w14:paraId="11E92891"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526DCF1B" w14:textId="77777777" w:rsidTr="000B0803">
        <w:tc>
          <w:tcPr>
            <w:tcW w:w="0" w:type="auto"/>
            <w:hideMark/>
          </w:tcPr>
          <w:p w14:paraId="1F1095DE" w14:textId="77777777" w:rsidR="000B0803" w:rsidRPr="000B0803" w:rsidRDefault="000B0803" w:rsidP="000B0803">
            <w:pPr>
              <w:spacing w:after="160" w:line="259" w:lineRule="auto"/>
              <w:rPr>
                <w:rFonts w:ascii="Arial" w:hAnsi="Arial" w:cs="Arial"/>
              </w:rPr>
            </w:pPr>
            <w:r w:rsidRPr="000B0803">
              <w:rPr>
                <w:rFonts w:ascii="Arial" w:hAnsi="Arial" w:cs="Arial"/>
              </w:rPr>
              <w:t>RF-09</w:t>
            </w:r>
          </w:p>
        </w:tc>
        <w:tc>
          <w:tcPr>
            <w:tcW w:w="0" w:type="auto"/>
            <w:hideMark/>
          </w:tcPr>
          <w:p w14:paraId="5A521B4C" w14:textId="77777777" w:rsidR="000B0803" w:rsidRPr="000B0803" w:rsidRDefault="000B0803" w:rsidP="000B0803">
            <w:pPr>
              <w:spacing w:after="160" w:line="259" w:lineRule="auto"/>
              <w:rPr>
                <w:rFonts w:ascii="Arial" w:hAnsi="Arial" w:cs="Arial"/>
              </w:rPr>
            </w:pPr>
            <w:r w:rsidRPr="000B0803">
              <w:rPr>
                <w:rFonts w:ascii="Arial" w:hAnsi="Arial" w:cs="Arial"/>
              </w:rPr>
              <w:t>2. Modelo Lógico</w:t>
            </w:r>
          </w:p>
        </w:tc>
        <w:tc>
          <w:tcPr>
            <w:tcW w:w="0" w:type="auto"/>
            <w:hideMark/>
          </w:tcPr>
          <w:p w14:paraId="1AEE0E8D" w14:textId="77777777" w:rsidR="000B0803" w:rsidRPr="000B0803" w:rsidRDefault="000B0803" w:rsidP="000B0803">
            <w:pPr>
              <w:spacing w:after="160" w:line="259" w:lineRule="auto"/>
              <w:rPr>
                <w:rFonts w:ascii="Arial" w:hAnsi="Arial" w:cs="Arial"/>
              </w:rPr>
            </w:pPr>
            <w:r w:rsidRPr="000B0803">
              <w:rPr>
                <w:rFonts w:ascii="Arial" w:hAnsi="Arial" w:cs="Arial"/>
              </w:rPr>
              <w:t>Incorporar id_ubicacion como FK en Eventos</w:t>
            </w:r>
          </w:p>
        </w:tc>
        <w:tc>
          <w:tcPr>
            <w:tcW w:w="0" w:type="auto"/>
            <w:hideMark/>
          </w:tcPr>
          <w:p w14:paraId="39B0E5D4"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5F8599AF" w14:textId="77777777" w:rsidTr="000B0803">
        <w:tc>
          <w:tcPr>
            <w:tcW w:w="0" w:type="auto"/>
            <w:hideMark/>
          </w:tcPr>
          <w:p w14:paraId="59AF1786" w14:textId="77777777" w:rsidR="000B0803" w:rsidRPr="000B0803" w:rsidRDefault="000B0803" w:rsidP="000B0803">
            <w:pPr>
              <w:spacing w:after="160" w:line="259" w:lineRule="auto"/>
              <w:rPr>
                <w:rFonts w:ascii="Arial" w:hAnsi="Arial" w:cs="Arial"/>
              </w:rPr>
            </w:pPr>
            <w:r w:rsidRPr="000B0803">
              <w:rPr>
                <w:rFonts w:ascii="Arial" w:hAnsi="Arial" w:cs="Arial"/>
              </w:rPr>
              <w:t>RF-09</w:t>
            </w:r>
          </w:p>
        </w:tc>
        <w:tc>
          <w:tcPr>
            <w:tcW w:w="0" w:type="auto"/>
            <w:hideMark/>
          </w:tcPr>
          <w:p w14:paraId="2D264BEB"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313B40DA" w14:textId="77777777" w:rsidR="000B0803" w:rsidRPr="000B0803" w:rsidRDefault="000B0803" w:rsidP="000B0803">
            <w:pPr>
              <w:spacing w:after="160" w:line="259" w:lineRule="auto"/>
              <w:rPr>
                <w:rFonts w:ascii="Arial" w:hAnsi="Arial" w:cs="Arial"/>
              </w:rPr>
            </w:pPr>
            <w:r w:rsidRPr="000B0803">
              <w:rPr>
                <w:rFonts w:ascii="Arial" w:hAnsi="Arial" w:cs="Arial"/>
              </w:rPr>
              <w:t>Ejecutar ALTER TABLE eventos ADD COLUMN id_ubicacion</w:t>
            </w:r>
          </w:p>
        </w:tc>
        <w:tc>
          <w:tcPr>
            <w:tcW w:w="0" w:type="auto"/>
            <w:hideMark/>
          </w:tcPr>
          <w:p w14:paraId="4933B3CD" w14:textId="3E565A0F"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5700F299" w14:textId="77777777" w:rsidTr="000B0803">
        <w:tc>
          <w:tcPr>
            <w:tcW w:w="0" w:type="auto"/>
            <w:hideMark/>
          </w:tcPr>
          <w:p w14:paraId="2365C317" w14:textId="77777777" w:rsidR="000B0803" w:rsidRPr="000B0803" w:rsidRDefault="000B0803" w:rsidP="000B0803">
            <w:pPr>
              <w:spacing w:after="160" w:line="259" w:lineRule="auto"/>
              <w:rPr>
                <w:rFonts w:ascii="Arial" w:hAnsi="Arial" w:cs="Arial"/>
              </w:rPr>
            </w:pPr>
            <w:r w:rsidRPr="000B0803">
              <w:rPr>
                <w:rFonts w:ascii="Arial" w:hAnsi="Arial" w:cs="Arial"/>
              </w:rPr>
              <w:t>RF-09</w:t>
            </w:r>
          </w:p>
        </w:tc>
        <w:tc>
          <w:tcPr>
            <w:tcW w:w="0" w:type="auto"/>
            <w:hideMark/>
          </w:tcPr>
          <w:p w14:paraId="11FA0E25"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40FD4B2D" w14:textId="77777777" w:rsidR="000B0803" w:rsidRPr="000B0803" w:rsidRDefault="000B0803" w:rsidP="000B0803">
            <w:pPr>
              <w:spacing w:after="160" w:line="259" w:lineRule="auto"/>
              <w:rPr>
                <w:rFonts w:ascii="Arial" w:hAnsi="Arial" w:cs="Arial"/>
              </w:rPr>
            </w:pPr>
            <w:r w:rsidRPr="000B0803">
              <w:rPr>
                <w:rFonts w:ascii="Arial" w:hAnsi="Arial" w:cs="Arial"/>
              </w:rPr>
              <w:t>Selector de ubicación en el formulario de eventos</w:t>
            </w:r>
          </w:p>
        </w:tc>
        <w:tc>
          <w:tcPr>
            <w:tcW w:w="0" w:type="auto"/>
            <w:hideMark/>
          </w:tcPr>
          <w:p w14:paraId="5039DDDB" w14:textId="04F32E49"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5676D9AE" w14:textId="77777777" w:rsidTr="000B0803">
        <w:tc>
          <w:tcPr>
            <w:tcW w:w="0" w:type="auto"/>
            <w:hideMark/>
          </w:tcPr>
          <w:p w14:paraId="5A67C1D4" w14:textId="77777777" w:rsidR="000B0803" w:rsidRPr="000B0803" w:rsidRDefault="000B0803" w:rsidP="000B0803">
            <w:pPr>
              <w:spacing w:after="160" w:line="259" w:lineRule="auto"/>
              <w:rPr>
                <w:rFonts w:ascii="Arial" w:hAnsi="Arial" w:cs="Arial"/>
              </w:rPr>
            </w:pPr>
            <w:r w:rsidRPr="000B0803">
              <w:rPr>
                <w:rFonts w:ascii="Arial" w:hAnsi="Arial" w:cs="Arial"/>
              </w:rPr>
              <w:t>RF-10</w:t>
            </w:r>
          </w:p>
        </w:tc>
        <w:tc>
          <w:tcPr>
            <w:tcW w:w="0" w:type="auto"/>
            <w:hideMark/>
          </w:tcPr>
          <w:p w14:paraId="5983D195"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310C2CBA" w14:textId="77777777" w:rsidR="000B0803" w:rsidRPr="000B0803" w:rsidRDefault="000B0803" w:rsidP="000B0803">
            <w:pPr>
              <w:spacing w:after="160" w:line="259" w:lineRule="auto"/>
              <w:rPr>
                <w:rFonts w:ascii="Arial" w:hAnsi="Arial" w:cs="Arial"/>
              </w:rPr>
            </w:pPr>
            <w:r w:rsidRPr="000B0803">
              <w:rPr>
                <w:rFonts w:ascii="Arial" w:hAnsi="Arial" w:cs="Arial"/>
              </w:rPr>
              <w:t>Diseñar consulta de ranking de ubicaciones más usadas</w:t>
            </w:r>
          </w:p>
        </w:tc>
        <w:tc>
          <w:tcPr>
            <w:tcW w:w="0" w:type="auto"/>
            <w:hideMark/>
          </w:tcPr>
          <w:p w14:paraId="3B1CAF1E" w14:textId="306DB981"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4DC402AD" w14:textId="77777777" w:rsidTr="000B0803">
        <w:tc>
          <w:tcPr>
            <w:tcW w:w="0" w:type="auto"/>
            <w:hideMark/>
          </w:tcPr>
          <w:p w14:paraId="2889C280" w14:textId="77777777" w:rsidR="000B0803" w:rsidRPr="000B0803" w:rsidRDefault="000B0803" w:rsidP="000B0803">
            <w:pPr>
              <w:spacing w:after="160" w:line="259" w:lineRule="auto"/>
              <w:rPr>
                <w:rFonts w:ascii="Arial" w:hAnsi="Arial" w:cs="Arial"/>
              </w:rPr>
            </w:pPr>
            <w:r w:rsidRPr="000B0803">
              <w:rPr>
                <w:rFonts w:ascii="Arial" w:hAnsi="Arial" w:cs="Arial"/>
              </w:rPr>
              <w:t>RF-10</w:t>
            </w:r>
          </w:p>
        </w:tc>
        <w:tc>
          <w:tcPr>
            <w:tcW w:w="0" w:type="auto"/>
            <w:hideMark/>
          </w:tcPr>
          <w:p w14:paraId="47F77D9E"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7C9AFD6C" w14:textId="77777777" w:rsidR="000B0803" w:rsidRPr="000B0803" w:rsidRDefault="000B0803" w:rsidP="000B0803">
            <w:pPr>
              <w:spacing w:after="160" w:line="259" w:lineRule="auto"/>
              <w:rPr>
                <w:rFonts w:ascii="Arial" w:hAnsi="Arial" w:cs="Arial"/>
              </w:rPr>
            </w:pPr>
            <w:r w:rsidRPr="000B0803">
              <w:rPr>
                <w:rFonts w:ascii="Arial" w:hAnsi="Arial" w:cs="Arial"/>
              </w:rPr>
              <w:t>Panel de reporte de ocupación (solo lectura)</w:t>
            </w:r>
          </w:p>
        </w:tc>
        <w:tc>
          <w:tcPr>
            <w:tcW w:w="0" w:type="auto"/>
            <w:hideMark/>
          </w:tcPr>
          <w:p w14:paraId="60F90F12" w14:textId="47FDF7C3" w:rsidR="000B0803" w:rsidRPr="000B0803" w:rsidRDefault="00CE4A78" w:rsidP="000B0803">
            <w:pPr>
              <w:spacing w:after="160" w:line="259" w:lineRule="auto"/>
              <w:rPr>
                <w:rFonts w:ascii="Arial" w:hAnsi="Arial" w:cs="Arial"/>
              </w:rPr>
            </w:pPr>
            <w:r>
              <w:rPr>
                <w:rFonts w:ascii="Arial" w:hAnsi="Arial" w:cs="Arial"/>
              </w:rPr>
              <w:t>Completado</w:t>
            </w:r>
          </w:p>
        </w:tc>
      </w:tr>
    </w:tbl>
    <w:p w14:paraId="73A77838" w14:textId="77777777" w:rsidR="000B0803" w:rsidRPr="000B0803" w:rsidRDefault="000B0803" w:rsidP="000B0803">
      <w:pPr>
        <w:rPr>
          <w:rFonts w:ascii="Arial" w:hAnsi="Arial" w:cs="Arial"/>
        </w:rPr>
      </w:pPr>
      <w:r w:rsidRPr="000B0803">
        <w:rPr>
          <w:rFonts w:ascii="Arial" w:hAnsi="Arial" w:cs="Arial"/>
          <w:b/>
          <w:bCs/>
        </w:rPr>
        <w:t>Módulo de Disponibilidad de Usuarios</w:t>
      </w:r>
    </w:p>
    <w:tbl>
      <w:tblPr>
        <w:tblStyle w:val="Tablaconcuadrcula"/>
        <w:tblW w:w="0" w:type="auto"/>
        <w:tblLook w:val="04A0" w:firstRow="1" w:lastRow="0" w:firstColumn="1" w:lastColumn="0" w:noHBand="0" w:noVBand="1"/>
      </w:tblPr>
      <w:tblGrid>
        <w:gridCol w:w="747"/>
        <w:gridCol w:w="1932"/>
        <w:gridCol w:w="4746"/>
        <w:gridCol w:w="1403"/>
      </w:tblGrid>
      <w:tr w:rsidR="000B0803" w:rsidRPr="000B0803" w14:paraId="15FE899C" w14:textId="77777777" w:rsidTr="000B0803">
        <w:tc>
          <w:tcPr>
            <w:tcW w:w="0" w:type="auto"/>
            <w:hideMark/>
          </w:tcPr>
          <w:p w14:paraId="7ABBE038"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Req</w:t>
            </w:r>
          </w:p>
        </w:tc>
        <w:tc>
          <w:tcPr>
            <w:tcW w:w="0" w:type="auto"/>
            <w:hideMark/>
          </w:tcPr>
          <w:p w14:paraId="1495C97F"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Fase</w:t>
            </w:r>
          </w:p>
        </w:tc>
        <w:tc>
          <w:tcPr>
            <w:tcW w:w="0" w:type="auto"/>
            <w:hideMark/>
          </w:tcPr>
          <w:p w14:paraId="515FB812"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Tarea</w:t>
            </w:r>
          </w:p>
        </w:tc>
        <w:tc>
          <w:tcPr>
            <w:tcW w:w="0" w:type="auto"/>
            <w:hideMark/>
          </w:tcPr>
          <w:p w14:paraId="60256773"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Estado</w:t>
            </w:r>
          </w:p>
        </w:tc>
      </w:tr>
      <w:tr w:rsidR="000B0803" w:rsidRPr="000B0803" w14:paraId="19C06C0E" w14:textId="77777777" w:rsidTr="000B0803">
        <w:tc>
          <w:tcPr>
            <w:tcW w:w="0" w:type="auto"/>
            <w:hideMark/>
          </w:tcPr>
          <w:p w14:paraId="60F1EF8D" w14:textId="77777777" w:rsidR="000B0803" w:rsidRPr="000B0803" w:rsidRDefault="000B0803" w:rsidP="000B0803">
            <w:pPr>
              <w:spacing w:after="160" w:line="259" w:lineRule="auto"/>
              <w:rPr>
                <w:rFonts w:ascii="Arial" w:hAnsi="Arial" w:cs="Arial"/>
              </w:rPr>
            </w:pPr>
            <w:r w:rsidRPr="000B0803">
              <w:rPr>
                <w:rFonts w:ascii="Arial" w:hAnsi="Arial" w:cs="Arial"/>
              </w:rPr>
              <w:t>RF-11</w:t>
            </w:r>
          </w:p>
        </w:tc>
        <w:tc>
          <w:tcPr>
            <w:tcW w:w="0" w:type="auto"/>
            <w:hideMark/>
          </w:tcPr>
          <w:p w14:paraId="3C7FD1CF" w14:textId="77777777" w:rsidR="000B0803" w:rsidRPr="000B0803" w:rsidRDefault="000B0803" w:rsidP="000B0803">
            <w:pPr>
              <w:spacing w:after="160" w:line="259" w:lineRule="auto"/>
              <w:rPr>
                <w:rFonts w:ascii="Arial" w:hAnsi="Arial" w:cs="Arial"/>
              </w:rPr>
            </w:pPr>
            <w:r w:rsidRPr="000B0803">
              <w:rPr>
                <w:rFonts w:ascii="Arial" w:hAnsi="Arial" w:cs="Arial"/>
              </w:rPr>
              <w:t>1. Modelo Conceptual</w:t>
            </w:r>
          </w:p>
        </w:tc>
        <w:tc>
          <w:tcPr>
            <w:tcW w:w="0" w:type="auto"/>
            <w:hideMark/>
          </w:tcPr>
          <w:p w14:paraId="0EA0C705" w14:textId="77777777" w:rsidR="000B0803" w:rsidRPr="000B0803" w:rsidRDefault="000B0803" w:rsidP="000B0803">
            <w:pPr>
              <w:spacing w:after="160" w:line="259" w:lineRule="auto"/>
              <w:rPr>
                <w:rFonts w:ascii="Arial" w:hAnsi="Arial" w:cs="Arial"/>
              </w:rPr>
            </w:pPr>
            <w:r w:rsidRPr="000B0803">
              <w:rPr>
                <w:rFonts w:ascii="Arial" w:hAnsi="Arial" w:cs="Arial"/>
              </w:rPr>
              <w:t>Definir entidad Disponibilidades y catálogo Tipos_disponibilidad</w:t>
            </w:r>
          </w:p>
        </w:tc>
        <w:tc>
          <w:tcPr>
            <w:tcW w:w="0" w:type="auto"/>
            <w:hideMark/>
          </w:tcPr>
          <w:p w14:paraId="48FFD5F8"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26009E40" w14:textId="77777777" w:rsidTr="000B0803">
        <w:tc>
          <w:tcPr>
            <w:tcW w:w="0" w:type="auto"/>
            <w:hideMark/>
          </w:tcPr>
          <w:p w14:paraId="05FE0A37" w14:textId="77777777" w:rsidR="000B0803" w:rsidRPr="000B0803" w:rsidRDefault="000B0803" w:rsidP="000B0803">
            <w:pPr>
              <w:spacing w:after="160" w:line="259" w:lineRule="auto"/>
              <w:rPr>
                <w:rFonts w:ascii="Arial" w:hAnsi="Arial" w:cs="Arial"/>
              </w:rPr>
            </w:pPr>
            <w:r w:rsidRPr="000B0803">
              <w:rPr>
                <w:rFonts w:ascii="Arial" w:hAnsi="Arial" w:cs="Arial"/>
              </w:rPr>
              <w:t>RF-11</w:t>
            </w:r>
          </w:p>
        </w:tc>
        <w:tc>
          <w:tcPr>
            <w:tcW w:w="0" w:type="auto"/>
            <w:hideMark/>
          </w:tcPr>
          <w:p w14:paraId="7DDA8B23" w14:textId="77777777" w:rsidR="000B0803" w:rsidRPr="000B0803" w:rsidRDefault="000B0803" w:rsidP="000B0803">
            <w:pPr>
              <w:spacing w:after="160" w:line="259" w:lineRule="auto"/>
              <w:rPr>
                <w:rFonts w:ascii="Arial" w:hAnsi="Arial" w:cs="Arial"/>
              </w:rPr>
            </w:pPr>
            <w:r w:rsidRPr="000B0803">
              <w:rPr>
                <w:rFonts w:ascii="Arial" w:hAnsi="Arial" w:cs="Arial"/>
              </w:rPr>
              <w:t>2. Modelo Lógico</w:t>
            </w:r>
          </w:p>
        </w:tc>
        <w:tc>
          <w:tcPr>
            <w:tcW w:w="0" w:type="auto"/>
            <w:hideMark/>
          </w:tcPr>
          <w:p w14:paraId="4418AF88" w14:textId="77777777" w:rsidR="000B0803" w:rsidRPr="000B0803" w:rsidRDefault="000B0803" w:rsidP="000B0803">
            <w:pPr>
              <w:spacing w:after="160" w:line="259" w:lineRule="auto"/>
              <w:rPr>
                <w:rFonts w:ascii="Arial" w:hAnsi="Arial" w:cs="Arial"/>
              </w:rPr>
            </w:pPr>
            <w:r w:rsidRPr="000B0803">
              <w:rPr>
                <w:rFonts w:ascii="Arial" w:hAnsi="Arial" w:cs="Arial"/>
              </w:rPr>
              <w:t>Estructurar tablas y su FK hacia Usuarios</w:t>
            </w:r>
          </w:p>
        </w:tc>
        <w:tc>
          <w:tcPr>
            <w:tcW w:w="0" w:type="auto"/>
            <w:hideMark/>
          </w:tcPr>
          <w:p w14:paraId="0212CAF4"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50A52FEF" w14:textId="77777777" w:rsidTr="000B0803">
        <w:tc>
          <w:tcPr>
            <w:tcW w:w="0" w:type="auto"/>
            <w:hideMark/>
          </w:tcPr>
          <w:p w14:paraId="00C3CC28" w14:textId="77777777" w:rsidR="000B0803" w:rsidRPr="000B0803" w:rsidRDefault="000B0803" w:rsidP="000B0803">
            <w:pPr>
              <w:spacing w:after="160" w:line="259" w:lineRule="auto"/>
              <w:rPr>
                <w:rFonts w:ascii="Arial" w:hAnsi="Arial" w:cs="Arial"/>
              </w:rPr>
            </w:pPr>
            <w:r w:rsidRPr="000B0803">
              <w:rPr>
                <w:rFonts w:ascii="Arial" w:hAnsi="Arial" w:cs="Arial"/>
              </w:rPr>
              <w:t>RF-11</w:t>
            </w:r>
          </w:p>
        </w:tc>
        <w:tc>
          <w:tcPr>
            <w:tcW w:w="0" w:type="auto"/>
            <w:hideMark/>
          </w:tcPr>
          <w:p w14:paraId="727BC8E9"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11D77D32" w14:textId="77777777" w:rsidR="000B0803" w:rsidRPr="000B0803" w:rsidRDefault="000B0803" w:rsidP="000B0803">
            <w:pPr>
              <w:spacing w:after="160" w:line="259" w:lineRule="auto"/>
              <w:rPr>
                <w:rFonts w:ascii="Arial" w:hAnsi="Arial" w:cs="Arial"/>
              </w:rPr>
            </w:pPr>
            <w:r w:rsidRPr="000B0803">
              <w:rPr>
                <w:rFonts w:ascii="Arial" w:hAnsi="Arial" w:cs="Arial"/>
              </w:rPr>
              <w:t>Codificar CREATE TABLE disponibilidades y tipos_disponibilidad</w:t>
            </w:r>
          </w:p>
        </w:tc>
        <w:tc>
          <w:tcPr>
            <w:tcW w:w="0" w:type="auto"/>
            <w:hideMark/>
          </w:tcPr>
          <w:p w14:paraId="12EAB16C"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52399137" w14:textId="77777777" w:rsidTr="000B0803">
        <w:tc>
          <w:tcPr>
            <w:tcW w:w="0" w:type="auto"/>
            <w:hideMark/>
          </w:tcPr>
          <w:p w14:paraId="6C2CCA66" w14:textId="77777777" w:rsidR="000B0803" w:rsidRPr="000B0803" w:rsidRDefault="000B0803" w:rsidP="000B0803">
            <w:pPr>
              <w:spacing w:after="160" w:line="259" w:lineRule="auto"/>
              <w:rPr>
                <w:rFonts w:ascii="Arial" w:hAnsi="Arial" w:cs="Arial"/>
              </w:rPr>
            </w:pPr>
            <w:r w:rsidRPr="000B0803">
              <w:rPr>
                <w:rFonts w:ascii="Arial" w:hAnsi="Arial" w:cs="Arial"/>
              </w:rPr>
              <w:lastRenderedPageBreak/>
              <w:t>RF-11</w:t>
            </w:r>
          </w:p>
        </w:tc>
        <w:tc>
          <w:tcPr>
            <w:tcW w:w="0" w:type="auto"/>
            <w:hideMark/>
          </w:tcPr>
          <w:p w14:paraId="0D5D9E73"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5B944AC3" w14:textId="77777777" w:rsidR="000B0803" w:rsidRPr="000B0803" w:rsidRDefault="000B0803" w:rsidP="000B0803">
            <w:pPr>
              <w:spacing w:after="160" w:line="259" w:lineRule="auto"/>
              <w:rPr>
                <w:rFonts w:ascii="Arial" w:hAnsi="Arial" w:cs="Arial"/>
              </w:rPr>
            </w:pPr>
            <w:r w:rsidRPr="000B0803">
              <w:rPr>
                <w:rFonts w:ascii="Arial" w:hAnsi="Arial" w:cs="Arial"/>
              </w:rPr>
              <w:t>CRUD de franjas de disponibilidad por usuario</w:t>
            </w:r>
          </w:p>
        </w:tc>
        <w:tc>
          <w:tcPr>
            <w:tcW w:w="0" w:type="auto"/>
            <w:hideMark/>
          </w:tcPr>
          <w:p w14:paraId="63050264" w14:textId="09DFBB3A"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2057A995" w14:textId="77777777" w:rsidTr="000B0803">
        <w:tc>
          <w:tcPr>
            <w:tcW w:w="0" w:type="auto"/>
            <w:hideMark/>
          </w:tcPr>
          <w:p w14:paraId="0584D17C" w14:textId="77777777" w:rsidR="000B0803" w:rsidRPr="000B0803" w:rsidRDefault="000B0803" w:rsidP="000B0803">
            <w:pPr>
              <w:spacing w:after="160" w:line="259" w:lineRule="auto"/>
              <w:rPr>
                <w:rFonts w:ascii="Arial" w:hAnsi="Arial" w:cs="Arial"/>
              </w:rPr>
            </w:pPr>
            <w:r w:rsidRPr="000B0803">
              <w:rPr>
                <w:rFonts w:ascii="Arial" w:hAnsi="Arial" w:cs="Arial"/>
              </w:rPr>
              <w:t>RF-12</w:t>
            </w:r>
          </w:p>
        </w:tc>
        <w:tc>
          <w:tcPr>
            <w:tcW w:w="0" w:type="auto"/>
            <w:hideMark/>
          </w:tcPr>
          <w:p w14:paraId="5365481B"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6F8C0747" w14:textId="77777777" w:rsidR="000B0803" w:rsidRPr="000B0803" w:rsidRDefault="000B0803" w:rsidP="000B0803">
            <w:pPr>
              <w:spacing w:after="160" w:line="259" w:lineRule="auto"/>
              <w:rPr>
                <w:rFonts w:ascii="Arial" w:hAnsi="Arial" w:cs="Arial"/>
              </w:rPr>
            </w:pPr>
            <w:r w:rsidRPr="000B0803">
              <w:rPr>
                <w:rFonts w:ascii="Arial" w:hAnsi="Arial" w:cs="Arial"/>
              </w:rPr>
              <w:t>Consulta analítica para detectar traslapes horarios</w:t>
            </w:r>
          </w:p>
        </w:tc>
        <w:tc>
          <w:tcPr>
            <w:tcW w:w="0" w:type="auto"/>
            <w:hideMark/>
          </w:tcPr>
          <w:p w14:paraId="6A0015F8" w14:textId="12A2E616"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7DD55E76" w14:textId="77777777" w:rsidTr="000B0803">
        <w:tc>
          <w:tcPr>
            <w:tcW w:w="0" w:type="auto"/>
            <w:hideMark/>
          </w:tcPr>
          <w:p w14:paraId="5E116E7A" w14:textId="77777777" w:rsidR="000B0803" w:rsidRPr="000B0803" w:rsidRDefault="000B0803" w:rsidP="000B0803">
            <w:pPr>
              <w:spacing w:after="160" w:line="259" w:lineRule="auto"/>
              <w:rPr>
                <w:rFonts w:ascii="Arial" w:hAnsi="Arial" w:cs="Arial"/>
              </w:rPr>
            </w:pPr>
            <w:r w:rsidRPr="000B0803">
              <w:rPr>
                <w:rFonts w:ascii="Arial" w:hAnsi="Arial" w:cs="Arial"/>
              </w:rPr>
              <w:t>RF-12</w:t>
            </w:r>
          </w:p>
        </w:tc>
        <w:tc>
          <w:tcPr>
            <w:tcW w:w="0" w:type="auto"/>
            <w:hideMark/>
          </w:tcPr>
          <w:p w14:paraId="5DC824BF"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623698D6" w14:textId="77777777" w:rsidR="000B0803" w:rsidRPr="000B0803" w:rsidRDefault="000B0803" w:rsidP="000B0803">
            <w:pPr>
              <w:spacing w:after="160" w:line="259" w:lineRule="auto"/>
              <w:rPr>
                <w:rFonts w:ascii="Arial" w:hAnsi="Arial" w:cs="Arial"/>
              </w:rPr>
            </w:pPr>
            <w:r w:rsidRPr="000B0803">
              <w:rPr>
                <w:rFonts w:ascii="Arial" w:hAnsi="Arial" w:cs="Arial"/>
              </w:rPr>
              <w:t>Mostrar usuarios libres en un rango horario en la GUI</w:t>
            </w:r>
          </w:p>
        </w:tc>
        <w:tc>
          <w:tcPr>
            <w:tcW w:w="0" w:type="auto"/>
            <w:hideMark/>
          </w:tcPr>
          <w:p w14:paraId="639247B2" w14:textId="4E6ED26C" w:rsidR="000B0803" w:rsidRPr="000B0803" w:rsidRDefault="00CE4A78" w:rsidP="000B0803">
            <w:pPr>
              <w:spacing w:after="160" w:line="259" w:lineRule="auto"/>
              <w:rPr>
                <w:rFonts w:ascii="Arial" w:hAnsi="Arial" w:cs="Arial"/>
              </w:rPr>
            </w:pPr>
            <w:r>
              <w:rPr>
                <w:rFonts w:ascii="Arial" w:hAnsi="Arial" w:cs="Arial"/>
              </w:rPr>
              <w:t>Completado</w:t>
            </w:r>
          </w:p>
        </w:tc>
      </w:tr>
    </w:tbl>
    <w:p w14:paraId="7D95DD29" w14:textId="77777777" w:rsidR="000B0803" w:rsidRPr="000B0803" w:rsidRDefault="000B0803" w:rsidP="000B0803">
      <w:pPr>
        <w:rPr>
          <w:rFonts w:ascii="Arial" w:hAnsi="Arial" w:cs="Arial"/>
        </w:rPr>
      </w:pPr>
      <w:r w:rsidRPr="000B0803">
        <w:rPr>
          <w:rFonts w:ascii="Arial" w:hAnsi="Arial" w:cs="Arial"/>
          <w:b/>
          <w:bCs/>
        </w:rPr>
        <w:t>Módulo de Tareas Asociadas a Eventos</w:t>
      </w:r>
    </w:p>
    <w:tbl>
      <w:tblPr>
        <w:tblStyle w:val="Tablaconcuadrcula"/>
        <w:tblW w:w="0" w:type="auto"/>
        <w:tblLook w:val="04A0" w:firstRow="1" w:lastRow="0" w:firstColumn="1" w:lastColumn="0" w:noHBand="0" w:noVBand="1"/>
      </w:tblPr>
      <w:tblGrid>
        <w:gridCol w:w="760"/>
        <w:gridCol w:w="2004"/>
        <w:gridCol w:w="4661"/>
        <w:gridCol w:w="1403"/>
      </w:tblGrid>
      <w:tr w:rsidR="000B0803" w:rsidRPr="000B0803" w14:paraId="111F3A08" w14:textId="77777777" w:rsidTr="000B0803">
        <w:tc>
          <w:tcPr>
            <w:tcW w:w="0" w:type="auto"/>
            <w:hideMark/>
          </w:tcPr>
          <w:p w14:paraId="79525751"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Req</w:t>
            </w:r>
          </w:p>
        </w:tc>
        <w:tc>
          <w:tcPr>
            <w:tcW w:w="0" w:type="auto"/>
            <w:hideMark/>
          </w:tcPr>
          <w:p w14:paraId="66ECAE24"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Fase</w:t>
            </w:r>
          </w:p>
        </w:tc>
        <w:tc>
          <w:tcPr>
            <w:tcW w:w="0" w:type="auto"/>
            <w:hideMark/>
          </w:tcPr>
          <w:p w14:paraId="20E194B0"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Tarea</w:t>
            </w:r>
          </w:p>
        </w:tc>
        <w:tc>
          <w:tcPr>
            <w:tcW w:w="0" w:type="auto"/>
            <w:hideMark/>
          </w:tcPr>
          <w:p w14:paraId="0911F636" w14:textId="77777777" w:rsidR="000B0803" w:rsidRPr="000B0803" w:rsidRDefault="000B0803" w:rsidP="000B0803">
            <w:pPr>
              <w:spacing w:after="160" w:line="259" w:lineRule="auto"/>
              <w:rPr>
                <w:rFonts w:ascii="Arial" w:hAnsi="Arial" w:cs="Arial"/>
                <w:b/>
                <w:bCs/>
              </w:rPr>
            </w:pPr>
            <w:r w:rsidRPr="000B0803">
              <w:rPr>
                <w:rFonts w:ascii="Arial" w:hAnsi="Arial" w:cs="Arial"/>
                <w:b/>
                <w:bCs/>
              </w:rPr>
              <w:t>Estado</w:t>
            </w:r>
          </w:p>
        </w:tc>
      </w:tr>
      <w:tr w:rsidR="000B0803" w:rsidRPr="000B0803" w14:paraId="78401B1E" w14:textId="77777777" w:rsidTr="000B0803">
        <w:tc>
          <w:tcPr>
            <w:tcW w:w="0" w:type="auto"/>
            <w:hideMark/>
          </w:tcPr>
          <w:p w14:paraId="7601F229" w14:textId="77777777" w:rsidR="000B0803" w:rsidRPr="000B0803" w:rsidRDefault="000B0803" w:rsidP="000B0803">
            <w:pPr>
              <w:spacing w:after="160" w:line="259" w:lineRule="auto"/>
              <w:rPr>
                <w:rFonts w:ascii="Arial" w:hAnsi="Arial" w:cs="Arial"/>
              </w:rPr>
            </w:pPr>
            <w:r w:rsidRPr="000B0803">
              <w:rPr>
                <w:rFonts w:ascii="Arial" w:hAnsi="Arial" w:cs="Arial"/>
              </w:rPr>
              <w:t>RF-15</w:t>
            </w:r>
          </w:p>
        </w:tc>
        <w:tc>
          <w:tcPr>
            <w:tcW w:w="0" w:type="auto"/>
            <w:hideMark/>
          </w:tcPr>
          <w:p w14:paraId="43B40402" w14:textId="77777777" w:rsidR="000B0803" w:rsidRPr="000B0803" w:rsidRDefault="000B0803" w:rsidP="000B0803">
            <w:pPr>
              <w:spacing w:after="160" w:line="259" w:lineRule="auto"/>
              <w:rPr>
                <w:rFonts w:ascii="Arial" w:hAnsi="Arial" w:cs="Arial"/>
              </w:rPr>
            </w:pPr>
            <w:r w:rsidRPr="000B0803">
              <w:rPr>
                <w:rFonts w:ascii="Arial" w:hAnsi="Arial" w:cs="Arial"/>
              </w:rPr>
              <w:t>1. Modelo Conceptual</w:t>
            </w:r>
          </w:p>
        </w:tc>
        <w:tc>
          <w:tcPr>
            <w:tcW w:w="0" w:type="auto"/>
            <w:hideMark/>
          </w:tcPr>
          <w:p w14:paraId="6C0A96F7" w14:textId="77777777" w:rsidR="000B0803" w:rsidRPr="000B0803" w:rsidRDefault="000B0803" w:rsidP="000B0803">
            <w:pPr>
              <w:spacing w:after="160" w:line="259" w:lineRule="auto"/>
              <w:rPr>
                <w:rFonts w:ascii="Arial" w:hAnsi="Arial" w:cs="Arial"/>
              </w:rPr>
            </w:pPr>
            <w:r w:rsidRPr="000B0803">
              <w:rPr>
                <w:rFonts w:ascii="Arial" w:hAnsi="Arial" w:cs="Arial"/>
              </w:rPr>
              <w:t>Definir entidad Tareas vinculada a Eventos y Usuarios</w:t>
            </w:r>
          </w:p>
        </w:tc>
        <w:tc>
          <w:tcPr>
            <w:tcW w:w="0" w:type="auto"/>
            <w:hideMark/>
          </w:tcPr>
          <w:p w14:paraId="6D4E848E" w14:textId="587D4BE2"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05CADB74" w14:textId="77777777" w:rsidTr="000B0803">
        <w:tc>
          <w:tcPr>
            <w:tcW w:w="0" w:type="auto"/>
            <w:hideMark/>
          </w:tcPr>
          <w:p w14:paraId="4E5D3E84" w14:textId="77777777" w:rsidR="000B0803" w:rsidRPr="000B0803" w:rsidRDefault="000B0803" w:rsidP="000B0803">
            <w:pPr>
              <w:spacing w:after="160" w:line="259" w:lineRule="auto"/>
              <w:rPr>
                <w:rFonts w:ascii="Arial" w:hAnsi="Arial" w:cs="Arial"/>
              </w:rPr>
            </w:pPr>
            <w:r w:rsidRPr="000B0803">
              <w:rPr>
                <w:rFonts w:ascii="Arial" w:hAnsi="Arial" w:cs="Arial"/>
              </w:rPr>
              <w:t>RF-15</w:t>
            </w:r>
          </w:p>
        </w:tc>
        <w:tc>
          <w:tcPr>
            <w:tcW w:w="0" w:type="auto"/>
            <w:hideMark/>
          </w:tcPr>
          <w:p w14:paraId="6A342817" w14:textId="77777777" w:rsidR="000B0803" w:rsidRPr="000B0803" w:rsidRDefault="000B0803" w:rsidP="000B0803">
            <w:pPr>
              <w:spacing w:after="160" w:line="259" w:lineRule="auto"/>
              <w:rPr>
                <w:rFonts w:ascii="Arial" w:hAnsi="Arial" w:cs="Arial"/>
              </w:rPr>
            </w:pPr>
            <w:r w:rsidRPr="000B0803">
              <w:rPr>
                <w:rFonts w:ascii="Arial" w:hAnsi="Arial" w:cs="Arial"/>
              </w:rPr>
              <w:t>2. Modelo Lógico</w:t>
            </w:r>
          </w:p>
        </w:tc>
        <w:tc>
          <w:tcPr>
            <w:tcW w:w="0" w:type="auto"/>
            <w:hideMark/>
          </w:tcPr>
          <w:p w14:paraId="6DF2E7E6" w14:textId="77777777" w:rsidR="000B0803" w:rsidRPr="000B0803" w:rsidRDefault="000B0803" w:rsidP="000B0803">
            <w:pPr>
              <w:spacing w:after="160" w:line="259" w:lineRule="auto"/>
              <w:rPr>
                <w:rFonts w:ascii="Arial" w:hAnsi="Arial" w:cs="Arial"/>
              </w:rPr>
            </w:pPr>
            <w:r w:rsidRPr="000B0803">
              <w:rPr>
                <w:rFonts w:ascii="Arial" w:hAnsi="Arial" w:cs="Arial"/>
              </w:rPr>
              <w:t>Establecer FK hacia Eventos y Usuario responsable</w:t>
            </w:r>
          </w:p>
        </w:tc>
        <w:tc>
          <w:tcPr>
            <w:tcW w:w="0" w:type="auto"/>
            <w:hideMark/>
          </w:tcPr>
          <w:p w14:paraId="1AB751D3"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4ED7ED30" w14:textId="77777777" w:rsidTr="000B0803">
        <w:tc>
          <w:tcPr>
            <w:tcW w:w="0" w:type="auto"/>
            <w:hideMark/>
          </w:tcPr>
          <w:p w14:paraId="5251B5C6" w14:textId="77777777" w:rsidR="000B0803" w:rsidRPr="000B0803" w:rsidRDefault="000B0803" w:rsidP="000B0803">
            <w:pPr>
              <w:spacing w:after="160" w:line="259" w:lineRule="auto"/>
              <w:rPr>
                <w:rFonts w:ascii="Arial" w:hAnsi="Arial" w:cs="Arial"/>
              </w:rPr>
            </w:pPr>
            <w:r w:rsidRPr="000B0803">
              <w:rPr>
                <w:rFonts w:ascii="Arial" w:hAnsi="Arial" w:cs="Arial"/>
              </w:rPr>
              <w:t>RF-15</w:t>
            </w:r>
          </w:p>
        </w:tc>
        <w:tc>
          <w:tcPr>
            <w:tcW w:w="0" w:type="auto"/>
            <w:hideMark/>
          </w:tcPr>
          <w:p w14:paraId="23B75575"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4B562BE4" w14:textId="77777777" w:rsidR="000B0803" w:rsidRPr="000B0803" w:rsidRDefault="000B0803" w:rsidP="000B0803">
            <w:pPr>
              <w:spacing w:after="160" w:line="259" w:lineRule="auto"/>
              <w:rPr>
                <w:rFonts w:ascii="Arial" w:hAnsi="Arial" w:cs="Arial"/>
              </w:rPr>
            </w:pPr>
            <w:r w:rsidRPr="000B0803">
              <w:rPr>
                <w:rFonts w:ascii="Arial" w:hAnsi="Arial" w:cs="Arial"/>
              </w:rPr>
              <w:t>Codificar CREATE TABLE tareas con estados predefinidos</w:t>
            </w:r>
          </w:p>
        </w:tc>
        <w:tc>
          <w:tcPr>
            <w:tcW w:w="0" w:type="auto"/>
            <w:hideMark/>
          </w:tcPr>
          <w:p w14:paraId="43DEA11F" w14:textId="77777777" w:rsidR="000B0803" w:rsidRPr="000B0803" w:rsidRDefault="000B0803" w:rsidP="000B0803">
            <w:pPr>
              <w:spacing w:after="160" w:line="259" w:lineRule="auto"/>
              <w:rPr>
                <w:rFonts w:ascii="Arial" w:hAnsi="Arial" w:cs="Arial"/>
              </w:rPr>
            </w:pPr>
            <w:r w:rsidRPr="000B0803">
              <w:rPr>
                <w:rFonts w:ascii="Arial" w:hAnsi="Arial" w:cs="Arial"/>
              </w:rPr>
              <w:t>Completado</w:t>
            </w:r>
          </w:p>
        </w:tc>
      </w:tr>
      <w:tr w:rsidR="000B0803" w:rsidRPr="000B0803" w14:paraId="24A16EB2" w14:textId="77777777" w:rsidTr="000B0803">
        <w:tc>
          <w:tcPr>
            <w:tcW w:w="0" w:type="auto"/>
            <w:hideMark/>
          </w:tcPr>
          <w:p w14:paraId="4CB33CDA" w14:textId="77777777" w:rsidR="000B0803" w:rsidRPr="000B0803" w:rsidRDefault="000B0803" w:rsidP="000B0803">
            <w:pPr>
              <w:spacing w:after="160" w:line="259" w:lineRule="auto"/>
              <w:rPr>
                <w:rFonts w:ascii="Arial" w:hAnsi="Arial" w:cs="Arial"/>
              </w:rPr>
            </w:pPr>
            <w:r w:rsidRPr="000B0803">
              <w:rPr>
                <w:rFonts w:ascii="Arial" w:hAnsi="Arial" w:cs="Arial"/>
              </w:rPr>
              <w:t>RF-15</w:t>
            </w:r>
          </w:p>
        </w:tc>
        <w:tc>
          <w:tcPr>
            <w:tcW w:w="0" w:type="auto"/>
            <w:hideMark/>
          </w:tcPr>
          <w:p w14:paraId="13325F0D"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0E751FC3" w14:textId="77777777" w:rsidR="000B0803" w:rsidRPr="000B0803" w:rsidRDefault="000B0803" w:rsidP="000B0803">
            <w:pPr>
              <w:spacing w:after="160" w:line="259" w:lineRule="auto"/>
              <w:rPr>
                <w:rFonts w:ascii="Arial" w:hAnsi="Arial" w:cs="Arial"/>
              </w:rPr>
            </w:pPr>
            <w:r w:rsidRPr="000B0803">
              <w:rPr>
                <w:rFonts w:ascii="Arial" w:hAnsi="Arial" w:cs="Arial"/>
              </w:rPr>
              <w:t>CRUD completo de tareas por evento</w:t>
            </w:r>
          </w:p>
        </w:tc>
        <w:tc>
          <w:tcPr>
            <w:tcW w:w="0" w:type="auto"/>
            <w:hideMark/>
          </w:tcPr>
          <w:p w14:paraId="3E502B7F" w14:textId="5B937BE4"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040C2F48" w14:textId="77777777" w:rsidTr="000B0803">
        <w:tc>
          <w:tcPr>
            <w:tcW w:w="0" w:type="auto"/>
            <w:hideMark/>
          </w:tcPr>
          <w:p w14:paraId="6020680C" w14:textId="77777777" w:rsidR="000B0803" w:rsidRPr="000B0803" w:rsidRDefault="000B0803" w:rsidP="000B0803">
            <w:pPr>
              <w:spacing w:after="160" w:line="259" w:lineRule="auto"/>
              <w:rPr>
                <w:rFonts w:ascii="Arial" w:hAnsi="Arial" w:cs="Arial"/>
              </w:rPr>
            </w:pPr>
            <w:r w:rsidRPr="000B0803">
              <w:rPr>
                <w:rFonts w:ascii="Arial" w:hAnsi="Arial" w:cs="Arial"/>
              </w:rPr>
              <w:t>RF-16</w:t>
            </w:r>
          </w:p>
        </w:tc>
        <w:tc>
          <w:tcPr>
            <w:tcW w:w="0" w:type="auto"/>
            <w:hideMark/>
          </w:tcPr>
          <w:p w14:paraId="564475D7"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1B699F03" w14:textId="77777777" w:rsidR="000B0803" w:rsidRPr="000B0803" w:rsidRDefault="000B0803" w:rsidP="000B0803">
            <w:pPr>
              <w:spacing w:after="160" w:line="259" w:lineRule="auto"/>
              <w:rPr>
                <w:rFonts w:ascii="Arial" w:hAnsi="Arial" w:cs="Arial"/>
              </w:rPr>
            </w:pPr>
            <w:r w:rsidRPr="000B0803">
              <w:rPr>
                <w:rFonts w:ascii="Arial" w:hAnsi="Arial" w:cs="Arial"/>
              </w:rPr>
              <w:t>Consultas de tareas pendientes/vencidas por usuario</w:t>
            </w:r>
          </w:p>
        </w:tc>
        <w:tc>
          <w:tcPr>
            <w:tcW w:w="0" w:type="auto"/>
            <w:hideMark/>
          </w:tcPr>
          <w:p w14:paraId="3E05EAC4" w14:textId="06D7517B"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1DCDA9E1" w14:textId="77777777" w:rsidTr="000B0803">
        <w:tc>
          <w:tcPr>
            <w:tcW w:w="0" w:type="auto"/>
            <w:hideMark/>
          </w:tcPr>
          <w:p w14:paraId="627E9AF8" w14:textId="77777777" w:rsidR="000B0803" w:rsidRPr="000B0803" w:rsidRDefault="000B0803" w:rsidP="000B0803">
            <w:pPr>
              <w:spacing w:after="160" w:line="259" w:lineRule="auto"/>
              <w:rPr>
                <w:rFonts w:ascii="Arial" w:hAnsi="Arial" w:cs="Arial"/>
              </w:rPr>
            </w:pPr>
            <w:r w:rsidRPr="000B0803">
              <w:rPr>
                <w:rFonts w:ascii="Arial" w:hAnsi="Arial" w:cs="Arial"/>
              </w:rPr>
              <w:t>RF-16</w:t>
            </w:r>
          </w:p>
        </w:tc>
        <w:tc>
          <w:tcPr>
            <w:tcW w:w="0" w:type="auto"/>
            <w:hideMark/>
          </w:tcPr>
          <w:p w14:paraId="2E0C16AE"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20CECAFC" w14:textId="77777777" w:rsidR="000B0803" w:rsidRPr="000B0803" w:rsidRDefault="000B0803" w:rsidP="000B0803">
            <w:pPr>
              <w:spacing w:after="160" w:line="259" w:lineRule="auto"/>
              <w:rPr>
                <w:rFonts w:ascii="Arial" w:hAnsi="Arial" w:cs="Arial"/>
              </w:rPr>
            </w:pPr>
            <w:r w:rsidRPr="000B0803">
              <w:rPr>
                <w:rFonts w:ascii="Arial" w:hAnsi="Arial" w:cs="Arial"/>
              </w:rPr>
              <w:t>Mostrar métricas en pantalla</w:t>
            </w:r>
          </w:p>
        </w:tc>
        <w:tc>
          <w:tcPr>
            <w:tcW w:w="0" w:type="auto"/>
            <w:hideMark/>
          </w:tcPr>
          <w:p w14:paraId="384DDABF" w14:textId="5B329394"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7103C746" w14:textId="77777777" w:rsidTr="000B0803">
        <w:tc>
          <w:tcPr>
            <w:tcW w:w="0" w:type="auto"/>
            <w:hideMark/>
          </w:tcPr>
          <w:p w14:paraId="75FAE411" w14:textId="77777777" w:rsidR="000B0803" w:rsidRPr="000B0803" w:rsidRDefault="000B0803" w:rsidP="000B0803">
            <w:pPr>
              <w:spacing w:after="160" w:line="259" w:lineRule="auto"/>
              <w:rPr>
                <w:rFonts w:ascii="Arial" w:hAnsi="Arial" w:cs="Arial"/>
              </w:rPr>
            </w:pPr>
            <w:r w:rsidRPr="000B0803">
              <w:rPr>
                <w:rFonts w:ascii="Arial" w:hAnsi="Arial" w:cs="Arial"/>
              </w:rPr>
              <w:t>RF-17</w:t>
            </w:r>
          </w:p>
        </w:tc>
        <w:tc>
          <w:tcPr>
            <w:tcW w:w="0" w:type="auto"/>
            <w:hideMark/>
          </w:tcPr>
          <w:p w14:paraId="350C5D62" w14:textId="77777777" w:rsidR="000B0803" w:rsidRPr="000B0803" w:rsidRDefault="000B0803" w:rsidP="000B0803">
            <w:pPr>
              <w:spacing w:after="160" w:line="259" w:lineRule="auto"/>
              <w:rPr>
                <w:rFonts w:ascii="Arial" w:hAnsi="Arial" w:cs="Arial"/>
              </w:rPr>
            </w:pPr>
            <w:r w:rsidRPr="000B0803">
              <w:rPr>
                <w:rFonts w:ascii="Arial" w:hAnsi="Arial" w:cs="Arial"/>
              </w:rPr>
              <w:t>3. Modelo Físico</w:t>
            </w:r>
          </w:p>
        </w:tc>
        <w:tc>
          <w:tcPr>
            <w:tcW w:w="0" w:type="auto"/>
            <w:hideMark/>
          </w:tcPr>
          <w:p w14:paraId="36674029" w14:textId="77777777" w:rsidR="000B0803" w:rsidRPr="000B0803" w:rsidRDefault="000B0803" w:rsidP="000B0803">
            <w:pPr>
              <w:spacing w:after="160" w:line="259" w:lineRule="auto"/>
              <w:rPr>
                <w:rFonts w:ascii="Arial" w:hAnsi="Arial" w:cs="Arial"/>
              </w:rPr>
            </w:pPr>
            <w:r w:rsidRPr="000B0803">
              <w:rPr>
                <w:rFonts w:ascii="Arial" w:hAnsi="Arial" w:cs="Arial"/>
              </w:rPr>
              <w:t>Consulta de reporte cuantitativo de carga de trabajo</w:t>
            </w:r>
          </w:p>
        </w:tc>
        <w:tc>
          <w:tcPr>
            <w:tcW w:w="0" w:type="auto"/>
            <w:hideMark/>
          </w:tcPr>
          <w:p w14:paraId="32152A48" w14:textId="4C5151DF" w:rsidR="000B0803" w:rsidRPr="000B0803" w:rsidRDefault="00CE4A78" w:rsidP="000B0803">
            <w:pPr>
              <w:spacing w:after="160" w:line="259" w:lineRule="auto"/>
              <w:rPr>
                <w:rFonts w:ascii="Arial" w:hAnsi="Arial" w:cs="Arial"/>
              </w:rPr>
            </w:pPr>
            <w:r>
              <w:rPr>
                <w:rFonts w:ascii="Arial" w:hAnsi="Arial" w:cs="Arial"/>
              </w:rPr>
              <w:t>Completado</w:t>
            </w:r>
          </w:p>
        </w:tc>
      </w:tr>
      <w:tr w:rsidR="000B0803" w:rsidRPr="000B0803" w14:paraId="7969FE6F" w14:textId="77777777" w:rsidTr="000B0803">
        <w:tc>
          <w:tcPr>
            <w:tcW w:w="0" w:type="auto"/>
            <w:hideMark/>
          </w:tcPr>
          <w:p w14:paraId="3900AE55" w14:textId="77777777" w:rsidR="000B0803" w:rsidRPr="000B0803" w:rsidRDefault="000B0803" w:rsidP="000B0803">
            <w:pPr>
              <w:spacing w:after="160" w:line="259" w:lineRule="auto"/>
              <w:rPr>
                <w:rFonts w:ascii="Arial" w:hAnsi="Arial" w:cs="Arial"/>
              </w:rPr>
            </w:pPr>
            <w:r w:rsidRPr="000B0803">
              <w:rPr>
                <w:rFonts w:ascii="Arial" w:hAnsi="Arial" w:cs="Arial"/>
              </w:rPr>
              <w:t>RF-17</w:t>
            </w:r>
          </w:p>
        </w:tc>
        <w:tc>
          <w:tcPr>
            <w:tcW w:w="0" w:type="auto"/>
            <w:hideMark/>
          </w:tcPr>
          <w:p w14:paraId="6A2CCDEA" w14:textId="77777777" w:rsidR="000B0803" w:rsidRPr="000B0803" w:rsidRDefault="000B0803" w:rsidP="000B0803">
            <w:pPr>
              <w:spacing w:after="160" w:line="259" w:lineRule="auto"/>
              <w:rPr>
                <w:rFonts w:ascii="Arial" w:hAnsi="Arial" w:cs="Arial"/>
              </w:rPr>
            </w:pPr>
            <w:r w:rsidRPr="000B0803">
              <w:rPr>
                <w:rFonts w:ascii="Arial" w:hAnsi="Arial" w:cs="Arial"/>
              </w:rPr>
              <w:t>4. Interfaz Gráfica</w:t>
            </w:r>
          </w:p>
        </w:tc>
        <w:tc>
          <w:tcPr>
            <w:tcW w:w="0" w:type="auto"/>
            <w:hideMark/>
          </w:tcPr>
          <w:p w14:paraId="53E47E72" w14:textId="77777777" w:rsidR="000B0803" w:rsidRPr="000B0803" w:rsidRDefault="000B0803" w:rsidP="000B0803">
            <w:pPr>
              <w:spacing w:after="160" w:line="259" w:lineRule="auto"/>
              <w:rPr>
                <w:rFonts w:ascii="Arial" w:hAnsi="Arial" w:cs="Arial"/>
              </w:rPr>
            </w:pPr>
            <w:r w:rsidRPr="000B0803">
              <w:rPr>
                <w:rFonts w:ascii="Arial" w:hAnsi="Arial" w:cs="Arial"/>
              </w:rPr>
              <w:t>Reporte de tareas activas/vencidas por usuario en la GUI</w:t>
            </w:r>
          </w:p>
        </w:tc>
        <w:tc>
          <w:tcPr>
            <w:tcW w:w="0" w:type="auto"/>
            <w:hideMark/>
          </w:tcPr>
          <w:p w14:paraId="7FD3BF97" w14:textId="3CE2080F" w:rsidR="000B0803" w:rsidRPr="000B0803" w:rsidRDefault="00CE4A78" w:rsidP="000B0803">
            <w:pPr>
              <w:spacing w:after="160" w:line="259" w:lineRule="auto"/>
              <w:rPr>
                <w:rFonts w:ascii="Arial" w:hAnsi="Arial" w:cs="Arial"/>
              </w:rPr>
            </w:pPr>
            <w:r>
              <w:rPr>
                <w:rFonts w:ascii="Arial" w:hAnsi="Arial" w:cs="Arial"/>
              </w:rPr>
              <w:t>Completado</w:t>
            </w:r>
          </w:p>
        </w:tc>
      </w:tr>
    </w:tbl>
    <w:p w14:paraId="2C2EB3FF" w14:textId="77777777" w:rsidR="000C2E12" w:rsidRDefault="000C2E12" w:rsidP="000C2E12"/>
    <w:p w14:paraId="4770656B" w14:textId="77777777" w:rsidR="000C2E12" w:rsidRDefault="000C2E12" w:rsidP="000C2E12"/>
    <w:p w14:paraId="28E3373C" w14:textId="77777777" w:rsidR="000C2E12" w:rsidRDefault="000C2E12" w:rsidP="000C2E12"/>
    <w:p w14:paraId="0EEC17D6" w14:textId="77777777" w:rsidR="000C2E12" w:rsidRDefault="000C2E12" w:rsidP="000C2E12"/>
    <w:p w14:paraId="4CD5F72E" w14:textId="77777777" w:rsidR="000C2E12" w:rsidRDefault="000C2E12" w:rsidP="000C2E12"/>
    <w:p w14:paraId="7399CADE" w14:textId="77777777" w:rsidR="000C2E12" w:rsidRDefault="000C2E12" w:rsidP="000C2E12"/>
    <w:p w14:paraId="73FAB571" w14:textId="77777777" w:rsidR="000C2E12" w:rsidRDefault="000C2E12" w:rsidP="000C2E12"/>
    <w:p w14:paraId="4B6D1869" w14:textId="77777777" w:rsidR="00521F7A" w:rsidRDefault="00521F7A" w:rsidP="000C2E12"/>
    <w:p w14:paraId="18066981" w14:textId="77777777" w:rsidR="000C2E12" w:rsidRDefault="000C2E12" w:rsidP="000C2E12"/>
    <w:p w14:paraId="4E3D87C6" w14:textId="514C45A4" w:rsidR="000C2E12" w:rsidRDefault="000C2E12" w:rsidP="000C2E12">
      <w:pPr>
        <w:pStyle w:val="Subttulo"/>
      </w:pPr>
      <w:r>
        <w:lastRenderedPageBreak/>
        <w:t xml:space="preserve">Modelo conceptual ampliado </w:t>
      </w:r>
    </w:p>
    <w:p w14:paraId="275D0206" w14:textId="77777777" w:rsidR="000C2E12" w:rsidRDefault="000C2E12" w:rsidP="000C2E12"/>
    <w:p w14:paraId="07FBFB4A" w14:textId="179AE845" w:rsidR="000C2E12" w:rsidRDefault="000C2E12" w:rsidP="000C2E12">
      <w:pPr>
        <w:rPr>
          <w:rFonts w:ascii="Arial" w:hAnsi="Arial" w:cs="Arial"/>
        </w:rPr>
      </w:pPr>
      <w:r w:rsidRPr="000C2E12">
        <w:rPr>
          <w:rFonts w:ascii="Arial" w:hAnsi="Arial" w:cs="Arial"/>
        </w:rPr>
        <w:t>Cabe recalcar que se eligieron los módulos de gestión de ubicaciones (RF-08 a RF-10), el módulo de tareas asociadas a ventos (RF-15 a RF-17), y el módulo de disponibilidad de usuarios y gestión de tiempos (RF-11 y RF-12)</w:t>
      </w:r>
      <w:r>
        <w:rPr>
          <w:rFonts w:ascii="Arial" w:hAnsi="Arial" w:cs="Arial"/>
        </w:rPr>
        <w:t>.</w:t>
      </w:r>
    </w:p>
    <w:p w14:paraId="5CA50780" w14:textId="75A5E88D" w:rsidR="000C2E12" w:rsidRDefault="000C2E12" w:rsidP="000C2E12">
      <w:pPr>
        <w:pStyle w:val="Prrafodelista"/>
        <w:numPr>
          <w:ilvl w:val="0"/>
          <w:numId w:val="1"/>
        </w:numPr>
        <w:rPr>
          <w:rFonts w:ascii="Arial" w:hAnsi="Arial" w:cs="Arial"/>
        </w:rPr>
      </w:pPr>
      <w:r>
        <w:rPr>
          <w:rFonts w:ascii="Arial" w:hAnsi="Arial" w:cs="Arial"/>
        </w:rPr>
        <w:t>Módulo de gestión de ubicaciones:</w:t>
      </w:r>
    </w:p>
    <w:p w14:paraId="4477068C" w14:textId="1856DB90" w:rsidR="00AF0A4D" w:rsidRDefault="00AF0A4D" w:rsidP="00AF0A4D">
      <w:pPr>
        <w:pStyle w:val="Prrafodelista"/>
        <w:rPr>
          <w:rFonts w:ascii="Arial" w:hAnsi="Arial" w:cs="Arial"/>
        </w:rPr>
      </w:pPr>
    </w:p>
    <w:p w14:paraId="0608855C" w14:textId="171FECE2" w:rsidR="000C2E12" w:rsidRDefault="00E24CE4" w:rsidP="000C2E12">
      <w:pPr>
        <w:pStyle w:val="Prrafodelista"/>
        <w:rPr>
          <w:rFonts w:ascii="Arial" w:hAnsi="Arial" w:cs="Arial"/>
        </w:rPr>
      </w:pPr>
      <w:r w:rsidRPr="00AF0A4D">
        <w:rPr>
          <w:rFonts w:ascii="Arial" w:hAnsi="Arial" w:cs="Arial"/>
          <w:noProof/>
        </w:rPr>
        <w:drawing>
          <wp:anchor distT="0" distB="0" distL="114300" distR="114300" simplePos="0" relativeHeight="251658240" behindDoc="0" locked="0" layoutInCell="1" allowOverlap="1" wp14:anchorId="5270D6BA" wp14:editId="4CC6F764">
            <wp:simplePos x="0" y="0"/>
            <wp:positionH relativeFrom="margin">
              <wp:posOffset>142875</wp:posOffset>
            </wp:positionH>
            <wp:positionV relativeFrom="paragraph">
              <wp:posOffset>183589</wp:posOffset>
            </wp:positionV>
            <wp:extent cx="5841365" cy="5168900"/>
            <wp:effectExtent l="0" t="0" r="6985" b="0"/>
            <wp:wrapNone/>
            <wp:docPr id="1079013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3289" name=""/>
                    <pic:cNvPicPr/>
                  </pic:nvPicPr>
                  <pic:blipFill>
                    <a:blip r:embed="rId8">
                      <a:extLst>
                        <a:ext uri="{28A0092B-C50C-407E-A947-70E740481C1C}">
                          <a14:useLocalDpi xmlns:a14="http://schemas.microsoft.com/office/drawing/2010/main" val="0"/>
                        </a:ext>
                      </a:extLst>
                    </a:blip>
                    <a:stretch>
                      <a:fillRect/>
                    </a:stretch>
                  </pic:blipFill>
                  <pic:spPr>
                    <a:xfrm>
                      <a:off x="0" y="0"/>
                      <a:ext cx="5841365" cy="5168900"/>
                    </a:xfrm>
                    <a:prstGeom prst="rect">
                      <a:avLst/>
                    </a:prstGeom>
                  </pic:spPr>
                </pic:pic>
              </a:graphicData>
            </a:graphic>
            <wp14:sizeRelH relativeFrom="margin">
              <wp14:pctWidth>0</wp14:pctWidth>
            </wp14:sizeRelH>
            <wp14:sizeRelV relativeFrom="margin">
              <wp14:pctHeight>0</wp14:pctHeight>
            </wp14:sizeRelV>
          </wp:anchor>
        </w:drawing>
      </w:r>
    </w:p>
    <w:p w14:paraId="0DA85D45" w14:textId="47295147" w:rsidR="00AF0A4D" w:rsidRDefault="00AF0A4D" w:rsidP="00AF0A4D">
      <w:pPr>
        <w:rPr>
          <w:rFonts w:ascii="Arial" w:hAnsi="Arial" w:cs="Arial"/>
        </w:rPr>
      </w:pPr>
    </w:p>
    <w:p w14:paraId="41B318A0" w14:textId="7586F1BD" w:rsidR="00635DE4" w:rsidRDefault="00635DE4" w:rsidP="00AF0A4D">
      <w:pPr>
        <w:rPr>
          <w:rFonts w:ascii="Arial" w:hAnsi="Arial" w:cs="Arial"/>
        </w:rPr>
      </w:pPr>
    </w:p>
    <w:p w14:paraId="46F71D34" w14:textId="5DFAE8FC" w:rsidR="00635DE4" w:rsidRDefault="00635DE4" w:rsidP="00AF0A4D">
      <w:pPr>
        <w:rPr>
          <w:rFonts w:ascii="Arial" w:hAnsi="Arial" w:cs="Arial"/>
        </w:rPr>
      </w:pPr>
    </w:p>
    <w:p w14:paraId="4C7DBB78" w14:textId="0A44D331" w:rsidR="00635DE4" w:rsidRDefault="00635DE4" w:rsidP="00AF0A4D">
      <w:pPr>
        <w:rPr>
          <w:rFonts w:ascii="Arial" w:hAnsi="Arial" w:cs="Arial"/>
        </w:rPr>
      </w:pPr>
    </w:p>
    <w:p w14:paraId="6FC6E738" w14:textId="09D9FF5D" w:rsidR="00635DE4" w:rsidRDefault="00635DE4" w:rsidP="00AF0A4D">
      <w:pPr>
        <w:rPr>
          <w:rFonts w:ascii="Arial" w:hAnsi="Arial" w:cs="Arial"/>
        </w:rPr>
      </w:pPr>
    </w:p>
    <w:p w14:paraId="0FAFAB10" w14:textId="45DD1957" w:rsidR="00635DE4" w:rsidRDefault="00635DE4" w:rsidP="00AF0A4D">
      <w:pPr>
        <w:rPr>
          <w:rFonts w:ascii="Arial" w:hAnsi="Arial" w:cs="Arial"/>
        </w:rPr>
      </w:pPr>
    </w:p>
    <w:p w14:paraId="45FA4F18" w14:textId="3F12EB12" w:rsidR="00635DE4" w:rsidRDefault="00635DE4" w:rsidP="00AF0A4D">
      <w:pPr>
        <w:rPr>
          <w:rFonts w:ascii="Arial" w:hAnsi="Arial" w:cs="Arial"/>
        </w:rPr>
      </w:pPr>
    </w:p>
    <w:p w14:paraId="12AE706C" w14:textId="6C168336" w:rsidR="00635DE4" w:rsidRDefault="00635DE4" w:rsidP="00AF0A4D">
      <w:pPr>
        <w:rPr>
          <w:rFonts w:ascii="Arial" w:hAnsi="Arial" w:cs="Arial"/>
        </w:rPr>
      </w:pPr>
    </w:p>
    <w:p w14:paraId="4339B1E2" w14:textId="77777777" w:rsidR="00635DE4" w:rsidRDefault="00635DE4" w:rsidP="00AF0A4D">
      <w:pPr>
        <w:rPr>
          <w:rFonts w:ascii="Arial" w:hAnsi="Arial" w:cs="Arial"/>
        </w:rPr>
      </w:pPr>
    </w:p>
    <w:p w14:paraId="5801D218" w14:textId="77777777" w:rsidR="00635DE4" w:rsidRDefault="00635DE4" w:rsidP="00AF0A4D">
      <w:pPr>
        <w:rPr>
          <w:rFonts w:ascii="Arial" w:hAnsi="Arial" w:cs="Arial"/>
        </w:rPr>
      </w:pPr>
    </w:p>
    <w:p w14:paraId="027694FE" w14:textId="77777777" w:rsidR="00635DE4" w:rsidRDefault="00635DE4" w:rsidP="00AF0A4D">
      <w:pPr>
        <w:rPr>
          <w:rFonts w:ascii="Arial" w:hAnsi="Arial" w:cs="Arial"/>
        </w:rPr>
      </w:pPr>
    </w:p>
    <w:p w14:paraId="5A10BE64" w14:textId="77777777" w:rsidR="00635DE4" w:rsidRDefault="00635DE4" w:rsidP="00AF0A4D">
      <w:pPr>
        <w:rPr>
          <w:rFonts w:ascii="Arial" w:hAnsi="Arial" w:cs="Arial"/>
        </w:rPr>
      </w:pPr>
    </w:p>
    <w:p w14:paraId="6E1E407C" w14:textId="77777777" w:rsidR="00E24CE4" w:rsidRPr="00521F7A" w:rsidRDefault="00E24CE4" w:rsidP="00E24CE4">
      <w:pPr>
        <w:pStyle w:val="Prrafodelista"/>
        <w:rPr>
          <w:rFonts w:ascii="Arial" w:hAnsi="Arial" w:cs="Arial"/>
        </w:rPr>
      </w:pPr>
    </w:p>
    <w:p w14:paraId="2D18D32E" w14:textId="77777777" w:rsidR="00E24CE4" w:rsidRPr="00521F7A" w:rsidRDefault="00E24CE4" w:rsidP="00E24CE4">
      <w:pPr>
        <w:pStyle w:val="Prrafodelista"/>
        <w:rPr>
          <w:rFonts w:ascii="Arial" w:hAnsi="Arial" w:cs="Arial"/>
        </w:rPr>
      </w:pPr>
    </w:p>
    <w:p w14:paraId="047F752C" w14:textId="77777777" w:rsidR="00E24CE4" w:rsidRPr="00521F7A" w:rsidRDefault="00E24CE4" w:rsidP="00E24CE4">
      <w:pPr>
        <w:pStyle w:val="Prrafodelista"/>
        <w:rPr>
          <w:rFonts w:ascii="Arial" w:hAnsi="Arial" w:cs="Arial"/>
        </w:rPr>
      </w:pPr>
    </w:p>
    <w:p w14:paraId="3A3B021A" w14:textId="77777777" w:rsidR="00E24CE4" w:rsidRPr="00521F7A" w:rsidRDefault="00E24CE4" w:rsidP="00E24CE4">
      <w:pPr>
        <w:pStyle w:val="Prrafodelista"/>
        <w:rPr>
          <w:rFonts w:ascii="Arial" w:hAnsi="Arial" w:cs="Arial"/>
        </w:rPr>
      </w:pPr>
    </w:p>
    <w:p w14:paraId="3113F130" w14:textId="77777777" w:rsidR="00E24CE4" w:rsidRPr="00521F7A" w:rsidRDefault="00E24CE4" w:rsidP="00E24CE4">
      <w:pPr>
        <w:pStyle w:val="Prrafodelista"/>
        <w:rPr>
          <w:rFonts w:ascii="Arial" w:hAnsi="Arial" w:cs="Arial"/>
        </w:rPr>
      </w:pPr>
    </w:p>
    <w:p w14:paraId="792CA944" w14:textId="77777777" w:rsidR="00E24CE4" w:rsidRPr="00521F7A" w:rsidRDefault="00E24CE4" w:rsidP="00E24CE4">
      <w:pPr>
        <w:pStyle w:val="Prrafodelista"/>
        <w:rPr>
          <w:rFonts w:ascii="Arial" w:hAnsi="Arial" w:cs="Arial"/>
        </w:rPr>
      </w:pPr>
    </w:p>
    <w:p w14:paraId="180D518B" w14:textId="77777777" w:rsidR="00E24CE4" w:rsidRPr="00521F7A" w:rsidRDefault="00E24CE4" w:rsidP="00E24CE4">
      <w:pPr>
        <w:pStyle w:val="Prrafodelista"/>
        <w:rPr>
          <w:rFonts w:ascii="Arial" w:hAnsi="Arial" w:cs="Arial"/>
        </w:rPr>
      </w:pPr>
    </w:p>
    <w:p w14:paraId="1AE1B5A2" w14:textId="77777777" w:rsidR="00E24CE4" w:rsidRPr="00521F7A" w:rsidRDefault="00E24CE4" w:rsidP="00E24CE4">
      <w:pPr>
        <w:pStyle w:val="Prrafodelista"/>
        <w:rPr>
          <w:rFonts w:ascii="Arial" w:hAnsi="Arial" w:cs="Arial"/>
        </w:rPr>
      </w:pPr>
    </w:p>
    <w:p w14:paraId="418A0880" w14:textId="77777777" w:rsidR="00E24CE4" w:rsidRPr="00521F7A" w:rsidRDefault="00E24CE4" w:rsidP="00E24CE4">
      <w:pPr>
        <w:pStyle w:val="Prrafodelista"/>
        <w:rPr>
          <w:rFonts w:ascii="Arial" w:hAnsi="Arial" w:cs="Arial"/>
        </w:rPr>
      </w:pPr>
    </w:p>
    <w:p w14:paraId="0D689D71" w14:textId="77777777" w:rsidR="00E24CE4" w:rsidRPr="00521F7A" w:rsidRDefault="00E24CE4" w:rsidP="00E24CE4">
      <w:pPr>
        <w:pStyle w:val="Prrafodelista"/>
        <w:rPr>
          <w:rFonts w:ascii="Arial" w:hAnsi="Arial" w:cs="Arial"/>
        </w:rPr>
      </w:pPr>
    </w:p>
    <w:p w14:paraId="43D46AFF" w14:textId="77777777" w:rsidR="00E24CE4" w:rsidRPr="00521F7A" w:rsidRDefault="00E24CE4" w:rsidP="00E24CE4">
      <w:pPr>
        <w:pStyle w:val="Prrafodelista"/>
        <w:rPr>
          <w:rFonts w:ascii="Arial" w:hAnsi="Arial" w:cs="Arial"/>
        </w:rPr>
      </w:pPr>
    </w:p>
    <w:p w14:paraId="39FE5C00" w14:textId="77777777" w:rsidR="00E24CE4" w:rsidRPr="00521F7A" w:rsidRDefault="00E24CE4" w:rsidP="00E24CE4">
      <w:pPr>
        <w:pStyle w:val="Prrafodelista"/>
        <w:rPr>
          <w:rFonts w:ascii="Arial" w:hAnsi="Arial" w:cs="Arial"/>
        </w:rPr>
      </w:pPr>
    </w:p>
    <w:p w14:paraId="4ED54D96" w14:textId="77777777" w:rsidR="00E24CE4" w:rsidRPr="00521F7A" w:rsidRDefault="00E24CE4" w:rsidP="00E24CE4">
      <w:pPr>
        <w:pStyle w:val="Prrafodelista"/>
        <w:rPr>
          <w:rFonts w:ascii="Arial" w:hAnsi="Arial" w:cs="Arial"/>
        </w:rPr>
      </w:pPr>
    </w:p>
    <w:p w14:paraId="07E7857C" w14:textId="77777777" w:rsidR="00E24CE4" w:rsidRPr="00521F7A" w:rsidRDefault="00E24CE4" w:rsidP="00E24CE4">
      <w:pPr>
        <w:pStyle w:val="Prrafodelista"/>
        <w:rPr>
          <w:rFonts w:ascii="Arial" w:hAnsi="Arial" w:cs="Arial"/>
        </w:rPr>
      </w:pPr>
    </w:p>
    <w:p w14:paraId="78B32980" w14:textId="77777777" w:rsidR="00E24CE4" w:rsidRPr="00521F7A" w:rsidRDefault="00E24CE4" w:rsidP="00E24CE4">
      <w:pPr>
        <w:pStyle w:val="Prrafodelista"/>
        <w:rPr>
          <w:rFonts w:ascii="Arial" w:hAnsi="Arial" w:cs="Arial"/>
        </w:rPr>
      </w:pPr>
    </w:p>
    <w:p w14:paraId="5E8E2746" w14:textId="77777777" w:rsidR="00E24CE4" w:rsidRPr="00521F7A" w:rsidRDefault="00E24CE4" w:rsidP="00E24CE4">
      <w:pPr>
        <w:pStyle w:val="Prrafodelista"/>
        <w:rPr>
          <w:rFonts w:ascii="Arial" w:hAnsi="Arial" w:cs="Arial"/>
        </w:rPr>
      </w:pPr>
    </w:p>
    <w:p w14:paraId="33BAF90A" w14:textId="77777777" w:rsidR="00E24CE4" w:rsidRPr="00521F7A" w:rsidRDefault="00E24CE4" w:rsidP="00E24CE4">
      <w:pPr>
        <w:pStyle w:val="Prrafodelista"/>
        <w:rPr>
          <w:rFonts w:ascii="Arial" w:hAnsi="Arial" w:cs="Arial"/>
        </w:rPr>
      </w:pPr>
    </w:p>
    <w:p w14:paraId="1E78395D" w14:textId="0E8587E4" w:rsidR="00635DE4" w:rsidRPr="00E24CE4" w:rsidRDefault="00AF0A4D" w:rsidP="00E24CE4">
      <w:pPr>
        <w:pStyle w:val="Prrafodelista"/>
        <w:numPr>
          <w:ilvl w:val="0"/>
          <w:numId w:val="1"/>
        </w:numPr>
        <w:rPr>
          <w:rFonts w:ascii="Arial" w:hAnsi="Arial" w:cs="Arial"/>
          <w:lang w:val="pt-PT"/>
        </w:rPr>
      </w:pPr>
      <w:r w:rsidRPr="00E24CE4">
        <w:rPr>
          <w:rFonts w:ascii="Arial" w:hAnsi="Arial" w:cs="Arial"/>
          <w:lang w:val="pt-PT"/>
        </w:rPr>
        <w:lastRenderedPageBreak/>
        <w:t xml:space="preserve">Modelo de tareas asociadas a </w:t>
      </w:r>
      <w:r w:rsidR="00CC050F" w:rsidRPr="00E24CE4">
        <w:rPr>
          <w:rFonts w:ascii="Arial" w:hAnsi="Arial" w:cs="Arial"/>
          <w:lang w:val="pt-PT"/>
        </w:rPr>
        <w:t>ventas</w:t>
      </w:r>
      <w:r w:rsidRPr="00E24CE4">
        <w:rPr>
          <w:rFonts w:ascii="Arial" w:hAnsi="Arial" w:cs="Arial"/>
          <w:lang w:val="pt-PT"/>
        </w:rPr>
        <w:t>:</w:t>
      </w:r>
    </w:p>
    <w:p w14:paraId="4C56B6C1" w14:textId="77777777" w:rsidR="00CC050F" w:rsidRDefault="00CC050F" w:rsidP="00CC050F">
      <w:pPr>
        <w:pStyle w:val="Prrafodelista"/>
        <w:rPr>
          <w:rFonts w:ascii="Arial" w:hAnsi="Arial" w:cs="Arial"/>
          <w:lang w:val="pt-PT"/>
        </w:rPr>
      </w:pPr>
    </w:p>
    <w:p w14:paraId="70C84E56" w14:textId="4F5BA392" w:rsidR="00635DE4" w:rsidRDefault="00635DE4" w:rsidP="00635DE4">
      <w:pPr>
        <w:pStyle w:val="Prrafodelista"/>
        <w:rPr>
          <w:rFonts w:ascii="Arial" w:hAnsi="Arial" w:cs="Arial"/>
          <w:lang w:val="pt-PT"/>
        </w:rPr>
      </w:pPr>
    </w:p>
    <w:p w14:paraId="333BC8CA" w14:textId="49507329" w:rsidR="00E24CE4" w:rsidRDefault="0094708B" w:rsidP="00635DE4">
      <w:pPr>
        <w:pStyle w:val="Prrafodelista"/>
        <w:rPr>
          <w:rFonts w:ascii="Arial" w:hAnsi="Arial" w:cs="Arial"/>
          <w:lang w:val="pt-PT"/>
        </w:rPr>
      </w:pPr>
      <w:r w:rsidRPr="0094708B">
        <w:rPr>
          <w:rFonts w:ascii="Arial" w:hAnsi="Arial" w:cs="Arial"/>
          <w:noProof/>
          <w:lang w:val="pt-PT"/>
        </w:rPr>
        <w:drawing>
          <wp:anchor distT="0" distB="0" distL="114300" distR="114300" simplePos="0" relativeHeight="251661312" behindDoc="0" locked="0" layoutInCell="1" allowOverlap="1" wp14:anchorId="36FEA4A2" wp14:editId="6BC56C9E">
            <wp:simplePos x="0" y="0"/>
            <wp:positionH relativeFrom="margin">
              <wp:align>left</wp:align>
            </wp:positionH>
            <wp:positionV relativeFrom="paragraph">
              <wp:posOffset>160600</wp:posOffset>
            </wp:positionV>
            <wp:extent cx="5966175" cy="5852090"/>
            <wp:effectExtent l="0" t="0" r="0" b="0"/>
            <wp:wrapNone/>
            <wp:docPr id="189129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9498" name=""/>
                    <pic:cNvPicPr/>
                  </pic:nvPicPr>
                  <pic:blipFill>
                    <a:blip r:embed="rId9">
                      <a:extLst>
                        <a:ext uri="{28A0092B-C50C-407E-A947-70E740481C1C}">
                          <a14:useLocalDpi xmlns:a14="http://schemas.microsoft.com/office/drawing/2010/main" val="0"/>
                        </a:ext>
                      </a:extLst>
                    </a:blip>
                    <a:stretch>
                      <a:fillRect/>
                    </a:stretch>
                  </pic:blipFill>
                  <pic:spPr>
                    <a:xfrm>
                      <a:off x="0" y="0"/>
                      <a:ext cx="5966175" cy="5852090"/>
                    </a:xfrm>
                    <a:prstGeom prst="rect">
                      <a:avLst/>
                    </a:prstGeom>
                  </pic:spPr>
                </pic:pic>
              </a:graphicData>
            </a:graphic>
            <wp14:sizeRelH relativeFrom="margin">
              <wp14:pctWidth>0</wp14:pctWidth>
            </wp14:sizeRelH>
            <wp14:sizeRelV relativeFrom="margin">
              <wp14:pctHeight>0</wp14:pctHeight>
            </wp14:sizeRelV>
          </wp:anchor>
        </w:drawing>
      </w:r>
    </w:p>
    <w:p w14:paraId="6829BA8A" w14:textId="2E45DD88" w:rsidR="00E24CE4" w:rsidRDefault="00E24CE4" w:rsidP="00635DE4">
      <w:pPr>
        <w:pStyle w:val="Prrafodelista"/>
        <w:rPr>
          <w:rFonts w:ascii="Arial" w:hAnsi="Arial" w:cs="Arial"/>
          <w:lang w:val="pt-PT"/>
        </w:rPr>
      </w:pPr>
    </w:p>
    <w:p w14:paraId="4E03712E" w14:textId="5D7C2A2C" w:rsidR="00E24CE4" w:rsidRDefault="00E24CE4" w:rsidP="00635DE4">
      <w:pPr>
        <w:pStyle w:val="Prrafodelista"/>
        <w:rPr>
          <w:rFonts w:ascii="Arial" w:hAnsi="Arial" w:cs="Arial"/>
          <w:lang w:val="pt-PT"/>
        </w:rPr>
      </w:pPr>
    </w:p>
    <w:p w14:paraId="79E7AECA" w14:textId="03F266A4" w:rsidR="00E24CE4" w:rsidRDefault="00E24CE4" w:rsidP="00635DE4">
      <w:pPr>
        <w:pStyle w:val="Prrafodelista"/>
        <w:rPr>
          <w:rFonts w:ascii="Arial" w:hAnsi="Arial" w:cs="Arial"/>
          <w:lang w:val="pt-PT"/>
        </w:rPr>
      </w:pPr>
    </w:p>
    <w:p w14:paraId="7718A209" w14:textId="1411A990" w:rsidR="00E24CE4" w:rsidRDefault="00E24CE4" w:rsidP="00635DE4">
      <w:pPr>
        <w:pStyle w:val="Prrafodelista"/>
        <w:rPr>
          <w:rFonts w:ascii="Arial" w:hAnsi="Arial" w:cs="Arial"/>
          <w:lang w:val="pt-PT"/>
        </w:rPr>
      </w:pPr>
    </w:p>
    <w:p w14:paraId="1D0442BE" w14:textId="700EB725" w:rsidR="00E24CE4" w:rsidRDefault="00E24CE4" w:rsidP="00635DE4">
      <w:pPr>
        <w:pStyle w:val="Prrafodelista"/>
        <w:rPr>
          <w:rFonts w:ascii="Arial" w:hAnsi="Arial" w:cs="Arial"/>
          <w:lang w:val="pt-PT"/>
        </w:rPr>
      </w:pPr>
    </w:p>
    <w:p w14:paraId="43D0CA17" w14:textId="142C73F1" w:rsidR="00E24CE4" w:rsidRDefault="00E24CE4" w:rsidP="00635DE4">
      <w:pPr>
        <w:pStyle w:val="Prrafodelista"/>
        <w:rPr>
          <w:rFonts w:ascii="Arial" w:hAnsi="Arial" w:cs="Arial"/>
          <w:lang w:val="pt-PT"/>
        </w:rPr>
      </w:pPr>
    </w:p>
    <w:p w14:paraId="757264AB" w14:textId="77777777" w:rsidR="00E24CE4" w:rsidRDefault="00E24CE4" w:rsidP="00635DE4">
      <w:pPr>
        <w:pStyle w:val="Prrafodelista"/>
        <w:rPr>
          <w:rFonts w:ascii="Arial" w:hAnsi="Arial" w:cs="Arial"/>
          <w:lang w:val="pt-PT"/>
        </w:rPr>
      </w:pPr>
    </w:p>
    <w:p w14:paraId="7AA5848C" w14:textId="77777777" w:rsidR="00E24CE4" w:rsidRDefault="00E24CE4" w:rsidP="00635DE4">
      <w:pPr>
        <w:pStyle w:val="Prrafodelista"/>
        <w:rPr>
          <w:rFonts w:ascii="Arial" w:hAnsi="Arial" w:cs="Arial"/>
          <w:lang w:val="pt-PT"/>
        </w:rPr>
      </w:pPr>
    </w:p>
    <w:p w14:paraId="2AD0C4C7" w14:textId="4DF73C7E" w:rsidR="00AF0A4D" w:rsidRDefault="00AF0A4D" w:rsidP="0094708B">
      <w:pPr>
        <w:rPr>
          <w:rFonts w:ascii="Arial" w:hAnsi="Arial" w:cs="Arial"/>
          <w:lang w:val="pt-PT"/>
        </w:rPr>
      </w:pPr>
    </w:p>
    <w:p w14:paraId="2A6ABA4D" w14:textId="77777777" w:rsidR="0094708B" w:rsidRDefault="0094708B" w:rsidP="0094708B">
      <w:pPr>
        <w:rPr>
          <w:rFonts w:ascii="Arial" w:hAnsi="Arial" w:cs="Arial"/>
          <w:lang w:val="pt-PT"/>
        </w:rPr>
      </w:pPr>
    </w:p>
    <w:p w14:paraId="6EF7F3D4" w14:textId="77777777" w:rsidR="0094708B" w:rsidRDefault="0094708B" w:rsidP="0094708B">
      <w:pPr>
        <w:rPr>
          <w:rFonts w:ascii="Arial" w:hAnsi="Arial" w:cs="Arial"/>
          <w:lang w:val="pt-PT"/>
        </w:rPr>
      </w:pPr>
    </w:p>
    <w:p w14:paraId="1B4136F4" w14:textId="77777777" w:rsidR="0094708B" w:rsidRDefault="0094708B" w:rsidP="0094708B">
      <w:pPr>
        <w:rPr>
          <w:rFonts w:ascii="Arial" w:hAnsi="Arial" w:cs="Arial"/>
          <w:lang w:val="pt-PT"/>
        </w:rPr>
      </w:pPr>
    </w:p>
    <w:p w14:paraId="230074FA" w14:textId="77777777" w:rsidR="0094708B" w:rsidRDefault="0094708B" w:rsidP="0094708B">
      <w:pPr>
        <w:rPr>
          <w:rFonts w:ascii="Arial" w:hAnsi="Arial" w:cs="Arial"/>
          <w:lang w:val="pt-PT"/>
        </w:rPr>
      </w:pPr>
    </w:p>
    <w:p w14:paraId="4BD4680C" w14:textId="77777777" w:rsidR="0094708B" w:rsidRDefault="0094708B" w:rsidP="0094708B">
      <w:pPr>
        <w:rPr>
          <w:rFonts w:ascii="Arial" w:hAnsi="Arial" w:cs="Arial"/>
          <w:lang w:val="pt-PT"/>
        </w:rPr>
      </w:pPr>
    </w:p>
    <w:p w14:paraId="1055F828" w14:textId="77777777" w:rsidR="0094708B" w:rsidRDefault="0094708B" w:rsidP="0094708B">
      <w:pPr>
        <w:rPr>
          <w:rFonts w:ascii="Arial" w:hAnsi="Arial" w:cs="Arial"/>
          <w:lang w:val="pt-PT"/>
        </w:rPr>
      </w:pPr>
    </w:p>
    <w:p w14:paraId="0CCCCA07" w14:textId="77777777" w:rsidR="0094708B" w:rsidRDefault="0094708B" w:rsidP="0094708B">
      <w:pPr>
        <w:rPr>
          <w:rFonts w:ascii="Arial" w:hAnsi="Arial" w:cs="Arial"/>
          <w:lang w:val="pt-PT"/>
        </w:rPr>
      </w:pPr>
    </w:p>
    <w:p w14:paraId="6FCBF0B7" w14:textId="77777777" w:rsidR="0094708B" w:rsidRDefault="0094708B" w:rsidP="0094708B">
      <w:pPr>
        <w:rPr>
          <w:rFonts w:ascii="Arial" w:hAnsi="Arial" w:cs="Arial"/>
          <w:lang w:val="pt-PT"/>
        </w:rPr>
      </w:pPr>
    </w:p>
    <w:p w14:paraId="5EC0A7AB" w14:textId="77777777" w:rsidR="0094708B" w:rsidRDefault="0094708B" w:rsidP="0094708B">
      <w:pPr>
        <w:rPr>
          <w:rFonts w:ascii="Arial" w:hAnsi="Arial" w:cs="Arial"/>
          <w:lang w:val="pt-PT"/>
        </w:rPr>
      </w:pPr>
    </w:p>
    <w:p w14:paraId="6B531923" w14:textId="77777777" w:rsidR="0094708B" w:rsidRDefault="0094708B" w:rsidP="0094708B">
      <w:pPr>
        <w:rPr>
          <w:rFonts w:ascii="Arial" w:hAnsi="Arial" w:cs="Arial"/>
          <w:lang w:val="pt-PT"/>
        </w:rPr>
      </w:pPr>
    </w:p>
    <w:p w14:paraId="6606A62D" w14:textId="77777777" w:rsidR="0094708B" w:rsidRDefault="0094708B" w:rsidP="0094708B">
      <w:pPr>
        <w:rPr>
          <w:rFonts w:ascii="Arial" w:hAnsi="Arial" w:cs="Arial"/>
          <w:lang w:val="pt-PT"/>
        </w:rPr>
      </w:pPr>
    </w:p>
    <w:p w14:paraId="37F5CC32" w14:textId="77777777" w:rsidR="0094708B" w:rsidRDefault="0094708B" w:rsidP="0094708B">
      <w:pPr>
        <w:rPr>
          <w:rFonts w:ascii="Arial" w:hAnsi="Arial" w:cs="Arial"/>
          <w:lang w:val="pt-PT"/>
        </w:rPr>
      </w:pPr>
    </w:p>
    <w:p w14:paraId="1190223F" w14:textId="77777777" w:rsidR="0094708B" w:rsidRDefault="0094708B" w:rsidP="0094708B">
      <w:pPr>
        <w:rPr>
          <w:rFonts w:ascii="Arial" w:hAnsi="Arial" w:cs="Arial"/>
          <w:lang w:val="pt-PT"/>
        </w:rPr>
      </w:pPr>
    </w:p>
    <w:p w14:paraId="4D9CFDA1" w14:textId="77777777" w:rsidR="0094708B" w:rsidRDefault="0094708B" w:rsidP="0094708B">
      <w:pPr>
        <w:rPr>
          <w:rFonts w:ascii="Arial" w:hAnsi="Arial" w:cs="Arial"/>
          <w:lang w:val="pt-PT"/>
        </w:rPr>
      </w:pPr>
    </w:p>
    <w:p w14:paraId="0DAD2AD5" w14:textId="77777777" w:rsidR="0094708B" w:rsidRDefault="0094708B" w:rsidP="0094708B">
      <w:pPr>
        <w:rPr>
          <w:rFonts w:ascii="Arial" w:hAnsi="Arial" w:cs="Arial"/>
          <w:lang w:val="pt-PT"/>
        </w:rPr>
      </w:pPr>
    </w:p>
    <w:p w14:paraId="02D519FF" w14:textId="77777777" w:rsidR="0094708B" w:rsidRDefault="0094708B" w:rsidP="0094708B">
      <w:pPr>
        <w:rPr>
          <w:rFonts w:ascii="Arial" w:hAnsi="Arial" w:cs="Arial"/>
          <w:lang w:val="pt-PT"/>
        </w:rPr>
      </w:pPr>
    </w:p>
    <w:p w14:paraId="3E769431" w14:textId="77777777" w:rsidR="0094708B" w:rsidRDefault="0094708B" w:rsidP="0094708B">
      <w:pPr>
        <w:rPr>
          <w:rFonts w:ascii="Arial" w:hAnsi="Arial" w:cs="Arial"/>
          <w:lang w:val="pt-PT"/>
        </w:rPr>
      </w:pPr>
    </w:p>
    <w:p w14:paraId="755B6C83" w14:textId="77777777" w:rsidR="0094708B" w:rsidRDefault="0094708B" w:rsidP="0094708B">
      <w:pPr>
        <w:rPr>
          <w:rFonts w:ascii="Arial" w:hAnsi="Arial" w:cs="Arial"/>
          <w:lang w:val="pt-PT"/>
        </w:rPr>
      </w:pPr>
    </w:p>
    <w:p w14:paraId="03338028" w14:textId="77777777" w:rsidR="0094708B" w:rsidRDefault="0094708B" w:rsidP="0094708B">
      <w:pPr>
        <w:rPr>
          <w:rFonts w:ascii="Arial" w:hAnsi="Arial" w:cs="Arial"/>
          <w:lang w:val="pt-PT"/>
        </w:rPr>
      </w:pPr>
    </w:p>
    <w:p w14:paraId="3AAA3997" w14:textId="77777777" w:rsidR="0094708B" w:rsidRPr="0094708B" w:rsidRDefault="0094708B" w:rsidP="0094708B">
      <w:pPr>
        <w:rPr>
          <w:rFonts w:ascii="Arial" w:hAnsi="Arial" w:cs="Arial"/>
          <w:lang w:val="pt-PT"/>
        </w:rPr>
      </w:pPr>
    </w:p>
    <w:p w14:paraId="6AD66A62" w14:textId="77777777" w:rsidR="00635DE4" w:rsidRDefault="00635DE4" w:rsidP="00AF0A4D">
      <w:pPr>
        <w:pStyle w:val="Prrafodelista"/>
        <w:rPr>
          <w:rFonts w:ascii="Arial" w:hAnsi="Arial" w:cs="Arial"/>
          <w:lang w:val="pt-PT"/>
        </w:rPr>
      </w:pPr>
    </w:p>
    <w:p w14:paraId="54BB5E6A" w14:textId="7D75AA87" w:rsidR="00635DE4" w:rsidRDefault="00635DE4" w:rsidP="00CC050F">
      <w:pPr>
        <w:pStyle w:val="Prrafodelista"/>
        <w:numPr>
          <w:ilvl w:val="0"/>
          <w:numId w:val="1"/>
        </w:numPr>
        <w:rPr>
          <w:rFonts w:ascii="Arial" w:hAnsi="Arial" w:cs="Arial"/>
        </w:rPr>
      </w:pPr>
      <w:r w:rsidRPr="00CC050F">
        <w:rPr>
          <w:rFonts w:ascii="Arial" w:hAnsi="Arial" w:cs="Arial"/>
        </w:rPr>
        <w:lastRenderedPageBreak/>
        <w:t xml:space="preserve">Modelo </w:t>
      </w:r>
      <w:r w:rsidR="00CC050F" w:rsidRPr="00CC050F">
        <w:rPr>
          <w:rFonts w:ascii="Arial" w:hAnsi="Arial" w:cs="Arial"/>
        </w:rPr>
        <w:t>de disponibilidad de us</w:t>
      </w:r>
      <w:r w:rsidR="00CC050F">
        <w:rPr>
          <w:rFonts w:ascii="Arial" w:hAnsi="Arial" w:cs="Arial"/>
        </w:rPr>
        <w:t>uarios y gestión de tiempos:</w:t>
      </w:r>
    </w:p>
    <w:p w14:paraId="0BB2A736" w14:textId="312E187A" w:rsidR="00E24CE4" w:rsidRDefault="00E24CE4" w:rsidP="00E24CE4">
      <w:pPr>
        <w:rPr>
          <w:rFonts w:ascii="Arial" w:hAnsi="Arial" w:cs="Arial"/>
        </w:rPr>
      </w:pPr>
    </w:p>
    <w:p w14:paraId="6E06565A" w14:textId="50A0C4BE" w:rsidR="00E24CE4" w:rsidRDefault="00521F7A" w:rsidP="00E24CE4">
      <w:pPr>
        <w:rPr>
          <w:rFonts w:ascii="Arial" w:hAnsi="Arial" w:cs="Arial"/>
        </w:rPr>
      </w:pPr>
      <w:r w:rsidRPr="00CC050F">
        <w:rPr>
          <w:rFonts w:ascii="Arial" w:hAnsi="Arial" w:cs="Arial"/>
          <w:noProof/>
        </w:rPr>
        <w:drawing>
          <wp:anchor distT="0" distB="0" distL="114300" distR="114300" simplePos="0" relativeHeight="251660288" behindDoc="0" locked="0" layoutInCell="1" allowOverlap="1" wp14:anchorId="29110A07" wp14:editId="3D842384">
            <wp:simplePos x="0" y="0"/>
            <wp:positionH relativeFrom="margin">
              <wp:posOffset>32633</wp:posOffset>
            </wp:positionH>
            <wp:positionV relativeFrom="paragraph">
              <wp:posOffset>209080</wp:posOffset>
            </wp:positionV>
            <wp:extent cx="5902037" cy="6035040"/>
            <wp:effectExtent l="0" t="0" r="3810" b="3810"/>
            <wp:wrapNone/>
            <wp:docPr id="227291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91089" name=""/>
                    <pic:cNvPicPr/>
                  </pic:nvPicPr>
                  <pic:blipFill>
                    <a:blip r:embed="rId10">
                      <a:extLst>
                        <a:ext uri="{28A0092B-C50C-407E-A947-70E740481C1C}">
                          <a14:useLocalDpi xmlns:a14="http://schemas.microsoft.com/office/drawing/2010/main" val="0"/>
                        </a:ext>
                      </a:extLst>
                    </a:blip>
                    <a:stretch>
                      <a:fillRect/>
                    </a:stretch>
                  </pic:blipFill>
                  <pic:spPr>
                    <a:xfrm>
                      <a:off x="0" y="0"/>
                      <a:ext cx="5902037" cy="6035040"/>
                    </a:xfrm>
                    <a:prstGeom prst="rect">
                      <a:avLst/>
                    </a:prstGeom>
                  </pic:spPr>
                </pic:pic>
              </a:graphicData>
            </a:graphic>
            <wp14:sizeRelH relativeFrom="margin">
              <wp14:pctWidth>0</wp14:pctWidth>
            </wp14:sizeRelH>
            <wp14:sizeRelV relativeFrom="margin">
              <wp14:pctHeight>0</wp14:pctHeight>
            </wp14:sizeRelV>
          </wp:anchor>
        </w:drawing>
      </w:r>
    </w:p>
    <w:p w14:paraId="19AB7DF7" w14:textId="2AD8D318" w:rsidR="00E24CE4" w:rsidRDefault="00E24CE4" w:rsidP="00E24CE4">
      <w:pPr>
        <w:rPr>
          <w:rFonts w:ascii="Arial" w:hAnsi="Arial" w:cs="Arial"/>
        </w:rPr>
      </w:pPr>
    </w:p>
    <w:p w14:paraId="630005A4" w14:textId="344FFBED" w:rsidR="00E24CE4" w:rsidRDefault="00E24CE4" w:rsidP="00E24CE4">
      <w:pPr>
        <w:rPr>
          <w:rFonts w:ascii="Arial" w:hAnsi="Arial" w:cs="Arial"/>
        </w:rPr>
      </w:pPr>
    </w:p>
    <w:p w14:paraId="00FFB062" w14:textId="2DAC936F" w:rsidR="00E24CE4" w:rsidRDefault="00E24CE4" w:rsidP="00E24CE4">
      <w:pPr>
        <w:rPr>
          <w:rFonts w:ascii="Arial" w:hAnsi="Arial" w:cs="Arial"/>
        </w:rPr>
      </w:pPr>
    </w:p>
    <w:p w14:paraId="5FDF3509" w14:textId="31AE6F2D" w:rsidR="00E24CE4" w:rsidRDefault="00E24CE4" w:rsidP="00E24CE4">
      <w:pPr>
        <w:rPr>
          <w:rFonts w:ascii="Arial" w:hAnsi="Arial" w:cs="Arial"/>
        </w:rPr>
      </w:pPr>
    </w:p>
    <w:p w14:paraId="28D38953" w14:textId="61BB01F2" w:rsidR="00E24CE4" w:rsidRDefault="00E24CE4" w:rsidP="00E24CE4">
      <w:pPr>
        <w:rPr>
          <w:rFonts w:ascii="Arial" w:hAnsi="Arial" w:cs="Arial"/>
        </w:rPr>
      </w:pPr>
    </w:p>
    <w:p w14:paraId="235D5001" w14:textId="70C95A8C" w:rsidR="00E24CE4" w:rsidRDefault="00E24CE4" w:rsidP="00E24CE4">
      <w:pPr>
        <w:rPr>
          <w:rFonts w:ascii="Arial" w:hAnsi="Arial" w:cs="Arial"/>
        </w:rPr>
      </w:pPr>
    </w:p>
    <w:p w14:paraId="2F33B0D9" w14:textId="3C3C8CD6" w:rsidR="00E24CE4" w:rsidRDefault="00E24CE4" w:rsidP="00E24CE4">
      <w:pPr>
        <w:rPr>
          <w:rFonts w:ascii="Arial" w:hAnsi="Arial" w:cs="Arial"/>
        </w:rPr>
      </w:pPr>
    </w:p>
    <w:p w14:paraId="3D6BC18E" w14:textId="3FD84A69" w:rsidR="00E24CE4" w:rsidRDefault="00E24CE4" w:rsidP="00E24CE4">
      <w:pPr>
        <w:rPr>
          <w:rFonts w:ascii="Arial" w:hAnsi="Arial" w:cs="Arial"/>
        </w:rPr>
      </w:pPr>
    </w:p>
    <w:p w14:paraId="4E16268B" w14:textId="77777777" w:rsidR="00E24CE4" w:rsidRDefault="00E24CE4" w:rsidP="00E24CE4">
      <w:pPr>
        <w:rPr>
          <w:rFonts w:ascii="Arial" w:hAnsi="Arial" w:cs="Arial"/>
        </w:rPr>
      </w:pPr>
    </w:p>
    <w:p w14:paraId="2E5E0D85" w14:textId="486D4CFD" w:rsidR="00CC050F" w:rsidRDefault="00CC050F" w:rsidP="00CC050F">
      <w:pPr>
        <w:rPr>
          <w:rFonts w:ascii="Arial" w:hAnsi="Arial" w:cs="Arial"/>
        </w:rPr>
      </w:pPr>
    </w:p>
    <w:p w14:paraId="1B69BD88" w14:textId="77777777" w:rsidR="00521F7A" w:rsidRDefault="00521F7A" w:rsidP="00CC050F">
      <w:pPr>
        <w:rPr>
          <w:rFonts w:ascii="Arial" w:hAnsi="Arial" w:cs="Arial"/>
        </w:rPr>
      </w:pPr>
    </w:p>
    <w:p w14:paraId="7A90C390" w14:textId="77777777" w:rsidR="00521F7A" w:rsidRDefault="00521F7A" w:rsidP="00CC050F">
      <w:pPr>
        <w:rPr>
          <w:rFonts w:ascii="Arial" w:hAnsi="Arial" w:cs="Arial"/>
        </w:rPr>
      </w:pPr>
    </w:p>
    <w:p w14:paraId="2DAAE258" w14:textId="77777777" w:rsidR="00521F7A" w:rsidRDefault="00521F7A" w:rsidP="00CC050F">
      <w:pPr>
        <w:rPr>
          <w:rFonts w:ascii="Arial" w:hAnsi="Arial" w:cs="Arial"/>
        </w:rPr>
      </w:pPr>
    </w:p>
    <w:p w14:paraId="719AFDC7" w14:textId="77777777" w:rsidR="00521F7A" w:rsidRDefault="00521F7A" w:rsidP="00CC050F">
      <w:pPr>
        <w:rPr>
          <w:rFonts w:ascii="Arial" w:hAnsi="Arial" w:cs="Arial"/>
        </w:rPr>
      </w:pPr>
    </w:p>
    <w:p w14:paraId="32BC1DDB" w14:textId="77777777" w:rsidR="00521F7A" w:rsidRDefault="00521F7A" w:rsidP="00CC050F">
      <w:pPr>
        <w:rPr>
          <w:rFonts w:ascii="Arial" w:hAnsi="Arial" w:cs="Arial"/>
        </w:rPr>
      </w:pPr>
    </w:p>
    <w:p w14:paraId="1817CDEF" w14:textId="77777777" w:rsidR="00521F7A" w:rsidRDefault="00521F7A" w:rsidP="00CC050F">
      <w:pPr>
        <w:rPr>
          <w:rFonts w:ascii="Arial" w:hAnsi="Arial" w:cs="Arial"/>
        </w:rPr>
      </w:pPr>
    </w:p>
    <w:p w14:paraId="207E7775" w14:textId="77777777" w:rsidR="00521F7A" w:rsidRDefault="00521F7A" w:rsidP="00CC050F">
      <w:pPr>
        <w:rPr>
          <w:rFonts w:ascii="Arial" w:hAnsi="Arial" w:cs="Arial"/>
        </w:rPr>
      </w:pPr>
    </w:p>
    <w:p w14:paraId="1C444ACA" w14:textId="77777777" w:rsidR="00521F7A" w:rsidRDefault="00521F7A" w:rsidP="00CC050F">
      <w:pPr>
        <w:rPr>
          <w:rFonts w:ascii="Arial" w:hAnsi="Arial" w:cs="Arial"/>
        </w:rPr>
      </w:pPr>
    </w:p>
    <w:p w14:paraId="2E66A9C0" w14:textId="77777777" w:rsidR="00521F7A" w:rsidRDefault="00521F7A" w:rsidP="00CC050F">
      <w:pPr>
        <w:rPr>
          <w:rFonts w:ascii="Arial" w:hAnsi="Arial" w:cs="Arial"/>
        </w:rPr>
      </w:pPr>
    </w:p>
    <w:p w14:paraId="726DB4E1" w14:textId="77777777" w:rsidR="00521F7A" w:rsidRDefault="00521F7A" w:rsidP="00CC050F">
      <w:pPr>
        <w:rPr>
          <w:rFonts w:ascii="Arial" w:hAnsi="Arial" w:cs="Arial"/>
        </w:rPr>
      </w:pPr>
    </w:p>
    <w:p w14:paraId="0ACA3034" w14:textId="77777777" w:rsidR="00521F7A" w:rsidRDefault="00521F7A" w:rsidP="00CC050F">
      <w:pPr>
        <w:rPr>
          <w:rFonts w:ascii="Arial" w:hAnsi="Arial" w:cs="Arial"/>
        </w:rPr>
      </w:pPr>
    </w:p>
    <w:p w14:paraId="09FD62FF" w14:textId="77777777" w:rsidR="00521F7A" w:rsidRDefault="00521F7A" w:rsidP="00CC050F">
      <w:pPr>
        <w:rPr>
          <w:rFonts w:ascii="Arial" w:hAnsi="Arial" w:cs="Arial"/>
        </w:rPr>
      </w:pPr>
    </w:p>
    <w:p w14:paraId="143BCB54" w14:textId="77777777" w:rsidR="00521F7A" w:rsidRDefault="00521F7A" w:rsidP="00CC050F">
      <w:pPr>
        <w:rPr>
          <w:rFonts w:ascii="Arial" w:hAnsi="Arial" w:cs="Arial"/>
        </w:rPr>
      </w:pPr>
    </w:p>
    <w:p w14:paraId="32CA35C6" w14:textId="77777777" w:rsidR="00521F7A" w:rsidRDefault="00521F7A" w:rsidP="00CC050F">
      <w:pPr>
        <w:rPr>
          <w:rFonts w:ascii="Arial" w:hAnsi="Arial" w:cs="Arial"/>
        </w:rPr>
      </w:pPr>
    </w:p>
    <w:p w14:paraId="79D2B830" w14:textId="77777777" w:rsidR="00521F7A" w:rsidRDefault="00521F7A" w:rsidP="00CC050F">
      <w:pPr>
        <w:rPr>
          <w:rFonts w:ascii="Arial" w:hAnsi="Arial" w:cs="Arial"/>
        </w:rPr>
      </w:pPr>
    </w:p>
    <w:p w14:paraId="72D795A1" w14:textId="77777777" w:rsidR="00521F7A" w:rsidRDefault="00521F7A" w:rsidP="00CC050F">
      <w:pPr>
        <w:rPr>
          <w:rFonts w:ascii="Arial" w:hAnsi="Arial" w:cs="Arial"/>
        </w:rPr>
      </w:pPr>
    </w:p>
    <w:p w14:paraId="798F1649" w14:textId="77777777" w:rsidR="00521F7A" w:rsidRPr="00CC050F" w:rsidRDefault="00521F7A" w:rsidP="00CC050F">
      <w:pPr>
        <w:rPr>
          <w:rFonts w:ascii="Arial" w:hAnsi="Arial" w:cs="Arial"/>
        </w:rPr>
      </w:pPr>
    </w:p>
    <w:p w14:paraId="33F8FA75" w14:textId="5B24EFD1" w:rsidR="00CC050F" w:rsidRDefault="00CC050F" w:rsidP="00CC050F">
      <w:pPr>
        <w:pStyle w:val="Subttulo"/>
      </w:pPr>
      <w:r>
        <w:lastRenderedPageBreak/>
        <w:t xml:space="preserve">Modelos lógicos ampliados </w:t>
      </w:r>
    </w:p>
    <w:p w14:paraId="1B8C6306" w14:textId="77777777" w:rsidR="00E24CE4" w:rsidRDefault="00E24CE4" w:rsidP="00E24CE4"/>
    <w:p w14:paraId="0EFBB86B" w14:textId="6384433E" w:rsidR="00E24CE4" w:rsidRPr="00E24CE4" w:rsidRDefault="00E24CE4" w:rsidP="00E24CE4">
      <w:pPr>
        <w:pStyle w:val="Prrafodelista"/>
        <w:numPr>
          <w:ilvl w:val="0"/>
          <w:numId w:val="1"/>
        </w:numPr>
        <w:rPr>
          <w:rFonts w:ascii="Arial" w:hAnsi="Arial" w:cs="Arial"/>
        </w:rPr>
      </w:pPr>
      <w:r w:rsidRPr="00E24CE4">
        <w:rPr>
          <w:rFonts w:ascii="Arial" w:hAnsi="Arial" w:cs="Arial"/>
        </w:rPr>
        <w:t>UBICACIONES (id_ubicacion [PK], nombre, direccion, ciudad, capacidad)</w:t>
      </w:r>
    </w:p>
    <w:p w14:paraId="4A311FC8" w14:textId="77777777" w:rsidR="00E24CE4" w:rsidRPr="00E24CE4" w:rsidRDefault="00E24CE4" w:rsidP="00E24CE4">
      <w:pPr>
        <w:pStyle w:val="Prrafodelista"/>
        <w:numPr>
          <w:ilvl w:val="0"/>
          <w:numId w:val="1"/>
        </w:numPr>
        <w:rPr>
          <w:rFonts w:ascii="Arial" w:hAnsi="Arial" w:cs="Arial"/>
        </w:rPr>
      </w:pPr>
      <w:r w:rsidRPr="00E24CE4">
        <w:rPr>
          <w:rFonts w:ascii="Arial" w:hAnsi="Arial" w:cs="Arial"/>
        </w:rPr>
        <w:t>EVENTOS (id_evento [PK], id_usuario_propietario [FK], id_categoria [FK], titulo, descripcion, fecha_inicio, fecha_fin, id_ubicacion [FK] ← nuevo)</w:t>
      </w:r>
    </w:p>
    <w:p w14:paraId="0D03655C" w14:textId="599D0BAE" w:rsidR="00E24CE4" w:rsidRPr="00E24CE4" w:rsidRDefault="00E24CE4" w:rsidP="00E24CE4">
      <w:pPr>
        <w:pStyle w:val="Prrafodelista"/>
        <w:numPr>
          <w:ilvl w:val="0"/>
          <w:numId w:val="1"/>
        </w:numPr>
        <w:rPr>
          <w:rFonts w:ascii="Arial" w:hAnsi="Arial" w:cs="Arial"/>
        </w:rPr>
      </w:pPr>
      <w:r w:rsidRPr="00E24CE4">
        <w:rPr>
          <w:rFonts w:ascii="Arial" w:hAnsi="Arial" w:cs="Arial"/>
        </w:rPr>
        <w:t>TIPOS_DISPONIBILIDAD (id_tipo [PK], nombre)</w:t>
      </w:r>
    </w:p>
    <w:p w14:paraId="791803B4" w14:textId="78D5EBBF" w:rsidR="00E24CE4" w:rsidRPr="00E24CE4" w:rsidRDefault="00E24CE4" w:rsidP="00E24CE4">
      <w:pPr>
        <w:pStyle w:val="Prrafodelista"/>
        <w:numPr>
          <w:ilvl w:val="0"/>
          <w:numId w:val="1"/>
        </w:numPr>
        <w:rPr>
          <w:rFonts w:ascii="Arial" w:hAnsi="Arial" w:cs="Arial"/>
        </w:rPr>
      </w:pPr>
      <w:r w:rsidRPr="00E24CE4">
        <w:rPr>
          <w:rFonts w:ascii="Arial" w:hAnsi="Arial" w:cs="Arial"/>
        </w:rPr>
        <w:t>DISPONIBILIDADES (id_disponibilidad [PK], id_usuario [FK], fecha, hora_inicio, hora_fin, id_tipo [FK])</w:t>
      </w:r>
    </w:p>
    <w:p w14:paraId="175C8BDC" w14:textId="295302A8" w:rsidR="00E24CE4" w:rsidRPr="00E24CE4" w:rsidRDefault="00E24CE4" w:rsidP="00E24CE4">
      <w:pPr>
        <w:pStyle w:val="Prrafodelista"/>
        <w:numPr>
          <w:ilvl w:val="0"/>
          <w:numId w:val="1"/>
        </w:numPr>
        <w:rPr>
          <w:rFonts w:ascii="Arial" w:hAnsi="Arial" w:cs="Arial"/>
        </w:rPr>
      </w:pPr>
      <w:r w:rsidRPr="00E24CE4">
        <w:rPr>
          <w:rFonts w:ascii="Arial" w:hAnsi="Arial" w:cs="Arial"/>
        </w:rPr>
        <w:t>TAREAS (id_tarea [PK], id_evento [FK], id_usuario_responsable [FK], titulo, descripcion, prioridad, fecha_limite, estado)</w:t>
      </w:r>
    </w:p>
    <w:p w14:paraId="19346E62" w14:textId="77777777" w:rsidR="00CC050F" w:rsidRPr="00CC050F" w:rsidRDefault="00CC050F" w:rsidP="00AF0A4D">
      <w:pPr>
        <w:pStyle w:val="Prrafodelista"/>
        <w:rPr>
          <w:rFonts w:ascii="Arial" w:hAnsi="Arial" w:cs="Arial"/>
        </w:rPr>
      </w:pPr>
    </w:p>
    <w:p w14:paraId="184C8D5F" w14:textId="2713C472" w:rsidR="00AF0A4D" w:rsidRPr="00CC050F" w:rsidRDefault="00AF0A4D" w:rsidP="00AF0A4D">
      <w:pPr>
        <w:pStyle w:val="Prrafodelista"/>
        <w:rPr>
          <w:rFonts w:ascii="Arial" w:hAnsi="Arial" w:cs="Arial"/>
        </w:rPr>
      </w:pPr>
    </w:p>
    <w:p w14:paraId="0B77E064" w14:textId="407F3C92" w:rsidR="000C2E12" w:rsidRPr="00CC050F" w:rsidRDefault="000B0803" w:rsidP="000B0803">
      <w:pPr>
        <w:pStyle w:val="Subttulo"/>
      </w:pPr>
      <w:r>
        <w:t>Modelo físico</w:t>
      </w:r>
    </w:p>
    <w:p w14:paraId="34B580D9" w14:textId="77777777" w:rsidR="000C2E12" w:rsidRPr="00CC050F" w:rsidRDefault="000C2E12" w:rsidP="000C2E12"/>
    <w:p w14:paraId="6AC482DE" w14:textId="0FDD7124" w:rsidR="00621607" w:rsidRDefault="00521F7A" w:rsidP="000C2E12">
      <w:r w:rsidRPr="00521F7A">
        <w:rPr>
          <w:noProof/>
        </w:rPr>
        <w:drawing>
          <wp:inline distT="0" distB="0" distL="0" distR="0" wp14:anchorId="7134AF9B" wp14:editId="2634E099">
            <wp:extent cx="4564049" cy="2303714"/>
            <wp:effectExtent l="0" t="0" r="8255" b="1905"/>
            <wp:docPr id="64694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6455" name=""/>
                    <pic:cNvPicPr/>
                  </pic:nvPicPr>
                  <pic:blipFill>
                    <a:blip r:embed="rId11"/>
                    <a:stretch>
                      <a:fillRect/>
                    </a:stretch>
                  </pic:blipFill>
                  <pic:spPr>
                    <a:xfrm>
                      <a:off x="0" y="0"/>
                      <a:ext cx="4572414" cy="2307936"/>
                    </a:xfrm>
                    <a:prstGeom prst="rect">
                      <a:avLst/>
                    </a:prstGeom>
                  </pic:spPr>
                </pic:pic>
              </a:graphicData>
            </a:graphic>
          </wp:inline>
        </w:drawing>
      </w:r>
    </w:p>
    <w:p w14:paraId="29B1CFDD" w14:textId="3022D2C4" w:rsidR="00621607" w:rsidRPr="00CC050F" w:rsidRDefault="00621607" w:rsidP="000C2E12">
      <w:r w:rsidRPr="00621607">
        <w:rPr>
          <w:noProof/>
        </w:rPr>
        <w:drawing>
          <wp:inline distT="0" distB="0" distL="0" distR="0" wp14:anchorId="42FC74F5" wp14:editId="71C10E9A">
            <wp:extent cx="4667416" cy="2482106"/>
            <wp:effectExtent l="0" t="0" r="0" b="0"/>
            <wp:docPr id="1618260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60250" name=""/>
                    <pic:cNvPicPr/>
                  </pic:nvPicPr>
                  <pic:blipFill>
                    <a:blip r:embed="rId12"/>
                    <a:stretch>
                      <a:fillRect/>
                    </a:stretch>
                  </pic:blipFill>
                  <pic:spPr>
                    <a:xfrm>
                      <a:off x="0" y="0"/>
                      <a:ext cx="4673801" cy="2485502"/>
                    </a:xfrm>
                    <a:prstGeom prst="rect">
                      <a:avLst/>
                    </a:prstGeom>
                  </pic:spPr>
                </pic:pic>
              </a:graphicData>
            </a:graphic>
          </wp:inline>
        </w:drawing>
      </w:r>
    </w:p>
    <w:p w14:paraId="5348D270" w14:textId="29970196" w:rsidR="000C2E12" w:rsidRDefault="00C36374" w:rsidP="006061CE">
      <w:pPr>
        <w:pStyle w:val="Subttulo"/>
      </w:pPr>
      <w:r>
        <w:lastRenderedPageBreak/>
        <w:t>Evidencias</w:t>
      </w:r>
      <w:r w:rsidR="006167B5">
        <w:t>:</w:t>
      </w:r>
    </w:p>
    <w:p w14:paraId="352D4D57" w14:textId="11E12C2B" w:rsidR="006167B5" w:rsidRDefault="00C36374" w:rsidP="00C36374">
      <w:pPr>
        <w:pStyle w:val="Prrafodelista"/>
        <w:numPr>
          <w:ilvl w:val="0"/>
          <w:numId w:val="3"/>
        </w:numPr>
      </w:pPr>
      <w:r>
        <w:t xml:space="preserve">Módulo de </w:t>
      </w:r>
      <w:r w:rsidR="000A056C">
        <w:t>Ubicaciones (</w:t>
      </w:r>
      <w:r>
        <w:t>RF-08)</w:t>
      </w:r>
    </w:p>
    <w:p w14:paraId="34C34BA9" w14:textId="5F9D3DF8" w:rsidR="00CE4A78" w:rsidRDefault="00CE4A78" w:rsidP="00CE4A78">
      <w:pPr>
        <w:pStyle w:val="Prrafodelista"/>
        <w:numPr>
          <w:ilvl w:val="0"/>
          <w:numId w:val="5"/>
        </w:numPr>
      </w:pPr>
      <w:r w:rsidRPr="00CE4A26">
        <w:t>Esta pantalla sirve para manejar los lugares donde se hacen los eventos. Se puede ver todo en la tabla</w:t>
      </w:r>
      <w:r>
        <w:t>,</w:t>
      </w:r>
      <w:r w:rsidRPr="00CE4A26">
        <w:t xml:space="preserve"> y a la derecha está el formulario para agregar, editar o borrar una ubicación.</w:t>
      </w:r>
    </w:p>
    <w:p w14:paraId="701D9908" w14:textId="38988FBC" w:rsidR="006167B5" w:rsidRDefault="00CE4A78" w:rsidP="00CE4A78">
      <w:r w:rsidRPr="00C36374">
        <w:rPr>
          <w:noProof/>
        </w:rPr>
        <w:drawing>
          <wp:inline distT="0" distB="0" distL="0" distR="0" wp14:anchorId="60D6C57D" wp14:editId="465BED82">
            <wp:extent cx="5072380" cy="2849880"/>
            <wp:effectExtent l="0" t="0" r="0" b="7620"/>
            <wp:docPr id="137038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8883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72380" cy="2849880"/>
                    </a:xfrm>
                    <a:prstGeom prst="rect">
                      <a:avLst/>
                    </a:prstGeom>
                  </pic:spPr>
                </pic:pic>
              </a:graphicData>
            </a:graphic>
          </wp:inline>
        </w:drawing>
      </w:r>
    </w:p>
    <w:p w14:paraId="4AB982C7" w14:textId="77777777" w:rsidR="00CE4A78" w:rsidRDefault="00CE4A78" w:rsidP="00CE4A78"/>
    <w:p w14:paraId="2FDD0C14" w14:textId="338F029E" w:rsidR="000C2E12" w:rsidRDefault="000A056C" w:rsidP="00C36374">
      <w:pPr>
        <w:pStyle w:val="Prrafodelista"/>
        <w:numPr>
          <w:ilvl w:val="0"/>
          <w:numId w:val="3"/>
        </w:numPr>
      </w:pPr>
      <w:r>
        <w:t xml:space="preserve">Selector de ubicación </w:t>
      </w:r>
      <w:r w:rsidR="00C36374">
        <w:t>e</w:t>
      </w:r>
      <w:r>
        <w:t>n</w:t>
      </w:r>
      <w:r w:rsidR="00C36374">
        <w:t xml:space="preserve"> </w:t>
      </w:r>
      <w:r>
        <w:t>Eventos (RF-09):</w:t>
      </w:r>
    </w:p>
    <w:p w14:paraId="6FCEA259" w14:textId="2F9AC651" w:rsidR="000A056C" w:rsidRDefault="00CE4A26" w:rsidP="000A056C">
      <w:pPr>
        <w:pStyle w:val="Prrafodelista"/>
        <w:numPr>
          <w:ilvl w:val="0"/>
          <w:numId w:val="4"/>
        </w:numPr>
      </w:pPr>
      <w:r w:rsidRPr="00CE4A26">
        <w:t xml:space="preserve">Al formulario de Eventos </w:t>
      </w:r>
      <w:r>
        <w:t>se</w:t>
      </w:r>
      <w:r w:rsidRPr="00CE4A26">
        <w:t xml:space="preserve"> </w:t>
      </w:r>
      <w:r w:rsidRPr="00CE4A26">
        <w:t>agregó</w:t>
      </w:r>
      <w:r w:rsidRPr="00CE4A26">
        <w:t xml:space="preserve"> un campo para elegir la ubicación del evento, conectado con la tabla nueva de ubicaciones.</w:t>
      </w:r>
    </w:p>
    <w:p w14:paraId="39CAC69C" w14:textId="7CF3C488" w:rsidR="000A056C" w:rsidRPr="00CC050F" w:rsidRDefault="000A056C" w:rsidP="000A056C">
      <w:r w:rsidRPr="000A056C">
        <w:rPr>
          <w:noProof/>
        </w:rPr>
        <w:drawing>
          <wp:inline distT="0" distB="0" distL="0" distR="0" wp14:anchorId="2EC79E74" wp14:editId="26EAB27E">
            <wp:extent cx="4992645" cy="2627381"/>
            <wp:effectExtent l="0" t="0" r="0" b="1905"/>
            <wp:docPr id="45773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6748" name=""/>
                    <pic:cNvPicPr/>
                  </pic:nvPicPr>
                  <pic:blipFill>
                    <a:blip r:embed="rId14"/>
                    <a:stretch>
                      <a:fillRect/>
                    </a:stretch>
                  </pic:blipFill>
                  <pic:spPr>
                    <a:xfrm>
                      <a:off x="0" y="0"/>
                      <a:ext cx="5007022" cy="2634947"/>
                    </a:xfrm>
                    <a:prstGeom prst="rect">
                      <a:avLst/>
                    </a:prstGeom>
                  </pic:spPr>
                </pic:pic>
              </a:graphicData>
            </a:graphic>
          </wp:inline>
        </w:drawing>
      </w:r>
    </w:p>
    <w:p w14:paraId="03312CF8" w14:textId="77777777" w:rsidR="000C2E12" w:rsidRDefault="000C2E12" w:rsidP="000C2E12"/>
    <w:p w14:paraId="18B7503C" w14:textId="77777777" w:rsidR="00CE4A78" w:rsidRPr="00CC050F" w:rsidRDefault="00CE4A78" w:rsidP="000C2E12"/>
    <w:p w14:paraId="5DF566E2" w14:textId="29725F4D" w:rsidR="000C2E12" w:rsidRDefault="000A056C" w:rsidP="000A056C">
      <w:pPr>
        <w:pStyle w:val="Prrafodelista"/>
        <w:numPr>
          <w:ilvl w:val="0"/>
          <w:numId w:val="3"/>
        </w:numPr>
      </w:pPr>
      <w:r>
        <w:t>Ranking de ubicaciones (RF-10):</w:t>
      </w:r>
    </w:p>
    <w:p w14:paraId="59DA1C32" w14:textId="3DC99568" w:rsidR="00B465C9" w:rsidRDefault="0092323B" w:rsidP="00B465C9">
      <w:pPr>
        <w:pStyle w:val="Prrafodelista"/>
        <w:numPr>
          <w:ilvl w:val="0"/>
          <w:numId w:val="4"/>
        </w:numPr>
      </w:pPr>
      <w:r>
        <w:t xml:space="preserve"> </w:t>
      </w:r>
      <w:r w:rsidR="00CE4A78" w:rsidRPr="00CE4A78">
        <w:t>Abajo en la pestaña de Ubicaciones hay una tabla que muestra cuáles lugares se usan más, contando cuántos eventos tiene cada uno. Es de solo lectura, se actualiza sola con los datos de la base.</w:t>
      </w:r>
    </w:p>
    <w:p w14:paraId="6B64E55B" w14:textId="77777777" w:rsidR="000A056C" w:rsidRDefault="000A056C" w:rsidP="000A056C">
      <w:pPr>
        <w:pStyle w:val="Prrafodelista"/>
      </w:pPr>
    </w:p>
    <w:p w14:paraId="1072F4C8" w14:textId="14AAF1D0" w:rsidR="000A056C" w:rsidRDefault="00B465C9" w:rsidP="000A056C">
      <w:pPr>
        <w:pStyle w:val="Prrafodelista"/>
      </w:pPr>
      <w:r w:rsidRPr="00B465C9">
        <w:rPr>
          <w:noProof/>
        </w:rPr>
        <w:drawing>
          <wp:inline distT="0" distB="0" distL="0" distR="0" wp14:anchorId="7D0B75A0" wp14:editId="58ED37DA">
            <wp:extent cx="4810539" cy="2703003"/>
            <wp:effectExtent l="0" t="0" r="0" b="2540"/>
            <wp:docPr id="73831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3707" name=""/>
                    <pic:cNvPicPr/>
                  </pic:nvPicPr>
                  <pic:blipFill>
                    <a:blip r:embed="rId15"/>
                    <a:stretch>
                      <a:fillRect/>
                    </a:stretch>
                  </pic:blipFill>
                  <pic:spPr>
                    <a:xfrm>
                      <a:off x="0" y="0"/>
                      <a:ext cx="4818839" cy="2707667"/>
                    </a:xfrm>
                    <a:prstGeom prst="rect">
                      <a:avLst/>
                    </a:prstGeom>
                  </pic:spPr>
                </pic:pic>
              </a:graphicData>
            </a:graphic>
          </wp:inline>
        </w:drawing>
      </w:r>
    </w:p>
    <w:p w14:paraId="3EED6408" w14:textId="77777777" w:rsidR="00CE4A78" w:rsidRDefault="00CE4A78" w:rsidP="000A056C">
      <w:pPr>
        <w:pStyle w:val="Prrafodelista"/>
      </w:pPr>
    </w:p>
    <w:p w14:paraId="7E618E47" w14:textId="77777777" w:rsidR="007A04FF" w:rsidRDefault="007A04FF" w:rsidP="000A056C">
      <w:pPr>
        <w:pStyle w:val="Prrafodelista"/>
      </w:pPr>
    </w:p>
    <w:p w14:paraId="2974E5D9" w14:textId="417374AA" w:rsidR="007A04FF" w:rsidRDefault="007A04FF" w:rsidP="007A04FF">
      <w:pPr>
        <w:pStyle w:val="Prrafodelista"/>
        <w:numPr>
          <w:ilvl w:val="0"/>
          <w:numId w:val="3"/>
        </w:numPr>
      </w:pPr>
      <w:r>
        <w:t>Módulo de Gestión de tareas</w:t>
      </w:r>
    </w:p>
    <w:p w14:paraId="53E5A32D" w14:textId="2A9CA60D" w:rsidR="007A04FF" w:rsidRDefault="00CE4A78" w:rsidP="007A04FF">
      <w:pPr>
        <w:pStyle w:val="Prrafodelista"/>
        <w:numPr>
          <w:ilvl w:val="0"/>
          <w:numId w:val="4"/>
        </w:numPr>
      </w:pPr>
      <w:r w:rsidRPr="00CE4A78">
        <w:t>Esta pantalla es para las tareas de cada evento. Cada tarea va ligada a un evento y a la persona responsable, y tiene prioridad, fecha límite y un estado</w:t>
      </w:r>
      <w:r>
        <w:t>, ya sea pendiente, en progreso, completada o cancelada.</w:t>
      </w:r>
    </w:p>
    <w:p w14:paraId="71032B56" w14:textId="31ABCA11" w:rsidR="007A04FF" w:rsidRDefault="007A04FF" w:rsidP="007A04FF">
      <w:pPr>
        <w:ind w:left="708"/>
      </w:pPr>
      <w:r w:rsidRPr="007A04FF">
        <w:drawing>
          <wp:inline distT="0" distB="0" distL="0" distR="0" wp14:anchorId="2673AD91" wp14:editId="3C48081D">
            <wp:extent cx="4965413" cy="2790025"/>
            <wp:effectExtent l="0" t="0" r="6985" b="0"/>
            <wp:docPr id="66853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9338" name=""/>
                    <pic:cNvPicPr/>
                  </pic:nvPicPr>
                  <pic:blipFill>
                    <a:blip r:embed="rId16"/>
                    <a:stretch>
                      <a:fillRect/>
                    </a:stretch>
                  </pic:blipFill>
                  <pic:spPr>
                    <a:xfrm>
                      <a:off x="0" y="0"/>
                      <a:ext cx="4983170" cy="2800003"/>
                    </a:xfrm>
                    <a:prstGeom prst="rect">
                      <a:avLst/>
                    </a:prstGeom>
                  </pic:spPr>
                </pic:pic>
              </a:graphicData>
            </a:graphic>
          </wp:inline>
        </w:drawing>
      </w:r>
    </w:p>
    <w:p w14:paraId="75D2A259" w14:textId="77777777" w:rsidR="00CE4A78" w:rsidRDefault="00CE4A78" w:rsidP="007A04FF">
      <w:pPr>
        <w:ind w:left="708"/>
      </w:pPr>
    </w:p>
    <w:p w14:paraId="4BBC8350" w14:textId="77777777" w:rsidR="007A04FF" w:rsidRDefault="007A04FF" w:rsidP="007A04FF">
      <w:pPr>
        <w:ind w:left="708"/>
      </w:pPr>
    </w:p>
    <w:p w14:paraId="058A7362" w14:textId="4BB95873" w:rsidR="007A04FF" w:rsidRDefault="007A04FF" w:rsidP="007A04FF">
      <w:pPr>
        <w:pStyle w:val="Prrafodelista"/>
        <w:numPr>
          <w:ilvl w:val="0"/>
          <w:numId w:val="3"/>
        </w:numPr>
      </w:pPr>
      <w:r>
        <w:t>Reporte de Carga de Trabajo</w:t>
      </w:r>
    </w:p>
    <w:p w14:paraId="5D2FE945" w14:textId="48A6FD59" w:rsidR="007A04FF" w:rsidRDefault="00CE4A78" w:rsidP="00CE4A78">
      <w:pPr>
        <w:pStyle w:val="Prrafodelista"/>
        <w:numPr>
          <w:ilvl w:val="0"/>
          <w:numId w:val="4"/>
        </w:numPr>
      </w:pPr>
      <w:r w:rsidRPr="00CE4A78">
        <w:t>Al final de la pestaña de Tareas hay un resumen que muestra cuántas tareas activas y vencidas tiene cada usuario, para ver rápido quién anda más cargado de trabajo.</w:t>
      </w:r>
    </w:p>
    <w:p w14:paraId="1FF5E9AD" w14:textId="0A737E1D" w:rsidR="007A04FF" w:rsidRDefault="007A04FF" w:rsidP="007A04FF">
      <w:pPr>
        <w:ind w:left="708"/>
      </w:pPr>
      <w:r w:rsidRPr="007A04FF">
        <w:drawing>
          <wp:inline distT="0" distB="0" distL="0" distR="0" wp14:anchorId="0BB9D370" wp14:editId="32A495EB">
            <wp:extent cx="5049079" cy="2837037"/>
            <wp:effectExtent l="0" t="0" r="0" b="1905"/>
            <wp:docPr id="146967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8602" name=""/>
                    <pic:cNvPicPr/>
                  </pic:nvPicPr>
                  <pic:blipFill>
                    <a:blip r:embed="rId17"/>
                    <a:stretch>
                      <a:fillRect/>
                    </a:stretch>
                  </pic:blipFill>
                  <pic:spPr>
                    <a:xfrm>
                      <a:off x="0" y="0"/>
                      <a:ext cx="5063111" cy="2844921"/>
                    </a:xfrm>
                    <a:prstGeom prst="rect">
                      <a:avLst/>
                    </a:prstGeom>
                  </pic:spPr>
                </pic:pic>
              </a:graphicData>
            </a:graphic>
          </wp:inline>
        </w:drawing>
      </w:r>
    </w:p>
    <w:p w14:paraId="36AA0A10" w14:textId="77777777" w:rsidR="007A04FF" w:rsidRDefault="007A04FF" w:rsidP="007A04FF">
      <w:pPr>
        <w:ind w:left="708"/>
      </w:pPr>
    </w:p>
    <w:p w14:paraId="1C892561" w14:textId="70F51B38" w:rsidR="007A04FF" w:rsidRDefault="007A04FF" w:rsidP="007A04FF">
      <w:pPr>
        <w:pStyle w:val="Prrafodelista"/>
        <w:numPr>
          <w:ilvl w:val="0"/>
          <w:numId w:val="3"/>
        </w:numPr>
      </w:pPr>
      <w:r>
        <w:t>Módulo de Gestión de Disponibilidad:</w:t>
      </w:r>
    </w:p>
    <w:p w14:paraId="68A79909" w14:textId="7C093DBC" w:rsidR="007A04FF" w:rsidRDefault="00CE4A78" w:rsidP="00CE4A78">
      <w:pPr>
        <w:pStyle w:val="Prrafodelista"/>
        <w:numPr>
          <w:ilvl w:val="0"/>
          <w:numId w:val="4"/>
        </w:numPr>
      </w:pPr>
      <w:r w:rsidRPr="00CE4A78">
        <w:t>Aquí se registran los horarios en que cada usuario está disponible, ocupado o no disponible, con fecha y hora de inicio y fin.</w:t>
      </w:r>
    </w:p>
    <w:p w14:paraId="5A947BD6" w14:textId="0BE5689E" w:rsidR="007A04FF" w:rsidRDefault="007A04FF" w:rsidP="007A04FF">
      <w:pPr>
        <w:ind w:left="708"/>
      </w:pPr>
      <w:r w:rsidRPr="007A04FF">
        <w:drawing>
          <wp:inline distT="0" distB="0" distL="0" distR="0" wp14:anchorId="7AEB2486" wp14:editId="32C833B5">
            <wp:extent cx="5160085" cy="2899410"/>
            <wp:effectExtent l="0" t="0" r="2540" b="0"/>
            <wp:docPr id="1358008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08137" name=""/>
                    <pic:cNvPicPr/>
                  </pic:nvPicPr>
                  <pic:blipFill>
                    <a:blip r:embed="rId18"/>
                    <a:stretch>
                      <a:fillRect/>
                    </a:stretch>
                  </pic:blipFill>
                  <pic:spPr>
                    <a:xfrm>
                      <a:off x="0" y="0"/>
                      <a:ext cx="5170856" cy="2905462"/>
                    </a:xfrm>
                    <a:prstGeom prst="rect">
                      <a:avLst/>
                    </a:prstGeom>
                  </pic:spPr>
                </pic:pic>
              </a:graphicData>
            </a:graphic>
          </wp:inline>
        </w:drawing>
      </w:r>
    </w:p>
    <w:p w14:paraId="4F4A7A3D" w14:textId="77777777" w:rsidR="007A04FF" w:rsidRDefault="007A04FF" w:rsidP="007A04FF">
      <w:pPr>
        <w:ind w:left="708"/>
      </w:pPr>
    </w:p>
    <w:p w14:paraId="7D09F679" w14:textId="29270620" w:rsidR="007A04FF" w:rsidRDefault="00CE4A26" w:rsidP="007A04FF">
      <w:pPr>
        <w:pStyle w:val="Prrafodelista"/>
        <w:numPr>
          <w:ilvl w:val="0"/>
          <w:numId w:val="3"/>
        </w:numPr>
      </w:pPr>
      <w:r>
        <w:lastRenderedPageBreak/>
        <w:t>Búsqueda de Disponibilidad (RF-12)</w:t>
      </w:r>
    </w:p>
    <w:p w14:paraId="2784B480" w14:textId="01E6C17D" w:rsidR="00CE4A26" w:rsidRDefault="00CE4A78" w:rsidP="00CE4A78">
      <w:pPr>
        <w:pStyle w:val="Prrafodelista"/>
        <w:numPr>
          <w:ilvl w:val="0"/>
          <w:numId w:val="4"/>
        </w:numPr>
      </w:pPr>
      <w:r w:rsidRPr="00CE4A78">
        <w:t>Esta parte de abajo sirve para buscar quién está libre en un horario específico. Revisa tanto los eventos ya agendados como las disponibilidades marcadas, y muestra la lista de usuarios que sí están libres en ese rango.</w:t>
      </w:r>
    </w:p>
    <w:p w14:paraId="4C488223" w14:textId="4EA3173E" w:rsidR="00CE4A26" w:rsidRDefault="00CE4A26" w:rsidP="00CE4A26">
      <w:pPr>
        <w:ind w:left="708"/>
      </w:pPr>
      <w:r w:rsidRPr="00CE4A26">
        <w:drawing>
          <wp:inline distT="0" distB="0" distL="0" distR="0" wp14:anchorId="61BF9670" wp14:editId="26881044">
            <wp:extent cx="5112689" cy="2872778"/>
            <wp:effectExtent l="0" t="0" r="0" b="3810"/>
            <wp:docPr id="2102705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05337" name=""/>
                    <pic:cNvPicPr/>
                  </pic:nvPicPr>
                  <pic:blipFill>
                    <a:blip r:embed="rId19"/>
                    <a:stretch>
                      <a:fillRect/>
                    </a:stretch>
                  </pic:blipFill>
                  <pic:spPr>
                    <a:xfrm>
                      <a:off x="0" y="0"/>
                      <a:ext cx="5119193" cy="2876433"/>
                    </a:xfrm>
                    <a:prstGeom prst="rect">
                      <a:avLst/>
                    </a:prstGeom>
                  </pic:spPr>
                </pic:pic>
              </a:graphicData>
            </a:graphic>
          </wp:inline>
        </w:drawing>
      </w:r>
    </w:p>
    <w:p w14:paraId="6D312626" w14:textId="77777777" w:rsidR="00D97E92" w:rsidRDefault="00D97E92"/>
    <w:p w14:paraId="646ED69C" w14:textId="77777777" w:rsidR="00542227" w:rsidRDefault="00542227"/>
    <w:p w14:paraId="3311726F" w14:textId="77777777" w:rsidR="00542227" w:rsidRDefault="00542227"/>
    <w:p w14:paraId="59649517" w14:textId="7DAC87F4" w:rsidR="00542227" w:rsidRDefault="00542227" w:rsidP="00542227">
      <w:pPr>
        <w:pStyle w:val="Subttulo"/>
      </w:pPr>
      <w:r>
        <w:t>Declaración de IA:</w:t>
      </w:r>
    </w:p>
    <w:p w14:paraId="1E252E68" w14:textId="77777777" w:rsidR="00542227" w:rsidRDefault="00542227" w:rsidP="00542227"/>
    <w:p w14:paraId="18882B12" w14:textId="723CC7D5" w:rsidR="00542227" w:rsidRPr="00542227" w:rsidRDefault="00542227" w:rsidP="00542227">
      <w:r>
        <w:t xml:space="preserve">Se utilizó la IA como una herramienta complementadora para el desarrollo de este proyecto. Se utilizó para la generación de ideas para las taras de las matrices de trazabilidad. </w:t>
      </w:r>
      <w:r w:rsidR="005B7767">
        <w:t>Además,</w:t>
      </w:r>
      <w:r>
        <w:t xml:space="preserve"> se </w:t>
      </w:r>
      <w:r w:rsidR="005B7767">
        <w:t>utilizó</w:t>
      </w:r>
      <w:r>
        <w:t xml:space="preserve"> para poder correr el modelo físico y correcto funcionamiento de la base de datos ya dada, se le pidió ayuda para el mejor entendimiento y de lógica y errores en la creación de los nuevos módulos de la base de datos. Se utilizó también para ayudas, preguntas y corrección de</w:t>
      </w:r>
      <w:r w:rsidR="008F6311">
        <w:t xml:space="preserve">l desarrollo de código para la interfaz, aquí cabe aclarar que sí se utilizó bastante la IA, </w:t>
      </w:r>
      <w:r w:rsidR="005B7767">
        <w:t>nosotros</w:t>
      </w:r>
      <w:r w:rsidR="008F6311">
        <w:t xml:space="preserve"> no tenemos las bases para saber utilizar y deseñar interfases en </w:t>
      </w:r>
      <w:r w:rsidR="005B7767">
        <w:t>Python</w:t>
      </w:r>
      <w:r w:rsidR="008F6311">
        <w:t xml:space="preserve"> utilizando Tkinter, por lo que si se utilizó la </w:t>
      </w:r>
      <w:r w:rsidR="005B7767">
        <w:t>IA</w:t>
      </w:r>
      <w:r w:rsidR="008F6311">
        <w:t xml:space="preserve"> para complementar lógica, ideas, corrección de errores, desarrollo e implementación de la interfaz</w:t>
      </w:r>
      <w:r w:rsidR="005B7767">
        <w:t xml:space="preserve"> para su correcto funcionamiento.</w:t>
      </w:r>
    </w:p>
    <w:sectPr w:rsidR="00542227" w:rsidRPr="005422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3294" w14:textId="77777777" w:rsidR="006217FC" w:rsidRDefault="006217FC" w:rsidP="000A056C">
      <w:pPr>
        <w:spacing w:after="0" w:line="240" w:lineRule="auto"/>
      </w:pPr>
      <w:r>
        <w:separator/>
      </w:r>
    </w:p>
  </w:endnote>
  <w:endnote w:type="continuationSeparator" w:id="0">
    <w:p w14:paraId="39B08E6F" w14:textId="77777777" w:rsidR="006217FC" w:rsidRDefault="006217FC" w:rsidP="000A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E2393" w14:textId="77777777" w:rsidR="006217FC" w:rsidRDefault="006217FC" w:rsidP="000A056C">
      <w:pPr>
        <w:spacing w:after="0" w:line="240" w:lineRule="auto"/>
      </w:pPr>
      <w:r>
        <w:separator/>
      </w:r>
    </w:p>
  </w:footnote>
  <w:footnote w:type="continuationSeparator" w:id="0">
    <w:p w14:paraId="3808B59E" w14:textId="77777777" w:rsidR="006217FC" w:rsidRDefault="006217FC" w:rsidP="000A0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436"/>
    <w:multiLevelType w:val="hybridMultilevel"/>
    <w:tmpl w:val="0D2A4A6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 w15:restartNumberingAfterBreak="0">
    <w:nsid w:val="2B22784C"/>
    <w:multiLevelType w:val="hybridMultilevel"/>
    <w:tmpl w:val="AE6E4B9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38584489"/>
    <w:multiLevelType w:val="hybridMultilevel"/>
    <w:tmpl w:val="E88CFF0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 w15:restartNumberingAfterBreak="0">
    <w:nsid w:val="48174D6E"/>
    <w:multiLevelType w:val="hybridMultilevel"/>
    <w:tmpl w:val="D6145EE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775B337B"/>
    <w:multiLevelType w:val="hybridMultilevel"/>
    <w:tmpl w:val="5AB2ED2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109198902">
    <w:abstractNumId w:val="1"/>
  </w:num>
  <w:num w:numId="2" w16cid:durableId="1327128525">
    <w:abstractNumId w:val="4"/>
  </w:num>
  <w:num w:numId="3" w16cid:durableId="930310312">
    <w:abstractNumId w:val="3"/>
  </w:num>
  <w:num w:numId="4" w16cid:durableId="857813461">
    <w:abstractNumId w:val="0"/>
  </w:num>
  <w:num w:numId="5" w16cid:durableId="445009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E12"/>
    <w:rsid w:val="00014B0B"/>
    <w:rsid w:val="000A056C"/>
    <w:rsid w:val="000B0803"/>
    <w:rsid w:val="000C2E12"/>
    <w:rsid w:val="004603F6"/>
    <w:rsid w:val="00521F7A"/>
    <w:rsid w:val="00542227"/>
    <w:rsid w:val="005B7767"/>
    <w:rsid w:val="006061CE"/>
    <w:rsid w:val="006167B5"/>
    <w:rsid w:val="00621607"/>
    <w:rsid w:val="006217FC"/>
    <w:rsid w:val="00635DE4"/>
    <w:rsid w:val="006904D1"/>
    <w:rsid w:val="006B585A"/>
    <w:rsid w:val="0077015D"/>
    <w:rsid w:val="007A04FF"/>
    <w:rsid w:val="008233D7"/>
    <w:rsid w:val="0085387D"/>
    <w:rsid w:val="008E7F94"/>
    <w:rsid w:val="008F6311"/>
    <w:rsid w:val="0092323B"/>
    <w:rsid w:val="0094708B"/>
    <w:rsid w:val="009F4DD2"/>
    <w:rsid w:val="00AF0A4D"/>
    <w:rsid w:val="00B465C9"/>
    <w:rsid w:val="00C36374"/>
    <w:rsid w:val="00CC050F"/>
    <w:rsid w:val="00CE4A26"/>
    <w:rsid w:val="00CE4A78"/>
    <w:rsid w:val="00D97E92"/>
    <w:rsid w:val="00E24CE4"/>
    <w:rsid w:val="00E95331"/>
    <w:rsid w:val="00EF68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D487"/>
  <w15:chartTrackingRefBased/>
  <w15:docId w15:val="{28D0F3AA-5CD1-4AEB-BE73-66D83A656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E12"/>
  </w:style>
  <w:style w:type="paragraph" w:styleId="Ttulo1">
    <w:name w:val="heading 1"/>
    <w:basedOn w:val="Normal"/>
    <w:next w:val="Normal"/>
    <w:link w:val="Ttulo1Car"/>
    <w:uiPriority w:val="9"/>
    <w:qFormat/>
    <w:rsid w:val="000C2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2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2E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2E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2E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2E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2E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2E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2E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2E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2E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2E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2E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2E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2E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2E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2E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2E12"/>
    <w:rPr>
      <w:rFonts w:eastAsiaTheme="majorEastAsia" w:cstheme="majorBidi"/>
      <w:color w:val="272727" w:themeColor="text1" w:themeTint="D8"/>
    </w:rPr>
  </w:style>
  <w:style w:type="paragraph" w:styleId="Ttulo">
    <w:name w:val="Title"/>
    <w:basedOn w:val="Normal"/>
    <w:next w:val="Normal"/>
    <w:link w:val="TtuloCar"/>
    <w:uiPriority w:val="10"/>
    <w:qFormat/>
    <w:rsid w:val="000C2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2E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2E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2E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2E12"/>
    <w:pPr>
      <w:spacing w:before="160"/>
      <w:jc w:val="center"/>
    </w:pPr>
    <w:rPr>
      <w:i/>
      <w:iCs/>
      <w:color w:val="404040" w:themeColor="text1" w:themeTint="BF"/>
    </w:rPr>
  </w:style>
  <w:style w:type="character" w:customStyle="1" w:styleId="CitaCar">
    <w:name w:val="Cita Car"/>
    <w:basedOn w:val="Fuentedeprrafopredeter"/>
    <w:link w:val="Cita"/>
    <w:uiPriority w:val="29"/>
    <w:rsid w:val="000C2E12"/>
    <w:rPr>
      <w:i/>
      <w:iCs/>
      <w:color w:val="404040" w:themeColor="text1" w:themeTint="BF"/>
    </w:rPr>
  </w:style>
  <w:style w:type="paragraph" w:styleId="Prrafodelista">
    <w:name w:val="List Paragraph"/>
    <w:basedOn w:val="Normal"/>
    <w:uiPriority w:val="34"/>
    <w:qFormat/>
    <w:rsid w:val="000C2E12"/>
    <w:pPr>
      <w:ind w:left="720"/>
      <w:contextualSpacing/>
    </w:pPr>
  </w:style>
  <w:style w:type="character" w:styleId="nfasisintenso">
    <w:name w:val="Intense Emphasis"/>
    <w:basedOn w:val="Fuentedeprrafopredeter"/>
    <w:uiPriority w:val="21"/>
    <w:qFormat/>
    <w:rsid w:val="000C2E12"/>
    <w:rPr>
      <w:i/>
      <w:iCs/>
      <w:color w:val="0F4761" w:themeColor="accent1" w:themeShade="BF"/>
    </w:rPr>
  </w:style>
  <w:style w:type="paragraph" w:styleId="Citadestacada">
    <w:name w:val="Intense Quote"/>
    <w:basedOn w:val="Normal"/>
    <w:next w:val="Normal"/>
    <w:link w:val="CitadestacadaCar"/>
    <w:uiPriority w:val="30"/>
    <w:qFormat/>
    <w:rsid w:val="000C2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2E12"/>
    <w:rPr>
      <w:i/>
      <w:iCs/>
      <w:color w:val="0F4761" w:themeColor="accent1" w:themeShade="BF"/>
    </w:rPr>
  </w:style>
  <w:style w:type="character" w:styleId="Referenciaintensa">
    <w:name w:val="Intense Reference"/>
    <w:basedOn w:val="Fuentedeprrafopredeter"/>
    <w:uiPriority w:val="32"/>
    <w:qFormat/>
    <w:rsid w:val="000C2E12"/>
    <w:rPr>
      <w:b/>
      <w:bCs/>
      <w:smallCaps/>
      <w:color w:val="0F4761" w:themeColor="accent1" w:themeShade="BF"/>
      <w:spacing w:val="5"/>
    </w:rPr>
  </w:style>
  <w:style w:type="table" w:styleId="Tablaconcuadrcula">
    <w:name w:val="Table Grid"/>
    <w:basedOn w:val="Tablanormal"/>
    <w:uiPriority w:val="39"/>
    <w:rsid w:val="000B0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A056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056C"/>
  </w:style>
  <w:style w:type="paragraph" w:styleId="Piedepgina">
    <w:name w:val="footer"/>
    <w:basedOn w:val="Normal"/>
    <w:link w:val="PiedepginaCar"/>
    <w:uiPriority w:val="99"/>
    <w:unhideWhenUsed/>
    <w:rsid w:val="000A056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0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11</Pages>
  <Words>907</Words>
  <Characters>4994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ERNESTO SEVILLA MATAMOROS</dc:creator>
  <cp:keywords/>
  <dc:description/>
  <cp:lastModifiedBy>ARIEL ERNESTO SEVILLA MATAMOROS</cp:lastModifiedBy>
  <cp:revision>10</cp:revision>
  <dcterms:created xsi:type="dcterms:W3CDTF">2026-09-10T00:11:00Z</dcterms:created>
  <dcterms:modified xsi:type="dcterms:W3CDTF">2026-09-14T17:46:00Z</dcterms:modified>
</cp:coreProperties>
</file>