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exact"/>
      </w:pPr>
      <w:r>
        <w:rPr>
          <w:rFonts w:ascii="Times New Roman" w:hAnsi="Times New Roman"/>
          <w:b/>
          <w:sz w:val="32"/>
        </w:rPr>
        <w:t>PEIA — Reporte de Avance del Proyecto</w:t>
      </w:r>
    </w:p>
    <w:p>
      <w:pPr>
        <w:spacing w:line="360" w:lineRule="exact" w:after="80"/>
      </w:pPr>
      <w:r>
        <w:rPr>
          <w:rFonts w:ascii="Times New Roman" w:hAnsi="Times New Roman"/>
          <w:b/>
          <w:i w:val="0"/>
          <w:sz w:val="24"/>
        </w:rPr>
        <w:t>Elaborado por: Ariel G. (AG) — Líder / Scrum Master / UX-UI / Módulo ERP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Fecha de reporte: 06/07/2026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Repositorio: github.com/arielXDD/PEIA   —   Rama: master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Commit más reciente: f2a8cef</w:t>
      </w:r>
    </w:p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Resumen Ejecutivo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El proyecto PEIA (Plataforma Empresarial Inteligente para Almacenes) ha completado sus cuatro fases principales de desarrollo. El sistema ya es funcional de extremo a extremo: permite iniciar sesión, gestionar inventario, registrar pedidos, visualizar reportes con datos reales, recibir notificaciones en tiempo real y obtener predicciones de demanda mediante Machine Learning. 26 de 26 pruebas automatizadas pasan correctamente al correr dotnet test.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Avance Global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Fase</w:t>
            </w:r>
          </w:p>
        </w:tc>
        <w:tc>
          <w:tcPr>
            <w:tcW w:type="dxa" w:w="1824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Descripción</w:t>
            </w:r>
          </w:p>
        </w:tc>
        <w:tc>
          <w:tcPr>
            <w:tcW w:type="dxa" w:w="1824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Total tareas</w:t>
            </w:r>
          </w:p>
        </w:tc>
        <w:tc>
          <w:tcPr>
            <w:tcW w:type="dxa" w:w="1824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Completadas</w:t>
            </w:r>
          </w:p>
        </w:tc>
        <w:tc>
          <w:tcPr>
            <w:tcW w:type="dxa" w:w="1824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% Avance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Fase 0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Infraestructura base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Fase 1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ERP e Inventario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88%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Fase 2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Logística y Reportes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  <w:tr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Fase 3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Automatización y Notificaciones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87%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Fase 4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Predicción y Cámaras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83%</w:t>
            </w:r>
          </w:p>
        </w:tc>
      </w:tr>
      <w:tr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QA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824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TOTAL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62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56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~90%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Trabajo Realizado por Ariel G. (AG)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Fase 0 — Infraestructura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Tarea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Crear solución .slnx y estructura de 10 proyectos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referencias entre todos los proyectos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Instalar paquetes NuGet: EF Core, MediatR, JWT, SignalR, ML.NET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ASP.NET Identity sobre PeiaDbContext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JWT Bearer en Program.cs con soporte Swagger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MediatR en Program.cs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Swagger/OpenAPI en Program.cs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Verificar que dotnet run levanta sin errores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Fase 1 — Módulo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Tarea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CRUD de Usuarios — UsuariosController.cs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CRUD de Roles y permisos — RolesController.cs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Asignación de usuarios a centros (máximo 2) — CentrosController.cs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Cambio de centro activo sin cerrar sesión — PUT /api/usuarios/centro-activo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Endpoints REST: /api/usuarios, /api/roles, /api/centros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Validaciones de negocio (máximo 2 centros por usuario)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Frontend — Pantallas Diseñadas y Corregidas por 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Pantalla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Fecha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Configuración — 5 tabs: General, Notificaciones, Seguridad, Integraciones, Sistema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Bitácora / Auditoría con KPIs y filtros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Corrección de links del sidebar en los 12 archivos HTML del sistema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Conexión del frontend de Configuración a la API real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Conexión del frontend de Notificaciones con cliente SignalR en vivo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Completado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Helper global api.js para consumo centralizado de la API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Trabajo 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Módulo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Tarea pendiente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Responsable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ERP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Handlers MediatR para cada operación CRUD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Inventario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Vista consolidada multi-centro (admin)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JDS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Automatización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Reglas de automatización configurables por admin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MJSG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Predicción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Integración con módulo de cámaras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JCRF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QA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 unitarias de handlers MediatR (ERP)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QA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 de carga básicas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JCRF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Indicadores Clave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Indicador</w:t>
            </w:r>
          </w:p>
        </w:tc>
        <w:tc>
          <w:tcPr>
            <w:tcW w:type="dxa" w:w="456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Valor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 automatizadas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26 / 26 pasando</w:t>
            </w:r>
          </w:p>
        </w:tc>
      </w:tr>
      <w:tr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Build de producción</w:t>
            </w:r>
          </w:p>
        </w:tc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 errores, 0 advertencias críticas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Endpoints REST implementados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30+ endpoints funcionales</w:t>
            </w:r>
          </w:p>
        </w:tc>
      </w:tr>
      <w:tr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Migraciones de base de datos</w:t>
            </w:r>
          </w:p>
        </w:tc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 migraciones aplicadas automáticamente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Pantallas del sistema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12 pantallas completas</w:t>
            </w:r>
          </w:p>
        </w:tc>
      </w:tr>
      <w:tr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Módulos del proyecto</w:t>
            </w:r>
          </w:p>
        </w:tc>
        <w:tc>
          <w:tcPr>
            <w:tcW w:type="dxa" w:w="456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10 proyectos compilando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Pipeline CI/CD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GitHub Actions configurado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Verificación Técnica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La siguiente verificación fue realizada por AG el 06/07/2026:</w:t>
      </w:r>
    </w:p>
    <w:p>
      <w:pPr>
        <w:spacing w:line="360" w:lineRule="exact" w:after="80"/>
      </w:pPr>
      <w:r>
        <w:rPr>
          <w:rFonts w:ascii="Times New Roman" w:hAnsi="Times New Roman"/>
          <w:b w:val="0"/>
          <w:i/>
          <w:sz w:val="24"/>
        </w:rPr>
        <w:t xml:space="preserve">     dotnet build PEIA.slnx   →   0 Error(s), build succeeded</w:t>
      </w:r>
    </w:p>
    <w:p>
      <w:pPr>
        <w:spacing w:line="360" w:lineRule="exact" w:after="80"/>
      </w:pPr>
      <w:r>
        <w:rPr>
          <w:rFonts w:ascii="Times New Roman" w:hAnsi="Times New Roman"/>
          <w:b w:val="0"/>
          <w:i/>
          <w:sz w:val="24"/>
        </w:rPr>
        <w:t xml:space="preserve">     dotnet test PEIA.slnx    →   Passed: 26 | Failed: 0 | Skipped: 0</w:t>
      </w:r>
    </w:p>
    <w:p>
      <w:pPr>
        <w:spacing w:line="360" w:lineRule="exact" w:after="80"/>
      </w:pPr>
      <w:r>
        <w:rPr>
          <w:rFonts w:ascii="Times New Roman" w:hAnsi="Times New Roman"/>
          <w:b w:val="0"/>
          <w:i/>
          <w:sz w:val="24"/>
        </w:rPr>
        <w:t xml:space="preserve">     dotnet run --project src\PEIA.Web   →   Migraciones aplicadas, seed ejecutado, escuchando en https://localhost:5001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Tecnología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Versión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Uso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.NET / C#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8.0 / 12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completo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Entity Framework Core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ORM y migraciones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14+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Base de datos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ASP.NET Identity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Autenticación y usuarios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JWT Bearer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Tokens de acceso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MediatR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Patrón CQRS y eventos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SignalR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Notificaciones en tiempo real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ML.NET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Predicción de demanda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HTML / CSS / JavaScript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Nativo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Frontend completo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xUnit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Pruebas unitarias e integración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Swagger / OpenAPI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6.5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Documentación de API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