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C0" w:rsidRPr="00A74DC0" w:rsidRDefault="00A74DC0" w:rsidP="00A74DC0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28"/>
          <w:szCs w:val="28"/>
          <w:lang w:eastAsia="es-ES"/>
        </w:rPr>
      </w:pPr>
      <w:proofErr w:type="gramStart"/>
      <w:r w:rsidRPr="00A74DC0">
        <w:rPr>
          <w:rFonts w:ascii="Trebuchet MS" w:eastAsia="Times New Roman" w:hAnsi="Trebuchet MS" w:cs="Times New Roman"/>
          <w:b/>
          <w:bCs/>
          <w:color w:val="666666"/>
          <w:sz w:val="28"/>
          <w:szCs w:val="28"/>
          <w:lang w:eastAsia="es-ES"/>
        </w:rPr>
        <w:t>tajos</w:t>
      </w:r>
      <w:proofErr w:type="gramEnd"/>
      <w:r w:rsidRPr="00A74DC0">
        <w:rPr>
          <w:rFonts w:ascii="Trebuchet MS" w:eastAsia="Times New Roman" w:hAnsi="Trebuchet MS" w:cs="Times New Roman"/>
          <w:b/>
          <w:bCs/>
          <w:color w:val="666666"/>
          <w:sz w:val="28"/>
          <w:szCs w:val="28"/>
          <w:lang w:eastAsia="es-ES"/>
        </w:rPr>
        <w:t xml:space="preserve"> Java en </w:t>
      </w:r>
      <w:proofErr w:type="spellStart"/>
      <w:r w:rsidRPr="00A74DC0">
        <w:rPr>
          <w:rFonts w:ascii="Trebuchet MS" w:eastAsia="Times New Roman" w:hAnsi="Trebuchet MS" w:cs="Times New Roman"/>
          <w:b/>
          <w:bCs/>
          <w:color w:val="666666"/>
          <w:sz w:val="28"/>
          <w:szCs w:val="28"/>
          <w:lang w:eastAsia="es-ES"/>
        </w:rPr>
        <w:t>Netbeans</w:t>
      </w:r>
      <w:proofErr w:type="spellEnd"/>
    </w:p>
    <w:p w:rsidR="00A74DC0" w:rsidRPr="00A74DC0" w:rsidRDefault="00A74DC0" w:rsidP="00A74DC0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666666"/>
          <w:sz w:val="28"/>
          <w:szCs w:val="28"/>
          <w:lang w:eastAsia="es-ES"/>
        </w:rPr>
      </w:pPr>
      <w:r w:rsidRPr="00A74DC0">
        <w:rPr>
          <w:rFonts w:ascii="Times New Roman" w:eastAsia="Times New Roman" w:hAnsi="Times New Roman" w:cs="Times New Roman"/>
          <w:b/>
          <w:bCs/>
          <w:color w:val="666666"/>
          <w:sz w:val="48"/>
          <w:szCs w:val="48"/>
          <w:lang w:eastAsia="es-ES"/>
        </w:rPr>
        <w:t xml:space="preserve">En esta ocasión les mostrare 7 atajos con el teclado muy efectivos a la hora de programar en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48"/>
          <w:szCs w:val="48"/>
          <w:lang w:eastAsia="es-ES"/>
        </w:rPr>
        <w:t>Netbeans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48"/>
          <w:szCs w:val="48"/>
          <w:lang w:eastAsia="es-ES"/>
        </w:rPr>
        <w:t>.</w:t>
      </w:r>
    </w:p>
    <w:p w:rsidR="00A74DC0" w:rsidRPr="00A74DC0" w:rsidRDefault="00A74DC0" w:rsidP="00A74DC0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27"/>
          <w:szCs w:val="2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27"/>
          <w:szCs w:val="2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lang w:eastAsia="es-ES"/>
        </w:rPr>
        <w:t>Algunas de esas ventajas son:</w:t>
      </w:r>
    </w:p>
    <w:p w:rsidR="00A74DC0" w:rsidRPr="00A74DC0" w:rsidRDefault="00A74DC0" w:rsidP="00A74DC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outlineLvl w:val="3"/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  <w:t>     Evitar errores de sintaxis.</w:t>
      </w:r>
    </w:p>
    <w:p w:rsidR="00A74DC0" w:rsidRPr="00A74DC0" w:rsidRDefault="00A74DC0" w:rsidP="00A74DC0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outlineLvl w:val="3"/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  <w:t xml:space="preserve">     Trabajar de forma </w:t>
      </w:r>
      <w:proofErr w:type="spellStart"/>
      <w:proofErr w:type="gramStart"/>
      <w:r w:rsidRPr="00A74DC0"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  <w:t>mas</w:t>
      </w:r>
      <w:proofErr w:type="spellEnd"/>
      <w:proofErr w:type="gramEnd"/>
      <w:r w:rsidRPr="00A74DC0"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  <w:t xml:space="preserve"> ordenada y limpia.</w:t>
      </w:r>
    </w:p>
    <w:p w:rsidR="00A74DC0" w:rsidRPr="00A74DC0" w:rsidRDefault="00A74DC0" w:rsidP="00A74DC0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outlineLvl w:val="3"/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  <w:t>     Ahorra tiempo.</w:t>
      </w:r>
    </w:p>
    <w:p w:rsidR="00A74DC0" w:rsidRPr="00A74DC0" w:rsidRDefault="00A74DC0" w:rsidP="00A74DC0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outlineLvl w:val="3"/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  <w:t>     Crear tus propios atajos.</w:t>
      </w:r>
    </w:p>
    <w:p w:rsidR="00A74DC0" w:rsidRPr="00A74DC0" w:rsidRDefault="00A74DC0" w:rsidP="00A74DC0">
      <w:pPr>
        <w:pStyle w:val="NormalWeb"/>
        <w:shd w:val="clear" w:color="auto" w:fill="FFFFFF"/>
        <w:spacing w:before="0" w:beforeAutospacing="0" w:after="326" w:afterAutospacing="0" w:line="301" w:lineRule="atLeast"/>
        <w:jc w:val="both"/>
        <w:rPr>
          <w:rFonts w:ascii="Open Sans" w:hAnsi="Open Sans"/>
          <w:color w:val="222222"/>
          <w:sz w:val="21"/>
          <w:szCs w:val="21"/>
        </w:rPr>
      </w:pPr>
      <w:r w:rsidRPr="00A74DC0">
        <w:rPr>
          <w:b/>
          <w:bCs/>
          <w:color w:val="666666"/>
          <w:sz w:val="36"/>
          <w:szCs w:val="36"/>
        </w:rPr>
        <w:br/>
      </w:r>
      <w:r w:rsidRPr="00A74DC0">
        <w:rPr>
          <w:rFonts w:ascii="Open Sans" w:hAnsi="Open Sans"/>
          <w:color w:val="222222"/>
          <w:sz w:val="21"/>
          <w:szCs w:val="21"/>
        </w:rPr>
        <w:t>Para hacerlas efectiva solo basta con escribir la abreviatura y presionar la tecla </w:t>
      </w:r>
      <w:r w:rsidRPr="00A74DC0">
        <w:rPr>
          <w:rFonts w:ascii="Open Sans" w:hAnsi="Open Sans"/>
          <w:b/>
          <w:bCs/>
          <w:color w:val="222222"/>
          <w:sz w:val="21"/>
        </w:rPr>
        <w:t>TAB. </w:t>
      </w:r>
      <w:r w:rsidRPr="00A74DC0">
        <w:rPr>
          <w:rFonts w:ascii="Open Sans" w:hAnsi="Open Sans"/>
          <w:color w:val="222222"/>
          <w:sz w:val="21"/>
          <w:szCs w:val="21"/>
        </w:rPr>
        <w:t>Por ejemplo, para imprimir en pantalla, escribimos </w:t>
      </w:r>
      <w:proofErr w:type="spellStart"/>
      <w:r w:rsidRPr="00A74DC0">
        <w:rPr>
          <w:rFonts w:ascii="Open Sans" w:hAnsi="Open Sans"/>
          <w:b/>
          <w:bCs/>
          <w:color w:val="222222"/>
          <w:sz w:val="21"/>
        </w:rPr>
        <w:t>sout</w:t>
      </w:r>
      <w:proofErr w:type="spellEnd"/>
      <w:r w:rsidRPr="00A74DC0">
        <w:rPr>
          <w:rFonts w:ascii="Open Sans" w:hAnsi="Open Sans"/>
          <w:b/>
          <w:bCs/>
          <w:color w:val="222222"/>
          <w:sz w:val="21"/>
        </w:rPr>
        <w:t> </w:t>
      </w:r>
      <w:r w:rsidRPr="00A74DC0">
        <w:rPr>
          <w:rFonts w:ascii="Open Sans" w:hAnsi="Open Sans"/>
          <w:color w:val="222222"/>
          <w:sz w:val="21"/>
          <w:szCs w:val="21"/>
        </w:rPr>
        <w:t>y luego la tecla</w:t>
      </w:r>
      <w:r w:rsidRPr="00A74DC0">
        <w:rPr>
          <w:rFonts w:ascii="Open Sans" w:hAnsi="Open Sans"/>
          <w:b/>
          <w:bCs/>
          <w:color w:val="222222"/>
          <w:sz w:val="21"/>
        </w:rPr>
        <w:t> TAB </w:t>
      </w:r>
      <w:r w:rsidRPr="00A74DC0">
        <w:rPr>
          <w:rFonts w:ascii="Open Sans" w:hAnsi="Open Sans"/>
          <w:color w:val="222222"/>
          <w:sz w:val="21"/>
          <w:szCs w:val="21"/>
        </w:rPr>
        <w:t>y aparecerá </w:t>
      </w:r>
      <w:proofErr w:type="spellStart"/>
      <w:proofErr w:type="gramStart"/>
      <w:r w:rsidRPr="00A74DC0">
        <w:rPr>
          <w:rFonts w:ascii="Open Sans" w:hAnsi="Open Sans"/>
          <w:b/>
          <w:bCs/>
          <w:color w:val="222222"/>
          <w:sz w:val="21"/>
        </w:rPr>
        <w:t>System.out.println</w:t>
      </w:r>
      <w:proofErr w:type="spellEnd"/>
      <w:r w:rsidRPr="00A74DC0">
        <w:rPr>
          <w:rFonts w:ascii="Open Sans" w:hAnsi="Open Sans"/>
          <w:b/>
          <w:bCs/>
          <w:color w:val="222222"/>
          <w:sz w:val="21"/>
        </w:rPr>
        <w:t>(</w:t>
      </w:r>
      <w:proofErr w:type="gramEnd"/>
      <w:r w:rsidRPr="00A74DC0">
        <w:rPr>
          <w:rFonts w:ascii="Open Sans" w:hAnsi="Open Sans"/>
          <w:b/>
          <w:bCs/>
          <w:color w:val="222222"/>
          <w:sz w:val="21"/>
        </w:rPr>
        <w:t>“”);</w:t>
      </w:r>
    </w:p>
    <w:p w:rsidR="00A74DC0" w:rsidRPr="00A74DC0" w:rsidRDefault="00A74DC0" w:rsidP="00A74DC0">
      <w:pPr>
        <w:shd w:val="clear" w:color="auto" w:fill="FFFFFF"/>
        <w:spacing w:after="326" w:line="30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DC0">
        <w:rPr>
          <w:rFonts w:ascii="Open Sans" w:eastAsia="Times New Roman" w:hAnsi="Open Sans" w:cs="Times New Roman"/>
          <w:color w:val="222222"/>
          <w:sz w:val="21"/>
          <w:szCs w:val="21"/>
          <w:lang w:eastAsia="es-ES"/>
        </w:rPr>
        <w:t>Aquí está la lista:</w:t>
      </w:r>
    </w:p>
    <w:tbl>
      <w:tblPr>
        <w:tblW w:w="87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98"/>
        <w:gridCol w:w="6117"/>
      </w:tblGrid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center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eastAsia="es-ES"/>
              </w:rPr>
              <w:t>Abreviatura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eastAsia="es-ES"/>
              </w:rPr>
              <w:t>Resultado 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En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Enumeration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Ex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Exception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Ob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Object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Psf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public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final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Psfb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public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final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Psfi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public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final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Psfs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public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final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St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ab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abstract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bo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lastRenderedPageBreak/>
              <w:t>br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break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ca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catch(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cl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class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cn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continue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df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default: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dowhile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do{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}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while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(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condition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);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eq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equals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ex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extends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fa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false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fi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final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fl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float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forc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for (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Iterator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 </w:t>
            </w:r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it 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= 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collection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.iterator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();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es-ES"/>
              </w:rPr>
            </w:pPr>
            <w:proofErr w:type="spellStart"/>
            <w:proofErr w:type="gram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it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.hasNext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(</w:t>
            </w:r>
            <w:proofErr w:type="gram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);) {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es-ES"/>
              </w:rPr>
            </w:pPr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 xml:space="preserve">Object 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elem</w:t>
            </w:r>
            <w:proofErr w:type="spellEnd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 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= (</w:t>
            </w:r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Object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) 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it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.next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();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}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fore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for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s-ES"/>
              </w:rPr>
              <w:t>Object</w:t>
            </w:r>
            <w:proofErr w:type="spellEnd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s-ES"/>
              </w:rPr>
              <w:t>elem</w:t>
            </w:r>
            <w:proofErr w:type="spellEnd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s-ES"/>
              </w:rPr>
              <w:t> 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: iterable) {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}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fori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for (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int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 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i</w:t>
            </w:r>
            <w:proofErr w:type="spellEnd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 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 xml:space="preserve">= 0;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i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 xml:space="preserve"> &lt; 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arr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.length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; 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i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++) {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}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fy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finally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ie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interface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lastRenderedPageBreak/>
              <w:t>ifelse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if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s-ES"/>
              </w:rPr>
              <w:t>condition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){}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else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{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}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im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implements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iof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instanceof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ir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import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le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length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newo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es-ES"/>
              </w:rPr>
            </w:pPr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Object name 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= new </w:t>
            </w:r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Object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args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);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pe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protected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pr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private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psf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private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final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psfb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private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final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Psfi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private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final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psfs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private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final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pst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printStackTrace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();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psvm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 xml:space="preserve">public static void main(String[] 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args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){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}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pu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public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re</w:t>
            </w:r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return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serr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System.err.println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(“”);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sout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System.out.println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(“”);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st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static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lastRenderedPageBreak/>
              <w:t>sw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switch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(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sy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synchronized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tds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Thread.dumpStack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();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th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throws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trycatch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try {}</w:t>
            </w:r>
          </w:p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catch (</w:t>
            </w: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Exception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</w:t>
            </w:r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s-ES"/>
              </w:rPr>
              <w:t>e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) {}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tw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throw</w:t>
            </w:r>
            <w:proofErr w:type="spellEnd"/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twn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throw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new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wh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while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(</w:t>
            </w:r>
          </w:p>
        </w:tc>
      </w:tr>
      <w:tr w:rsidR="00A74DC0" w:rsidRPr="00A74DC0" w:rsidTr="00A74DC0">
        <w:trPr>
          <w:tblCellSpacing w:w="0" w:type="dxa"/>
        </w:trPr>
        <w:tc>
          <w:tcPr>
            <w:tcW w:w="1605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both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A74DC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whileit</w:t>
            </w:r>
            <w:proofErr w:type="spellEnd"/>
          </w:p>
        </w:tc>
        <w:tc>
          <w:tcPr>
            <w:tcW w:w="378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5" w:type="dxa"/>
              <w:left w:w="100" w:type="dxa"/>
              <w:bottom w:w="25" w:type="dxa"/>
              <w:right w:w="100" w:type="dxa"/>
            </w:tcMar>
            <w:hideMark/>
          </w:tcPr>
          <w:p w:rsidR="00A74DC0" w:rsidRPr="00A74DC0" w:rsidRDefault="00A74DC0" w:rsidP="00A74DC0">
            <w:pPr>
              <w:spacing w:after="326" w:line="301" w:lineRule="atLeast"/>
              <w:jc w:val="center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while (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it.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hasNext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()) {</w:t>
            </w:r>
          </w:p>
          <w:p w:rsidR="00A74DC0" w:rsidRPr="00A74DC0" w:rsidRDefault="00A74DC0" w:rsidP="00A74DC0">
            <w:pPr>
              <w:spacing w:after="326" w:line="301" w:lineRule="atLeast"/>
              <w:jc w:val="center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es-ES"/>
              </w:rPr>
            </w:pPr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 xml:space="preserve">Object 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elem</w:t>
            </w:r>
            <w:proofErr w:type="spellEnd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 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= (</w:t>
            </w:r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Object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) </w:t>
            </w:r>
            <w:proofErr w:type="spellStart"/>
            <w:r w:rsidRPr="00A74DC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val="en-US" w:eastAsia="es-ES"/>
              </w:rPr>
              <w:t>it</w:t>
            </w: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.next</w:t>
            </w:r>
            <w:proofErr w:type="spellEnd"/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s-ES"/>
              </w:rPr>
              <w:t>();</w:t>
            </w:r>
          </w:p>
          <w:p w:rsidR="00A74DC0" w:rsidRPr="00A74DC0" w:rsidRDefault="00A74DC0" w:rsidP="00A74DC0">
            <w:pPr>
              <w:spacing w:after="326" w:line="301" w:lineRule="atLeast"/>
              <w:jc w:val="center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es-ES"/>
              </w:rPr>
            </w:pPr>
            <w:r w:rsidRPr="00A74DC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}</w:t>
            </w:r>
          </w:p>
        </w:tc>
      </w:tr>
    </w:tbl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  <w:t xml:space="preserve">1.-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psvm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 xml:space="preserve"> +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tab</w:t>
      </w:r>
      <w:proofErr w:type="spellEnd"/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Este atajo consiste en escribir "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psvm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" que corresponden a las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iniciales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de 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p</w:t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ublic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 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s</w:t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tatic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 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v</w:t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oid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 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m</w:t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ain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Y después apretar el tabulador de nuestro teclado.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  <w:t>Ejemplo.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715645"/>
            <wp:effectExtent l="19050" t="0" r="1270" b="0"/>
            <wp:docPr id="1" name="Imagen 1" descr="http://2.bp.blogspot.com/-3_sJ33mdYCQ/VdFhqsrAe5I/AAAAAAAAAZk/7I6sBVTL4Uc/s400/psvmnormal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3_sJ33mdYCQ/VdFhqsrAe5I/AAAAAAAAAZk/7I6sBVTL4Uc/s400/psvmnorma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  <w:t>Como pueden ver instantáneamente aparecerá el constructor.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lastRenderedPageBreak/>
        <w:drawing>
          <wp:inline distT="0" distB="0" distL="0" distR="0">
            <wp:extent cx="3808730" cy="922655"/>
            <wp:effectExtent l="19050" t="0" r="1270" b="0"/>
            <wp:docPr id="2" name="Imagen 2" descr="http://3.bp.blogspot.com/-ndyxvXS8Soo/VdFhqrvzicI/AAAAAAAAAZg/WrcvwY1auqo/s400/psvmejecutado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ndyxvXS8Soo/VdFhqrvzicI/AAAAAAAAAZg/WrcvwY1auqo/s400/psvmejecutad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  <w:t xml:space="preserve">2.-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sout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 xml:space="preserve"> +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tab</w:t>
      </w:r>
      <w:proofErr w:type="spellEnd"/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  <w:t>Este atajo consiste en escribir "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sout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" que corresponden a las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iniciales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de </w:t>
      </w:r>
      <w:proofErr w:type="spellStart"/>
      <w:proofErr w:type="gramStart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S</w:t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ystem.</w:t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out</w:t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.println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(</w:t>
      </w:r>
      <w:proofErr w:type="gram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"");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Y después apretar el tabulador de nuestro teclado.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  <w:t>Ejemplo.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922655"/>
            <wp:effectExtent l="19050" t="0" r="1270" b="0"/>
            <wp:docPr id="3" name="Imagen 3" descr="http://3.bp.blogspot.com/-2SOw4FwzP3o/VdFhgzH-KcI/AAAAAAAAAZM/Eus8HCp7GHg/s400/soutnormal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2SOw4FwzP3o/VdFhgzH-KcI/AAAAAAAAAZM/Eus8HCp7GHg/s400/soutnormal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Como pueden ver instantáneamente aparecerá.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>
        <w:rPr>
          <w:rFonts w:ascii="Trebuchet MS" w:eastAsia="Times New Roman" w:hAnsi="Trebuchet MS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914400"/>
            <wp:effectExtent l="19050" t="0" r="1270" b="0"/>
            <wp:docPr id="4" name="Imagen 4" descr="http://2.bp.blogspot.com/-1GOhKXNvkWM/VdFhna8kSfI/AAAAAAAAAZU/CDK2Mg90Glc/s400/soutejecutado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1GOhKXNvkWM/VdFhna8kSfI/AAAAAAAAAZU/CDK2Mg90Glc/s400/soutejecutado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lastRenderedPageBreak/>
        <w:t>3.- Macros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  <w:t>Las Macros son las que nos sirven para crear nuestros propios atajos del teclado personalizados.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906145"/>
            <wp:effectExtent l="19050" t="0" r="1270" b="0"/>
            <wp:docPr id="5" name="Imagen 5" descr="http://3.bp.blogspot.com/-QOn0pKJ-y00/VdFlyFX4I4I/AAAAAAAAAb4/2THf-GF7Qp8/s400/macro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QOn0pKJ-y00/VdFlyFX4I4I/AAAAAAAAAb4/2THf-GF7Qp8/s400/macro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  <w:t>Tenemos que seleccionar en la barra de herramientas el botón te Grabar macro.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612140" cy="476885"/>
            <wp:effectExtent l="19050" t="0" r="0" b="0"/>
            <wp:docPr id="6" name="Imagen 6" descr="http://4.bp.blogspot.com/-zyfWRhnjfEI/VdFlyfHHGQI/AAAAAAAAAag/yuP5IjNEZQ8/s1600/macro2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zyfWRhnjfEI/VdFlyfHHGQI/AAAAAAAAAag/yuP5IjNEZQ8/s1600/macro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Y escribir lo que queremos que se guarde, que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sera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como una plantillad de texto.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En el ejemplo se muestran algunos ciclos.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296035"/>
            <wp:effectExtent l="19050" t="0" r="1270" b="0"/>
            <wp:docPr id="7" name="Imagen 7" descr="http://2.bp.blogspot.com/-OKyBmIlh_Dw/VdFl1TIRzVI/AAAAAAAAAbk/UecvLAWxsSA/s400/macroif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OKyBmIlh_Dw/VdFl1TIRzVI/AAAAAAAAAbk/UecvLAWxsSA/s400/macroif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399540"/>
            <wp:effectExtent l="19050" t="0" r="1270" b="0"/>
            <wp:docPr id="8" name="Imagen 8" descr="http://2.bp.blogspot.com/-IJ0ACjOdL8I/VdFl02L-9eI/AAAAAAAAAbg/0CQGaIDTHEA/s400/macrofor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IJ0ACjOdL8I/VdFl02L-9eI/AAAAAAAAAbg/0CQGaIDTHEA/s400/macrofor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391285"/>
            <wp:effectExtent l="19050" t="0" r="1270" b="0"/>
            <wp:docPr id="9" name="Imagen 9" descr="http://1.bp.blogspot.com/-KLsFxag2PbE/VdFl1c3h_nI/AAAAAAAAAbo/wGLuYrtpjzU/s400/macrowhile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KLsFxag2PbE/VdFl1c3h_nI/AAAAAAAAAbo/wGLuYrtpjzU/s400/macrowhil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lastRenderedPageBreak/>
        <w:drawing>
          <wp:inline distT="0" distB="0" distL="0" distR="0">
            <wp:extent cx="3808730" cy="1391285"/>
            <wp:effectExtent l="19050" t="0" r="1270" b="0"/>
            <wp:docPr id="10" name="Imagen 10" descr="http://1.bp.blogspot.com/-5N2f9hjSUUg/VdFl0VLmTLI/AAAAAAAAAbU/2B86zDpQ27w/s400/macrodo-while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5N2f9hjSUUg/VdFl0VLmTLI/AAAAAAAAAbU/2B86zDpQ27w/s400/macrodo-while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Y presionamos el botón de Stop Macro.</w:t>
      </w: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588645" cy="381635"/>
            <wp:effectExtent l="19050" t="0" r="1905" b="0"/>
            <wp:docPr id="11" name="Imagen 11" descr="http://4.bp.blogspot.com/-RxsC3rlv0Qw/VdFlyjH8pRI/AAAAAAAAAas/62mnCVzfvME/s1600/macro3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RxsC3rlv0Qw/VdFlyjH8pRI/AAAAAAAAAas/62mnCVzfvME/s1600/macro3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Instantáneamente nos aparecerá un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frame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que nos pedirá el nombre de referencia de la macro.     En lo ejemplo se muestran como se ponen los nombres de referencia.</w:t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2075180"/>
            <wp:effectExtent l="19050" t="0" r="1270" b="0"/>
            <wp:docPr id="12" name="Imagen 12" descr="http://1.bp.blogspot.com/-pBbHfLrcp9g/VdFlzq2-zdI/AAAAAAAAAbI/KHtPuNaol-o/s400/macro4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.bp.blogspot.com/-pBbHfLrcp9g/VdFlzq2-zdI/AAAAAAAAAbI/KHtPuNaol-o/s400/macro4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2075180"/>
            <wp:effectExtent l="19050" t="0" r="1270" b="0"/>
            <wp:docPr id="13" name="Imagen 13" descr="http://3.bp.blogspot.com/-qhuRNgDjp9Y/VdFlywmdpyI/AAAAAAAAAaw/kvnhxu7Djfc/s400/macro4.1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qhuRNgDjp9Y/VdFlywmdpyI/AAAAAAAAAaw/kvnhxu7Djfc/s400/macro4.1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lastRenderedPageBreak/>
        <w:drawing>
          <wp:inline distT="0" distB="0" distL="0" distR="0">
            <wp:extent cx="3808730" cy="2075180"/>
            <wp:effectExtent l="19050" t="0" r="1270" b="0"/>
            <wp:docPr id="14" name="Imagen 14" descr="http://4.bp.blogspot.com/-VfwgN1fji7Q/VdFlzJ2YqsI/AAAAAAAAAb0/wgimATfYZok/s400/macro4.2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4.bp.blogspot.com/-VfwgN1fji7Q/VdFlzJ2YqsI/AAAAAAAAAb0/wgimATfYZok/s400/macro4.2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2075180"/>
            <wp:effectExtent l="19050" t="0" r="1270" b="0"/>
            <wp:docPr id="15" name="Imagen 15" descr="http://2.bp.blogspot.com/-amhq2tBIjf8/VdFl00mW43I/AAAAAAAAAbs/KUoRaaoVX8o/s400/macrodowhile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-amhq2tBIjf8/VdFl00mW43I/AAAAAAAAAbs/KUoRaaoVX8o/s400/macrodowhile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Daremos en el botón ok y a continuación presionaremos el botón de: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 xml:space="preserve">Set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Shortcut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...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666666"/>
          <w:sz w:val="17"/>
          <w:szCs w:val="17"/>
          <w:lang w:eastAsia="es-ES"/>
        </w:rPr>
        <w:drawing>
          <wp:inline distT="0" distB="0" distL="0" distR="0">
            <wp:extent cx="1391285" cy="668020"/>
            <wp:effectExtent l="19050" t="0" r="0" b="0"/>
            <wp:docPr id="16" name="Imagen 16" descr="http://2.bp.blogspot.com/-vbpQAwYu7t8/VdFlzhv0RMI/AAAAAAAAAa8/HOA8mZUIT54/s1600/macr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2.bp.blogspot.com/-vbpQAwYu7t8/VdFlzhv0RMI/AAAAAAAAAa8/HOA8mZUIT54/s1600/macro5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Y tendremos que ingresar el atajo de teclado.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En el caso del ejemplo se usara la tecla 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Alt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17"/>
          <w:szCs w:val="17"/>
          <w:lang w:eastAsia="es-ES"/>
        </w:rPr>
        <w:t> + I</w:t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.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2639695"/>
            <wp:effectExtent l="19050" t="0" r="1270" b="0"/>
            <wp:docPr id="17" name="Imagen 17" descr="http://1.bp.blogspot.com/-rXNBiHQd7MI/VdFl0BVCUXI/AAAAAAAAAbw/ACTXiLdL7B8/s400/macro6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rXNBiHQd7MI/VdFl0BVCUXI/AAAAAAAAAbw/ACTXiLdL7B8/s400/macro6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Y pulsamos en el botón OK para guardar la macro.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lastRenderedPageBreak/>
        <w:t xml:space="preserve">Cada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ves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que queramos usar un texto especifico para ahorra tiempo y evitar errores de sintaxis, solo tendremos que apretar comando ya previamente guardado.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  <w:t xml:space="preserve">4.-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Shift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 xml:space="preserve"> +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alt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 xml:space="preserve"> + f 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Este comando sirve para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identar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todo nuestro código.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Ordenara el código junto con los espacios y renglones desperdiciados de tal modo que pondrá el código de forma </w:t>
      </w:r>
      <w:proofErr w:type="spellStart"/>
      <w:proofErr w:type="gram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mas</w:t>
      </w:r>
      <w:proofErr w:type="spellEnd"/>
      <w:proofErr w:type="gram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 legible para el programador.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  <w:t>Como pueden ver en el ejemplo.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El código esta todo acomodado a la izquierda como si fuera un texto normal.</w:t>
      </w: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311910"/>
            <wp:effectExtent l="19050" t="0" r="1270" b="0"/>
            <wp:docPr id="18" name="Imagen 18" descr="http://1.bp.blogspot.com/-oL1JiOVcpV4/VdFlx1eCmEI/AAAAAAAAAb8/PcFLIOAU8RQ/s400/identanormal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.bp.blogspot.com/-oL1JiOVcpV4/VdFlx1eCmEI/AAAAAAAAAb8/PcFLIOAU8RQ/s400/identanormal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Después de poner el comando con el teclado nos acomodara el código poniéndolo de forma entendible.</w:t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582420"/>
            <wp:effectExtent l="19050" t="0" r="1270" b="0"/>
            <wp:docPr id="19" name="Imagen 19" descr="http://2.bp.blogspot.com/-FbowREUeA2I/VdFlxjTiy_I/AAAAAAAAAcA/TLRQcpb4yK4/s400/identaejecutado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.bp.blogspot.com/-FbowREUeA2I/VdFlxjTiy_I/AAAAAAAAAcA/TLRQcpb4yK4/s400/identaejecutado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48"/>
          <w:szCs w:val="48"/>
          <w:u w:val="single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  <w:t xml:space="preserve">5.-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Ctrl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 xml:space="preserve"> +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Shift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 + C 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lastRenderedPageBreak/>
        <w:br/>
        <w:t>Este comando solo comenta riza el renglón en el que estés posicionado.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48"/>
          <w:szCs w:val="48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Ejemplo.</w:t>
      </w: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153160"/>
            <wp:effectExtent l="19050" t="0" r="1270" b="0"/>
            <wp:docPr id="20" name="Imagen 20" descr="http://4.bp.blogspot.com/-H2HR9clUXaM/VdFiFr4LaYI/AAAAAAAAAZs/h7Uj3AiJ-bQ/s400/shift%252Bctrol%252Bc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4.bp.blogspot.com/-H2HR9clUXaM/VdFiFr4LaYI/AAAAAAAAAZs/h7Uj3AiJ-bQ/s400/shift%252Bctrol%252Bc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  <w:t xml:space="preserve">6.-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Ctrl</w:t>
      </w:r>
      <w:proofErr w:type="spellEnd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 xml:space="preserve"> + </w:t>
      </w:r>
      <w:proofErr w:type="spellStart"/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Space</w:t>
      </w:r>
      <w:proofErr w:type="spellEnd"/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Con control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mas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el espaciador de nuestro teclado al presionarlo nos abrirá una serie de opciones de métodos o palabras reservadas que servirá para ahorrar tiempo al escribir código.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En el ejemplo se muestra como muestra las opciones disponibles usar.</w:t>
      </w: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256030"/>
            <wp:effectExtent l="19050" t="0" r="1270" b="0"/>
            <wp:docPr id="21" name="Imagen 21" descr="http://1.bp.blogspot.com/-ehSYAPG7Gdw/VdFlxOZ7DDI/AAAAAAAAAcM/Kmaq2HC4ZMU/s400/espaciadoranormal.JP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.bp.blogspot.com/-ehSYAPG7Gdw/VdFlxOZ7DDI/AAAAAAAAAcM/Kmaq2HC4ZMU/s400/espaciadoranormal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741170"/>
            <wp:effectExtent l="19050" t="0" r="1270" b="0"/>
            <wp:docPr id="22" name="Imagen 22" descr="http://2.bp.blogspot.com/-FUtwwsykaaY/VdFlxcEBNqI/AAAAAAAAAcI/qy9PYX2h4nw/s400/espadorasssss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.bp.blogspot.com/-FUtwwsykaaY/VdFlxcEBNqI/AAAAAAAAAcI/qy9PYX2h4nw/s400/espadorasssss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lastRenderedPageBreak/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48"/>
          <w:szCs w:val="48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br/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s-ES"/>
        </w:rPr>
        <w:t>7.- Clic izquierdo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36"/>
          <w:szCs w:val="36"/>
          <w:u w:val="single"/>
          <w:lang w:eastAsia="es-ES"/>
        </w:rPr>
        <w:br/>
      </w: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Cuando tengamos un error o una advertencia y estemos seguros de haber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echo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nuestro código bien apretamos el clic izquierdo de nuestro mouse sobre el globito rojo del renglón y nos abrirá una serie de opciones que ayudaran a solucionar el error.</w:t>
      </w:r>
      <w:r w:rsidRPr="00A74DC0"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  <w:br/>
      </w: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240155"/>
            <wp:effectExtent l="19050" t="0" r="1270" b="0"/>
            <wp:docPr id="23" name="Imagen 23" descr="http://4.bp.blogspot.com/-S8D3M7i3TjA/VdFlwVQkMxI/AAAAAAAAAcc/bZApdgyVEh0/s400/errscann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4.bp.blogspot.com/-S8D3M7i3TjA/VdFlwVQkMxI/AAAAAAAAAcc/bZApdgyVEh0/s400/errscann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history="1">
        <w:r w:rsidRPr="00A74DC0">
          <w:rPr>
            <w:rFonts w:ascii="Times New Roman" w:eastAsia="Times New Roman" w:hAnsi="Times New Roman" w:cs="Times New Roman"/>
            <w:color w:val="888888"/>
            <w:sz w:val="17"/>
            <w:szCs w:val="17"/>
            <w:lang w:eastAsia="es-ES"/>
          </w:rPr>
          <w:br/>
        </w:r>
      </w:hyperlink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Como podemos ver en el ejemplo marca un error en el renglón donde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esta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el objeto Scanner y es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por que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 falta la importar la librería de las utilidades de Java.</w:t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888888"/>
          <w:sz w:val="17"/>
          <w:szCs w:val="17"/>
          <w:lang w:eastAsia="es-ES"/>
        </w:rPr>
        <w:drawing>
          <wp:inline distT="0" distB="0" distL="0" distR="0">
            <wp:extent cx="3808730" cy="1757045"/>
            <wp:effectExtent l="19050" t="0" r="1270" b="0"/>
            <wp:docPr id="24" name="Imagen 24" descr="http://2.bp.blogspot.com/-r8Xmj4rCCE4/VdFlwcXERwI/AAAAAAAAAcc/k5eM_juqIzc/s400/errscan2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.bp.blogspot.com/-r8Xmj4rCCE4/VdFlwcXERwI/AAAAAAAAAcc/k5eM_juqIzc/s400/errscan2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En el siguiente ejemplo se podrá ver que el error ha sido solucionado.</w:t>
      </w:r>
    </w:p>
    <w:p w:rsidR="00A74DC0" w:rsidRPr="00A74DC0" w:rsidRDefault="00A74DC0" w:rsidP="00A74DC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 xml:space="preserve">Eh incluso nos ha importado la librería </w:t>
      </w:r>
      <w:proofErr w:type="spellStart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automaticamente</w:t>
      </w:r>
      <w:proofErr w:type="spellEnd"/>
      <w:r w:rsidRPr="00A74DC0">
        <w:rPr>
          <w:rFonts w:ascii="Times New Roman" w:eastAsia="Times New Roman" w:hAnsi="Times New Roman" w:cs="Times New Roman"/>
          <w:color w:val="666666"/>
          <w:sz w:val="17"/>
          <w:szCs w:val="17"/>
          <w:lang w:eastAsia="es-ES"/>
        </w:rPr>
        <w:t>.</w:t>
      </w:r>
    </w:p>
    <w:p w:rsidR="00A74DC0" w:rsidRPr="00A74DC0" w:rsidRDefault="00A74DC0" w:rsidP="00A74DC0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</w:p>
    <w:p w:rsidR="00A74DC0" w:rsidRPr="00A74DC0" w:rsidRDefault="00A74DC0" w:rsidP="00A74DC0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7"/>
          <w:szCs w:val="17"/>
          <w:lang w:eastAsia="es-ES"/>
        </w:rPr>
      </w:pPr>
      <w:r>
        <w:rPr>
          <w:rFonts w:ascii="Times New Roman" w:eastAsia="Times New Roman" w:hAnsi="Times New Roman" w:cs="Times New Roman"/>
          <w:noProof/>
          <w:color w:val="33AAFF"/>
          <w:sz w:val="17"/>
          <w:szCs w:val="17"/>
          <w:lang w:eastAsia="es-ES"/>
        </w:rPr>
        <w:lastRenderedPageBreak/>
        <w:drawing>
          <wp:inline distT="0" distB="0" distL="0" distR="0">
            <wp:extent cx="3808730" cy="1487170"/>
            <wp:effectExtent l="19050" t="0" r="1270" b="0"/>
            <wp:docPr id="25" name="Imagen 25" descr="http://1.bp.blogspot.com/-zCB-sJ7EZGM/VdFlwweu6II/AAAAAAAAAcU/pLLiFg6yyME/s400/espaciadoraejecutada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.bp.blogspot.com/-zCB-sJ7EZGM/VdFlwweu6II/AAAAAAAAAcU/pLLiFg6yyME/s400/espaciadoraejecutada.JP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8C" w:rsidRDefault="009D238C"/>
    <w:sectPr w:rsidR="009D238C" w:rsidSect="009D2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Arial Narrow"/>
    <w:panose1 w:val="020B06060305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C07"/>
    <w:multiLevelType w:val="multilevel"/>
    <w:tmpl w:val="213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A771C"/>
    <w:multiLevelType w:val="multilevel"/>
    <w:tmpl w:val="7A2C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54431"/>
    <w:multiLevelType w:val="multilevel"/>
    <w:tmpl w:val="889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D0289"/>
    <w:multiLevelType w:val="multilevel"/>
    <w:tmpl w:val="D0E2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74DC0"/>
    <w:rsid w:val="00152FAE"/>
    <w:rsid w:val="009D238C"/>
    <w:rsid w:val="00A7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8C"/>
  </w:style>
  <w:style w:type="paragraph" w:styleId="Ttulo2">
    <w:name w:val="heading 2"/>
    <w:basedOn w:val="Normal"/>
    <w:link w:val="Ttulo2Car"/>
    <w:uiPriority w:val="9"/>
    <w:qFormat/>
    <w:rsid w:val="00A74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4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D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4DC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4DC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DC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D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7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74DC0"/>
    <w:rPr>
      <w:b/>
      <w:bCs/>
    </w:rPr>
  </w:style>
  <w:style w:type="character" w:customStyle="1" w:styleId="ezoic-ad">
    <w:name w:val="ezoic-ad"/>
    <w:basedOn w:val="Fuentedeprrafopredeter"/>
    <w:rsid w:val="00A74DC0"/>
  </w:style>
  <w:style w:type="character" w:styleId="nfasis">
    <w:name w:val="Emphasis"/>
    <w:basedOn w:val="Fuentedeprrafopredeter"/>
    <w:uiPriority w:val="20"/>
    <w:qFormat/>
    <w:rsid w:val="00A74D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.bp.blogspot.com/-QOn0pKJ-y00/VdFlyFX4I4I/AAAAAAAAAb4/2THf-GF7Qp8/s1600/macro1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image" Target="media/image18.jpeg"/><Relationship Id="rId21" Type="http://schemas.openxmlformats.org/officeDocument/2006/relationships/hyperlink" Target="http://1.bp.blogspot.com/-KLsFxag2PbE/VdFl1c3h_nI/AAAAAAAAAbo/wGLuYrtpjzU/s1600/macrowhile.JPG" TargetMode="External"/><Relationship Id="rId34" Type="http://schemas.openxmlformats.org/officeDocument/2006/relationships/image" Target="media/image15.jpeg"/><Relationship Id="rId42" Type="http://schemas.openxmlformats.org/officeDocument/2006/relationships/hyperlink" Target="http://4.bp.blogspot.com/-H2HR9clUXaM/VdFiFr4LaYI/AAAAAAAAAZs/h7Uj3AiJ-bQ/s1600/shift%252Bctrol%252Bc.JPG" TargetMode="External"/><Relationship Id="rId47" Type="http://schemas.openxmlformats.org/officeDocument/2006/relationships/image" Target="media/image22.jpeg"/><Relationship Id="rId50" Type="http://schemas.openxmlformats.org/officeDocument/2006/relationships/hyperlink" Target="http://4.bp.blogspot.com/-S8D3M7i3TjA/VdFlwVQkMxI/AAAAAAAAAcc/bZApdgyVEh0/s1600/errscann.JP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3.bp.blogspot.com/-ndyxvXS8Soo/VdFhqrvzicI/AAAAAAAAAZg/WrcvwY1auqo/s1600/psvmejecutado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2.bp.blogspot.com/-OKyBmIlh_Dw/VdFl1TIRzVI/AAAAAAAAAbk/UecvLAWxsSA/s1600/macroif.JPG" TargetMode="External"/><Relationship Id="rId25" Type="http://schemas.openxmlformats.org/officeDocument/2006/relationships/hyperlink" Target="http://4.bp.blogspot.com/-RxsC3rlv0Qw/VdFlyjH8pRI/AAAAAAAAAas/62mnCVzfvME/s1600/macro3.JPG" TargetMode="External"/><Relationship Id="rId33" Type="http://schemas.openxmlformats.org/officeDocument/2006/relationships/hyperlink" Target="http://2.bp.blogspot.com/-amhq2tBIjf8/VdFl00mW43I/AAAAAAAAAbs/KUoRaaoVX8o/s1600/macrodowhile.JPG" TargetMode="External"/><Relationship Id="rId38" Type="http://schemas.openxmlformats.org/officeDocument/2006/relationships/hyperlink" Target="http://1.bp.blogspot.com/-oL1JiOVcpV4/VdFlx1eCmEI/AAAAAAAAAb8/PcFLIOAU8RQ/s1600/identanormal.JPG" TargetMode="External"/><Relationship Id="rId46" Type="http://schemas.openxmlformats.org/officeDocument/2006/relationships/hyperlink" Target="http://2.bp.blogspot.com/-FUtwwsykaaY/VdFlxcEBNqI/AAAAAAAAAcI/qy9PYX2h4nw/s1600/espadorasssss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3.bp.blogspot.com/-qhuRNgDjp9Y/VdFlywmdpyI/AAAAAAAAAaw/kvnhxu7Djfc/s1600/macro4.1.JPG" TargetMode="External"/><Relationship Id="rId41" Type="http://schemas.openxmlformats.org/officeDocument/2006/relationships/image" Target="media/image19.jpeg"/><Relationship Id="rId54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2.bp.blogspot.com/-1GOhKXNvkWM/VdFhna8kSfI/AAAAAAAAAZU/CDK2Mg90Glc/s1600/soutejecutado.JP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hyperlink" Target="http://2.bp.blogspot.com/-FbowREUeA2I/VdFlxjTiy_I/AAAAAAAAAcA/TLRQcpb4yK4/s1600/identaejecutado.JPG" TargetMode="External"/><Relationship Id="rId45" Type="http://schemas.openxmlformats.org/officeDocument/2006/relationships/image" Target="media/image21.jpeg"/><Relationship Id="rId53" Type="http://schemas.openxmlformats.org/officeDocument/2006/relationships/hyperlink" Target="http://1.bp.blogspot.com/-zCB-sJ7EZGM/VdFlwweu6II/AAAAAAAAAcU/pLLiFg6yyME/s1600/espaciadoraejecutada.JPG" TargetMode="External"/><Relationship Id="rId5" Type="http://schemas.openxmlformats.org/officeDocument/2006/relationships/hyperlink" Target="http://2.bp.blogspot.com/-3_sJ33mdYCQ/VdFhqsrAe5I/AAAAAAAAAZk/7I6sBVTL4Uc/s1600/psvmnormal.JPG" TargetMode="External"/><Relationship Id="rId15" Type="http://schemas.openxmlformats.org/officeDocument/2006/relationships/hyperlink" Target="http://4.bp.blogspot.com/-zyfWRhnjfEI/VdFlyfHHGQI/AAAAAAAAAag/yuP5IjNEZQ8/s1600/macro2.JPG" TargetMode="External"/><Relationship Id="rId23" Type="http://schemas.openxmlformats.org/officeDocument/2006/relationships/hyperlink" Target="http://1.bp.blogspot.com/-5N2f9hjSUUg/VdFl0VLmTLI/AAAAAAAAAbU/2B86zDpQ27w/s1600/macrodo-while.JPG" TargetMode="External"/><Relationship Id="rId28" Type="http://schemas.openxmlformats.org/officeDocument/2006/relationships/image" Target="media/image12.jpeg"/><Relationship Id="rId36" Type="http://schemas.openxmlformats.org/officeDocument/2006/relationships/hyperlink" Target="http://1.bp.blogspot.com/-rXNBiHQd7MI/VdFl0BVCUXI/AAAAAAAAAbw/ACTXiLdL7B8/s1600/macro6.JPG" TargetMode="External"/><Relationship Id="rId49" Type="http://schemas.openxmlformats.org/officeDocument/2006/relationships/image" Target="media/image23.jpeg"/><Relationship Id="rId10" Type="http://schemas.openxmlformats.org/officeDocument/2006/relationships/image" Target="media/image3.jpeg"/><Relationship Id="rId19" Type="http://schemas.openxmlformats.org/officeDocument/2006/relationships/hyperlink" Target="http://2.bp.blogspot.com/-IJ0ACjOdL8I/VdFl02L-9eI/AAAAAAAAAbg/0CQGaIDTHEA/s1600/macrofor.JPG" TargetMode="External"/><Relationship Id="rId31" Type="http://schemas.openxmlformats.org/officeDocument/2006/relationships/hyperlink" Target="http://4.bp.blogspot.com/-VfwgN1fji7Q/VdFlzJ2YqsI/AAAAAAAAAb0/wgimATfYZok/s1600/macro4.2.JPG" TargetMode="External"/><Relationship Id="rId44" Type="http://schemas.openxmlformats.org/officeDocument/2006/relationships/hyperlink" Target="http://1.bp.blogspot.com/-ehSYAPG7Gdw/VdFlxOZ7DDI/AAAAAAAAAcM/Kmaq2HC4ZMU/s1600/espaciadoranormal.JPG" TargetMode="External"/><Relationship Id="rId52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2SOw4FwzP3o/VdFhgzH-KcI/AAAAAAAAAZM/Eus8HCp7GHg/s1600/soutnormal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1.bp.blogspot.com/-pBbHfLrcp9g/VdFlzq2-zdI/AAAAAAAAAbI/KHtPuNaol-o/s1600/macro4.JPG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openxmlformats.org/officeDocument/2006/relationships/hyperlink" Target="http://4.bp.blogspot.com/-S8D3M7i3TjA/VdFlwVQkMxI/AAAAAAAAAcc/bZApdgyVEh0/s1600/errscann.JPG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://2.bp.blogspot.com/-r8Xmj4rCCE4/VdFlwcXERwI/AAAAAAAAAcc/k5eM_juqIzc/s1600/errscan2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ArielZarate</dc:creator>
  <cp:lastModifiedBy>ArielZarate</cp:lastModifiedBy>
  <cp:revision>1</cp:revision>
  <dcterms:created xsi:type="dcterms:W3CDTF">2018-07-27T00:05:00Z</dcterms:created>
  <dcterms:modified xsi:type="dcterms:W3CDTF">2018-07-27T00:43:00Z</dcterms:modified>
</cp:coreProperties>
</file>