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805D" w14:textId="77777777" w:rsidR="00110CB8" w:rsidRPr="007C3F75" w:rsidRDefault="00110CB8" w:rsidP="00110C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F75">
        <w:rPr>
          <w:rFonts w:ascii="Times New Roman" w:hAnsi="Times New Roman" w:cs="Times New Roman"/>
          <w:sz w:val="24"/>
          <w:szCs w:val="24"/>
        </w:rPr>
        <w:t>Ariel Daugherty</w:t>
      </w:r>
    </w:p>
    <w:p w14:paraId="58F47010" w14:textId="77777777" w:rsidR="00110CB8" w:rsidRPr="007C3F75" w:rsidRDefault="00110CB8" w:rsidP="00110C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F75">
        <w:rPr>
          <w:rFonts w:ascii="Times New Roman" w:hAnsi="Times New Roman" w:cs="Times New Roman"/>
          <w:sz w:val="24"/>
          <w:szCs w:val="24"/>
        </w:rPr>
        <w:t>Professor Bruster</w:t>
      </w:r>
    </w:p>
    <w:p w14:paraId="347BF9FE" w14:textId="77777777" w:rsidR="00110CB8" w:rsidRPr="007C3F75" w:rsidRDefault="00110CB8" w:rsidP="00110C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F75">
        <w:rPr>
          <w:rFonts w:ascii="Times New Roman" w:hAnsi="Times New Roman" w:cs="Times New Roman"/>
          <w:sz w:val="24"/>
          <w:szCs w:val="24"/>
        </w:rPr>
        <w:t>Computer Science 4800</w:t>
      </w:r>
    </w:p>
    <w:p w14:paraId="18B0CFAF" w14:textId="48CC57EE" w:rsidR="002D2BA7" w:rsidRDefault="00110CB8" w:rsidP="00110C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3F75">
        <w:rPr>
          <w:rFonts w:ascii="Times New Roman" w:hAnsi="Times New Roman" w:cs="Times New Roman"/>
          <w:sz w:val="24"/>
          <w:szCs w:val="24"/>
        </w:rPr>
        <w:t>9 February 2022</w:t>
      </w:r>
    </w:p>
    <w:p w14:paraId="62560FCA" w14:textId="5812F1C0" w:rsidR="00110CB8" w:rsidRDefault="00110CB8" w:rsidP="00110C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a Research Paper</w:t>
      </w:r>
    </w:p>
    <w:p w14:paraId="69D144F0" w14:textId="60FBC530" w:rsidR="00E5555B" w:rsidRDefault="00E5555B" w:rsidP="00E555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Many parts go into writing</w:t>
      </w:r>
      <w:r w:rsidR="001807BC">
        <w:rPr>
          <w:rFonts w:ascii="Times New Roman" w:hAnsi="Times New Roman" w:cs="Times New Roman"/>
          <w:sz w:val="24"/>
          <w:szCs w:val="24"/>
        </w:rPr>
        <w:t xml:space="preserve"> and creating</w:t>
      </w:r>
      <w:r>
        <w:rPr>
          <w:rFonts w:ascii="Times New Roman" w:hAnsi="Times New Roman" w:cs="Times New Roman"/>
          <w:sz w:val="24"/>
          <w:szCs w:val="24"/>
        </w:rPr>
        <w:t xml:space="preserve"> a research paper. </w:t>
      </w:r>
      <w:r w:rsidR="001807B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structure</w:t>
      </w:r>
      <w:r w:rsidR="001807BC">
        <w:rPr>
          <w:rFonts w:ascii="Times New Roman" w:hAnsi="Times New Roman" w:cs="Times New Roman"/>
          <w:sz w:val="24"/>
          <w:szCs w:val="24"/>
        </w:rPr>
        <w:t>, additional parts, and the publishing of the paper</w:t>
      </w:r>
      <w:r>
        <w:rPr>
          <w:rFonts w:ascii="Times New Roman" w:hAnsi="Times New Roman" w:cs="Times New Roman"/>
          <w:sz w:val="24"/>
          <w:szCs w:val="24"/>
        </w:rPr>
        <w:t xml:space="preserve"> is very important. </w:t>
      </w:r>
    </w:p>
    <w:p w14:paraId="35C89ADB" w14:textId="6BE983EB" w:rsidR="001807BC" w:rsidRPr="00110CB8" w:rsidRDefault="001807BC" w:rsidP="00E555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807BC" w:rsidRPr="0011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04"/>
    <w:rsid w:val="00110CB8"/>
    <w:rsid w:val="001807BC"/>
    <w:rsid w:val="002D2BA7"/>
    <w:rsid w:val="006C30C5"/>
    <w:rsid w:val="00BB61ED"/>
    <w:rsid w:val="00E5555B"/>
    <w:rsid w:val="00F42330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D777"/>
  <w15:chartTrackingRefBased/>
  <w15:docId w15:val="{5ACF6193-4E17-4A76-A4C2-CEC57463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Daugherty, Ariel A.</dc:creator>
  <cp:keywords/>
  <dc:description/>
  <cp:lastModifiedBy>Daugherty, Ariel A.</cp:lastModifiedBy>
  <cp:revision>2</cp:revision>
  <dcterms:created xsi:type="dcterms:W3CDTF">2022-02-24T02:35:00Z</dcterms:created>
  <dcterms:modified xsi:type="dcterms:W3CDTF">2022-03-03T17:09:00Z</dcterms:modified>
</cp:coreProperties>
</file>