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6557" w14:textId="5C600C44" w:rsidR="00520201" w:rsidRDefault="00BF1EBE">
      <w:r>
        <w:t>D</w:t>
      </w:r>
      <w:r w:rsidR="00520201">
        <w:t>iagrama de secuencia simplificado:</w:t>
      </w:r>
    </w:p>
    <w:p w14:paraId="05649A5E" w14:textId="77777777" w:rsidR="00520201" w:rsidRDefault="00520201"/>
    <w:p w14:paraId="7F82C0DE" w14:textId="7D9508EF" w:rsidR="00520201" w:rsidRDefault="00520201">
      <w:r>
        <w:t>1. Captura de la imagen: La cámara de videovigilancia captura una imagen o una secuencia de imágenes.</w:t>
      </w:r>
    </w:p>
    <w:p w14:paraId="562DF1BE" w14:textId="61F530DB" w:rsidR="00520201" w:rsidRDefault="00520201">
      <w:r>
        <w:t>2. Preprocesamiento:</w:t>
      </w:r>
    </w:p>
    <w:p w14:paraId="3B9FF1D9" w14:textId="5DE41DFA" w:rsidR="00520201" w:rsidRDefault="00520201">
      <w:r>
        <w:t xml:space="preserve">    - Corrección de distorsión: Si la cámara tiene lentes o distorsiones, se corrigen para obtener una imagen más precisa.</w:t>
      </w:r>
    </w:p>
    <w:p w14:paraId="020DD3EC" w14:textId="501F3E43" w:rsidR="00520201" w:rsidRDefault="00520201">
      <w:r>
        <w:t xml:space="preserve">    - Reducción de ruido: Se aplican técnicas para eliminar ruido y mejorar la calidad de la imagen.</w:t>
      </w:r>
    </w:p>
    <w:p w14:paraId="6787C027" w14:textId="3EC30F06" w:rsidR="00520201" w:rsidRDefault="00520201">
      <w:r>
        <w:t xml:space="preserve">    - Normalización: Ajuste de brillo, contraste y equilibrio de color.</w:t>
      </w:r>
    </w:p>
    <w:p w14:paraId="5DE37395" w14:textId="2C2F4B37" w:rsidR="00520201" w:rsidRDefault="00520201">
      <w:r>
        <w:t>3. Detección de objetos:</w:t>
      </w:r>
    </w:p>
    <w:p w14:paraId="79D5FCAF" w14:textId="1400AA42" w:rsidR="00520201" w:rsidRDefault="00520201">
      <w:r>
        <w:t xml:space="preserve">    - Detección de movimiento: Se identifican las regiones de la imagen que han cambiado desde el cuadro anterior.</w:t>
      </w:r>
    </w:p>
    <w:p w14:paraId="214BB272" w14:textId="66D87237" w:rsidR="00520201" w:rsidRDefault="00520201">
      <w:r>
        <w:t xml:space="preserve">    - Detección de objetos específicos: Se buscan objetos específicos (por ejemplo, personas, vehículos) utilizando algoritmos de detección.</w:t>
      </w:r>
    </w:p>
    <w:p w14:paraId="70099667" w14:textId="15971C01" w:rsidR="00520201" w:rsidRDefault="00520201">
      <w:r>
        <w:t>4. Segmentación:</w:t>
      </w:r>
    </w:p>
    <w:p w14:paraId="3ADBE933" w14:textId="1E88F2DE" w:rsidR="00520201" w:rsidRDefault="00520201">
      <w:r>
        <w:t xml:space="preserve">    - Segmentación de fondo: Separación de objetos del fondo.</w:t>
      </w:r>
    </w:p>
    <w:p w14:paraId="218E2611" w14:textId="7968362F" w:rsidR="00520201" w:rsidRDefault="00520201">
      <w:r>
        <w:t xml:space="preserve">    - Segmentación de objetos: División de la imagen en regiones con características similares.</w:t>
      </w:r>
    </w:p>
    <w:p w14:paraId="65571A2A" w14:textId="08F9D6F1" w:rsidR="00520201" w:rsidRDefault="00520201">
      <w:r>
        <w:t>5. Extracción de características:</w:t>
      </w:r>
    </w:p>
    <w:p w14:paraId="59939BBE" w14:textId="6D2EB240" w:rsidR="00520201" w:rsidRDefault="00520201">
      <w:r>
        <w:t xml:space="preserve">    - Características visuales: Se extraen características como texturas, colores, formas.</w:t>
      </w:r>
    </w:p>
    <w:p w14:paraId="0ECAA3BD" w14:textId="7D98B5FF" w:rsidR="00520201" w:rsidRDefault="00520201">
      <w:r>
        <w:t xml:space="preserve">    - Características de movimiento: Velocidad, dirección.</w:t>
      </w:r>
    </w:p>
    <w:p w14:paraId="0EF849BA" w14:textId="6959059F" w:rsidR="00520201" w:rsidRDefault="00520201">
      <w:r>
        <w:t>6. Clasificación:</w:t>
      </w:r>
    </w:p>
    <w:p w14:paraId="663123A8" w14:textId="75CA8516" w:rsidR="00520201" w:rsidRDefault="00520201">
      <w:r>
        <w:t xml:space="preserve">    - Clasificación de objetos</w:t>
      </w:r>
      <w:r w:rsidR="005C7538">
        <w:t>:</w:t>
      </w:r>
      <w:r>
        <w:t xml:space="preserve"> Se asignan etiquetas a los objetos detectados (por ejemplo, “persona”, “coche”).</w:t>
      </w:r>
    </w:p>
    <w:p w14:paraId="0631E1FD" w14:textId="3C593447" w:rsidR="00520201" w:rsidRDefault="00520201">
      <w:r>
        <w:t xml:space="preserve">    - Clasificación de eventos: Identificación de eventos (por ejemplo, “intrusión”, “movimiento sospechoso”).</w:t>
      </w:r>
    </w:p>
    <w:p w14:paraId="42B76759" w14:textId="1A1904E0" w:rsidR="00520201" w:rsidRDefault="00520201">
      <w:r>
        <w:t>7. Análisis de contexto:</w:t>
      </w:r>
    </w:p>
    <w:p w14:paraId="1104A344" w14:textId="0961C29C" w:rsidR="00520201" w:rsidRDefault="00520201">
      <w:r>
        <w:t xml:space="preserve">    - Seguimiento de objetos: Rastreo de objetos a lo largo del tiempo.</w:t>
      </w:r>
    </w:p>
    <w:p w14:paraId="79F82AB0" w14:textId="26556A37" w:rsidR="00520201" w:rsidRDefault="00520201">
      <w:r>
        <w:t xml:space="preserve">    - Análisis de comportamiento: Detección de patrones anómalos o inusuales.</w:t>
      </w:r>
    </w:p>
    <w:p w14:paraId="408A8A9D" w14:textId="4EFF2EAC" w:rsidR="00520201" w:rsidRDefault="00520201">
      <w:r>
        <w:t>8. Toma de decisiones:</w:t>
      </w:r>
    </w:p>
    <w:p w14:paraId="1DF47970" w14:textId="2664586C" w:rsidR="00520201" w:rsidRDefault="00520201">
      <w:r>
        <w:t xml:space="preserve">    - Alertas: Generación de alertas en caso de eventos críticos.</w:t>
      </w:r>
    </w:p>
    <w:p w14:paraId="46E36D58" w14:textId="7EB8BF45" w:rsidR="00520201" w:rsidRDefault="00520201">
      <w:r>
        <w:t xml:space="preserve">    - Acciones automatizadas: Por ejemplo, activar una alarma, notificar a la seguridad.</w:t>
      </w:r>
    </w:p>
    <w:p w14:paraId="1DE69087" w14:textId="20195487" w:rsidR="00520201" w:rsidRDefault="00520201">
      <w:r>
        <w:t>9. Almacenamiento y registro:</w:t>
      </w:r>
    </w:p>
    <w:p w14:paraId="3143506E" w14:textId="067C62D7" w:rsidR="00520201" w:rsidRDefault="00520201">
      <w:r>
        <w:lastRenderedPageBreak/>
        <w:t xml:space="preserve">    - Almacenamiento de imágenes: Guardar imágenes para futuras referencias.</w:t>
      </w:r>
    </w:p>
    <w:p w14:paraId="2D333CA9" w14:textId="7F8B2B09" w:rsidR="00520201" w:rsidRDefault="00520201">
      <w:r>
        <w:t xml:space="preserve">    - Registro de eventos: Registrar eventos y acciones tomadas.</w:t>
      </w:r>
    </w:p>
    <w:sectPr w:rsidR="00520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01"/>
    <w:rsid w:val="000E024F"/>
    <w:rsid w:val="00230A12"/>
    <w:rsid w:val="00453958"/>
    <w:rsid w:val="00520201"/>
    <w:rsid w:val="005C7538"/>
    <w:rsid w:val="007F2D07"/>
    <w:rsid w:val="00801740"/>
    <w:rsid w:val="00B36061"/>
    <w:rsid w:val="00BF1EBE"/>
    <w:rsid w:val="00DC4B7A"/>
    <w:rsid w:val="00FB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89825"/>
  <w15:chartTrackingRefBased/>
  <w15:docId w15:val="{E433935B-8E5B-9041-A055-61CF0093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arielgonzalezjuez@gmail.com</dc:creator>
  <cp:keywords/>
  <dc:description/>
  <cp:lastModifiedBy>arielgonzalezjuez@gmail.com</cp:lastModifiedBy>
  <cp:revision>2</cp:revision>
  <dcterms:created xsi:type="dcterms:W3CDTF">2023-11-16T01:34:00Z</dcterms:created>
  <dcterms:modified xsi:type="dcterms:W3CDTF">2023-11-16T01:34:00Z</dcterms:modified>
</cp:coreProperties>
</file>