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vertAlign w:val="baseline"/>
          <w:lang w:val="pt-BR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vertAlign w:val="baseline"/>
          <w:lang w:val="pt-BR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-787400</wp:posOffset>
                </wp:positionH>
                <wp:positionV relativeFrom="paragraph">
                  <wp:posOffset>-901700</wp:posOffset>
                </wp:positionV>
                <wp:extent cx="7949565" cy="82169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800" cy="8211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360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1" fillcolor="#4bacc6" stroked="t" style="position:absolute;margin-left:-62pt;margin-top:-71pt;width:625.85pt;height:64.6pt">
                <w10:wrap type="none"/>
                <v:fill o:detectmouseclick="t" type="solid" color2="#b45339"/>
                <v:stroke color="#31849b" weight="9360" joinstyle="miter" endcap="flat"/>
                <v:textbox>
                  <w:txbxContent>
                    <w:p>
                      <w:pPr>
                        <w:pStyle w:val="Contedodoquadr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sz w:val="72"/>
          <w:szCs w:val="72"/>
          <w:lang w:val="pt-BR"/>
        </w:rPr>
      </w:pPr>
      <w:r>
        <w:rPr>
          <w:rFonts w:eastAsia="Cambria" w:cs="Cambria" w:ascii="Cambria" w:hAnsi="Cambria"/>
          <w:sz w:val="72"/>
          <w:szCs w:val="72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sz w:val="72"/>
          <w:szCs w:val="72"/>
          <w:lang w:val="pt-BR"/>
        </w:rPr>
      </w:pPr>
      <w:r>
        <w:rPr>
          <w:rFonts w:eastAsia="Cambria" w:cs="Cambria" w:ascii="Cambria" w:hAnsi="Cambria"/>
          <w:sz w:val="72"/>
          <w:szCs w:val="72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sz w:val="72"/>
          <w:szCs w:val="72"/>
          <w:lang w:val="pt-BR"/>
        </w:rPr>
      </w:pPr>
      <w:r>
        <w:rPr>
          <w:rFonts w:eastAsia="Cambria" w:cs="Cambria" w:ascii="Cambria" w:hAnsi="Cambria"/>
          <w:sz w:val="72"/>
          <w:szCs w:val="72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72"/>
          <w:szCs w:val="72"/>
          <w:u w:val="none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shd w:fill="auto" w:val="clear"/>
          <w:vertAlign w:val="baseline"/>
          <w:lang w:val="pt-BR"/>
        </w:rPr>
        <w:t>Documento de Requisitos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  <w:lang w:val="pt-BR"/>
        </w:rPr>
        <w:t>Sistema de Controle e Prevenção de Enchentes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  <w:lang w:val="pt-BR"/>
        </w:rPr>
        <w:t>SCPE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pt-BR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[</w:t>
      </w:r>
      <w:r>
        <w:rPr>
          <w:lang w:val="pt-BR"/>
        </w:rPr>
        <w:t>04-04-2019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]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Versão </w:t>
      </w:r>
      <w:r>
        <w:rPr>
          <w:lang w:val="pt-BR"/>
        </w:rPr>
        <w:t>1.0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lang w:val="pt-BR"/>
        </w:rPr>
      </w:pPr>
      <w:r>
        <w:rPr>
          <w:lang w:val="pt-BR"/>
        </w:rPr>
        <w:t>Ítalo Rodrigues Gama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lang w:val="pt-BR"/>
        </w:rPr>
      </w:pPr>
      <w:r>
        <w:rPr>
          <w:lang w:val="pt-BR"/>
        </w:rPr>
        <w:t>Ariel Granatto Bento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528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lang w:val="pt-BR"/>
        </w:rPr>
        <w:t xml:space="preserve"> </w:t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  <w:lang w:val="pt-BR"/>
        </w:rPr>
        <w:t>Histórico de Alterações</w:t>
      </w:r>
    </w:p>
    <w:tbl>
      <w:tblPr>
        <w:tblStyle w:val="Table1"/>
        <w:tblW w:w="9270" w:type="dxa"/>
        <w:jc w:val="left"/>
        <w:tblInd w:w="-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1365"/>
        <w:gridCol w:w="1635"/>
        <w:gridCol w:w="4427"/>
        <w:gridCol w:w="1842"/>
      </w:tblGrid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0" w:right="0" w:hanging="28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Data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4" w:right="0" w:hanging="28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Versão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4" w:right="0" w:hanging="28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Descrição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Autor</w:t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-25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   </w:t>
            </w:r>
            <w:r>
              <w:rPr>
                <w:rFonts w:eastAsia="Arial" w:cs="Arial" w:ascii="Arial" w:hAnsi="Arial"/>
                <w:lang w:val="pt-BR"/>
              </w:rPr>
              <w:t>04/04/2019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-25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  </w:t>
            </w:r>
            <w:r>
              <w:rPr>
                <w:rFonts w:eastAsia="Arial" w:cs="Arial" w:ascii="Arial" w:hAnsi="Arial"/>
                <w:lang w:val="pt-BR"/>
              </w:rPr>
              <w:t>1.0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pt-BR"/>
              </w:rPr>
              <w:t xml:space="preserve">D </w:t>
            </w:r>
            <w:r>
              <w:rPr>
                <w:rFonts w:eastAsia="Arial" w:cs="Arial" w:ascii="Arial" w:hAnsi="Arial"/>
                <w:lang w:val="pt-BR"/>
              </w:rPr>
              <w:t>Versão Inicial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    </w:t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4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4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-25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-25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-25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/>
              <w:widowControl w:val="false"/>
              <w:shd w:val="clear" w:fill="auto"/>
              <w:spacing w:lineRule="auto" w:line="276" w:before="200" w:after="200"/>
              <w:ind w:left="30" w:right="0" w:hanging="284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pt-BR"/>
              </w:rPr>
            </w:r>
          </w:p>
        </w:tc>
      </w:tr>
    </w:tbl>
    <w:p>
      <w:pPr>
        <w:pStyle w:val="Normal"/>
        <w:rPr>
          <w:position w:val="0"/>
          <w:sz w:val="20"/>
          <w:sz w:val="20"/>
          <w:vertAlign w:val="baseline"/>
          <w:lang w:val="pt-BR"/>
        </w:rPr>
      </w:pPr>
      <w:r>
        <w:rPr>
          <w:position w:val="0"/>
          <w:sz w:val="20"/>
          <w:sz w:val="20"/>
          <w:vertAlign w:val="baseline"/>
          <w:lang w:val="pt-BR"/>
        </w:rPr>
      </w:r>
    </w:p>
    <w:p>
      <w:pPr>
        <w:pStyle w:val="Normal"/>
        <w:rPr>
          <w:position w:val="0"/>
          <w:sz w:val="20"/>
          <w:sz w:val="20"/>
          <w:vertAlign w:val="baseline"/>
          <w:lang w:val="pt-BR"/>
        </w:rPr>
      </w:pPr>
      <w:r>
        <w:rPr>
          <w:position w:val="0"/>
          <w:sz w:val="20"/>
          <w:sz w:val="20"/>
          <w:vertAlign w:val="baseline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360" w:after="12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pt-BR"/>
        </w:rPr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069" w:leader="none"/>
            </w:tabs>
            <w:spacing w:lineRule="auto" w:line="240" w:before="80" w:after="200"/>
            <w:ind w:left="0" w:hanging="0"/>
            <w:rPr/>
          </w:pPr>
          <w:r>
            <w:fldChar w:fldCharType="begin"/>
          </w:r>
          <w:r>
            <w:rPr>
              <w:webHidden/>
              <w:rStyle w:val="Vnculodendice"/>
              <w:b/>
              <w:vanish w:val="false"/>
            </w:rPr>
            <w:instrText> TOC \z \o "1-9" \u \h</w:instrText>
          </w:r>
          <w:r>
            <w:rPr>
              <w:webHidden/>
              <w:rStyle w:val="Vnculodendice"/>
              <w:b/>
              <w:vanish w:val="false"/>
            </w:rPr>
            <w:fldChar w:fldCharType="separate"/>
          </w:r>
          <w:hyperlink w:anchor="_r252drlvytrk">
            <w:r>
              <w:rPr>
                <w:webHidden/>
                <w:rStyle w:val="Vnculodendice"/>
                <w:b/>
                <w:vanish w:val="false"/>
                <w:lang w:val="pt-BR"/>
              </w:rPr>
              <w:t>INTRODUÇÃO</w:t>
            </w:r>
          </w:hyperlink>
          <w:r>
            <w:rPr>
              <w:b/>
              <w:lang w:val="pt-BR"/>
            </w:rPr>
            <w:tab/>
            <w:t>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rslulnw3xwev">
            <w:r>
              <w:rPr>
                <w:webHidden/>
                <w:rStyle w:val="Vnculodendice"/>
                <w:vanish w:val="false"/>
                <w:lang w:val="pt-BR"/>
              </w:rPr>
              <w:t>VISÃO GERAL DO DOCUMENTO</w:t>
            </w:r>
          </w:hyperlink>
          <w:r>
            <w:rPr>
              <w:lang w:val="pt-BR"/>
            </w:rPr>
            <w:tab/>
            <w:t>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n9fu4wk24cmf">
            <w:r>
              <w:rPr>
                <w:webHidden/>
                <w:rStyle w:val="Vnculodendice"/>
                <w:vanish w:val="false"/>
                <w:lang w:val="pt-BR"/>
              </w:rPr>
              <w:t>CONVENÇÕES, TERMOS E ABREVIAÇÕES</w:t>
            </w:r>
          </w:hyperlink>
          <w:r>
            <w:rPr>
              <w:lang w:val="pt-BR"/>
            </w:rPr>
            <w:tab/>
            <w:t>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hah0sklpqzx7">
            <w:r>
              <w:rPr>
                <w:webHidden/>
                <w:rStyle w:val="Vnculodendice"/>
                <w:vanish w:val="false"/>
                <w:lang w:val="pt-BR"/>
              </w:rPr>
              <w:t>IDENTIFICAÇÃO DOS REQUISITOS</w:t>
            </w:r>
          </w:hyperlink>
          <w:r>
            <w:rPr>
              <w:lang w:val="pt-BR"/>
            </w:rPr>
            <w:tab/>
            <w:t>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3lavqm9oq049">
            <w:r>
              <w:rPr>
                <w:webHidden/>
                <w:rStyle w:val="Vnculodendice"/>
                <w:vanish w:val="false"/>
                <w:lang w:val="pt-BR"/>
              </w:rPr>
              <w:t>PRIORIDADES DOS REQUISITOS</w:t>
            </w:r>
          </w:hyperlink>
          <w:r>
            <w:rPr>
              <w:lang w:val="pt-BR"/>
            </w:rPr>
            <w:tab/>
            <w:t>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200" w:after="200"/>
            <w:ind w:left="0" w:hanging="0"/>
            <w:rPr/>
          </w:pPr>
          <w:hyperlink w:anchor="_sfa1fuwz7if6">
            <w:r>
              <w:rPr>
                <w:webHidden/>
                <w:rStyle w:val="Vnculodendice"/>
                <w:b/>
                <w:vanish w:val="false"/>
                <w:lang w:val="pt-BR"/>
              </w:rPr>
              <w:t>DESCRIÇÃO GERAL DO SISTEMA</w:t>
            </w:r>
          </w:hyperlink>
          <w:r>
            <w:rPr>
              <w:b/>
              <w:lang w:val="pt-BR"/>
            </w:rPr>
            <w:tab/>
            <w:t>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mz0bs1ve1nkb">
            <w:r>
              <w:rPr>
                <w:webHidden/>
                <w:rStyle w:val="Vnculodendice"/>
                <w:vanish w:val="false"/>
                <w:lang w:val="pt-BR"/>
              </w:rPr>
              <w:t>CLIENTE</w:t>
            </w:r>
          </w:hyperlink>
          <w:r>
            <w:rPr>
              <w:lang w:val="pt-BR"/>
            </w:rPr>
            <w:tab/>
            <w:t>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jv3iekv14pua">
            <w:r>
              <w:rPr>
                <w:webHidden/>
                <w:rStyle w:val="Vnculodendice"/>
                <w:vanish w:val="false"/>
                <w:lang w:val="pt-BR"/>
              </w:rPr>
              <w:t>USUÁRIO</w:t>
            </w:r>
          </w:hyperlink>
          <w:r>
            <w:rPr>
              <w:lang w:val="pt-BR"/>
            </w:rPr>
            <w:tab/>
            <w:t>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73rf2u5c4gtv">
            <w:r>
              <w:rPr>
                <w:webHidden/>
                <w:rStyle w:val="Vnculodendice"/>
                <w:vanish w:val="false"/>
                <w:lang w:val="pt-BR"/>
              </w:rPr>
              <w:t>VISÃO GERAL DO SISTEMA</w:t>
            </w:r>
          </w:hyperlink>
          <w:r>
            <w:rPr>
              <w:lang w:val="pt-BR"/>
            </w:rPr>
            <w:tab/>
            <w:t>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200" w:after="200"/>
            <w:ind w:left="0" w:hanging="0"/>
            <w:rPr/>
          </w:pPr>
          <w:hyperlink w:anchor="_rxh44d6ssxz">
            <w:r>
              <w:rPr>
                <w:webHidden/>
                <w:rStyle w:val="Vnculodendice"/>
                <w:b/>
                <w:vanish w:val="false"/>
                <w:lang w:val="pt-BR"/>
              </w:rPr>
              <w:t>REQUISITOS FUNCIONAIS</w:t>
            </w:r>
          </w:hyperlink>
          <w:r>
            <w:rPr>
              <w:b/>
              <w:lang w:val="pt-BR"/>
            </w:rPr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17dp8vu">
            <w:r>
              <w:rPr>
                <w:webHidden/>
                <w:rStyle w:val="Vnculodendice"/>
                <w:vanish w:val="false"/>
                <w:lang w:val="pt-BR"/>
              </w:rPr>
              <w:t>[RF001]</w:t>
            </w:r>
          </w:hyperlink>
          <w:r>
            <w:rPr>
              <w:lang w:val="pt-BR"/>
            </w:rPr>
            <w:t xml:space="preserve"> MANTER </w:t>
          </w:r>
          <w:r>
            <w:rPr>
              <w:lang w:val="pt-BR"/>
            </w:rPr>
            <w:t>ENDEREÇOS</w:t>
          </w:r>
          <w:r>
            <w:rPr>
              <w:lang w:val="pt-BR"/>
            </w:rPr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iia9k3w6nu1a">
            <w:r>
              <w:rPr>
                <w:webHidden/>
                <w:rStyle w:val="Vnculodendice"/>
                <w:vanish w:val="false"/>
                <w:lang w:val="pt-BR"/>
              </w:rPr>
              <w:t xml:space="preserve">[RF 002] </w:t>
            </w:r>
          </w:hyperlink>
          <w:r>
            <w:rPr>
              <w:lang w:val="pt-BR"/>
            </w:rPr>
            <w:t>MANTER BACIA HIDROGRAFICA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kf8q5therae">
            <w:r>
              <w:rPr>
                <w:webHidden/>
                <w:rStyle w:val="Vnculodendice"/>
                <w:vanish w:val="false"/>
                <w:lang w:val="pt-BR"/>
              </w:rPr>
              <w:t xml:space="preserve">[RF 003] </w:t>
            </w:r>
          </w:hyperlink>
          <w:r>
            <w:rPr>
              <w:lang w:val="pt-BR"/>
            </w:rPr>
            <w:t xml:space="preserve">MANTER RIOS AFLUENTES 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ibzhamtm4a8m">
            <w:r>
              <w:rPr>
                <w:webHidden/>
                <w:rStyle w:val="Vnculodendice"/>
                <w:vanish w:val="false"/>
                <w:lang w:val="pt-BR"/>
              </w:rPr>
              <w:t xml:space="preserve">[RF 004] </w:t>
            </w:r>
          </w:hyperlink>
          <w:r>
            <w:rPr>
              <w:lang w:val="pt-BR"/>
            </w:rPr>
            <w:t>MANTER ÍNDICES PLUVIOMÉTRICOS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ftnnoqcx60er">
            <w:r>
              <w:rPr>
                <w:webHidden/>
                <w:rStyle w:val="Vnculodendice"/>
                <w:vanish w:val="false"/>
                <w:lang w:val="pt-BR"/>
              </w:rPr>
              <w:t xml:space="preserve">[RF 005] </w:t>
            </w:r>
          </w:hyperlink>
          <w:r>
            <w:rPr>
              <w:lang w:val="pt-BR"/>
            </w:rPr>
            <w:t>GERAR RELATÓRIO MÊS/CHUVA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1xm1t9iec15u">
            <w:r>
              <w:rPr>
                <w:webHidden/>
                <w:rStyle w:val="Vnculodendice"/>
                <w:vanish w:val="false"/>
                <w:lang w:val="pt-BR"/>
              </w:rPr>
              <w:t>[RF 006] G</w:t>
            </w:r>
          </w:hyperlink>
          <w:r>
            <w:rPr>
              <w:lang w:val="pt-BR"/>
            </w:rPr>
            <w:t>ERAR RELATÓRIO ENCHENTE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ck7ti8s35wfn">
            <w:r>
              <w:rPr>
                <w:webHidden/>
                <w:rStyle w:val="Vnculodendice"/>
                <w:vanish w:val="false"/>
                <w:lang w:val="pt-BR"/>
              </w:rPr>
              <w:t xml:space="preserve">[RF 007] </w:t>
            </w:r>
          </w:hyperlink>
          <w:r>
            <w:rPr>
              <w:lang w:val="pt-BR"/>
            </w:rPr>
            <w:t>GERAR RELATÓRIO ESTAÇÃO/CHUVA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8pmo7re7bsb4">
            <w:r>
              <w:rPr>
                <w:webHidden/>
                <w:rStyle w:val="Vnculodendice"/>
                <w:vanish w:val="false"/>
                <w:lang w:val="pt-BR"/>
              </w:rPr>
              <w:t xml:space="preserve">[RF 008] </w:t>
            </w:r>
          </w:hyperlink>
          <w:r>
            <w:rPr>
              <w:lang w:val="pt-BR"/>
            </w:rPr>
            <w:t>LOGAR NO SISTEMA</w:t>
            <w:tab/>
            <w:t>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r>
            <w:rPr>
              <w:lang w:val="pt-BR"/>
            </w:rPr>
            <w:t>[RF 009] MANTER ENCHENTES</w:t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r>
            <w:rPr>
              <w:lang w:val="pt-BR"/>
            </w:rPr>
            <w:t>[RF 010] MANTER INUNDAÇÃO</w:t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200" w:after="200"/>
            <w:ind w:left="0" w:hanging="0"/>
            <w:rPr/>
          </w:pPr>
          <w:hyperlink w:anchor="_lnxbz9">
            <w:r>
              <w:rPr>
                <w:webHidden/>
                <w:rStyle w:val="Vnculodendice"/>
                <w:b/>
                <w:vanish w:val="false"/>
                <w:lang w:val="pt-BR"/>
              </w:rPr>
              <w:t>REQUISITOS NÃO FUNCIONAIS</w:t>
            </w:r>
          </w:hyperlink>
          <w:r>
            <w:rPr>
              <w:b/>
              <w:lang w:val="pt-BR"/>
            </w:rPr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360" w:hanging="0"/>
            <w:rPr/>
          </w:pPr>
          <w:hyperlink w:anchor="_x5a7zqoj9mor">
            <w:r>
              <w:rPr>
                <w:webHidden/>
                <w:rStyle w:val="Vnculodendice"/>
                <w:vanish w:val="false"/>
                <w:lang w:val="pt-BR"/>
              </w:rPr>
              <w:t>USABILIDADE</w:t>
            </w:r>
          </w:hyperlink>
          <w:r>
            <w:rPr>
              <w:lang w:val="pt-BR"/>
            </w:rPr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35nkun2">
            <w:r>
              <w:rPr>
                <w:webHidden/>
                <w:rStyle w:val="Vnculodendice"/>
                <w:vanish w:val="false"/>
                <w:lang w:val="pt-BR"/>
              </w:rPr>
              <w:t>[NF001] INTERFACE AMIGÁVEL</w:t>
            </w:r>
          </w:hyperlink>
          <w:r>
            <w:rPr>
              <w:lang w:val="pt-BR"/>
            </w:rPr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1ksv4uv">
            <w:r>
              <w:rPr>
                <w:webHidden/>
                <w:rStyle w:val="Vnculodendice"/>
                <w:vanish w:val="false"/>
                <w:lang w:val="pt-BR"/>
              </w:rPr>
              <w:t xml:space="preserve">[NF002] COMPONENTES </w:t>
            </w:r>
          </w:hyperlink>
          <w:r>
            <w:rPr>
              <w:lang w:val="pt-BR"/>
            </w:rPr>
            <w:t>JAVA</w:t>
            <w:tab/>
            <w:t>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lqe1fw28rhr7">
            <w:r>
              <w:rPr>
                <w:webHidden/>
                <w:rStyle w:val="Vnculodendice"/>
                <w:vanish w:val="false"/>
                <w:lang w:val="pt-BR"/>
              </w:rPr>
              <w:t xml:space="preserve">[NF003] </w:t>
            </w:r>
          </w:hyperlink>
          <w:r>
            <w:rPr>
              <w:lang w:val="pt-BR"/>
            </w:rPr>
            <w:t xml:space="preserve">SISTEMA JAVA RESPONSIVO </w:t>
            <w:tab/>
            <w:t>9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e1za8ibl520m">
            <w:r>
              <w:rPr>
                <w:webHidden/>
                <w:rStyle w:val="Vnculodendice"/>
                <w:vanish w:val="false"/>
                <w:lang w:val="pt-BR"/>
              </w:rPr>
              <w:t xml:space="preserve">[NF004] </w:t>
            </w:r>
          </w:hyperlink>
          <w:r>
            <w:rPr>
              <w:lang w:val="pt-BR"/>
            </w:rPr>
            <w:t>BANCO DE DADOS MYSQL</w:t>
            <w:tab/>
            <w:t>9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e1za8ibl520m">
            <w:r>
              <w:rPr>
                <w:webHidden/>
                <w:rStyle w:val="Vnculodendice"/>
                <w:vanish w:val="false"/>
                <w:lang w:val="pt-BR"/>
              </w:rPr>
              <w:t xml:space="preserve">[NF005] </w:t>
            </w:r>
          </w:hyperlink>
          <w:r>
            <w:rPr>
              <w:lang w:val="pt-BR"/>
            </w:rPr>
            <w:t>LINGUAGEM JAVA</w:t>
            <w:tab/>
            <w:t>9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hurs9fl1kof1">
            <w:r>
              <w:rPr>
                <w:webHidden/>
                <w:rStyle w:val="Vnculodendice"/>
                <w:vanish w:val="false"/>
                <w:lang w:val="pt-BR"/>
              </w:rPr>
              <w:t>[NF005] AGILIDADE NA EXECUÇÃO DAS OPERAÇÕES</w:t>
            </w:r>
          </w:hyperlink>
          <w:r>
            <w:rPr>
              <w:lang w:val="pt-BR"/>
            </w:rPr>
            <w:tab/>
            <w:t>9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200" w:after="200"/>
            <w:ind w:left="0" w:hanging="0"/>
            <w:rPr/>
          </w:pPr>
          <w:hyperlink w:anchor="_352uy5c7s0e1">
            <w:r>
              <w:rPr>
                <w:webHidden/>
                <w:rStyle w:val="Vnculodendice"/>
                <w:b/>
                <w:vanish w:val="false"/>
                <w:lang w:val="pt-BR"/>
              </w:rPr>
              <w:t>DIAGRAMAS DE CASOS DE USO</w:t>
            </w:r>
          </w:hyperlink>
          <w:r>
            <w:rPr>
              <w:b/>
              <w:lang w:val="pt-BR"/>
            </w:rPr>
            <w:tab/>
            <w:t>10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200" w:after="200"/>
            <w:ind w:left="0" w:hanging="0"/>
            <w:rPr/>
          </w:pPr>
          <w:hyperlink w:anchor="_3whwml4">
            <w:r>
              <w:rPr>
                <w:webHidden/>
                <w:rStyle w:val="Vnculodendice"/>
                <w:b/>
                <w:vanish w:val="false"/>
                <w:lang w:val="pt-BR"/>
              </w:rPr>
              <w:t>DETALHAMENTO DOS CASOS DE USO</w:t>
            </w:r>
          </w:hyperlink>
          <w:r>
            <w:rPr>
              <w:b/>
              <w:lang w:val="pt-BR"/>
            </w:rPr>
            <w:tab/>
            <w:t>10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1rjy2k1vehd9">
            <w:r>
              <w:rPr>
                <w:webHidden/>
                <w:rStyle w:val="Vnculodendice"/>
                <w:vanish w:val="false"/>
                <w:lang w:val="pt-BR"/>
              </w:rPr>
              <w:t>[CDU001] Logar no sistema</w:t>
            </w:r>
          </w:hyperlink>
          <w:r>
            <w:rPr>
              <w:lang w:val="pt-BR"/>
            </w:rPr>
            <w:tab/>
            <w:t>11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l4t4gos7prz">
            <w:r>
              <w:rPr>
                <w:webHidden/>
                <w:rStyle w:val="Vnculodendice"/>
                <w:vanish w:val="false"/>
                <w:lang w:val="pt-BR"/>
              </w:rPr>
              <w:t xml:space="preserve">[CDU002] Cadastrar informações </w:t>
            </w:r>
          </w:hyperlink>
          <w:r>
            <w:rPr>
              <w:vanish w:val="false"/>
              <w:lang w:val="pt-BR"/>
            </w:rPr>
            <w:t>do endereço</w:t>
          </w:r>
          <w:r>
            <w:rPr>
              <w:lang w:val="pt-BR"/>
            </w:rPr>
            <w:tab/>
            <w:t>12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d8yca5a5rccj">
            <w:r>
              <w:rPr>
                <w:webHidden/>
                <w:rStyle w:val="Vnculodendice"/>
                <w:vanish w:val="false"/>
                <w:lang w:val="pt-BR"/>
              </w:rPr>
              <w:t xml:space="preserve">[CDU003] Visualizar informações </w:t>
            </w:r>
          </w:hyperlink>
          <w:r>
            <w:rPr>
              <w:vanish w:val="false"/>
              <w:lang w:val="pt-BR"/>
            </w:rPr>
            <w:t>do endereço</w:t>
          </w:r>
          <w:r>
            <w:rPr>
              <w:lang w:val="pt-BR"/>
            </w:rPr>
            <w:tab/>
            <w:t>12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lyin7klevjvt">
            <w:r>
              <w:rPr>
                <w:webHidden/>
                <w:rStyle w:val="Vnculodendice"/>
                <w:vanish w:val="false"/>
                <w:lang w:val="pt-BR"/>
              </w:rPr>
              <w:t xml:space="preserve">[CDU004] Atualizar informações </w:t>
            </w:r>
          </w:hyperlink>
          <w:r>
            <w:rPr>
              <w:vanish w:val="false"/>
              <w:lang w:val="pt-BR"/>
            </w:rPr>
            <w:t>do endereço</w:t>
          </w:r>
          <w:r>
            <w:rPr>
              <w:lang w:val="pt-BR"/>
            </w:rPr>
            <w:tab/>
            <w:t>13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lm2n7iklp6a8">
            <w:r>
              <w:rPr>
                <w:webHidden/>
                <w:rStyle w:val="Vnculodendice"/>
                <w:vanish w:val="false"/>
                <w:lang w:val="pt-BR"/>
              </w:rPr>
              <w:t xml:space="preserve">[CDU005] Excluir informações </w:t>
            </w:r>
          </w:hyperlink>
          <w:r>
            <w:rPr>
              <w:vanish w:val="false"/>
              <w:lang w:val="pt-BR"/>
            </w:rPr>
            <w:t>do endereço</w:t>
          </w:r>
          <w:r>
            <w:rPr>
              <w:lang w:val="pt-BR"/>
            </w:rPr>
            <w:tab/>
            <w:t>14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d1b37s849zyu">
            <w:r>
              <w:rPr>
                <w:webHidden/>
                <w:rStyle w:val="Vnculodendice"/>
                <w:vanish w:val="false"/>
                <w:lang w:val="pt-BR"/>
              </w:rPr>
              <w:t xml:space="preserve">[CDU006] Cadastrar </w:t>
            </w:r>
          </w:hyperlink>
          <w:r>
            <w:rPr>
              <w:lang w:val="pt-BR"/>
            </w:rPr>
            <w:t>informações das bacias hidrográficas</w:t>
            <w:tab/>
            <w:t>14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81mv9nklnvub">
            <w:r>
              <w:rPr>
                <w:webHidden/>
                <w:rStyle w:val="Vnculodendice"/>
                <w:vanish w:val="false"/>
                <w:lang w:val="pt-BR"/>
              </w:rPr>
              <w:t xml:space="preserve">[CDU007] </w:t>
            </w:r>
          </w:hyperlink>
          <w:hyperlink w:anchor="_d1b37s849zyu">
            <w:r>
              <w:rPr>
                <w:webHidden/>
                <w:rStyle w:val="Vnculodendice"/>
                <w:vanish w:val="false"/>
                <w:lang w:val="pt-BR"/>
              </w:rPr>
              <w:t xml:space="preserve"> </w:t>
            </w:r>
          </w:hyperlink>
          <w:r>
            <w:rPr>
              <w:lang w:val="pt-BR"/>
            </w:rPr>
            <w:t>Visualizar informações das bacias hidrográficas</w:t>
            <w:tab/>
            <w:t>15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1ffgct22mpay">
            <w:r>
              <w:rPr>
                <w:webHidden/>
                <w:rStyle w:val="Vnculodendice"/>
                <w:vanish w:val="false"/>
                <w:lang w:val="pt-BR"/>
              </w:rPr>
              <w:t xml:space="preserve">[CDU008] </w:t>
            </w:r>
          </w:hyperlink>
          <w:r>
            <w:rPr>
              <w:lang w:val="pt-BR"/>
            </w:rPr>
            <w:t>Atualizar  informações das bacias hidrográficas</w:t>
            <w:tab/>
            <w:t>16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h5d7oi62h3r5">
            <w:r>
              <w:rPr>
                <w:webHidden/>
                <w:rStyle w:val="Vnculodendice"/>
                <w:vanish w:val="false"/>
                <w:lang w:val="pt-BR"/>
              </w:rPr>
              <w:t xml:space="preserve">[CDU009] Excluir </w:t>
            </w:r>
          </w:hyperlink>
          <w:r>
            <w:rPr>
              <w:lang w:val="pt-BR"/>
            </w:rPr>
            <w:t>informações das bacias hidrográficas</w:t>
            <w:tab/>
            <w:t>16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webHidden/>
                <w:rStyle w:val="Vnculodendice"/>
                <w:vanish w:val="false"/>
                <w:lang w:val="pt-BR"/>
              </w:rPr>
              <w:t xml:space="preserve">[CDU0010] </w:t>
            </w:r>
          </w:hyperlink>
          <w:hyperlink w:anchor="_d1b37s849zyu">
            <w:r>
              <w:rPr>
                <w:webHidden/>
                <w:rStyle w:val="Vnculodendice"/>
                <w:vanish w:val="false"/>
                <w:lang w:val="pt-BR"/>
              </w:rPr>
              <w:t xml:space="preserve">Cadastrar </w:t>
            </w:r>
          </w:hyperlink>
          <w:r>
            <w:rPr>
              <w:lang w:val="pt-BR"/>
            </w:rPr>
            <w:t>informações dos rios afluentes</w:t>
            <w:tab/>
            <w:t>16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webHidden/>
                <w:rStyle w:val="Vnculodendice"/>
                <w:vanish w:val="false"/>
                <w:lang w:val="pt-BR"/>
              </w:rPr>
              <w:t xml:space="preserve">[CDU0011] Visualizar </w:t>
            </w:r>
          </w:hyperlink>
          <w:r>
            <w:rPr>
              <w:lang w:val="pt-BR"/>
            </w:rPr>
            <w:t>informações dos rios afluentes</w:t>
            <w:tab/>
            <w:t>17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1jxjs7v8uoh">
            <w:r>
              <w:rPr>
                <w:webHidden/>
                <w:rStyle w:val="Vnculodendice"/>
                <w:vanish w:val="false"/>
                <w:lang w:val="pt-BR"/>
              </w:rPr>
              <w:t xml:space="preserve">[CDU012] </w:t>
            </w:r>
          </w:hyperlink>
          <w:r>
            <w:rPr>
              <w:lang w:val="pt-BR"/>
            </w:rPr>
            <w:t>Atualizar informações dos rios afluentes</w:t>
            <w:tab/>
            <w:t>18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zbu0bc4fnnvl">
            <w:r>
              <w:rPr>
                <w:webHidden/>
                <w:rStyle w:val="Vnculodendice"/>
                <w:vanish w:val="false"/>
                <w:lang w:val="pt-BR"/>
              </w:rPr>
              <w:t xml:space="preserve">[CDU013] </w:t>
            </w:r>
          </w:hyperlink>
          <w:r>
            <w:rPr>
              <w:lang w:val="pt-BR"/>
            </w:rPr>
            <w:t>Excluir informações dos rios afluentes</w:t>
            <w:tab/>
            <w:t>18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ebu5my28e46m">
            <w:r>
              <w:rPr>
                <w:webHidden/>
                <w:rStyle w:val="Vnculodendice"/>
                <w:vanish w:val="false"/>
                <w:lang w:val="pt-BR"/>
              </w:rPr>
              <w:t>[CDU014]</w:t>
            </w:r>
          </w:hyperlink>
          <w:r>
            <w:rPr>
              <w:lang w:val="pt-BR"/>
            </w:rPr>
            <w:t xml:space="preserve"> Cadastrar índices pluviométricos</w:t>
            <w:tab/>
            <w:t>19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oe49jq5qvxs">
            <w:r>
              <w:rPr>
                <w:webHidden/>
                <w:rStyle w:val="Vnculodendice"/>
                <w:vanish w:val="false"/>
                <w:lang w:val="pt-BR"/>
              </w:rPr>
              <w:t xml:space="preserve">[CDU015] </w:t>
            </w:r>
          </w:hyperlink>
          <w:r>
            <w:rPr>
              <w:lang w:val="pt-BR"/>
            </w:rPr>
            <w:t>Visualizar índices pluviométricos</w:t>
            <w:tab/>
            <w:t>20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wauts7tnb720">
            <w:r>
              <w:rPr>
                <w:webHidden/>
                <w:rStyle w:val="Vnculodendice"/>
                <w:vanish w:val="false"/>
                <w:lang w:val="pt-BR"/>
              </w:rPr>
              <w:t>[CDU016]</w:t>
            </w:r>
          </w:hyperlink>
          <w:r>
            <w:rPr>
              <w:lang w:val="pt-BR"/>
            </w:rPr>
            <w:t xml:space="preserve"> Atualizar índices pluviométricos</w:t>
            <w:tab/>
            <w:t>20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4om2n3o0bxso">
            <w:r>
              <w:rPr>
                <w:webHidden/>
                <w:rStyle w:val="Vnculodendice"/>
                <w:vanish w:val="false"/>
                <w:lang w:val="pt-BR"/>
              </w:rPr>
              <w:t>[CDU017]</w:t>
            </w:r>
          </w:hyperlink>
          <w:r>
            <w:rPr>
              <w:lang w:val="pt-BR"/>
            </w:rPr>
            <w:t xml:space="preserve"> Excluir índices pluviométricos</w:t>
            <w:tab/>
            <w:t>21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q1zbmxbk7na1">
            <w:r>
              <w:rPr>
                <w:webHidden/>
                <w:rStyle w:val="Vnculodendice"/>
                <w:vanish w:val="false"/>
                <w:lang w:val="pt-BR"/>
              </w:rPr>
              <w:t xml:space="preserve">[CDU008] </w:t>
            </w:r>
          </w:hyperlink>
          <w:r>
            <w:rPr>
              <w:lang w:val="pt-BR"/>
            </w:rPr>
            <w:t>Gerar relatório mês/chuva</w:t>
            <w:tab/>
            <w:t>22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o7lerz3s7ki7">
            <w:r>
              <w:rPr>
                <w:webHidden/>
                <w:rStyle w:val="Vnculodendice"/>
                <w:vanish w:val="false"/>
                <w:lang w:val="pt-BR"/>
              </w:rPr>
              <w:t>[CDU019]</w:t>
            </w:r>
          </w:hyperlink>
          <w:r>
            <w:rPr>
              <w:lang w:val="pt-BR"/>
            </w:rPr>
            <w:t xml:space="preserve"> Gerar relatório enchente</w:t>
            <w:tab/>
            <w:t>22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e1kbo6vruzb8">
            <w:r>
              <w:rPr>
                <w:webHidden/>
                <w:rStyle w:val="Vnculodendice"/>
                <w:vanish w:val="false"/>
                <w:lang w:val="pt-BR"/>
              </w:rPr>
              <w:t>[CDU020]</w:t>
            </w:r>
          </w:hyperlink>
          <w:r>
            <w:rPr>
              <w:lang w:val="pt-BR"/>
            </w:rPr>
            <w:t xml:space="preserve"> Gerar relatório estação/chuva</w:t>
            <w:tab/>
            <w:t>23</w:t>
          </w:r>
          <w:r>
            <w:rPr/>
            <w:fldChar w:fldCharType="end"/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rStyle w:val="Vnculodendice"/>
                <w:vanish w:val="false"/>
                <w:lang w:val="pt-BR"/>
              </w:rPr>
              <w:t xml:space="preserve">[CDU0021] </w:t>
            </w:r>
          </w:hyperlink>
          <w:hyperlink w:anchor="_d1b37s849zyu">
            <w:r>
              <w:rPr>
                <w:rStyle w:val="Vnculodendice"/>
                <w:vanish w:val="false"/>
                <w:lang w:val="pt-BR"/>
              </w:rPr>
              <w:t xml:space="preserve">Cadastrar </w:t>
            </w:r>
          </w:hyperlink>
          <w:r>
            <w:rPr>
              <w:lang w:val="pt-BR"/>
            </w:rPr>
            <w:t>informações de Enchentes</w:t>
            <w:tab/>
            <w:t>23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rStyle w:val="Vnculodendice"/>
                <w:vanish w:val="false"/>
                <w:lang w:val="pt-BR"/>
              </w:rPr>
              <w:t xml:space="preserve">[CDU0022] Visualizar </w:t>
            </w:r>
          </w:hyperlink>
          <w:r>
            <w:rPr>
              <w:lang w:val="pt-BR"/>
            </w:rPr>
            <w:t>informações de Enchentes</w:t>
            <w:tab/>
            <w:t>23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1jxjs7v8uoh">
            <w:r>
              <w:rPr>
                <w:rStyle w:val="Vnculodendice"/>
                <w:vanish w:val="false"/>
                <w:lang w:val="pt-BR"/>
              </w:rPr>
              <w:t xml:space="preserve">[CDU023] </w:t>
            </w:r>
          </w:hyperlink>
          <w:r>
            <w:rPr>
              <w:lang w:val="pt-BR"/>
            </w:rPr>
            <w:t>Atualizar informações de Enchentes</w:t>
            <w:tab/>
            <w:t>23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1jxjs7v8uoh">
            <w:r>
              <w:rPr>
                <w:rStyle w:val="Vnculodendice"/>
                <w:vanish w:val="false"/>
                <w:lang w:val="pt-BR"/>
              </w:rPr>
              <w:t>[CDU024] E</w:t>
            </w:r>
          </w:hyperlink>
          <w:r>
            <w:rPr>
              <w:vanish w:val="false"/>
              <w:lang w:val="pt-BR"/>
            </w:rPr>
            <w:t>xcluir</w:t>
          </w:r>
          <w:r>
            <w:rPr>
              <w:lang w:val="pt-BR"/>
            </w:rPr>
            <w:t xml:space="preserve"> informações de Enchentes</w:t>
            <w:tab/>
            <w:t>24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rStyle w:val="Vnculodendice"/>
                <w:vanish w:val="false"/>
                <w:lang w:val="pt-BR"/>
              </w:rPr>
              <w:t xml:space="preserve">[CDU0025] </w:t>
            </w:r>
          </w:hyperlink>
          <w:hyperlink w:anchor="_d1b37s849zyu">
            <w:r>
              <w:rPr>
                <w:rStyle w:val="Vnculodendice"/>
                <w:vanish w:val="false"/>
                <w:lang w:val="pt-BR"/>
              </w:rPr>
              <w:t xml:space="preserve">Cadastrar </w:t>
            </w:r>
          </w:hyperlink>
          <w:r>
            <w:rPr>
              <w:lang w:val="pt-BR"/>
            </w:rPr>
            <w:t>informações de Inundação</w:t>
            <w:tab/>
            <w:t>24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vlet861wz56c">
            <w:r>
              <w:rPr>
                <w:rStyle w:val="Vnculodendice"/>
                <w:vanish w:val="false"/>
                <w:lang w:val="pt-BR"/>
              </w:rPr>
              <w:t xml:space="preserve">[CDU0026] Visualizar </w:t>
            </w:r>
          </w:hyperlink>
          <w:r>
            <w:rPr>
              <w:lang w:val="pt-BR"/>
            </w:rPr>
            <w:t>informações de Inundação</w:t>
            <w:tab/>
            <w:t>24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1jxjs7v8uoh">
            <w:r>
              <w:rPr>
                <w:rStyle w:val="Vnculodendice"/>
                <w:vanish w:val="false"/>
                <w:lang w:val="pt-BR"/>
              </w:rPr>
              <w:t xml:space="preserve">[CDU027] </w:t>
            </w:r>
          </w:hyperlink>
          <w:r>
            <w:rPr>
              <w:lang w:val="pt-BR"/>
            </w:rPr>
            <w:t>Atualizar informações de Inundação</w:t>
            <w:tab/>
            <w:t>25</w:t>
          </w:r>
        </w:p>
        <w:p>
          <w:pPr>
            <w:pStyle w:val="Normal"/>
            <w:tabs>
              <w:tab w:val="right" w:pos="9069" w:leader="none"/>
            </w:tabs>
            <w:spacing w:lineRule="auto" w:line="240" w:before="60" w:after="200"/>
            <w:ind w:left="720" w:hanging="0"/>
            <w:rPr/>
          </w:pPr>
          <w:hyperlink w:anchor="_m1jxjs7v8uoh">
            <w:r>
              <w:rPr>
                <w:rStyle w:val="Vnculodendice"/>
                <w:vanish w:val="false"/>
                <w:lang w:val="pt-BR"/>
              </w:rPr>
              <w:t>[CDU013] E</w:t>
            </w:r>
          </w:hyperlink>
          <w:r>
            <w:rPr>
              <w:vanish w:val="false"/>
              <w:lang w:val="pt-BR"/>
            </w:rPr>
            <w:t>xcluir</w:t>
          </w:r>
          <w:r>
            <w:rPr>
              <w:lang w:val="pt-BR"/>
            </w:rPr>
            <w:t xml:space="preserve"> informações de Inundação</w:t>
            <w:tab/>
            <w:t>25</w:t>
          </w:r>
        </w:p>
      </w:sdtContent>
    </w:sdt>
    <w:p>
      <w:pPr>
        <w:pStyle w:val="Normal"/>
        <w:tabs>
          <w:tab w:val="right" w:pos="9069" w:leader="none"/>
        </w:tabs>
        <w:spacing w:lineRule="auto" w:line="240" w:before="60" w:after="200"/>
        <w:ind w:left="720" w:hanging="0"/>
        <w:rPr>
          <w:rFonts w:ascii="Arial" w:hAnsi="Arial" w:eastAsia="Arial" w:cs="Arial"/>
          <w:b/>
          <w:b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360" w:after="120"/>
        <w:ind w:left="0" w:right="0" w:hanging="0"/>
        <w:jc w:val="left"/>
        <w:rPr>
          <w:rFonts w:ascii="Arial" w:hAnsi="Arial" w:eastAsia="Arial" w:cs="Arial"/>
          <w:b/>
          <w:b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360" w:after="120"/>
        <w:ind w:left="0" w:right="0" w:hanging="0"/>
        <w:jc w:val="left"/>
        <w:rPr>
          <w:rFonts w:ascii="Arial" w:hAnsi="Arial" w:eastAsia="Arial" w:cs="Arial"/>
          <w:b/>
          <w:b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360" w:after="120"/>
        <w:ind w:left="0" w:right="0" w:hanging="0"/>
        <w:jc w:val="left"/>
        <w:rPr>
          <w:rFonts w:ascii="Arial" w:hAnsi="Arial" w:eastAsia="Arial" w:cs="Arial"/>
          <w:b/>
          <w:b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360" w:after="120"/>
        <w:ind w:left="0" w:right="0" w:hanging="0"/>
        <w:jc w:val="left"/>
        <w:rPr>
          <w:rFonts w:ascii="Arial" w:hAnsi="Arial" w:eastAsia="Arial" w:cs="Arial"/>
          <w:b/>
          <w:b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</w:r>
    </w:p>
    <w:p>
      <w:pPr>
        <w:pStyle w:val="Ttulo1"/>
        <w:shd w:val="clear" w:fill="4F81BD"/>
        <w:rPr>
          <w:position w:val="0"/>
          <w:sz w:val="22"/>
          <w:sz w:val="22"/>
          <w:vertAlign w:val="baseline"/>
        </w:rPr>
      </w:pPr>
      <w:bookmarkStart w:id="0" w:name="_r252drlvytrk"/>
      <w:bookmarkEnd w:id="0"/>
      <w:r>
        <w:rPr>
          <w:lang w:val="pt-BR"/>
        </w:rPr>
        <w:t>I</w:t>
      </w:r>
      <w:r>
        <w:rPr>
          <w:position w:val="0"/>
          <w:sz w:val="22"/>
          <w:sz w:val="22"/>
          <w:vertAlign w:val="baseline"/>
          <w:lang w:val="pt-BR"/>
        </w:rPr>
        <w:t>NTRODUÇÃO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1" w:name="_30j0zll"/>
      <w:bookmarkEnd w:id="1"/>
      <w:r>
        <w:rPr>
          <w:position w:val="0"/>
          <w:sz w:val="20"/>
          <w:sz w:val="20"/>
          <w:vertAlign w:val="baseline"/>
          <w:lang w:val="pt-BR"/>
        </w:rPr>
        <w:t xml:space="preserve">Este documento especifica os requisitos </w:t>
      </w:r>
      <w:r>
        <w:rPr>
          <w:lang w:val="pt-BR"/>
        </w:rPr>
        <w:t>para o Sistema de Controle e Prevenção de Enchentes</w:t>
      </w:r>
      <w:r>
        <w:rPr>
          <w:position w:val="0"/>
          <w:sz w:val="20"/>
          <w:sz w:val="20"/>
          <w:vertAlign w:val="baseline"/>
          <w:lang w:val="pt-BR"/>
        </w:rPr>
        <w:t>, fornecendo as informações necessárias para o projeto e implementação, assim como para a realização dos testes e homologação do sistema.</w:t>
        <w:tab/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2" w:name="_rslulnw3xwev"/>
      <w:bookmarkEnd w:id="2"/>
      <w:r>
        <w:rPr>
          <w:position w:val="0"/>
          <w:sz w:val="22"/>
          <w:sz w:val="22"/>
          <w:vertAlign w:val="baseline"/>
          <w:lang w:val="pt-BR"/>
        </w:rPr>
        <w:t>VISÃO GERAL DO DOCUMENTO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>Além desta seção introdutória, as seções seguintes estão organizadas como descrito abaixo.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Seção 2 – Descrição geral do sistema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: apresenta uma visão geral do sistema, caracterizando qual é o seu escopo e descrevendo seus usuários.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Seção 3 – Requisitos funcionais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: especifica tod</w:t>
      </w:r>
      <w:r>
        <w:rPr>
          <w:lang w:val="pt-BR"/>
        </w:rPr>
        <w:t>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 os cenários do Sistema.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Seção 4 – Requisitos não-funcionais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: especifica todos os requisitos não funcionais do sistema, divididos em requisitos de usabilidade, confiabilidade, desempenho e software.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Seção 5 – Diagramas de Caso de Uso: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especifica os atores e cenários utilizando a notação de diagramas UML.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Seção 6 – Detalhamento de Casos de Uso: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especifica a prioridade, fluxo principal e alternativo dos diagramas de caso de uso e sua relação com os requisitos </w:t>
      </w:r>
      <w:r>
        <w:rPr>
          <w:lang w:val="pt-BR"/>
        </w:rPr>
        <w:t>funcionais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e não funcionais.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bookmarkStart w:id="3" w:name="_1fob9te"/>
      <w:bookmarkEnd w:id="3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Seção 7 – Referências: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apresenta referências para outros documentos utilizados para a confecção deste documento.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4" w:name="_n9fu4wk24cmf"/>
      <w:bookmarkEnd w:id="4"/>
      <w:r>
        <w:rPr>
          <w:position w:val="0"/>
          <w:sz w:val="22"/>
          <w:sz w:val="22"/>
          <w:vertAlign w:val="baseline"/>
          <w:lang w:val="pt-BR"/>
        </w:rPr>
        <w:t>CONVENÇÕES, TERMOS E ABREVIAÇÕES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5" w:name="_3znysh7"/>
      <w:bookmarkEnd w:id="5"/>
      <w:r>
        <w:rPr>
          <w:position w:val="0"/>
          <w:sz w:val="20"/>
          <w:sz w:val="20"/>
          <w:vertAlign w:val="baseline"/>
          <w:lang w:val="pt-BR"/>
        </w:rPr>
        <w:t>A correta interpretação deste documento exige o conhecimento de algumas convenções e termos específicos, que são descritos a seguir.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6" w:name="_hah0sklpqzx7"/>
      <w:bookmarkEnd w:id="6"/>
      <w:r>
        <w:rPr>
          <w:smallCaps/>
          <w:position w:val="0"/>
          <w:sz w:val="22"/>
          <w:sz w:val="22"/>
          <w:vertAlign w:val="baseline"/>
          <w:lang w:val="pt-BR"/>
        </w:rPr>
        <w:t>IDENTIFICAÇÃO DOS REQUISITOS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>Por convenção, a referência a requisitos é feita através do identificador do requisito, de acordo com a especificação a seguir:</w:t>
      </w:r>
    </w:p>
    <w:p>
      <w:pPr>
        <w:pStyle w:val="Normal"/>
        <w:jc w:val="center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>[</w:t>
      </w:r>
      <w:r>
        <w:rPr>
          <w:i/>
          <w:position w:val="0"/>
          <w:sz w:val="20"/>
          <w:sz w:val="20"/>
          <w:vertAlign w:val="baseline"/>
          <w:lang w:val="pt-BR"/>
        </w:rPr>
        <w:t>identificador do requisito</w:t>
      </w:r>
      <w:r>
        <w:rPr>
          <w:position w:val="0"/>
          <w:sz w:val="20"/>
          <w:sz w:val="20"/>
          <w:vertAlign w:val="baseline"/>
          <w:lang w:val="pt-BR"/>
        </w:rPr>
        <w:t>]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7" w:name="_2et92p0"/>
      <w:bookmarkEnd w:id="7"/>
      <w:r>
        <w:rPr>
          <w:position w:val="0"/>
          <w:sz w:val="20"/>
          <w:sz w:val="20"/>
          <w:vertAlign w:val="baseline"/>
          <w:lang w:val="pt-BR"/>
        </w:rPr>
        <w:t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8" w:name="_3lavqm9oq049"/>
      <w:bookmarkEnd w:id="8"/>
      <w:r>
        <w:rPr>
          <w:smallCaps/>
          <w:position w:val="0"/>
          <w:sz w:val="22"/>
          <w:sz w:val="22"/>
          <w:vertAlign w:val="baseline"/>
          <w:lang w:val="pt-BR"/>
        </w:rPr>
        <w:t>PRIORIDADES DOS REQUISITOS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 xml:space="preserve">Para estabelecer a prioridade dos requisitos, foram adotadas as denominações “essencial”, “importante” e “desejável”.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Essencial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Importante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200" w:after="20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bookmarkStart w:id="9" w:name="_tyjcwt"/>
      <w:bookmarkEnd w:id="9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Desejável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Ttulo1"/>
        <w:shd w:val="clear" w:fill="4F81BD"/>
        <w:rPr>
          <w:position w:val="0"/>
          <w:sz w:val="22"/>
          <w:sz w:val="22"/>
          <w:vertAlign w:val="baseline"/>
        </w:rPr>
      </w:pPr>
      <w:bookmarkStart w:id="10" w:name="_sfa1fuwz7if6"/>
      <w:bookmarkEnd w:id="10"/>
      <w:r>
        <w:rPr>
          <w:b/>
          <w:smallCaps/>
          <w:position w:val="0"/>
          <w:sz w:val="22"/>
          <w:sz w:val="22"/>
          <w:vertAlign w:val="baseline"/>
          <w:lang w:val="pt-BR"/>
        </w:rPr>
        <w:t>DESCRIÇÃO GERAL DO SISTEMA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>
          <w:rFonts w:ascii="Calibri" w:hAnsi="Calibri" w:eastAsia="Calibri" w:cs="Calibri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bookmarkStart w:id="11" w:name="_3dy6vkm"/>
      <w:bookmarkEnd w:id="11"/>
      <w:r>
        <w:rPr>
          <w:rFonts w:eastAsia="Calibri" w:cs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shd w:fill="auto" w:val="clear"/>
          <w:vertAlign w:val="baseline"/>
          <w:lang w:val="pt-BR"/>
        </w:rPr>
        <w:t xml:space="preserve">Esta seção descreve superficialmente o cliente, os futuros usuários e fornece uma visão geral do </w:t>
      </w:r>
      <w:r>
        <w:rPr>
          <w:lang w:val="pt-BR"/>
        </w:rPr>
        <w:t>Sistema de Controle e Prevenção de Enchentes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12" w:name="_mz0bs1ve1nkb"/>
      <w:bookmarkEnd w:id="12"/>
      <w:r>
        <w:rPr>
          <w:smallCaps/>
          <w:position w:val="0"/>
          <w:sz w:val="22"/>
          <w:sz w:val="22"/>
          <w:vertAlign w:val="baseline"/>
          <w:lang w:val="pt-BR"/>
        </w:rPr>
        <w:t>CLIENTE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13" w:name="_1t3h5sf"/>
      <w:bookmarkEnd w:id="13"/>
      <w:r>
        <w:rPr>
          <w:lang w:val="pt-BR"/>
        </w:rPr>
        <w:t>Estado de Minas Gerais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14" w:name="_jv3iekv14pua"/>
      <w:bookmarkEnd w:id="14"/>
      <w:r>
        <w:rPr>
          <w:smallCaps/>
          <w:position w:val="0"/>
          <w:sz w:val="22"/>
          <w:sz w:val="22"/>
          <w:vertAlign w:val="baseline"/>
          <w:lang w:val="pt-BR"/>
        </w:rPr>
        <w:t>USUÁRIO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15" w:name="_4d34og8"/>
      <w:bookmarkEnd w:id="15"/>
      <w:r>
        <w:rPr>
          <w:position w:val="0"/>
          <w:sz w:val="20"/>
          <w:sz w:val="20"/>
          <w:vertAlign w:val="baseline"/>
          <w:lang w:val="pt-BR"/>
        </w:rPr>
        <w:t>Os usuários do sistema serão os</w:t>
      </w:r>
      <w:r>
        <w:rPr>
          <w:lang w:val="pt-BR"/>
        </w:rPr>
        <w:t xml:space="preserve"> administradores</w:t>
      </w:r>
      <w:r>
        <w:rPr>
          <w:position w:val="0"/>
          <w:sz w:val="20"/>
          <w:sz w:val="20"/>
          <w:vertAlign w:val="baseline"/>
          <w:lang w:val="pt-BR"/>
        </w:rPr>
        <w:t xml:space="preserve"> e o usuário comum. Os gerentes </w:t>
      </w:r>
      <w:r>
        <w:rPr>
          <w:lang w:val="pt-BR"/>
        </w:rPr>
        <w:t>utilizarão o</w:t>
      </w:r>
      <w:r>
        <w:rPr>
          <w:position w:val="0"/>
          <w:sz w:val="20"/>
          <w:sz w:val="20"/>
          <w:vertAlign w:val="baseline"/>
          <w:lang w:val="pt-BR"/>
        </w:rPr>
        <w:t xml:space="preserve"> </w:t>
      </w:r>
      <w:r>
        <w:rPr>
          <w:lang w:val="pt-BR"/>
        </w:rPr>
        <w:t xml:space="preserve">Sistema de Controle e Prevenção de Enchentes para fazer o cadastro das informações que se fizerem necessárias, enquanto os usuários comuns só utilizaram o sistema para gerar os relatórios. 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16" w:name="_73rf2u5c4gtv"/>
      <w:bookmarkEnd w:id="16"/>
      <w:r>
        <w:rPr>
          <w:smallCaps/>
          <w:position w:val="0"/>
          <w:sz w:val="22"/>
          <w:sz w:val="22"/>
          <w:vertAlign w:val="baseline"/>
          <w:lang w:val="pt-BR"/>
        </w:rPr>
        <w:t>VISÃO GERAL DO SISTEMA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  <w:t xml:space="preserve">O sistema de Controle e Prevenção de Enchentes tem como principal objetivo, controlar e prevenir enchentes através de relatórios que serão gerados pelo sistema. </w:t>
      </w:r>
    </w:p>
    <w:p>
      <w:pPr>
        <w:pStyle w:val="Ttulo1"/>
        <w:shd w:val="clear" w:fill="4F81BD"/>
        <w:ind w:left="431" w:hanging="431"/>
        <w:rPr>
          <w:position w:val="0"/>
          <w:sz w:val="22"/>
          <w:sz w:val="22"/>
          <w:vertAlign w:val="baseline"/>
        </w:rPr>
      </w:pPr>
      <w:bookmarkStart w:id="17" w:name="_rxh44d6ssxz"/>
      <w:bookmarkEnd w:id="17"/>
      <w:r>
        <w:rPr>
          <w:lang w:val="pt-BR"/>
        </w:rPr>
        <w:t>REQUISITOS</w:t>
      </w:r>
      <w:r>
        <w:rPr>
          <w:b/>
          <w:smallCaps/>
          <w:position w:val="0"/>
          <w:sz w:val="22"/>
          <w:sz w:val="22"/>
          <w:vertAlign w:val="baseline"/>
          <w:lang w:val="pt-BR"/>
        </w:rPr>
        <w:t xml:space="preserve"> FUNCIONAIS</w:t>
      </w:r>
    </w:p>
    <w:p>
      <w:pPr>
        <w:pStyle w:val="Ttulo3"/>
        <w:rPr/>
      </w:pPr>
      <w:bookmarkStart w:id="18" w:name="_17dp8vu"/>
      <w:bookmarkEnd w:id="18"/>
      <w:r>
        <w:rPr>
          <w:smallCaps/>
          <w:position w:val="0"/>
          <w:sz w:val="22"/>
          <w:sz w:val="22"/>
          <w:vertAlign w:val="baseline"/>
          <w:lang w:val="pt-BR"/>
        </w:rPr>
        <w:t xml:space="preserve">[RF001] </w:t>
      </w:r>
      <w:r>
        <w:rPr>
          <w:lang w:val="pt-BR"/>
        </w:rPr>
        <w:t xml:space="preserve">MANTER </w:t>
      </w:r>
      <w:r>
        <w:rPr>
          <w:lang w:val="pt-BR"/>
        </w:rPr>
        <w:t>ENDEREÇOS</w:t>
      </w:r>
    </w:p>
    <w:p>
      <w:pPr>
        <w:pStyle w:val="Normal"/>
        <w:rPr/>
      </w:pPr>
      <w:bookmarkStart w:id="19" w:name="_3rdcrjn"/>
      <w:bookmarkEnd w:id="19"/>
      <w:r>
        <w:rPr>
          <w:b/>
          <w:position w:val="0"/>
          <w:sz w:val="20"/>
          <w:sz w:val="20"/>
          <w:vertAlign w:val="baseline"/>
          <w:lang w:val="pt-BR"/>
        </w:rPr>
        <w:t xml:space="preserve">Descrição: </w:t>
      </w:r>
      <w:r>
        <w:rPr>
          <w:lang w:val="pt-BR"/>
        </w:rPr>
        <w:t xml:space="preserve">O administrador do sistema poderá cadastrar, visualizar, excluir e fazer atualizações em </w:t>
      </w:r>
      <w:r>
        <w:rPr>
          <w:lang w:val="pt-BR"/>
        </w:rPr>
        <w:t>endereços</w:t>
      </w:r>
      <w:r>
        <w:rPr>
          <w:lang w:val="pt-BR"/>
        </w:rPr>
        <w:t>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20" w:name="_txajem98owho"/>
      <w:bookmarkEnd w:id="20"/>
      <w:r>
        <w:rPr>
          <w:smallCaps/>
          <w:position w:val="0"/>
          <w:sz w:val="22"/>
          <w:sz w:val="22"/>
          <w:vertAlign w:val="baseline"/>
          <w:lang w:val="pt-BR"/>
        </w:rPr>
        <w:t>[RF 002]</w:t>
      </w:r>
      <w:r>
        <w:rPr>
          <w:lang w:val="pt-BR"/>
        </w:rPr>
        <w:t xml:space="preserve"> MANTER BACIA HIDROGRAFICA</w:t>
      </w:r>
    </w:p>
    <w:p>
      <w:pPr>
        <w:pStyle w:val="Normal"/>
        <w:rPr>
          <w:lang w:val="pt-BR"/>
        </w:rPr>
      </w:pPr>
      <w:bookmarkStart w:id="21" w:name="_ymkent3bgyfa"/>
      <w:bookmarkEnd w:id="21"/>
      <w:r>
        <w:rPr>
          <w:b/>
          <w:position w:val="0"/>
          <w:sz w:val="20"/>
          <w:sz w:val="20"/>
          <w:vertAlign w:val="baseline"/>
          <w:lang w:val="pt-BR"/>
        </w:rPr>
        <w:t xml:space="preserve">Descrição: </w:t>
      </w:r>
      <w:r>
        <w:rPr>
          <w:lang w:val="pt-BR"/>
        </w:rPr>
        <w:t xml:space="preserve">O administrador do sistema poderá cadastrar, visualizar, excluir e fazer atualizações em bacias hidrográficas. </w:t>
      </w:r>
    </w:p>
    <w:p>
      <w:pPr>
        <w:pStyle w:val="Ttulo3"/>
        <w:rPr>
          <w:lang w:val="pt-BR"/>
        </w:rPr>
      </w:pPr>
      <w:bookmarkStart w:id="22" w:name="_iia9k3w6nu1a"/>
      <w:bookmarkEnd w:id="22"/>
      <w:r>
        <w:rPr>
          <w:lang w:val="pt-BR"/>
        </w:rPr>
        <w:t>[RF 003] MANTER RIOS AFLUENTES</w:t>
      </w:r>
    </w:p>
    <w:p>
      <w:pPr>
        <w:pStyle w:val="Normal"/>
        <w:rPr>
          <w:lang w:val="pt-BR"/>
        </w:rPr>
      </w:pPr>
      <w:bookmarkStart w:id="23" w:name="_x69sk3mqomwt"/>
      <w:bookmarkEnd w:id="23"/>
      <w:r>
        <w:rPr>
          <w:b/>
          <w:lang w:val="pt-BR"/>
        </w:rPr>
        <w:t xml:space="preserve">Descrição: </w:t>
      </w:r>
      <w:r>
        <w:rPr>
          <w:lang w:val="pt-BR"/>
        </w:rPr>
        <w:t>O administrador do sistema poderá cadastrar, visualizar, excluir e fazer atualizações em rios afluentes.</w:t>
      </w:r>
    </w:p>
    <w:p>
      <w:pPr>
        <w:pStyle w:val="Ttulo3"/>
        <w:rPr>
          <w:lang w:val="pt-BR"/>
        </w:rPr>
      </w:pPr>
      <w:bookmarkStart w:id="24" w:name="_vkf8q5therae"/>
      <w:bookmarkEnd w:id="24"/>
      <w:r>
        <w:rPr>
          <w:lang w:val="pt-BR"/>
        </w:rPr>
        <w:t xml:space="preserve">[RF 004] MANTER ÍNDICES PLUVIOMÉTRICOS </w:t>
      </w:r>
    </w:p>
    <w:p>
      <w:pPr>
        <w:pStyle w:val="Normal"/>
        <w:rPr>
          <w:lang w:val="pt-BR"/>
        </w:rPr>
      </w:pPr>
      <w:bookmarkStart w:id="25" w:name="_onxc5rav5izl"/>
      <w:bookmarkEnd w:id="25"/>
      <w:r>
        <w:rPr>
          <w:b/>
          <w:lang w:val="pt-BR"/>
        </w:rPr>
        <w:t xml:space="preserve">Descrição: </w:t>
      </w:r>
      <w:r>
        <w:rPr>
          <w:lang w:val="pt-BR"/>
        </w:rPr>
        <w:t>O administrador do sistema poderá cadastrar, visualizar, excluir e fazer atualizações nos rios afluentes.</w:t>
      </w:r>
    </w:p>
    <w:p>
      <w:pPr>
        <w:pStyle w:val="Ttulo3"/>
        <w:rPr>
          <w:lang w:val="pt-BR"/>
        </w:rPr>
      </w:pPr>
      <w:bookmarkStart w:id="26" w:name="_ibzhamtm4a8m"/>
      <w:bookmarkEnd w:id="26"/>
      <w:r>
        <w:rPr>
          <w:lang w:val="pt-BR"/>
        </w:rPr>
        <w:t>[RF 005] GERAR RELATÓRIO MÊS/CHUVA</w:t>
      </w:r>
    </w:p>
    <w:p>
      <w:pPr>
        <w:pStyle w:val="Normal"/>
        <w:rPr>
          <w:lang w:val="pt-BR"/>
        </w:rPr>
      </w:pPr>
      <w:bookmarkStart w:id="27" w:name="_nn1x7hwqxjx9"/>
      <w:bookmarkEnd w:id="27"/>
      <w:r>
        <w:rPr>
          <w:b/>
          <w:lang w:val="pt-BR"/>
        </w:rPr>
        <w:t xml:space="preserve">Descrição:  </w:t>
      </w:r>
      <w:r>
        <w:rPr>
          <w:lang w:val="pt-BR"/>
        </w:rPr>
        <w:t xml:space="preserve">O administrador do sistema e o usuário poderá gerar relatórios que exibirão quais meses tiveram a maior ocorrência de chuvas.   </w:t>
      </w:r>
    </w:p>
    <w:p>
      <w:pPr>
        <w:pStyle w:val="Ttulo3"/>
        <w:rPr>
          <w:lang w:val="pt-BR"/>
        </w:rPr>
      </w:pPr>
      <w:bookmarkStart w:id="28" w:name="_ftnnoqcx60er"/>
      <w:bookmarkEnd w:id="28"/>
      <w:r>
        <w:rPr>
          <w:lang w:val="pt-BR"/>
        </w:rPr>
        <w:t>[RF 006] GERAR RELÁTORIO ENCHENTE</w:t>
      </w:r>
    </w:p>
    <w:p>
      <w:pPr>
        <w:pStyle w:val="Normal"/>
        <w:rPr>
          <w:lang w:val="pt-BR"/>
        </w:rPr>
      </w:pPr>
      <w:bookmarkStart w:id="29" w:name="_9o5ca0mu9dho"/>
      <w:bookmarkEnd w:id="29"/>
      <w:r>
        <w:rPr>
          <w:b/>
          <w:lang w:val="pt-BR"/>
        </w:rPr>
        <w:t xml:space="preserve">Descrição: </w:t>
      </w:r>
      <w:r>
        <w:rPr>
          <w:lang w:val="pt-BR"/>
        </w:rPr>
        <w:t>O administrador do sistema e o usuário poderá gerar relatórios que exibirão quais enchentes já ocorreram.</w:t>
      </w:r>
    </w:p>
    <w:p>
      <w:pPr>
        <w:pStyle w:val="Ttulo3"/>
        <w:rPr>
          <w:lang w:val="pt-BR"/>
        </w:rPr>
      </w:pPr>
      <w:bookmarkStart w:id="30" w:name="_1xm1t9iec15u"/>
      <w:bookmarkEnd w:id="30"/>
      <w:r>
        <w:rPr>
          <w:lang w:val="pt-BR"/>
        </w:rPr>
        <w:t>[RF 007] GERAR RELATÓRIO ESTAÇÃO/CHUVA</w:t>
      </w:r>
    </w:p>
    <w:p>
      <w:pPr>
        <w:pStyle w:val="Normal"/>
        <w:rPr>
          <w:lang w:val="pt-BR"/>
        </w:rPr>
      </w:pPr>
      <w:bookmarkStart w:id="31" w:name="_r2aw41m6yb2t"/>
      <w:bookmarkEnd w:id="31"/>
      <w:r>
        <w:rPr>
          <w:b/>
          <w:lang w:val="pt-BR"/>
        </w:rPr>
        <w:t xml:space="preserve">Descrição: </w:t>
      </w:r>
      <w:r>
        <w:rPr>
          <w:lang w:val="pt-BR"/>
        </w:rPr>
        <w:t xml:space="preserve">O administrador do sistema e o usuário poderá gerar relatórios que exibirão qual estação ocorreu a maior incidência de chuvas. </w:t>
      </w:r>
    </w:p>
    <w:p>
      <w:pPr>
        <w:pStyle w:val="Ttulo3"/>
        <w:rPr>
          <w:lang w:val="pt-BR"/>
        </w:rPr>
      </w:pPr>
      <w:bookmarkStart w:id="32" w:name="_ck7ti8s35wfn"/>
      <w:bookmarkEnd w:id="32"/>
      <w:r>
        <w:rPr>
          <w:lang w:val="pt-BR"/>
        </w:rPr>
        <w:t>[RF 008] Logar no sistema</w:t>
      </w:r>
    </w:p>
    <w:p>
      <w:pPr>
        <w:pStyle w:val="Normal"/>
        <w:rPr/>
      </w:pPr>
      <w:bookmarkStart w:id="33" w:name="_yhn3t5vhhe0f"/>
      <w:bookmarkEnd w:id="33"/>
      <w:r>
        <w:rPr>
          <w:b/>
          <w:lang w:val="pt-BR"/>
        </w:rPr>
        <w:t xml:space="preserve">Descrição: </w:t>
      </w:r>
      <w:r>
        <w:rPr>
          <w:lang w:val="pt-BR"/>
        </w:rPr>
        <w:t xml:space="preserve">O usuário cadastrado poderá logar no sistema. </w:t>
      </w:r>
    </w:p>
    <w:p>
      <w:pPr>
        <w:pStyle w:val="Ttulo3"/>
        <w:rPr/>
      </w:pPr>
      <w:r>
        <w:rPr>
          <w:smallCaps/>
          <w:position w:val="0"/>
          <w:sz w:val="22"/>
          <w:sz w:val="22"/>
          <w:vertAlign w:val="baseline"/>
          <w:lang w:val="pt-BR"/>
        </w:rPr>
        <w:t xml:space="preserve">[RF009] </w:t>
      </w:r>
      <w:r>
        <w:rPr>
          <w:lang w:val="pt-BR"/>
        </w:rPr>
        <w:t>MANTER ENCHENTES</w:t>
      </w:r>
    </w:p>
    <w:p>
      <w:pPr>
        <w:pStyle w:val="Normal"/>
        <w:rPr/>
      </w:pPr>
      <w:bookmarkStart w:id="34" w:name="_3rdcrjn1"/>
      <w:bookmarkEnd w:id="34"/>
      <w:r>
        <w:rPr>
          <w:b/>
          <w:position w:val="0"/>
          <w:sz w:val="20"/>
          <w:sz w:val="20"/>
          <w:vertAlign w:val="baseline"/>
          <w:lang w:val="pt-BR"/>
        </w:rPr>
        <w:t xml:space="preserve">Descrição: </w:t>
      </w:r>
      <w:r>
        <w:rPr>
          <w:lang w:val="pt-BR"/>
        </w:rPr>
        <w:t>O administrador do sistema poderá cadastrar, visualizar, excluir e fazer atualizações em enchentes.</w:t>
      </w:r>
    </w:p>
    <w:p>
      <w:pPr>
        <w:pStyle w:val="Ttulo3"/>
        <w:rPr/>
      </w:pPr>
      <w:bookmarkStart w:id="35" w:name="_txajem98owho1"/>
      <w:bookmarkEnd w:id="35"/>
      <w:r>
        <w:rPr>
          <w:smallCaps/>
          <w:position w:val="0"/>
          <w:sz w:val="22"/>
          <w:sz w:val="22"/>
          <w:vertAlign w:val="baseline"/>
          <w:lang w:val="pt-BR"/>
        </w:rPr>
        <w:t>[RF 010]</w:t>
      </w:r>
      <w:r>
        <w:rPr>
          <w:lang w:val="pt-BR"/>
        </w:rPr>
        <w:t xml:space="preserve"> MANTER INUNDAÇÃO</w:t>
      </w:r>
    </w:p>
    <w:p>
      <w:pPr>
        <w:pStyle w:val="Normal"/>
        <w:rPr/>
      </w:pPr>
      <w:bookmarkStart w:id="36" w:name="_ymkent3bgyfa1"/>
      <w:bookmarkEnd w:id="36"/>
      <w:r>
        <w:rPr>
          <w:b/>
          <w:position w:val="0"/>
          <w:sz w:val="20"/>
          <w:sz w:val="20"/>
          <w:vertAlign w:val="baseline"/>
          <w:lang w:val="pt-BR"/>
        </w:rPr>
        <w:t xml:space="preserve">Descrição: </w:t>
      </w:r>
      <w:r>
        <w:rPr>
          <w:lang w:val="pt-BR"/>
        </w:rPr>
        <w:t xml:space="preserve">O administrador do sistema poderá cadastrar, visualizar, excluir e fazer atualizações em inundação. 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37" w:name="_26in1rg"/>
      <w:bookmarkStart w:id="38" w:name="_26in1rg"/>
      <w:bookmarkEnd w:id="38"/>
    </w:p>
    <w:p>
      <w:pPr>
        <w:pStyle w:val="Ttulo1"/>
        <w:shd w:val="clear" w:fill="4F81BD"/>
        <w:rPr>
          <w:position w:val="0"/>
          <w:sz w:val="22"/>
          <w:sz w:val="22"/>
          <w:vertAlign w:val="baseline"/>
        </w:rPr>
      </w:pPr>
      <w:bookmarkStart w:id="39" w:name="_lnxbz9"/>
      <w:bookmarkEnd w:id="39"/>
      <w:r>
        <w:rPr>
          <w:b/>
          <w:smallCaps/>
          <w:position w:val="0"/>
          <w:sz w:val="22"/>
          <w:sz w:val="22"/>
          <w:vertAlign w:val="baseline"/>
          <w:lang w:val="pt-BR"/>
        </w:rPr>
        <w:t>REQUISITOS NÃO FUNCIONAIS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40" w:name="_x5a7zqoj9mor"/>
      <w:bookmarkEnd w:id="40"/>
      <w:r>
        <w:rPr>
          <w:smallCaps/>
          <w:position w:val="0"/>
          <w:sz w:val="22"/>
          <w:sz w:val="22"/>
          <w:vertAlign w:val="baseline"/>
          <w:lang w:val="pt-BR"/>
        </w:rPr>
        <w:t>USABILIDADE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20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Esta seção descreve os requisitos não funcionais associados à facilidade de uso da interface com o usuário e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help on-line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.</w:t>
      </w:r>
    </w:p>
    <w:p>
      <w:pPr>
        <w:pStyle w:val="Ttulo3"/>
        <w:rPr>
          <w:i w:val="false"/>
          <w:i w:val="false"/>
          <w:color w:val="0000FF"/>
          <w:position w:val="0"/>
          <w:sz w:val="22"/>
          <w:sz w:val="22"/>
          <w:vertAlign w:val="baseline"/>
        </w:rPr>
      </w:pPr>
      <w:bookmarkStart w:id="41" w:name="_35nkun2"/>
      <w:bookmarkEnd w:id="41"/>
      <w:r>
        <w:rPr>
          <w:smallCaps/>
          <w:position w:val="0"/>
          <w:sz w:val="22"/>
          <w:sz w:val="22"/>
          <w:vertAlign w:val="baseline"/>
          <w:lang w:val="pt-BR"/>
        </w:rPr>
        <w:t xml:space="preserve"> </w:t>
      </w:r>
      <w:r>
        <w:rPr>
          <w:smallCaps/>
          <w:position w:val="0"/>
          <w:sz w:val="22"/>
          <w:sz w:val="22"/>
          <w:vertAlign w:val="baseline"/>
          <w:lang w:val="pt-BR"/>
        </w:rPr>
        <w:t>[NF001]</w:t>
      </w:r>
      <w:r>
        <w:rPr>
          <w:i/>
          <w:smallCaps/>
          <w:position w:val="0"/>
          <w:sz w:val="22"/>
          <w:sz w:val="22"/>
          <w:vertAlign w:val="baseline"/>
          <w:lang w:val="pt-BR"/>
        </w:rPr>
        <w:t xml:space="preserve"> </w:t>
      </w:r>
      <w:r>
        <w:rPr>
          <w:smallCaps/>
          <w:position w:val="0"/>
          <w:sz w:val="22"/>
          <w:sz w:val="22"/>
          <w:vertAlign w:val="baseline"/>
          <w:lang w:val="pt-BR"/>
        </w:rPr>
        <w:t>INTERFACE AMIGÁVEL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 xml:space="preserve">O sistema terá uma interface amigável ao usuário primário sem se tornar cansativa aos usuários mais experientes. </w:t>
      </w:r>
    </w:p>
    <w:tbl>
      <w:tblPr>
        <w:tblStyle w:val="Table2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  <w:lang w:val="pt-BR"/>
              </w:rPr>
              <w:t>Prioridade</w:t>
            </w: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Desejável</w:t>
            </w:r>
          </w:p>
        </w:tc>
      </w:tr>
    </w:tbl>
    <w:p>
      <w:pPr>
        <w:pStyle w:val="Normal"/>
        <w:rPr>
          <w:i w:val="false"/>
          <w:i w:val="false"/>
          <w:color w:val="0000FF"/>
          <w:position w:val="0"/>
          <w:sz w:val="20"/>
          <w:sz w:val="20"/>
          <w:vertAlign w:val="baseline"/>
        </w:rPr>
      </w:pPr>
      <w:r>
        <w:rPr>
          <w:b/>
          <w:position w:val="0"/>
          <w:sz w:val="20"/>
          <w:sz w:val="20"/>
          <w:vertAlign w:val="baseline"/>
          <w:lang w:val="pt-BR"/>
        </w:rPr>
        <w:t>Requisitos associados:</w:t>
      </w:r>
      <w:r>
        <w:rPr>
          <w:position w:val="0"/>
          <w:sz w:val="20"/>
          <w:sz w:val="20"/>
          <w:vertAlign w:val="baseline"/>
          <w:lang w:val="pt-BR"/>
        </w:rPr>
        <w:t xml:space="preserve"> [RF001], [RF002], [RF003], [RF004], [RF005], [RF006], [RF007], [RF008]</w:t>
      </w:r>
      <w:r>
        <w:rPr>
          <w:lang w:val="pt-BR"/>
        </w:rPr>
        <w:t>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42" w:name="_1ksv4uv"/>
      <w:bookmarkEnd w:id="42"/>
      <w:r>
        <w:rPr>
          <w:smallCaps/>
          <w:position w:val="0"/>
          <w:sz w:val="22"/>
          <w:sz w:val="22"/>
          <w:vertAlign w:val="baseline"/>
          <w:lang w:val="pt-BR"/>
        </w:rPr>
        <w:t xml:space="preserve"> </w:t>
      </w:r>
      <w:r>
        <w:rPr>
          <w:smallCaps/>
          <w:position w:val="0"/>
          <w:sz w:val="22"/>
          <w:sz w:val="22"/>
          <w:vertAlign w:val="baseline"/>
          <w:lang w:val="pt-BR"/>
        </w:rPr>
        <w:t xml:space="preserve">[NF002] COMPONENTES </w:t>
      </w:r>
      <w:r>
        <w:rPr>
          <w:lang w:val="pt-BR"/>
        </w:rPr>
        <w:t>JAVA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 xml:space="preserve">A interface deverá utilizar elementos comuns a usuários de sistemas </w:t>
      </w:r>
      <w:r>
        <w:rPr>
          <w:lang w:val="pt-BR"/>
        </w:rPr>
        <w:t>desktop</w:t>
      </w:r>
      <w:r>
        <w:rPr>
          <w:position w:val="0"/>
          <w:sz w:val="20"/>
          <w:sz w:val="20"/>
          <w:vertAlign w:val="baseline"/>
          <w:lang w:val="pt-BR"/>
        </w:rPr>
        <w:t xml:space="preserve">, como campos de texto, </w:t>
      </w:r>
      <w:r>
        <w:rPr>
          <w:i/>
          <w:position w:val="0"/>
          <w:sz w:val="20"/>
          <w:sz w:val="20"/>
          <w:vertAlign w:val="baseline"/>
          <w:lang w:val="pt-BR"/>
        </w:rPr>
        <w:t>combo-boxes</w:t>
      </w:r>
      <w:r>
        <w:rPr>
          <w:lang w:val="pt-BR"/>
        </w:rPr>
        <w:t xml:space="preserve"> </w:t>
      </w:r>
      <w:r>
        <w:rPr>
          <w:position w:val="0"/>
          <w:sz w:val="20"/>
          <w:sz w:val="20"/>
          <w:vertAlign w:val="baseline"/>
          <w:lang w:val="pt-BR"/>
        </w:rPr>
        <w:t>e botões, sem muito rebuscamento. A idéia é focar nos aspectos operacionais sem se preocupar tanto com a beleza da tela, de modo a facilitar o uso por usuários iniciantes.</w:t>
      </w:r>
    </w:p>
    <w:tbl>
      <w:tblPr>
        <w:tblStyle w:val="Table3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  <w:lang w:val="pt-BR"/>
              </w:rPr>
              <w:t>Prioridade</w:t>
            </w: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bookmarkStart w:id="43" w:name="_k1829fvkafyq"/>
      <w:bookmarkEnd w:id="43"/>
      <w:r>
        <w:rPr>
          <w:b/>
          <w:position w:val="0"/>
          <w:sz w:val="20"/>
          <w:sz w:val="20"/>
          <w:vertAlign w:val="baseline"/>
          <w:lang w:val="pt-BR"/>
        </w:rPr>
        <w:t xml:space="preserve">Requisitos associados: </w:t>
      </w:r>
      <w:r>
        <w:rPr>
          <w:position w:val="0"/>
          <w:sz w:val="20"/>
          <w:sz w:val="20"/>
          <w:vertAlign w:val="baseline"/>
          <w:lang w:val="pt-BR"/>
        </w:rPr>
        <w:t>[RF001], [RF002], [RF003], [RF004], [RF005], [RF006], [RF007], [RF008]</w:t>
      </w:r>
      <w:r>
        <w:rPr>
          <w:lang w:val="pt-BR"/>
        </w:rPr>
        <w:t>.</w:t>
      </w:r>
    </w:p>
    <w:p>
      <w:pPr>
        <w:pStyle w:val="Ttulo3"/>
        <w:rPr>
          <w:lang w:val="pt-BR"/>
        </w:rPr>
      </w:pPr>
      <w:bookmarkStart w:id="44" w:name="_cnmbski8832y"/>
      <w:bookmarkEnd w:id="44"/>
      <w:r>
        <w:rPr>
          <w:lang w:val="pt-BR"/>
        </w:rPr>
        <w:t xml:space="preserve"> </w:t>
      </w:r>
      <w:r>
        <w:rPr>
          <w:lang w:val="pt-BR"/>
        </w:rPr>
        <w:t xml:space="preserve">[NF003] sistema java responsivo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interface deverá se adaptar a tela do usuário independente da resolução de seu monitor. </w:t>
      </w:r>
    </w:p>
    <w:tbl>
      <w:tblPr>
        <w:tblStyle w:val="Table4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bookmarkStart w:id="45" w:name="_44sinio"/>
      <w:bookmarkEnd w:id="45"/>
      <w:r>
        <w:rPr>
          <w:b/>
          <w:lang w:val="pt-BR"/>
        </w:rPr>
        <w:t xml:space="preserve">Requisitos associados: </w:t>
      </w:r>
      <w:r>
        <w:rPr>
          <w:lang w:val="pt-BR"/>
        </w:rPr>
        <w:t>[RF001], [RF002], [RF003], [RF004], [RF005], [RF006], [RF007], [RF008].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46" w:name="_8jjftrw8odd3"/>
      <w:bookmarkEnd w:id="46"/>
      <w:r>
        <w:rPr>
          <w:smallCaps/>
          <w:position w:val="0"/>
          <w:sz w:val="22"/>
          <w:sz w:val="22"/>
          <w:vertAlign w:val="baseline"/>
          <w:lang w:val="pt-BR"/>
        </w:rPr>
        <w:t>SOFTWARE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47" w:name="_2jxsxqh"/>
      <w:bookmarkEnd w:id="47"/>
      <w:r>
        <w:rPr>
          <w:position w:val="0"/>
          <w:sz w:val="20"/>
          <w:sz w:val="20"/>
          <w:vertAlign w:val="baseline"/>
          <w:lang w:val="pt-BR"/>
        </w:rPr>
        <w:t xml:space="preserve">Esta seção descreve os requisitos não funcionais associados aos softwares que devem ser utilizados para o desenvolvimento do sistema. 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48" w:name="_lqe1fw28rhr7"/>
      <w:bookmarkEnd w:id="48"/>
      <w:r>
        <w:rPr>
          <w:smallCaps/>
          <w:position w:val="0"/>
          <w:sz w:val="22"/>
          <w:sz w:val="22"/>
          <w:vertAlign w:val="baseline"/>
          <w:lang w:val="pt-BR"/>
        </w:rPr>
        <w:t xml:space="preserve"> </w:t>
      </w:r>
      <w:r>
        <w:rPr>
          <w:smallCaps/>
          <w:position w:val="0"/>
          <w:sz w:val="22"/>
          <w:sz w:val="22"/>
          <w:vertAlign w:val="baseline"/>
          <w:lang w:val="pt-BR"/>
        </w:rPr>
        <w:t>[NF00</w:t>
      </w:r>
      <w:r>
        <w:rPr>
          <w:lang w:val="pt-BR"/>
        </w:rPr>
        <w:t>4</w:t>
      </w:r>
      <w:r>
        <w:rPr>
          <w:smallCaps/>
          <w:position w:val="0"/>
          <w:sz w:val="22"/>
          <w:sz w:val="22"/>
          <w:vertAlign w:val="baseline"/>
          <w:lang w:val="pt-BR"/>
        </w:rPr>
        <w:t xml:space="preserve">] BANCO DE DADOS </w:t>
      </w:r>
      <w:r>
        <w:rPr>
          <w:lang w:val="pt-BR"/>
        </w:rPr>
        <w:t>mysql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 xml:space="preserve">O sistema deve utilizar um banco de dados </w:t>
      </w:r>
      <w:r>
        <w:rPr>
          <w:lang w:val="pt-BR"/>
        </w:rPr>
        <w:t xml:space="preserve">Mysql </w:t>
      </w:r>
      <w:r>
        <w:rPr>
          <w:position w:val="0"/>
          <w:sz w:val="20"/>
          <w:sz w:val="20"/>
          <w:vertAlign w:val="baseline"/>
          <w:lang w:val="pt-BR"/>
        </w:rPr>
        <w:t>para fazer o armazenamento de dados.</w:t>
      </w:r>
    </w:p>
    <w:tbl>
      <w:tblPr>
        <w:tblStyle w:val="Table5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  <w:lang w:val="pt-BR"/>
              </w:rPr>
              <w:t>Prioridade</w:t>
            </w: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Desejável</w:t>
            </w:r>
          </w:p>
        </w:tc>
      </w:tr>
    </w:tbl>
    <w:p>
      <w:pPr>
        <w:pStyle w:val="Normal"/>
        <w:rPr>
          <w:color w:val="0000FF"/>
          <w:position w:val="0"/>
          <w:sz w:val="20"/>
          <w:sz w:val="20"/>
          <w:vertAlign w:val="baseline"/>
        </w:rPr>
      </w:pPr>
      <w:bookmarkStart w:id="49" w:name="_z337ya"/>
      <w:bookmarkEnd w:id="49"/>
      <w:r>
        <w:rPr>
          <w:b/>
          <w:position w:val="0"/>
          <w:sz w:val="20"/>
          <w:sz w:val="20"/>
          <w:vertAlign w:val="baseline"/>
          <w:lang w:val="pt-BR"/>
        </w:rPr>
        <w:t xml:space="preserve">Requisitos associados: </w:t>
      </w:r>
      <w:r>
        <w:rPr>
          <w:position w:val="0"/>
          <w:sz w:val="20"/>
          <w:sz w:val="20"/>
          <w:vertAlign w:val="baseline"/>
          <w:lang w:val="pt-BR"/>
        </w:rPr>
        <w:t>[RF001], [RF002], [RF003], [RF004], [RF005], [RF006], [RF007], [RF008]</w:t>
      </w:r>
      <w:r>
        <w:rPr>
          <w:lang w:val="pt-BR"/>
        </w:rPr>
        <w:t>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50" w:name="_e1za8ibl520m"/>
      <w:bookmarkEnd w:id="50"/>
      <w:r>
        <w:rPr>
          <w:smallCaps/>
          <w:position w:val="0"/>
          <w:sz w:val="22"/>
          <w:sz w:val="22"/>
          <w:vertAlign w:val="baseline"/>
          <w:lang w:val="pt-BR"/>
        </w:rPr>
        <w:t>[NF00</w:t>
      </w:r>
      <w:r>
        <w:rPr>
          <w:lang w:val="pt-BR"/>
        </w:rPr>
        <w:t>5</w:t>
      </w:r>
      <w:r>
        <w:rPr>
          <w:smallCaps/>
          <w:position w:val="0"/>
          <w:sz w:val="22"/>
          <w:sz w:val="22"/>
          <w:vertAlign w:val="baseline"/>
          <w:lang w:val="pt-BR"/>
        </w:rPr>
        <w:t xml:space="preserve">] LINGUAGEM </w:t>
      </w:r>
      <w:r>
        <w:rPr>
          <w:lang w:val="pt-BR"/>
        </w:rPr>
        <w:t>java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 xml:space="preserve">Visando criar um produto com maior extensibilidade, reusabilidade e flexibilidade, deve-se adotar </w:t>
      </w:r>
      <w:r>
        <w:rPr>
          <w:lang w:val="pt-BR"/>
        </w:rPr>
        <w:t xml:space="preserve">JAVA </w:t>
      </w:r>
      <w:r>
        <w:rPr>
          <w:position w:val="0"/>
          <w:sz w:val="20"/>
          <w:sz w:val="20"/>
          <w:vertAlign w:val="baseline"/>
          <w:lang w:val="pt-BR"/>
        </w:rPr>
        <w:t>como linguagem principal de desenvolvimento, seguindo cuidadosamente as técnicas de orientação a objetos.</w:t>
      </w:r>
    </w:p>
    <w:tbl>
      <w:tblPr>
        <w:tblStyle w:val="Table6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  <w:lang w:val="pt-BR"/>
              </w:rPr>
              <w:t>Prioridade</w:t>
            </w: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bookmarkStart w:id="51" w:name="_t7aa4pjbohyv"/>
      <w:bookmarkEnd w:id="51"/>
      <w:r>
        <w:rPr>
          <w:b/>
          <w:position w:val="0"/>
          <w:sz w:val="20"/>
          <w:sz w:val="20"/>
          <w:vertAlign w:val="baseline"/>
          <w:lang w:val="pt-BR"/>
        </w:rPr>
        <w:t>Requisitos associados:</w:t>
      </w:r>
      <w:r>
        <w:rPr>
          <w:position w:val="0"/>
          <w:sz w:val="20"/>
          <w:sz w:val="20"/>
          <w:vertAlign w:val="baseline"/>
          <w:lang w:val="pt-BR"/>
        </w:rPr>
        <w:t xml:space="preserve"> [RF001], [RF002], [RF003], [RF004], [RF005], [RF006], [RF007], [RF008]</w:t>
      </w:r>
      <w:r>
        <w:rPr>
          <w:lang w:val="pt-BR"/>
        </w:rPr>
        <w:t xml:space="preserve">. </w:t>
      </w:r>
    </w:p>
    <w:p>
      <w:pPr>
        <w:pStyle w:val="Ttulo2"/>
        <w:shd w:val="clear" w:fill="DBE5F1"/>
        <w:rPr>
          <w:position w:val="0"/>
          <w:sz w:val="22"/>
          <w:sz w:val="22"/>
          <w:vertAlign w:val="baseline"/>
        </w:rPr>
      </w:pPr>
      <w:bookmarkStart w:id="52" w:name="_13fzct9rd3d4"/>
      <w:bookmarkEnd w:id="52"/>
      <w:r>
        <w:rPr>
          <w:smallCaps/>
          <w:position w:val="0"/>
          <w:sz w:val="22"/>
          <w:sz w:val="22"/>
          <w:vertAlign w:val="baseline"/>
          <w:lang w:val="pt-BR"/>
        </w:rPr>
        <w:t>DESEMPENHO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53" w:name="_1y810tw"/>
      <w:bookmarkEnd w:id="53"/>
      <w:r>
        <w:rPr>
          <w:position w:val="0"/>
          <w:sz w:val="20"/>
          <w:sz w:val="20"/>
          <w:vertAlign w:val="baseline"/>
          <w:lang w:val="pt-BR"/>
        </w:rPr>
        <w:t>Esta seção descreve os requisitos não funcionais associados à eficiência, uso de recursos e tempo de resposta do sistema.</w:t>
      </w:r>
    </w:p>
    <w:p>
      <w:pPr>
        <w:pStyle w:val="Ttulo3"/>
        <w:rPr>
          <w:position w:val="0"/>
          <w:sz w:val="22"/>
          <w:sz w:val="22"/>
          <w:vertAlign w:val="baseline"/>
        </w:rPr>
      </w:pPr>
      <w:bookmarkStart w:id="54" w:name="_hurs9fl1kof1"/>
      <w:bookmarkEnd w:id="54"/>
      <w:r>
        <w:rPr>
          <w:smallCaps/>
          <w:position w:val="0"/>
          <w:sz w:val="22"/>
          <w:sz w:val="22"/>
          <w:vertAlign w:val="baseline"/>
          <w:lang w:val="pt-BR"/>
        </w:rPr>
        <w:t>[NF00</w:t>
      </w:r>
      <w:r>
        <w:rPr>
          <w:lang w:val="pt-BR"/>
        </w:rPr>
        <w:t>6</w:t>
      </w:r>
      <w:r>
        <w:rPr>
          <w:smallCaps/>
          <w:position w:val="0"/>
          <w:sz w:val="22"/>
          <w:sz w:val="22"/>
          <w:vertAlign w:val="baseline"/>
          <w:lang w:val="pt-BR"/>
        </w:rPr>
        <w:t>] AGILIDADE NA EXECUÇÃO DAS OPERAÇÕES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  <w:lang w:val="pt-BR"/>
        </w:rPr>
        <w:t>O sistema deve executar as operações no menor tempo possível, visando dar uma maior agilidade ao processo.</w:t>
      </w:r>
    </w:p>
    <w:tbl>
      <w:tblPr>
        <w:tblStyle w:val="Table7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  <w:lang w:val="pt-BR"/>
              </w:rPr>
              <w:t>Prioridade</w:t>
            </w: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BR"/>
              </w:rPr>
              <w:t>Desejável</w:t>
            </w:r>
          </w:p>
        </w:tc>
      </w:tr>
    </w:tbl>
    <w:p>
      <w:pPr>
        <w:pStyle w:val="Normal"/>
        <w:rPr>
          <w:position w:val="0"/>
          <w:sz w:val="20"/>
          <w:sz w:val="20"/>
          <w:vertAlign w:val="baseline"/>
        </w:rPr>
      </w:pPr>
      <w:bookmarkStart w:id="55" w:name="_4i7ojhp"/>
      <w:bookmarkEnd w:id="55"/>
      <w:r>
        <w:rPr>
          <w:b/>
          <w:position w:val="0"/>
          <w:sz w:val="20"/>
          <w:sz w:val="20"/>
          <w:vertAlign w:val="baseline"/>
          <w:lang w:val="pt-BR"/>
        </w:rPr>
        <w:t>Requisitos associados:</w:t>
      </w:r>
      <w:r>
        <w:rPr>
          <w:position w:val="0"/>
          <w:sz w:val="20"/>
          <w:sz w:val="20"/>
          <w:vertAlign w:val="baseline"/>
          <w:lang w:val="pt-BR"/>
        </w:rPr>
        <w:t xml:space="preserve"> [RF001], [RF002], [RF003], [RF004], [RF005], [RF006], [RF007], [RF008]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56" w:name="_2xcytpi"/>
      <w:bookmarkStart w:id="57" w:name="_2xcytpi"/>
      <w:bookmarkEnd w:id="57"/>
    </w:p>
    <w:p>
      <w:pPr>
        <w:pStyle w:val="Normal"/>
        <w:rPr>
          <w:lang w:val="pt-BR"/>
        </w:rPr>
      </w:pPr>
      <w:r>
        <w:rPr>
          <w:lang w:val="pt-BR"/>
        </w:rPr>
      </w:r>
      <w:bookmarkStart w:id="58" w:name="_osljj0nfntk8"/>
      <w:bookmarkStart w:id="59" w:name="_osljj0nfntk8"/>
      <w:bookmarkEnd w:id="59"/>
    </w:p>
    <w:p>
      <w:pPr>
        <w:pStyle w:val="Normal"/>
        <w:rPr>
          <w:lang w:val="pt-BR"/>
        </w:rPr>
      </w:pPr>
      <w:r>
        <w:rPr>
          <w:lang w:val="pt-BR"/>
        </w:rPr>
      </w:r>
      <w:bookmarkStart w:id="60" w:name="_tcss04oh516g"/>
      <w:bookmarkStart w:id="61" w:name="_tcss04oh516g"/>
      <w:bookmarkEnd w:id="61"/>
    </w:p>
    <w:p>
      <w:pPr>
        <w:pStyle w:val="Normal"/>
        <w:rPr>
          <w:lang w:val="pt-BR"/>
        </w:rPr>
      </w:pPr>
      <w:r>
        <w:rPr>
          <w:lang w:val="pt-BR"/>
        </w:rPr>
      </w:r>
      <w:bookmarkStart w:id="62" w:name="_wg1saffe2hhk"/>
      <w:bookmarkStart w:id="63" w:name="_wg1saffe2hhk"/>
      <w:bookmarkEnd w:id="63"/>
    </w:p>
    <w:p>
      <w:pPr>
        <w:pStyle w:val="Ttulo1"/>
        <w:shd w:val="clear" w:fill="4F81BD"/>
        <w:ind w:left="431" w:hanging="431"/>
        <w:rPr>
          <w:position w:val="0"/>
          <w:sz w:val="22"/>
          <w:sz w:val="22"/>
          <w:vertAlign w:val="baseline"/>
        </w:rPr>
      </w:pPr>
      <w:bookmarkStart w:id="64" w:name="_352uy5c7s0e1"/>
      <w:bookmarkEnd w:id="64"/>
      <w:r>
        <w:rPr>
          <w:b/>
          <w:smallCaps/>
          <w:position w:val="0"/>
          <w:sz w:val="22"/>
          <w:sz w:val="22"/>
          <w:vertAlign w:val="baseline"/>
          <w:lang w:val="pt-BR"/>
        </w:rPr>
        <w:t>DIAGRAMAS DE CASOS DE USO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bookmarkStart w:id="65" w:name="_1ci93xb"/>
      <w:bookmarkEnd w:id="65"/>
      <w:r>
        <w:rPr/>
        <w:drawing>
          <wp:inline distT="0" distB="0" distL="0" distR="0">
            <wp:extent cx="5761990" cy="4343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4F81BD"/>
        <w:ind w:left="431" w:hanging="431"/>
        <w:rPr>
          <w:position w:val="0"/>
          <w:sz w:val="22"/>
          <w:sz w:val="22"/>
          <w:vertAlign w:val="baseline"/>
        </w:rPr>
      </w:pPr>
      <w:bookmarkStart w:id="66" w:name="_3whwml4"/>
      <w:bookmarkEnd w:id="66"/>
      <w:r>
        <w:rPr>
          <w:b/>
          <w:smallCaps/>
          <w:position w:val="0"/>
          <w:sz w:val="22"/>
          <w:sz w:val="22"/>
          <w:vertAlign w:val="baseline"/>
          <w:lang w:val="pt-BR"/>
        </w:rPr>
        <w:t>DETALHAMENTO DOS CASOS DE USO</w:t>
      </w:r>
    </w:p>
    <w:p>
      <w:pPr>
        <w:pStyle w:val="Normal"/>
        <w:ind w:left="720" w:hanging="0"/>
        <w:rPr>
          <w:lang w:val="pt-BR"/>
        </w:rPr>
      </w:pPr>
      <w:r>
        <w:rPr>
          <w:lang w:val="pt-BR"/>
        </w:rPr>
      </w:r>
      <w:bookmarkStart w:id="67" w:name="_n537rkl0ip5u"/>
      <w:bookmarkStart w:id="68" w:name="_n537rkl0ip5u"/>
      <w:bookmarkEnd w:id="68"/>
    </w:p>
    <w:p>
      <w:pPr>
        <w:pStyle w:val="Ttulo3"/>
        <w:rPr>
          <w:lang w:val="pt-BR"/>
        </w:rPr>
      </w:pPr>
      <w:bookmarkStart w:id="69" w:name="_1rjy2k1vehd9"/>
      <w:bookmarkEnd w:id="69"/>
      <w:r>
        <w:rPr>
          <w:lang w:val="pt-BR"/>
        </w:rPr>
        <w:t>[CDU001] logar no sistema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usuário deve poder realizar o login no sistema.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Atores</w:t>
      </w:r>
      <w:r>
        <w:rPr>
          <w:lang w:val="pt-BR"/>
        </w:rPr>
        <w:t>: Usuário, Administrador.</w:t>
      </w:r>
    </w:p>
    <w:tbl>
      <w:tblPr>
        <w:tblStyle w:val="Table8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RF008</w:t>
      </w:r>
      <w:r>
        <w:rPr>
          <w:b/>
          <w:lang w:val="pt-BR"/>
        </w:rPr>
        <w:t>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usuário entra com os dados no formulário de login.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retorna uma mensagem informando se foi possível logar ou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Usuário escolhe a ação login.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de login.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usuário entra com os dados de login e aciona o botão entrar.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confere os dados submetidos no banco de dados.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direciona o usuário para a página inicial.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70" w:name="_2bn6wsx"/>
      <w:bookmarkEnd w:id="70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71" w:name="_2bn6wsx1"/>
      <w:bookmarkStart w:id="72" w:name="_2bn6wsx1"/>
      <w:bookmarkEnd w:id="72"/>
    </w:p>
    <w:p>
      <w:pPr>
        <w:pStyle w:val="Ttulo3"/>
        <w:rPr/>
      </w:pPr>
      <w:bookmarkStart w:id="73" w:name="_l4t4gos7prz"/>
      <w:bookmarkEnd w:id="73"/>
      <w:r>
        <w:rPr>
          <w:lang w:val="pt-BR"/>
        </w:rPr>
        <w:t>[CDU002] cadastrar informações d</w:t>
      </w:r>
      <w:r>
        <w:rPr>
          <w:lang w:val="pt-BR"/>
        </w:rPr>
        <w:t>o endereço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realizar o cadastro das informações d</w:t>
      </w:r>
      <w:r>
        <w:rPr>
          <w:lang w:val="pt-BR"/>
        </w:rPr>
        <w:t>o endereço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</w:t>
      </w:r>
    </w:p>
    <w:tbl>
      <w:tblPr>
        <w:tblStyle w:val="Table9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RF001, RF008. 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com os dados das cidades no formulário de cadastro.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cadastro de cidade.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74" w:name="_mfcytmucnsuk"/>
      <w:bookmarkEnd w:id="74"/>
      <w:r>
        <w:rPr>
          <w:lang w:val="pt-BR"/>
        </w:rPr>
        <w:t>Caso ocorra uma falha de comunicação com o banco de dados, uma mensagem de erro é retornada para o administrador e ele poderá corrigir o erro e submeter novamente o formulário.</w:t>
      </w:r>
    </w:p>
    <w:p>
      <w:pPr>
        <w:pStyle w:val="Ttulo3"/>
        <w:rPr/>
      </w:pPr>
      <w:bookmarkStart w:id="75" w:name="_d8yca5a5rccj"/>
      <w:bookmarkEnd w:id="75"/>
      <w:r>
        <w:rPr>
          <w:lang w:val="pt-BR"/>
        </w:rPr>
        <w:t>[CDU003] visualizar informações d</w:t>
      </w:r>
      <w:bookmarkStart w:id="76" w:name="__DdeLink__2547_365403692"/>
      <w:r>
        <w:rPr>
          <w:lang w:val="pt-BR"/>
        </w:rPr>
        <w:t>o endereço</w:t>
      </w:r>
      <w:bookmarkEnd w:id="76"/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visualizar as informações referente </w:t>
      </w:r>
      <w:r>
        <w:rPr>
          <w:lang w:val="pt-BR"/>
        </w:rPr>
        <w:t>aos endereços cadastrados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0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RF001,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informações d</w:t>
      </w:r>
      <w:r>
        <w:rPr>
          <w:lang w:val="pt-BR"/>
        </w:rPr>
        <w:t>os endereços.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as informações das cidades cadastradas.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visualizar informações d</w:t>
      </w:r>
      <w:r>
        <w:rPr>
          <w:lang w:val="pt-BR"/>
        </w:rPr>
        <w:t>os endereços cadastrados</w:t>
      </w:r>
      <w:r>
        <w:rPr>
          <w:lang w:val="pt-BR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exibe o formulário automaticamente preenchido com as informações d</w:t>
      </w:r>
      <w:r>
        <w:rPr>
          <w:lang w:val="pt-BR"/>
        </w:rPr>
        <w:t>os endereços cadastrados</w:t>
      </w:r>
      <w:r>
        <w:rPr>
          <w:lang w:val="pt-BR"/>
        </w:rPr>
        <w:t xml:space="preserve">. 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77" w:name="_2bn6wsx2"/>
      <w:bookmarkEnd w:id="77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/>
      </w:pPr>
      <w:bookmarkStart w:id="78" w:name="_lyin7klevjvt"/>
      <w:bookmarkEnd w:id="78"/>
      <w:r>
        <w:rPr>
          <w:lang w:val="pt-BR"/>
        </w:rPr>
        <w:t>[CDU004] atualizar informações d</w:t>
      </w:r>
      <w:r>
        <w:rPr>
          <w:lang w:val="pt-BR"/>
        </w:rPr>
        <w:t>os endereços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atualizar as informações referente a</w:t>
      </w:r>
      <w:r>
        <w:rPr>
          <w:lang w:val="pt-BR"/>
        </w:rPr>
        <w:t>os endereços cadastrados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</w:t>
      </w:r>
    </w:p>
    <w:tbl>
      <w:tblPr>
        <w:tblStyle w:val="Table11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RF001, 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informações d</w:t>
      </w:r>
      <w:r>
        <w:rPr>
          <w:lang w:val="pt-BR"/>
        </w:rPr>
        <w:t>os endereços cadastrados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 xml:space="preserve">O sistema exibe se foi possível </w:t>
      </w:r>
      <w:r>
        <w:rPr>
          <w:lang w:val="pt-BR"/>
        </w:rPr>
        <w:t>atualizar</w:t>
      </w:r>
      <w:r>
        <w:rPr>
          <w:lang w:val="pt-BR"/>
        </w:rPr>
        <w:t xml:space="preserve"> ou não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Usuário escolhe a ação atualizar informações d</w:t>
      </w:r>
      <w:r>
        <w:rPr>
          <w:lang w:val="pt-BR"/>
        </w:rPr>
        <w:t>o endereço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oferece o formulário automaticamente preenchido com as informações d</w:t>
      </w:r>
      <w:r>
        <w:rPr>
          <w:lang w:val="pt-BR"/>
        </w:rPr>
        <w:t>os endereços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79" w:name="_q0yayo3br35x"/>
      <w:bookmarkEnd w:id="79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80" w:name="_iujnpkawsbgx"/>
      <w:bookmarkStart w:id="81" w:name="_iujnpkawsbgx"/>
      <w:bookmarkEnd w:id="81"/>
    </w:p>
    <w:p>
      <w:pPr>
        <w:pStyle w:val="Normal"/>
        <w:rPr>
          <w:lang w:val="pt-BR"/>
        </w:rPr>
      </w:pPr>
      <w:r>
        <w:rPr>
          <w:lang w:val="pt-BR"/>
        </w:rPr>
      </w:r>
      <w:bookmarkStart w:id="82" w:name="_crj18p8p7l6f"/>
      <w:bookmarkStart w:id="83" w:name="_crj18p8p7l6f"/>
      <w:bookmarkEnd w:id="83"/>
    </w:p>
    <w:p>
      <w:pPr>
        <w:pStyle w:val="Ttulo3"/>
        <w:rPr/>
      </w:pPr>
      <w:bookmarkStart w:id="84" w:name="_lm2n7iklp6a8"/>
      <w:bookmarkEnd w:id="84"/>
      <w:r>
        <w:rPr>
          <w:lang w:val="pt-BR"/>
        </w:rPr>
        <w:t>[CDU005] excluir informações d</w:t>
      </w:r>
      <w:r>
        <w:rPr>
          <w:lang w:val="pt-BR"/>
        </w:rPr>
        <w:t>os endereços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excluir as informações referente </w:t>
      </w:r>
      <w:r>
        <w:rPr>
          <w:lang w:val="pt-BR"/>
        </w:rPr>
        <w:t>os endereços cadastrados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2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RF001,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informações da cidade.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 xml:space="preserve">O sistema exibe se foi possível excluir ou não 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 xml:space="preserve">Administrador escolhe a ação excluir </w:t>
      </w:r>
      <w:r>
        <w:rPr>
          <w:lang w:val="pt-BR"/>
        </w:rPr>
        <w:t>informações dos endereços</w:t>
      </w:r>
      <w:r>
        <w:rPr>
          <w:lang w:val="pt-BR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85" w:name="_iaji3rkbwrzh"/>
      <w:bookmarkEnd w:id="85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>
          <w:lang w:val="pt-BR"/>
        </w:rPr>
      </w:pPr>
      <w:bookmarkStart w:id="86" w:name="_d1b37s849zyu"/>
      <w:bookmarkEnd w:id="86"/>
      <w:r>
        <w:rPr>
          <w:lang w:val="pt-BR"/>
        </w:rPr>
        <w:t>[CDU006] cadastrar bacia hidrografica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realizar o cadastro das bacias hidrográficas.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3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RF002,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com os dados da bacia hidrográfica no formulário de cadastro de bacia hidrográfica.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Administrador escolhe a ação cadastrar bacia hidrográfica.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87" w:name="_s91y66cyeftp"/>
      <w:bookmarkEnd w:id="87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88" w:name="_pzys2ebpu6rm"/>
      <w:bookmarkStart w:id="89" w:name="_pzys2ebpu6rm"/>
      <w:bookmarkEnd w:id="89"/>
    </w:p>
    <w:p>
      <w:pPr>
        <w:pStyle w:val="Ttulo3"/>
        <w:rPr>
          <w:lang w:val="pt-BR"/>
        </w:rPr>
      </w:pPr>
      <w:bookmarkStart w:id="90" w:name="_81mv9nklnvub"/>
      <w:bookmarkEnd w:id="90"/>
      <w:r>
        <w:rPr>
          <w:lang w:val="pt-BR"/>
        </w:rPr>
        <w:t xml:space="preserve">[CDU007] visualizar bacia hidrográfica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visualizar as informações das bacias hidrográficas.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4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RF002,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 xml:space="preserve">O administrador entra na página de informações das bacias.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as informações da bacia hidrográfica.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visualizar informações da bacia.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da bacia hidrográfica.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91" w:name="_2bn6wsx3"/>
      <w:bookmarkEnd w:id="91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>
          <w:lang w:val="pt-BR"/>
        </w:rPr>
      </w:pPr>
      <w:bookmarkStart w:id="92" w:name="_1ffgct22mpay"/>
      <w:bookmarkEnd w:id="92"/>
      <w:r>
        <w:rPr>
          <w:lang w:val="pt-BR"/>
        </w:rPr>
        <w:t>[CDU008] atualizar informações das bacias hidrográficas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usuário deve poder atualizar as informações referente a bacia hidrográfica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5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RF002,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informações da bacia hidrográfica.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informa se foi possível atualizar a bacia hidrográfica.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Administrador escolhe a ação atualizar bacia hidrográfica. 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da bacia hidrográfica.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93" w:name="_ck7fdux1iuhs"/>
      <w:bookmarkEnd w:id="93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>
          <w:lang w:val="pt-BR"/>
        </w:rPr>
      </w:pPr>
      <w:bookmarkStart w:id="94" w:name="_h5d7oi62h3r5"/>
      <w:bookmarkEnd w:id="94"/>
      <w:r>
        <w:rPr>
          <w:lang w:val="pt-BR"/>
        </w:rPr>
        <w:t xml:space="preserve">[CDU0010] excluir informações da bacia hidrográfica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excluir as informações referente a bacia hidrográfica.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6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 </w:t>
      </w:r>
      <w:r>
        <w:rPr>
          <w:lang w:val="pt-BR"/>
        </w:rPr>
        <w:t>RF002,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informações da bacia hidrográfica.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se foi possível excluir a bacia hidrográfica.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excluir bacia hidrográfica.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95" w:name="_q0yayo3br35x1"/>
      <w:bookmarkEnd w:id="95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>
          <w:lang w:val="pt-BR"/>
        </w:rPr>
      </w:pPr>
      <w:bookmarkStart w:id="96" w:name="_vlet861wz56c"/>
      <w:bookmarkEnd w:id="96"/>
      <w:r>
        <w:rPr>
          <w:lang w:val="pt-BR"/>
        </w:rPr>
        <w:t>[CDU0010] cadastrar rios afluentes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realizar o cadastro de rios afluentes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</w:t>
      </w:r>
    </w:p>
    <w:tbl>
      <w:tblPr>
        <w:tblStyle w:val="Table17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com os dados no formulário de cadastro de rios afluentes.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cadastrar rios afluentes.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97" w:name="_3nh1buwo9x2r"/>
      <w:bookmarkEnd w:id="97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98" w:name="_i017xcvbx7mw"/>
      <w:bookmarkStart w:id="99" w:name="_i017xcvbx7mw"/>
      <w:bookmarkEnd w:id="99"/>
    </w:p>
    <w:p>
      <w:pPr>
        <w:pStyle w:val="Ttulo3"/>
        <w:rPr>
          <w:lang w:val="pt-BR"/>
        </w:rPr>
      </w:pPr>
      <w:bookmarkStart w:id="100" w:name="_m1jxjs7v8uoh"/>
      <w:bookmarkEnd w:id="100"/>
      <w:r>
        <w:rPr>
          <w:lang w:val="pt-BR"/>
        </w:rPr>
        <w:t>[CDU011] visualizar rios afluentes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visualizar as informações referente aos rios afluentes.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8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 xml:space="preserve">RF003, RF008 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informações dos rios afluentes.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as informações dos rios afluentes.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visualizar rios afluentes.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dos rios afluentes.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01" w:name="_2bn6wsx4"/>
      <w:bookmarkEnd w:id="101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>
          <w:lang w:val="pt-BR"/>
        </w:rPr>
      </w:pPr>
      <w:bookmarkStart w:id="102" w:name="_zbu0bc4fnnvl"/>
      <w:bookmarkEnd w:id="102"/>
      <w:r>
        <w:rPr>
          <w:lang w:val="pt-BR"/>
        </w:rPr>
        <w:t xml:space="preserve">[CDU012] atualizar rios afluentes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atualizar as informações dos rios afluentes.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9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informações dos rios afluentes.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se foi possível atualizar ou 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atualizar os rios afluentes.l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dos rios afluentes.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03" w:name="_3dv3h3pi74k"/>
      <w:bookmarkEnd w:id="103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>
          <w:lang w:val="pt-BR"/>
        </w:rPr>
      </w:pPr>
      <w:bookmarkStart w:id="104" w:name="_ebu5my28e46m"/>
      <w:bookmarkEnd w:id="104"/>
      <w:r>
        <w:rPr>
          <w:lang w:val="pt-BR"/>
        </w:rPr>
        <w:t>[CDU0013] excluir rios afluentes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excluir as informações referente aos rios afluentes.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20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de membros da família..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se foi possível excluir ou não.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Usuário escolhe a ação excluir rios afluentes.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05" w:name="_q0yayo3br35x2"/>
      <w:bookmarkEnd w:id="105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06" w:name="_lyptvchn4ucj"/>
      <w:bookmarkStart w:id="107" w:name="_lyptvchn4ucj"/>
      <w:bookmarkEnd w:id="107"/>
    </w:p>
    <w:p>
      <w:pPr>
        <w:pStyle w:val="Ttulo3"/>
        <w:rPr>
          <w:lang w:val="pt-BR"/>
        </w:rPr>
      </w:pPr>
      <w:bookmarkStart w:id="108" w:name="_moe49jq5qvxs"/>
      <w:bookmarkEnd w:id="108"/>
      <w:r>
        <w:rPr>
          <w:lang w:val="pt-BR"/>
        </w:rPr>
        <w:t>[CDU014] cadastrar índices pluviométricos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realizar o cadastro dos índices pluviométricos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 xml:space="preserve">: Administrador </w:t>
      </w:r>
    </w:p>
    <w:tbl>
      <w:tblPr>
        <w:tblStyle w:val="Table21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RF004,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com os dados no formulário de cadastro.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administrador escolhe a ação cadastro de índice pluviométrico. 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09" w:name="_7n73v7lj26v1"/>
      <w:bookmarkEnd w:id="109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10" w:name="_i017xcvbx7mw1"/>
      <w:bookmarkStart w:id="111" w:name="_i017xcvbx7mw1"/>
      <w:bookmarkEnd w:id="111"/>
    </w:p>
    <w:p>
      <w:pPr>
        <w:pStyle w:val="Ttulo3"/>
        <w:rPr>
          <w:lang w:val="pt-BR"/>
        </w:rPr>
      </w:pPr>
      <w:bookmarkStart w:id="112" w:name="_wauts7tnb720"/>
      <w:bookmarkEnd w:id="112"/>
      <w:r>
        <w:rPr>
          <w:lang w:val="pt-BR"/>
        </w:rPr>
        <w:t xml:space="preserve">[CDU015] visualizar índices pluviométricos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visualizar as informações referente aos índices pluviométricos cadastrados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Administrador..</w:t>
      </w:r>
    </w:p>
    <w:tbl>
      <w:tblPr>
        <w:tblStyle w:val="Table22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RF004, RF008.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dos índices pluviométricos.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as informações do formulário socioeconômico.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visualizar índices pluviométricos.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dos índices pluviométricos.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13" w:name="_2bn6wsx5"/>
      <w:bookmarkEnd w:id="113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>
          <w:lang w:val="pt-BR"/>
        </w:rPr>
      </w:pPr>
      <w:bookmarkStart w:id="114" w:name="_4om2n3o0bxso"/>
      <w:bookmarkEnd w:id="114"/>
      <w:r>
        <w:rPr>
          <w:lang w:val="pt-BR"/>
        </w:rPr>
        <w:t xml:space="preserve">[CDU016] atualizar índices pluviométricos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atualizar as informações relacionadas ao índice pluviométrico. 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23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RF004,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 xml:space="preserve">: 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 administrador entra na página dos índices pluviométricos.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informa se foi possível ou não atualizar os índices pluviométricos.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atualizar índices pluviométricos.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oferece o formulário automaticamente preenchido com as informações dos índices pluviométricos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insere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15" w:name="_dt6wzjhokzsj"/>
      <w:bookmarkEnd w:id="115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>
          <w:lang w:val="pt-BR"/>
        </w:rPr>
      </w:pPr>
      <w:bookmarkStart w:id="116" w:name="_q1zbmxbk7na1"/>
      <w:bookmarkEnd w:id="116"/>
      <w:r>
        <w:rPr>
          <w:lang w:val="pt-BR"/>
        </w:rPr>
        <w:t>[CDU017] excluir índices pluviométricos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excluir as informações referente ao índice pluviométrico.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24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RF004, RF008.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 entra na página do índice pluviométrico.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se foi possível ou não excluir os índices pluviométricos.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excluir índices pluviométricos.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17" w:name="_q0yayo3br35x3"/>
      <w:bookmarkEnd w:id="117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18" w:name="_6a7m89bqw1ip"/>
      <w:bookmarkStart w:id="119" w:name="_6a7m89bqw1ip"/>
      <w:bookmarkEnd w:id="119"/>
    </w:p>
    <w:p>
      <w:pPr>
        <w:pStyle w:val="Ttulo3"/>
        <w:rPr>
          <w:lang w:val="pt-BR"/>
        </w:rPr>
      </w:pPr>
      <w:bookmarkStart w:id="120" w:name="_o7lerz3s7ki7"/>
      <w:bookmarkEnd w:id="120"/>
      <w:r>
        <w:rPr>
          <w:lang w:val="pt-BR"/>
        </w:rPr>
        <w:t>[CDU018] Gerar relatório mês/chuva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Descrição do caso de uso:</w:t>
      </w:r>
      <w:r>
        <w:rPr>
          <w:lang w:val="pt-BR"/>
        </w:rPr>
        <w:t xml:space="preserve"> O administrador/Usuário do sistema pode gerar relatórios sobre qual mês de qual ano choveu mais.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Administrador/Usuario.</w:t>
      </w:r>
    </w:p>
    <w:tbl>
      <w:tblPr>
        <w:tblStyle w:val="Table25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 </w:t>
      </w:r>
      <w:r>
        <w:rPr>
          <w:lang w:val="pt-BR"/>
        </w:rPr>
        <w:t>RF005.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administrador/Usuário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administrador/Usuário entra na tela de gerar relatórios e solicita o relatório.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o relatório.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de gerar relatório.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faz a busca no banco de dados e efetua os cálculos. 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retorna para o administrador os dados solicitados através do relatório. 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21" w:name="_biavgffdb99b"/>
      <w:bookmarkEnd w:id="121"/>
      <w:r>
        <w:rPr>
          <w:lang w:val="pt-BR"/>
        </w:rPr>
        <w:t>Caso ocorra uma falha de comunicação com o banco de dados, uma mensagem de erro é retornada para o visitante  e a operação é cancelada.</w:t>
      </w:r>
    </w:p>
    <w:p>
      <w:pPr>
        <w:pStyle w:val="Ttulo3"/>
        <w:rPr>
          <w:lang w:val="pt-BR"/>
        </w:rPr>
      </w:pPr>
      <w:bookmarkStart w:id="122" w:name="_xpq4fn7p0e1r"/>
      <w:bookmarkEnd w:id="122"/>
      <w:r>
        <w:rPr>
          <w:lang w:val="pt-BR"/>
        </w:rPr>
        <w:t>[CDU019] Gerar relatório enchente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Descrição do caso de uso:</w:t>
      </w:r>
      <w:r>
        <w:rPr>
          <w:lang w:val="pt-BR"/>
        </w:rPr>
        <w:t xml:space="preserve"> O administrador/Usuário do sistema pode gerar relatórios sobre as incidências de enchente por região, data estação.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Administrador/Usuário.</w:t>
      </w:r>
    </w:p>
    <w:tbl>
      <w:tblPr>
        <w:tblStyle w:val="Table26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 </w:t>
      </w:r>
      <w:r>
        <w:rPr>
          <w:lang w:val="pt-BR"/>
        </w:rPr>
        <w:t>RF006.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administrador/Usuário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administrador/Usuário entra na tela de gerar relatórios e solicita o relatório.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o relatório.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de gerar relatório.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faz a busca no banco de dados e efetua os calculos. 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retorna para o administrador os dados solicitados através do relatorio. 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>
          <w:lang w:val="pt-BR"/>
        </w:rPr>
      </w:pPr>
      <w:bookmarkStart w:id="123" w:name="_biavgffdb99b1"/>
      <w:bookmarkEnd w:id="123"/>
      <w:r>
        <w:rPr>
          <w:lang w:val="pt-BR"/>
        </w:rPr>
        <w:t>Caso ocorra uma falha de comunicação com o banco de dados, uma mensagem de erro é retornada para o visitante  e a operação é cancelada.</w:t>
      </w:r>
    </w:p>
    <w:p>
      <w:pPr>
        <w:pStyle w:val="Normal"/>
        <w:ind w:left="0" w:hanging="0"/>
        <w:rPr>
          <w:lang w:val="pt-BR"/>
        </w:rPr>
      </w:pPr>
      <w:r>
        <w:rPr>
          <w:lang w:val="pt-BR"/>
        </w:rPr>
      </w:r>
      <w:bookmarkStart w:id="124" w:name="_lscjaiksgi40"/>
      <w:bookmarkStart w:id="125" w:name="_lscjaiksgi40"/>
      <w:bookmarkEnd w:id="125"/>
    </w:p>
    <w:p>
      <w:pPr>
        <w:pStyle w:val="Ttulo3"/>
        <w:rPr>
          <w:lang w:val="pt-BR"/>
        </w:rPr>
      </w:pPr>
      <w:bookmarkStart w:id="126" w:name="_qijzycaux8ht"/>
      <w:bookmarkEnd w:id="126"/>
      <w:r>
        <w:rPr>
          <w:lang w:val="pt-BR"/>
        </w:rPr>
        <w:t>[CDU020] gerar relatório estação/chuva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Descrição do caso de uso:</w:t>
      </w:r>
      <w:r>
        <w:rPr>
          <w:lang w:val="pt-BR"/>
        </w:rPr>
        <w:t xml:space="preserve"> O administrador/Usuário do sistema pode gerar relatórios sobre as incidências de chuva por estação.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Ator</w:t>
      </w:r>
      <w:r>
        <w:rPr>
          <w:lang w:val="pt-BR"/>
        </w:rPr>
        <w:t>: Administrador/Usuario.</w:t>
      </w:r>
    </w:p>
    <w:tbl>
      <w:tblPr>
        <w:tblStyle w:val="Table27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>
                <w:lang w:val="pt-BR"/>
              </w:rPr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 </w:t>
      </w:r>
      <w:r>
        <w:rPr>
          <w:lang w:val="pt-BR"/>
        </w:rPr>
        <w:t>RF006.</w:t>
      </w:r>
    </w:p>
    <w:p>
      <w:pPr>
        <w:pStyle w:val="Normal"/>
        <w:rPr>
          <w:color w:val="0000FF"/>
        </w:rPr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O administrador/Usuário estar Logado no Sistema.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administrador/Usuário entra na tela de gerar relatórios e solicita o relatório.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O sistema exibe o relatório.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O Administrador escolhe a ação de gerar relatório.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faz a busca no banco de dados e efetua os calculos. </w:t>
      </w:r>
    </w:p>
    <w:p>
      <w:pPr>
        <w:pStyle w:val="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O sistema retorna para o administrador os dados solicitados através do relatorio. </w:t>
      </w:r>
    </w:p>
    <w:p>
      <w:pPr>
        <w:pStyle w:val="Normal"/>
        <w:keepNext w:val="true"/>
        <w:spacing w:lineRule="auto" w:line="240" w:before="240" w:after="12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spacing w:before="200" w:after="200"/>
        <w:ind w:left="720" w:hanging="360"/>
        <w:rPr/>
      </w:pPr>
      <w:bookmarkStart w:id="127" w:name="_biavgffdb99b2"/>
      <w:bookmarkEnd w:id="127"/>
      <w:r>
        <w:rPr>
          <w:lang w:val="pt-BR"/>
        </w:rPr>
        <w:t>Caso ocorra uma falha de comunicação com o banco de dados, uma mensagem de erro é retornada para o visitante  e a operação é cancelada.</w:t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Ttulo3"/>
        <w:rPr/>
      </w:pPr>
      <w:r>
        <w:rPr>
          <w:lang w:val="pt-BR"/>
        </w:rPr>
        <w:t>[CDU0021] cadastrar enchentes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realizar o cadastro de enchentes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</w:t>
      </w:r>
    </w:p>
    <w:tbl>
      <w:tblPr>
        <w:tblStyle w:val="Table17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com os dados no formulário de cadastro de enchentes.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cadastrar enchentes.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28" w:name="_3nh1buwo9x2r2"/>
      <w:bookmarkEnd w:id="128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29" w:name="_i017xcvbx7mw3"/>
      <w:bookmarkStart w:id="130" w:name="_i017xcvbx7mw3"/>
      <w:bookmarkEnd w:id="130"/>
    </w:p>
    <w:p>
      <w:pPr>
        <w:pStyle w:val="Ttulo3"/>
        <w:rPr/>
      </w:pPr>
      <w:bookmarkStart w:id="131" w:name="_m1jxjs7v8uoh2"/>
      <w:bookmarkEnd w:id="131"/>
      <w:r>
        <w:rPr>
          <w:lang w:val="pt-BR"/>
        </w:rPr>
        <w:t>[CDU022] visualizar enchentes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visualizar as informações referente as enchentes. 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8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 xml:space="preserve">RF003, RF008 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informações de enchentes.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as informações de enchentes.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visualizar enchentes.</w:t>
      </w:r>
    </w:p>
    <w:p>
      <w:pPr>
        <w:pStyle w:val="Normal"/>
        <w:numPr>
          <w:ilvl w:val="0"/>
          <w:numId w:val="1"/>
        </w:numPr>
        <w:rPr/>
      </w:pPr>
      <w:r>
        <w:rPr>
          <w:lang w:val="pt-BR"/>
        </w:rPr>
        <w:t>O sistema oferece o formulário automaticamente preenchido com as informações das enchentes 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32" w:name="_2bn6wsx42"/>
      <w:bookmarkEnd w:id="132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/>
      </w:pPr>
      <w:bookmarkStart w:id="133" w:name="_zbu0bc4fnnvl2"/>
      <w:bookmarkEnd w:id="133"/>
      <w:r>
        <w:rPr>
          <w:lang w:val="pt-BR"/>
        </w:rPr>
        <w:t>[CDU023] atualizar enchentes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atualizar as informações das enchentes.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9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informações de enchentes.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se foi possível atualizar ou 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atualizar as enchentes.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oferece o formulário automaticamente preenchido com as informações das enchentes.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insere os dados submetidos no banco de dados.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34" w:name="_3dv3h3pi74k2"/>
      <w:bookmarkEnd w:id="134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/>
      </w:pPr>
      <w:bookmarkStart w:id="135" w:name="_ebu5my28e46m2"/>
      <w:bookmarkEnd w:id="135"/>
      <w:r>
        <w:rPr>
          <w:lang w:val="pt-BR"/>
        </w:rPr>
        <w:t>[CDU0024] excluir enchentes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excluir as informações referente as enchentes.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20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enchentes.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se foi possível excluir ou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Usuário escolhe a ação excluir rios afluentes.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spacing w:before="200" w:after="200"/>
        <w:ind w:left="720" w:hanging="360"/>
        <w:rPr/>
      </w:pPr>
      <w:bookmarkStart w:id="136" w:name="_q0yayo3br35x22"/>
      <w:bookmarkEnd w:id="136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Ttulo3"/>
        <w:rPr/>
      </w:pPr>
      <w:r>
        <w:rPr>
          <w:lang w:val="pt-BR"/>
        </w:rPr>
        <w:t>[CDU0025] cadastrar inundação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realizar o cadastro de inundação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</w:t>
      </w:r>
    </w:p>
    <w:tbl>
      <w:tblPr>
        <w:tblStyle w:val="Table17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com os dados no formulário de cadastro de inundação.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retorna uma mensagem informando se foi possível cadastrar ou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cadastrar inundação.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oferece o formulário de preenchimento de informações.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entra com 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insere os dados submetidos no banco de dados.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37" w:name="_3nh1buwo9x2r21"/>
      <w:bookmarkEnd w:id="137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138" w:name="_i017xcvbx7mw31"/>
      <w:bookmarkStart w:id="139" w:name="_i017xcvbx7mw31"/>
      <w:bookmarkEnd w:id="139"/>
    </w:p>
    <w:p>
      <w:pPr>
        <w:pStyle w:val="Ttulo3"/>
        <w:rPr/>
      </w:pPr>
      <w:bookmarkStart w:id="140" w:name="_m1jxjs7v8uoh21"/>
      <w:bookmarkEnd w:id="140"/>
      <w:r>
        <w:rPr>
          <w:lang w:val="pt-BR"/>
        </w:rPr>
        <w:t xml:space="preserve">[CDU026] visualizar inundação 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 xml:space="preserve">O administrador deve poder visualizar as informações referente a inundação. 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8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 xml:space="preserve">RF003, RF008 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 xml:space="preserve">O administrador entra na página de informações de </w:t>
      </w:r>
      <w:bookmarkStart w:id="141" w:name="__DdeLink__2097_1518542873"/>
      <w:r>
        <w:rPr>
          <w:lang w:val="pt-BR"/>
        </w:rPr>
        <w:t>inundação</w:t>
      </w:r>
      <w:bookmarkEnd w:id="141"/>
      <w:r>
        <w:rPr>
          <w:lang w:val="pt-BR"/>
        </w:rPr>
        <w:t>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as informações de inundação.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rPr/>
      </w:pPr>
      <w:r>
        <w:rPr>
          <w:lang w:val="pt-BR"/>
        </w:rPr>
        <w:t>O administrador escolhe a ação visualizar inundação.</w:t>
      </w:r>
    </w:p>
    <w:p>
      <w:pPr>
        <w:pStyle w:val="Normal"/>
        <w:numPr>
          <w:ilvl w:val="0"/>
          <w:numId w:val="1"/>
        </w:numPr>
        <w:rPr/>
      </w:pPr>
      <w:r>
        <w:rPr>
          <w:lang w:val="pt-BR"/>
        </w:rPr>
        <w:t>O sistema oferece o formulário automaticamente preenchido com as informações das enchentes 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42" w:name="_2bn6wsx421"/>
      <w:bookmarkEnd w:id="142"/>
      <w:r>
        <w:rPr>
          <w:lang w:val="pt-BR"/>
        </w:rPr>
        <w:t>Caso ocorra uma falha de comunicação com o banco de dados, uma mensagem de erro é retornada para o usuário e a operação é cancelada.</w:t>
      </w:r>
    </w:p>
    <w:p>
      <w:pPr>
        <w:pStyle w:val="Ttulo3"/>
        <w:rPr/>
      </w:pPr>
      <w:bookmarkStart w:id="143" w:name="_zbu0bc4fnnvl21"/>
      <w:bookmarkEnd w:id="143"/>
      <w:r>
        <w:rPr>
          <w:lang w:val="pt-BR"/>
        </w:rPr>
        <w:t>[CDU027] atualizar inundação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atualizar as informações de inundação.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19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informações de inundação.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se foi possível atualizar ou 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escolhe a ação atualizar a inundação.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oferece o formulário automaticamente preenchido com as informações de inudação.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administrador entra com as novas informações e submete o formulário.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insere os dados submetidos no banco de dados.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bookmarkStart w:id="144" w:name="_3dv3h3pi74k21"/>
      <w:bookmarkEnd w:id="144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Ttulo3"/>
        <w:rPr/>
      </w:pPr>
      <w:bookmarkStart w:id="145" w:name="_ebu5my28e46m21"/>
      <w:bookmarkEnd w:id="145"/>
      <w:r>
        <w:rPr>
          <w:lang w:val="pt-BR"/>
        </w:rPr>
        <w:t>[CDU0028] excluir inundações</w:t>
      </w:r>
    </w:p>
    <w:p>
      <w:pPr>
        <w:pStyle w:val="Normal"/>
        <w:rPr/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O administrador deve poder excluir as informações referente as inundações.</w:t>
      </w:r>
    </w:p>
    <w:p>
      <w:pPr>
        <w:pStyle w:val="Normal"/>
        <w:rPr/>
      </w:pPr>
      <w:r>
        <w:rPr>
          <w:b/>
          <w:lang w:val="pt-BR"/>
        </w:rPr>
        <w:t>Ator</w:t>
      </w:r>
      <w:r>
        <w:rPr>
          <w:lang w:val="pt-BR"/>
        </w:rPr>
        <w:t>: Administrador.</w:t>
      </w:r>
    </w:p>
    <w:tbl>
      <w:tblPr>
        <w:tblStyle w:val="Table20"/>
        <w:tblW w:w="84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426"/>
        <w:gridCol w:w="1985"/>
        <w:gridCol w:w="425"/>
        <w:gridCol w:w="1984"/>
        <w:gridCol w:w="426"/>
        <w:gridCol w:w="1379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lang w:val="pt-BR"/>
              </w:rPr>
              <w:t>Prioridade</w:t>
            </w:r>
            <w:r>
              <w:rPr>
                <w:lang w:val="pt-BR"/>
              </w:rPr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■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Importante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right"/>
              <w:rPr/>
            </w:pPr>
            <w:r>
              <w:rPr>
                <w:lang w:val="pt-BR"/>
              </w:rPr>
              <w:t>◻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ind w:left="-108" w:hanging="0"/>
              <w:rPr/>
            </w:pPr>
            <w:r>
              <w:rPr>
                <w:lang w:val="pt-BR"/>
              </w:rPr>
              <w:t>Desejável</w:t>
            </w:r>
          </w:p>
        </w:tc>
      </w:tr>
    </w:tbl>
    <w:p>
      <w:pPr>
        <w:pStyle w:val="Normal"/>
        <w:rPr/>
      </w:pPr>
      <w:r>
        <w:rPr>
          <w:b/>
          <w:lang w:val="pt-BR"/>
        </w:rPr>
        <w:t xml:space="preserve">Requisitos Associados: </w:t>
      </w:r>
      <w:r>
        <w:rPr>
          <w:lang w:val="pt-BR"/>
        </w:rPr>
        <w:t>RF003, RF008.</w:t>
      </w:r>
    </w:p>
    <w:p>
      <w:pPr>
        <w:pStyle w:val="Normal"/>
        <w:rPr/>
      </w:pPr>
      <w:r>
        <w:rPr>
          <w:b/>
          <w:lang w:val="pt-BR"/>
        </w:rPr>
        <w:t>Entradas e pré-condições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color w:val="auto"/>
          <w:lang w:val="pt-BR"/>
        </w:rPr>
        <w:t>O administrador estar Logado no Sistema.</w:t>
      </w:r>
    </w:p>
    <w:p>
      <w:pPr>
        <w:pStyle w:val="Normal"/>
        <w:ind w:firstLine="720"/>
        <w:rPr/>
      </w:pPr>
      <w:r>
        <w:rPr>
          <w:lang w:val="pt-BR"/>
        </w:rPr>
        <w:t>O administrador entra na página de inundação.</w:t>
      </w:r>
    </w:p>
    <w:p>
      <w:pPr>
        <w:pStyle w:val="Normal"/>
        <w:rPr/>
      </w:pPr>
      <w:r>
        <w:rPr>
          <w:b/>
          <w:lang w:val="pt-BR"/>
        </w:rPr>
        <w:t>Saídas e pós-condição</w:t>
      </w:r>
      <w:r>
        <w:rPr>
          <w:lang w:val="pt-BR"/>
        </w:rPr>
        <w:t>:</w:t>
      </w:r>
    </w:p>
    <w:p>
      <w:pPr>
        <w:pStyle w:val="Normal"/>
        <w:ind w:firstLine="720"/>
        <w:rPr/>
      </w:pPr>
      <w:r>
        <w:rPr>
          <w:lang w:val="pt-BR"/>
        </w:rPr>
        <w:t>O sistema exibe se foi possível excluir ou não.</w:t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 de eventos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Usuário escolhe a ação excluir inundação.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lang w:val="pt-BR"/>
        </w:rPr>
        <w:t>O sistema retira os dados submetidos no banco de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spacing w:lineRule="auto" w:line="240" w:before="240" w:after="120"/>
        <w:rPr/>
      </w:pPr>
      <w:r>
        <w:rPr>
          <w:rFonts w:eastAsia="Arial" w:cs="Arial" w:ascii="Arial" w:hAnsi="Arial"/>
          <w:b/>
          <w:sz w:val="24"/>
          <w:szCs w:val="24"/>
          <w:lang w:val="pt-BR"/>
        </w:rPr>
        <w:t>Fluxos secundários/exceção</w:t>
      </w:r>
    </w:p>
    <w:p>
      <w:pPr>
        <w:pStyle w:val="Normal"/>
        <w:numPr>
          <w:ilvl w:val="0"/>
          <w:numId w:val="2"/>
        </w:numPr>
        <w:spacing w:before="200" w:after="200"/>
        <w:ind w:left="720" w:hanging="360"/>
        <w:rPr/>
      </w:pPr>
      <w:bookmarkStart w:id="146" w:name="_q0yayo3br35x221"/>
      <w:bookmarkEnd w:id="146"/>
      <w:r>
        <w:rPr>
          <w:lang w:val="pt-BR"/>
        </w:rPr>
        <w:t>Caso ocorra uma falha de comunicação com o banco de dados, uma mensagem de erro é retornada para o usuário e ele poderá corrigir o erro e submeter novamente o formulário.</w:t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Normal"/>
        <w:spacing w:before="200" w:after="200"/>
        <w:ind w:left="720" w:hanging="360"/>
        <w:rPr/>
      </w:pPr>
      <w:r>
        <w:rPr/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Normal"/>
        <w:spacing w:before="200" w:after="200"/>
        <w:ind w:left="720" w:hanging="360"/>
        <w:rPr>
          <w:lang w:val="pt-BR"/>
        </w:rPr>
      </w:pPr>
      <w:r>
        <w:rPr>
          <w:lang w:val="pt-BR"/>
        </w:rPr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18" w:right="1418" w:header="680" w:top="1418" w:footer="680" w:bottom="1418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Normal"/>
        <w:spacing w:before="200" w:after="200"/>
        <w:rPr/>
      </w:pPr>
      <w:r>
        <w:rPr/>
      </w:r>
    </w:p>
    <w:p>
      <w:pPr>
        <w:sectPr>
          <w:type w:val="continuous"/>
          <w:pgSz w:w="11906" w:h="16838"/>
          <w:pgMar w:left="1418" w:right="1418" w:header="680" w:top="1418" w:footer="680" w:bottom="1418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 w:val="false"/>
        <w:bidi w:val="0"/>
        <w:spacing w:lineRule="auto" w:line="276" w:before="20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8" w:right="1418" w:header="680" w:top="1418" w:footer="680" w:bottom="1418" w:gutter="0"/>
          <w:formProt w:val="false"/>
          <w:textDirection w:val="lrTb"/>
          <w:docGrid w:type="default" w:linePitch="100" w:charSpace="8192"/>
        </w:sectPr>
      </w:pPr>
    </w:p>
    <w:sectPr>
      <w:type w:val="continuous"/>
      <w:pgSz w:w="11906" w:h="16838"/>
      <w:pgMar w:left="1418" w:right="1418" w:header="680" w:top="1418" w:footer="680" w:bottom="141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pt-BR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pt-BR"/>
      </w:rPr>
    </w:r>
  </w:p>
  <w:tbl>
    <w:tblPr>
      <w:tblStyle w:val="Table28"/>
      <w:tblW w:w="9286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02"/>
      <w:gridCol w:w="4783"/>
    </w:tblGrid>
    <w:tr>
      <w:trPr>
        <w:trHeight w:val="360" w:hRule="atLeast"/>
      </w:trPr>
      <w:tc>
        <w:tcPr>
          <w:tcW w:w="4502" w:type="dxa"/>
          <w:vMerge w:val="restart"/>
          <w:tcBorders>
            <w:top w:val="single" w:sz="4" w:space="0" w:color="000000"/>
          </w:tcBorders>
          <w:shd w:fill="auto" w:val="clea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153" w:leader="none"/>
              <w:tab w:val="right" w:pos="8306" w:leader="none"/>
            </w:tabs>
            <w:spacing w:lineRule="auto" w:line="276" w:before="20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BR"/>
            </w:rPr>
            <w:t>Documento de Requisitos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153" w:leader="none"/>
              <w:tab w:val="right" w:pos="8306" w:leader="none"/>
            </w:tabs>
            <w:spacing w:lineRule="auto" w:line="276" w:before="20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r>
        </w:p>
      </w:tc>
      <w:tc>
        <w:tcPr>
          <w:tcW w:w="4783" w:type="dxa"/>
          <w:tcBorders>
            <w:top w:val="single" w:sz="4" w:space="0" w:color="000000"/>
          </w:tcBorders>
          <w:shd w:fill="auto" w:val="clea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153" w:leader="none"/>
              <w:tab w:val="right" w:pos="8306" w:leader="none"/>
            </w:tabs>
            <w:spacing w:lineRule="auto" w:line="276" w:before="200" w:after="0"/>
            <w:ind w:left="0" w:right="0" w:hanging="0"/>
            <w:jc w:val="right"/>
            <w:rPr>
              <w:lang w:val="pt-BR"/>
            </w:rPr>
          </w:pPr>
          <w:bookmarkStart w:id="147" w:name="_qsh70q"/>
          <w:bookmarkEnd w:id="147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BR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30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BR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30</w:t>
          </w:r>
          <w:r>
            <w:rPr/>
            <w:fldChar w:fldCharType="end"/>
          </w:r>
        </w:p>
      </w:tc>
    </w:tr>
    <w:tr>
      <w:trPr>
        <w:trHeight w:val="360" w:hRule="atLeast"/>
      </w:trPr>
      <w:tc>
        <w:tcPr>
          <w:tcW w:w="4502" w:type="dxa"/>
          <w:vMerge w:val="continue"/>
          <w:tcBorders>
            <w:top w:val="single" w:sz="4" w:space="0" w:color="000000"/>
          </w:tcBorders>
          <w:shd w:fill="auto" w:val="clea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153" w:leader="none"/>
              <w:tab w:val="right" w:pos="8306" w:leader="none"/>
            </w:tabs>
            <w:spacing w:lineRule="auto" w:line="276" w:before="20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r>
        </w:p>
      </w:tc>
      <w:tc>
        <w:tcPr>
          <w:tcW w:w="4783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153" w:leader="none"/>
              <w:tab w:val="right" w:pos="8306" w:leader="none"/>
            </w:tabs>
            <w:spacing w:lineRule="auto" w:line="276" w:before="20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  <w:lang w:val="pt-BR"/>
            </w:rPr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153" w:leader="none"/>
        <w:tab w:val="right" w:pos="8306" w:leader="none"/>
      </w:tabs>
      <w:spacing w:lineRule="auto" w:line="276" w:before="20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  <w:lang w:val="pt-BR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153" w:leader="none"/>
        <w:tab w:val="right" w:pos="8306" w:leader="none"/>
      </w:tabs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pt-BR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pt-B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200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20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"/>
    <w:next w:val="Normal"/>
    <w:qFormat/>
    <w:pPr>
      <w:widowControl w:val="fals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fill="4F81BD"/>
      <w:bidi w:val="0"/>
      <w:spacing w:lineRule="auto" w:line="276" w:before="200" w:after="0"/>
      <w:jc w:val="left"/>
    </w:pPr>
    <w:rPr>
      <w:rFonts w:ascii="Calibri" w:hAnsi="Calibri" w:eastAsia="Calibri" w:cs="Calibri"/>
      <w:b/>
      <w:smallCaps/>
      <w:color w:val="FFFFFF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paragraph" w:styleId="Ttulo2">
    <w:name w:val="Heading 2"/>
    <w:basedOn w:val="Normal"/>
    <w:next w:val="Normal"/>
    <w:qFormat/>
    <w:pPr>
      <w:widowControl w:val="false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fill="DBE5F1"/>
      <w:bidi w:val="0"/>
      <w:spacing w:lineRule="auto" w:line="276" w:before="200" w:after="0"/>
      <w:jc w:val="left"/>
    </w:pPr>
    <w:rPr>
      <w:rFonts w:ascii="Calibri" w:hAnsi="Calibri" w:eastAsia="Calibri" w:cs="Calibri"/>
      <w:smallCaps/>
      <w:color w:val="auto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paragraph" w:styleId="Ttulo3">
    <w:name w:val="Heading 3"/>
    <w:basedOn w:val="Normal"/>
    <w:next w:val="Normal"/>
    <w:qFormat/>
    <w:pPr>
      <w:widowControl w:val="false"/>
      <w:pBdr>
        <w:top w:val="single" w:sz="6" w:space="2" w:color="4F81BD"/>
        <w:left w:val="single" w:sz="6" w:space="2" w:color="4F81BD"/>
      </w:pBdr>
      <w:bidi w:val="0"/>
      <w:spacing w:lineRule="auto" w:line="276" w:before="300" w:after="0"/>
      <w:jc w:val="left"/>
    </w:pPr>
    <w:rPr>
      <w:rFonts w:ascii="Calibri" w:hAnsi="Calibri" w:eastAsia="Calibri" w:cs="Calibri"/>
      <w:smallCaps/>
      <w:color w:val="243F60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paragraph" w:styleId="Ttulo4">
    <w:name w:val="Heading 4"/>
    <w:basedOn w:val="Normal"/>
    <w:next w:val="Normal"/>
    <w:qFormat/>
    <w:pPr>
      <w:widowControl w:val="false"/>
      <w:pBdr>
        <w:top w:val="dotted" w:sz="6" w:space="2" w:color="4F81BD"/>
        <w:left w:val="dotted" w:sz="6" w:space="2" w:color="4F81BD"/>
      </w:pBdr>
      <w:bidi w:val="0"/>
      <w:spacing w:lineRule="auto" w:line="276" w:before="300" w:after="0"/>
      <w:jc w:val="left"/>
    </w:pPr>
    <w:rPr>
      <w:rFonts w:ascii="Calibri" w:hAnsi="Calibri" w:eastAsia="Calibri" w:cs="Calibri"/>
      <w:smallCaps/>
      <w:color w:val="365F91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paragraph" w:styleId="Ttulo5">
    <w:name w:val="Heading 5"/>
    <w:basedOn w:val="Normal"/>
    <w:next w:val="Normal"/>
    <w:qFormat/>
    <w:pPr>
      <w:widowControl w:val="false"/>
      <w:pBdr>
        <w:bottom w:val="single" w:sz="6" w:space="1" w:color="4F81BD"/>
      </w:pBdr>
      <w:bidi w:val="0"/>
      <w:spacing w:lineRule="auto" w:line="276" w:before="300" w:after="0"/>
      <w:jc w:val="left"/>
    </w:pPr>
    <w:rPr>
      <w:rFonts w:ascii="Calibri" w:hAnsi="Calibri" w:eastAsia="Calibri" w:cs="Calibri"/>
      <w:smallCaps/>
      <w:color w:val="365F91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paragraph" w:styleId="Ttulo6">
    <w:name w:val="Heading 6"/>
    <w:basedOn w:val="Normal"/>
    <w:next w:val="Normal"/>
    <w:qFormat/>
    <w:pPr>
      <w:widowControl w:val="false"/>
      <w:pBdr>
        <w:bottom w:val="dotted" w:sz="6" w:space="1" w:color="4F81BD"/>
      </w:pBdr>
      <w:bidi w:val="0"/>
      <w:spacing w:lineRule="auto" w:line="276" w:before="300" w:after="0"/>
      <w:jc w:val="left"/>
    </w:pPr>
    <w:rPr>
      <w:rFonts w:ascii="Calibri" w:hAnsi="Calibri" w:eastAsia="Calibri" w:cs="Calibri"/>
      <w:smallCaps/>
      <w:color w:val="365F91"/>
      <w:kern w:val="0"/>
      <w:position w:val="0"/>
      <w:sz w:val="22"/>
      <w:sz w:val="22"/>
      <w:szCs w:val="22"/>
      <w:vertAlign w:val="baseline"/>
      <w:lang w:val="pt-BR" w:eastAsia="zh-CN" w:bidi="hi-IN"/>
    </w:rPr>
  </w:style>
  <w:style w:type="character" w:styleId="ListLabel1">
    <w:name w:val="ListLabel 1"/>
    <w:qFormat/>
    <w:rPr>
      <w:position w:val="0"/>
      <w:sz w:val="20"/>
      <w:sz w:val="20"/>
      <w:vertAlign w:val="baseli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sz w:val="20"/>
      <w:vertAlign w:val="baseline"/>
    </w:rPr>
  </w:style>
  <w:style w:type="character" w:styleId="ListLabel4">
    <w:name w:val="ListLabel 4"/>
    <w:qFormat/>
    <w:rPr>
      <w:position w:val="0"/>
      <w:sz w:val="20"/>
      <w:sz w:val="20"/>
      <w:vertAlign w:val="baseline"/>
    </w:rPr>
  </w:style>
  <w:style w:type="character" w:styleId="ListLabel5">
    <w:name w:val="ListLabel 5"/>
    <w:qFormat/>
    <w:rPr>
      <w:position w:val="0"/>
      <w:sz w:val="20"/>
      <w:sz w:val="20"/>
      <w:vertAlign w:val="baseline"/>
    </w:rPr>
  </w:style>
  <w:style w:type="character" w:styleId="ListLabel6">
    <w:name w:val="ListLabel 6"/>
    <w:qFormat/>
    <w:rPr>
      <w:position w:val="0"/>
      <w:sz w:val="20"/>
      <w:sz w:val="20"/>
      <w:vertAlign w:val="baseline"/>
    </w:rPr>
  </w:style>
  <w:style w:type="character" w:styleId="ListLabel7">
    <w:name w:val="ListLabel 7"/>
    <w:qFormat/>
    <w:rPr>
      <w:position w:val="0"/>
      <w:sz w:val="20"/>
      <w:sz w:val="20"/>
      <w:vertAlign w:val="baseline"/>
    </w:rPr>
  </w:style>
  <w:style w:type="character" w:styleId="ListLabel8">
    <w:name w:val="ListLabel 8"/>
    <w:qFormat/>
    <w:rPr>
      <w:position w:val="0"/>
      <w:sz w:val="20"/>
      <w:sz w:val="20"/>
      <w:vertAlign w:val="baseline"/>
    </w:rPr>
  </w:style>
  <w:style w:type="character" w:styleId="ListLabel9">
    <w:name w:val="ListLabel 9"/>
    <w:qFormat/>
    <w:rPr>
      <w:position w:val="0"/>
      <w:sz w:val="20"/>
      <w:sz w:val="20"/>
      <w:vertAlign w:val="baseline"/>
    </w:rPr>
  </w:style>
  <w:style w:type="character" w:styleId="ListLabel10">
    <w:name w:val="ListLabel 10"/>
    <w:qFormat/>
    <w:rPr>
      <w:position w:val="0"/>
      <w:sz w:val="20"/>
      <w:sz w:val="20"/>
      <w:vertAlign w:val="baseline"/>
    </w:rPr>
  </w:style>
  <w:style w:type="character" w:styleId="ListLabel11">
    <w:name w:val="ListLabel 11"/>
    <w:qFormat/>
    <w:rPr>
      <w:position w:val="0"/>
      <w:sz w:val="20"/>
      <w:sz w:val="20"/>
      <w:vertAlign w:val="baseline"/>
    </w:rPr>
  </w:style>
  <w:style w:type="character" w:styleId="ListLabel12">
    <w:name w:val="ListLabel 12"/>
    <w:qFormat/>
    <w:rPr>
      <w:position w:val="0"/>
      <w:sz w:val="20"/>
      <w:sz w:val="20"/>
      <w:vertAlign w:val="baseline"/>
    </w:rPr>
  </w:style>
  <w:style w:type="character" w:styleId="ListLabel13">
    <w:name w:val="ListLabel 13"/>
    <w:qFormat/>
    <w:rPr>
      <w:position w:val="0"/>
      <w:sz w:val="20"/>
      <w:sz w:val="20"/>
      <w:vertAlign w:val="baseline"/>
    </w:rPr>
  </w:style>
  <w:style w:type="character" w:styleId="ListLabel14">
    <w:name w:val="ListLabel 14"/>
    <w:qFormat/>
    <w:rPr>
      <w:position w:val="0"/>
      <w:sz w:val="20"/>
      <w:sz w:val="20"/>
      <w:vertAlign w:val="baseline"/>
    </w:rPr>
  </w:style>
  <w:style w:type="character" w:styleId="ListLabel15">
    <w:name w:val="ListLabel 15"/>
    <w:qFormat/>
    <w:rPr>
      <w:position w:val="0"/>
      <w:sz w:val="20"/>
      <w:sz w:val="20"/>
      <w:vertAlign w:val="baseline"/>
    </w:rPr>
  </w:style>
  <w:style w:type="character" w:styleId="ListLabel16">
    <w:name w:val="ListLabel 16"/>
    <w:qFormat/>
    <w:rPr>
      <w:position w:val="0"/>
      <w:sz w:val="20"/>
      <w:sz w:val="20"/>
      <w:vertAlign w:val="baseline"/>
    </w:rPr>
  </w:style>
  <w:style w:type="character" w:styleId="ListLabel17">
    <w:name w:val="ListLabel 17"/>
    <w:qFormat/>
    <w:rPr>
      <w:position w:val="0"/>
      <w:sz w:val="20"/>
      <w:sz w:val="20"/>
      <w:vertAlign w:val="baseline"/>
    </w:rPr>
  </w:style>
  <w:style w:type="character" w:styleId="ListLabel18">
    <w:name w:val="ListLabel 18"/>
    <w:qFormat/>
    <w:rPr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eastAsia="Noto Sans Symbols" w:cs="Noto Sans Symbols"/>
      <w:b w:val="false"/>
      <w:position w:val="0"/>
      <w:sz w:val="20"/>
      <w:sz w:val="20"/>
      <w:vertAlign w:val="baseline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Vnculodendice">
    <w:name w:val="Vínculo de índice"/>
    <w:qFormat/>
    <w:rPr/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position w:val="0"/>
      <w:sz w:val="20"/>
      <w:sz w:val="20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ListLabel28">
    <w:name w:val="ListLabel 28"/>
    <w:qFormat/>
    <w:rPr>
      <w:position w:val="0"/>
      <w:sz w:val="20"/>
      <w:sz w:val="20"/>
      <w:vertAlign w:val="baseline"/>
    </w:rPr>
  </w:style>
  <w:style w:type="character" w:styleId="ListLabel29">
    <w:name w:val="ListLabel 29"/>
    <w:qFormat/>
    <w:rPr>
      <w:position w:val="0"/>
      <w:sz w:val="20"/>
      <w:sz w:val="20"/>
      <w:vertAlign w:val="baseline"/>
    </w:rPr>
  </w:style>
  <w:style w:type="character" w:styleId="ListLabel30">
    <w:name w:val="ListLabel 30"/>
    <w:qFormat/>
    <w:rPr>
      <w:position w:val="0"/>
      <w:sz w:val="20"/>
      <w:sz w:val="20"/>
      <w:vertAlign w:val="baseline"/>
    </w:rPr>
  </w:style>
  <w:style w:type="character" w:styleId="ListLabel31">
    <w:name w:val="ListLabel 31"/>
    <w:qFormat/>
    <w:rPr>
      <w:position w:val="0"/>
      <w:sz w:val="20"/>
      <w:sz w:val="20"/>
      <w:vertAlign w:val="baseline"/>
    </w:rPr>
  </w:style>
  <w:style w:type="character" w:styleId="ListLabel32">
    <w:name w:val="ListLabel 32"/>
    <w:qFormat/>
    <w:rPr>
      <w:position w:val="0"/>
      <w:sz w:val="20"/>
      <w:sz w:val="20"/>
      <w:vertAlign w:val="baseline"/>
    </w:rPr>
  </w:style>
  <w:style w:type="character" w:styleId="ListLabel33">
    <w:name w:val="ListLabel 33"/>
    <w:qFormat/>
    <w:rPr>
      <w:position w:val="0"/>
      <w:sz w:val="20"/>
      <w:sz w:val="20"/>
      <w:vertAlign w:val="baseline"/>
    </w:rPr>
  </w:style>
  <w:style w:type="character" w:styleId="ListLabel34">
    <w:name w:val="ListLabel 34"/>
    <w:qFormat/>
    <w:rPr>
      <w:position w:val="0"/>
      <w:sz w:val="20"/>
      <w:sz w:val="20"/>
      <w:vertAlign w:val="baseline"/>
    </w:rPr>
  </w:style>
  <w:style w:type="character" w:styleId="ListLabel35">
    <w:name w:val="ListLabel 35"/>
    <w:qFormat/>
    <w:rPr>
      <w:position w:val="0"/>
      <w:sz w:val="20"/>
      <w:sz w:val="20"/>
      <w:vertAlign w:val="baseline"/>
    </w:rPr>
  </w:style>
  <w:style w:type="character" w:styleId="ListLabel36">
    <w:name w:val="ListLabel 36"/>
    <w:qFormat/>
    <w:rPr>
      <w:position w:val="0"/>
      <w:sz w:val="20"/>
      <w:sz w:val="20"/>
      <w:vertAlign w:val="baseline"/>
    </w:rPr>
  </w:style>
  <w:style w:type="character" w:styleId="ListLabel37">
    <w:name w:val="ListLabel 37"/>
    <w:qFormat/>
    <w:rPr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cs="Noto Sans Symbols"/>
      <w:b w:val="false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position w:val="0"/>
      <w:sz w:val="20"/>
      <w:sz w:val="20"/>
      <w:vertAlign w:val="baseline"/>
    </w:rPr>
  </w:style>
  <w:style w:type="character" w:styleId="ListLabel56">
    <w:name w:val="ListLabel 56"/>
    <w:qFormat/>
    <w:rPr>
      <w:position w:val="0"/>
      <w:sz w:val="20"/>
      <w:sz w:val="20"/>
      <w:vertAlign w:val="baseline"/>
    </w:rPr>
  </w:style>
  <w:style w:type="character" w:styleId="ListLabel57">
    <w:name w:val="ListLabel 57"/>
    <w:qFormat/>
    <w:rPr>
      <w:position w:val="0"/>
      <w:sz w:val="20"/>
      <w:sz w:val="20"/>
      <w:vertAlign w:val="baseline"/>
    </w:rPr>
  </w:style>
  <w:style w:type="character" w:styleId="ListLabel58">
    <w:name w:val="ListLabel 58"/>
    <w:qFormat/>
    <w:rPr>
      <w:position w:val="0"/>
      <w:sz w:val="20"/>
      <w:sz w:val="20"/>
      <w:vertAlign w:val="baseline"/>
    </w:rPr>
  </w:style>
  <w:style w:type="character" w:styleId="ListLabel59">
    <w:name w:val="ListLabel 59"/>
    <w:qFormat/>
    <w:rPr>
      <w:position w:val="0"/>
      <w:sz w:val="20"/>
      <w:sz w:val="20"/>
      <w:vertAlign w:val="baseline"/>
    </w:rPr>
  </w:style>
  <w:style w:type="character" w:styleId="ListLabel60">
    <w:name w:val="ListLabel 60"/>
    <w:qFormat/>
    <w:rPr>
      <w:position w:val="0"/>
      <w:sz w:val="20"/>
      <w:sz w:val="20"/>
      <w:vertAlign w:val="baseline"/>
    </w:rPr>
  </w:style>
  <w:style w:type="character" w:styleId="ListLabel61">
    <w:name w:val="ListLabel 61"/>
    <w:qFormat/>
    <w:rPr>
      <w:position w:val="0"/>
      <w:sz w:val="20"/>
      <w:sz w:val="20"/>
      <w:vertAlign w:val="baseline"/>
    </w:rPr>
  </w:style>
  <w:style w:type="character" w:styleId="ListLabel62">
    <w:name w:val="ListLabel 62"/>
    <w:qFormat/>
    <w:rPr>
      <w:position w:val="0"/>
      <w:sz w:val="20"/>
      <w:sz w:val="20"/>
      <w:vertAlign w:val="baseline"/>
    </w:rPr>
  </w:style>
  <w:style w:type="character" w:styleId="ListLabel63">
    <w:name w:val="ListLabel 63"/>
    <w:qFormat/>
    <w:rPr>
      <w:position w:val="0"/>
      <w:sz w:val="20"/>
      <w:sz w:val="20"/>
      <w:vertAlign w:val="baseline"/>
    </w:rPr>
  </w:style>
  <w:style w:type="character" w:styleId="ListLabel64">
    <w:name w:val="ListLabel 64"/>
    <w:qFormat/>
    <w:rPr>
      <w:position w:val="0"/>
      <w:sz w:val="20"/>
      <w:sz w:val="20"/>
      <w:vertAlign w:val="baseline"/>
    </w:rPr>
  </w:style>
  <w:style w:type="character" w:styleId="ListLabel65">
    <w:name w:val="ListLabel 65"/>
    <w:qFormat/>
    <w:rPr>
      <w:rFonts w:cs="Noto Sans Symbols"/>
      <w:b w:val="false"/>
      <w:position w:val="0"/>
      <w:sz w:val="20"/>
      <w:sz w:val="20"/>
      <w:vertAlign w:val="baselin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vanish w:val="false"/>
      <w:lang w:val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spacing w:lineRule="auto" w:line="276" w:before="720" w:after="200"/>
    </w:pPr>
    <w:rPr>
      <w:smallCaps/>
      <w:color w:val="4F81BD"/>
      <w:position w:val="0"/>
      <w:sz w:val="52"/>
      <w:sz w:val="52"/>
      <w:szCs w:val="52"/>
      <w:vertAlign w:val="baseline"/>
    </w:rPr>
  </w:style>
  <w:style w:type="paragraph" w:styleId="Subttulo">
    <w:name w:val="Subtitle"/>
    <w:basedOn w:val="LOnormal"/>
    <w:next w:val="Normal"/>
    <w:qFormat/>
    <w:pPr>
      <w:spacing w:lineRule="auto" w:line="240" w:before="200" w:after="1000"/>
    </w:pPr>
    <w:rPr>
      <w:smallCaps/>
      <w:color w:val="595959"/>
      <w:position w:val="0"/>
      <w:sz w:val="24"/>
      <w:sz w:val="24"/>
      <w:szCs w:val="24"/>
      <w:vertAlign w:val="baseline"/>
    </w:rPr>
  </w:style>
  <w:style w:type="paragraph" w:styleId="Contedodoquadro">
    <w:name w:val="Conteúdo do quadro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30</Pages>
  <Words>5097</Words>
  <Characters>29471</Characters>
  <CharactersWithSpaces>33720</CharactersWithSpaces>
  <Paragraphs>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2019-05-28T18:46:47Z</dcterms:modified>
  <cp:revision>6</cp:revision>
  <dc:subject/>
  <dc:title/>
</cp:coreProperties>
</file>