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120"/>
          <w:szCs w:val="120"/>
        </w:rPr>
      </w:pPr>
      <w:bookmarkStart w:colFirst="0" w:colLast="0" w:name="_kj0yyk41tu5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120"/>
          <w:szCs w:val="120"/>
        </w:rPr>
      </w:pPr>
      <w:bookmarkStart w:colFirst="0" w:colLast="0" w:name="_jmoky4qhz7eg" w:id="1"/>
      <w:bookmarkEnd w:id="1"/>
      <w:r w:rsidDel="00000000" w:rsidR="00000000" w:rsidRPr="00000000">
        <w:rPr>
          <w:b w:val="1"/>
          <w:sz w:val="120"/>
          <w:szCs w:val="120"/>
          <w:rtl w:val="0"/>
        </w:rPr>
        <w:t xml:space="preserve">Laboratorio III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120"/>
          <w:szCs w:val="120"/>
        </w:rPr>
      </w:pPr>
      <w:bookmarkStart w:colFirst="0" w:colLast="0" w:name="_xqvc0cwha8qb" w:id="2"/>
      <w:bookmarkEnd w:id="2"/>
      <w:r w:rsidDel="00000000" w:rsidR="00000000" w:rsidRPr="00000000">
        <w:rPr>
          <w:b w:val="1"/>
          <w:sz w:val="120"/>
          <w:szCs w:val="120"/>
          <w:rtl w:val="0"/>
        </w:rPr>
        <w:t xml:space="preserve">Pedidos-Now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Ratti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Ezequiel VInciguerra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Ayelen Marinoni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Jose Ariel iezzi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a4xo6ut4flgw" w:id="3"/>
      <w:bookmarkEnd w:id="3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ntroduccion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Pedidos-now es una plataforma la cual distintos negocios de comida podrán vender sus productos mediante internet.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El sistema incluye distintos usuarios, que pueden ser de 3 tipos diferentes: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Negocios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Deliverys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Los clientes podrán realizar distintos pedidos, mostrando los negocios cercanos a su posición (radio X). Una vez mostrados los negocios cercanos el usuario podrá elegir uno en especifico, mostrando el catalogo de productos de ese negocio para posteriormente empezar a elegir los items a comprar, una vez realizado esto, el usuario podrá terminar su pedido para confirmarlo.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Una vez confirmado el pedido, el delivery será informado y empezará el proceso de entrega.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Los negocios podrán crearse un usuario con el propósito de vender sus productos, podrán cargar los productos de la carga junto a su nombre, descripcion, stock y precio.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También podrán modificar los productos, listarlos y preparar todo para la venta de estos.</w:t>
      </w:r>
    </w:p>
    <w:p w:rsidR="00000000" w:rsidDel="00000000" w:rsidP="00000000" w:rsidRDefault="00000000" w:rsidRPr="00000000" w14:paraId="00000025">
      <w:pPr>
        <w:pStyle w:val="Heading1"/>
        <w:jc w:val="both"/>
        <w:rPr/>
      </w:pPr>
      <w:bookmarkStart w:colFirst="0" w:colLast="0" w:name="_xf43kc61ccn6" w:id="4"/>
      <w:bookmarkEnd w:id="4"/>
      <w:r w:rsidDel="00000000" w:rsidR="00000000" w:rsidRPr="00000000">
        <w:rPr>
          <w:rtl w:val="0"/>
        </w:rPr>
        <w:t xml:space="preserve">Informe Tecnico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Clase abstracta de la que heredan los tres tipos de usuario.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Hereda de User, también es abstracta, y se encarga de obtener los datos básicos de las personas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Hereda de persona, tiene los atributos para los clientes. Permite crear una nueva orden.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Dealer: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Hereda de persona. Es la clase encargada de los usuarios del delivery.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Hereda de user. Y es la clase encargada de tener la información de cada negocio, sus productos, el stock, etc.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Tiene los datos de cada pedido, tanto el market, como el cliente, y el dealer, además de los productos, fecha y precio.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Información específica sobre un producto.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 encarga de tener los datos de la dirección.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Coordenadas</w:t>
      </w:r>
      <w:r w:rsidDel="00000000" w:rsidR="00000000" w:rsidRPr="00000000">
        <w:rPr>
          <w:rtl w:val="0"/>
        </w:rPr>
        <w:t xml:space="preserve"> en eje x e y, con la cual sacamos la distancia entre dos puntos, para poder mostrar los markets próximos al client.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UserController: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ABMCL de usuarios, además de controlar el loguin.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OrderController: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Contiene una lista de todas las órdenes de la app, y todas las funcionalidades como crearlas, buscar los markets más cercanos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oex3o6rhjwdh" w:id="5"/>
      <w:bookmarkEnd w:id="5"/>
      <w:r w:rsidDel="00000000" w:rsidR="00000000" w:rsidRPr="00000000">
        <w:rPr>
          <w:rtl w:val="0"/>
        </w:rPr>
        <w:t xml:space="preserve">Proyecto en GitHub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el siguiente link se encuentra alojado el proyecto.</w:t>
      </w:r>
    </w:p>
    <w:p w:rsidR="00000000" w:rsidDel="00000000" w:rsidP="00000000" w:rsidRDefault="00000000" w:rsidRPr="00000000" w14:paraId="0000004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https://github.com/arieliezzi/pedidos-now/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ogaubjasxf22" w:id="6"/>
      <w:bookmarkEnd w:id="6"/>
      <w:r w:rsidDel="00000000" w:rsidR="00000000" w:rsidRPr="00000000">
        <w:rPr>
          <w:rtl w:val="0"/>
        </w:rPr>
        <w:t xml:space="preserve">Bitacora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siguiente link los llevara a la Bitácora del proyecto.</w:t>
      </w:r>
    </w:p>
    <w:p w:rsidR="00000000" w:rsidDel="00000000" w:rsidP="00000000" w:rsidRDefault="00000000" w:rsidRPr="00000000" w14:paraId="0000004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https://drive.google.com/open?id=1ye8FTT5gOvtySLUrTlJlF_Pq0z2tEQ2n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ohwmut7q7i58" w:id="7"/>
      <w:bookmarkEnd w:id="7"/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 siguiente link los llevara al UML de la aplicación.</w:t>
      </w:r>
    </w:p>
    <w:p w:rsidR="00000000" w:rsidDel="00000000" w:rsidP="00000000" w:rsidRDefault="00000000" w:rsidRPr="00000000" w14:paraId="0000005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https://drive.google.com/open?id=1ye8FTT5gOvtySLUrTlJlF_Pq0z2tEQ2n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ydn3c4whxnm9" w:id="8"/>
      <w:bookmarkEnd w:id="8"/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siguiente link los llevara al manual de usuario de la aplicación.</w:t>
      </w:r>
    </w:p>
    <w:p w:rsidR="00000000" w:rsidDel="00000000" w:rsidP="00000000" w:rsidRDefault="00000000" w:rsidRPr="00000000" w14:paraId="0000005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https://drive.google.com/open?id=1tlP7amN_93pmBGaKPhlDXEW0amXfSAsNcoulfcrgZMg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tlP7amN_93pmBGaKPhlDXEW0amXfSAsNcoulfcrgZM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ieliezzi/pedidos-now/" TargetMode="External"/><Relationship Id="rId7" Type="http://schemas.openxmlformats.org/officeDocument/2006/relationships/hyperlink" Target="https://drive.google.com/open?id=1ye8FTT5gOvtySLUrTlJlF_Pq0z2tEQ2n" TargetMode="External"/><Relationship Id="rId8" Type="http://schemas.openxmlformats.org/officeDocument/2006/relationships/hyperlink" Target="https://drive.google.com/open?id=1ye8FTT5gOvtySLUrTlJlF_Pq0z2tEQ2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