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7961" w14:textId="77777777" w:rsidR="000812DA" w:rsidRDefault="000812DA"/>
    <w:sectPr w:rsidR="00081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10"/>
    <w:rsid w:val="000812DA"/>
    <w:rsid w:val="000C7F66"/>
    <w:rsid w:val="001D5004"/>
    <w:rsid w:val="003B3111"/>
    <w:rsid w:val="004F6010"/>
    <w:rsid w:val="00DC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F000"/>
  <w15:chartTrackingRefBased/>
  <w15:docId w15:val="{18AFCD6D-9414-4339-B8F1-82C4D37C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 Caliz</dc:creator>
  <cp:keywords/>
  <dc:description/>
  <cp:lastModifiedBy>Cin Caliz</cp:lastModifiedBy>
  <cp:revision>1</cp:revision>
  <dcterms:created xsi:type="dcterms:W3CDTF">2026-10-09T16:38:00Z</dcterms:created>
  <dcterms:modified xsi:type="dcterms:W3CDTF">2026-10-09T16:42:00Z</dcterms:modified>
</cp:coreProperties>
</file>