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Ariel Karagodskiy</w:t>
      </w:r>
    </w:p>
    <w:p w14:paraId="00000002" w14:textId="77777777" w:rsidR="004D520C" w:rsidRDefault="00000000">
      <w:pPr>
        <w:widowControl w:val="0"/>
        <w:spacing w:before="240" w:after="240" w:line="261" w:lineRule="auto"/>
        <w:rPr>
          <w:sz w:val="19"/>
          <w:szCs w:val="19"/>
        </w:rPr>
      </w:pPr>
      <w:r>
        <w:rPr>
          <w:sz w:val="19"/>
          <w:szCs w:val="19"/>
        </w:rPr>
        <w:t>8008 E Winnepeg Dr, Tucson, AZ 85730</w:t>
      </w:r>
      <w:r>
        <w:rPr>
          <w:sz w:val="19"/>
          <w:szCs w:val="19"/>
        </w:rPr>
        <w:br/>
        <w:t xml:space="preserve"> Ariel.karagodskiy@gmail.com | (520) 591-9667</w:t>
      </w:r>
      <w:r>
        <w:rPr>
          <w:sz w:val="19"/>
          <w:szCs w:val="19"/>
        </w:rPr>
        <w:br/>
        <w:t xml:space="preserve"> LinkedIn: </w:t>
      </w:r>
      <w:r>
        <w:rPr>
          <w:rFonts w:ascii="Roboto" w:eastAsia="Roboto" w:hAnsi="Roboto" w:cs="Roboto"/>
          <w:sz w:val="21"/>
          <w:szCs w:val="21"/>
          <w:highlight w:val="white"/>
        </w:rPr>
        <w:t>linkedin.com/in/ariel-karagodskiy-98b912194</w:t>
      </w:r>
    </w:p>
    <w:p w14:paraId="00000003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Professional Summary</w:t>
      </w:r>
    </w:p>
    <w:p w14:paraId="00000004" w14:textId="77777777" w:rsidR="004D520C" w:rsidRDefault="00000000">
      <w:pPr>
        <w:widowControl w:val="0"/>
        <w:spacing w:before="240" w:after="240"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Results-driven technical leader with expertise in </w:t>
      </w:r>
      <w:r>
        <w:rPr>
          <w:b/>
          <w:sz w:val="19"/>
          <w:szCs w:val="19"/>
        </w:rPr>
        <w:t>engineering, documentation standardization, and process improvement</w:t>
      </w:r>
      <w:r>
        <w:rPr>
          <w:sz w:val="19"/>
          <w:szCs w:val="19"/>
        </w:rPr>
        <w:t xml:space="preserve"> within aerospace and manufacturing environments. Proven ability to </w:t>
      </w:r>
      <w:r>
        <w:rPr>
          <w:b/>
          <w:sz w:val="19"/>
          <w:szCs w:val="19"/>
        </w:rPr>
        <w:t>lead cross-functional teams, optimize technical workflows, and drive operational efficiency</w:t>
      </w:r>
      <w:r>
        <w:rPr>
          <w:sz w:val="19"/>
          <w:szCs w:val="19"/>
        </w:rPr>
        <w:t xml:space="preserve">. Adept at technical writing, training, and mentoring, with a strong focus on </w:t>
      </w:r>
      <w:r>
        <w:rPr>
          <w:b/>
          <w:sz w:val="19"/>
          <w:szCs w:val="19"/>
        </w:rPr>
        <w:t>clarity, compliance, and process improvement</w:t>
      </w:r>
      <w:r>
        <w:rPr>
          <w:sz w:val="19"/>
          <w:szCs w:val="19"/>
        </w:rPr>
        <w:t>.</w:t>
      </w:r>
    </w:p>
    <w:p w14:paraId="00000005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Professional Experience</w:t>
      </w:r>
    </w:p>
    <w:p w14:paraId="00000006" w14:textId="77777777" w:rsidR="004D520C" w:rsidRDefault="00000000">
      <w:pPr>
        <w:widowControl w:val="0"/>
        <w:spacing w:before="240" w:after="240" w:line="261" w:lineRule="auto"/>
        <w:rPr>
          <w:i/>
          <w:sz w:val="19"/>
          <w:szCs w:val="19"/>
        </w:rPr>
      </w:pPr>
      <w:r>
        <w:rPr>
          <w:b/>
          <w:sz w:val="19"/>
          <w:szCs w:val="19"/>
        </w:rPr>
        <w:t>FLSmidth, Tucson, AZ</w:t>
      </w:r>
      <w:r>
        <w:rPr>
          <w:b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Assembly Standardization Engineer / Lead Technical Writer</w:t>
      </w:r>
      <w:r>
        <w:rPr>
          <w:i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2024 – Present</w:t>
      </w:r>
    </w:p>
    <w:p w14:paraId="00000007" w14:textId="77777777" w:rsidR="004D520C" w:rsidRDefault="00000000">
      <w:pPr>
        <w:widowControl w:val="0"/>
        <w:numPr>
          <w:ilvl w:val="0"/>
          <w:numId w:val="6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Spearheaded the transition from </w:t>
      </w:r>
      <w:r>
        <w:rPr>
          <w:b/>
          <w:sz w:val="19"/>
          <w:szCs w:val="19"/>
        </w:rPr>
        <w:t>Aurora ERP CRM to Dynamics 365</w:t>
      </w:r>
      <w:r>
        <w:rPr>
          <w:sz w:val="19"/>
          <w:szCs w:val="19"/>
        </w:rPr>
        <w:t>, enhancing system efficiency and user adoption.</w:t>
      </w:r>
    </w:p>
    <w:p w14:paraId="00000008" w14:textId="77777777" w:rsidR="004D520C" w:rsidRDefault="00000000">
      <w:pPr>
        <w:widowControl w:val="0"/>
        <w:numPr>
          <w:ilvl w:val="0"/>
          <w:numId w:val="6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Standardized technical documentation, </w:t>
      </w:r>
      <w:r>
        <w:rPr>
          <w:b/>
          <w:sz w:val="19"/>
          <w:szCs w:val="19"/>
        </w:rPr>
        <w:t>improving clarity and reducing errors by 20%</w:t>
      </w:r>
      <w:r>
        <w:rPr>
          <w:sz w:val="19"/>
          <w:szCs w:val="19"/>
        </w:rPr>
        <w:t xml:space="preserve"> across departments.</w:t>
      </w:r>
    </w:p>
    <w:p w14:paraId="00000009" w14:textId="77777777" w:rsidR="004D520C" w:rsidRDefault="00000000">
      <w:pPr>
        <w:widowControl w:val="0"/>
        <w:numPr>
          <w:ilvl w:val="0"/>
          <w:numId w:val="6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Delegated and supervised tasks for a team of four technical writers, ensuring </w:t>
      </w:r>
      <w:r>
        <w:rPr>
          <w:b/>
          <w:sz w:val="19"/>
          <w:szCs w:val="19"/>
        </w:rPr>
        <w:t>95% on-time deliverables</w:t>
      </w:r>
      <w:r>
        <w:rPr>
          <w:sz w:val="19"/>
          <w:szCs w:val="19"/>
        </w:rPr>
        <w:t>.</w:t>
      </w:r>
    </w:p>
    <w:p w14:paraId="0000000A" w14:textId="77777777" w:rsidR="004D520C" w:rsidRDefault="00000000">
      <w:pPr>
        <w:widowControl w:val="0"/>
        <w:numPr>
          <w:ilvl w:val="0"/>
          <w:numId w:val="6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Conducted comprehensive training sessions, elevating documentation quality and compliance company-wide.</w:t>
      </w:r>
    </w:p>
    <w:p w14:paraId="0000000B" w14:textId="77777777" w:rsidR="004D520C" w:rsidRDefault="00000000">
      <w:pPr>
        <w:widowControl w:val="0"/>
        <w:numPr>
          <w:ilvl w:val="0"/>
          <w:numId w:val="6"/>
        </w:numPr>
        <w:spacing w:line="261" w:lineRule="auto"/>
        <w:rPr>
          <w:sz w:val="19"/>
          <w:szCs w:val="19"/>
        </w:rPr>
      </w:pPr>
      <w:r>
        <w:rPr>
          <w:b/>
          <w:sz w:val="19"/>
          <w:szCs w:val="19"/>
        </w:rPr>
        <w:t>Managed integration of new software tools</w:t>
      </w:r>
      <w:r>
        <w:rPr>
          <w:sz w:val="19"/>
          <w:szCs w:val="19"/>
        </w:rPr>
        <w:t>, increasing productivity and streamlining collaboration.</w:t>
      </w:r>
    </w:p>
    <w:p w14:paraId="0000000C" w14:textId="77777777" w:rsidR="004D520C" w:rsidRDefault="00000000">
      <w:pPr>
        <w:widowControl w:val="0"/>
        <w:numPr>
          <w:ilvl w:val="0"/>
          <w:numId w:val="6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Mentored technical writers, fostering a </w:t>
      </w:r>
      <w:r>
        <w:rPr>
          <w:b/>
          <w:sz w:val="19"/>
          <w:szCs w:val="19"/>
        </w:rPr>
        <w:t>high-performance and collaborative environment</w:t>
      </w:r>
      <w:r>
        <w:rPr>
          <w:sz w:val="19"/>
          <w:szCs w:val="19"/>
        </w:rPr>
        <w:t>.</w:t>
      </w:r>
    </w:p>
    <w:p w14:paraId="0000000D" w14:textId="73DE67C6" w:rsidR="004D520C" w:rsidRDefault="00000000">
      <w:pPr>
        <w:widowControl w:val="0"/>
        <w:spacing w:before="240" w:after="240" w:line="261" w:lineRule="auto"/>
        <w:rPr>
          <w:i/>
          <w:sz w:val="19"/>
          <w:szCs w:val="19"/>
        </w:rPr>
      </w:pPr>
      <w:r>
        <w:rPr>
          <w:b/>
          <w:sz w:val="19"/>
          <w:szCs w:val="19"/>
        </w:rPr>
        <w:t>Jansen Aircraft System Control, Tempe, AZ</w:t>
      </w:r>
      <w:r>
        <w:rPr>
          <w:b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Aerospace Engineering Technician</w:t>
      </w:r>
      <w:r>
        <w:rPr>
          <w:i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20</w:t>
      </w:r>
      <w:r w:rsidR="009C2BDC">
        <w:rPr>
          <w:i/>
          <w:sz w:val="19"/>
          <w:szCs w:val="19"/>
        </w:rPr>
        <w:t>20</w:t>
      </w:r>
      <w:r>
        <w:rPr>
          <w:i/>
          <w:sz w:val="19"/>
          <w:szCs w:val="19"/>
        </w:rPr>
        <w:t xml:space="preserve"> – 202</w:t>
      </w:r>
      <w:r w:rsidR="009C2BDC">
        <w:rPr>
          <w:i/>
          <w:sz w:val="19"/>
          <w:szCs w:val="19"/>
        </w:rPr>
        <w:t>2</w:t>
      </w:r>
    </w:p>
    <w:p w14:paraId="0000000E" w14:textId="5A1167CC" w:rsidR="004D520C" w:rsidRDefault="00000000">
      <w:pPr>
        <w:widowControl w:val="0"/>
        <w:numPr>
          <w:ilvl w:val="0"/>
          <w:numId w:val="5"/>
        </w:numPr>
        <w:spacing w:before="240" w:line="261" w:lineRule="auto"/>
        <w:rPr>
          <w:sz w:val="19"/>
          <w:szCs w:val="19"/>
        </w:rPr>
      </w:pPr>
      <w:r>
        <w:rPr>
          <w:b/>
          <w:sz w:val="19"/>
          <w:szCs w:val="19"/>
        </w:rPr>
        <w:t>Enhanced hardware testing efficiency by 50%</w:t>
      </w:r>
      <w:r>
        <w:rPr>
          <w:sz w:val="19"/>
          <w:szCs w:val="19"/>
        </w:rPr>
        <w:t xml:space="preserve"> with optimized </w:t>
      </w:r>
      <w:r w:rsidR="00725336">
        <w:rPr>
          <w:sz w:val="19"/>
          <w:szCs w:val="19"/>
        </w:rPr>
        <w:t>assembly</w:t>
      </w:r>
      <w:r>
        <w:rPr>
          <w:sz w:val="19"/>
          <w:szCs w:val="19"/>
        </w:rPr>
        <w:t xml:space="preserve"> protocols.</w:t>
      </w:r>
    </w:p>
    <w:p w14:paraId="0000000F" w14:textId="77777777" w:rsidR="004D520C" w:rsidRDefault="00000000">
      <w:pPr>
        <w:widowControl w:val="0"/>
        <w:numPr>
          <w:ilvl w:val="0"/>
          <w:numId w:val="5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Automated technical workflows, eliminating calculation errors and improving process accuracy.</w:t>
      </w:r>
    </w:p>
    <w:p w14:paraId="00000010" w14:textId="77777777" w:rsidR="004D520C" w:rsidRDefault="00000000">
      <w:pPr>
        <w:widowControl w:val="0"/>
        <w:numPr>
          <w:ilvl w:val="0"/>
          <w:numId w:val="5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Improved production time of space flight valves by </w:t>
      </w:r>
      <w:r>
        <w:rPr>
          <w:b/>
          <w:sz w:val="19"/>
          <w:szCs w:val="19"/>
        </w:rPr>
        <w:t>300% through streamlined testing procedures</w:t>
      </w:r>
      <w:r>
        <w:rPr>
          <w:sz w:val="19"/>
          <w:szCs w:val="19"/>
        </w:rPr>
        <w:t>.</w:t>
      </w:r>
    </w:p>
    <w:p w14:paraId="00000011" w14:textId="77777777" w:rsidR="004D520C" w:rsidRDefault="00000000">
      <w:pPr>
        <w:widowControl w:val="0"/>
        <w:numPr>
          <w:ilvl w:val="0"/>
          <w:numId w:val="5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Assisted in </w:t>
      </w:r>
      <w:r>
        <w:rPr>
          <w:b/>
          <w:sz w:val="19"/>
          <w:szCs w:val="19"/>
        </w:rPr>
        <w:t>technical writing tasks</w:t>
      </w:r>
      <w:r>
        <w:rPr>
          <w:sz w:val="19"/>
          <w:szCs w:val="19"/>
        </w:rPr>
        <w:t>, including documentation refinement and SOP development.</w:t>
      </w:r>
    </w:p>
    <w:p w14:paraId="00000012" w14:textId="77777777" w:rsidR="004D520C" w:rsidRDefault="00000000">
      <w:pPr>
        <w:widowControl w:val="0"/>
        <w:numPr>
          <w:ilvl w:val="0"/>
          <w:numId w:val="5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Strengthened cross-department collaboration, optimizing supply chain operations.</w:t>
      </w:r>
    </w:p>
    <w:p w14:paraId="00000013" w14:textId="77777777" w:rsidR="004D520C" w:rsidRDefault="00000000">
      <w:pPr>
        <w:widowControl w:val="0"/>
        <w:numPr>
          <w:ilvl w:val="0"/>
          <w:numId w:val="5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Developed reports and technical presentations using Microsoft Office suite.</w:t>
      </w:r>
    </w:p>
    <w:p w14:paraId="00000014" w14:textId="77777777" w:rsidR="004D520C" w:rsidRDefault="00000000">
      <w:pPr>
        <w:widowControl w:val="0"/>
        <w:numPr>
          <w:ilvl w:val="0"/>
          <w:numId w:val="5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Reviewed and refined engineering documentation for greater accuracy and clarity.</w:t>
      </w:r>
    </w:p>
    <w:p w14:paraId="00000015" w14:textId="77777777" w:rsidR="004D520C" w:rsidRDefault="00000000">
      <w:pPr>
        <w:widowControl w:val="0"/>
        <w:numPr>
          <w:ilvl w:val="0"/>
          <w:numId w:val="5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Trained technicians on specialized tooling, improving adherence to industry standards.</w:t>
      </w:r>
    </w:p>
    <w:p w14:paraId="00000016" w14:textId="705AFF3B" w:rsidR="004D520C" w:rsidRDefault="00000000">
      <w:pPr>
        <w:widowControl w:val="0"/>
        <w:spacing w:before="240" w:after="240" w:line="261" w:lineRule="auto"/>
        <w:rPr>
          <w:i/>
          <w:sz w:val="19"/>
          <w:szCs w:val="19"/>
        </w:rPr>
      </w:pPr>
      <w:r>
        <w:rPr>
          <w:b/>
          <w:sz w:val="19"/>
          <w:szCs w:val="19"/>
        </w:rPr>
        <w:t>Honeywell, Phoenix, AZ</w:t>
      </w:r>
      <w:r>
        <w:rPr>
          <w:b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Aerospace Assembly Technician II</w:t>
      </w:r>
      <w:r>
        <w:rPr>
          <w:i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201</w:t>
      </w:r>
      <w:r w:rsidR="009C2BDC">
        <w:rPr>
          <w:i/>
          <w:sz w:val="19"/>
          <w:szCs w:val="19"/>
        </w:rPr>
        <w:t>5</w:t>
      </w:r>
      <w:r>
        <w:rPr>
          <w:i/>
          <w:sz w:val="19"/>
          <w:szCs w:val="19"/>
        </w:rPr>
        <w:t xml:space="preserve"> – 20</w:t>
      </w:r>
      <w:r w:rsidR="009C2BDC">
        <w:rPr>
          <w:i/>
          <w:sz w:val="19"/>
          <w:szCs w:val="19"/>
        </w:rPr>
        <w:t>20</w:t>
      </w:r>
    </w:p>
    <w:p w14:paraId="00000017" w14:textId="77777777" w:rsidR="004D520C" w:rsidRDefault="00000000">
      <w:pPr>
        <w:widowControl w:val="0"/>
        <w:numPr>
          <w:ilvl w:val="0"/>
          <w:numId w:val="8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Assisted in </w:t>
      </w:r>
      <w:r>
        <w:rPr>
          <w:b/>
          <w:sz w:val="19"/>
          <w:szCs w:val="19"/>
        </w:rPr>
        <w:t>technical writing tasks</w:t>
      </w:r>
      <w:r>
        <w:rPr>
          <w:sz w:val="19"/>
          <w:szCs w:val="19"/>
        </w:rPr>
        <w:t>, contributing to SOP development and documentation standardization.</w:t>
      </w:r>
    </w:p>
    <w:p w14:paraId="00000018" w14:textId="77777777" w:rsidR="004D520C" w:rsidRDefault="00000000">
      <w:pPr>
        <w:widowControl w:val="0"/>
        <w:numPr>
          <w:ilvl w:val="0"/>
          <w:numId w:val="8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Trained new hires on SOPs, ensuring consistent and high-quality performance.</w:t>
      </w:r>
    </w:p>
    <w:p w14:paraId="00000019" w14:textId="77777777" w:rsidR="004D520C" w:rsidRDefault="00000000">
      <w:pPr>
        <w:widowControl w:val="0"/>
        <w:numPr>
          <w:ilvl w:val="0"/>
          <w:numId w:val="8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Led </w:t>
      </w:r>
      <w:r>
        <w:rPr>
          <w:b/>
          <w:sz w:val="19"/>
          <w:szCs w:val="19"/>
        </w:rPr>
        <w:t>process improvements</w:t>
      </w:r>
      <w:r>
        <w:rPr>
          <w:sz w:val="19"/>
          <w:szCs w:val="19"/>
        </w:rPr>
        <w:t>, enhancing efficiency and reducing defects.</w:t>
      </w:r>
    </w:p>
    <w:p w14:paraId="0000001A" w14:textId="77777777" w:rsidR="004D520C" w:rsidRDefault="00000000">
      <w:pPr>
        <w:widowControl w:val="0"/>
        <w:numPr>
          <w:ilvl w:val="0"/>
          <w:numId w:val="8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Provided safety training and promoted safety awareness initiatives.</w:t>
      </w:r>
    </w:p>
    <w:p w14:paraId="0000001B" w14:textId="77777777" w:rsidR="004D520C" w:rsidRDefault="00000000">
      <w:pPr>
        <w:widowControl w:val="0"/>
        <w:numPr>
          <w:ilvl w:val="0"/>
          <w:numId w:val="8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Conducted rigorous hardware inspections as part of quality assurance measures.</w:t>
      </w:r>
    </w:p>
    <w:p w14:paraId="0000001C" w14:textId="77777777" w:rsidR="004D520C" w:rsidRDefault="00000000">
      <w:pPr>
        <w:widowControl w:val="0"/>
        <w:numPr>
          <w:ilvl w:val="0"/>
          <w:numId w:val="8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Designed specialized tooling, contributing to defect reduction efforts.</w:t>
      </w:r>
    </w:p>
    <w:p w14:paraId="379B74C3" w14:textId="77777777" w:rsidR="00725336" w:rsidRDefault="00725336">
      <w:pPr>
        <w:rPr>
          <w:b/>
          <w:sz w:val="19"/>
          <w:szCs w:val="19"/>
        </w:rPr>
      </w:pPr>
      <w:r>
        <w:rPr>
          <w:b/>
          <w:sz w:val="19"/>
          <w:szCs w:val="19"/>
        </w:rPr>
        <w:br w:type="page"/>
      </w:r>
    </w:p>
    <w:p w14:paraId="0000001D" w14:textId="7622FEF2" w:rsidR="004D520C" w:rsidRDefault="00000000">
      <w:pPr>
        <w:widowControl w:val="0"/>
        <w:spacing w:before="240" w:after="240" w:line="261" w:lineRule="auto"/>
        <w:rPr>
          <w:i/>
          <w:sz w:val="19"/>
          <w:szCs w:val="19"/>
        </w:rPr>
      </w:pPr>
      <w:r>
        <w:rPr>
          <w:b/>
          <w:sz w:val="19"/>
          <w:szCs w:val="19"/>
        </w:rPr>
        <w:lastRenderedPageBreak/>
        <w:t>Arizona Army National Guard, Marana, AZ</w:t>
      </w:r>
      <w:r>
        <w:rPr>
          <w:b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15R Apache Repairer</w:t>
      </w:r>
      <w:r>
        <w:rPr>
          <w:i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2012 – 2015</w:t>
      </w:r>
    </w:p>
    <w:p w14:paraId="0000001E" w14:textId="77777777" w:rsidR="004D520C" w:rsidRDefault="00000000">
      <w:pPr>
        <w:widowControl w:val="0"/>
        <w:numPr>
          <w:ilvl w:val="0"/>
          <w:numId w:val="4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>Removed and replaced aircraft subsystem assemblies, ensuring operational readiness.</w:t>
      </w:r>
    </w:p>
    <w:p w14:paraId="0000001F" w14:textId="77777777" w:rsidR="004D520C" w:rsidRDefault="00000000">
      <w:pPr>
        <w:widowControl w:val="0"/>
        <w:numPr>
          <w:ilvl w:val="0"/>
          <w:numId w:val="4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Conducted </w:t>
      </w:r>
      <w:r>
        <w:rPr>
          <w:b/>
          <w:sz w:val="19"/>
          <w:szCs w:val="19"/>
        </w:rPr>
        <w:t>quality inspections and preventative maintenance</w:t>
      </w:r>
      <w:r>
        <w:rPr>
          <w:sz w:val="19"/>
          <w:szCs w:val="19"/>
        </w:rPr>
        <w:t>, maintaining efficiency.</w:t>
      </w:r>
    </w:p>
    <w:p w14:paraId="00000020" w14:textId="77777777" w:rsidR="004D520C" w:rsidRDefault="00000000">
      <w:pPr>
        <w:widowControl w:val="0"/>
        <w:numPr>
          <w:ilvl w:val="0"/>
          <w:numId w:val="4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Performed in-depth data analysis to support maintenance operations.</w:t>
      </w:r>
    </w:p>
    <w:p w14:paraId="00000021" w14:textId="77777777" w:rsidR="004D520C" w:rsidRDefault="00000000">
      <w:pPr>
        <w:widowControl w:val="0"/>
        <w:numPr>
          <w:ilvl w:val="0"/>
          <w:numId w:val="4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Assisted in security training, improving team preparedness.</w:t>
      </w:r>
    </w:p>
    <w:p w14:paraId="00000022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Education</w:t>
      </w:r>
    </w:p>
    <w:p w14:paraId="00000023" w14:textId="77777777" w:rsidR="004D520C" w:rsidRDefault="00000000">
      <w:pPr>
        <w:widowControl w:val="0"/>
        <w:spacing w:before="240" w:after="240" w:line="261" w:lineRule="auto"/>
        <w:rPr>
          <w:i/>
          <w:sz w:val="19"/>
          <w:szCs w:val="19"/>
        </w:rPr>
      </w:pPr>
      <w:r>
        <w:rPr>
          <w:b/>
          <w:sz w:val="19"/>
          <w:szCs w:val="19"/>
        </w:rPr>
        <w:t>Post University, Waterbury, CT</w:t>
      </w:r>
      <w:r>
        <w:rPr>
          <w:b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Bachelor of Science (B.S.) in Computer Information Systems</w:t>
      </w:r>
      <w:r>
        <w:rPr>
          <w:i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2020 – 2022</w:t>
      </w:r>
    </w:p>
    <w:p w14:paraId="00000024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Leadership &amp; Activities</w:t>
      </w:r>
    </w:p>
    <w:p w14:paraId="00000025" w14:textId="77777777" w:rsidR="004D520C" w:rsidRDefault="00000000">
      <w:pPr>
        <w:widowControl w:val="0"/>
        <w:spacing w:before="240" w:after="240" w:line="261" w:lineRule="auto"/>
        <w:rPr>
          <w:i/>
          <w:sz w:val="19"/>
          <w:szCs w:val="19"/>
        </w:rPr>
      </w:pPr>
      <w:r>
        <w:rPr>
          <w:b/>
          <w:sz w:val="19"/>
          <w:szCs w:val="19"/>
        </w:rPr>
        <w:t>National Society of Leadership and Success</w:t>
      </w:r>
      <w:r>
        <w:rPr>
          <w:b/>
          <w:sz w:val="19"/>
          <w:szCs w:val="19"/>
        </w:rPr>
        <w:br/>
      </w:r>
      <w:r>
        <w:rPr>
          <w:sz w:val="19"/>
          <w:szCs w:val="19"/>
        </w:rPr>
        <w:t xml:space="preserve"> </w:t>
      </w:r>
      <w:r>
        <w:rPr>
          <w:i/>
          <w:sz w:val="19"/>
          <w:szCs w:val="19"/>
        </w:rPr>
        <w:t>Remote Member, 2021</w:t>
      </w:r>
    </w:p>
    <w:p w14:paraId="00000026" w14:textId="77777777" w:rsidR="004D520C" w:rsidRDefault="00000000">
      <w:pPr>
        <w:widowControl w:val="0"/>
        <w:numPr>
          <w:ilvl w:val="0"/>
          <w:numId w:val="7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Recognized for </w:t>
      </w:r>
      <w:r>
        <w:rPr>
          <w:b/>
          <w:sz w:val="19"/>
          <w:szCs w:val="19"/>
        </w:rPr>
        <w:t>leadership skills and commitment to professional development</w:t>
      </w:r>
      <w:r>
        <w:rPr>
          <w:sz w:val="19"/>
          <w:szCs w:val="19"/>
        </w:rPr>
        <w:t>.</w:t>
      </w:r>
    </w:p>
    <w:p w14:paraId="00000027" w14:textId="77777777" w:rsidR="004D520C" w:rsidRDefault="00000000">
      <w:pPr>
        <w:widowControl w:val="0"/>
        <w:numPr>
          <w:ilvl w:val="0"/>
          <w:numId w:val="7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Completed leadership training, networking, and community service projects.</w:t>
      </w:r>
    </w:p>
    <w:p w14:paraId="00000028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Skills</w:t>
      </w:r>
    </w:p>
    <w:p w14:paraId="00000029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Technical:</w:t>
      </w:r>
    </w:p>
    <w:p w14:paraId="0000002A" w14:textId="77777777" w:rsidR="004D520C" w:rsidRDefault="00000000">
      <w:pPr>
        <w:widowControl w:val="0"/>
        <w:numPr>
          <w:ilvl w:val="0"/>
          <w:numId w:val="1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>Microsoft Office, G Suite</w:t>
      </w:r>
    </w:p>
    <w:p w14:paraId="0000002B" w14:textId="77777777" w:rsidR="004D520C" w:rsidRDefault="00000000">
      <w:pPr>
        <w:widowControl w:val="0"/>
        <w:numPr>
          <w:ilvl w:val="0"/>
          <w:numId w:val="1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Technical Writing &amp; Documentation</w:t>
      </w:r>
    </w:p>
    <w:p w14:paraId="0000002C" w14:textId="77777777" w:rsidR="004D520C" w:rsidRDefault="00000000">
      <w:pPr>
        <w:widowControl w:val="0"/>
        <w:numPr>
          <w:ilvl w:val="0"/>
          <w:numId w:val="1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Data Analysis</w:t>
      </w:r>
    </w:p>
    <w:p w14:paraId="0000002D" w14:textId="77777777" w:rsidR="004D520C" w:rsidRDefault="00000000">
      <w:pPr>
        <w:widowControl w:val="0"/>
        <w:numPr>
          <w:ilvl w:val="0"/>
          <w:numId w:val="1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Troubleshooting</w:t>
      </w:r>
    </w:p>
    <w:p w14:paraId="0000002E" w14:textId="77777777" w:rsidR="004D520C" w:rsidRDefault="00000000">
      <w:pPr>
        <w:widowControl w:val="0"/>
        <w:numPr>
          <w:ilvl w:val="0"/>
          <w:numId w:val="1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Risk Management</w:t>
      </w:r>
    </w:p>
    <w:p w14:paraId="0000002F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Soft Skills:</w:t>
      </w:r>
    </w:p>
    <w:p w14:paraId="00000030" w14:textId="77777777" w:rsidR="004D520C" w:rsidRDefault="00000000">
      <w:pPr>
        <w:widowControl w:val="0"/>
        <w:numPr>
          <w:ilvl w:val="0"/>
          <w:numId w:val="3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>Problem-Solving</w:t>
      </w:r>
    </w:p>
    <w:p w14:paraId="00000031" w14:textId="77777777" w:rsidR="004D520C" w:rsidRDefault="00000000">
      <w:pPr>
        <w:widowControl w:val="0"/>
        <w:numPr>
          <w:ilvl w:val="0"/>
          <w:numId w:val="3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Communication</w:t>
      </w:r>
    </w:p>
    <w:p w14:paraId="00000032" w14:textId="77777777" w:rsidR="004D520C" w:rsidRDefault="00000000">
      <w:pPr>
        <w:widowControl w:val="0"/>
        <w:numPr>
          <w:ilvl w:val="0"/>
          <w:numId w:val="3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Critical Thinking</w:t>
      </w:r>
    </w:p>
    <w:p w14:paraId="00000033" w14:textId="77777777" w:rsidR="004D520C" w:rsidRDefault="00000000">
      <w:pPr>
        <w:widowControl w:val="0"/>
        <w:numPr>
          <w:ilvl w:val="0"/>
          <w:numId w:val="3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Analytical Thinking</w:t>
      </w:r>
    </w:p>
    <w:p w14:paraId="00000034" w14:textId="77777777" w:rsidR="004D520C" w:rsidRDefault="00000000">
      <w:pPr>
        <w:widowControl w:val="0"/>
        <w:numPr>
          <w:ilvl w:val="0"/>
          <w:numId w:val="3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Task Management</w:t>
      </w:r>
    </w:p>
    <w:p w14:paraId="00000035" w14:textId="77777777" w:rsidR="004D520C" w:rsidRDefault="00000000">
      <w:pPr>
        <w:widowControl w:val="0"/>
        <w:spacing w:before="240" w:after="240" w:line="261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>Interests</w:t>
      </w:r>
    </w:p>
    <w:p w14:paraId="00000036" w14:textId="77777777" w:rsidR="004D520C" w:rsidRDefault="00000000">
      <w:pPr>
        <w:widowControl w:val="0"/>
        <w:numPr>
          <w:ilvl w:val="0"/>
          <w:numId w:val="2"/>
        </w:numPr>
        <w:spacing w:before="240" w:line="261" w:lineRule="auto"/>
        <w:rPr>
          <w:sz w:val="19"/>
          <w:szCs w:val="19"/>
        </w:rPr>
      </w:pPr>
      <w:r>
        <w:rPr>
          <w:sz w:val="19"/>
          <w:szCs w:val="19"/>
        </w:rPr>
        <w:t>Technology Innovation</w:t>
      </w:r>
    </w:p>
    <w:p w14:paraId="00000037" w14:textId="77777777" w:rsidR="004D520C" w:rsidRDefault="00000000">
      <w:pPr>
        <w:widowControl w:val="0"/>
        <w:numPr>
          <w:ilvl w:val="0"/>
          <w:numId w:val="2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>Process Optimization</w:t>
      </w:r>
    </w:p>
    <w:p w14:paraId="00000038" w14:textId="645B3C07" w:rsidR="004D520C" w:rsidRDefault="00000000">
      <w:pPr>
        <w:widowControl w:val="0"/>
        <w:numPr>
          <w:ilvl w:val="0"/>
          <w:numId w:val="2"/>
        </w:numPr>
        <w:spacing w:line="261" w:lineRule="auto"/>
        <w:rPr>
          <w:sz w:val="19"/>
          <w:szCs w:val="19"/>
        </w:rPr>
      </w:pPr>
      <w:r>
        <w:rPr>
          <w:sz w:val="19"/>
          <w:szCs w:val="19"/>
        </w:rPr>
        <w:t xml:space="preserve">Aerospace </w:t>
      </w:r>
      <w:r w:rsidR="00725336">
        <w:rPr>
          <w:sz w:val="19"/>
          <w:szCs w:val="19"/>
        </w:rPr>
        <w:t>Assembly Engineering</w:t>
      </w:r>
    </w:p>
    <w:p w14:paraId="00000039" w14:textId="77777777" w:rsidR="004D520C" w:rsidRDefault="00000000">
      <w:pPr>
        <w:widowControl w:val="0"/>
        <w:numPr>
          <w:ilvl w:val="0"/>
          <w:numId w:val="2"/>
        </w:numPr>
        <w:spacing w:after="240" w:line="261" w:lineRule="auto"/>
        <w:rPr>
          <w:sz w:val="19"/>
          <w:szCs w:val="19"/>
        </w:rPr>
      </w:pPr>
      <w:r>
        <w:rPr>
          <w:sz w:val="19"/>
          <w:szCs w:val="19"/>
        </w:rPr>
        <w:t>Leadership Development</w:t>
      </w:r>
    </w:p>
    <w:sectPr w:rsidR="004D520C">
      <w:pgSz w:w="11900" w:h="16840"/>
      <w:pgMar w:top="1666" w:right="1305" w:bottom="1140" w:left="11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13807EF-6889-4C2A-BF8A-1CFD031B8C39}"/>
    <w:embedItalic r:id="rId2" w:fontKey="{0562AD30-0A87-4637-B7EA-868D5B2027B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D96DF54C-77FC-4BC0-B084-15F4ADF9C7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68482E3-F65D-4631-A693-DDB47EC7EF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316B8E-0768-4C39-8DEF-75309B6EEA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60AAA"/>
    <w:multiLevelType w:val="multilevel"/>
    <w:tmpl w:val="7D325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7E399D"/>
    <w:multiLevelType w:val="multilevel"/>
    <w:tmpl w:val="0EAAF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6529AC"/>
    <w:multiLevelType w:val="multilevel"/>
    <w:tmpl w:val="E94A5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7B4230"/>
    <w:multiLevelType w:val="multilevel"/>
    <w:tmpl w:val="CD3CF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FA4591"/>
    <w:multiLevelType w:val="multilevel"/>
    <w:tmpl w:val="047C6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4C235D"/>
    <w:multiLevelType w:val="multilevel"/>
    <w:tmpl w:val="ADD689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976B89"/>
    <w:multiLevelType w:val="multilevel"/>
    <w:tmpl w:val="4C408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242FDA"/>
    <w:multiLevelType w:val="multilevel"/>
    <w:tmpl w:val="EA52D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44514825">
    <w:abstractNumId w:val="3"/>
  </w:num>
  <w:num w:numId="2" w16cid:durableId="1168403826">
    <w:abstractNumId w:val="1"/>
  </w:num>
  <w:num w:numId="3" w16cid:durableId="1075932442">
    <w:abstractNumId w:val="5"/>
  </w:num>
  <w:num w:numId="4" w16cid:durableId="1082720851">
    <w:abstractNumId w:val="2"/>
  </w:num>
  <w:num w:numId="5" w16cid:durableId="1897819375">
    <w:abstractNumId w:val="0"/>
  </w:num>
  <w:num w:numId="6" w16cid:durableId="1530952095">
    <w:abstractNumId w:val="6"/>
  </w:num>
  <w:num w:numId="7" w16cid:durableId="397947800">
    <w:abstractNumId w:val="7"/>
  </w:num>
  <w:num w:numId="8" w16cid:durableId="11865990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20C"/>
    <w:rsid w:val="0002311F"/>
    <w:rsid w:val="00152484"/>
    <w:rsid w:val="004D520C"/>
    <w:rsid w:val="00725336"/>
    <w:rsid w:val="009C2BDC"/>
    <w:rsid w:val="00FD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F74C0"/>
  <w15:docId w15:val="{CA41971F-43EC-4B4C-8558-F6DF5098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AE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548</Words>
  <Characters>3127</Characters>
  <Application>Microsoft Office Word</Application>
  <DocSecurity>0</DocSecurity>
  <Lines>26</Lines>
  <Paragraphs>7</Paragraphs>
  <ScaleCrop>false</ScaleCrop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Smith</dc:creator>
  <cp:keywords/>
  <cp:lastModifiedBy>Amber Smith</cp:lastModifiedBy>
  <cp:revision>4</cp:revision>
  <dcterms:created xsi:type="dcterms:W3CDTF">2025-05-01T03:11:00Z</dcterms:created>
  <dcterms:modified xsi:type="dcterms:W3CDTF">2025-05-11T15:11:00Z</dcterms:modified>
</cp:coreProperties>
</file>