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3EF" w:rsidRPr="00613553" w:rsidRDefault="002013EF" w:rsidP="006B2BA1">
      <w:pPr>
        <w:spacing w:afterLines="50" w:after="156"/>
        <w:jc w:val="center"/>
        <w:rPr>
          <w:rFonts w:ascii="华文行楷" w:eastAsia="华文行楷"/>
          <w:bCs/>
          <w:sz w:val="52"/>
        </w:rPr>
      </w:pPr>
      <w:r>
        <w:rPr>
          <w:rFonts w:hint="eastAsia"/>
        </w:rPr>
        <w:t xml:space="preserve"> </w:t>
      </w: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:rsidR="002013EF" w:rsidRDefault="002013EF" w:rsidP="006B2BA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2013EF" w:rsidRDefault="002013EF" w:rsidP="006B2BA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2013EF" w:rsidRDefault="002013EF" w:rsidP="006B2BA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2013EF" w:rsidRDefault="002013EF" w:rsidP="006B2BA1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2013EF" w:rsidRDefault="002013EF" w:rsidP="006B2BA1">
      <w:pPr>
        <w:jc w:val="center"/>
        <w:rPr>
          <w:rFonts w:eastAsia="方正舒体"/>
          <w:b/>
          <w:bCs/>
          <w:sz w:val="44"/>
        </w:rPr>
      </w:pPr>
    </w:p>
    <w:p w:rsidR="002013EF" w:rsidRDefault="002013EF" w:rsidP="006B2BA1">
      <w:pPr>
        <w:jc w:val="center"/>
        <w:rPr>
          <w:rFonts w:eastAsia="方正舒体"/>
          <w:b/>
          <w:bCs/>
          <w:sz w:val="44"/>
        </w:rPr>
      </w:pPr>
    </w:p>
    <w:p w:rsidR="002013EF" w:rsidRDefault="002013EF" w:rsidP="006B2BA1">
      <w:pPr>
        <w:rPr>
          <w:rFonts w:eastAsia="方正舒体"/>
          <w:b/>
          <w:bCs/>
          <w:sz w:val="44"/>
        </w:rPr>
      </w:pPr>
    </w:p>
    <w:p w:rsidR="002013EF" w:rsidRDefault="002013EF" w:rsidP="006B2BA1">
      <w:pPr>
        <w:ind w:left="1260" w:firstLine="420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    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  <w:r>
        <w:rPr>
          <w:rFonts w:ascii="黑体" w:eastAsia="黑体"/>
          <w:bCs/>
          <w:sz w:val="36"/>
          <w:szCs w:val="36"/>
          <w:u w:val="single"/>
        </w:rPr>
        <w:t xml:space="preserve"> 2016220304031</w:t>
      </w:r>
      <w:r>
        <w:rPr>
          <w:rFonts w:ascii="黑体" w:eastAsia="黑体"/>
          <w:bCs/>
          <w:sz w:val="36"/>
          <w:szCs w:val="36"/>
          <w:u w:val="single"/>
        </w:rPr>
        <w:t xml:space="preserve">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</w:p>
    <w:p w:rsidR="002013EF" w:rsidRDefault="002013EF" w:rsidP="006B2BA1">
      <w:pPr>
        <w:ind w:leftChars="800" w:left="1920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    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邓巧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:rsidR="002013EF" w:rsidRDefault="002013EF" w:rsidP="006B2BA1">
      <w:pPr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Pr="009F78CC">
        <w:rPr>
          <w:rFonts w:ascii="黑体" w:eastAsia="黑体" w:hint="eastAsia"/>
          <w:bCs/>
          <w:sz w:val="36"/>
          <w:szCs w:val="36"/>
        </w:rPr>
        <w:t>课程名称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计算机网络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</w:p>
    <w:p w:rsidR="002013EF" w:rsidRDefault="002013EF" w:rsidP="006B2BA1">
      <w:pPr>
        <w:ind w:leftChars="600" w:left="1440" w:firstLine="420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  <w:r w:rsidRPr="005F4805">
        <w:rPr>
          <w:rFonts w:ascii="黑体" w:eastAsia="黑体" w:hint="eastAsia"/>
          <w:bCs/>
          <w:sz w:val="36"/>
          <w:szCs w:val="36"/>
          <w:u w:val="single"/>
        </w:rPr>
        <w:t>傅翀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:rsidR="002013EF" w:rsidRDefault="002013EF" w:rsidP="006B2BA1">
      <w:pPr>
        <w:ind w:leftChars="600" w:left="1440" w:firstLine="420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  <w:r w:rsidRPr="005F4805">
        <w:rPr>
          <w:rFonts w:ascii="黑体" w:eastAsia="黑体" w:hint="eastAsia"/>
          <w:bCs/>
          <w:sz w:val="36"/>
          <w:szCs w:val="36"/>
          <w:u w:val="single"/>
        </w:rPr>
        <w:t>傅翀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:rsidR="002013EF" w:rsidRDefault="002013EF" w:rsidP="006B2BA1">
      <w:pPr>
        <w:jc w:val="center"/>
        <w:rPr>
          <w:rFonts w:eastAsia="方正舒体"/>
          <w:b/>
          <w:bCs/>
          <w:sz w:val="44"/>
        </w:rPr>
      </w:pPr>
    </w:p>
    <w:p w:rsidR="002013EF" w:rsidRDefault="002013EF" w:rsidP="006B2BA1">
      <w:pPr>
        <w:jc w:val="center"/>
        <w:rPr>
          <w:rFonts w:eastAsia="方正舒体"/>
          <w:b/>
          <w:bCs/>
          <w:sz w:val="44"/>
        </w:rPr>
      </w:pPr>
    </w:p>
    <w:p w:rsidR="002013EF" w:rsidRDefault="002013EF" w:rsidP="006B2BA1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2013EF" w:rsidRDefault="002013EF" w:rsidP="006B2BA1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2013EF" w:rsidRPr="00A50DBF" w:rsidRDefault="002013EF" w:rsidP="006B2BA1">
      <w:pPr>
        <w:jc w:val="center"/>
        <w:rPr>
          <w:rFonts w:eastAsia="方正舒体"/>
          <w:b/>
          <w:bCs/>
        </w:rPr>
      </w:pPr>
    </w:p>
    <w:p w:rsidR="002013EF" w:rsidRDefault="002013EF" w:rsidP="006B2BA1">
      <w:pPr>
        <w:jc w:val="center"/>
        <w:rPr>
          <w:rFonts w:eastAsia="仿宋_GB2312"/>
          <w:b/>
        </w:rPr>
      </w:pPr>
    </w:p>
    <w:p w:rsidR="002013EF" w:rsidRDefault="002013EF" w:rsidP="006B2BA1">
      <w:pPr>
        <w:jc w:val="center"/>
        <w:rPr>
          <w:rFonts w:eastAsia="仿宋_GB2312"/>
          <w:b/>
        </w:rPr>
      </w:pPr>
    </w:p>
    <w:p w:rsidR="002013EF" w:rsidRPr="00507652" w:rsidRDefault="002013EF" w:rsidP="006B2BA1">
      <w:pPr>
        <w:jc w:val="center"/>
        <w:rPr>
          <w:rFonts w:eastAsia="仿宋_GB2312"/>
          <w:b/>
        </w:rPr>
      </w:pPr>
    </w:p>
    <w:p w:rsidR="002013EF" w:rsidRPr="00F15578" w:rsidRDefault="002013EF" w:rsidP="006B2BA1">
      <w:pPr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t>电 子 科 技 大 学</w:t>
      </w:r>
    </w:p>
    <w:p w:rsidR="002013EF" w:rsidRPr="00F15578" w:rsidRDefault="002013EF" w:rsidP="006B2BA1">
      <w:pPr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lastRenderedPageBreak/>
        <w:t>实   验   报   告</w:t>
      </w:r>
    </w:p>
    <w:p w:rsidR="002013EF" w:rsidRPr="002B5E63" w:rsidRDefault="002013EF" w:rsidP="006B2BA1">
      <w:pPr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学生姓名：</w:t>
      </w:r>
      <w:r>
        <w:rPr>
          <w:rFonts w:ascii="黑体" w:eastAsia="黑体" w:hAnsi="黑体" w:hint="eastAsia"/>
          <w:b/>
          <w:bCs/>
          <w:sz w:val="28"/>
        </w:rPr>
        <w:t>邓巧</w:t>
      </w:r>
      <w:r w:rsidRPr="002B5E63">
        <w:rPr>
          <w:rFonts w:ascii="黑体" w:eastAsia="黑体" w:hAnsi="黑体"/>
          <w:b/>
          <w:bCs/>
          <w:sz w:val="28"/>
        </w:rPr>
        <w:tab/>
      </w:r>
      <w:r w:rsidRPr="002B5E63">
        <w:rPr>
          <w:rFonts w:ascii="黑体" w:eastAsia="黑体" w:hAnsi="黑体"/>
          <w:b/>
          <w:bCs/>
          <w:sz w:val="28"/>
        </w:rPr>
        <w:tab/>
        <w:t>学号：</w:t>
      </w:r>
      <w:r>
        <w:rPr>
          <w:rFonts w:ascii="黑体" w:eastAsia="黑体" w:hAnsi="黑体"/>
          <w:b/>
          <w:bCs/>
          <w:sz w:val="28"/>
        </w:rPr>
        <w:t>2016220304031</w:t>
      </w:r>
      <w:r w:rsidRPr="002B5E63">
        <w:rPr>
          <w:rFonts w:ascii="黑体" w:eastAsia="黑体" w:hAnsi="黑体"/>
          <w:b/>
          <w:bCs/>
          <w:sz w:val="28"/>
        </w:rPr>
        <w:t xml:space="preserve"> </w:t>
      </w:r>
      <w:r>
        <w:rPr>
          <w:rFonts w:ascii="黑体" w:eastAsia="黑体" w:hAnsi="黑体"/>
          <w:b/>
          <w:bCs/>
          <w:sz w:val="28"/>
        </w:rPr>
        <w:t xml:space="preserve">   </w:t>
      </w:r>
      <w:r w:rsidRPr="002B5E63">
        <w:rPr>
          <w:rFonts w:ascii="黑体" w:eastAsia="黑体" w:hAnsi="黑体"/>
          <w:b/>
          <w:bCs/>
          <w:sz w:val="28"/>
        </w:rPr>
        <w:t>指导教师：</w:t>
      </w:r>
      <w:r w:rsidRPr="005F4805">
        <w:rPr>
          <w:rFonts w:ascii="黑体" w:eastAsia="黑体" w:hAnsi="黑体" w:hint="eastAsia"/>
          <w:b/>
          <w:bCs/>
          <w:sz w:val="28"/>
        </w:rPr>
        <w:t>傅翀</w:t>
      </w:r>
    </w:p>
    <w:p w:rsidR="002013EF" w:rsidRPr="002B5E63" w:rsidRDefault="002013EF" w:rsidP="006B2BA1">
      <w:pPr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实验时间：</w:t>
      </w:r>
      <w:r>
        <w:rPr>
          <w:rFonts w:ascii="黑体" w:eastAsia="黑体" w:hAnsi="黑体"/>
          <w:b/>
          <w:bCs/>
          <w:sz w:val="28"/>
        </w:rPr>
        <w:t>2015</w:t>
      </w:r>
      <w:r>
        <w:rPr>
          <w:rFonts w:ascii="黑体" w:eastAsia="黑体" w:hAnsi="黑体" w:hint="eastAsia"/>
          <w:b/>
          <w:bCs/>
          <w:sz w:val="28"/>
        </w:rPr>
        <w:t>年</w:t>
      </w:r>
      <w:r>
        <w:rPr>
          <w:rFonts w:ascii="黑体" w:eastAsia="黑体" w:hAnsi="黑体"/>
          <w:b/>
          <w:bCs/>
          <w:sz w:val="28"/>
        </w:rPr>
        <w:t>5</w:t>
      </w:r>
      <w:r>
        <w:rPr>
          <w:rFonts w:ascii="黑体" w:eastAsia="黑体" w:hAnsi="黑体" w:hint="eastAsia"/>
          <w:b/>
          <w:bCs/>
          <w:sz w:val="28"/>
        </w:rPr>
        <w:t>月21日</w:t>
      </w:r>
    </w:p>
    <w:p w:rsidR="002013EF" w:rsidRPr="005F4805" w:rsidRDefault="002013EF" w:rsidP="006B2BA1">
      <w:pPr>
        <w:pStyle w:val="a3"/>
        <w:numPr>
          <w:ilvl w:val="0"/>
          <w:numId w:val="1"/>
        </w:numPr>
        <w:spacing w:before="120" w:after="120"/>
        <w:ind w:firstLineChars="0"/>
        <w:rPr>
          <w:rFonts w:ascii="黑体" w:eastAsia="黑体" w:hAnsi="黑体"/>
          <w:b/>
          <w:bCs/>
          <w:sz w:val="28"/>
        </w:rPr>
      </w:pPr>
      <w:r w:rsidRPr="006E05B5">
        <w:rPr>
          <w:rFonts w:ascii="黑体" w:eastAsia="黑体" w:hAnsi="黑体" w:hint="eastAsia"/>
          <w:b/>
          <w:bCs/>
          <w:sz w:val="28"/>
        </w:rPr>
        <w:t>实验名称</w:t>
      </w:r>
      <w:r w:rsidRPr="006E05B5">
        <w:rPr>
          <w:rFonts w:ascii="黑体" w:eastAsia="黑体" w:hAnsi="黑体"/>
          <w:b/>
          <w:bCs/>
          <w:sz w:val="28"/>
        </w:rPr>
        <w:t>：</w:t>
      </w:r>
      <w:r>
        <w:rPr>
          <w:rFonts w:ascii="黑体" w:eastAsia="黑体" w:hAnsi="黑体" w:hint="eastAsia"/>
          <w:b/>
          <w:bCs/>
          <w:sz w:val="28"/>
        </w:rPr>
        <w:t>使用Wireshark抓取各类协议网络数据包</w:t>
      </w:r>
    </w:p>
    <w:p w:rsidR="002013EF" w:rsidRDefault="002013EF" w:rsidP="006B2BA1">
      <w:pPr>
        <w:pStyle w:val="a3"/>
        <w:numPr>
          <w:ilvl w:val="0"/>
          <w:numId w:val="1"/>
        </w:numPr>
        <w:spacing w:before="120" w:after="120"/>
        <w:ind w:firstLineChars="0"/>
        <w:rPr>
          <w:rFonts w:ascii="黑体" w:eastAsia="黑体" w:hAnsi="黑体"/>
          <w:b/>
          <w:bCs/>
          <w:sz w:val="28"/>
        </w:rPr>
      </w:pPr>
      <w:r w:rsidRPr="006E05B5">
        <w:rPr>
          <w:rFonts w:ascii="黑体" w:eastAsia="黑体" w:hAnsi="黑体"/>
          <w:b/>
          <w:bCs/>
          <w:sz w:val="28"/>
        </w:rPr>
        <w:t>实验</w:t>
      </w:r>
      <w:r w:rsidRPr="006E05B5">
        <w:rPr>
          <w:rFonts w:ascii="黑体" w:eastAsia="黑体" w:hAnsi="黑体" w:hint="eastAsia"/>
          <w:b/>
          <w:bCs/>
          <w:sz w:val="28"/>
        </w:rPr>
        <w:t>目的</w:t>
      </w:r>
      <w:r w:rsidRPr="006E05B5">
        <w:rPr>
          <w:rFonts w:ascii="黑体" w:eastAsia="黑体" w:hAnsi="黑体"/>
          <w:b/>
          <w:bCs/>
          <w:sz w:val="28"/>
        </w:rPr>
        <w:t>：</w:t>
      </w:r>
    </w:p>
    <w:p w:rsidR="002013EF" w:rsidRPr="00583C7B" w:rsidRDefault="002013EF" w:rsidP="006B2BA1">
      <w:pPr>
        <w:ind w:firstLineChars="200" w:firstLine="48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使用WireShark</w:t>
      </w:r>
      <w:r w:rsidRPr="00061B06">
        <w:rPr>
          <w:rFonts w:asciiTheme="minorEastAsia" w:eastAsiaTheme="minorEastAsia" w:hAnsiTheme="minorEastAsia" w:hint="eastAsia"/>
          <w:bCs/>
        </w:rPr>
        <w:t>分别抓取HTTP协议通信的网络数据和DNS通信的网络数据，分析对应的HTTP、TCP、IP协议和DNS、UDP、IP协议。</w:t>
      </w:r>
    </w:p>
    <w:p w:rsidR="002013EF" w:rsidRDefault="002013EF" w:rsidP="006B2BA1">
      <w:pPr>
        <w:pStyle w:val="a3"/>
        <w:numPr>
          <w:ilvl w:val="0"/>
          <w:numId w:val="1"/>
        </w:numPr>
        <w:spacing w:before="120" w:after="120"/>
        <w:ind w:firstLineChars="0"/>
        <w:rPr>
          <w:rFonts w:ascii="黑体" w:eastAsia="黑体" w:hAnsi="黑体"/>
          <w:b/>
          <w:bCs/>
          <w:sz w:val="28"/>
        </w:rPr>
      </w:pPr>
      <w:r w:rsidRPr="006E05B5">
        <w:rPr>
          <w:rFonts w:ascii="黑体" w:eastAsia="黑体" w:hAnsi="黑体"/>
          <w:b/>
          <w:bCs/>
          <w:sz w:val="28"/>
        </w:rPr>
        <w:t>实验原理：</w:t>
      </w:r>
    </w:p>
    <w:p w:rsidR="002013EF" w:rsidRPr="00583C7B" w:rsidRDefault="002013EF" w:rsidP="006B2BA1">
      <w:pPr>
        <w:ind w:firstLineChars="200" w:firstLine="48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通过使用Wireshark对网络数据包进行抓取，分析。达到了解各类网络协议，和各个网络软件的工作原理的目的。</w:t>
      </w:r>
    </w:p>
    <w:p w:rsidR="002013EF" w:rsidRDefault="002013EF" w:rsidP="006B2BA1">
      <w:pPr>
        <w:pStyle w:val="a3"/>
        <w:numPr>
          <w:ilvl w:val="0"/>
          <w:numId w:val="1"/>
        </w:numPr>
        <w:spacing w:before="120" w:after="120"/>
        <w:ind w:firstLineChars="0"/>
        <w:rPr>
          <w:rFonts w:ascii="黑体" w:eastAsia="黑体" w:hAnsi="黑体"/>
          <w:b/>
          <w:bCs/>
          <w:sz w:val="28"/>
        </w:rPr>
      </w:pPr>
      <w:r w:rsidRPr="006E05B5">
        <w:rPr>
          <w:rFonts w:ascii="黑体" w:eastAsia="黑体" w:hAnsi="黑体"/>
          <w:b/>
          <w:bCs/>
          <w:sz w:val="28"/>
        </w:rPr>
        <w:t>实验内容：</w:t>
      </w:r>
    </w:p>
    <w:p w:rsidR="002013EF" w:rsidRPr="002013EF" w:rsidRDefault="002013EF" w:rsidP="006B2BA1">
      <w:pPr>
        <w:pStyle w:val="a3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bCs/>
        </w:rPr>
      </w:pPr>
      <w:r w:rsidRPr="002013EF">
        <w:rPr>
          <w:rFonts w:asciiTheme="minorEastAsia" w:eastAsiaTheme="minorEastAsia" w:hAnsiTheme="minorEastAsia" w:hint="eastAsia"/>
          <w:bCs/>
        </w:rPr>
        <w:t>抓取并分析HTTP协议，以及应用层之下的TCP、IP协议。</w:t>
      </w:r>
    </w:p>
    <w:p w:rsidR="002013EF" w:rsidRPr="00D46E31" w:rsidRDefault="002013EF" w:rsidP="006B2BA1">
      <w:pPr>
        <w:pStyle w:val="a3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抓取并分析DNS协议，以及应用层之下的UDP、IP协议。</w:t>
      </w:r>
    </w:p>
    <w:p w:rsidR="002013EF" w:rsidRDefault="002013EF" w:rsidP="006B2BA1">
      <w:pPr>
        <w:pStyle w:val="a3"/>
        <w:numPr>
          <w:ilvl w:val="0"/>
          <w:numId w:val="1"/>
        </w:numPr>
        <w:spacing w:before="120" w:after="120"/>
        <w:ind w:firstLineChars="0"/>
        <w:rPr>
          <w:rFonts w:ascii="黑体" w:eastAsia="黑体" w:hAnsi="黑体"/>
          <w:b/>
          <w:bCs/>
          <w:sz w:val="28"/>
        </w:rPr>
      </w:pPr>
      <w:r w:rsidRPr="00443343">
        <w:rPr>
          <w:rFonts w:ascii="黑体" w:eastAsia="黑体" w:hAnsi="黑体"/>
          <w:b/>
          <w:bCs/>
          <w:sz w:val="28"/>
        </w:rPr>
        <w:t>实验器材（设备、元器件）：</w:t>
      </w:r>
    </w:p>
    <w:p w:rsidR="002013EF" w:rsidRPr="002013EF" w:rsidRDefault="002013EF" w:rsidP="006B2BA1">
      <w:pPr>
        <w:ind w:firstLine="420"/>
        <w:rPr>
          <w:rFonts w:asciiTheme="minorEastAsia" w:eastAsiaTheme="minorEastAsia" w:hAnsiTheme="minorEastAsia" w:hint="eastAsia"/>
          <w:bCs/>
        </w:rPr>
      </w:pPr>
      <w:r w:rsidRPr="002013EF">
        <w:rPr>
          <w:rFonts w:asciiTheme="minorEastAsia" w:eastAsiaTheme="minorEastAsia" w:hAnsiTheme="minorEastAsia" w:hint="eastAsia"/>
          <w:bCs/>
        </w:rPr>
        <w:t>Wireshark</w:t>
      </w:r>
      <w:r>
        <w:rPr>
          <w:rFonts w:asciiTheme="minorEastAsia" w:eastAsiaTheme="minorEastAsia" w:hAnsiTheme="minorEastAsia" w:hint="eastAsia"/>
          <w:bCs/>
        </w:rPr>
        <w:t>、</w:t>
      </w:r>
      <w:r>
        <w:rPr>
          <w:rFonts w:asciiTheme="minorEastAsia" w:eastAsiaTheme="minorEastAsia" w:hAnsiTheme="minorEastAsia"/>
          <w:bCs/>
        </w:rPr>
        <w:t>PC</w:t>
      </w:r>
      <w:r>
        <w:rPr>
          <w:rFonts w:asciiTheme="minorEastAsia" w:eastAsiaTheme="minorEastAsia" w:hAnsiTheme="minorEastAsia" w:hint="eastAsia"/>
          <w:bCs/>
        </w:rPr>
        <w:t>机一台</w:t>
      </w:r>
    </w:p>
    <w:p w:rsidR="002013EF" w:rsidRDefault="002013EF" w:rsidP="006B2BA1">
      <w:pPr>
        <w:pStyle w:val="a3"/>
        <w:numPr>
          <w:ilvl w:val="0"/>
          <w:numId w:val="1"/>
        </w:numPr>
        <w:spacing w:before="120" w:after="120"/>
        <w:ind w:firstLineChars="0"/>
        <w:rPr>
          <w:rFonts w:ascii="黑体" w:eastAsia="黑体" w:hAnsi="黑体"/>
          <w:b/>
          <w:bCs/>
          <w:sz w:val="28"/>
        </w:rPr>
      </w:pPr>
      <w:r w:rsidRPr="00443343">
        <w:rPr>
          <w:rFonts w:ascii="黑体" w:eastAsia="黑体" w:hAnsi="黑体"/>
          <w:b/>
          <w:bCs/>
          <w:sz w:val="28"/>
        </w:rPr>
        <w:t>实验步骤：</w:t>
      </w:r>
    </w:p>
    <w:p w:rsidR="002013EF" w:rsidRPr="00312FAD" w:rsidRDefault="002013EF" w:rsidP="006B2BA1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bCs/>
        </w:rPr>
      </w:pPr>
      <w:r w:rsidRPr="00312FAD">
        <w:rPr>
          <w:rFonts w:asciiTheme="minorEastAsia" w:eastAsiaTheme="minorEastAsia" w:hAnsiTheme="minorEastAsia" w:hint="eastAsia"/>
          <w:bCs/>
        </w:rPr>
        <w:t>打开Wireshark</w:t>
      </w:r>
    </w:p>
    <w:p w:rsidR="002013EF" w:rsidRDefault="002013EF" w:rsidP="006B2BA1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 w:hint="eastAsia"/>
          <w:bCs/>
        </w:rPr>
      </w:pPr>
      <w:r>
        <w:rPr>
          <w:rFonts w:asciiTheme="minorEastAsia" w:eastAsiaTheme="minorEastAsia" w:hAnsiTheme="minorEastAsia" w:hint="eastAsia"/>
          <w:bCs/>
        </w:rPr>
        <w:t>使用浏览器访问网页</w:t>
      </w:r>
    </w:p>
    <w:p w:rsidR="002013EF" w:rsidRDefault="002013EF" w:rsidP="006B2BA1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使用Wireshark</w:t>
      </w:r>
      <w:r>
        <w:rPr>
          <w:rFonts w:asciiTheme="minorEastAsia" w:eastAsiaTheme="minorEastAsia" w:hAnsiTheme="minorEastAsia" w:hint="eastAsia"/>
          <w:bCs/>
        </w:rPr>
        <w:t>中的过滤器进行筛选</w:t>
      </w:r>
    </w:p>
    <w:p w:rsidR="002013EF" w:rsidRPr="00312FAD" w:rsidRDefault="002013EF" w:rsidP="006B2BA1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lastRenderedPageBreak/>
        <w:t>查看数据包，分析内容</w:t>
      </w:r>
    </w:p>
    <w:p w:rsidR="002013EF" w:rsidRDefault="002013EF" w:rsidP="006B2BA1">
      <w:pPr>
        <w:pStyle w:val="a3"/>
        <w:numPr>
          <w:ilvl w:val="0"/>
          <w:numId w:val="1"/>
        </w:numPr>
        <w:spacing w:before="120" w:after="120"/>
        <w:ind w:firstLineChars="0"/>
        <w:rPr>
          <w:rFonts w:ascii="黑体" w:eastAsia="黑体" w:hAnsi="黑体"/>
          <w:b/>
          <w:bCs/>
          <w:sz w:val="28"/>
        </w:rPr>
      </w:pPr>
      <w:r w:rsidRPr="00443343">
        <w:rPr>
          <w:rFonts w:ascii="黑体" w:eastAsia="黑体" w:hAnsi="黑体"/>
          <w:b/>
          <w:bCs/>
          <w:sz w:val="28"/>
        </w:rPr>
        <w:t>实验</w:t>
      </w:r>
      <w:r w:rsidRPr="00443343">
        <w:rPr>
          <w:rFonts w:ascii="黑体" w:eastAsia="黑体" w:hAnsi="黑体" w:hint="eastAsia"/>
          <w:b/>
          <w:bCs/>
          <w:sz w:val="28"/>
        </w:rPr>
        <w:t>结果与分析（含重要数据结果分析或核心代码流程分析）</w:t>
      </w:r>
    </w:p>
    <w:p w:rsidR="002013EF" w:rsidRDefault="00A81D19" w:rsidP="006B2BA1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bCs/>
        </w:rPr>
      </w:pPr>
      <w:r w:rsidRPr="00A81D19">
        <w:rPr>
          <w:rFonts w:asciiTheme="minorEastAsia" w:eastAsiaTheme="minorEastAsia" w:hAnsiTheme="minorEastAsia" w:hint="eastAsia"/>
          <w:bCs/>
        </w:rPr>
        <w:t>打开</w:t>
      </w:r>
      <w:r w:rsidRPr="00A81D19">
        <w:rPr>
          <w:rFonts w:asciiTheme="minorEastAsia" w:eastAsiaTheme="minorEastAsia" w:hAnsiTheme="minorEastAsia"/>
          <w:bCs/>
        </w:rPr>
        <w:t>wireshark</w:t>
      </w:r>
      <w:r w:rsidRPr="00A81D19">
        <w:rPr>
          <w:rFonts w:asciiTheme="minorEastAsia" w:eastAsiaTheme="minorEastAsia" w:hAnsiTheme="minorEastAsia" w:hint="eastAsia"/>
          <w:bCs/>
        </w:rPr>
        <w:t>，</w:t>
      </w:r>
      <w:r>
        <w:rPr>
          <w:rFonts w:asciiTheme="minorEastAsia" w:eastAsiaTheme="minorEastAsia" w:hAnsiTheme="minorEastAsia" w:hint="eastAsia"/>
          <w:bCs/>
        </w:rPr>
        <w:t>点击开始</w:t>
      </w:r>
    </w:p>
    <w:p w:rsidR="00A81D19" w:rsidRDefault="00A81D19" w:rsidP="006B2BA1">
      <w:pPr>
        <w:pStyle w:val="a3"/>
        <w:numPr>
          <w:ilvl w:val="0"/>
          <w:numId w:val="5"/>
        </w:numPr>
        <w:ind w:left="839" w:firstLineChars="0" w:hanging="357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打开浏览器，输入网址</w:t>
      </w:r>
      <w:hyperlink r:id="rId8" w:history="1">
        <w:r w:rsidRPr="00C61979">
          <w:rPr>
            <w:rStyle w:val="a4"/>
            <w:rFonts w:asciiTheme="minorEastAsia" w:eastAsiaTheme="minorEastAsia" w:hAnsiTheme="minorEastAsia"/>
            <w:bCs/>
          </w:rPr>
          <w:t>http://www.uestc.edu.cn</w:t>
        </w:r>
      </w:hyperlink>
      <w:r>
        <w:rPr>
          <w:rFonts w:asciiTheme="minorEastAsia" w:eastAsiaTheme="minorEastAsia" w:hAnsiTheme="minorEastAsia"/>
          <w:bCs/>
        </w:rPr>
        <w:t>.</w:t>
      </w:r>
    </w:p>
    <w:p w:rsidR="00A81D19" w:rsidRDefault="00A81D19" w:rsidP="006B2BA1">
      <w:pPr>
        <w:pStyle w:val="a3"/>
        <w:numPr>
          <w:ilvl w:val="0"/>
          <w:numId w:val="5"/>
        </w:numPr>
        <w:ind w:left="839" w:firstLineChars="0" w:hanging="357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在过滤器中选择</w:t>
      </w:r>
      <w:r>
        <w:rPr>
          <w:rFonts w:asciiTheme="minorEastAsia" w:eastAsiaTheme="minorEastAsia" w:hAnsiTheme="minorEastAsia"/>
          <w:bCs/>
        </w:rPr>
        <w:t>http</w:t>
      </w:r>
      <w:r>
        <w:rPr>
          <w:rFonts w:asciiTheme="minorEastAsia" w:eastAsiaTheme="minorEastAsia" w:hAnsiTheme="minorEastAsia" w:hint="eastAsia"/>
          <w:bCs/>
        </w:rPr>
        <w:t>过滤。</w:t>
      </w:r>
    </w:p>
    <w:p w:rsidR="00D0563C" w:rsidRPr="00A81D19" w:rsidRDefault="00D0563C" w:rsidP="006B2BA1">
      <w:pPr>
        <w:pStyle w:val="a3"/>
        <w:ind w:left="839" w:firstLineChars="0" w:firstLine="0"/>
        <w:rPr>
          <w:rFonts w:asciiTheme="minorEastAsia" w:eastAsiaTheme="minorEastAsia" w:hAnsiTheme="minorEastAsia" w:hint="eastAsia"/>
          <w:bCs/>
        </w:rPr>
      </w:pPr>
      <w:r>
        <w:rPr>
          <w:rFonts w:asciiTheme="minorEastAsia" w:eastAsiaTheme="minorEastAsia" w:hAnsiTheme="minorEastAsia" w:hint="eastAsia"/>
          <w:bCs/>
        </w:rPr>
        <w:t>得到一组</w:t>
      </w:r>
      <w:r>
        <w:rPr>
          <w:rFonts w:asciiTheme="minorEastAsia" w:eastAsiaTheme="minorEastAsia" w:hAnsiTheme="minorEastAsia"/>
          <w:bCs/>
        </w:rPr>
        <w:t>http</w:t>
      </w:r>
      <w:r>
        <w:rPr>
          <w:rFonts w:asciiTheme="minorEastAsia" w:eastAsiaTheme="minorEastAsia" w:hAnsiTheme="minorEastAsia" w:hint="eastAsia"/>
          <w:bCs/>
        </w:rPr>
        <w:t>请求和响应报文。</w:t>
      </w:r>
    </w:p>
    <w:p w:rsidR="00A81D19" w:rsidRDefault="00A81D19" w:rsidP="006B2BA1">
      <w:pPr>
        <w:spacing w:before="120" w:after="120"/>
        <w:jc w:val="center"/>
        <w:rPr>
          <w:rFonts w:ascii="黑体" w:eastAsia="黑体" w:hAnsi="黑体"/>
          <w:b/>
          <w:bCs/>
          <w:sz w:val="28"/>
        </w:rPr>
      </w:pPr>
      <w:r>
        <w:rPr>
          <w:noProof/>
          <w:lang w:val="zh-CN"/>
        </w:rPr>
        <w:drawing>
          <wp:inline distT="0" distB="0" distL="0" distR="0">
            <wp:extent cx="5462803" cy="3484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5-28 下午10.59.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64" cy="34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19" w:rsidRPr="00BF2F90" w:rsidRDefault="00D0563C" w:rsidP="00BF2F90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bCs/>
        </w:rPr>
      </w:pPr>
      <w:r w:rsidRPr="00BF2F90">
        <w:rPr>
          <w:rFonts w:asciiTheme="minorEastAsia" w:eastAsiaTheme="minorEastAsia" w:hAnsiTheme="minorEastAsia"/>
          <w:bCs/>
        </w:rPr>
        <w:t>http</w:t>
      </w:r>
      <w:r w:rsidRPr="00BF2F90">
        <w:rPr>
          <w:rFonts w:asciiTheme="minorEastAsia" w:eastAsiaTheme="minorEastAsia" w:hAnsiTheme="minorEastAsia" w:hint="eastAsia"/>
          <w:bCs/>
        </w:rPr>
        <w:t>请求报文：</w:t>
      </w:r>
    </w:p>
    <w:p w:rsidR="00D0563C" w:rsidRDefault="00D0563C" w:rsidP="006B2BA1">
      <w:pPr>
        <w:spacing w:before="120" w:after="120"/>
        <w:rPr>
          <w:rFonts w:ascii="黑体" w:eastAsia="黑体" w:hAnsi="黑体" w:hint="eastAsia"/>
          <w:bCs/>
          <w:sz w:val="28"/>
        </w:rPr>
      </w:pPr>
      <w:r>
        <w:rPr>
          <w:rFonts w:ascii="黑体" w:eastAsia="黑体" w:hAnsi="黑体" w:hint="eastAsia"/>
          <w:bCs/>
          <w:noProof/>
          <w:sz w:val="28"/>
        </w:rPr>
        <w:drawing>
          <wp:inline distT="0" distB="0" distL="0" distR="0">
            <wp:extent cx="5270500" cy="1549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5-28 下午11.04.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3C" w:rsidRDefault="00D0563C" w:rsidP="006B2BA1">
      <w:pPr>
        <w:spacing w:before="120" w:after="120"/>
        <w:jc w:val="center"/>
        <w:rPr>
          <w:rFonts w:ascii="黑体" w:eastAsia="黑体" w:hAnsi="黑体" w:hint="eastAsia"/>
          <w:bCs/>
          <w:sz w:val="28"/>
        </w:rPr>
      </w:pPr>
      <w:r>
        <w:rPr>
          <w:rFonts w:ascii="黑体" w:eastAsia="黑体" w:hAnsi="黑体" w:hint="eastAsia"/>
          <w:bCs/>
          <w:noProof/>
          <w:sz w:val="28"/>
        </w:rPr>
        <w:drawing>
          <wp:inline distT="0" distB="0" distL="0" distR="0">
            <wp:extent cx="5462270" cy="10417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5-28 下午11.05.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461" cy="10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3C" w:rsidRDefault="00D0563C" w:rsidP="006B2BA1">
      <w:pPr>
        <w:spacing w:before="120" w:after="120"/>
        <w:jc w:val="center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noProof/>
          <w:sz w:val="28"/>
        </w:rPr>
        <w:lastRenderedPageBreak/>
        <w:drawing>
          <wp:inline distT="0" distB="0" distL="0" distR="0">
            <wp:extent cx="5101390" cy="310017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5-28 下午11.04.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93" cy="31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3C" w:rsidRPr="00EB1EBF" w:rsidRDefault="00D0563C" w:rsidP="006B2BA1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Cs/>
        </w:rPr>
      </w:pPr>
      <w:r w:rsidRPr="00EB1EBF">
        <w:rPr>
          <w:rFonts w:asciiTheme="minorEastAsia" w:eastAsiaTheme="minorEastAsia" w:hAnsiTheme="minorEastAsia" w:hint="eastAsia"/>
          <w:bCs/>
        </w:rPr>
        <w:t>其中，请求头中包含</w:t>
      </w:r>
    </w:p>
    <w:p w:rsidR="00D0563C" w:rsidRPr="00D0563C" w:rsidRDefault="00D0563C" w:rsidP="006B2BA1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请求方法：</w:t>
      </w:r>
      <w:r w:rsidRPr="00D0563C">
        <w:rPr>
          <w:rFonts w:asciiTheme="minorEastAsia" w:eastAsiaTheme="minorEastAsia" w:hAnsiTheme="minorEastAsia" w:hint="eastAsia"/>
          <w:bCs/>
        </w:rPr>
        <w:t>这里使用的GET</w:t>
      </w:r>
    </w:p>
    <w:p w:rsidR="00D0563C" w:rsidRDefault="00D0563C" w:rsidP="006B2BA1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请</w:t>
      </w:r>
      <w:r>
        <w:rPr>
          <w:rFonts w:asciiTheme="minorEastAsia" w:eastAsiaTheme="minorEastAsia" w:hAnsiTheme="minorEastAsia" w:hint="eastAsia"/>
          <w:bCs/>
        </w:rPr>
        <w:t>求的资源定位符，此处为根目录。</w:t>
      </w:r>
    </w:p>
    <w:p w:rsidR="00D0563C" w:rsidRPr="006B2BA1" w:rsidRDefault="00D0563C" w:rsidP="006B2BA1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Cs/>
        </w:rPr>
      </w:pPr>
      <w:r w:rsidRPr="006B2BA1">
        <w:rPr>
          <w:rFonts w:asciiTheme="minorEastAsia" w:eastAsiaTheme="minorEastAsia" w:hAnsiTheme="minorEastAsia" w:hint="eastAsia"/>
          <w:bCs/>
        </w:rPr>
        <w:t>请求头使用的协议，即</w:t>
      </w:r>
      <w:r w:rsidRPr="006B2BA1">
        <w:rPr>
          <w:rFonts w:asciiTheme="minorEastAsia" w:eastAsiaTheme="minorEastAsia" w:hAnsiTheme="minorEastAsia" w:hint="eastAsia"/>
          <w:bCs/>
        </w:rPr>
        <w:t>HTTP</w:t>
      </w:r>
      <w:r w:rsidRPr="006B2BA1">
        <w:rPr>
          <w:rFonts w:asciiTheme="minorEastAsia" w:eastAsiaTheme="minorEastAsia" w:hAnsiTheme="minorEastAsia"/>
          <w:bCs/>
        </w:rPr>
        <w:t>/1.1</w:t>
      </w:r>
    </w:p>
    <w:p w:rsidR="00D0563C" w:rsidRPr="006B2BA1" w:rsidRDefault="00D0563C" w:rsidP="006B2BA1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Cs/>
        </w:rPr>
      </w:pPr>
      <w:r w:rsidRPr="006B2BA1">
        <w:rPr>
          <w:rFonts w:asciiTheme="minorEastAsia" w:eastAsiaTheme="minorEastAsia" w:hAnsiTheme="minorEastAsia" w:hint="eastAsia"/>
          <w:bCs/>
        </w:rPr>
        <w:t>请求头后跟随</w:t>
      </w:r>
      <w:r w:rsidRPr="006B2BA1">
        <w:rPr>
          <w:rFonts w:asciiTheme="minorEastAsia" w:eastAsiaTheme="minorEastAsia" w:hAnsiTheme="minorEastAsia"/>
          <w:bCs/>
        </w:rPr>
        <w:t>\r\n</w:t>
      </w:r>
      <w:r w:rsidRPr="006B2BA1">
        <w:rPr>
          <w:rFonts w:asciiTheme="minorEastAsia" w:eastAsiaTheme="minorEastAsia" w:hAnsiTheme="minorEastAsia" w:hint="eastAsia"/>
          <w:bCs/>
        </w:rPr>
        <w:t>，其后的h</w:t>
      </w:r>
      <w:r w:rsidRPr="006B2BA1">
        <w:rPr>
          <w:rFonts w:asciiTheme="minorEastAsia" w:eastAsiaTheme="minorEastAsia" w:hAnsiTheme="minorEastAsia"/>
          <w:bCs/>
        </w:rPr>
        <w:t>ost</w:t>
      </w:r>
      <w:r w:rsidRPr="006B2BA1">
        <w:rPr>
          <w:rFonts w:asciiTheme="minorEastAsia" w:eastAsiaTheme="minorEastAsia" w:hAnsiTheme="minorEastAsia" w:hint="eastAsia"/>
          <w:bCs/>
        </w:rPr>
        <w:t>代表主机名。对于访问的</w:t>
      </w:r>
      <w:hyperlink r:id="rId13" w:history="1">
        <w:r w:rsidRPr="006B2BA1">
          <w:rPr>
            <w:rStyle w:val="a4"/>
            <w:rFonts w:asciiTheme="minorEastAsia" w:eastAsiaTheme="minorEastAsia" w:hAnsiTheme="minorEastAsia"/>
            <w:bCs/>
          </w:rPr>
          <w:t>http://uestc.edu.cn</w:t>
        </w:r>
      </w:hyperlink>
      <w:r w:rsidRPr="006B2BA1">
        <w:rPr>
          <w:rFonts w:asciiTheme="minorEastAsia" w:eastAsiaTheme="minorEastAsia" w:hAnsiTheme="minorEastAsia" w:hint="eastAsia"/>
          <w:bCs/>
        </w:rPr>
        <w:t>来说，主机名为</w:t>
      </w:r>
      <w:hyperlink r:id="rId14" w:history="1">
        <w:r w:rsidRPr="006B2BA1">
          <w:rPr>
            <w:rStyle w:val="a4"/>
            <w:rFonts w:asciiTheme="minorEastAsia" w:eastAsiaTheme="minorEastAsia" w:hAnsiTheme="minorEastAsia"/>
            <w:bCs/>
          </w:rPr>
          <w:t>www.uestc.edu.cn</w:t>
        </w:r>
      </w:hyperlink>
      <w:r w:rsidRPr="006B2BA1">
        <w:rPr>
          <w:rFonts w:asciiTheme="minorEastAsia" w:eastAsiaTheme="minorEastAsia" w:hAnsiTheme="minorEastAsia" w:hint="eastAsia"/>
          <w:bCs/>
        </w:rPr>
        <w:t>。</w:t>
      </w:r>
    </w:p>
    <w:p w:rsidR="00EB1EBF" w:rsidRPr="006B2BA1" w:rsidRDefault="00EB1EBF" w:rsidP="006B2BA1">
      <w:pPr>
        <w:pStyle w:val="a3"/>
        <w:numPr>
          <w:ilvl w:val="0"/>
          <w:numId w:val="10"/>
        </w:numPr>
        <w:ind w:firstLineChars="0"/>
      </w:pPr>
      <w:r w:rsidRPr="006B2BA1">
        <w:rPr>
          <w:rFonts w:asciiTheme="minorEastAsia" w:eastAsiaTheme="minorEastAsia" w:hAnsiTheme="minorEastAsia"/>
          <w:bCs/>
        </w:rPr>
        <w:t>A</w:t>
      </w:r>
      <w:r w:rsidR="00D0563C" w:rsidRPr="006B2BA1">
        <w:rPr>
          <w:rFonts w:asciiTheme="minorEastAsia" w:eastAsiaTheme="minorEastAsia" w:hAnsiTheme="minorEastAsia"/>
          <w:bCs/>
        </w:rPr>
        <w:t>ccept</w:t>
      </w:r>
      <w:r w:rsidRPr="006B2BA1">
        <w:rPr>
          <w:rFonts w:asciiTheme="minorEastAsia" w:eastAsiaTheme="minorEastAsia" w:hAnsiTheme="minorEastAsia" w:hint="eastAsia"/>
          <w:bCs/>
        </w:rPr>
        <w:t>表示</w:t>
      </w:r>
      <w:r w:rsidRPr="006B2BA1">
        <w:rPr>
          <w:rFonts w:ascii="PingFang SC" w:eastAsia="PingFang SC" w:hAnsi="PingFang SC" w:hint="eastAsia"/>
          <w:color w:val="333333"/>
          <w:shd w:val="clear" w:color="auto" w:fill="FFFFFF"/>
        </w:rPr>
        <w:t>浏览器可接受的MIME类型。此处为：</w:t>
      </w:r>
      <w:r w:rsidRPr="006B2BA1">
        <w:t xml:space="preserve"> </w:t>
      </w:r>
    </w:p>
    <w:p w:rsidR="006B2BA1" w:rsidRDefault="00EB1EBF" w:rsidP="006B2BA1">
      <w:pPr>
        <w:pStyle w:val="a3"/>
        <w:ind w:left="1260" w:firstLineChars="0" w:firstLine="0"/>
        <w:rPr>
          <w:rFonts w:asciiTheme="minorEastAsia" w:eastAsiaTheme="minorEastAsia" w:hAnsiTheme="minorEastAsia"/>
          <w:bCs/>
        </w:rPr>
      </w:pPr>
      <w:r w:rsidRPr="006B2BA1">
        <w:rPr>
          <w:noProof/>
        </w:rPr>
        <w:drawing>
          <wp:inline distT="0" distB="0" distL="0" distR="0">
            <wp:extent cx="5270500" cy="148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5-28 下午11.18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A1" w:rsidRPr="006B2BA1" w:rsidRDefault="006B2BA1" w:rsidP="006B2BA1">
      <w:pPr>
        <w:pStyle w:val="a3"/>
        <w:ind w:left="1260" w:firstLineChars="0" w:firstLine="0"/>
        <w:rPr>
          <w:rFonts w:asciiTheme="minorEastAsia" w:eastAsiaTheme="minorEastAsia" w:hAnsiTheme="minorEastAsia" w:hint="eastAsia"/>
          <w:bCs/>
        </w:rPr>
      </w:pPr>
    </w:p>
    <w:p w:rsidR="00EB1EBF" w:rsidRDefault="00EB1EBF" w:rsidP="006B2BA1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</w:rPr>
      </w:pPr>
      <w:r w:rsidRPr="006B2BA1">
        <w:rPr>
          <w:rFonts w:ascii="Consolas" w:hAnsi="Consolas" w:cs="Consolas" w:hint="eastAsia"/>
        </w:rPr>
        <w:t>表示接收单一精确的</w:t>
      </w:r>
      <w:r w:rsidRPr="006B2BA1">
        <w:rPr>
          <w:rFonts w:ascii="Consolas" w:hAnsi="Consolas" w:cs="Consolas"/>
        </w:rPr>
        <w:t>MIME</w:t>
      </w:r>
      <w:r w:rsidRPr="006B2BA1">
        <w:rPr>
          <w:rFonts w:ascii="Consolas" w:hAnsi="Consolas" w:cs="Consolas" w:hint="eastAsia"/>
        </w:rPr>
        <w:t>类型：</w:t>
      </w:r>
      <w:r w:rsidRPr="006B2BA1">
        <w:rPr>
          <w:rFonts w:ascii="Consolas" w:hAnsi="Consolas" w:cs="Consolas"/>
        </w:rPr>
        <w:t>text/html,</w:t>
      </w:r>
      <w:r w:rsidRPr="006B2BA1">
        <w:rPr>
          <w:rFonts w:ascii="Consolas" w:hAnsi="Consolas" w:cs="Consolas"/>
        </w:rPr>
        <w:t xml:space="preserve"> </w:t>
      </w:r>
      <w:r w:rsidRPr="006B2BA1">
        <w:rPr>
          <w:rFonts w:ascii="Consolas" w:hAnsi="Consolas" w:cs="Consolas"/>
        </w:rPr>
        <w:t>application/xhtml+xml,</w:t>
      </w:r>
      <w:r w:rsidRPr="006B2BA1">
        <w:rPr>
          <w:rFonts w:ascii="Consolas" w:hAnsi="Consolas" w:cs="Consolas"/>
        </w:rPr>
        <w:t xml:space="preserve"> </w:t>
      </w:r>
      <w:r w:rsidRPr="006B2BA1">
        <w:rPr>
          <w:rFonts w:ascii="Consolas" w:hAnsi="Consolas" w:cs="Consolas"/>
        </w:rPr>
        <w:t>application/xml</w:t>
      </w:r>
      <w:r w:rsidRPr="006B2BA1">
        <w:rPr>
          <w:rFonts w:ascii="Consolas" w:hAnsi="Consolas" w:cs="Consolas" w:hint="eastAsia"/>
        </w:rPr>
        <w:t>，且权重为</w:t>
      </w:r>
      <w:r w:rsidRPr="006B2BA1">
        <w:rPr>
          <w:rFonts w:ascii="Consolas" w:hAnsi="Consolas" w:cs="Consolas" w:hint="eastAsia"/>
        </w:rPr>
        <w:t>0.9.</w:t>
      </w:r>
      <w:r w:rsidRPr="006B2BA1">
        <w:rPr>
          <w:rFonts w:ascii="Consolas" w:hAnsi="Consolas" w:cs="Consolas" w:hint="eastAsia"/>
        </w:rPr>
        <w:t>也接受其他类型</w:t>
      </w:r>
      <w:r w:rsidRPr="006B2BA1">
        <w:rPr>
          <w:rFonts w:ascii="Consolas" w:hAnsi="Consolas" w:cs="Consolas" w:hint="eastAsia"/>
        </w:rPr>
        <w:t>*/*</w:t>
      </w:r>
      <w:r w:rsidRPr="006B2BA1">
        <w:rPr>
          <w:rFonts w:ascii="Consolas" w:hAnsi="Consolas" w:cs="Consolas" w:hint="eastAsia"/>
        </w:rPr>
        <w:t>，权重为</w:t>
      </w:r>
      <w:r w:rsidRPr="006B2BA1">
        <w:rPr>
          <w:rFonts w:ascii="Consolas" w:hAnsi="Consolas" w:cs="Consolas" w:hint="eastAsia"/>
        </w:rPr>
        <w:t>0.8</w:t>
      </w:r>
      <w:r w:rsidRPr="006B2BA1">
        <w:rPr>
          <w:rFonts w:ascii="Consolas" w:hAnsi="Consolas" w:cs="Consolas" w:hint="eastAsia"/>
        </w:rPr>
        <w:t>。</w:t>
      </w:r>
    </w:p>
    <w:p w:rsidR="006B2BA1" w:rsidRPr="006B2BA1" w:rsidRDefault="006B2BA1" w:rsidP="006B2BA1">
      <w:pPr>
        <w:pStyle w:val="a3"/>
        <w:ind w:left="1260" w:firstLineChars="0" w:firstLine="0"/>
        <w:rPr>
          <w:rFonts w:ascii="Consolas" w:hAnsi="Consolas" w:cs="Consolas" w:hint="eastAsia"/>
        </w:rPr>
      </w:pPr>
    </w:p>
    <w:p w:rsidR="00DA6BAC" w:rsidRPr="006B2BA1" w:rsidRDefault="00DA6BAC" w:rsidP="006B2BA1">
      <w:pPr>
        <w:pStyle w:val="a3"/>
        <w:numPr>
          <w:ilvl w:val="0"/>
          <w:numId w:val="10"/>
        </w:numPr>
        <w:ind w:firstLineChars="0"/>
        <w:rPr>
          <w:rFonts w:ascii="Consolas" w:hAnsi="Consolas" w:cs="Consolas" w:hint="eastAsia"/>
          <w:kern w:val="2"/>
        </w:rPr>
      </w:pPr>
      <w:r w:rsidRPr="006B2BA1">
        <w:rPr>
          <w:rFonts w:ascii="Consolas" w:hAnsi="Consolas" w:cs="Consolas"/>
        </w:rPr>
        <w:t>Upgrade-insecure-requests</w:t>
      </w:r>
      <w:r w:rsidRPr="006B2BA1">
        <w:rPr>
          <w:rFonts w:ascii="Consolas" w:hAnsi="Consolas" w:cs="Consolas"/>
          <w:kern w:val="2"/>
        </w:rPr>
        <w:t>用于让浏览器自动升级请求从</w:t>
      </w:r>
      <w:r w:rsidRPr="006B2BA1">
        <w:rPr>
          <w:rFonts w:ascii="Consolas" w:hAnsi="Consolas" w:cs="Consolas"/>
          <w:kern w:val="2"/>
        </w:rPr>
        <w:t>http</w:t>
      </w:r>
      <w:r w:rsidRPr="006B2BA1">
        <w:rPr>
          <w:rFonts w:ascii="Consolas" w:hAnsi="Consolas" w:cs="Consolas"/>
          <w:kern w:val="2"/>
        </w:rPr>
        <w:t>到</w:t>
      </w:r>
      <w:r w:rsidRPr="006B2BA1">
        <w:rPr>
          <w:rFonts w:ascii="Consolas" w:hAnsi="Consolas" w:cs="Consolas"/>
          <w:kern w:val="2"/>
        </w:rPr>
        <w:t>https,</w:t>
      </w:r>
      <w:r w:rsidRPr="006B2BA1">
        <w:rPr>
          <w:rFonts w:ascii="Consolas" w:hAnsi="Consolas" w:cs="Consolas"/>
          <w:kern w:val="2"/>
        </w:rPr>
        <w:t>用于大量包含</w:t>
      </w:r>
      <w:r w:rsidRPr="006B2BA1">
        <w:rPr>
          <w:rFonts w:ascii="Consolas" w:hAnsi="Consolas" w:cs="Consolas"/>
          <w:kern w:val="2"/>
        </w:rPr>
        <w:t>http</w:t>
      </w:r>
      <w:r w:rsidRPr="006B2BA1">
        <w:rPr>
          <w:rFonts w:ascii="Consolas" w:hAnsi="Consolas" w:cs="Consolas"/>
          <w:kern w:val="2"/>
        </w:rPr>
        <w:t>资源的</w:t>
      </w:r>
      <w:r w:rsidRPr="006B2BA1">
        <w:rPr>
          <w:rFonts w:ascii="Consolas" w:hAnsi="Consolas" w:cs="Consolas"/>
          <w:kern w:val="2"/>
        </w:rPr>
        <w:t>http</w:t>
      </w:r>
      <w:r w:rsidRPr="006B2BA1">
        <w:rPr>
          <w:rFonts w:ascii="Consolas" w:hAnsi="Consolas" w:cs="Consolas"/>
          <w:kern w:val="2"/>
        </w:rPr>
        <w:t>网页直接升级到</w:t>
      </w:r>
      <w:r w:rsidRPr="006B2BA1">
        <w:rPr>
          <w:rFonts w:ascii="Consolas" w:hAnsi="Consolas" w:cs="Consolas"/>
          <w:kern w:val="2"/>
        </w:rPr>
        <w:t>https</w:t>
      </w:r>
      <w:r w:rsidRPr="006B2BA1">
        <w:rPr>
          <w:rFonts w:ascii="Consolas" w:hAnsi="Consolas" w:cs="Consolas"/>
          <w:kern w:val="2"/>
        </w:rPr>
        <w:t>而不会报错</w:t>
      </w:r>
      <w:r w:rsidRPr="006B2BA1">
        <w:rPr>
          <w:rFonts w:ascii="Consolas" w:hAnsi="Consolas" w:cs="Consolas" w:hint="eastAsia"/>
          <w:kern w:val="2"/>
        </w:rPr>
        <w:t>。如：</w:t>
      </w:r>
    </w:p>
    <w:p w:rsidR="00EB1EBF" w:rsidRDefault="00DA6BAC" w:rsidP="006B2BA1">
      <w:pPr>
        <w:pStyle w:val="a3"/>
        <w:ind w:left="1260" w:firstLineChars="0" w:firstLine="0"/>
        <w:rPr>
          <w:rFonts w:ascii="Consolas" w:hAnsi="Consolas" w:cs="Consolas"/>
        </w:rPr>
      </w:pPr>
      <w:r w:rsidRPr="006B2BA1">
        <w:rPr>
          <w:rFonts w:hint="eastAsia"/>
          <w:noProof/>
        </w:rPr>
        <w:drawing>
          <wp:inline distT="0" distB="0" distL="0" distR="0">
            <wp:extent cx="3365500" cy="177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5-28 下午11.23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BA1">
        <w:rPr>
          <w:rFonts w:ascii="Consolas" w:hAnsi="Consolas" w:cs="Consolas" w:hint="eastAsia"/>
        </w:rPr>
        <w:t xml:space="preserve"> </w:t>
      </w:r>
    </w:p>
    <w:p w:rsidR="006B2BA1" w:rsidRPr="006B2BA1" w:rsidRDefault="006B2BA1" w:rsidP="006B2BA1">
      <w:pPr>
        <w:pStyle w:val="a3"/>
        <w:ind w:left="1260" w:firstLineChars="0" w:firstLine="0"/>
        <w:rPr>
          <w:rFonts w:ascii="Consolas" w:hAnsi="Consolas" w:cs="Consolas"/>
        </w:rPr>
      </w:pPr>
    </w:p>
    <w:p w:rsidR="00DA6BAC" w:rsidRDefault="00DA6BAC" w:rsidP="006B2BA1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</w:rPr>
      </w:pPr>
      <w:r w:rsidRPr="006B2BA1">
        <w:rPr>
          <w:rFonts w:ascii="Consolas" w:hAnsi="Consolas" w:cs="Consolas"/>
        </w:rPr>
        <w:t>Cookie:</w:t>
      </w:r>
      <w:r w:rsidRPr="006B2BA1">
        <w:rPr>
          <w:rFonts w:ascii="Consolas" w:hAnsi="Consolas" w:cs="Consolas" w:hint="eastAsia"/>
        </w:rPr>
        <w:t>包含浏览器的</w:t>
      </w:r>
      <w:r w:rsidRPr="006B2BA1">
        <w:rPr>
          <w:rFonts w:ascii="Consolas" w:hAnsi="Consolas" w:cs="Consolas"/>
        </w:rPr>
        <w:t>cookie</w:t>
      </w:r>
      <w:r w:rsidRPr="006B2BA1">
        <w:rPr>
          <w:rFonts w:ascii="Consolas" w:hAnsi="Consolas" w:cs="Consolas" w:hint="eastAsia"/>
        </w:rPr>
        <w:t>信息。</w:t>
      </w:r>
    </w:p>
    <w:p w:rsidR="006B2BA1" w:rsidRPr="006B2BA1" w:rsidRDefault="006B2BA1" w:rsidP="006B2BA1">
      <w:pPr>
        <w:pStyle w:val="a3"/>
        <w:ind w:left="1260" w:firstLineChars="0" w:firstLine="0"/>
        <w:rPr>
          <w:rFonts w:ascii="Consolas" w:hAnsi="Consolas" w:cs="Consolas" w:hint="eastAsia"/>
        </w:rPr>
      </w:pPr>
    </w:p>
    <w:p w:rsidR="00DD4CC2" w:rsidRDefault="006B2BA1" w:rsidP="006B2BA1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</w:rPr>
      </w:pPr>
      <w:r w:rsidRPr="006B2BA1">
        <w:rPr>
          <w:noProof/>
          <w:shd w:val="clear" w:color="auto" w:fill="FFFFFF"/>
        </w:rPr>
        <w:lastRenderedPageBreak/>
        <w:drawing>
          <wp:inline distT="0" distB="0" distL="0" distR="0">
            <wp:extent cx="7083053" cy="168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5-28 下午11.36.5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9514" b="25926"/>
                    <a:stretch/>
                  </pic:blipFill>
                  <pic:spPr bwMode="auto">
                    <a:xfrm>
                      <a:off x="0" y="0"/>
                      <a:ext cx="7104062" cy="16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4CC2" w:rsidRPr="006B2BA1">
        <w:rPr>
          <w:rFonts w:ascii="Consolas" w:hAnsi="Consolas" w:cs="Consolas"/>
        </w:rPr>
        <w:t>U</w:t>
      </w:r>
      <w:r w:rsidR="00DD4CC2" w:rsidRPr="006B2BA1">
        <w:rPr>
          <w:rFonts w:ascii="Consolas" w:hAnsi="Consolas" w:cs="Consolas" w:hint="eastAsia"/>
        </w:rPr>
        <w:t>ser-</w:t>
      </w:r>
      <w:r w:rsidR="00DD4CC2" w:rsidRPr="006B2BA1">
        <w:rPr>
          <w:rFonts w:ascii="Consolas" w:hAnsi="Consolas" w:cs="Consolas"/>
        </w:rPr>
        <w:t>agent</w:t>
      </w:r>
      <w:r w:rsidR="00DD4CC2" w:rsidRPr="006B2BA1">
        <w:rPr>
          <w:rFonts w:ascii="Consolas" w:hAnsi="Consolas" w:cs="Consolas"/>
          <w:kern w:val="2"/>
        </w:rPr>
        <w:t>告诉服务器，创建请求的浏览器和用户代理名称等信息</w:t>
      </w:r>
      <w:r w:rsidR="00DD4CC2" w:rsidRPr="006B2BA1">
        <w:rPr>
          <w:rFonts w:ascii="Consolas" w:hAnsi="Consolas" w:cs="Consolas" w:hint="eastAsia"/>
          <w:kern w:val="2"/>
        </w:rPr>
        <w:t>。</w:t>
      </w:r>
    </w:p>
    <w:p w:rsidR="006B2BA1" w:rsidRPr="006B2BA1" w:rsidRDefault="006B2BA1" w:rsidP="006B2BA1">
      <w:pPr>
        <w:pStyle w:val="a3"/>
        <w:ind w:firstLine="480"/>
        <w:rPr>
          <w:rFonts w:ascii="Consolas" w:hAnsi="Consolas" w:cs="Consolas" w:hint="eastAsia"/>
        </w:rPr>
      </w:pPr>
    </w:p>
    <w:p w:rsidR="006B2BA1" w:rsidRPr="006B2BA1" w:rsidRDefault="006B2BA1" w:rsidP="006B2BA1">
      <w:pPr>
        <w:pStyle w:val="a3"/>
        <w:ind w:left="1260" w:firstLineChars="0" w:firstLine="0"/>
        <w:rPr>
          <w:rFonts w:ascii="Consolas" w:hAnsi="Consolas" w:cs="Consolas" w:hint="eastAsia"/>
          <w:kern w:val="2"/>
        </w:rPr>
      </w:pPr>
    </w:p>
    <w:p w:rsidR="00DD4CC2" w:rsidRDefault="00DD4CC2" w:rsidP="006B2BA1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</w:rPr>
      </w:pPr>
      <w:r w:rsidRPr="006B2BA1">
        <w:rPr>
          <w:rFonts w:ascii="Consolas" w:hAnsi="Consolas" w:cs="Consolas" w:hint="eastAsia"/>
          <w:kern w:val="2"/>
        </w:rPr>
        <w:t>此处表示，用户浏览器为基于</w:t>
      </w:r>
      <w:r w:rsidRPr="006B2BA1">
        <w:rPr>
          <w:rFonts w:ascii="Consolas" w:hAnsi="Consolas" w:cs="Consolas" w:hint="eastAsia"/>
          <w:kern w:val="2"/>
        </w:rPr>
        <w:t>mozilla</w:t>
      </w:r>
      <w:r w:rsidRPr="006B2BA1">
        <w:rPr>
          <w:rFonts w:ascii="Consolas" w:hAnsi="Consolas" w:cs="Consolas" w:hint="eastAsia"/>
          <w:kern w:val="2"/>
        </w:rPr>
        <w:t>的</w:t>
      </w:r>
      <w:r w:rsidRPr="006B2BA1">
        <w:rPr>
          <w:rFonts w:ascii="Consolas" w:hAnsi="Consolas" w:cs="Consolas"/>
          <w:kern w:val="2"/>
        </w:rPr>
        <w:t>safari</w:t>
      </w:r>
      <w:r w:rsidRPr="006B2BA1">
        <w:rPr>
          <w:rFonts w:ascii="Consolas" w:hAnsi="Consolas" w:cs="Consolas" w:hint="eastAsia"/>
          <w:kern w:val="2"/>
        </w:rPr>
        <w:t>。</w:t>
      </w:r>
    </w:p>
    <w:p w:rsidR="006B2BA1" w:rsidRPr="006B2BA1" w:rsidRDefault="006B2BA1" w:rsidP="006B2BA1">
      <w:pPr>
        <w:pStyle w:val="a3"/>
        <w:widowControl w:val="0"/>
        <w:ind w:left="1260" w:firstLineChars="0" w:firstLine="0"/>
        <w:jc w:val="both"/>
        <w:rPr>
          <w:rFonts w:ascii="Consolas" w:hAnsi="Consolas" w:cs="Consolas" w:hint="eastAsia"/>
          <w:kern w:val="2"/>
        </w:rPr>
      </w:pPr>
    </w:p>
    <w:p w:rsidR="00DD4CC2" w:rsidRDefault="00DD4CC2" w:rsidP="006B2BA1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</w:rPr>
      </w:pPr>
      <w:r w:rsidRPr="006B2BA1">
        <w:rPr>
          <w:rFonts w:ascii="Consolas" w:hAnsi="Consolas" w:cs="Consolas"/>
          <w:kern w:val="2"/>
        </w:rPr>
        <w:t xml:space="preserve">Accept-Language: </w:t>
      </w:r>
      <w:r w:rsidRPr="006B2BA1">
        <w:rPr>
          <w:rFonts w:ascii="Consolas" w:hAnsi="Consolas" w:cs="Consolas"/>
          <w:kern w:val="2"/>
        </w:rPr>
        <w:t>告知服务器，我们能够处理的自然语言</w:t>
      </w:r>
      <w:r w:rsidRPr="006B2BA1">
        <w:rPr>
          <w:rFonts w:ascii="Consolas" w:hAnsi="Consolas" w:cs="Consolas" w:hint="eastAsia"/>
          <w:kern w:val="2"/>
        </w:rPr>
        <w:t>。</w:t>
      </w:r>
    </w:p>
    <w:p w:rsidR="006B2BA1" w:rsidRPr="006B2BA1" w:rsidRDefault="006B2BA1" w:rsidP="006B2BA1">
      <w:pPr>
        <w:pStyle w:val="a3"/>
        <w:ind w:firstLine="480"/>
        <w:rPr>
          <w:rFonts w:ascii="Consolas" w:hAnsi="Consolas" w:cs="Consolas" w:hint="eastAsia"/>
        </w:rPr>
      </w:pPr>
    </w:p>
    <w:p w:rsidR="006B2BA1" w:rsidRPr="006B2BA1" w:rsidRDefault="006B2BA1" w:rsidP="006B2BA1">
      <w:pPr>
        <w:pStyle w:val="a3"/>
        <w:ind w:left="1260" w:firstLineChars="0" w:firstLine="0"/>
        <w:rPr>
          <w:rFonts w:ascii="Consolas" w:hAnsi="Consolas" w:cs="Consolas" w:hint="eastAsia"/>
          <w:kern w:val="2"/>
        </w:rPr>
      </w:pPr>
    </w:p>
    <w:p w:rsidR="00DD4CC2" w:rsidRDefault="00DD4CC2" w:rsidP="006B2BA1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</w:rPr>
      </w:pPr>
      <w:r w:rsidRPr="006B2BA1">
        <w:rPr>
          <w:rFonts w:ascii="Consolas" w:hAnsi="Consolas" w:cs="Consolas"/>
          <w:kern w:val="2"/>
        </w:rPr>
        <w:t>Accept-encoding</w:t>
      </w:r>
      <w:r w:rsidRPr="006B2BA1">
        <w:rPr>
          <w:rFonts w:ascii="Consolas" w:hAnsi="Consolas" w:cs="Consolas" w:hint="eastAsia"/>
          <w:kern w:val="2"/>
        </w:rPr>
        <w:t>：告知服务器，我们能接受的内容编码</w:t>
      </w:r>
      <w:r w:rsidRPr="006B2BA1">
        <w:rPr>
          <w:rFonts w:ascii="Consolas" w:hAnsi="Consolas" w:cs="Consolas" w:hint="eastAsia"/>
        </w:rPr>
        <w:t>，通常是某种压缩算法。</w:t>
      </w:r>
    </w:p>
    <w:p w:rsidR="006B2BA1" w:rsidRPr="006B2BA1" w:rsidRDefault="006B2BA1" w:rsidP="006B2BA1">
      <w:pPr>
        <w:pStyle w:val="a3"/>
        <w:ind w:left="1260" w:firstLineChars="0" w:firstLine="0"/>
        <w:rPr>
          <w:rFonts w:ascii="Consolas" w:hAnsi="Consolas" w:cs="Consolas" w:hint="eastAsia"/>
        </w:rPr>
      </w:pPr>
    </w:p>
    <w:p w:rsidR="00DD4CC2" w:rsidRPr="006B2BA1" w:rsidRDefault="00DD4CC2" w:rsidP="006B2BA1">
      <w:pPr>
        <w:pStyle w:val="a3"/>
        <w:numPr>
          <w:ilvl w:val="0"/>
          <w:numId w:val="10"/>
        </w:numPr>
        <w:ind w:firstLineChars="0"/>
        <w:rPr>
          <w:rFonts w:ascii="Consolas" w:hAnsi="Consolas" w:cs="Consolas" w:hint="eastAsia"/>
          <w:kern w:val="2"/>
        </w:rPr>
      </w:pPr>
      <w:r w:rsidRPr="006B2BA1">
        <w:rPr>
          <w:rFonts w:ascii="Consolas" w:hAnsi="Consolas" w:cs="Consolas"/>
        </w:rPr>
        <w:t>Connection:</w:t>
      </w:r>
      <w:r w:rsidRPr="006B2BA1">
        <w:rPr>
          <w:rFonts w:ascii="Consolas" w:hAnsi="Consolas" w:cs="Consolas" w:hint="eastAsia"/>
        </w:rPr>
        <w:t>表示采用持久连接或非持久连接，确定在</w:t>
      </w:r>
      <w:r w:rsidR="006B2BA1" w:rsidRPr="006B2BA1">
        <w:rPr>
          <w:rFonts w:ascii="Consolas" w:hAnsi="Consolas" w:cs="Consolas" w:hint="eastAsia"/>
        </w:rPr>
        <w:t>当前事务完成后是否会保持连接。</w:t>
      </w:r>
    </w:p>
    <w:p w:rsidR="006B2BA1" w:rsidRDefault="006B2BA1" w:rsidP="006B2BA1">
      <w:pPr>
        <w:ind w:firstLine="420"/>
        <w:rPr>
          <w:rFonts w:asciiTheme="minorEastAsia" w:eastAsiaTheme="minorEastAsia" w:hAnsiTheme="minorEastAsia" w:hint="eastAsia"/>
          <w:bCs/>
        </w:rPr>
      </w:pPr>
    </w:p>
    <w:p w:rsidR="00D0563C" w:rsidRPr="00BF2F90" w:rsidRDefault="006B2BA1" w:rsidP="00BF2F90">
      <w:pPr>
        <w:pStyle w:val="a3"/>
        <w:numPr>
          <w:ilvl w:val="0"/>
          <w:numId w:val="11"/>
        </w:numPr>
        <w:ind w:firstLineChars="0"/>
        <w:rPr>
          <w:rFonts w:asciiTheme="minorEastAsia" w:eastAsiaTheme="minorEastAsia" w:hAnsiTheme="minorEastAsia"/>
          <w:bCs/>
        </w:rPr>
      </w:pPr>
      <w:r w:rsidRPr="00BF2F90">
        <w:rPr>
          <w:rFonts w:asciiTheme="minorEastAsia" w:eastAsiaTheme="minorEastAsia" w:hAnsiTheme="minorEastAsia"/>
          <w:bCs/>
        </w:rPr>
        <w:t>tcp</w:t>
      </w:r>
      <w:r w:rsidRPr="00BF2F90">
        <w:rPr>
          <w:rFonts w:asciiTheme="minorEastAsia" w:eastAsiaTheme="minorEastAsia" w:hAnsiTheme="minorEastAsia" w:hint="eastAsia"/>
          <w:bCs/>
        </w:rPr>
        <w:t>报文内容为</w:t>
      </w:r>
    </w:p>
    <w:p w:rsidR="006B2BA1" w:rsidRDefault="006B2BA1" w:rsidP="006B2BA1">
      <w:pPr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  <w:noProof/>
        </w:rPr>
        <w:drawing>
          <wp:inline distT="0" distB="0" distL="0" distR="0">
            <wp:extent cx="5270500" cy="24174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5-28 下午11.45.5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09EB" w:rsidRPr="00D0563C" w:rsidRDefault="005709EB" w:rsidP="006B2BA1">
      <w:pPr>
        <w:rPr>
          <w:rFonts w:asciiTheme="minorEastAsia" w:eastAsiaTheme="minorEastAsia" w:hAnsiTheme="minorEastAsia" w:hint="eastAsia"/>
          <w:bCs/>
        </w:rPr>
      </w:pPr>
    </w:p>
    <w:p w:rsidR="00D0563C" w:rsidRPr="00782D8E" w:rsidRDefault="006B2BA1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 w:hint="eastAsia"/>
        </w:rPr>
      </w:pPr>
      <w:r w:rsidRPr="00782D8E">
        <w:rPr>
          <w:rFonts w:ascii="Consolas" w:hAnsi="Consolas" w:cs="Consolas" w:hint="eastAsia"/>
        </w:rPr>
        <w:t>其中</w:t>
      </w:r>
      <w:r w:rsidRPr="00782D8E">
        <w:rPr>
          <w:rFonts w:ascii="Consolas" w:hAnsi="Consolas" w:cs="Consolas"/>
        </w:rPr>
        <w:t xml:space="preserve">source </w:t>
      </w:r>
      <w:r w:rsidRPr="00782D8E">
        <w:rPr>
          <w:rFonts w:ascii="Consolas" w:hAnsi="Consolas" w:cs="Consolas" w:hint="eastAsia"/>
        </w:rPr>
        <w:t>P</w:t>
      </w:r>
      <w:r w:rsidRPr="00782D8E">
        <w:rPr>
          <w:rFonts w:ascii="Consolas" w:hAnsi="Consolas" w:cs="Consolas"/>
        </w:rPr>
        <w:t xml:space="preserve">ort </w:t>
      </w:r>
      <w:r w:rsidRPr="00782D8E">
        <w:rPr>
          <w:rFonts w:ascii="Consolas" w:hAnsi="Consolas" w:cs="Consolas" w:hint="eastAsia"/>
        </w:rPr>
        <w:t>和</w:t>
      </w:r>
      <w:r w:rsidRPr="00782D8E">
        <w:rPr>
          <w:rFonts w:ascii="Consolas" w:hAnsi="Consolas" w:cs="Consolas" w:hint="eastAsia"/>
        </w:rPr>
        <w:t>D</w:t>
      </w:r>
      <w:r w:rsidRPr="00782D8E">
        <w:rPr>
          <w:rFonts w:ascii="Consolas" w:hAnsi="Consolas" w:cs="Consolas"/>
        </w:rPr>
        <w:t>estination Port</w:t>
      </w:r>
      <w:r w:rsidRPr="00782D8E">
        <w:rPr>
          <w:rFonts w:ascii="Consolas" w:hAnsi="Consolas" w:cs="Consolas" w:hint="eastAsia"/>
        </w:rPr>
        <w:t>分别表示源端口和目的端口。</w:t>
      </w:r>
      <w:r w:rsidR="005709EB" w:rsidRPr="00782D8E">
        <w:rPr>
          <w:rFonts w:ascii="Consolas" w:hAnsi="Consolas" w:cs="Consolas" w:hint="eastAsia"/>
        </w:rPr>
        <w:t>此次源端口为</w:t>
      </w:r>
      <w:r w:rsidR="005709EB" w:rsidRPr="00782D8E">
        <w:rPr>
          <w:rFonts w:ascii="Consolas" w:hAnsi="Consolas" w:cs="Consolas" w:hint="eastAsia"/>
        </w:rPr>
        <w:t>50332</w:t>
      </w:r>
      <w:r w:rsidR="005709EB" w:rsidRPr="00782D8E">
        <w:rPr>
          <w:rFonts w:ascii="Consolas" w:hAnsi="Consolas" w:cs="Consolas" w:hint="eastAsia"/>
        </w:rPr>
        <w:t>，而目的端口为</w:t>
      </w:r>
      <w:r w:rsidR="005709EB" w:rsidRPr="00782D8E">
        <w:rPr>
          <w:rFonts w:ascii="Consolas" w:hAnsi="Consolas" w:cs="Consolas" w:hint="eastAsia"/>
        </w:rPr>
        <w:t>80.</w:t>
      </w:r>
    </w:p>
    <w:p w:rsidR="00D0563C" w:rsidRPr="00782D8E" w:rsidRDefault="005709EB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 w:hint="eastAsia"/>
        </w:rPr>
      </w:pPr>
      <w:r w:rsidRPr="00782D8E">
        <w:rPr>
          <w:rFonts w:ascii="Consolas" w:hAnsi="Consolas" w:cs="Consolas" w:hint="eastAsia"/>
        </w:rPr>
        <w:t>序列号为</w:t>
      </w:r>
      <w:r w:rsidRPr="00782D8E">
        <w:rPr>
          <w:rFonts w:ascii="Consolas" w:hAnsi="Consolas" w:cs="Consolas" w:hint="eastAsia"/>
        </w:rPr>
        <w:t>1</w:t>
      </w:r>
    </w:p>
    <w:p w:rsidR="005709EB" w:rsidRPr="00782D8E" w:rsidRDefault="005709EB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 w:hint="eastAsia"/>
        </w:rPr>
      </w:pPr>
      <w:r w:rsidRPr="00782D8E">
        <w:rPr>
          <w:rFonts w:ascii="Consolas" w:hAnsi="Consolas" w:cs="Consolas" w:hint="eastAsia"/>
        </w:rPr>
        <w:t>确认号为</w:t>
      </w:r>
      <w:r w:rsidRPr="00782D8E">
        <w:rPr>
          <w:rFonts w:ascii="Consolas" w:hAnsi="Consolas" w:cs="Consolas" w:hint="eastAsia"/>
        </w:rPr>
        <w:t>1</w:t>
      </w:r>
    </w:p>
    <w:p w:rsidR="005709EB" w:rsidRPr="00782D8E" w:rsidRDefault="005709EB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/>
        </w:rPr>
      </w:pPr>
      <w:r w:rsidRPr="00782D8E">
        <w:rPr>
          <w:rFonts w:ascii="Consolas" w:hAnsi="Consolas" w:cs="Consolas" w:hint="eastAsia"/>
        </w:rPr>
        <w:t>报头长度</w:t>
      </w:r>
      <w:r w:rsidRPr="00782D8E">
        <w:rPr>
          <w:rFonts w:ascii="Consolas" w:hAnsi="Consolas" w:cs="Consolas" w:hint="eastAsia"/>
        </w:rPr>
        <w:t>20</w:t>
      </w:r>
      <w:r w:rsidRPr="00782D8E">
        <w:rPr>
          <w:rFonts w:ascii="Consolas" w:hAnsi="Consolas" w:cs="Consolas"/>
        </w:rPr>
        <w:t xml:space="preserve"> bytes</w:t>
      </w:r>
    </w:p>
    <w:p w:rsidR="005709EB" w:rsidRPr="00782D8E" w:rsidRDefault="005709EB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/>
        </w:rPr>
      </w:pPr>
      <w:r w:rsidRPr="00782D8E">
        <w:rPr>
          <w:rFonts w:ascii="Consolas" w:hAnsi="Consolas" w:cs="Consolas" w:hint="eastAsia"/>
        </w:rPr>
        <w:t>3bits</w:t>
      </w:r>
      <w:r w:rsidRPr="00782D8E">
        <w:rPr>
          <w:rFonts w:ascii="Consolas" w:hAnsi="Consolas" w:cs="Consolas" w:hint="eastAsia"/>
        </w:rPr>
        <w:t>保留字段</w:t>
      </w:r>
    </w:p>
    <w:p w:rsidR="005709EB" w:rsidRPr="00782D8E" w:rsidRDefault="005709EB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 w:hint="eastAsia"/>
        </w:rPr>
      </w:pPr>
      <w:r w:rsidRPr="00782D8E">
        <w:rPr>
          <w:rFonts w:ascii="Consolas" w:hAnsi="Consolas" w:cs="Consolas" w:hint="eastAsia"/>
        </w:rPr>
        <w:t>标志符，其中</w:t>
      </w:r>
      <w:r w:rsidRPr="00782D8E">
        <w:rPr>
          <w:rFonts w:ascii="Consolas" w:hAnsi="Consolas" w:cs="Consolas"/>
        </w:rPr>
        <w:t>PSH</w:t>
      </w:r>
      <w:r w:rsidRPr="00782D8E">
        <w:rPr>
          <w:rFonts w:ascii="Consolas" w:hAnsi="Consolas" w:cs="Consolas" w:hint="eastAsia"/>
        </w:rPr>
        <w:t>和</w:t>
      </w:r>
      <w:r w:rsidRPr="00782D8E">
        <w:rPr>
          <w:rFonts w:ascii="Consolas" w:hAnsi="Consolas" w:cs="Consolas"/>
        </w:rPr>
        <w:t>ACK</w:t>
      </w:r>
      <w:r w:rsidRPr="00782D8E">
        <w:rPr>
          <w:rFonts w:ascii="Consolas" w:hAnsi="Consolas" w:cs="Consolas" w:hint="eastAsia"/>
        </w:rPr>
        <w:t>有效，</w:t>
      </w:r>
      <w:r w:rsidRPr="00782D8E">
        <w:rPr>
          <w:rFonts w:ascii="Consolas" w:hAnsi="Consolas" w:cs="Consolas"/>
        </w:rPr>
        <w:t>PSH</w:t>
      </w:r>
      <w:r w:rsidR="00872F97" w:rsidRPr="00782D8E">
        <w:rPr>
          <w:rFonts w:ascii="Consolas" w:hAnsi="Consolas" w:cs="Consolas" w:hint="eastAsia"/>
        </w:rPr>
        <w:t>表示尽快接收。</w:t>
      </w:r>
    </w:p>
    <w:p w:rsidR="00872F97" w:rsidRPr="00782D8E" w:rsidRDefault="00872F97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/>
        </w:rPr>
      </w:pPr>
      <w:r w:rsidRPr="00782D8E">
        <w:rPr>
          <w:rFonts w:ascii="Consolas" w:hAnsi="Consolas" w:cs="Consolas"/>
        </w:rPr>
        <w:t>Window size value:</w:t>
      </w:r>
      <w:r w:rsidRPr="00782D8E">
        <w:rPr>
          <w:rFonts w:ascii="Consolas" w:hAnsi="Consolas" w:cs="Consolas" w:hint="eastAsia"/>
        </w:rPr>
        <w:t>接收窗口长度</w:t>
      </w:r>
      <w:r w:rsidRPr="00782D8E">
        <w:rPr>
          <w:rFonts w:ascii="Consolas" w:hAnsi="Consolas" w:cs="Consolas" w:hint="eastAsia"/>
        </w:rPr>
        <w:t>8192</w:t>
      </w:r>
    </w:p>
    <w:p w:rsidR="00872F97" w:rsidRPr="00782D8E" w:rsidRDefault="00872F97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/>
        </w:rPr>
      </w:pPr>
      <w:r w:rsidRPr="00782D8E">
        <w:rPr>
          <w:rFonts w:ascii="Consolas" w:hAnsi="Consolas" w:cs="Consolas"/>
        </w:rPr>
        <w:t>Checksum</w:t>
      </w:r>
      <w:r w:rsidRPr="00782D8E">
        <w:rPr>
          <w:rFonts w:ascii="Consolas" w:hAnsi="Consolas" w:cs="Consolas" w:hint="eastAsia"/>
        </w:rPr>
        <w:t>：校验和。此处为</w:t>
      </w:r>
      <w:r w:rsidRPr="00782D8E">
        <w:rPr>
          <w:rFonts w:ascii="Consolas" w:hAnsi="Consolas" w:cs="Consolas"/>
        </w:rPr>
        <w:t>0x06dd</w:t>
      </w:r>
    </w:p>
    <w:p w:rsidR="00872F97" w:rsidRPr="00782D8E" w:rsidRDefault="00872F97" w:rsidP="00782D8E">
      <w:pPr>
        <w:pStyle w:val="a3"/>
        <w:numPr>
          <w:ilvl w:val="0"/>
          <w:numId w:val="16"/>
        </w:numPr>
        <w:ind w:firstLineChars="0"/>
        <w:rPr>
          <w:rFonts w:ascii="Consolas" w:hAnsi="Consolas" w:cs="Consolas" w:hint="eastAsia"/>
        </w:rPr>
      </w:pPr>
      <w:r w:rsidRPr="00782D8E">
        <w:rPr>
          <w:rFonts w:ascii="Consolas" w:hAnsi="Consolas" w:cs="Consolas"/>
        </w:rPr>
        <w:t>Urgent pointer:</w:t>
      </w:r>
      <w:r w:rsidRPr="00782D8E">
        <w:rPr>
          <w:rFonts w:ascii="Consolas" w:hAnsi="Consolas" w:cs="Consolas" w:hint="eastAsia"/>
        </w:rPr>
        <w:t>紧急指针。</w:t>
      </w:r>
    </w:p>
    <w:p w:rsidR="00A81D19" w:rsidRDefault="00BF2F90" w:rsidP="006B2BA1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3.</w:t>
      </w:r>
      <w:r w:rsidR="00872F97" w:rsidRPr="00872F97">
        <w:rPr>
          <w:rFonts w:ascii="Consolas" w:hAnsi="Consolas" w:cs="Consolas" w:hint="eastAsia"/>
        </w:rPr>
        <w:t>IP</w:t>
      </w:r>
      <w:r w:rsidR="00872F97" w:rsidRPr="00872F97">
        <w:rPr>
          <w:rFonts w:ascii="Consolas" w:hAnsi="Consolas" w:cs="Consolas" w:hint="eastAsia"/>
        </w:rPr>
        <w:t>协议的报文内容：</w:t>
      </w:r>
    </w:p>
    <w:p w:rsidR="00872F97" w:rsidRDefault="00872F97" w:rsidP="006B2BA1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drawing>
          <wp:inline distT="0" distB="0" distL="0" distR="0">
            <wp:extent cx="5270500" cy="18992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5-29 上午12.14.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CD" w:rsidRDefault="00AA7ECD" w:rsidP="006B2BA1">
      <w:pPr>
        <w:spacing w:before="120" w:after="120"/>
        <w:rPr>
          <w:rFonts w:ascii="Consolas" w:hAnsi="Consolas" w:cs="Consolas" w:hint="eastAsia"/>
        </w:rPr>
      </w:pPr>
    </w:p>
    <w:p w:rsidR="00872F97" w:rsidRDefault="00872F97" w:rsidP="006B2BA1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 xml:space="preserve">· </w:t>
      </w:r>
      <w:r w:rsidR="00AA7ECD">
        <w:rPr>
          <w:rFonts w:ascii="Consolas" w:hAnsi="Consolas" w:cs="Consolas"/>
        </w:rPr>
        <w:t xml:space="preserve">version:4 </w:t>
      </w:r>
      <w:r w:rsidR="00AA7ECD">
        <w:rPr>
          <w:rFonts w:ascii="Consolas" w:hAnsi="Consolas" w:cs="Consolas" w:hint="eastAsia"/>
        </w:rPr>
        <w:t>版本</w:t>
      </w:r>
      <w:r w:rsidR="00AA7ECD">
        <w:rPr>
          <w:rFonts w:ascii="Consolas" w:hAnsi="Consolas" w:cs="Consolas" w:hint="eastAsia"/>
        </w:rPr>
        <w:t>,</w:t>
      </w:r>
      <w:r w:rsidR="00AA7ECD">
        <w:rPr>
          <w:rFonts w:ascii="Consolas" w:hAnsi="Consolas" w:cs="Consolas" w:hint="eastAsia"/>
        </w:rPr>
        <w:t>此处版本为</w:t>
      </w:r>
      <w:r w:rsidR="00AA7ECD">
        <w:rPr>
          <w:rFonts w:ascii="Consolas" w:hAnsi="Consolas" w:cs="Consolas" w:hint="eastAsia"/>
        </w:rPr>
        <w:t>ipv</w:t>
      </w:r>
      <w:r w:rsidR="00AA7ECD">
        <w:rPr>
          <w:rFonts w:ascii="Consolas" w:hAnsi="Consolas" w:cs="Consolas"/>
        </w:rPr>
        <w:t>4.</w:t>
      </w:r>
    </w:p>
    <w:p w:rsidR="00AA7ECD" w:rsidRDefault="00AA7ECD" w:rsidP="00AA7ECD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· header length:</w:t>
      </w:r>
      <w:r>
        <w:rPr>
          <w:rFonts w:ascii="Consolas" w:hAnsi="Consolas" w:cs="Consolas" w:hint="eastAsia"/>
        </w:rPr>
        <w:t>头部长度，此处为</w:t>
      </w:r>
      <w:r>
        <w:rPr>
          <w:rFonts w:ascii="Consolas" w:hAnsi="Consolas" w:cs="Consolas" w:hint="eastAsia"/>
        </w:rPr>
        <w:t>20</w:t>
      </w:r>
      <w:r>
        <w:rPr>
          <w:rFonts w:ascii="Consolas" w:hAnsi="Consolas" w:cs="Consolas"/>
        </w:rPr>
        <w:t xml:space="preserve"> bytes</w:t>
      </w:r>
    </w:p>
    <w:p w:rsidR="00AA7ECD" w:rsidRPr="00AA7ECD" w:rsidRDefault="00AA7ECD" w:rsidP="00AA7ECD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· differentiated services field:</w:t>
      </w:r>
      <w:r>
        <w:rPr>
          <w:rFonts w:ascii="Consolas" w:hAnsi="Consolas" w:cs="Consolas" w:hint="eastAsia"/>
        </w:rPr>
        <w:t>区分服务字段，</w:t>
      </w:r>
      <w:r w:rsidRPr="00AA7ECD">
        <w:rPr>
          <w:rFonts w:ascii="Consolas" w:hAnsi="Consolas" w:cs="Consolas"/>
        </w:rPr>
        <w:t>在早期就是表示</w:t>
      </w:r>
      <w:r w:rsidRPr="00AA7ECD">
        <w:rPr>
          <w:rFonts w:ascii="Consolas" w:hAnsi="Consolas" w:cs="Consolas"/>
        </w:rPr>
        <w:t>IP</w:t>
      </w:r>
      <w:r w:rsidRPr="00AA7ECD">
        <w:rPr>
          <w:rFonts w:ascii="Consolas" w:hAnsi="Consolas" w:cs="Consolas"/>
        </w:rPr>
        <w:t>协议的服务类型，</w:t>
      </w:r>
      <w:r w:rsidRPr="00AA7ECD">
        <w:rPr>
          <w:rFonts w:ascii="Consolas" w:hAnsi="Consolas" w:cs="Consolas" w:hint="eastAsia"/>
        </w:rPr>
        <w:t>但</w:t>
      </w:r>
      <w:r w:rsidRPr="00AA7ECD">
        <w:rPr>
          <w:rFonts w:ascii="Consolas" w:hAnsi="Consolas" w:cs="Consolas"/>
        </w:rPr>
        <w:t>在现在的以太网中已经被淘汰了，不再用了，</w:t>
      </w:r>
      <w:r w:rsidRPr="00AA7ECD">
        <w:rPr>
          <w:rFonts w:ascii="Consolas" w:hAnsi="Consolas" w:cs="Consolas" w:hint="eastAsia"/>
        </w:rPr>
        <w:t>把最后一位规定为零。</w:t>
      </w:r>
    </w:p>
    <w:p w:rsidR="00AA7ECD" w:rsidRPr="00AA7ECD" w:rsidRDefault="00AA7ECD" w:rsidP="00AA7ECD">
      <w:pPr>
        <w:spacing w:before="120" w:after="120"/>
        <w:rPr>
          <w:rFonts w:ascii="Consolas" w:hAnsi="Consolas" w:cs="Consolas" w:hint="eastAsia"/>
        </w:rPr>
      </w:pPr>
      <w:r w:rsidRPr="00AA7ECD">
        <w:rPr>
          <w:rFonts w:ascii="Consolas" w:hAnsi="Consolas" w:cs="Consolas"/>
        </w:rPr>
        <w:tab/>
      </w:r>
      <w:r>
        <w:rPr>
          <w:rFonts w:ascii="Consolas" w:hAnsi="Consolas" w:cs="Consolas"/>
        </w:rPr>
        <w:t>·</w:t>
      </w:r>
      <w:r>
        <w:rPr>
          <w:rFonts w:ascii="Consolas" w:hAnsi="Consolas" w:cs="Consolas"/>
        </w:rPr>
        <w:t xml:space="preserve"> total length:</w:t>
      </w:r>
      <w:r w:rsidRPr="00AA7ECD">
        <w:rPr>
          <w:rFonts w:ascii="Consolas" w:hAnsi="Consolas" w:cs="Consolas"/>
        </w:rPr>
        <w:t>表示</w:t>
      </w:r>
      <w:r w:rsidRPr="00AA7ECD">
        <w:rPr>
          <w:rFonts w:ascii="Consolas" w:hAnsi="Consolas" w:cs="Consolas"/>
        </w:rPr>
        <w:t>IP</w:t>
      </w:r>
      <w:r w:rsidRPr="00AA7ECD">
        <w:rPr>
          <w:rFonts w:ascii="Consolas" w:hAnsi="Consolas" w:cs="Consolas"/>
        </w:rPr>
        <w:t>数据报文的总长度，也就是说这个</w:t>
      </w:r>
      <w:r w:rsidRPr="00AA7ECD">
        <w:rPr>
          <w:rFonts w:ascii="Consolas" w:hAnsi="Consolas" w:cs="Consolas"/>
        </w:rPr>
        <w:t>IP</w:t>
      </w:r>
      <w:r w:rsidRPr="00AA7ECD">
        <w:rPr>
          <w:rFonts w:ascii="Consolas" w:hAnsi="Consolas" w:cs="Consolas"/>
        </w:rPr>
        <w:t>数据报文的数据总共有多少个字节，其中包括了</w:t>
      </w:r>
      <w:r w:rsidRPr="00AA7ECD">
        <w:rPr>
          <w:rFonts w:ascii="Consolas" w:hAnsi="Consolas" w:cs="Consolas"/>
        </w:rPr>
        <w:t>IP</w:t>
      </w:r>
      <w:r w:rsidRPr="00AA7ECD">
        <w:rPr>
          <w:rFonts w:ascii="Consolas" w:hAnsi="Consolas" w:cs="Consolas"/>
        </w:rPr>
        <w:t>数据报文的首部和数据部分。总长度占</w:t>
      </w:r>
      <w:r w:rsidRPr="00AA7ECD">
        <w:rPr>
          <w:rFonts w:ascii="Consolas" w:hAnsi="Consolas" w:cs="Consolas"/>
        </w:rPr>
        <w:t>16</w:t>
      </w:r>
      <w:r w:rsidRPr="00AA7ECD">
        <w:rPr>
          <w:rFonts w:ascii="Consolas" w:hAnsi="Consolas" w:cs="Consolas"/>
        </w:rPr>
        <w:t>位（即</w:t>
      </w:r>
      <w:r w:rsidRPr="00AA7ECD">
        <w:rPr>
          <w:rFonts w:ascii="Consolas" w:hAnsi="Consolas" w:cs="Consolas"/>
        </w:rPr>
        <w:t>16-31</w:t>
      </w:r>
      <w:r w:rsidRPr="00AA7ECD">
        <w:rPr>
          <w:rFonts w:ascii="Consolas" w:hAnsi="Consolas" w:cs="Consolas"/>
        </w:rPr>
        <w:t>位），指的是首部部分和数据部分的长度，单位为字节</w:t>
      </w:r>
      <w:r w:rsidRPr="00AA7ECD">
        <w:rPr>
          <w:rFonts w:ascii="Consolas" w:hAnsi="Consolas" w:cs="Consolas" w:hint="eastAsia"/>
        </w:rPr>
        <w:t>。</w:t>
      </w:r>
    </w:p>
    <w:p w:rsidR="00AA7ECD" w:rsidRPr="00AA7ECD" w:rsidRDefault="00AA7ECD" w:rsidP="00AA7ECD">
      <w:pPr>
        <w:spacing w:before="120" w:after="120"/>
        <w:rPr>
          <w:rFonts w:ascii="Consolas" w:hAnsi="Consolas" w:cs="Consolas" w:hint="eastAsia"/>
        </w:rPr>
      </w:pPr>
      <w:r w:rsidRPr="00AA7ECD">
        <w:rPr>
          <w:rFonts w:ascii="Consolas" w:hAnsi="Consolas" w:cs="Consolas"/>
        </w:rPr>
        <w:tab/>
      </w:r>
      <w:r>
        <w:rPr>
          <w:rFonts w:ascii="Consolas" w:hAnsi="Consolas" w:cs="Consolas"/>
        </w:rPr>
        <w:t>·</w:t>
      </w:r>
      <w:r>
        <w:rPr>
          <w:rFonts w:ascii="Consolas" w:hAnsi="Consolas" w:cs="Consolas"/>
        </w:rPr>
        <w:t xml:space="preserve"> identification:</w:t>
      </w:r>
      <w:r w:rsidRPr="00AA7ECD">
        <w:rPr>
          <w:rFonts w:ascii="Consolas" w:hAnsi="Consolas" w:cs="Consolas"/>
        </w:rPr>
        <w:t xml:space="preserve"> </w:t>
      </w:r>
      <w:r w:rsidRPr="00AA7ECD">
        <w:rPr>
          <w:rFonts w:ascii="Consolas" w:hAnsi="Consolas" w:cs="Consolas"/>
        </w:rPr>
        <w:t>它是一个计数器，用来对产生的数据报进行标识，每传输一个数据报都要计数一次</w:t>
      </w:r>
      <w:r w:rsidRPr="00AA7ECD">
        <w:rPr>
          <w:rFonts w:ascii="Consolas" w:hAnsi="Consolas" w:cs="Consolas" w:hint="eastAsia"/>
        </w:rPr>
        <w:t>，用于标识分片的唯一性。</w:t>
      </w:r>
    </w:p>
    <w:p w:rsidR="00AA7ECD" w:rsidRDefault="00AA7ECD" w:rsidP="00AA7EC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</w:r>
      <w:r>
        <w:rPr>
          <w:rFonts w:ascii="Consolas" w:hAnsi="Consolas" w:cs="Consolas"/>
        </w:rPr>
        <w:t>·</w:t>
      </w:r>
      <w:r>
        <w:rPr>
          <w:rFonts w:ascii="Consolas" w:hAnsi="Consolas" w:cs="Consolas"/>
        </w:rPr>
        <w:t xml:space="preserve"> flags:</w:t>
      </w:r>
      <w:r w:rsidRPr="00AA7ECD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标志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>
        <w:rPr>
          <w:rFonts w:ascii="Arial" w:hAnsi="Arial" w:cs="Arial"/>
          <w:color w:val="4F4F4F"/>
          <w:shd w:val="clear" w:color="auto" w:fill="FFFFFF"/>
        </w:rPr>
        <w:t>占用</w:t>
      </w:r>
      <w:r>
        <w:rPr>
          <w:rFonts w:ascii="Arial" w:hAnsi="Arial" w:cs="Arial"/>
          <w:color w:val="4F4F4F"/>
          <w:shd w:val="clear" w:color="auto" w:fill="FFFFFF"/>
        </w:rPr>
        <w:t>3</w:t>
      </w:r>
      <w:r>
        <w:rPr>
          <w:rFonts w:ascii="Arial" w:hAnsi="Arial" w:cs="Arial"/>
          <w:color w:val="4F4F4F"/>
          <w:shd w:val="clear" w:color="auto" w:fill="FFFFFF"/>
        </w:rPr>
        <w:t>位（即</w:t>
      </w:r>
      <w:r>
        <w:rPr>
          <w:rFonts w:ascii="Arial" w:hAnsi="Arial" w:cs="Arial"/>
          <w:color w:val="4F4F4F"/>
          <w:shd w:val="clear" w:color="auto" w:fill="FFFFFF"/>
        </w:rPr>
        <w:t>16 - 18</w:t>
      </w:r>
      <w:r>
        <w:rPr>
          <w:rFonts w:ascii="Arial" w:hAnsi="Arial" w:cs="Arial"/>
          <w:color w:val="4F4F4F"/>
          <w:shd w:val="clear" w:color="auto" w:fill="FFFFFF"/>
        </w:rPr>
        <w:t>），这三位分别是：</w:t>
      </w:r>
      <w:r>
        <w:rPr>
          <w:rFonts w:ascii="Arial" w:hAnsi="Arial" w:cs="Arial"/>
          <w:color w:val="4F4F4F"/>
          <w:shd w:val="clear" w:color="auto" w:fill="FFFFFF"/>
        </w:rPr>
        <w:t>R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D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</w:t>
      </w:r>
      <w:r>
        <w:rPr>
          <w:rFonts w:ascii="Arial" w:hAnsi="Arial" w:cs="Arial"/>
          <w:color w:val="4F4F4F"/>
          <w:shd w:val="clear" w:color="auto" w:fill="FFFFFF"/>
        </w:rPr>
        <w:t>三位，第一位是保留位，没有被使用，目前只有后两个比特有意义。</w:t>
      </w:r>
    </w:p>
    <w:p w:rsidR="00AA7ECD" w:rsidRPr="00AA7ECD" w:rsidRDefault="00AA7ECD" w:rsidP="00AA7ECD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AA7ECD">
        <w:rPr>
          <w:rFonts w:ascii="Arial" w:hAnsi="Arial" w:cs="Arial"/>
          <w:color w:val="4F4F4F"/>
          <w:shd w:val="clear" w:color="auto" w:fill="FFFFFF"/>
        </w:rPr>
        <w:t>D</w:t>
      </w:r>
      <w:r w:rsidRPr="00AA7ECD">
        <w:rPr>
          <w:rFonts w:ascii="Arial" w:hAnsi="Arial" w:cs="Arial"/>
          <w:color w:val="4F4F4F"/>
          <w:shd w:val="clear" w:color="auto" w:fill="FFFFFF"/>
        </w:rPr>
        <w:t>：标志字段中间的一位是</w:t>
      </w:r>
      <w:r w:rsidRPr="00AA7ECD">
        <w:rPr>
          <w:rFonts w:ascii="Arial" w:hAnsi="Arial" w:cs="Arial"/>
          <w:color w:val="4F4F4F"/>
          <w:shd w:val="clear" w:color="auto" w:fill="FFFFFF"/>
        </w:rPr>
        <w:t xml:space="preserve"> DF (Don’t fragment)</w:t>
      </w:r>
      <w:r w:rsidRPr="00AA7ECD">
        <w:rPr>
          <w:rFonts w:ascii="Arial" w:hAnsi="Arial" w:cs="Arial"/>
          <w:color w:val="4F4F4F"/>
          <w:shd w:val="clear" w:color="auto" w:fill="FFFFFF"/>
        </w:rPr>
        <w:t>，表示传输的数据不允许分片。一般</w:t>
      </w:r>
      <w:r w:rsidRPr="00AA7ECD">
        <w:rPr>
          <w:rFonts w:ascii="Arial" w:hAnsi="Arial" w:cs="Arial"/>
          <w:color w:val="4F4F4F"/>
          <w:shd w:val="clear" w:color="auto" w:fill="FFFFFF"/>
        </w:rPr>
        <w:t>DF = 1</w:t>
      </w:r>
      <w:r w:rsidRPr="00AA7ECD">
        <w:rPr>
          <w:rFonts w:ascii="Arial" w:hAnsi="Arial" w:cs="Arial"/>
          <w:color w:val="4F4F4F"/>
          <w:shd w:val="clear" w:color="auto" w:fill="FFFFFF"/>
        </w:rPr>
        <w:t>的话，表示数据一次性传输过去，不允许分片。</w:t>
      </w:r>
    </w:p>
    <w:p w:rsidR="00AA7ECD" w:rsidRPr="00AA7ECD" w:rsidRDefault="00AA7ECD" w:rsidP="00AA7ECD">
      <w:pPr>
        <w:ind w:firstLine="420"/>
        <w:rPr>
          <w:rFonts w:hint="eastAsia"/>
        </w:rPr>
      </w:pPr>
      <w:r w:rsidRPr="00AA7ECD">
        <w:rPr>
          <w:rFonts w:ascii="Arial" w:hAnsi="Arial" w:cs="Arial"/>
          <w:color w:val="4F4F4F"/>
          <w:shd w:val="clear" w:color="auto" w:fill="FFFFFF"/>
        </w:rPr>
        <w:t>M</w:t>
      </w:r>
      <w:r w:rsidRPr="00AA7ECD">
        <w:rPr>
          <w:rFonts w:ascii="Arial" w:hAnsi="Arial" w:cs="Arial"/>
          <w:color w:val="4F4F4F"/>
          <w:shd w:val="clear" w:color="auto" w:fill="FFFFFF"/>
        </w:rPr>
        <w:t>：标志字段的最低位是</w:t>
      </w:r>
      <w:r w:rsidRPr="00AA7ECD">
        <w:rPr>
          <w:rFonts w:ascii="Arial" w:hAnsi="Arial" w:cs="Arial"/>
          <w:color w:val="4F4F4F"/>
          <w:shd w:val="clear" w:color="auto" w:fill="FFFFFF"/>
        </w:rPr>
        <w:t xml:space="preserve"> MF (More fragment)</w:t>
      </w:r>
      <w:r w:rsidRPr="00AA7ECD">
        <w:rPr>
          <w:rFonts w:ascii="Arial" w:hAnsi="Arial" w:cs="Arial"/>
          <w:color w:val="4F4F4F"/>
          <w:shd w:val="clear" w:color="auto" w:fill="FFFFFF"/>
        </w:rPr>
        <w:t>。代表数据是否分片，如果</w:t>
      </w:r>
      <w:r w:rsidRPr="00AA7ECD">
        <w:rPr>
          <w:rFonts w:ascii="Arial" w:hAnsi="Arial" w:cs="Arial"/>
          <w:color w:val="4F4F4F"/>
          <w:shd w:val="clear" w:color="auto" w:fill="FFFFFF"/>
        </w:rPr>
        <w:t>MF</w:t>
      </w:r>
      <w:r w:rsidRPr="00AA7ECD">
        <w:rPr>
          <w:rFonts w:ascii="Arial" w:hAnsi="Arial" w:cs="Arial"/>
          <w:color w:val="4F4F4F"/>
          <w:shd w:val="clear" w:color="auto" w:fill="FFFFFF"/>
        </w:rPr>
        <w:t>位值为</w:t>
      </w:r>
      <w:r w:rsidRPr="00AA7ECD">
        <w:rPr>
          <w:rFonts w:ascii="Arial" w:hAnsi="Arial" w:cs="Arial"/>
          <w:color w:val="4F4F4F"/>
          <w:shd w:val="clear" w:color="auto" w:fill="FFFFFF"/>
        </w:rPr>
        <w:t>1</w:t>
      </w:r>
      <w:r w:rsidRPr="00AA7ECD">
        <w:rPr>
          <w:rFonts w:ascii="Arial" w:hAnsi="Arial" w:cs="Arial"/>
          <w:color w:val="4F4F4F"/>
          <w:shd w:val="clear" w:color="auto" w:fill="FFFFFF"/>
        </w:rPr>
        <w:t>，表示后面还有数据，还没有传输完毕，相当于数据分片，分批次传输，如果</w:t>
      </w:r>
      <w:r w:rsidRPr="00AA7ECD">
        <w:rPr>
          <w:rFonts w:ascii="Arial" w:hAnsi="Arial" w:cs="Arial"/>
          <w:color w:val="4F4F4F"/>
          <w:shd w:val="clear" w:color="auto" w:fill="FFFFFF"/>
        </w:rPr>
        <w:t>MF = 0</w:t>
      </w:r>
      <w:r w:rsidRPr="00AA7ECD">
        <w:rPr>
          <w:rFonts w:ascii="Arial" w:hAnsi="Arial" w:cs="Arial"/>
          <w:color w:val="4F4F4F"/>
          <w:shd w:val="clear" w:color="auto" w:fill="FFFFFF"/>
        </w:rPr>
        <w:t>表示最后一个分片或者只有一个分片。</w:t>
      </w:r>
    </w:p>
    <w:p w:rsidR="00774F08" w:rsidRDefault="00AA7ECD" w:rsidP="00AA7ECD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·</w:t>
      </w:r>
      <w:r w:rsidR="00774F08">
        <w:rPr>
          <w:rFonts w:ascii="Consolas" w:hAnsi="Consolas" w:cs="Consolas"/>
        </w:rPr>
        <w:t xml:space="preserve"> time to live:</w:t>
      </w:r>
      <w:r w:rsidR="00774F08">
        <w:rPr>
          <w:rFonts w:ascii="Consolas" w:hAnsi="Consolas" w:cs="Consolas" w:hint="eastAsia"/>
        </w:rPr>
        <w:t>存活时间，此处表示该包还有</w:t>
      </w:r>
      <w:r w:rsidR="00774F08">
        <w:rPr>
          <w:rFonts w:ascii="Consolas" w:hAnsi="Consolas" w:cs="Consolas" w:hint="eastAsia"/>
        </w:rPr>
        <w:t>64</w:t>
      </w:r>
      <w:r w:rsidR="00774F08">
        <w:rPr>
          <w:rFonts w:ascii="Consolas" w:hAnsi="Consolas" w:cs="Consolas" w:hint="eastAsia"/>
        </w:rPr>
        <w:t>跳存活时间。</w:t>
      </w:r>
    </w:p>
    <w:p w:rsidR="00774F08" w:rsidRDefault="00AA7ECD" w:rsidP="00774F08">
      <w:pPr>
        <w:spacing w:before="120" w:after="120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·</w:t>
      </w:r>
      <w:r w:rsidR="00774F08">
        <w:rPr>
          <w:rFonts w:ascii="Consolas" w:hAnsi="Consolas" w:cs="Consolas"/>
        </w:rPr>
        <w:t xml:space="preserve"> protocol: </w:t>
      </w:r>
      <w:r w:rsidR="00774F08">
        <w:rPr>
          <w:rFonts w:ascii="Consolas" w:hAnsi="Consolas" w:cs="Consolas" w:hint="eastAsia"/>
        </w:rPr>
        <w:t>上层协议，此处表示上层协议为</w:t>
      </w:r>
      <w:r w:rsidR="00774F08">
        <w:rPr>
          <w:rFonts w:ascii="Consolas" w:hAnsi="Consolas" w:cs="Consolas"/>
        </w:rPr>
        <w:t>TCP</w:t>
      </w:r>
    </w:p>
    <w:p w:rsidR="00774F08" w:rsidRDefault="00774F08" w:rsidP="00774F08">
      <w:pPr>
        <w:spacing w:before="120" w:after="120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·</w:t>
      </w:r>
      <w:r>
        <w:rPr>
          <w:rFonts w:ascii="Consolas" w:hAnsi="Consolas" w:cs="Consolas"/>
        </w:rPr>
        <w:t xml:space="preserve"> header checksum status: </w:t>
      </w:r>
      <w:r>
        <w:rPr>
          <w:rFonts w:ascii="Consolas" w:hAnsi="Consolas" w:cs="Consolas" w:hint="eastAsia"/>
        </w:rPr>
        <w:t>首部校验和，此处为</w:t>
      </w:r>
      <w:r>
        <w:rPr>
          <w:rFonts w:ascii="Consolas" w:hAnsi="Consolas" w:cs="Consolas"/>
        </w:rPr>
        <w:t>0x9dd3</w:t>
      </w:r>
    </w:p>
    <w:p w:rsidR="00774F08" w:rsidRDefault="00774F08" w:rsidP="00774F08">
      <w:pPr>
        <w:spacing w:before="120" w:after="120"/>
        <w:ind w:firstLine="420"/>
        <w:rPr>
          <w:rFonts w:ascii="Consolas" w:hAnsi="Consolas" w:cs="Consolas" w:hint="eastAsia"/>
        </w:rPr>
      </w:pPr>
      <w:r>
        <w:rPr>
          <w:rFonts w:ascii="Consolas" w:hAnsi="Consolas" w:cs="Consolas"/>
        </w:rPr>
        <w:t>·</w:t>
      </w:r>
      <w:r>
        <w:rPr>
          <w:rFonts w:ascii="Consolas" w:hAnsi="Consolas" w:cs="Consolas"/>
        </w:rPr>
        <w:t xml:space="preserve"> </w:t>
      </w:r>
      <w:r w:rsidR="00737364">
        <w:rPr>
          <w:rFonts w:ascii="Consolas" w:hAnsi="Consolas" w:cs="Consolas"/>
        </w:rPr>
        <w:t>source</w:t>
      </w:r>
      <w:r w:rsidR="00737364">
        <w:rPr>
          <w:rFonts w:ascii="Consolas" w:hAnsi="Consolas" w:cs="Consolas" w:hint="eastAsia"/>
        </w:rPr>
        <w:t>和</w:t>
      </w:r>
      <w:r w:rsidR="00737364">
        <w:rPr>
          <w:rFonts w:ascii="Consolas" w:hAnsi="Consolas" w:cs="Consolas"/>
        </w:rPr>
        <w:t>destinagtion</w:t>
      </w:r>
      <w:r w:rsidR="00737364">
        <w:rPr>
          <w:rFonts w:ascii="Consolas" w:hAnsi="Consolas" w:cs="Consolas" w:hint="eastAsia"/>
        </w:rPr>
        <w:t>分别为源</w:t>
      </w:r>
      <w:r w:rsidR="00737364">
        <w:rPr>
          <w:rFonts w:ascii="Consolas" w:hAnsi="Consolas" w:cs="Consolas"/>
        </w:rPr>
        <w:t>IP</w:t>
      </w:r>
      <w:r w:rsidR="00737364">
        <w:rPr>
          <w:rFonts w:ascii="Consolas" w:hAnsi="Consolas" w:cs="Consolas" w:hint="eastAsia"/>
        </w:rPr>
        <w:t>和目的</w:t>
      </w:r>
      <w:r w:rsidR="00737364">
        <w:rPr>
          <w:rFonts w:ascii="Consolas" w:hAnsi="Consolas" w:cs="Consolas" w:hint="eastAsia"/>
        </w:rPr>
        <w:t>IP</w:t>
      </w:r>
      <w:r w:rsidR="00737364">
        <w:rPr>
          <w:rFonts w:ascii="Consolas" w:hAnsi="Consolas" w:cs="Consolas" w:hint="eastAsia"/>
        </w:rPr>
        <w:t>地址。</w:t>
      </w:r>
    </w:p>
    <w:p w:rsidR="00774F08" w:rsidRDefault="00774F08" w:rsidP="00737364">
      <w:pPr>
        <w:spacing w:before="120" w:after="120"/>
        <w:rPr>
          <w:rFonts w:ascii="Consolas" w:hAnsi="Consolas" w:cs="Consolas"/>
        </w:rPr>
      </w:pPr>
    </w:p>
    <w:p w:rsidR="00737364" w:rsidRDefault="00BF2F90" w:rsidP="00737364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/>
        </w:rPr>
        <w:t>4.</w:t>
      </w:r>
      <w:r w:rsidR="00737364">
        <w:rPr>
          <w:rFonts w:ascii="Consolas" w:hAnsi="Consolas" w:cs="Consolas"/>
        </w:rPr>
        <w:t>DNS</w:t>
      </w:r>
      <w:r w:rsidR="00737364">
        <w:rPr>
          <w:rFonts w:ascii="Consolas" w:hAnsi="Consolas" w:cs="Consolas" w:hint="eastAsia"/>
        </w:rPr>
        <w:t>报文：</w:t>
      </w:r>
    </w:p>
    <w:p w:rsidR="00737364" w:rsidRDefault="00737364" w:rsidP="00737364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 w:hint="eastAsia"/>
          <w:noProof/>
        </w:rPr>
        <w:drawing>
          <wp:inline distT="0" distB="0" distL="0" distR="0">
            <wp:extent cx="5270500" cy="16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5-29 上午10.09.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08" w:rsidRDefault="00117B0B" w:rsidP="00117B0B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 w:hint="eastAsia"/>
        </w:rPr>
        <w:t>请求内容：</w:t>
      </w:r>
    </w:p>
    <w:p w:rsidR="00117B0B" w:rsidRDefault="00117B0B" w:rsidP="00117B0B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lastRenderedPageBreak/>
        <w:drawing>
          <wp:inline distT="0" distB="0" distL="0" distR="0">
            <wp:extent cx="5270500" cy="7207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5-29 上午10.11.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0B" w:rsidRDefault="00117B0B" w:rsidP="00117B0B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其中，报文内容为：</w:t>
      </w:r>
    </w:p>
    <w:p w:rsidR="00117B0B" w:rsidRDefault="00117B0B" w:rsidP="00117B0B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drawing>
          <wp:inline distT="0" distB="0" distL="0" distR="0">
            <wp:extent cx="4457700" cy="2311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5-29 上午10.13.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0B" w:rsidRDefault="00117B0B" w:rsidP="00117B0B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· Transaction ID:</w:t>
      </w:r>
      <w:r>
        <w:rPr>
          <w:rFonts w:ascii="Consolas" w:hAnsi="Consolas" w:cs="Consolas" w:hint="eastAsia"/>
        </w:rPr>
        <w:t>会话标识，</w:t>
      </w:r>
      <w:r w:rsidRPr="00117B0B">
        <w:rPr>
          <w:rFonts w:ascii="Consolas" w:hAnsi="Consolas" w:cs="Consolas"/>
        </w:rPr>
        <w:t>是</w:t>
      </w:r>
      <w:r w:rsidRPr="00117B0B">
        <w:rPr>
          <w:rFonts w:ascii="Consolas" w:hAnsi="Consolas" w:cs="Consolas"/>
        </w:rPr>
        <w:t>DNS</w:t>
      </w:r>
      <w:r w:rsidRPr="00117B0B">
        <w:rPr>
          <w:rFonts w:ascii="Consolas" w:hAnsi="Consolas" w:cs="Consolas"/>
        </w:rPr>
        <w:t>报文的</w:t>
      </w:r>
      <w:r w:rsidRPr="00117B0B">
        <w:rPr>
          <w:rFonts w:ascii="Consolas" w:hAnsi="Consolas" w:cs="Consolas"/>
        </w:rPr>
        <w:t>ID</w:t>
      </w:r>
      <w:r w:rsidRPr="00117B0B">
        <w:rPr>
          <w:rFonts w:ascii="Consolas" w:hAnsi="Consolas" w:cs="Consolas"/>
        </w:rPr>
        <w:t>标识，对于请求报文和其对应的应答报文，这个字段是相同的，通过它可以区分</w:t>
      </w:r>
      <w:r w:rsidRPr="00117B0B">
        <w:rPr>
          <w:rFonts w:ascii="Consolas" w:hAnsi="Consolas" w:cs="Consolas"/>
        </w:rPr>
        <w:t>DNS</w:t>
      </w:r>
      <w:r w:rsidRPr="00117B0B">
        <w:rPr>
          <w:rFonts w:ascii="Consolas" w:hAnsi="Consolas" w:cs="Consolas"/>
        </w:rPr>
        <w:t>应答报文是哪个请求的响应</w:t>
      </w:r>
    </w:p>
    <w:p w:rsidR="00117B0B" w:rsidRDefault="00117B0B" w:rsidP="00117B0B">
      <w:pPr>
        <w:ind w:firstLine="420"/>
      </w:pPr>
      <w:r>
        <w:rPr>
          <w:rFonts w:ascii="Consolas" w:hAnsi="Consolas" w:cs="Consolas"/>
        </w:rPr>
        <w:t xml:space="preserve">· </w:t>
      </w:r>
      <w:r>
        <w:rPr>
          <w:rFonts w:ascii="Consolas" w:hAnsi="Consolas" w:cs="Consolas" w:hint="eastAsia"/>
        </w:rPr>
        <w:t>标识：</w:t>
      </w:r>
      <w:r>
        <w:fldChar w:fldCharType="begin"/>
      </w:r>
      <w:r>
        <w:instrText xml:space="preserve"> INCLUDEPICTURE "/var/folders/w3/g0gc9my15hbd6zlmzfxkg0hh0000gn/T/com.microsoft.Word/WebArchiveCopyPasteTempFiles/dns-header-flags.png"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8633F8" wp14:editId="4384AF59">
            <wp:extent cx="4766310" cy="431741"/>
            <wp:effectExtent l="0" t="0" r="0" b="0"/>
            <wp:docPr id="15" name="图片 15" descr="/var/folders/w3/g0gc9my15hbd6zlmzfxkg0hh0000gn/T/com.microsoft.Word/WebArchiveCopyPasteTempFiles/dns-header-fl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cybox-img" descr="/var/folders/w3/g0gc9my15hbd6zlmzfxkg0hh0000gn/T/com.microsoft.Word/WebArchiveCopyPasteTempFiles/dns-header-fla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5" t="32301" r="4491" b="25465"/>
                    <a:stretch/>
                  </pic:blipFill>
                  <pic:spPr bwMode="auto">
                    <a:xfrm>
                      <a:off x="0" y="0"/>
                      <a:ext cx="4803565" cy="43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:rsidR="00117B0B" w:rsidRPr="00117B0B" w:rsidRDefault="00117B0B" w:rsidP="00117B0B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</w:p>
    <w:p w:rsidR="00117B0B" w:rsidRPr="00117B0B" w:rsidRDefault="00117B0B" w:rsidP="00117B0B">
      <w:pPr>
        <w:spacing w:before="120" w:after="120"/>
        <w:ind w:leftChars="100" w:left="240"/>
        <w:rPr>
          <w:rFonts w:ascii="Consolas" w:hAnsi="Consolas" w:cs="Consolas"/>
        </w:rPr>
      </w:pPr>
      <w:r w:rsidRPr="00117B0B">
        <w:rPr>
          <w:rFonts w:ascii="Consolas" w:hAnsi="Consolas" w:cs="Consolas"/>
        </w:rPr>
        <w:t>QR</w:t>
      </w:r>
      <w:r w:rsidRPr="00117B0B">
        <w:rPr>
          <w:rFonts w:ascii="Consolas" w:hAnsi="Consolas" w:cs="Consolas"/>
        </w:rPr>
        <w:t>（</w:t>
      </w:r>
      <w:r w:rsidRPr="00117B0B">
        <w:rPr>
          <w:rFonts w:ascii="Consolas" w:hAnsi="Consolas" w:cs="Consolas"/>
        </w:rPr>
        <w:t>1bit</w:t>
      </w:r>
      <w:r w:rsidRPr="00117B0B">
        <w:rPr>
          <w:rFonts w:ascii="Consolas" w:hAnsi="Consolas" w:cs="Consolas"/>
        </w:rPr>
        <w:t>）</w:t>
      </w:r>
      <w:r>
        <w:rPr>
          <w:rFonts w:ascii="Consolas" w:hAnsi="Consolas" w:cs="Consolas" w:hint="eastAsia"/>
        </w:rPr>
        <w:t>：</w:t>
      </w:r>
      <w:r w:rsidRPr="00117B0B">
        <w:rPr>
          <w:rFonts w:ascii="Consolas" w:hAnsi="Consolas" w:cs="Consolas"/>
        </w:rPr>
        <w:t>查询</w:t>
      </w:r>
      <w:r w:rsidRPr="00117B0B">
        <w:rPr>
          <w:rFonts w:ascii="Consolas" w:hAnsi="Consolas" w:cs="Consolas"/>
        </w:rPr>
        <w:t>/</w:t>
      </w:r>
      <w:r w:rsidRPr="00117B0B">
        <w:rPr>
          <w:rFonts w:ascii="Consolas" w:hAnsi="Consolas" w:cs="Consolas"/>
        </w:rPr>
        <w:t>响应标志，</w:t>
      </w:r>
      <w:r w:rsidRPr="00117B0B">
        <w:rPr>
          <w:rFonts w:ascii="Consolas" w:hAnsi="Consolas" w:cs="Consolas"/>
        </w:rPr>
        <w:t>0</w:t>
      </w:r>
      <w:r w:rsidRPr="00117B0B">
        <w:rPr>
          <w:rFonts w:ascii="Consolas" w:hAnsi="Consolas" w:cs="Consolas"/>
        </w:rPr>
        <w:t>为查询，</w:t>
      </w:r>
      <w:r w:rsidRPr="00117B0B">
        <w:rPr>
          <w:rFonts w:ascii="Consolas" w:hAnsi="Consolas" w:cs="Consolas"/>
        </w:rPr>
        <w:t>1</w:t>
      </w:r>
      <w:r w:rsidRPr="00117B0B">
        <w:rPr>
          <w:rFonts w:ascii="Consolas" w:hAnsi="Consolas" w:cs="Consolas"/>
        </w:rPr>
        <w:t>为响应</w:t>
      </w:r>
    </w:p>
    <w:p w:rsidR="00117B0B" w:rsidRPr="00117B0B" w:rsidRDefault="00117B0B" w:rsidP="00117B0B">
      <w:pPr>
        <w:spacing w:before="120" w:after="120"/>
        <w:ind w:leftChars="100" w:left="240"/>
        <w:rPr>
          <w:rFonts w:ascii="Consolas" w:hAnsi="Consolas" w:cs="Consolas"/>
        </w:rPr>
      </w:pPr>
      <w:r w:rsidRPr="00117B0B">
        <w:rPr>
          <w:rFonts w:ascii="Consolas" w:hAnsi="Consolas" w:cs="Consolas"/>
        </w:rPr>
        <w:t>opcode</w:t>
      </w:r>
      <w:r w:rsidRPr="00117B0B">
        <w:rPr>
          <w:rFonts w:ascii="Consolas" w:hAnsi="Consolas" w:cs="Consolas"/>
        </w:rPr>
        <w:t>（</w:t>
      </w:r>
      <w:r w:rsidRPr="00117B0B">
        <w:rPr>
          <w:rFonts w:ascii="Consolas" w:hAnsi="Consolas" w:cs="Consolas"/>
        </w:rPr>
        <w:t>4bit</w:t>
      </w:r>
      <w:r w:rsidRPr="00117B0B">
        <w:rPr>
          <w:rFonts w:ascii="Consolas" w:hAnsi="Consolas" w:cs="Consolas"/>
        </w:rPr>
        <w:t>）</w:t>
      </w:r>
      <w:r>
        <w:rPr>
          <w:rFonts w:ascii="Consolas" w:hAnsi="Consolas" w:cs="Consolas" w:hint="eastAsia"/>
        </w:rPr>
        <w:t>：</w:t>
      </w:r>
      <w:r w:rsidRPr="00117B0B">
        <w:rPr>
          <w:rFonts w:ascii="Consolas" w:hAnsi="Consolas" w:cs="Consolas"/>
        </w:rPr>
        <w:t>0</w:t>
      </w:r>
      <w:r w:rsidRPr="00117B0B">
        <w:rPr>
          <w:rFonts w:ascii="Consolas" w:hAnsi="Consolas" w:cs="Consolas"/>
        </w:rPr>
        <w:t>表示标准查询，</w:t>
      </w:r>
      <w:r w:rsidRPr="00117B0B">
        <w:rPr>
          <w:rFonts w:ascii="Consolas" w:hAnsi="Consolas" w:cs="Consolas"/>
        </w:rPr>
        <w:t>1</w:t>
      </w:r>
      <w:r w:rsidRPr="00117B0B">
        <w:rPr>
          <w:rFonts w:ascii="Consolas" w:hAnsi="Consolas" w:cs="Consolas"/>
        </w:rPr>
        <w:t>表示反向查询，</w:t>
      </w:r>
      <w:r w:rsidRPr="00117B0B">
        <w:rPr>
          <w:rFonts w:ascii="Consolas" w:hAnsi="Consolas" w:cs="Consolas"/>
        </w:rPr>
        <w:t>2</w:t>
      </w:r>
      <w:r w:rsidRPr="00117B0B">
        <w:rPr>
          <w:rFonts w:ascii="Consolas" w:hAnsi="Consolas" w:cs="Consolas"/>
        </w:rPr>
        <w:t>表示服务器状态请求</w:t>
      </w:r>
    </w:p>
    <w:p w:rsidR="00117B0B" w:rsidRPr="00117B0B" w:rsidRDefault="00117B0B" w:rsidP="00117B0B">
      <w:pPr>
        <w:spacing w:before="120" w:after="120"/>
        <w:ind w:leftChars="100" w:left="240"/>
        <w:rPr>
          <w:rFonts w:ascii="Consolas" w:hAnsi="Consolas" w:cs="Consolas"/>
        </w:rPr>
      </w:pPr>
      <w:r w:rsidRPr="00117B0B">
        <w:rPr>
          <w:rFonts w:ascii="Consolas" w:hAnsi="Consolas" w:cs="Consolas"/>
        </w:rPr>
        <w:t>AA</w:t>
      </w:r>
      <w:r w:rsidRPr="00117B0B">
        <w:rPr>
          <w:rFonts w:ascii="Consolas" w:hAnsi="Consolas" w:cs="Consolas"/>
        </w:rPr>
        <w:t>（</w:t>
      </w:r>
      <w:r w:rsidRPr="00117B0B">
        <w:rPr>
          <w:rFonts w:ascii="Consolas" w:hAnsi="Consolas" w:cs="Consolas"/>
        </w:rPr>
        <w:t>1bit</w:t>
      </w:r>
      <w:r>
        <w:rPr>
          <w:rFonts w:ascii="Consolas" w:hAnsi="Consolas" w:cs="Consolas" w:hint="eastAsia"/>
        </w:rPr>
        <w:t>）：</w:t>
      </w:r>
      <w:r w:rsidRPr="00117B0B">
        <w:rPr>
          <w:rFonts w:ascii="Consolas" w:hAnsi="Consolas" w:cs="Consolas"/>
        </w:rPr>
        <w:t>表示授权回答</w:t>
      </w:r>
    </w:p>
    <w:p w:rsidR="00117B0B" w:rsidRPr="00117B0B" w:rsidRDefault="00117B0B" w:rsidP="00117B0B">
      <w:pPr>
        <w:spacing w:before="120" w:after="120"/>
        <w:ind w:leftChars="100" w:left="240"/>
        <w:rPr>
          <w:rFonts w:ascii="Consolas" w:hAnsi="Consolas" w:cs="Consolas"/>
        </w:rPr>
      </w:pPr>
      <w:r w:rsidRPr="00117B0B">
        <w:rPr>
          <w:rFonts w:ascii="Consolas" w:hAnsi="Consolas" w:cs="Consolas"/>
        </w:rPr>
        <w:t>TC</w:t>
      </w:r>
      <w:r w:rsidRPr="00117B0B">
        <w:rPr>
          <w:rFonts w:ascii="Consolas" w:hAnsi="Consolas" w:cs="Consolas"/>
        </w:rPr>
        <w:t>（</w:t>
      </w:r>
      <w:r w:rsidRPr="00117B0B">
        <w:rPr>
          <w:rFonts w:ascii="Consolas" w:hAnsi="Consolas" w:cs="Consolas"/>
        </w:rPr>
        <w:t>1bit</w:t>
      </w:r>
      <w:r w:rsidRPr="00117B0B">
        <w:rPr>
          <w:rFonts w:ascii="Consolas" w:hAnsi="Consolas" w:cs="Consolas"/>
        </w:rPr>
        <w:t>）</w:t>
      </w:r>
      <w:r>
        <w:rPr>
          <w:rFonts w:ascii="Consolas" w:hAnsi="Consolas" w:cs="Consolas" w:hint="eastAsia"/>
        </w:rPr>
        <w:t>：</w:t>
      </w:r>
      <w:r w:rsidRPr="00117B0B">
        <w:rPr>
          <w:rFonts w:ascii="Consolas" w:hAnsi="Consolas" w:cs="Consolas"/>
        </w:rPr>
        <w:t>表示可截断的</w:t>
      </w:r>
    </w:p>
    <w:p w:rsidR="00117B0B" w:rsidRPr="00117B0B" w:rsidRDefault="00117B0B" w:rsidP="00117B0B">
      <w:pPr>
        <w:spacing w:before="120" w:after="120"/>
        <w:ind w:leftChars="100" w:left="240"/>
        <w:rPr>
          <w:rFonts w:ascii="Consolas" w:hAnsi="Consolas" w:cs="Consolas"/>
        </w:rPr>
      </w:pPr>
      <w:r w:rsidRPr="00117B0B">
        <w:rPr>
          <w:rFonts w:ascii="Consolas" w:hAnsi="Consolas" w:cs="Consolas"/>
        </w:rPr>
        <w:t>RD</w:t>
      </w:r>
      <w:r w:rsidRPr="00117B0B">
        <w:rPr>
          <w:rFonts w:ascii="Consolas" w:hAnsi="Consolas" w:cs="Consolas"/>
        </w:rPr>
        <w:t>（</w:t>
      </w:r>
      <w:r w:rsidRPr="00117B0B">
        <w:rPr>
          <w:rFonts w:ascii="Consolas" w:hAnsi="Consolas" w:cs="Consolas"/>
        </w:rPr>
        <w:t>1bit</w:t>
      </w:r>
      <w:r w:rsidRPr="00117B0B">
        <w:rPr>
          <w:rFonts w:ascii="Consolas" w:hAnsi="Consolas" w:cs="Consolas"/>
        </w:rPr>
        <w:t>）</w:t>
      </w:r>
      <w:r>
        <w:rPr>
          <w:rFonts w:ascii="Consolas" w:hAnsi="Consolas" w:cs="Consolas" w:hint="eastAsia"/>
        </w:rPr>
        <w:t>：</w:t>
      </w:r>
      <w:r w:rsidRPr="00117B0B">
        <w:rPr>
          <w:rFonts w:ascii="Consolas" w:hAnsi="Consolas" w:cs="Consolas"/>
        </w:rPr>
        <w:t>表示期望递归</w:t>
      </w:r>
    </w:p>
    <w:p w:rsidR="00117B0B" w:rsidRPr="00117B0B" w:rsidRDefault="00117B0B" w:rsidP="00117B0B">
      <w:pPr>
        <w:spacing w:before="120" w:after="120"/>
        <w:ind w:leftChars="100" w:left="240"/>
        <w:rPr>
          <w:rFonts w:ascii="Consolas" w:hAnsi="Consolas" w:cs="Consolas"/>
        </w:rPr>
      </w:pPr>
      <w:r w:rsidRPr="00117B0B">
        <w:rPr>
          <w:rFonts w:ascii="Consolas" w:hAnsi="Consolas" w:cs="Consolas"/>
        </w:rPr>
        <w:t>RA</w:t>
      </w:r>
      <w:r w:rsidRPr="00117B0B">
        <w:rPr>
          <w:rFonts w:ascii="Consolas" w:hAnsi="Consolas" w:cs="Consolas"/>
        </w:rPr>
        <w:t>（</w:t>
      </w:r>
      <w:r w:rsidRPr="00117B0B">
        <w:rPr>
          <w:rFonts w:ascii="Consolas" w:hAnsi="Consolas" w:cs="Consolas"/>
        </w:rPr>
        <w:t>1bit</w:t>
      </w:r>
      <w:r w:rsidRPr="00117B0B">
        <w:rPr>
          <w:rFonts w:ascii="Consolas" w:hAnsi="Consolas" w:cs="Consolas"/>
        </w:rPr>
        <w:t>）</w:t>
      </w:r>
      <w:r>
        <w:rPr>
          <w:rFonts w:ascii="Consolas" w:hAnsi="Consolas" w:cs="Consolas" w:hint="eastAsia"/>
        </w:rPr>
        <w:t>：</w:t>
      </w:r>
      <w:r w:rsidRPr="00117B0B">
        <w:rPr>
          <w:rFonts w:ascii="Consolas" w:hAnsi="Consolas" w:cs="Consolas"/>
        </w:rPr>
        <w:t>表示可用递归</w:t>
      </w:r>
    </w:p>
    <w:p w:rsidR="00117B0B" w:rsidRDefault="00117B0B" w:rsidP="00117B0B">
      <w:pPr>
        <w:spacing w:before="120" w:after="120"/>
        <w:ind w:leftChars="100" w:left="240"/>
        <w:rPr>
          <w:rFonts w:ascii="Consolas" w:hAnsi="Consolas" w:cs="Consolas" w:hint="eastAsia"/>
        </w:rPr>
      </w:pPr>
      <w:r w:rsidRPr="00117B0B">
        <w:rPr>
          <w:rFonts w:ascii="Consolas" w:hAnsi="Consolas" w:cs="Consolas"/>
        </w:rPr>
        <w:t>rcode</w:t>
      </w:r>
      <w:r w:rsidRPr="00117B0B">
        <w:rPr>
          <w:rFonts w:ascii="Consolas" w:hAnsi="Consolas" w:cs="Consolas"/>
        </w:rPr>
        <w:t>（</w:t>
      </w:r>
      <w:r w:rsidRPr="00117B0B">
        <w:rPr>
          <w:rFonts w:ascii="Consolas" w:hAnsi="Consolas" w:cs="Consolas"/>
        </w:rPr>
        <w:t>4bit</w:t>
      </w:r>
      <w:r w:rsidRPr="00117B0B">
        <w:rPr>
          <w:rFonts w:ascii="Consolas" w:hAnsi="Consolas" w:cs="Consolas"/>
        </w:rPr>
        <w:t>）</w:t>
      </w:r>
      <w:r>
        <w:rPr>
          <w:rFonts w:ascii="Consolas" w:hAnsi="Consolas" w:cs="Consolas" w:hint="eastAsia"/>
        </w:rPr>
        <w:t>：</w:t>
      </w:r>
      <w:r w:rsidRPr="00117B0B">
        <w:rPr>
          <w:rFonts w:ascii="Consolas" w:hAnsi="Consolas" w:cs="Consolas"/>
        </w:rPr>
        <w:t>表示返回码，</w:t>
      </w:r>
      <w:r w:rsidRPr="00117B0B">
        <w:rPr>
          <w:rFonts w:ascii="Consolas" w:hAnsi="Consolas" w:cs="Consolas"/>
        </w:rPr>
        <w:t>0</w:t>
      </w:r>
      <w:r w:rsidRPr="00117B0B">
        <w:rPr>
          <w:rFonts w:ascii="Consolas" w:hAnsi="Consolas" w:cs="Consolas"/>
        </w:rPr>
        <w:t>表示没有差错，</w:t>
      </w:r>
      <w:r w:rsidRPr="00117B0B">
        <w:rPr>
          <w:rFonts w:ascii="Consolas" w:hAnsi="Consolas" w:cs="Consolas"/>
        </w:rPr>
        <w:t>3</w:t>
      </w:r>
      <w:r w:rsidRPr="00117B0B">
        <w:rPr>
          <w:rFonts w:ascii="Consolas" w:hAnsi="Consolas" w:cs="Consolas"/>
        </w:rPr>
        <w:t>表示名字差错，</w:t>
      </w:r>
      <w:r w:rsidRPr="00117B0B">
        <w:rPr>
          <w:rFonts w:ascii="Consolas" w:hAnsi="Consolas" w:cs="Consolas"/>
        </w:rPr>
        <w:t>2</w:t>
      </w:r>
      <w:r w:rsidRPr="00117B0B">
        <w:rPr>
          <w:rFonts w:ascii="Consolas" w:hAnsi="Consolas" w:cs="Consolas"/>
        </w:rPr>
        <w:t>表示服务器错误（</w:t>
      </w:r>
      <w:r w:rsidRPr="00117B0B">
        <w:rPr>
          <w:rFonts w:ascii="Consolas" w:hAnsi="Consolas" w:cs="Consolas"/>
        </w:rPr>
        <w:t>Server Failure</w:t>
      </w:r>
      <w:r>
        <w:rPr>
          <w:rFonts w:ascii="Consolas" w:hAnsi="Consolas" w:cs="Consolas" w:hint="eastAsia"/>
        </w:rPr>
        <w:t>。</w:t>
      </w:r>
    </w:p>
    <w:p w:rsidR="00117B0B" w:rsidRDefault="00117B0B" w:rsidP="00117B0B">
      <w:pPr>
        <w:spacing w:before="120" w:after="120"/>
        <w:ind w:leftChars="100" w:left="24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此处为</w:t>
      </w:r>
      <w:r>
        <w:rPr>
          <w:rFonts w:ascii="Consolas" w:hAnsi="Consolas" w:cs="Consolas" w:hint="eastAsia"/>
        </w:rPr>
        <w:t>0</w:t>
      </w:r>
      <w:r>
        <w:rPr>
          <w:rFonts w:ascii="Consolas" w:hAnsi="Consolas" w:cs="Consolas"/>
        </w:rPr>
        <w:t>x0100.</w:t>
      </w:r>
    </w:p>
    <w:p w:rsidR="00BF2F90" w:rsidRDefault="00117B0B" w:rsidP="00BF2F90">
      <w:r>
        <w:rPr>
          <w:rFonts w:ascii="Consolas" w:hAnsi="Consolas" w:cs="Consolas"/>
        </w:rPr>
        <w:tab/>
        <w:t xml:space="preserve">· </w:t>
      </w:r>
      <w:r w:rsidR="00BF2F90">
        <w:rPr>
          <w:rFonts w:ascii="Consolas" w:hAnsi="Consolas" w:cs="Consolas" w:hint="eastAsia"/>
        </w:rPr>
        <w:t>数量字段：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Questions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、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Answer RRs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、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Authority RRs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、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Additional RRs 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各自表示后面的四个区域的数目。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Questions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表示查询问题区域节的数量，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Answers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表示回答区域的数量，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Authoritative namesversers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表示授权区域的数量，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Additional recoreds</w:t>
      </w:r>
      <w:r w:rsidR="00BF2F90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表示附加区域的数量</w:t>
      </w:r>
      <w:r w:rsidR="00BF2F90">
        <w:rPr>
          <w:rFonts w:ascii="Times New Roman" w:hAnsi="Times New Roman" w:cs="Times New Roman" w:hint="eastAsia"/>
          <w:color w:val="000000"/>
          <w:sz w:val="23"/>
          <w:szCs w:val="23"/>
          <w:shd w:val="clear" w:color="auto" w:fill="FFFFFF"/>
        </w:rPr>
        <w:t>。</w:t>
      </w:r>
    </w:p>
    <w:p w:rsidR="00117B0B" w:rsidRDefault="00BF2F90" w:rsidP="00117B0B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/>
        </w:rPr>
        <w:lastRenderedPageBreak/>
        <w:tab/>
        <w:t xml:space="preserve">· </w:t>
      </w:r>
      <w:r>
        <w:rPr>
          <w:rFonts w:ascii="Consolas" w:hAnsi="Consolas" w:cs="Consolas" w:hint="eastAsia"/>
        </w:rPr>
        <w:t>查询类型：</w:t>
      </w:r>
    </w:p>
    <w:p w:rsidR="00BF2F90" w:rsidRDefault="00BF2F90" w:rsidP="00117B0B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drawing>
          <wp:inline distT="0" distB="0" distL="0" distR="0">
            <wp:extent cx="5270500" cy="35439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05-29 上午10.21.5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90" w:rsidRDefault="00BF2F90" w:rsidP="00117B0B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 w:hint="eastAsia"/>
        </w:rPr>
        <w:t>此处表示由域名</w:t>
      </w:r>
      <w:r>
        <w:rPr>
          <w:rFonts w:ascii="Consolas" w:hAnsi="Consolas" w:cs="Consolas"/>
        </w:rPr>
        <w:t>www.uestc.edu.cn</w:t>
      </w:r>
      <w:r>
        <w:rPr>
          <w:rFonts w:ascii="Consolas" w:hAnsi="Consolas" w:cs="Consolas" w:hint="eastAsia"/>
        </w:rPr>
        <w:t>获得</w:t>
      </w:r>
      <w:r>
        <w:rPr>
          <w:rFonts w:ascii="Consolas" w:hAnsi="Consolas" w:cs="Consolas" w:hint="eastAsia"/>
        </w:rPr>
        <w:t>IPv</w:t>
      </w:r>
      <w:r>
        <w:rPr>
          <w:rFonts w:ascii="Consolas" w:hAnsi="Consolas" w:cs="Consolas"/>
        </w:rPr>
        <w:t>4</w:t>
      </w:r>
      <w:r>
        <w:rPr>
          <w:rFonts w:ascii="Consolas" w:hAnsi="Consolas" w:cs="Consolas" w:hint="eastAsia"/>
        </w:rPr>
        <w:t>地址。</w:t>
      </w:r>
    </w:p>
    <w:p w:rsidR="00BF2F90" w:rsidRDefault="00BF2F90" w:rsidP="00117B0B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/>
        </w:rPr>
        <w:tab/>
        <w:t xml:space="preserve">· </w:t>
      </w:r>
      <w:r>
        <w:rPr>
          <w:rFonts w:ascii="Consolas" w:hAnsi="Consolas" w:cs="Consolas" w:hint="eastAsia"/>
        </w:rPr>
        <w:t>查询类：对于</w:t>
      </w:r>
      <w:r>
        <w:rPr>
          <w:rFonts w:ascii="Consolas" w:hAnsi="Consolas" w:cs="Consolas"/>
        </w:rPr>
        <w:t>internet</w:t>
      </w:r>
      <w:r>
        <w:rPr>
          <w:rFonts w:ascii="Consolas" w:hAnsi="Consolas" w:cs="Consolas" w:hint="eastAsia"/>
        </w:rPr>
        <w:t>来说，总为</w:t>
      </w:r>
      <w:r>
        <w:rPr>
          <w:rFonts w:ascii="Consolas" w:hAnsi="Consolas" w:cs="Consolas" w:hint="eastAsia"/>
        </w:rPr>
        <w:t>IN</w:t>
      </w:r>
    </w:p>
    <w:p w:rsidR="00BF2F90" w:rsidRPr="00BF2F90" w:rsidRDefault="00BF2F90" w:rsidP="00117B0B">
      <w:pPr>
        <w:spacing w:before="120" w:after="120"/>
        <w:rPr>
          <w:rFonts w:ascii="Consolas" w:hAnsi="Consolas" w:cs="Consolas" w:hint="eastAsia"/>
        </w:rPr>
      </w:pPr>
    </w:p>
    <w:p w:rsidR="00AA7ECD" w:rsidRDefault="00BF2F90" w:rsidP="00AA7EC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5.</w:t>
      </w:r>
      <w:r>
        <w:rPr>
          <w:rFonts w:ascii="Arial" w:hAnsi="Arial" w:cs="Arial" w:hint="eastAsia"/>
          <w:color w:val="4F4F4F"/>
          <w:shd w:val="clear" w:color="auto" w:fill="FFFFFF"/>
        </w:rPr>
        <w:t>UDP</w:t>
      </w:r>
      <w:r>
        <w:rPr>
          <w:rFonts w:ascii="Arial" w:hAnsi="Arial" w:cs="Arial" w:hint="eastAsia"/>
          <w:color w:val="4F4F4F"/>
          <w:shd w:val="clear" w:color="auto" w:fill="FFFFFF"/>
        </w:rPr>
        <w:t>报文内容：</w:t>
      </w:r>
    </w:p>
    <w:p w:rsidR="00BF2F90" w:rsidRPr="00AA7ECD" w:rsidRDefault="00BF2F90" w:rsidP="00AA7ECD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5270500" cy="14039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05-29 上午10.25.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CD" w:rsidRDefault="00BF2F90" w:rsidP="00AA7ECD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/>
        </w:rPr>
        <w:tab/>
        <w:t xml:space="preserve">· </w:t>
      </w:r>
      <w:r>
        <w:rPr>
          <w:rFonts w:ascii="Consolas" w:hAnsi="Consolas" w:cs="Consolas" w:hint="eastAsia"/>
        </w:rPr>
        <w:t>源端口目的端口：分别为</w:t>
      </w:r>
      <w:r>
        <w:rPr>
          <w:rFonts w:ascii="Consolas" w:hAnsi="Consolas" w:cs="Consolas" w:hint="eastAsia"/>
        </w:rPr>
        <w:t>34202</w:t>
      </w:r>
      <w:r>
        <w:rPr>
          <w:rFonts w:ascii="Consolas" w:hAnsi="Consolas" w:cs="Consolas" w:hint="eastAsia"/>
        </w:rPr>
        <w:t>，和</w:t>
      </w:r>
      <w:r>
        <w:rPr>
          <w:rFonts w:ascii="Consolas" w:hAnsi="Consolas" w:cs="Consolas" w:hint="eastAsia"/>
        </w:rPr>
        <w:t>53.</w:t>
      </w:r>
    </w:p>
    <w:p w:rsidR="00BF2F90" w:rsidRDefault="00BF2F90" w:rsidP="00AA7ECD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 xml:space="preserve">· </w:t>
      </w:r>
      <w:r>
        <w:rPr>
          <w:rFonts w:ascii="Consolas" w:hAnsi="Consolas" w:cs="Consolas" w:hint="eastAsia"/>
        </w:rPr>
        <w:t>报文长度：</w:t>
      </w:r>
      <w:r>
        <w:rPr>
          <w:rFonts w:ascii="Consolas" w:hAnsi="Consolas" w:cs="Consolas"/>
        </w:rPr>
        <w:t>53</w:t>
      </w:r>
    </w:p>
    <w:p w:rsidR="00BF2F90" w:rsidRDefault="00BF2F90" w:rsidP="00BF2F90">
      <w:pPr>
        <w:spacing w:before="120" w:after="1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 xml:space="preserve">· </w:t>
      </w:r>
      <w:r>
        <w:rPr>
          <w:rFonts w:ascii="Consolas" w:hAnsi="Consolas" w:cs="Consolas" w:hint="eastAsia"/>
        </w:rPr>
        <w:t>校验和：</w:t>
      </w:r>
      <w:r>
        <w:rPr>
          <w:rFonts w:ascii="Consolas" w:hAnsi="Consolas" w:cs="Consolas"/>
        </w:rPr>
        <w:t>0x50d0</w:t>
      </w:r>
    </w:p>
    <w:p w:rsidR="00BF2F90" w:rsidRDefault="00BF2F90" w:rsidP="00BF2F90">
      <w:pPr>
        <w:spacing w:before="120" w:after="120"/>
        <w:rPr>
          <w:rFonts w:ascii="Consolas" w:hAnsi="Consolas" w:cs="Consolas"/>
        </w:rPr>
      </w:pPr>
    </w:p>
    <w:p w:rsidR="00BF2F90" w:rsidRPr="00BF2F90" w:rsidRDefault="00BF2F90" w:rsidP="00BF2F90">
      <w:pPr>
        <w:spacing w:before="120" w:after="120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上层使用的</w:t>
      </w:r>
      <w:r>
        <w:rPr>
          <w:rFonts w:ascii="Consolas" w:hAnsi="Consolas" w:cs="Consolas" w:hint="eastAsia"/>
        </w:rPr>
        <w:t>IP</w:t>
      </w:r>
      <w:r>
        <w:rPr>
          <w:rFonts w:ascii="Consolas" w:hAnsi="Consolas" w:cs="Consolas" w:hint="eastAsia"/>
        </w:rPr>
        <w:t>内容格式与之前所分析的一致（仅协议一栏不同），不再赘述。</w:t>
      </w:r>
    </w:p>
    <w:p w:rsidR="00BF2F90" w:rsidRDefault="00BF2F90" w:rsidP="006B2BA1">
      <w:pPr>
        <w:spacing w:before="120" w:after="120"/>
        <w:rPr>
          <w:rFonts w:ascii="黑体" w:eastAsia="黑体" w:hAnsi="黑体" w:hint="eastAsia"/>
          <w:b/>
          <w:bCs/>
          <w:sz w:val="28"/>
        </w:rPr>
      </w:pPr>
    </w:p>
    <w:p w:rsidR="002013EF" w:rsidRPr="00BF2F90" w:rsidRDefault="002013EF" w:rsidP="00BF2F90">
      <w:pPr>
        <w:pStyle w:val="a3"/>
        <w:numPr>
          <w:ilvl w:val="0"/>
          <w:numId w:val="1"/>
        </w:numPr>
        <w:spacing w:before="120" w:after="120"/>
        <w:ind w:firstLineChars="0"/>
        <w:rPr>
          <w:rFonts w:ascii="黑体" w:eastAsia="黑体" w:hAnsi="黑体"/>
          <w:b/>
          <w:bCs/>
          <w:sz w:val="28"/>
        </w:rPr>
      </w:pPr>
      <w:r w:rsidRPr="00BF2F90">
        <w:rPr>
          <w:rFonts w:ascii="黑体" w:eastAsia="黑体" w:hAnsi="黑体"/>
          <w:b/>
          <w:bCs/>
          <w:sz w:val="28"/>
        </w:rPr>
        <w:lastRenderedPageBreak/>
        <w:t>总结及心得体会：</w:t>
      </w:r>
    </w:p>
    <w:p w:rsidR="002013EF" w:rsidRDefault="00BF2F90" w:rsidP="00BF2F90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bCs/>
        </w:rPr>
      </w:pPr>
      <w:r w:rsidRPr="00BF2F90">
        <w:rPr>
          <w:rFonts w:asciiTheme="minorEastAsia" w:eastAsiaTheme="minorEastAsia" w:hAnsiTheme="minorEastAsia" w:hint="eastAsia"/>
          <w:bCs/>
        </w:rPr>
        <w:t>应该多上手练习，才能增强理解和记忆。</w:t>
      </w:r>
    </w:p>
    <w:p w:rsidR="00782D8E" w:rsidRPr="00BF2F90" w:rsidRDefault="00782D8E" w:rsidP="00BF2F90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 w:hint="eastAsia"/>
          <w:bCs/>
        </w:rPr>
      </w:pPr>
      <w:r>
        <w:rPr>
          <w:rFonts w:asciiTheme="minorEastAsia" w:eastAsiaTheme="minorEastAsia" w:hAnsiTheme="minorEastAsia" w:hint="eastAsia"/>
          <w:bCs/>
        </w:rPr>
        <w:t>网络的各层次在不同协议中都有体现</w:t>
      </w:r>
    </w:p>
    <w:p w:rsidR="00BF2F90" w:rsidRPr="00BF2F90" w:rsidRDefault="00782D8E" w:rsidP="00BF2F90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 w:hint="eastAsia"/>
          <w:bCs/>
        </w:rPr>
      </w:pPr>
      <w:r>
        <w:rPr>
          <w:rFonts w:asciiTheme="minorEastAsia" w:eastAsiaTheme="minorEastAsia" w:hAnsiTheme="minorEastAsia" w:hint="eastAsia"/>
          <w:bCs/>
        </w:rPr>
        <w:t>应该读多利用过滤器。</w:t>
      </w:r>
    </w:p>
    <w:p w:rsidR="002013EF" w:rsidRPr="00BF2F90" w:rsidRDefault="00BF2F90" w:rsidP="00BF2F90">
      <w:pPr>
        <w:spacing w:before="120" w:after="12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 w:hint="eastAsia"/>
          <w:b/>
          <w:bCs/>
          <w:sz w:val="28"/>
        </w:rPr>
        <w:t>九、</w:t>
      </w:r>
      <w:r w:rsidR="002013EF" w:rsidRPr="00BF2F90">
        <w:rPr>
          <w:rFonts w:ascii="黑体" w:eastAsia="黑体" w:hAnsi="黑体" w:hint="eastAsia"/>
          <w:b/>
          <w:bCs/>
          <w:sz w:val="28"/>
        </w:rPr>
        <w:t>对本实验过程及方法、手段的改进建议：</w:t>
      </w:r>
    </w:p>
    <w:p w:rsidR="002013EF" w:rsidRPr="00490E72" w:rsidRDefault="00782D8E" w:rsidP="006B2BA1">
      <w:pPr>
        <w:ind w:firstLineChars="200" w:firstLine="480"/>
        <w:rPr>
          <w:rFonts w:asciiTheme="minorEastAsia" w:eastAsiaTheme="minorEastAsia" w:hAnsiTheme="minorEastAsia" w:hint="eastAsia"/>
          <w:bCs/>
        </w:rPr>
      </w:pPr>
      <w:r>
        <w:rPr>
          <w:rFonts w:asciiTheme="minorEastAsia" w:eastAsiaTheme="minorEastAsia" w:hAnsiTheme="minorEastAsia" w:hint="eastAsia"/>
          <w:bCs/>
        </w:rPr>
        <w:t>1.</w:t>
      </w:r>
      <w:r>
        <w:rPr>
          <w:rFonts w:asciiTheme="minorEastAsia" w:eastAsiaTheme="minorEastAsia" w:hAnsiTheme="minorEastAsia"/>
          <w:bCs/>
        </w:rPr>
        <w:t xml:space="preserve"> </w:t>
      </w:r>
      <w:r>
        <w:rPr>
          <w:rFonts w:asciiTheme="minorEastAsia" w:eastAsiaTheme="minorEastAsia" w:hAnsiTheme="minorEastAsia" w:hint="eastAsia"/>
          <w:bCs/>
        </w:rPr>
        <w:t>可以让学生自己实现一个协议。</w:t>
      </w:r>
    </w:p>
    <w:p w:rsidR="002013EF" w:rsidRPr="00490E72" w:rsidRDefault="002013EF" w:rsidP="006B2BA1">
      <w:pPr>
        <w:ind w:firstLineChars="200" w:firstLine="480"/>
        <w:rPr>
          <w:rFonts w:asciiTheme="minorEastAsia" w:eastAsiaTheme="minorEastAsia" w:hAnsiTheme="minorEastAsia"/>
          <w:bCs/>
        </w:rPr>
      </w:pPr>
    </w:p>
    <w:p w:rsidR="002013EF" w:rsidRPr="001D2BDB" w:rsidRDefault="002013EF" w:rsidP="006B2BA1">
      <w:pPr>
        <w:ind w:left="5040" w:firstLine="420"/>
        <w:rPr>
          <w:rFonts w:ascii="黑体" w:eastAsia="黑体" w:hAnsi="黑体"/>
          <w:b/>
          <w:bCs/>
          <w:sz w:val="28"/>
        </w:rPr>
      </w:pPr>
      <w:r w:rsidRPr="001D2BDB">
        <w:rPr>
          <w:rFonts w:ascii="黑体" w:eastAsia="黑体" w:hAnsi="黑体"/>
          <w:b/>
          <w:bCs/>
          <w:sz w:val="28"/>
        </w:rPr>
        <w:t xml:space="preserve">报告评分：   </w:t>
      </w:r>
    </w:p>
    <w:p w:rsidR="002013EF" w:rsidRPr="001D2BDB" w:rsidRDefault="002013EF" w:rsidP="006B2BA1">
      <w:pPr>
        <w:ind w:left="5040" w:firstLine="420"/>
        <w:rPr>
          <w:rFonts w:ascii="黑体" w:eastAsia="黑体" w:hAnsi="黑体"/>
          <w:b/>
          <w:bCs/>
          <w:sz w:val="28"/>
        </w:rPr>
      </w:pPr>
      <w:r w:rsidRPr="001D2BDB">
        <w:rPr>
          <w:rFonts w:ascii="黑体" w:eastAsia="黑体" w:hAnsi="黑体"/>
          <w:b/>
          <w:bCs/>
          <w:sz w:val="28"/>
        </w:rPr>
        <w:t>指导教师签字：</w:t>
      </w:r>
    </w:p>
    <w:p w:rsidR="000416EC" w:rsidRPr="002013EF" w:rsidRDefault="000416EC" w:rsidP="006B2BA1"/>
    <w:sectPr w:rsidR="000416EC" w:rsidRPr="002013EF" w:rsidSect="00916F6A">
      <w:footerReference w:type="even" r:id="rId26"/>
      <w:footerReference w:type="default" r:id="rId2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32C" w:rsidRDefault="0058432C" w:rsidP="00782D8E">
      <w:r>
        <w:separator/>
      </w:r>
    </w:p>
  </w:endnote>
  <w:endnote w:type="continuationSeparator" w:id="0">
    <w:p w:rsidR="0058432C" w:rsidRDefault="0058432C" w:rsidP="00782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方正舒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840439743"/>
      <w:docPartObj>
        <w:docPartGallery w:val="Page Numbers (Bottom of Page)"/>
        <w:docPartUnique/>
      </w:docPartObj>
    </w:sdtPr>
    <w:sdtContent>
      <w:p w:rsidR="00782D8E" w:rsidRDefault="00782D8E" w:rsidP="00C61979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782D8E" w:rsidRDefault="00782D8E" w:rsidP="00782D8E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1014348255"/>
      <w:docPartObj>
        <w:docPartGallery w:val="Page Numbers (Bottom of Page)"/>
        <w:docPartUnique/>
      </w:docPartObj>
    </w:sdtPr>
    <w:sdtContent>
      <w:p w:rsidR="00782D8E" w:rsidRDefault="00782D8E" w:rsidP="00C61979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782D8E" w:rsidRDefault="00782D8E" w:rsidP="00782D8E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32C" w:rsidRDefault="0058432C" w:rsidP="00782D8E">
      <w:r>
        <w:separator/>
      </w:r>
    </w:p>
  </w:footnote>
  <w:footnote w:type="continuationSeparator" w:id="0">
    <w:p w:rsidR="0058432C" w:rsidRDefault="0058432C" w:rsidP="00782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10038"/>
    <w:multiLevelType w:val="hybridMultilevel"/>
    <w:tmpl w:val="4A642CF4"/>
    <w:lvl w:ilvl="0" w:tplc="34868B10">
      <w:start w:val="1"/>
      <w:numFmt w:val="bullet"/>
      <w:lvlText w:val="·"/>
      <w:lvlJc w:val="left"/>
      <w:pPr>
        <w:ind w:left="1679" w:hanging="420"/>
      </w:pPr>
      <w:rPr>
        <w:rFonts w:ascii="等线" w:eastAsia="等线" w:hAnsi="等线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" w15:restartNumberingAfterBreak="0">
    <w:nsid w:val="112320F4"/>
    <w:multiLevelType w:val="hybridMultilevel"/>
    <w:tmpl w:val="8EBE8218"/>
    <w:lvl w:ilvl="0" w:tplc="43AA4024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3137CE"/>
    <w:multiLevelType w:val="multilevel"/>
    <w:tmpl w:val="5386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479C2"/>
    <w:multiLevelType w:val="hybridMultilevel"/>
    <w:tmpl w:val="9B1629D4"/>
    <w:lvl w:ilvl="0" w:tplc="34868B10">
      <w:start w:val="1"/>
      <w:numFmt w:val="bullet"/>
      <w:lvlText w:val="·"/>
      <w:lvlJc w:val="left"/>
      <w:pPr>
        <w:ind w:left="1679" w:hanging="420"/>
      </w:pPr>
      <w:rPr>
        <w:rFonts w:ascii="等线" w:eastAsia="等线" w:hAnsi="等线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4" w15:restartNumberingAfterBreak="0">
    <w:nsid w:val="14C03C17"/>
    <w:multiLevelType w:val="hybridMultilevel"/>
    <w:tmpl w:val="1F709132"/>
    <w:lvl w:ilvl="0" w:tplc="04090001">
      <w:start w:val="1"/>
      <w:numFmt w:val="bullet"/>
      <w:lvlText w:val=""/>
      <w:lvlJc w:val="left"/>
      <w:pPr>
        <w:ind w:left="16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5" w15:restartNumberingAfterBreak="0">
    <w:nsid w:val="174D2546"/>
    <w:multiLevelType w:val="hybridMultilevel"/>
    <w:tmpl w:val="3CCA9AC2"/>
    <w:lvl w:ilvl="0" w:tplc="710C48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DB6188"/>
    <w:multiLevelType w:val="hybridMultilevel"/>
    <w:tmpl w:val="B0261488"/>
    <w:lvl w:ilvl="0" w:tplc="AAE24042">
      <w:start w:val="2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470A1B"/>
    <w:multiLevelType w:val="hybridMultilevel"/>
    <w:tmpl w:val="97D44F2C"/>
    <w:lvl w:ilvl="0" w:tplc="2A323F8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0D0731B"/>
    <w:multiLevelType w:val="hybridMultilevel"/>
    <w:tmpl w:val="83EA11EE"/>
    <w:lvl w:ilvl="0" w:tplc="A61277C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E59C2"/>
    <w:multiLevelType w:val="hybridMultilevel"/>
    <w:tmpl w:val="F60CEE4A"/>
    <w:lvl w:ilvl="0" w:tplc="B24EF9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60A77EF"/>
    <w:multiLevelType w:val="hybridMultilevel"/>
    <w:tmpl w:val="BDD66D2A"/>
    <w:lvl w:ilvl="0" w:tplc="4E208C44">
      <w:start w:val="1"/>
      <w:numFmt w:val="decimal"/>
      <w:lvlText w:val="%1."/>
      <w:lvlJc w:val="left"/>
      <w:pPr>
        <w:ind w:left="840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69F538D"/>
    <w:multiLevelType w:val="hybridMultilevel"/>
    <w:tmpl w:val="34F6223A"/>
    <w:lvl w:ilvl="0" w:tplc="BFD4CE2C">
      <w:start w:val="1"/>
      <w:numFmt w:val="decimal"/>
      <w:lvlText w:val="%1."/>
      <w:lvlJc w:val="left"/>
      <w:pPr>
        <w:ind w:left="1200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8A30ACE"/>
    <w:multiLevelType w:val="hybridMultilevel"/>
    <w:tmpl w:val="6DB88DB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695779B2"/>
    <w:multiLevelType w:val="hybridMultilevel"/>
    <w:tmpl w:val="513E0EEC"/>
    <w:lvl w:ilvl="0" w:tplc="34868B10">
      <w:start w:val="1"/>
      <w:numFmt w:val="bullet"/>
      <w:lvlText w:val="·"/>
      <w:lvlJc w:val="left"/>
      <w:pPr>
        <w:ind w:left="780" w:hanging="360"/>
      </w:pPr>
      <w:rPr>
        <w:rFonts w:ascii="等线" w:eastAsia="等线" w:hAnsi="等线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2143A38"/>
    <w:multiLevelType w:val="hybridMultilevel"/>
    <w:tmpl w:val="00FE55CA"/>
    <w:lvl w:ilvl="0" w:tplc="07D841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440035B"/>
    <w:multiLevelType w:val="hybridMultilevel"/>
    <w:tmpl w:val="EC6A5A66"/>
    <w:lvl w:ilvl="0" w:tplc="34868B10">
      <w:start w:val="1"/>
      <w:numFmt w:val="bullet"/>
      <w:lvlText w:val="·"/>
      <w:lvlJc w:val="left"/>
      <w:pPr>
        <w:ind w:left="1260" w:hanging="420"/>
      </w:pPr>
      <w:rPr>
        <w:rFonts w:ascii="等线" w:eastAsia="等线" w:hAnsi="等线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9"/>
  </w:num>
  <w:num w:numId="5">
    <w:abstractNumId w:val="14"/>
  </w:num>
  <w:num w:numId="6">
    <w:abstractNumId w:val="11"/>
  </w:num>
  <w:num w:numId="7">
    <w:abstractNumId w:val="13"/>
  </w:num>
  <w:num w:numId="8">
    <w:abstractNumId w:val="2"/>
  </w:num>
  <w:num w:numId="9">
    <w:abstractNumId w:val="12"/>
  </w:num>
  <w:num w:numId="10">
    <w:abstractNumId w:val="15"/>
  </w:num>
  <w:num w:numId="11">
    <w:abstractNumId w:val="6"/>
  </w:num>
  <w:num w:numId="12">
    <w:abstractNumId w:val="8"/>
  </w:num>
  <w:num w:numId="13">
    <w:abstractNumId w:val="7"/>
  </w:num>
  <w:num w:numId="14">
    <w:abstractNumId w:val="3"/>
  </w:num>
  <w:num w:numId="15">
    <w:abstractNumId w:val="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C9"/>
    <w:rsid w:val="000416EC"/>
    <w:rsid w:val="00117B0B"/>
    <w:rsid w:val="002013EF"/>
    <w:rsid w:val="005709EB"/>
    <w:rsid w:val="0058432C"/>
    <w:rsid w:val="006B2BA1"/>
    <w:rsid w:val="00737364"/>
    <w:rsid w:val="00774F08"/>
    <w:rsid w:val="00782D8E"/>
    <w:rsid w:val="00872F97"/>
    <w:rsid w:val="00916F6A"/>
    <w:rsid w:val="00A81D19"/>
    <w:rsid w:val="00AA7ECD"/>
    <w:rsid w:val="00BF2F90"/>
    <w:rsid w:val="00C724C9"/>
    <w:rsid w:val="00D0563C"/>
    <w:rsid w:val="00DA6BAC"/>
    <w:rsid w:val="00DD4CC2"/>
    <w:rsid w:val="00EB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10A43"/>
  <w15:chartTrackingRefBased/>
  <w15:docId w15:val="{9C8A9932-AF05-974A-A77D-80A6945A8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7ECD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3E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81D1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1D19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EB1EBF"/>
  </w:style>
  <w:style w:type="paragraph" w:styleId="a6">
    <w:name w:val="Normal (Web)"/>
    <w:basedOn w:val="a"/>
    <w:uiPriority w:val="99"/>
    <w:unhideWhenUsed/>
    <w:rsid w:val="00DD4CC2"/>
    <w:pPr>
      <w:spacing w:before="100" w:beforeAutospacing="1" w:after="100" w:afterAutospacing="1"/>
    </w:pPr>
  </w:style>
  <w:style w:type="paragraph" w:styleId="a7">
    <w:name w:val="footer"/>
    <w:basedOn w:val="a"/>
    <w:link w:val="a8"/>
    <w:uiPriority w:val="99"/>
    <w:unhideWhenUsed/>
    <w:rsid w:val="00782D8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82D8E"/>
    <w:rPr>
      <w:rFonts w:ascii="宋体" w:eastAsia="宋体" w:hAnsi="宋体" w:cs="宋体"/>
      <w:kern w:val="0"/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782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estc.edu.cn" TargetMode="External"/><Relationship Id="rId13" Type="http://schemas.openxmlformats.org/officeDocument/2006/relationships/hyperlink" Target="http://uestc.edu.cn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uestc.edu.cn" TargetMode="External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5359A9-1901-8F4B-A928-9FDC09EFB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492</Words>
  <Characters>2806</Characters>
  <Application>Microsoft Office Word</Application>
  <DocSecurity>0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</dc:creator>
  <cp:keywords/>
  <dc:description/>
  <cp:lastModifiedBy>of</cp:lastModifiedBy>
  <cp:revision>2</cp:revision>
  <dcterms:created xsi:type="dcterms:W3CDTF">2018-05-28T14:39:00Z</dcterms:created>
  <dcterms:modified xsi:type="dcterms:W3CDTF">2018-05-29T02:34:00Z</dcterms:modified>
</cp:coreProperties>
</file>