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E5B73" w14:textId="77777777" w:rsidR="00A60F22" w:rsidRDefault="00A36B31">
      <w:r>
        <w:t>Arielle Waller</w:t>
      </w:r>
    </w:p>
    <w:p w14:paraId="339707B2" w14:textId="77777777" w:rsidR="00A36B31" w:rsidRDefault="00A36B31"/>
    <w:p w14:paraId="440F04FD" w14:textId="6A15E051" w:rsidR="00A36B31" w:rsidRDefault="00577783">
      <w:r>
        <w:t xml:space="preserve">August </w:t>
      </w:r>
      <w:r w:rsidR="007C60C1">
        <w:t>26</w:t>
      </w:r>
      <w:r>
        <w:t>, 2020</w:t>
      </w:r>
    </w:p>
    <w:p w14:paraId="0F3F4923" w14:textId="77777777" w:rsidR="00A36B31" w:rsidRDefault="00A36B31"/>
    <w:p w14:paraId="09E5746C" w14:textId="57E66121" w:rsidR="00A36B31" w:rsidRDefault="00577783">
      <w:r>
        <w:t>Foundations of Programming (Python)</w:t>
      </w:r>
    </w:p>
    <w:p w14:paraId="42B00942" w14:textId="77777777" w:rsidR="00A36B31" w:rsidRDefault="00A36B31"/>
    <w:p w14:paraId="76600164" w14:textId="3ACFC52B" w:rsidR="00A36B31" w:rsidRDefault="00577783">
      <w:r>
        <w:t>Assignment0</w:t>
      </w:r>
      <w:r w:rsidR="007C60C1">
        <w:t>7</w:t>
      </w:r>
    </w:p>
    <w:p w14:paraId="2428B318" w14:textId="486B54EB" w:rsidR="00A36B31" w:rsidRDefault="00A36B31"/>
    <w:p w14:paraId="58A593DC" w14:textId="59DE37A9" w:rsidR="00A36B31" w:rsidRDefault="00577783" w:rsidP="00A36B31">
      <w:pPr>
        <w:pStyle w:val="Title"/>
      </w:pPr>
      <w:r>
        <w:t>Assignment0</w:t>
      </w:r>
      <w:r w:rsidR="007C60C1">
        <w:t>7</w:t>
      </w:r>
    </w:p>
    <w:p w14:paraId="4A5164C8" w14:textId="5D5A04B8" w:rsidR="00A36B31" w:rsidRDefault="00A36B31" w:rsidP="00A36B31">
      <w:pPr>
        <w:pStyle w:val="Heading1"/>
      </w:pPr>
      <w:r>
        <w:t>Introduction</w:t>
      </w:r>
    </w:p>
    <w:p w14:paraId="09A94CF4" w14:textId="00D82776" w:rsidR="007C60C1" w:rsidRDefault="007C60C1" w:rsidP="00A36B31">
      <w:r>
        <w:t>For this week’s assignment, we were to use the Internet to find examples demonstrating how to use exception handling and pickling in Python. Then, we were tasked to explain why we found those examples good or bad. Finally, we had to modify the script from Assignment06 by:</w:t>
      </w:r>
    </w:p>
    <w:p w14:paraId="1633ECC0" w14:textId="77777777" w:rsidR="007C60C1" w:rsidRDefault="007C60C1" w:rsidP="00A36B31"/>
    <w:p w14:paraId="428067A8" w14:textId="7A6DF42B" w:rsidR="007C60C1" w:rsidRDefault="007C60C1" w:rsidP="007C60C1">
      <w:pPr>
        <w:pStyle w:val="ListParagraph"/>
        <w:numPr>
          <w:ilvl w:val="0"/>
          <w:numId w:val="1"/>
        </w:numPr>
      </w:pPr>
      <w:r>
        <w:t>Changing the permanent data store from a plain text file to a binary file</w:t>
      </w:r>
    </w:p>
    <w:p w14:paraId="40EE222F" w14:textId="53C1B99F" w:rsidR="006E0029" w:rsidRDefault="007C60C1" w:rsidP="00A36B31">
      <w:pPr>
        <w:pStyle w:val="ListParagraph"/>
        <w:numPr>
          <w:ilvl w:val="0"/>
          <w:numId w:val="1"/>
        </w:numPr>
      </w:pPr>
      <w:r>
        <w:t xml:space="preserve">Including structured error handling in parts of the script that involved end-user interaction, type casting, or accessing files </w:t>
      </w:r>
    </w:p>
    <w:p w14:paraId="49FAF8C7" w14:textId="7F707700" w:rsidR="006B2CFC" w:rsidRDefault="006B2CFC" w:rsidP="006B2CFC"/>
    <w:p w14:paraId="18923B5B" w14:textId="6A48EC17" w:rsidR="006B2CFC" w:rsidRPr="00A36B31" w:rsidRDefault="006B2CFC" w:rsidP="006B2CFC">
      <w:r>
        <w:fldChar w:fldCharType="begin"/>
      </w:r>
      <w:r>
        <w:instrText xml:space="preserve"> HYPERLINK "https://github.com/ariellewaller/Assignment07" </w:instrText>
      </w:r>
      <w:r>
        <w:fldChar w:fldCharType="separate"/>
      </w:r>
      <w:r>
        <w:rPr>
          <w:rStyle w:val="Hyperlink"/>
        </w:rPr>
        <w:t>https://github.com/ariellewaller/Assignment07</w:t>
      </w:r>
      <w:r>
        <w:fldChar w:fldCharType="end"/>
      </w:r>
    </w:p>
    <w:p w14:paraId="0FE7536C" w14:textId="52C2EA17" w:rsidR="00577783" w:rsidRDefault="007C60C1" w:rsidP="00577783">
      <w:pPr>
        <w:pStyle w:val="Heading1"/>
      </w:pPr>
      <w:r>
        <w:t xml:space="preserve">Changing the Permanent Data Store </w:t>
      </w:r>
    </w:p>
    <w:p w14:paraId="387804B1" w14:textId="3C0FBF5B" w:rsidR="00577783" w:rsidRDefault="007C60C1" w:rsidP="00577783">
      <w:r>
        <w:t xml:space="preserve">I thought that changing the data store would be the most straightforward part of the assignment, so I started with this task first. </w:t>
      </w:r>
      <w:r w:rsidR="0007326B">
        <w:t xml:space="preserve">First, I changed the string assigned to </w:t>
      </w:r>
      <w:proofErr w:type="spellStart"/>
      <w:r w:rsidR="0007326B">
        <w:rPr>
          <w:i/>
          <w:iCs/>
        </w:rPr>
        <w:t>strFileName</w:t>
      </w:r>
      <w:proofErr w:type="spellEnd"/>
      <w:r w:rsidR="0007326B">
        <w:t xml:space="preserve"> from ‘CDInventory.txt’ to ‘CDInv</w:t>
      </w:r>
      <w:r w:rsidR="00FA0346">
        <w:t>e</w:t>
      </w:r>
      <w:r w:rsidR="0007326B">
        <w:t xml:space="preserve">ntory.dat’ since the data storage file would now be a binary file. </w:t>
      </w:r>
    </w:p>
    <w:p w14:paraId="569320E8" w14:textId="0EEBEE02" w:rsidR="0007326B" w:rsidRDefault="0007326B" w:rsidP="00577783"/>
    <w:p w14:paraId="44859E81" w14:textId="77777777" w:rsidR="007002AF" w:rsidRDefault="0007326B" w:rsidP="007002AF">
      <w:pPr>
        <w:keepNext/>
      </w:pPr>
      <w:r>
        <w:rPr>
          <w:noProof/>
        </w:rPr>
        <w:drawing>
          <wp:inline distT="0" distB="0" distL="0" distR="0" wp14:anchorId="69E8F11F" wp14:editId="7CA775A1">
            <wp:extent cx="57023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02300" cy="190500"/>
                    </a:xfrm>
                    <a:prstGeom prst="rect">
                      <a:avLst/>
                    </a:prstGeom>
                  </pic:spPr>
                </pic:pic>
              </a:graphicData>
            </a:graphic>
          </wp:inline>
        </w:drawing>
      </w:r>
    </w:p>
    <w:p w14:paraId="0C167E86" w14:textId="19CF373E" w:rsidR="0007326B" w:rsidRDefault="007002AF" w:rsidP="007002AF">
      <w:pPr>
        <w:pStyle w:val="Caption"/>
      </w:pPr>
      <w:r>
        <w:t xml:space="preserve">Figure </w:t>
      </w:r>
      <w:fldSimple w:instr=" SEQ Figure \* ARABIC ">
        <w:r w:rsidR="00B66D72">
          <w:rPr>
            <w:noProof/>
          </w:rPr>
          <w:t>1</w:t>
        </w:r>
      </w:fldSimple>
      <w:r>
        <w:t xml:space="preserve"> - Changing string filename from .txt ending to .dat.</w:t>
      </w:r>
    </w:p>
    <w:p w14:paraId="07DB9B92" w14:textId="3F588E5C" w:rsidR="0007326B" w:rsidRDefault="0007326B" w:rsidP="00577783"/>
    <w:p w14:paraId="5759A77C" w14:textId="21B7AF13" w:rsidR="00BE5BB5" w:rsidRDefault="0007326B" w:rsidP="00577783">
      <w:r>
        <w:t xml:space="preserve">Next, I moved to </w:t>
      </w:r>
      <w:proofErr w:type="spellStart"/>
      <w:r>
        <w:rPr>
          <w:i/>
          <w:iCs/>
        </w:rPr>
        <w:t>FileProcessor</w:t>
      </w:r>
      <w:proofErr w:type="spellEnd"/>
      <w:r>
        <w:t xml:space="preserve"> since this class contained the static methods that interacted with my file object. </w:t>
      </w:r>
      <w:r w:rsidR="00BE5BB5">
        <w:t xml:space="preserve">In the method </w:t>
      </w:r>
      <w:proofErr w:type="spellStart"/>
      <w:r w:rsidR="00BE5BB5">
        <w:rPr>
          <w:i/>
          <w:iCs/>
        </w:rPr>
        <w:t>write_file</w:t>
      </w:r>
      <w:proofErr w:type="spellEnd"/>
      <w:r w:rsidR="00BE5BB5">
        <w:t xml:space="preserve">, the code from last week iterated through each dictionary row in the 2D table, created a list of the values for each dictionary row, and wrote each row to the file with the row values separated by a comma and rows separated by a new line. </w:t>
      </w:r>
    </w:p>
    <w:p w14:paraId="1EC42B85" w14:textId="66C648F5" w:rsidR="00BE5BB5" w:rsidRDefault="00BE5BB5" w:rsidP="00577783"/>
    <w:p w14:paraId="50D8DE30" w14:textId="77777777" w:rsidR="007002AF" w:rsidRDefault="00E57627" w:rsidP="007002AF">
      <w:pPr>
        <w:keepNext/>
      </w:pPr>
      <w:r>
        <w:rPr>
          <w:noProof/>
        </w:rPr>
        <w:lastRenderedPageBreak/>
        <w:drawing>
          <wp:inline distT="0" distB="0" distL="0" distR="0" wp14:anchorId="383BFDCF" wp14:editId="5C2E2AAD">
            <wp:extent cx="5943600" cy="216408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64080"/>
                    </a:xfrm>
                    <a:prstGeom prst="rect">
                      <a:avLst/>
                    </a:prstGeom>
                  </pic:spPr>
                </pic:pic>
              </a:graphicData>
            </a:graphic>
          </wp:inline>
        </w:drawing>
      </w:r>
    </w:p>
    <w:p w14:paraId="00F88FFC" w14:textId="68055B25" w:rsidR="00BE5BB5" w:rsidRDefault="007002AF" w:rsidP="007002AF">
      <w:pPr>
        <w:pStyle w:val="Caption"/>
      </w:pPr>
      <w:r>
        <w:t xml:space="preserve">Figure </w:t>
      </w:r>
      <w:fldSimple w:instr=" SEQ Figure \* ARABIC ">
        <w:r w:rsidR="00B66D72">
          <w:rPr>
            <w:noProof/>
          </w:rPr>
          <w:t>2</w:t>
        </w:r>
      </w:fldSimple>
      <w:r>
        <w:t xml:space="preserve"> - Original </w:t>
      </w:r>
      <w:proofErr w:type="spellStart"/>
      <w:r>
        <w:t>write_method</w:t>
      </w:r>
      <w:proofErr w:type="spellEnd"/>
      <w:r>
        <w:t xml:space="preserve"> from last week.</w:t>
      </w:r>
    </w:p>
    <w:p w14:paraId="36E6CD1F" w14:textId="77777777" w:rsidR="00D04EA2" w:rsidRDefault="00D04EA2" w:rsidP="00577783"/>
    <w:p w14:paraId="2ED7D1B8" w14:textId="5D2424FB" w:rsidR="00CC4D17" w:rsidRDefault="00CC4D17" w:rsidP="00577783">
      <w:r>
        <w:t xml:space="preserve">I changed the mode for the </w:t>
      </w:r>
      <w:proofErr w:type="gramStart"/>
      <w:r>
        <w:rPr>
          <w:i/>
          <w:iCs/>
        </w:rPr>
        <w:t>open(</w:t>
      </w:r>
      <w:proofErr w:type="gramEnd"/>
      <w:r>
        <w:rPr>
          <w:i/>
          <w:iCs/>
        </w:rPr>
        <w:t>)</w:t>
      </w:r>
      <w:r>
        <w:t xml:space="preserve"> function to </w:t>
      </w:r>
      <w:r>
        <w:rPr>
          <w:i/>
          <w:iCs/>
        </w:rPr>
        <w:t>‘</w:t>
      </w:r>
      <w:proofErr w:type="spellStart"/>
      <w:r>
        <w:rPr>
          <w:i/>
          <w:iCs/>
        </w:rPr>
        <w:t>wb</w:t>
      </w:r>
      <w:proofErr w:type="spellEnd"/>
      <w:r>
        <w:rPr>
          <w:i/>
          <w:iCs/>
        </w:rPr>
        <w:t xml:space="preserve">’ </w:t>
      </w:r>
      <w:r>
        <w:t>to open a binary file for writing since we were now working with a binary file.</w:t>
      </w:r>
    </w:p>
    <w:p w14:paraId="4EAB95A9" w14:textId="2799647D" w:rsidR="00140CEC" w:rsidRDefault="00140CEC" w:rsidP="00577783"/>
    <w:p w14:paraId="43ACF4B1" w14:textId="77777777" w:rsidR="007002AF" w:rsidRDefault="00140CEC" w:rsidP="007002AF">
      <w:pPr>
        <w:keepNext/>
      </w:pPr>
      <w:r>
        <w:rPr>
          <w:noProof/>
        </w:rPr>
        <w:drawing>
          <wp:inline distT="0" distB="0" distL="0" distR="0" wp14:anchorId="59112E46" wp14:editId="599B685D">
            <wp:extent cx="2971800" cy="19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extLst>
                        <a:ext uri="{28A0092B-C50C-407E-A947-70E740481C1C}">
                          <a14:useLocalDpi xmlns:a14="http://schemas.microsoft.com/office/drawing/2010/main" val="0"/>
                        </a:ext>
                      </a:extLst>
                    </a:blip>
                    <a:stretch>
                      <a:fillRect/>
                    </a:stretch>
                  </pic:blipFill>
                  <pic:spPr>
                    <a:xfrm>
                      <a:off x="0" y="0"/>
                      <a:ext cx="2971800" cy="190500"/>
                    </a:xfrm>
                    <a:prstGeom prst="rect">
                      <a:avLst/>
                    </a:prstGeom>
                  </pic:spPr>
                </pic:pic>
              </a:graphicData>
            </a:graphic>
          </wp:inline>
        </w:drawing>
      </w:r>
    </w:p>
    <w:p w14:paraId="7208758C" w14:textId="6BE346B3" w:rsidR="00CC4D17" w:rsidRDefault="007002AF" w:rsidP="007002AF">
      <w:pPr>
        <w:pStyle w:val="Caption"/>
      </w:pPr>
      <w:r>
        <w:t xml:space="preserve">Figure </w:t>
      </w:r>
      <w:fldSimple w:instr=" SEQ Figure \* ARABIC ">
        <w:r w:rsidR="00B66D72">
          <w:rPr>
            <w:noProof/>
          </w:rPr>
          <w:t>3</w:t>
        </w:r>
      </w:fldSimple>
      <w:r>
        <w:t xml:space="preserve"> - Opening a binary file object for writing.</w:t>
      </w:r>
    </w:p>
    <w:p w14:paraId="424CC95A" w14:textId="39FFA1A9" w:rsidR="00CC4D17" w:rsidRDefault="00CC4D17" w:rsidP="00577783">
      <w:r>
        <w:t xml:space="preserve">I used </w:t>
      </w:r>
      <w:proofErr w:type="spellStart"/>
      <w:proofErr w:type="gramStart"/>
      <w:r>
        <w:rPr>
          <w:i/>
          <w:iCs/>
        </w:rPr>
        <w:t>pickle.dump</w:t>
      </w:r>
      <w:proofErr w:type="spellEnd"/>
      <w:proofErr w:type="gramEnd"/>
      <w:r>
        <w:rPr>
          <w:i/>
          <w:iCs/>
        </w:rPr>
        <w:t>()</w:t>
      </w:r>
      <w:r>
        <w:t xml:space="preserve"> with </w:t>
      </w:r>
      <w:r>
        <w:rPr>
          <w:i/>
          <w:iCs/>
        </w:rPr>
        <w:t>table</w:t>
      </w:r>
      <w:r>
        <w:t xml:space="preserve"> and </w:t>
      </w:r>
      <w:proofErr w:type="spellStart"/>
      <w:r>
        <w:rPr>
          <w:i/>
          <w:iCs/>
        </w:rPr>
        <w:t>objFile</w:t>
      </w:r>
      <w:proofErr w:type="spellEnd"/>
      <w:r>
        <w:t xml:space="preserve"> as arguments to pickle the 2D table and write it as one object to the file. </w:t>
      </w:r>
    </w:p>
    <w:p w14:paraId="1EE9B420" w14:textId="06B00067" w:rsidR="00140CEC" w:rsidRDefault="00140CEC" w:rsidP="00577783"/>
    <w:p w14:paraId="74BA49DB" w14:textId="77777777" w:rsidR="007002AF" w:rsidRDefault="00140CEC" w:rsidP="007002AF">
      <w:pPr>
        <w:keepNext/>
      </w:pPr>
      <w:r>
        <w:rPr>
          <w:noProof/>
        </w:rPr>
        <w:drawing>
          <wp:inline distT="0" distB="0" distL="0" distR="0" wp14:anchorId="5A351E33" wp14:editId="6CB8D22D">
            <wp:extent cx="2565400" cy="241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2565400" cy="241300"/>
                    </a:xfrm>
                    <a:prstGeom prst="rect">
                      <a:avLst/>
                    </a:prstGeom>
                  </pic:spPr>
                </pic:pic>
              </a:graphicData>
            </a:graphic>
          </wp:inline>
        </w:drawing>
      </w:r>
    </w:p>
    <w:p w14:paraId="1D0B9E09" w14:textId="4FF9F02D" w:rsidR="00CC4D17" w:rsidRPr="00CC4D17" w:rsidRDefault="007002AF" w:rsidP="00B7345B">
      <w:pPr>
        <w:pStyle w:val="Caption"/>
      </w:pPr>
      <w:r>
        <w:t xml:space="preserve">Figure </w:t>
      </w:r>
      <w:fldSimple w:instr=" SEQ Figure \* ARABIC ">
        <w:r w:rsidR="00B66D72">
          <w:rPr>
            <w:noProof/>
          </w:rPr>
          <w:t>4</w:t>
        </w:r>
      </w:fldSimple>
      <w:r>
        <w:t xml:space="preserve"> - Pickling the 2D table and writing it to the binary file.</w:t>
      </w:r>
    </w:p>
    <w:p w14:paraId="3324A464" w14:textId="77777777" w:rsidR="002D4A7B" w:rsidRDefault="002D4A7B" w:rsidP="002D4A7B">
      <w:r>
        <w:t xml:space="preserve">As I did this, I realized I needed to first import the </w:t>
      </w:r>
      <w:r>
        <w:rPr>
          <w:i/>
          <w:iCs/>
        </w:rPr>
        <w:t>pickle</w:t>
      </w:r>
      <w:r>
        <w:t xml:space="preserve"> module and added a line of code at the top of my script to do this. </w:t>
      </w:r>
    </w:p>
    <w:p w14:paraId="1FC34EAC" w14:textId="77777777" w:rsidR="002D4A7B" w:rsidRDefault="002D4A7B" w:rsidP="002D4A7B"/>
    <w:p w14:paraId="38A3DB93" w14:textId="77777777" w:rsidR="007002AF" w:rsidRDefault="002D4A7B" w:rsidP="007002AF">
      <w:pPr>
        <w:keepNext/>
      </w:pPr>
      <w:r>
        <w:rPr>
          <w:noProof/>
        </w:rPr>
        <w:drawing>
          <wp:inline distT="0" distB="0" distL="0" distR="0" wp14:anchorId="01C7D9C4" wp14:editId="6AF9EC06">
            <wp:extent cx="1308100" cy="20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1308100" cy="203200"/>
                    </a:xfrm>
                    <a:prstGeom prst="rect">
                      <a:avLst/>
                    </a:prstGeom>
                  </pic:spPr>
                </pic:pic>
              </a:graphicData>
            </a:graphic>
          </wp:inline>
        </w:drawing>
      </w:r>
    </w:p>
    <w:p w14:paraId="183A4EE0" w14:textId="3716A3C8" w:rsidR="00BE5BB5" w:rsidRDefault="007002AF" w:rsidP="00B7345B">
      <w:pPr>
        <w:pStyle w:val="Caption"/>
      </w:pPr>
      <w:r>
        <w:t xml:space="preserve">Figure </w:t>
      </w:r>
      <w:fldSimple w:instr=" SEQ Figure \* ARABIC ">
        <w:r w:rsidR="00B66D72">
          <w:rPr>
            <w:noProof/>
          </w:rPr>
          <w:t>5</w:t>
        </w:r>
      </w:fldSimple>
      <w:r>
        <w:t xml:space="preserve"> - Importing the pickle module.</w:t>
      </w:r>
    </w:p>
    <w:p w14:paraId="599ADB1C" w14:textId="270F7CFA" w:rsidR="0007326B" w:rsidRDefault="0007326B" w:rsidP="00577783">
      <w:r>
        <w:t xml:space="preserve">In the method </w:t>
      </w:r>
      <w:proofErr w:type="spellStart"/>
      <w:r>
        <w:rPr>
          <w:i/>
          <w:iCs/>
        </w:rPr>
        <w:t>read_file</w:t>
      </w:r>
      <w:proofErr w:type="spellEnd"/>
      <w:r>
        <w:t xml:space="preserve">, I had a </w:t>
      </w:r>
      <w:r>
        <w:rPr>
          <w:i/>
          <w:iCs/>
        </w:rPr>
        <w:t>try</w:t>
      </w:r>
      <w:r>
        <w:rPr>
          <w:i/>
          <w:iCs/>
        </w:rPr>
        <w:softHyphen/>
        <w:t>-except</w:t>
      </w:r>
      <w:r>
        <w:t xml:space="preserve"> block that attempted to open a text file in read mode</w:t>
      </w:r>
      <w:r w:rsidR="006F4CC9">
        <w:t xml:space="preserve"> and otherwise printed a message and created a new file.</w:t>
      </w:r>
      <w:r>
        <w:t xml:space="preserve"> </w:t>
      </w:r>
      <w:r w:rsidR="006F4CC9">
        <w:t xml:space="preserve">In the </w:t>
      </w:r>
      <w:r w:rsidR="006F4CC9">
        <w:rPr>
          <w:i/>
          <w:iCs/>
        </w:rPr>
        <w:t xml:space="preserve">try </w:t>
      </w:r>
      <w:r w:rsidR="006F4CC9">
        <w:t xml:space="preserve">block, I </w:t>
      </w:r>
      <w:r w:rsidRPr="006F4CC9">
        <w:t>changed</w:t>
      </w:r>
      <w:r>
        <w:t xml:space="preserve"> the file access mode for the </w:t>
      </w:r>
      <w:proofErr w:type="gramStart"/>
      <w:r>
        <w:rPr>
          <w:i/>
          <w:iCs/>
        </w:rPr>
        <w:t>open(</w:t>
      </w:r>
      <w:proofErr w:type="gramEnd"/>
      <w:r>
        <w:rPr>
          <w:i/>
          <w:iCs/>
        </w:rPr>
        <w:t>)</w:t>
      </w:r>
      <w:r>
        <w:t xml:space="preserve"> function from ‘</w:t>
      </w:r>
      <w:r>
        <w:rPr>
          <w:i/>
          <w:iCs/>
        </w:rPr>
        <w:t>r’</w:t>
      </w:r>
      <w:r>
        <w:t xml:space="preserve"> to </w:t>
      </w:r>
      <w:r>
        <w:rPr>
          <w:i/>
          <w:iCs/>
        </w:rPr>
        <w:t>‘</w:t>
      </w:r>
      <w:proofErr w:type="spellStart"/>
      <w:r>
        <w:rPr>
          <w:i/>
          <w:iCs/>
        </w:rPr>
        <w:t>rb</w:t>
      </w:r>
      <w:proofErr w:type="spellEnd"/>
      <w:r>
        <w:t xml:space="preserve">’ to open the binary file in read mode.  </w:t>
      </w:r>
    </w:p>
    <w:p w14:paraId="07418E42" w14:textId="77777777" w:rsidR="0007326B" w:rsidRDefault="0007326B" w:rsidP="00577783"/>
    <w:p w14:paraId="6C80F2F7" w14:textId="77777777" w:rsidR="002C6482" w:rsidRDefault="0007326B" w:rsidP="002C6482">
      <w:pPr>
        <w:keepNext/>
      </w:pPr>
      <w:r>
        <w:rPr>
          <w:noProof/>
        </w:rPr>
        <w:drawing>
          <wp:inline distT="0" distB="0" distL="0" distR="0" wp14:anchorId="2B35F8DF" wp14:editId="25B172B3">
            <wp:extent cx="3022600" cy="24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022600" cy="241300"/>
                    </a:xfrm>
                    <a:prstGeom prst="rect">
                      <a:avLst/>
                    </a:prstGeom>
                  </pic:spPr>
                </pic:pic>
              </a:graphicData>
            </a:graphic>
          </wp:inline>
        </w:drawing>
      </w:r>
    </w:p>
    <w:p w14:paraId="0C00A5DA" w14:textId="5679AC4C" w:rsidR="00577783" w:rsidRDefault="002C6482" w:rsidP="006525B2">
      <w:pPr>
        <w:pStyle w:val="Caption"/>
      </w:pPr>
      <w:r>
        <w:t xml:space="preserve">Figure </w:t>
      </w:r>
      <w:fldSimple w:instr=" SEQ Figure \* ARABIC ">
        <w:r w:rsidR="00B66D72">
          <w:rPr>
            <w:noProof/>
          </w:rPr>
          <w:t>6</w:t>
        </w:r>
      </w:fldSimple>
      <w:r>
        <w:t xml:space="preserve"> - Opening a binary file for reading.</w:t>
      </w:r>
    </w:p>
    <w:p w14:paraId="6B345B03" w14:textId="0D5025A2" w:rsidR="006F4CC9" w:rsidRDefault="006F4CC9" w:rsidP="00A36B31">
      <w:r>
        <w:t xml:space="preserve">In the </w:t>
      </w:r>
      <w:r>
        <w:rPr>
          <w:i/>
          <w:iCs/>
        </w:rPr>
        <w:t>except</w:t>
      </w:r>
      <w:r>
        <w:t xml:space="preserve"> block, I changed the file access mode for the </w:t>
      </w:r>
      <w:proofErr w:type="gramStart"/>
      <w:r>
        <w:rPr>
          <w:i/>
          <w:iCs/>
        </w:rPr>
        <w:t>open(</w:t>
      </w:r>
      <w:proofErr w:type="gramEnd"/>
      <w:r>
        <w:rPr>
          <w:i/>
          <w:iCs/>
        </w:rPr>
        <w:t>)</w:t>
      </w:r>
      <w:r>
        <w:t xml:space="preserve"> function from </w:t>
      </w:r>
      <w:r>
        <w:rPr>
          <w:i/>
          <w:iCs/>
        </w:rPr>
        <w:t>‘w’</w:t>
      </w:r>
      <w:r>
        <w:t xml:space="preserve"> to </w:t>
      </w:r>
      <w:r>
        <w:rPr>
          <w:i/>
          <w:iCs/>
        </w:rPr>
        <w:t>‘</w:t>
      </w:r>
      <w:proofErr w:type="spellStart"/>
      <w:r>
        <w:rPr>
          <w:i/>
          <w:iCs/>
        </w:rPr>
        <w:t>wb</w:t>
      </w:r>
      <w:proofErr w:type="spellEnd"/>
      <w:r>
        <w:rPr>
          <w:i/>
          <w:iCs/>
        </w:rPr>
        <w:t>’</w:t>
      </w:r>
      <w:r>
        <w:t xml:space="preserve"> to open/create a binary file for writing. </w:t>
      </w:r>
    </w:p>
    <w:p w14:paraId="56C0773D" w14:textId="30AB52A0" w:rsidR="006F4CC9" w:rsidRDefault="006F4CC9" w:rsidP="00A36B31"/>
    <w:p w14:paraId="1C803D86" w14:textId="77777777" w:rsidR="006525B2" w:rsidRDefault="006F4CC9" w:rsidP="006525B2">
      <w:pPr>
        <w:keepNext/>
      </w:pPr>
      <w:r>
        <w:rPr>
          <w:noProof/>
        </w:rPr>
        <w:drawing>
          <wp:inline distT="0" distB="0" distL="0" distR="0" wp14:anchorId="3AEC8FE5" wp14:editId="15972DF2">
            <wp:extent cx="2933700" cy="17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933700" cy="177800"/>
                    </a:xfrm>
                    <a:prstGeom prst="rect">
                      <a:avLst/>
                    </a:prstGeom>
                  </pic:spPr>
                </pic:pic>
              </a:graphicData>
            </a:graphic>
          </wp:inline>
        </w:drawing>
      </w:r>
    </w:p>
    <w:p w14:paraId="378D9A71" w14:textId="3ABAD81E" w:rsidR="006F4CC9" w:rsidRDefault="006525B2" w:rsidP="006525B2">
      <w:pPr>
        <w:pStyle w:val="Caption"/>
      </w:pPr>
      <w:r>
        <w:t xml:space="preserve">Figure </w:t>
      </w:r>
      <w:fldSimple w:instr=" SEQ Figure \* ARABIC ">
        <w:r w:rsidR="00B66D72">
          <w:rPr>
            <w:noProof/>
          </w:rPr>
          <w:t>7</w:t>
        </w:r>
      </w:fldSimple>
      <w:r>
        <w:t xml:space="preserve"> - Opening/creating a binary file for writing.</w:t>
      </w:r>
    </w:p>
    <w:p w14:paraId="6238EC7C" w14:textId="2DEC8C10" w:rsidR="006F4CC9" w:rsidRDefault="006F4CC9" w:rsidP="00A36B31"/>
    <w:p w14:paraId="489A8DA9" w14:textId="6D4ABE13" w:rsidR="00FA0346" w:rsidRDefault="006F4CC9" w:rsidP="00A36B31">
      <w:r>
        <w:lastRenderedPageBreak/>
        <w:t>In last week’s assignment, if the file existed and could thus be opened for reading, my code looped through each line in the file object</w:t>
      </w:r>
      <w:r w:rsidR="00FA0346">
        <w:t xml:space="preserve">. Each line was </w:t>
      </w:r>
      <w:r>
        <w:t>stripp</w:t>
      </w:r>
      <w:r w:rsidR="00FA0346">
        <w:t xml:space="preserve">ed </w:t>
      </w:r>
      <w:r>
        <w:t xml:space="preserve">and </w:t>
      </w:r>
      <w:r w:rsidR="00FA0346">
        <w:t>split</w:t>
      </w:r>
      <w:r>
        <w:t xml:space="preserve"> into a list based on commas. A </w:t>
      </w:r>
      <w:r w:rsidR="00FA0346">
        <w:t>dictionary</w:t>
      </w:r>
      <w:r>
        <w:t xml:space="preserve"> was created</w:t>
      </w:r>
      <w:r w:rsidR="00FA0346">
        <w:t xml:space="preserve"> for each line</w:t>
      </w:r>
      <w:r>
        <w:t xml:space="preserve"> by </w:t>
      </w:r>
      <w:r w:rsidR="00FA0346">
        <w:t>using</w:t>
      </w:r>
      <w:r>
        <w:t xml:space="preserve"> the strings </w:t>
      </w:r>
      <w:r>
        <w:rPr>
          <w:i/>
          <w:iCs/>
        </w:rPr>
        <w:t xml:space="preserve">‘ID’, ‘Title’, </w:t>
      </w:r>
      <w:r>
        <w:t xml:space="preserve">and </w:t>
      </w:r>
      <w:r>
        <w:rPr>
          <w:i/>
          <w:iCs/>
        </w:rPr>
        <w:t xml:space="preserve">‘Artist’ </w:t>
      </w:r>
      <w:r w:rsidR="00FA0346">
        <w:t xml:space="preserve">as </w:t>
      </w:r>
      <w:r>
        <w:t>keys</w:t>
      </w:r>
      <w:r w:rsidR="00FA0346">
        <w:t xml:space="preserve"> and assigning them the values at specified indices in the list. Finally, this dictionary was appended to the table (the list of dictionaries). </w:t>
      </w:r>
    </w:p>
    <w:p w14:paraId="676ADE94" w14:textId="09E9C164" w:rsidR="00652539" w:rsidRDefault="00652539" w:rsidP="00A36B31"/>
    <w:p w14:paraId="0E284A20" w14:textId="77777777" w:rsidR="00342FF9" w:rsidRDefault="00652539" w:rsidP="00342FF9">
      <w:pPr>
        <w:keepNext/>
      </w:pPr>
      <w:r>
        <w:rPr>
          <w:noProof/>
        </w:rPr>
        <w:drawing>
          <wp:inline distT="0" distB="0" distL="0" distR="0" wp14:anchorId="1BB280A8" wp14:editId="0B416A09">
            <wp:extent cx="5943600" cy="748665"/>
            <wp:effectExtent l="0" t="0" r="0" b="635"/>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raw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748665"/>
                    </a:xfrm>
                    <a:prstGeom prst="rect">
                      <a:avLst/>
                    </a:prstGeom>
                  </pic:spPr>
                </pic:pic>
              </a:graphicData>
            </a:graphic>
          </wp:inline>
        </w:drawing>
      </w:r>
    </w:p>
    <w:p w14:paraId="72500F3D" w14:textId="29A070D8" w:rsidR="00FA0346" w:rsidRDefault="00342FF9" w:rsidP="00342FF9">
      <w:pPr>
        <w:pStyle w:val="Caption"/>
      </w:pPr>
      <w:r>
        <w:t xml:space="preserve">Figure </w:t>
      </w:r>
      <w:fldSimple w:instr=" SEQ Figure \* ARABIC ">
        <w:r w:rsidR="00B66D72">
          <w:rPr>
            <w:noProof/>
          </w:rPr>
          <w:t>8</w:t>
        </w:r>
      </w:fldSimple>
      <w:r>
        <w:t xml:space="preserve"> - Original code for reading from a file from last week.</w:t>
      </w:r>
    </w:p>
    <w:p w14:paraId="42D7976A" w14:textId="6548C118" w:rsidR="00FA0346" w:rsidRDefault="00FA0346" w:rsidP="00A36B31">
      <w:r>
        <w:t xml:space="preserve">Because my data this week would be pickled, I could cut down on the amount of code required to load my table from the file. I deleted everything in the </w:t>
      </w:r>
      <w:r>
        <w:rPr>
          <w:i/>
          <w:iCs/>
        </w:rPr>
        <w:t>for</w:t>
      </w:r>
      <w:r>
        <w:t xml:space="preserve"> loop</w:t>
      </w:r>
      <w:r w:rsidR="00652539">
        <w:t>.</w:t>
      </w:r>
      <w:r>
        <w:t xml:space="preserve"> To unpickle the list of dictionaries stored in the file, I used</w:t>
      </w:r>
      <w:r>
        <w:rPr>
          <w:i/>
          <w:iCs/>
        </w:rPr>
        <w:t xml:space="preserve"> </w:t>
      </w:r>
      <w:r>
        <w:t xml:space="preserve">the </w:t>
      </w:r>
      <w:proofErr w:type="gramStart"/>
      <w:r>
        <w:rPr>
          <w:i/>
          <w:iCs/>
        </w:rPr>
        <w:t>load(</w:t>
      </w:r>
      <w:proofErr w:type="gramEnd"/>
      <w:r>
        <w:rPr>
          <w:i/>
          <w:iCs/>
        </w:rPr>
        <w:t>)</w:t>
      </w:r>
      <w:r>
        <w:t xml:space="preserve"> function from the </w:t>
      </w:r>
      <w:r>
        <w:rPr>
          <w:i/>
          <w:iCs/>
        </w:rPr>
        <w:t xml:space="preserve">pickle </w:t>
      </w:r>
      <w:r w:rsidRPr="00FA0346">
        <w:t>module</w:t>
      </w:r>
      <w:r>
        <w:t xml:space="preserve"> with my file object as the argument. Going back to the I assigned the value returned from using </w:t>
      </w:r>
      <w:proofErr w:type="spellStart"/>
      <w:proofErr w:type="gramStart"/>
      <w:r>
        <w:rPr>
          <w:i/>
          <w:iCs/>
        </w:rPr>
        <w:t>pickle.load</w:t>
      </w:r>
      <w:proofErr w:type="spellEnd"/>
      <w:proofErr w:type="gramEnd"/>
      <w:r w:rsidR="00652539">
        <w:rPr>
          <w:i/>
          <w:iCs/>
        </w:rPr>
        <w:t>()</w:t>
      </w:r>
      <w:r>
        <w:rPr>
          <w:i/>
          <w:iCs/>
        </w:rPr>
        <w:t xml:space="preserve"> </w:t>
      </w:r>
      <w:r>
        <w:t xml:space="preserve">on my file object back to </w:t>
      </w:r>
      <w:r>
        <w:rPr>
          <w:i/>
          <w:iCs/>
        </w:rPr>
        <w:t>table</w:t>
      </w:r>
      <w:r>
        <w:t xml:space="preserve">. </w:t>
      </w:r>
    </w:p>
    <w:p w14:paraId="292ACCD6" w14:textId="6A010568" w:rsidR="00FA0346" w:rsidRDefault="00FA0346" w:rsidP="00A36B31"/>
    <w:p w14:paraId="17F1F089" w14:textId="77777777" w:rsidR="00F63CFE" w:rsidRDefault="00FA0346" w:rsidP="00F63CFE">
      <w:pPr>
        <w:keepNext/>
      </w:pPr>
      <w:r>
        <w:rPr>
          <w:noProof/>
        </w:rPr>
        <w:drawing>
          <wp:inline distT="0" distB="0" distL="0" distR="0" wp14:anchorId="0A200CA5" wp14:editId="17251152">
            <wp:extent cx="2590800" cy="16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590800" cy="165100"/>
                    </a:xfrm>
                    <a:prstGeom prst="rect">
                      <a:avLst/>
                    </a:prstGeom>
                  </pic:spPr>
                </pic:pic>
              </a:graphicData>
            </a:graphic>
          </wp:inline>
        </w:drawing>
      </w:r>
    </w:p>
    <w:p w14:paraId="625D38FE" w14:textId="2FB7BC39" w:rsidR="00FA0346" w:rsidRDefault="00F63CFE" w:rsidP="00EB238C">
      <w:pPr>
        <w:pStyle w:val="Caption"/>
      </w:pPr>
      <w:r>
        <w:t xml:space="preserve">Figure </w:t>
      </w:r>
      <w:fldSimple w:instr=" SEQ Figure \* ARABIC ">
        <w:r w:rsidR="00B66D72">
          <w:rPr>
            <w:noProof/>
          </w:rPr>
          <w:t>9</w:t>
        </w:r>
      </w:fldSimple>
      <w:r>
        <w:t xml:space="preserve"> - Unpickling the 2D table and assigning it back to table. </w:t>
      </w:r>
    </w:p>
    <w:p w14:paraId="08CA76A2" w14:textId="0C434EBF" w:rsidR="00FA0346" w:rsidRDefault="00FA0346" w:rsidP="00A36B31">
      <w:r>
        <w:t xml:space="preserve">Then, I closed the file. </w:t>
      </w:r>
    </w:p>
    <w:p w14:paraId="0D30BE5F" w14:textId="2203F2D8" w:rsidR="00FA0346" w:rsidRDefault="00FA0346" w:rsidP="00A36B31"/>
    <w:p w14:paraId="271F92D2" w14:textId="77777777" w:rsidR="00496DBE" w:rsidRDefault="00FA0346" w:rsidP="00496DBE">
      <w:pPr>
        <w:keepNext/>
      </w:pPr>
      <w:r>
        <w:rPr>
          <w:noProof/>
        </w:rPr>
        <w:drawing>
          <wp:inline distT="0" distB="0" distL="0" distR="0" wp14:anchorId="6A1A9021" wp14:editId="70B6BCC3">
            <wp:extent cx="1638300" cy="20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1638300" cy="203200"/>
                    </a:xfrm>
                    <a:prstGeom prst="rect">
                      <a:avLst/>
                    </a:prstGeom>
                  </pic:spPr>
                </pic:pic>
              </a:graphicData>
            </a:graphic>
          </wp:inline>
        </w:drawing>
      </w:r>
    </w:p>
    <w:p w14:paraId="67B104E1" w14:textId="2CA7BBB8" w:rsidR="00FA0346" w:rsidRDefault="00496DBE" w:rsidP="00ED1445">
      <w:pPr>
        <w:pStyle w:val="Caption"/>
      </w:pPr>
      <w:r>
        <w:t xml:space="preserve">Figure </w:t>
      </w:r>
      <w:fldSimple w:instr=" SEQ Figure \* ARABIC ">
        <w:r w:rsidR="00B66D72">
          <w:rPr>
            <w:noProof/>
          </w:rPr>
          <w:t>10</w:t>
        </w:r>
      </w:fldSimple>
      <w:r>
        <w:t xml:space="preserve"> - Closing the file.</w:t>
      </w:r>
    </w:p>
    <w:p w14:paraId="67399A9D" w14:textId="06B7331A" w:rsidR="00FA0346" w:rsidRDefault="00652539" w:rsidP="00A36B31">
      <w:r>
        <w:t xml:space="preserve">At this point, I stopped to test the code. When I tried to load the inventory from a file, I got an </w:t>
      </w:r>
      <w:proofErr w:type="spellStart"/>
      <w:r>
        <w:t>EOFError</w:t>
      </w:r>
      <w:proofErr w:type="spellEnd"/>
      <w:r>
        <w:t xml:space="preserve">. </w:t>
      </w:r>
    </w:p>
    <w:p w14:paraId="3D3019DA" w14:textId="795C9CE1" w:rsidR="00652539" w:rsidRDefault="00652539" w:rsidP="00A36B31"/>
    <w:p w14:paraId="2FC939CD" w14:textId="77777777" w:rsidR="004330EB" w:rsidRDefault="00652539" w:rsidP="004330EB">
      <w:pPr>
        <w:keepNext/>
      </w:pPr>
      <w:r>
        <w:rPr>
          <w:noProof/>
        </w:rPr>
        <w:drawing>
          <wp:inline distT="0" distB="0" distL="0" distR="0" wp14:anchorId="106A8704" wp14:editId="2C5C82F6">
            <wp:extent cx="2552700" cy="35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552700" cy="355600"/>
                    </a:xfrm>
                    <a:prstGeom prst="rect">
                      <a:avLst/>
                    </a:prstGeom>
                  </pic:spPr>
                </pic:pic>
              </a:graphicData>
            </a:graphic>
          </wp:inline>
        </w:drawing>
      </w:r>
    </w:p>
    <w:p w14:paraId="70FB5806" w14:textId="7D37D57B" w:rsidR="00652539" w:rsidRDefault="004330EB" w:rsidP="004330EB">
      <w:pPr>
        <w:pStyle w:val="Caption"/>
      </w:pPr>
      <w:r>
        <w:t xml:space="preserve">Figure </w:t>
      </w:r>
      <w:fldSimple w:instr=" SEQ Figure \* ARABIC ">
        <w:r w:rsidR="00B66D72">
          <w:rPr>
            <w:noProof/>
          </w:rPr>
          <w:t>11</w:t>
        </w:r>
      </w:fldSimple>
      <w:r>
        <w:t xml:space="preserve"> - End of file error.</w:t>
      </w:r>
    </w:p>
    <w:p w14:paraId="777DC2E1" w14:textId="117F9FD4" w:rsidR="00652539" w:rsidRDefault="00652539" w:rsidP="00A36B31"/>
    <w:p w14:paraId="26EEE0F5" w14:textId="3E0BAF94" w:rsidR="003F249A" w:rsidRDefault="00652539" w:rsidP="00A36B31">
      <w:r>
        <w:t xml:space="preserve">Through some </w:t>
      </w:r>
      <w:hyperlink r:id="rId19" w:anchor=":~:text=EOFError%20is%20simply%20raised%2C%20because,just%20meant%20End%20of%20File%20..&amp;text=It%20is%20very%20likely%20that,re%20copying%20and%20pasting%20code.&amp;text=You%20can%20catch%20that%20exception%20and%20return%20whatever%20you%20want%20from%20there." w:history="1">
        <w:r w:rsidRPr="004330EB">
          <w:rPr>
            <w:rStyle w:val="Hyperlink"/>
          </w:rPr>
          <w:t>research</w:t>
        </w:r>
      </w:hyperlink>
      <w:r w:rsidR="004330EB">
        <w:rPr>
          <w:rStyle w:val="FootnoteReference"/>
        </w:rPr>
        <w:footnoteReference w:id="1"/>
      </w:r>
      <w:r>
        <w:t xml:space="preserve"> </w:t>
      </w:r>
      <w:r w:rsidR="00A23FB1">
        <w:t xml:space="preserve">(external site) </w:t>
      </w:r>
      <w:r>
        <w:t>and experimentation</w:t>
      </w:r>
      <w:r w:rsidR="003F249A">
        <w:t xml:space="preserve"> with a</w:t>
      </w:r>
      <w:r w:rsidR="003F249A">
        <w:rPr>
          <w:i/>
          <w:iCs/>
        </w:rPr>
        <w:t xml:space="preserve"> print</w:t>
      </w:r>
      <w:r w:rsidR="003F249A">
        <w:t xml:space="preserve"> statement</w:t>
      </w:r>
      <w:r>
        <w:t xml:space="preserve">, I found that this type of error occurred when a binary file existed but contained no data. I added an </w:t>
      </w:r>
      <w:r w:rsidRPr="00652539">
        <w:rPr>
          <w:i/>
          <w:iCs/>
        </w:rPr>
        <w:t>else</w:t>
      </w:r>
      <w:r>
        <w:t xml:space="preserve"> block to my </w:t>
      </w:r>
      <w:r>
        <w:rPr>
          <w:i/>
          <w:iCs/>
        </w:rPr>
        <w:t>try-except</w:t>
      </w:r>
      <w:r>
        <w:t xml:space="preserve"> block of code. Here, I nested another </w:t>
      </w:r>
      <w:r>
        <w:rPr>
          <w:i/>
          <w:iCs/>
        </w:rPr>
        <w:t>try-except-else</w:t>
      </w:r>
      <w:r>
        <w:t xml:space="preserve"> block.</w:t>
      </w:r>
      <w:r w:rsidR="003F249A">
        <w:t xml:space="preserve"> </w:t>
      </w:r>
      <w:r w:rsidRPr="00652539">
        <w:t>I</w:t>
      </w:r>
      <w:r>
        <w:t xml:space="preserve"> moved my code for unpickling </w:t>
      </w:r>
      <w:r w:rsidR="003F249A">
        <w:t xml:space="preserve">the binary file from the outer </w:t>
      </w:r>
      <w:r w:rsidR="003F249A">
        <w:rPr>
          <w:i/>
          <w:iCs/>
        </w:rPr>
        <w:t>try</w:t>
      </w:r>
      <w:r w:rsidR="003F249A">
        <w:t xml:space="preserve"> block to this inner </w:t>
      </w:r>
      <w:r w:rsidR="003F249A">
        <w:rPr>
          <w:i/>
          <w:iCs/>
        </w:rPr>
        <w:t xml:space="preserve">try </w:t>
      </w:r>
      <w:r w:rsidR="003F249A">
        <w:t xml:space="preserve">block. </w:t>
      </w:r>
    </w:p>
    <w:p w14:paraId="5EF06007" w14:textId="06249D87" w:rsidR="003F249A" w:rsidRDefault="003F249A" w:rsidP="00A36B31"/>
    <w:p w14:paraId="2A4E36DC" w14:textId="77777777" w:rsidR="00D02500" w:rsidRDefault="000009FC" w:rsidP="00D02500">
      <w:pPr>
        <w:keepNext/>
      </w:pPr>
      <w:r>
        <w:rPr>
          <w:noProof/>
        </w:rPr>
        <w:lastRenderedPageBreak/>
        <w:drawing>
          <wp:inline distT="0" distB="0" distL="0" distR="0" wp14:anchorId="70B58A01" wp14:editId="764370DB">
            <wp:extent cx="5930900" cy="863600"/>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30900" cy="863600"/>
                    </a:xfrm>
                    <a:prstGeom prst="rect">
                      <a:avLst/>
                    </a:prstGeom>
                  </pic:spPr>
                </pic:pic>
              </a:graphicData>
            </a:graphic>
          </wp:inline>
        </w:drawing>
      </w:r>
    </w:p>
    <w:p w14:paraId="45BBF1F9" w14:textId="01B9B22A" w:rsidR="003F249A" w:rsidRDefault="00D02500" w:rsidP="00D02500">
      <w:pPr>
        <w:pStyle w:val="Caption"/>
      </w:pPr>
      <w:r>
        <w:t xml:space="preserve">Figure </w:t>
      </w:r>
      <w:fldSimple w:instr=" SEQ Figure \* ARABIC ">
        <w:r w:rsidR="00B66D72">
          <w:rPr>
            <w:noProof/>
          </w:rPr>
          <w:t>12</w:t>
        </w:r>
      </w:fldSimple>
      <w:r>
        <w:t xml:space="preserve"> - Attempt to unpickle the binary file.</w:t>
      </w:r>
    </w:p>
    <w:p w14:paraId="682339D7" w14:textId="144D6897" w:rsidR="00652539" w:rsidRDefault="00652539" w:rsidP="00A36B31">
      <w:r>
        <w:t xml:space="preserve"> </w:t>
      </w:r>
    </w:p>
    <w:p w14:paraId="20D23CE8" w14:textId="78E6D219" w:rsidR="000009FC" w:rsidRDefault="000009FC" w:rsidP="00A36B31">
      <w:r>
        <w:t xml:space="preserve">In the </w:t>
      </w:r>
      <w:r>
        <w:rPr>
          <w:i/>
          <w:iCs/>
        </w:rPr>
        <w:t>except</w:t>
      </w:r>
      <w:r>
        <w:t xml:space="preserve"> block in the inner </w:t>
      </w:r>
      <w:r>
        <w:rPr>
          <w:i/>
          <w:iCs/>
        </w:rPr>
        <w:t xml:space="preserve">try-except-else </w:t>
      </w:r>
      <w:r>
        <w:t xml:space="preserve">block, I used </w:t>
      </w:r>
      <w:proofErr w:type="spellStart"/>
      <w:r>
        <w:rPr>
          <w:i/>
          <w:iCs/>
        </w:rPr>
        <w:t>EOFError</w:t>
      </w:r>
      <w:proofErr w:type="spellEnd"/>
      <w:r>
        <w:t xml:space="preserve"> as the condition. If this exception was raised, a statement would display and inform the user that the file was empty. Data needed to be written to the file first.</w:t>
      </w:r>
    </w:p>
    <w:p w14:paraId="466F3B26" w14:textId="77777777" w:rsidR="000009FC" w:rsidRDefault="000009FC" w:rsidP="00A36B31"/>
    <w:p w14:paraId="39A9CB92" w14:textId="77777777" w:rsidR="006F7919" w:rsidRDefault="000009FC" w:rsidP="006F7919">
      <w:pPr>
        <w:keepNext/>
      </w:pPr>
      <w:r>
        <w:rPr>
          <w:noProof/>
        </w:rPr>
        <w:drawing>
          <wp:inline distT="0" distB="0" distL="0" distR="0" wp14:anchorId="0335AE16" wp14:editId="10A1B153">
            <wp:extent cx="5943600" cy="386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5943600" cy="386080"/>
                    </a:xfrm>
                    <a:prstGeom prst="rect">
                      <a:avLst/>
                    </a:prstGeom>
                  </pic:spPr>
                </pic:pic>
              </a:graphicData>
            </a:graphic>
          </wp:inline>
        </w:drawing>
      </w:r>
    </w:p>
    <w:p w14:paraId="1EDDC70D" w14:textId="468356A2" w:rsidR="000009FC" w:rsidRDefault="006F7919" w:rsidP="00851F83">
      <w:pPr>
        <w:pStyle w:val="Caption"/>
      </w:pPr>
      <w:r>
        <w:t xml:space="preserve">Figure </w:t>
      </w:r>
      <w:fldSimple w:instr=" SEQ Figure \* ARABIC ">
        <w:r w:rsidR="00B66D72">
          <w:rPr>
            <w:noProof/>
          </w:rPr>
          <w:t>13</w:t>
        </w:r>
      </w:fldSimple>
      <w:r>
        <w:t xml:space="preserve"> - Display an error to the user if the file is empty.</w:t>
      </w:r>
    </w:p>
    <w:p w14:paraId="11E54BDA" w14:textId="261C89BB" w:rsidR="000009FC" w:rsidRDefault="000009FC" w:rsidP="00A36B31"/>
    <w:p w14:paraId="2FDC96D6" w14:textId="6D2E2F78" w:rsidR="000009FC" w:rsidRDefault="000009FC" w:rsidP="00A36B31">
      <w:r>
        <w:t xml:space="preserve">If this exception was not raised, the </w:t>
      </w:r>
      <w:r>
        <w:rPr>
          <w:i/>
          <w:iCs/>
        </w:rPr>
        <w:t>else</w:t>
      </w:r>
      <w:r>
        <w:t xml:space="preserve"> statement in the inner </w:t>
      </w:r>
      <w:r>
        <w:rPr>
          <w:i/>
          <w:iCs/>
        </w:rPr>
        <w:t xml:space="preserve">try-except-else </w:t>
      </w:r>
      <w:r>
        <w:t>block would execute and the table would be printed.</w:t>
      </w:r>
    </w:p>
    <w:p w14:paraId="2CF1AD19" w14:textId="4E8A5B84" w:rsidR="000009FC" w:rsidRDefault="000009FC" w:rsidP="00A36B31"/>
    <w:p w14:paraId="683E5BA3" w14:textId="77777777" w:rsidR="004623B4" w:rsidRDefault="000009FC" w:rsidP="004623B4">
      <w:pPr>
        <w:keepNext/>
      </w:pPr>
      <w:r>
        <w:rPr>
          <w:noProof/>
        </w:rPr>
        <w:drawing>
          <wp:inline distT="0" distB="0" distL="0" distR="0" wp14:anchorId="08D5B90B" wp14:editId="52477A1C">
            <wp:extent cx="1511300" cy="39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1511300" cy="393700"/>
                    </a:xfrm>
                    <a:prstGeom prst="rect">
                      <a:avLst/>
                    </a:prstGeom>
                  </pic:spPr>
                </pic:pic>
              </a:graphicData>
            </a:graphic>
          </wp:inline>
        </w:drawing>
      </w:r>
    </w:p>
    <w:p w14:paraId="2CE5C313" w14:textId="45B25DD0" w:rsidR="000009FC" w:rsidRPr="000009FC" w:rsidRDefault="004623B4" w:rsidP="004623B4">
      <w:pPr>
        <w:pStyle w:val="Caption"/>
      </w:pPr>
      <w:r>
        <w:t xml:space="preserve">Figure </w:t>
      </w:r>
      <w:fldSimple w:instr=" SEQ Figure \* ARABIC ">
        <w:r w:rsidR="00B66D72">
          <w:rPr>
            <w:noProof/>
          </w:rPr>
          <w:t>14</w:t>
        </w:r>
      </w:fldSimple>
      <w:r>
        <w:t xml:space="preserve"> - Print the table if no exceptions are raised.</w:t>
      </w:r>
    </w:p>
    <w:p w14:paraId="4925AABE" w14:textId="1B2461C3" w:rsidR="000009FC" w:rsidRDefault="000009FC" w:rsidP="00A36B31"/>
    <w:p w14:paraId="5DC7244B" w14:textId="013069F1" w:rsidR="000009FC" w:rsidRDefault="000009FC" w:rsidP="00A36B31">
      <w:r>
        <w:t xml:space="preserve">In the </w:t>
      </w:r>
      <w:r>
        <w:rPr>
          <w:i/>
          <w:iCs/>
        </w:rPr>
        <w:t>else</w:t>
      </w:r>
      <w:r>
        <w:t xml:space="preserve"> statement in the outer </w:t>
      </w:r>
      <w:r>
        <w:rPr>
          <w:i/>
          <w:iCs/>
        </w:rPr>
        <w:t xml:space="preserve">try-except-else </w:t>
      </w:r>
      <w:r>
        <w:t>block, I closed the file and returned the table.</w:t>
      </w:r>
      <w:r w:rsidR="00C64422">
        <w:t xml:space="preserve"> </w:t>
      </w:r>
      <w:r>
        <w:t xml:space="preserve">Previously, I was closing the file in the </w:t>
      </w:r>
      <w:r>
        <w:rPr>
          <w:i/>
          <w:iCs/>
        </w:rPr>
        <w:t>try</w:t>
      </w:r>
      <w:r>
        <w:t xml:space="preserve"> statement in the outer </w:t>
      </w:r>
      <w:r>
        <w:rPr>
          <w:i/>
          <w:iCs/>
        </w:rPr>
        <w:t>try-except-else</w:t>
      </w:r>
      <w:r>
        <w:t xml:space="preserve"> block. </w:t>
      </w:r>
      <w:r w:rsidR="00C64422">
        <w:t xml:space="preserve">At this point, my returned table was not assigned to anything in the main code. In class, I learned it really did not really have much of a use then since it was not assigned to anything. </w:t>
      </w:r>
    </w:p>
    <w:p w14:paraId="5C9664F6" w14:textId="4838D191" w:rsidR="000009FC" w:rsidRDefault="000009FC" w:rsidP="00A36B31"/>
    <w:p w14:paraId="3A17A1EC" w14:textId="77777777" w:rsidR="004623B4" w:rsidRDefault="000009FC" w:rsidP="004623B4">
      <w:pPr>
        <w:keepNext/>
      </w:pPr>
      <w:r>
        <w:rPr>
          <w:noProof/>
        </w:rPr>
        <w:drawing>
          <wp:inline distT="0" distB="0" distL="0" distR="0" wp14:anchorId="6F6ECB63" wp14:editId="3334CA90">
            <wp:extent cx="1816100" cy="774700"/>
            <wp:effectExtent l="0" t="0" r="0" b="0"/>
            <wp:docPr id="21" name="Picture 2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drawing&#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16100" cy="774700"/>
                    </a:xfrm>
                    <a:prstGeom prst="rect">
                      <a:avLst/>
                    </a:prstGeom>
                  </pic:spPr>
                </pic:pic>
              </a:graphicData>
            </a:graphic>
          </wp:inline>
        </w:drawing>
      </w:r>
    </w:p>
    <w:p w14:paraId="46CC8BC8" w14:textId="78772DD7" w:rsidR="000009FC" w:rsidRDefault="004623B4" w:rsidP="004623B4">
      <w:pPr>
        <w:pStyle w:val="Caption"/>
      </w:pPr>
      <w:r>
        <w:t xml:space="preserve">Figure </w:t>
      </w:r>
      <w:fldSimple w:instr=" SEQ Figure \* ARABIC ">
        <w:r w:rsidR="00B66D72">
          <w:rPr>
            <w:noProof/>
          </w:rPr>
          <w:t>15</w:t>
        </w:r>
      </w:fldSimple>
      <w:r>
        <w:t xml:space="preserve"> - Close the file object and return the table.</w:t>
      </w:r>
    </w:p>
    <w:p w14:paraId="0C520412" w14:textId="30C2AFFB" w:rsidR="00BE5BB5" w:rsidRDefault="00BE5BB5" w:rsidP="00A36B31"/>
    <w:p w14:paraId="37E5F09F" w14:textId="0D15B0F4" w:rsidR="002D4A7B" w:rsidRPr="00C64422" w:rsidRDefault="002D4A7B" w:rsidP="00A36B31">
      <w:r>
        <w:t>I tested the code again</w:t>
      </w:r>
      <w:r w:rsidR="00C64422">
        <w:t xml:space="preserve">. I did not receive any error messages, but the table was empty when I tried to load it after saving data to the file. With a </w:t>
      </w:r>
      <w:r w:rsidR="00C64422">
        <w:rPr>
          <w:i/>
          <w:iCs/>
        </w:rPr>
        <w:t>print</w:t>
      </w:r>
      <w:r w:rsidR="00C64422">
        <w:t xml:space="preserve"> statement, I found that the data was loading successfully, but it was not displaying when </w:t>
      </w:r>
      <w:proofErr w:type="spellStart"/>
      <w:proofErr w:type="gramStart"/>
      <w:r w:rsidR="00C64422">
        <w:rPr>
          <w:i/>
          <w:iCs/>
        </w:rPr>
        <w:t>IO.show</w:t>
      </w:r>
      <w:proofErr w:type="gramEnd"/>
      <w:r w:rsidR="00C64422">
        <w:rPr>
          <w:i/>
          <w:iCs/>
        </w:rPr>
        <w:t>_inventory</w:t>
      </w:r>
      <w:proofErr w:type="spellEnd"/>
      <w:r w:rsidR="00C64422">
        <w:rPr>
          <w:i/>
          <w:iCs/>
        </w:rPr>
        <w:t>()</w:t>
      </w:r>
      <w:r w:rsidR="00C64422">
        <w:t xml:space="preserve"> was called on </w:t>
      </w:r>
      <w:proofErr w:type="spellStart"/>
      <w:r w:rsidR="00C64422">
        <w:rPr>
          <w:i/>
          <w:iCs/>
        </w:rPr>
        <w:t>lstTbl</w:t>
      </w:r>
      <w:proofErr w:type="spellEnd"/>
      <w:r w:rsidR="00C64422">
        <w:t xml:space="preserve">. Through some experimentation, I found that I needed to assign the return value from the method </w:t>
      </w:r>
      <w:proofErr w:type="spellStart"/>
      <w:r w:rsidR="00C64422">
        <w:rPr>
          <w:i/>
          <w:iCs/>
        </w:rPr>
        <w:t>read_file</w:t>
      </w:r>
      <w:proofErr w:type="spellEnd"/>
      <w:r w:rsidR="00C64422">
        <w:t xml:space="preserve"> back to </w:t>
      </w:r>
      <w:proofErr w:type="spellStart"/>
      <w:r w:rsidR="00C64422">
        <w:rPr>
          <w:i/>
          <w:iCs/>
        </w:rPr>
        <w:t>lstTbl</w:t>
      </w:r>
      <w:proofErr w:type="spellEnd"/>
      <w:r w:rsidR="00C64422">
        <w:t xml:space="preserve">. This was confusing for me because I thought that since a list is a reference type, </w:t>
      </w:r>
      <w:proofErr w:type="spellStart"/>
      <w:r w:rsidR="00C64422">
        <w:rPr>
          <w:i/>
          <w:iCs/>
        </w:rPr>
        <w:t>lstTbl</w:t>
      </w:r>
      <w:proofErr w:type="spellEnd"/>
      <w:r w:rsidR="00C64422">
        <w:t xml:space="preserve"> was being changed inside of my function already. However, it was successful. </w:t>
      </w:r>
    </w:p>
    <w:p w14:paraId="3E51812C" w14:textId="14323CBC" w:rsidR="00C64422" w:rsidRDefault="00C64422" w:rsidP="00A36B31"/>
    <w:p w14:paraId="2A3DB17D" w14:textId="77777777" w:rsidR="004763E5" w:rsidRDefault="00C64422" w:rsidP="004763E5">
      <w:pPr>
        <w:keepNext/>
      </w:pPr>
      <w:r>
        <w:rPr>
          <w:noProof/>
        </w:rPr>
        <w:lastRenderedPageBreak/>
        <w:drawing>
          <wp:inline distT="0" distB="0" distL="0" distR="0" wp14:anchorId="2D49ACA0" wp14:editId="34FAD0F0">
            <wp:extent cx="5664200" cy="495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a:extLst>
                        <a:ext uri="{28A0092B-C50C-407E-A947-70E740481C1C}">
                          <a14:useLocalDpi xmlns:a14="http://schemas.microsoft.com/office/drawing/2010/main" val="0"/>
                        </a:ext>
                      </a:extLst>
                    </a:blip>
                    <a:stretch>
                      <a:fillRect/>
                    </a:stretch>
                  </pic:blipFill>
                  <pic:spPr>
                    <a:xfrm>
                      <a:off x="0" y="0"/>
                      <a:ext cx="5664200" cy="495300"/>
                    </a:xfrm>
                    <a:prstGeom prst="rect">
                      <a:avLst/>
                    </a:prstGeom>
                  </pic:spPr>
                </pic:pic>
              </a:graphicData>
            </a:graphic>
          </wp:inline>
        </w:drawing>
      </w:r>
    </w:p>
    <w:p w14:paraId="6D657C72" w14:textId="1B9526CB" w:rsidR="00C64422" w:rsidRDefault="004763E5" w:rsidP="003A5D06">
      <w:pPr>
        <w:pStyle w:val="Caption"/>
      </w:pPr>
      <w:r>
        <w:t xml:space="preserve">Figure </w:t>
      </w:r>
      <w:fldSimple w:instr=" SEQ Figure \* ARABIC ">
        <w:r w:rsidR="00B66D72">
          <w:rPr>
            <w:noProof/>
          </w:rPr>
          <w:t>16</w:t>
        </w:r>
      </w:fldSimple>
      <w:r>
        <w:t xml:space="preserve"> - Assign the return value of the method back to </w:t>
      </w:r>
      <w:proofErr w:type="spellStart"/>
      <w:r>
        <w:t>lstTbl</w:t>
      </w:r>
      <w:proofErr w:type="spellEnd"/>
      <w:r>
        <w:t>.</w:t>
      </w:r>
    </w:p>
    <w:p w14:paraId="6EAC96EA" w14:textId="60628692" w:rsidR="00BE5BB5" w:rsidRPr="000009FC" w:rsidRDefault="00C64422" w:rsidP="00A36B31">
      <w:r>
        <w:t xml:space="preserve">With this taken care of, I continued to </w:t>
      </w:r>
      <w:proofErr w:type="gramStart"/>
      <w:r>
        <w:t>adding</w:t>
      </w:r>
      <w:proofErr w:type="gramEnd"/>
      <w:r>
        <w:t xml:space="preserve"> structured error handling. </w:t>
      </w:r>
    </w:p>
    <w:p w14:paraId="2E2C3710" w14:textId="7F90DBAD" w:rsidR="000009FC" w:rsidRPr="000009FC" w:rsidRDefault="000009FC" w:rsidP="00A36B31"/>
    <w:p w14:paraId="64249EB8" w14:textId="7901E31D" w:rsidR="00577783" w:rsidRDefault="00C64422" w:rsidP="00577783">
      <w:pPr>
        <w:pStyle w:val="Heading1"/>
      </w:pPr>
      <w:r>
        <w:t xml:space="preserve">Structured </w:t>
      </w:r>
      <w:r w:rsidR="005A4DDE">
        <w:t xml:space="preserve">Error Handing </w:t>
      </w:r>
    </w:p>
    <w:p w14:paraId="6BE9D84D" w14:textId="728C56DC" w:rsidR="00577783" w:rsidRDefault="002378BB" w:rsidP="00577783">
      <w:r>
        <w:t>I had already included some structured error handling fo</w:t>
      </w:r>
      <w:r w:rsidR="002725FD">
        <w:t>r file access</w:t>
      </w:r>
      <w:r>
        <w:t xml:space="preserve"> in last week’s assignmen</w:t>
      </w:r>
      <w:r w:rsidR="002725FD">
        <w:t>t</w:t>
      </w:r>
      <w:r>
        <w:t xml:space="preserve">. In modifying the permanent data store to use binary data, I inadvertently ended up adding </w:t>
      </w:r>
      <w:r w:rsidR="002725FD">
        <w:t>more</w:t>
      </w:r>
      <w:r>
        <w:t xml:space="preserve"> error handling</w:t>
      </w:r>
      <w:r w:rsidR="002725FD">
        <w:t xml:space="preserve"> for file access. I did not find any more errors to account for with file access, so I moved to add some for user interactions. </w:t>
      </w:r>
    </w:p>
    <w:p w14:paraId="0CED244B" w14:textId="00961A28" w:rsidR="00DC5069" w:rsidRDefault="00DC5069" w:rsidP="00577783"/>
    <w:p w14:paraId="50E41A31" w14:textId="125BBBCC" w:rsidR="00DC5069" w:rsidRDefault="00DC5069" w:rsidP="00577783">
      <w:r>
        <w:t xml:space="preserve">In the class </w:t>
      </w:r>
      <w:r>
        <w:rPr>
          <w:i/>
          <w:iCs/>
        </w:rPr>
        <w:t>IO</w:t>
      </w:r>
      <w:r>
        <w:t xml:space="preserve">, I did not find any possible errors that could be generated when calling the method </w:t>
      </w:r>
      <w:proofErr w:type="spellStart"/>
      <w:r>
        <w:rPr>
          <w:i/>
          <w:iCs/>
        </w:rPr>
        <w:t>print_menu</w:t>
      </w:r>
      <w:proofErr w:type="spellEnd"/>
      <w:r>
        <w:t xml:space="preserve">. With </w:t>
      </w:r>
      <w:proofErr w:type="spellStart"/>
      <w:r>
        <w:rPr>
          <w:i/>
          <w:iCs/>
        </w:rPr>
        <w:t>menu_choice</w:t>
      </w:r>
      <w:proofErr w:type="spellEnd"/>
      <w:r>
        <w:t xml:space="preserve">, the </w:t>
      </w:r>
      <w:r>
        <w:rPr>
          <w:i/>
          <w:iCs/>
        </w:rPr>
        <w:t xml:space="preserve">while </w:t>
      </w:r>
      <w:r>
        <w:t xml:space="preserve">loop seemed to take care of the user potentially not choosing a valid option. </w:t>
      </w:r>
      <w:proofErr w:type="spellStart"/>
      <w:r>
        <w:rPr>
          <w:i/>
          <w:iCs/>
        </w:rPr>
        <w:t>Show_inventory</w:t>
      </w:r>
      <w:proofErr w:type="spellEnd"/>
      <w:r>
        <w:t xml:space="preserve"> involved output, so that was not a concern. With </w:t>
      </w:r>
      <w:proofErr w:type="spellStart"/>
      <w:r>
        <w:rPr>
          <w:i/>
          <w:iCs/>
        </w:rPr>
        <w:t>cd_information</w:t>
      </w:r>
      <w:proofErr w:type="spellEnd"/>
      <w:r>
        <w:t xml:space="preserve">, I saw the potential for a </w:t>
      </w:r>
      <w:proofErr w:type="spellStart"/>
      <w:r w:rsidRPr="00DC5069">
        <w:rPr>
          <w:i/>
          <w:iCs/>
        </w:rPr>
        <w:t>ValueError</w:t>
      </w:r>
      <w:proofErr w:type="spellEnd"/>
      <w:r>
        <w:rPr>
          <w:i/>
          <w:iCs/>
        </w:rPr>
        <w:t xml:space="preserve"> </w:t>
      </w:r>
      <w:r>
        <w:t>since the user’s input for ID was cast to an integer</w:t>
      </w:r>
      <w:r w:rsidR="00B231D0">
        <w:t xml:space="preserve">. </w:t>
      </w:r>
    </w:p>
    <w:p w14:paraId="64404C7C" w14:textId="11C326EA" w:rsidR="00574520" w:rsidRDefault="00574520" w:rsidP="00577783"/>
    <w:p w14:paraId="7F5B6558" w14:textId="77777777" w:rsidR="00AF1CDD" w:rsidRDefault="00574520" w:rsidP="00577783">
      <w:r>
        <w:t xml:space="preserve">I started with a </w:t>
      </w:r>
      <w:r>
        <w:rPr>
          <w:i/>
          <w:iCs/>
        </w:rPr>
        <w:t>try-except</w:t>
      </w:r>
      <w:r>
        <w:t xml:space="preserve"> block. I wanted to try to cast </w:t>
      </w:r>
      <w:proofErr w:type="spellStart"/>
      <w:r>
        <w:rPr>
          <w:i/>
          <w:iCs/>
        </w:rPr>
        <w:t>strID</w:t>
      </w:r>
      <w:proofErr w:type="spellEnd"/>
      <w:r>
        <w:t xml:space="preserve"> to an integer, so I put </w:t>
      </w:r>
      <w:r>
        <w:rPr>
          <w:i/>
          <w:iCs/>
        </w:rPr>
        <w:t>int(</w:t>
      </w:r>
      <w:proofErr w:type="spellStart"/>
      <w:r>
        <w:rPr>
          <w:i/>
          <w:iCs/>
        </w:rPr>
        <w:t>strID</w:t>
      </w:r>
      <w:proofErr w:type="spellEnd"/>
      <w:r>
        <w:rPr>
          <w:i/>
          <w:iCs/>
        </w:rPr>
        <w:t>)</w:t>
      </w:r>
      <w:r>
        <w:t xml:space="preserve"> inside of my </w:t>
      </w:r>
      <w:r>
        <w:rPr>
          <w:i/>
          <w:iCs/>
        </w:rPr>
        <w:t xml:space="preserve">try </w:t>
      </w:r>
      <w:r>
        <w:t xml:space="preserve">block. In </w:t>
      </w:r>
      <w:proofErr w:type="gramStart"/>
      <w:r>
        <w:t>my</w:t>
      </w:r>
      <w:proofErr w:type="gramEnd"/>
      <w:r>
        <w:t xml:space="preserve"> </w:t>
      </w:r>
      <w:r>
        <w:rPr>
          <w:i/>
          <w:iCs/>
        </w:rPr>
        <w:t>except</w:t>
      </w:r>
      <w:r>
        <w:t xml:space="preserve"> block, I used </w:t>
      </w:r>
      <w:proofErr w:type="spellStart"/>
      <w:r>
        <w:rPr>
          <w:i/>
          <w:iCs/>
        </w:rPr>
        <w:t>ValueError</w:t>
      </w:r>
      <w:proofErr w:type="spellEnd"/>
      <w:r>
        <w:t xml:space="preserve"> as the condition. </w:t>
      </w:r>
      <w:r w:rsidR="00AF1CDD">
        <w:t xml:space="preserve">If there was a value error, a message would display to inform the user that they had not entered an integer. Instead of being brought back to the menu, I wanted the user to continue to be prompted for an ID until an integer had been entered. </w:t>
      </w:r>
    </w:p>
    <w:p w14:paraId="2C296E37" w14:textId="77777777" w:rsidR="00AF1CDD" w:rsidRDefault="00AF1CDD" w:rsidP="00577783"/>
    <w:p w14:paraId="60F9A5A4" w14:textId="67F1B1EC" w:rsidR="00574520" w:rsidRPr="000A31A2" w:rsidRDefault="00AF1CDD" w:rsidP="00577783">
      <w:r>
        <w:t xml:space="preserve">I created a variable </w:t>
      </w:r>
      <w:proofErr w:type="spellStart"/>
      <w:r>
        <w:rPr>
          <w:i/>
          <w:iCs/>
        </w:rPr>
        <w:t>IDcheck</w:t>
      </w:r>
      <w:proofErr w:type="spellEnd"/>
      <w:r>
        <w:t xml:space="preserve"> and assigned it to </w:t>
      </w:r>
      <w:r>
        <w:rPr>
          <w:i/>
          <w:iCs/>
        </w:rPr>
        <w:t>int(</w:t>
      </w:r>
      <w:proofErr w:type="spellStart"/>
      <w:r>
        <w:rPr>
          <w:i/>
          <w:iCs/>
        </w:rPr>
        <w:t>strID</w:t>
      </w:r>
      <w:proofErr w:type="spellEnd"/>
      <w:r>
        <w:rPr>
          <w:i/>
          <w:iCs/>
        </w:rPr>
        <w:t>)</w:t>
      </w:r>
      <w:r>
        <w:t xml:space="preserve"> in the </w:t>
      </w:r>
      <w:r>
        <w:rPr>
          <w:i/>
          <w:iCs/>
        </w:rPr>
        <w:t>try</w:t>
      </w:r>
      <w:r>
        <w:t xml:space="preserve"> block. I nested the </w:t>
      </w:r>
      <w:r>
        <w:rPr>
          <w:i/>
          <w:iCs/>
        </w:rPr>
        <w:t>try-except</w:t>
      </w:r>
      <w:r>
        <w:t xml:space="preserve"> block inside of a </w:t>
      </w:r>
      <w:r>
        <w:rPr>
          <w:i/>
          <w:iCs/>
        </w:rPr>
        <w:t>while</w:t>
      </w:r>
      <w:r>
        <w:t xml:space="preserve"> loop with </w:t>
      </w:r>
      <w:proofErr w:type="spellStart"/>
      <w:r>
        <w:rPr>
          <w:i/>
          <w:iCs/>
        </w:rPr>
        <w:t>IDcheck</w:t>
      </w:r>
      <w:proofErr w:type="spellEnd"/>
      <w:r>
        <w:t xml:space="preserve"> being equal to </w:t>
      </w:r>
      <w:r>
        <w:rPr>
          <w:i/>
          <w:iCs/>
        </w:rPr>
        <w:t>None</w:t>
      </w:r>
      <w:r>
        <w:t xml:space="preserve"> as the condition. Above the </w:t>
      </w:r>
      <w:r>
        <w:rPr>
          <w:i/>
          <w:iCs/>
        </w:rPr>
        <w:t xml:space="preserve">while </w:t>
      </w:r>
      <w:r>
        <w:t xml:space="preserve">loop, I initialized </w:t>
      </w:r>
      <w:proofErr w:type="spellStart"/>
      <w:r>
        <w:rPr>
          <w:i/>
          <w:iCs/>
        </w:rPr>
        <w:t>IDcheck</w:t>
      </w:r>
      <w:proofErr w:type="spellEnd"/>
      <w:r>
        <w:rPr>
          <w:i/>
          <w:iCs/>
        </w:rPr>
        <w:t xml:space="preserve"> </w:t>
      </w:r>
      <w:r>
        <w:t xml:space="preserve">by assigning it to </w:t>
      </w:r>
      <w:r>
        <w:rPr>
          <w:i/>
          <w:iCs/>
        </w:rPr>
        <w:t>None.</w:t>
      </w:r>
      <w:r>
        <w:t xml:space="preserve"> </w:t>
      </w:r>
      <w:r w:rsidR="00BB1920">
        <w:t xml:space="preserve">Thus, the loop would run as long as </w:t>
      </w:r>
      <w:proofErr w:type="spellStart"/>
      <w:r w:rsidR="00BB1920">
        <w:rPr>
          <w:i/>
          <w:iCs/>
        </w:rPr>
        <w:t>IDcheck</w:t>
      </w:r>
      <w:proofErr w:type="spellEnd"/>
      <w:r w:rsidR="00BB1920">
        <w:t xml:space="preserve"> was equal to </w:t>
      </w:r>
      <w:r w:rsidR="00BB1920">
        <w:rPr>
          <w:i/>
          <w:iCs/>
        </w:rPr>
        <w:t xml:space="preserve">None. </w:t>
      </w:r>
      <w:proofErr w:type="spellStart"/>
      <w:r w:rsidR="00BB1920">
        <w:rPr>
          <w:i/>
          <w:iCs/>
        </w:rPr>
        <w:t>IDcheck</w:t>
      </w:r>
      <w:proofErr w:type="spellEnd"/>
      <w:r w:rsidR="00BB1920">
        <w:t xml:space="preserve"> would equal </w:t>
      </w:r>
      <w:r w:rsidR="00BB1920">
        <w:rPr>
          <w:i/>
          <w:iCs/>
        </w:rPr>
        <w:t>None</w:t>
      </w:r>
      <w:r w:rsidR="00BB1920">
        <w:t xml:space="preserve"> until the user had entered a valid integer. </w:t>
      </w:r>
      <w:r w:rsidR="003E7878">
        <w:t>In testing out this block of code, my program entered into an infinite loop</w:t>
      </w:r>
      <w:r w:rsidR="007C41D8">
        <w:t xml:space="preserve"> when I did not enter a valid integer. I realized I needed to prompt the user for the ID inside of the </w:t>
      </w:r>
      <w:r w:rsidR="007C41D8" w:rsidRPr="003427B8">
        <w:rPr>
          <w:i/>
          <w:iCs/>
        </w:rPr>
        <w:t>while</w:t>
      </w:r>
      <w:r w:rsidR="007C41D8">
        <w:t xml:space="preserve"> loop</w:t>
      </w:r>
      <w:r w:rsidR="000A31A2">
        <w:t xml:space="preserve">. Otherwise, </w:t>
      </w:r>
      <w:proofErr w:type="spellStart"/>
      <w:r w:rsidR="000A31A2">
        <w:rPr>
          <w:i/>
          <w:iCs/>
        </w:rPr>
        <w:t>IDcheck</w:t>
      </w:r>
      <w:proofErr w:type="spellEnd"/>
      <w:r w:rsidR="000A31A2">
        <w:t xml:space="preserve"> would continue to be </w:t>
      </w:r>
      <w:r w:rsidR="000A31A2">
        <w:rPr>
          <w:i/>
          <w:iCs/>
        </w:rPr>
        <w:t>None</w:t>
      </w:r>
      <w:r w:rsidR="000A31A2">
        <w:t xml:space="preserve"> with each iteration </w:t>
      </w:r>
      <w:r w:rsidR="00262F74">
        <w:t>of</w:t>
      </w:r>
      <w:r w:rsidR="000A31A2">
        <w:t xml:space="preserve"> the loop. </w:t>
      </w:r>
    </w:p>
    <w:p w14:paraId="4DF903A0" w14:textId="650CE2CC" w:rsidR="00F274ED" w:rsidRDefault="00F274ED" w:rsidP="00577783"/>
    <w:p w14:paraId="3C1752CA" w14:textId="77777777" w:rsidR="00E95847" w:rsidRDefault="00F274ED" w:rsidP="00E95847">
      <w:pPr>
        <w:keepNext/>
      </w:pPr>
      <w:r>
        <w:rPr>
          <w:noProof/>
        </w:rPr>
        <w:drawing>
          <wp:inline distT="0" distB="0" distL="0" distR="0" wp14:anchorId="7AE9BF26" wp14:editId="73AE6D27">
            <wp:extent cx="5943600" cy="1544955"/>
            <wp:effectExtent l="0" t="0" r="0" b="4445"/>
            <wp:docPr id="27" name="Picture 2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drawing&#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14:paraId="3A6590F7" w14:textId="2CC99C0A" w:rsidR="00F274ED" w:rsidRPr="00BB1920" w:rsidRDefault="00E95847" w:rsidP="00E95847">
      <w:pPr>
        <w:pStyle w:val="Caption"/>
      </w:pPr>
      <w:r>
        <w:t xml:space="preserve">Figure </w:t>
      </w:r>
      <w:fldSimple w:instr=" SEQ Figure \* ARABIC ">
        <w:r w:rsidR="00B66D72">
          <w:rPr>
            <w:noProof/>
          </w:rPr>
          <w:t>17</w:t>
        </w:r>
      </w:fldSimple>
      <w:r>
        <w:t xml:space="preserve"> - Check to ensure user's input is an integer.</w:t>
      </w:r>
    </w:p>
    <w:p w14:paraId="01F6B1FE" w14:textId="70171757" w:rsidR="00AF1CDD" w:rsidRDefault="00AF1CDD" w:rsidP="00577783"/>
    <w:p w14:paraId="40E75C0B" w14:textId="06C2F115" w:rsidR="00AF1CDD" w:rsidRDefault="00AF1CDD" w:rsidP="00577783"/>
    <w:p w14:paraId="3B9BD419" w14:textId="47CAC6AD" w:rsidR="00577783" w:rsidRDefault="00BD337A" w:rsidP="00A36B31">
      <w:r>
        <w:t xml:space="preserve">Moving down into the main program, I saw the </w:t>
      </w:r>
      <w:r>
        <w:rPr>
          <w:i/>
          <w:iCs/>
        </w:rPr>
        <w:t>else</w:t>
      </w:r>
      <w:r>
        <w:t xml:space="preserve"> statement in the main loop took care of users not entering any valid input.</w:t>
      </w:r>
      <w:r w:rsidR="00163C6C">
        <w:t xml:space="preserve"> The only remaining place I noticed where error handling could be added was in asking the user which ID they wanted to delete. This input was cast to an integer and had the potential for a value error. </w:t>
      </w:r>
      <w:r w:rsidR="00597EC7">
        <w:t xml:space="preserve">I copied the code block that I had used for handling the error in the static method </w:t>
      </w:r>
      <w:proofErr w:type="spellStart"/>
      <w:r w:rsidR="00597EC7">
        <w:rPr>
          <w:i/>
          <w:iCs/>
        </w:rPr>
        <w:t>cd_information</w:t>
      </w:r>
      <w:proofErr w:type="spellEnd"/>
      <w:r w:rsidR="00597EC7">
        <w:t>, recognizing that this was probably the point where I needed to make another function</w:t>
      </w:r>
      <w:r w:rsidR="00310101">
        <w:t xml:space="preserve">. </w:t>
      </w:r>
    </w:p>
    <w:p w14:paraId="4934B33A" w14:textId="05CC8819" w:rsidR="00310101" w:rsidRDefault="00310101" w:rsidP="00A36B31"/>
    <w:p w14:paraId="128DDA43" w14:textId="0836200F" w:rsidR="00310101" w:rsidRDefault="00310101" w:rsidP="00A36B31">
      <w:r>
        <w:t xml:space="preserve">I modified the variables so as not to confuse myself with the local variables I had used in the </w:t>
      </w:r>
      <w:proofErr w:type="spellStart"/>
      <w:r>
        <w:rPr>
          <w:i/>
          <w:iCs/>
        </w:rPr>
        <w:t>cd_information</w:t>
      </w:r>
      <w:proofErr w:type="spellEnd"/>
      <w:r>
        <w:t xml:space="preserve"> method. </w:t>
      </w:r>
    </w:p>
    <w:p w14:paraId="1F78A3C9" w14:textId="723022AB" w:rsidR="00310101" w:rsidRDefault="00310101" w:rsidP="00A36B31"/>
    <w:p w14:paraId="7D4061BC" w14:textId="77777777" w:rsidR="00002FB3" w:rsidRDefault="00310101" w:rsidP="00002FB3">
      <w:pPr>
        <w:keepNext/>
      </w:pPr>
      <w:r>
        <w:rPr>
          <w:noProof/>
        </w:rPr>
        <w:drawing>
          <wp:inline distT="0" distB="0" distL="0" distR="0" wp14:anchorId="1465A826" wp14:editId="5E52E1DA">
            <wp:extent cx="5943600" cy="1242695"/>
            <wp:effectExtent l="0" t="0" r="0" b="1905"/>
            <wp:docPr id="28" name="Picture 28"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lock, drawing&#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1242695"/>
                    </a:xfrm>
                    <a:prstGeom prst="rect">
                      <a:avLst/>
                    </a:prstGeom>
                  </pic:spPr>
                </pic:pic>
              </a:graphicData>
            </a:graphic>
          </wp:inline>
        </w:drawing>
      </w:r>
    </w:p>
    <w:p w14:paraId="3BE97E70" w14:textId="2C4F6B9C" w:rsidR="00AE5CC9" w:rsidRPr="00310101" w:rsidRDefault="00002FB3" w:rsidP="00C8152F">
      <w:pPr>
        <w:pStyle w:val="Caption"/>
      </w:pPr>
      <w:r>
        <w:t xml:space="preserve">Figure </w:t>
      </w:r>
      <w:fldSimple w:instr=" SEQ Figure \* ARABIC ">
        <w:r w:rsidR="00B66D72">
          <w:rPr>
            <w:noProof/>
          </w:rPr>
          <w:t>18</w:t>
        </w:r>
      </w:fldSimple>
      <w:r>
        <w:t xml:space="preserve"> - Check to ensure user's input is an integer.</w:t>
      </w:r>
    </w:p>
    <w:p w14:paraId="6FF27018" w14:textId="13DA8B4D" w:rsidR="00577783" w:rsidRDefault="00683878" w:rsidP="00577783">
      <w:pPr>
        <w:pStyle w:val="Heading1"/>
      </w:pPr>
      <w:r>
        <w:t>Running the Script</w:t>
      </w:r>
    </w:p>
    <w:p w14:paraId="42C33B22" w14:textId="305D2D10" w:rsidR="00577783" w:rsidRDefault="00683878" w:rsidP="00577783">
      <w:r>
        <w:t xml:space="preserve">When I did not see where else to add error handling, I attempted to run the script. </w:t>
      </w:r>
      <w:r w:rsidR="005B2441">
        <w:t xml:space="preserve">I found that I needed to change the argument for the call to </w:t>
      </w:r>
      <w:proofErr w:type="spellStart"/>
      <w:r w:rsidR="005B2441">
        <w:rPr>
          <w:i/>
          <w:iCs/>
        </w:rPr>
        <w:t>delete_inventory</w:t>
      </w:r>
      <w:proofErr w:type="spellEnd"/>
      <w:r w:rsidR="005B2441">
        <w:t xml:space="preserve"> from </w:t>
      </w:r>
      <w:proofErr w:type="spellStart"/>
      <w:r w:rsidR="005B2441">
        <w:rPr>
          <w:i/>
          <w:iCs/>
        </w:rPr>
        <w:t>intIDDel</w:t>
      </w:r>
      <w:proofErr w:type="spellEnd"/>
      <w:r w:rsidR="005B2441">
        <w:t xml:space="preserve"> to </w:t>
      </w:r>
      <w:proofErr w:type="spellStart"/>
      <w:r w:rsidR="005B2441">
        <w:rPr>
          <w:i/>
          <w:iCs/>
        </w:rPr>
        <w:t>intIDDelcheck</w:t>
      </w:r>
      <w:proofErr w:type="spellEnd"/>
      <w:r w:rsidR="005B2441">
        <w:t xml:space="preserve">. </w:t>
      </w:r>
      <w:r w:rsidR="00AB7D35">
        <w:t xml:space="preserve">I also removed the </w:t>
      </w:r>
      <w:r w:rsidR="00AB7D35">
        <w:rPr>
          <w:i/>
          <w:iCs/>
        </w:rPr>
        <w:t>else</w:t>
      </w:r>
      <w:r w:rsidR="00AB7D35">
        <w:t xml:space="preserve"> statement in the inner </w:t>
      </w:r>
      <w:r w:rsidR="00AB7D35">
        <w:rPr>
          <w:i/>
          <w:iCs/>
        </w:rPr>
        <w:t>try-except-else</w:t>
      </w:r>
      <w:r w:rsidR="00AB7D35">
        <w:t xml:space="preserve"> block in the </w:t>
      </w:r>
      <w:proofErr w:type="spellStart"/>
      <w:r w:rsidR="00AB7D35">
        <w:rPr>
          <w:i/>
          <w:iCs/>
        </w:rPr>
        <w:t>read_file</w:t>
      </w:r>
      <w:proofErr w:type="spellEnd"/>
      <w:r w:rsidR="00AB7D35">
        <w:t xml:space="preserve"> method since the extra print statement was not necessary. </w:t>
      </w:r>
      <w:r w:rsidR="005B2441">
        <w:t>The program consequently r</w:t>
      </w:r>
      <w:r>
        <w:t xml:space="preserve">an successfully in both Spyder and the terminal. </w:t>
      </w:r>
    </w:p>
    <w:p w14:paraId="4FA38438" w14:textId="0F9EEC37" w:rsidR="00983246" w:rsidRDefault="00983246" w:rsidP="00577783"/>
    <w:p w14:paraId="5ED8AF7A" w14:textId="39D0CFAF" w:rsidR="005B2441" w:rsidRDefault="005B2441" w:rsidP="00577783"/>
    <w:p w14:paraId="66D52C6E" w14:textId="77777777" w:rsidR="00C8152F" w:rsidRDefault="00E36163" w:rsidP="00C8152F">
      <w:pPr>
        <w:keepNext/>
      </w:pPr>
      <w:r>
        <w:rPr>
          <w:noProof/>
        </w:rPr>
        <w:lastRenderedPageBreak/>
        <w:drawing>
          <wp:inline distT="0" distB="0" distL="0" distR="0" wp14:anchorId="05DE0FA5" wp14:editId="07C5CBC0">
            <wp:extent cx="5943600" cy="3600450"/>
            <wp:effectExtent l="0" t="0" r="0" b="635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ell pho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14:paraId="1ABC49CA" w14:textId="6A484192" w:rsidR="005B2441" w:rsidRDefault="00C8152F" w:rsidP="00C8152F">
      <w:pPr>
        <w:pStyle w:val="Caption"/>
      </w:pPr>
      <w:r>
        <w:t xml:space="preserve">Figure </w:t>
      </w:r>
      <w:fldSimple w:instr=" SEQ Figure \* ARABIC ">
        <w:r w:rsidR="00B66D72">
          <w:rPr>
            <w:noProof/>
          </w:rPr>
          <w:t>19</w:t>
        </w:r>
      </w:fldSimple>
      <w:r>
        <w:t xml:space="preserve"> – Running CDInventory.py in Spyder.</w:t>
      </w:r>
    </w:p>
    <w:p w14:paraId="57D86416" w14:textId="0F46BF3F" w:rsidR="00983246" w:rsidRDefault="00983246" w:rsidP="00577783"/>
    <w:p w14:paraId="076AF15D" w14:textId="77777777" w:rsidR="00B66D72" w:rsidRDefault="002C06E7" w:rsidP="00B66D72">
      <w:pPr>
        <w:keepNext/>
      </w:pPr>
      <w:r>
        <w:rPr>
          <w:noProof/>
        </w:rPr>
        <w:drawing>
          <wp:inline distT="0" distB="0" distL="0" distR="0" wp14:anchorId="35EFE72F" wp14:editId="039AC0AE">
            <wp:extent cx="5943600" cy="3804285"/>
            <wp:effectExtent l="0" t="0" r="0" b="5715"/>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ell phon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2F79CE29" w14:textId="474C4B73" w:rsidR="00577783" w:rsidRDefault="00B66D72" w:rsidP="002723AC">
      <w:pPr>
        <w:pStyle w:val="Caption"/>
      </w:pPr>
      <w:r>
        <w:t xml:space="preserve">Figure </w:t>
      </w:r>
      <w:fldSimple w:instr=" SEQ Figure \* ARABIC ">
        <w:r>
          <w:rPr>
            <w:noProof/>
          </w:rPr>
          <w:t>20</w:t>
        </w:r>
      </w:fldSimple>
      <w:r>
        <w:t xml:space="preserve"> - Running CD_Inventory.py in the terminal.</w:t>
      </w:r>
    </w:p>
    <w:p w14:paraId="203D0DC8" w14:textId="77777777" w:rsidR="00577783" w:rsidRPr="00A36B31" w:rsidRDefault="00577783" w:rsidP="00A36B31"/>
    <w:p w14:paraId="4364BF5A" w14:textId="4CD79C6E" w:rsidR="00A36B31" w:rsidRDefault="00A36B31" w:rsidP="00A36B31">
      <w:pPr>
        <w:pStyle w:val="Heading1"/>
      </w:pPr>
      <w:r>
        <w:t xml:space="preserve">Summary </w:t>
      </w:r>
    </w:p>
    <w:p w14:paraId="0B93F0DE" w14:textId="2E3F7A0F" w:rsidR="005E6424" w:rsidRDefault="005E6424" w:rsidP="005E6424">
      <w:r>
        <w:t xml:space="preserve">I really enjoyed this week’s assignment since pickling seemed to minimize the amount of code necessary to store and read objects like lists and dictionaries. I </w:t>
      </w:r>
      <w:r w:rsidR="00DE047D">
        <w:t>also loved learning more about error handling because I had really wanted to know more about ways to prevent my program from terminating</w:t>
      </w:r>
      <w:r w:rsidR="00CC58B3">
        <w:t xml:space="preserve">. </w:t>
      </w:r>
      <w:r w:rsidR="006B3724">
        <w:t xml:space="preserve">I am still confused about why my unpickled dictionary has to be re-assigned to my </w:t>
      </w:r>
      <w:proofErr w:type="spellStart"/>
      <w:r w:rsidR="006B3724">
        <w:rPr>
          <w:i/>
          <w:iCs/>
        </w:rPr>
        <w:t>lstTbl</w:t>
      </w:r>
      <w:proofErr w:type="spellEnd"/>
      <w:r w:rsidR="006B3724">
        <w:t xml:space="preserve"> variable</w:t>
      </w:r>
      <w:r w:rsidR="00373A3D">
        <w:t xml:space="preserve">. </w:t>
      </w:r>
    </w:p>
    <w:p w14:paraId="543A6AD6" w14:textId="60218854" w:rsidR="00E832DB" w:rsidRDefault="00E832DB" w:rsidP="005E6424"/>
    <w:p w14:paraId="19EDDF7D" w14:textId="1F346E34" w:rsidR="00A36B31" w:rsidRDefault="00E832DB" w:rsidP="00A36B31">
      <w:r>
        <w:t xml:space="preserve">Sites that I thought explained exception handling well are </w:t>
      </w:r>
      <w:hyperlink r:id="rId29" w:history="1">
        <w:r w:rsidRPr="00E832DB">
          <w:rPr>
            <w:rStyle w:val="Hyperlink"/>
          </w:rPr>
          <w:t>python.org</w:t>
        </w:r>
      </w:hyperlink>
      <w:r w:rsidR="006101C3">
        <w:rPr>
          <w:rStyle w:val="FootnoteReference"/>
        </w:rPr>
        <w:footnoteReference w:id="2"/>
      </w:r>
      <w:r>
        <w:t xml:space="preserve">. I also liked </w:t>
      </w:r>
      <w:hyperlink r:id="rId30" w:history="1">
        <w:r w:rsidRPr="00E832DB">
          <w:rPr>
            <w:rStyle w:val="Hyperlink"/>
          </w:rPr>
          <w:t>python.org</w:t>
        </w:r>
      </w:hyperlink>
      <w:r w:rsidR="006101C3">
        <w:rPr>
          <w:rStyle w:val="FootnoteReference"/>
        </w:rPr>
        <w:footnoteReference w:id="3"/>
      </w:r>
      <w:r>
        <w:t xml:space="preserve"> for pickling. </w:t>
      </w:r>
      <w:r w:rsidR="0067207F">
        <w:t>There’s a lot of information on these pages, but I was able to find what I needed with all the details necessary.</w:t>
      </w:r>
      <w:r w:rsidR="00A60F22">
        <w:t xml:space="preserve"> I also liked </w:t>
      </w:r>
      <w:hyperlink r:id="rId31" w:history="1">
        <w:proofErr w:type="spellStart"/>
        <w:r w:rsidR="00A60F22" w:rsidRPr="00A60F22">
          <w:rPr>
            <w:rStyle w:val="Hyperlink"/>
          </w:rPr>
          <w:t>geekforgeeks</w:t>
        </w:r>
        <w:proofErr w:type="spellEnd"/>
      </w:hyperlink>
      <w:r w:rsidR="006101C3">
        <w:rPr>
          <w:rStyle w:val="FootnoteReference"/>
        </w:rPr>
        <w:footnoteReference w:id="4"/>
      </w:r>
      <w:r w:rsidR="00A60F22">
        <w:t xml:space="preserve"> as it was concise and provided concrete examples for pickling. </w:t>
      </w:r>
      <w:r w:rsidR="00A00D82">
        <w:t xml:space="preserve">I liked </w:t>
      </w:r>
      <w:hyperlink r:id="rId32" w:history="1">
        <w:r w:rsidR="00A00D82" w:rsidRPr="00A00D82">
          <w:rPr>
            <w:rStyle w:val="Hyperlink"/>
          </w:rPr>
          <w:t>t</w:t>
        </w:r>
        <w:r w:rsidR="00A60F22" w:rsidRPr="00A00D82">
          <w:rPr>
            <w:rStyle w:val="Hyperlink"/>
          </w:rPr>
          <w:t>utorialspoint.com</w:t>
        </w:r>
      </w:hyperlink>
      <w:r w:rsidR="00A00D82">
        <w:t xml:space="preserve"> </w:t>
      </w:r>
      <w:r w:rsidR="00340761">
        <w:rPr>
          <w:rStyle w:val="FootnoteReference"/>
        </w:rPr>
        <w:footnoteReference w:id="5"/>
      </w:r>
      <w:r w:rsidR="00A00D82">
        <w:t xml:space="preserve">for the same reasons. </w:t>
      </w:r>
      <w:r w:rsidR="00F52496">
        <w:t xml:space="preserve">I thought the textbook was also particularly helpful this week. </w:t>
      </w:r>
    </w:p>
    <w:p w14:paraId="39748BD2" w14:textId="7EB1083F" w:rsidR="006B2CFC" w:rsidRDefault="006B2CFC" w:rsidP="00A36B31"/>
    <w:p w14:paraId="689649CD" w14:textId="126BFC7B" w:rsidR="006B2CFC" w:rsidRPr="00A36B31" w:rsidRDefault="006B2CFC" w:rsidP="00A36B31"/>
    <w:sectPr w:rsidR="006B2CFC" w:rsidRPr="00A36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7570D" w14:textId="77777777" w:rsidR="00FE6D42" w:rsidRDefault="00FE6D42" w:rsidP="004330EB">
      <w:r>
        <w:separator/>
      </w:r>
    </w:p>
  </w:endnote>
  <w:endnote w:type="continuationSeparator" w:id="0">
    <w:p w14:paraId="38969D41" w14:textId="77777777" w:rsidR="00FE6D42" w:rsidRDefault="00FE6D42" w:rsidP="0043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E5A2D" w14:textId="77777777" w:rsidR="00FE6D42" w:rsidRDefault="00FE6D42" w:rsidP="004330EB">
      <w:r>
        <w:separator/>
      </w:r>
    </w:p>
  </w:footnote>
  <w:footnote w:type="continuationSeparator" w:id="0">
    <w:p w14:paraId="0E519FAE" w14:textId="77777777" w:rsidR="00FE6D42" w:rsidRDefault="00FE6D42" w:rsidP="004330EB">
      <w:r>
        <w:continuationSeparator/>
      </w:r>
    </w:p>
  </w:footnote>
  <w:footnote w:id="1">
    <w:p w14:paraId="6E1905CE" w14:textId="27E1AC7F" w:rsidR="00A60F22" w:rsidRDefault="00A60F22">
      <w:pPr>
        <w:pStyle w:val="FootnoteText"/>
      </w:pPr>
      <w:r>
        <w:rPr>
          <w:rStyle w:val="FootnoteReference"/>
        </w:rPr>
        <w:footnoteRef/>
      </w:r>
      <w:r>
        <w:t xml:space="preserve"> Retrieved 2020-August-25</w:t>
      </w:r>
    </w:p>
  </w:footnote>
  <w:footnote w:id="2">
    <w:p w14:paraId="4201CF84" w14:textId="162BC037" w:rsidR="006101C3" w:rsidRDefault="006101C3">
      <w:pPr>
        <w:pStyle w:val="FootnoteText"/>
      </w:pPr>
      <w:r>
        <w:rPr>
          <w:rStyle w:val="FootnoteReference"/>
        </w:rPr>
        <w:footnoteRef/>
      </w:r>
      <w:r>
        <w:t xml:space="preserve"> Retrieved 2020-August-26</w:t>
      </w:r>
    </w:p>
  </w:footnote>
  <w:footnote w:id="3">
    <w:p w14:paraId="0434B4B0" w14:textId="25A2E1F0" w:rsidR="006101C3" w:rsidRDefault="006101C3">
      <w:pPr>
        <w:pStyle w:val="FootnoteText"/>
      </w:pPr>
      <w:r>
        <w:rPr>
          <w:rStyle w:val="FootnoteReference"/>
        </w:rPr>
        <w:footnoteRef/>
      </w:r>
      <w:r>
        <w:t xml:space="preserve"> Retrieved 2020-August-26</w:t>
      </w:r>
    </w:p>
  </w:footnote>
  <w:footnote w:id="4">
    <w:p w14:paraId="6545A5EE" w14:textId="2D53BBD6" w:rsidR="006101C3" w:rsidRDefault="006101C3">
      <w:pPr>
        <w:pStyle w:val="FootnoteText"/>
      </w:pPr>
      <w:r>
        <w:rPr>
          <w:rStyle w:val="FootnoteReference"/>
        </w:rPr>
        <w:footnoteRef/>
      </w:r>
      <w:r>
        <w:t xml:space="preserve"> Retrieved 2020-August-26</w:t>
      </w:r>
    </w:p>
  </w:footnote>
  <w:footnote w:id="5">
    <w:p w14:paraId="19103B65" w14:textId="5823CC80" w:rsidR="00340761" w:rsidRDefault="00340761">
      <w:pPr>
        <w:pStyle w:val="FootnoteText"/>
      </w:pPr>
      <w:r>
        <w:rPr>
          <w:rStyle w:val="FootnoteReference"/>
        </w:rPr>
        <w:footnoteRef/>
      </w:r>
      <w:r>
        <w:t xml:space="preserve"> Retrieved 2020-August-26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B358E"/>
    <w:multiLevelType w:val="hybridMultilevel"/>
    <w:tmpl w:val="ABA6B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31"/>
    <w:rsid w:val="000009FC"/>
    <w:rsid w:val="00002FB3"/>
    <w:rsid w:val="000260D9"/>
    <w:rsid w:val="000616C0"/>
    <w:rsid w:val="0007326B"/>
    <w:rsid w:val="000A31A2"/>
    <w:rsid w:val="00140CEC"/>
    <w:rsid w:val="00163C6C"/>
    <w:rsid w:val="00204879"/>
    <w:rsid w:val="002378BB"/>
    <w:rsid w:val="00262F74"/>
    <w:rsid w:val="002646CD"/>
    <w:rsid w:val="002723AC"/>
    <w:rsid w:val="002725FD"/>
    <w:rsid w:val="002773F1"/>
    <w:rsid w:val="002C06E7"/>
    <w:rsid w:val="002C6482"/>
    <w:rsid w:val="002D4A7B"/>
    <w:rsid w:val="00310101"/>
    <w:rsid w:val="00340761"/>
    <w:rsid w:val="003427B8"/>
    <w:rsid w:val="00342FF9"/>
    <w:rsid w:val="00373A3D"/>
    <w:rsid w:val="003762D9"/>
    <w:rsid w:val="003A5D06"/>
    <w:rsid w:val="003E7878"/>
    <w:rsid w:val="003F249A"/>
    <w:rsid w:val="004330EB"/>
    <w:rsid w:val="004623B4"/>
    <w:rsid w:val="004763E5"/>
    <w:rsid w:val="00496DBE"/>
    <w:rsid w:val="004B7690"/>
    <w:rsid w:val="00574520"/>
    <w:rsid w:val="00577783"/>
    <w:rsid w:val="00597EC7"/>
    <w:rsid w:val="005A4DDE"/>
    <w:rsid w:val="005B2441"/>
    <w:rsid w:val="005E6424"/>
    <w:rsid w:val="005E79C7"/>
    <w:rsid w:val="006101C3"/>
    <w:rsid w:val="00652539"/>
    <w:rsid w:val="006525B2"/>
    <w:rsid w:val="00665636"/>
    <w:rsid w:val="0067207F"/>
    <w:rsid w:val="00683878"/>
    <w:rsid w:val="006B2CFC"/>
    <w:rsid w:val="006B3724"/>
    <w:rsid w:val="006E0029"/>
    <w:rsid w:val="006F4CC9"/>
    <w:rsid w:val="006F7919"/>
    <w:rsid w:val="007002AF"/>
    <w:rsid w:val="00795AD6"/>
    <w:rsid w:val="007C41D8"/>
    <w:rsid w:val="007C60C1"/>
    <w:rsid w:val="008060CB"/>
    <w:rsid w:val="00851F83"/>
    <w:rsid w:val="00877870"/>
    <w:rsid w:val="008F1AD6"/>
    <w:rsid w:val="00983246"/>
    <w:rsid w:val="009D134D"/>
    <w:rsid w:val="00A00D82"/>
    <w:rsid w:val="00A23FB1"/>
    <w:rsid w:val="00A36B31"/>
    <w:rsid w:val="00A60F22"/>
    <w:rsid w:val="00AB7D35"/>
    <w:rsid w:val="00AE5CC9"/>
    <w:rsid w:val="00AF1CDD"/>
    <w:rsid w:val="00B231D0"/>
    <w:rsid w:val="00B50CC4"/>
    <w:rsid w:val="00B66D72"/>
    <w:rsid w:val="00B7345B"/>
    <w:rsid w:val="00B80714"/>
    <w:rsid w:val="00BB1920"/>
    <w:rsid w:val="00BD337A"/>
    <w:rsid w:val="00BE5BB5"/>
    <w:rsid w:val="00C200F5"/>
    <w:rsid w:val="00C64422"/>
    <w:rsid w:val="00C8152F"/>
    <w:rsid w:val="00CC4D17"/>
    <w:rsid w:val="00CC58B3"/>
    <w:rsid w:val="00D02500"/>
    <w:rsid w:val="00D04EA2"/>
    <w:rsid w:val="00D949AA"/>
    <w:rsid w:val="00DC5069"/>
    <w:rsid w:val="00DE047D"/>
    <w:rsid w:val="00E36163"/>
    <w:rsid w:val="00E57627"/>
    <w:rsid w:val="00E832DB"/>
    <w:rsid w:val="00E95847"/>
    <w:rsid w:val="00E970E4"/>
    <w:rsid w:val="00EB238C"/>
    <w:rsid w:val="00ED1445"/>
    <w:rsid w:val="00F274ED"/>
    <w:rsid w:val="00F52496"/>
    <w:rsid w:val="00F63CFE"/>
    <w:rsid w:val="00FA0346"/>
    <w:rsid w:val="00FE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2035"/>
  <w15:chartTrackingRefBased/>
  <w15:docId w15:val="{7CF22216-DDF5-7F49-B253-0DF09068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B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B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6B3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77783"/>
    <w:pPr>
      <w:spacing w:after="200"/>
    </w:pPr>
    <w:rPr>
      <w:i/>
      <w:iCs/>
      <w:color w:val="44546A" w:themeColor="text2"/>
      <w:sz w:val="18"/>
      <w:szCs w:val="18"/>
    </w:rPr>
  </w:style>
  <w:style w:type="character" w:styleId="Hyperlink">
    <w:name w:val="Hyperlink"/>
    <w:basedOn w:val="DefaultParagraphFont"/>
    <w:uiPriority w:val="99"/>
    <w:unhideWhenUsed/>
    <w:rsid w:val="00204879"/>
    <w:rPr>
      <w:color w:val="0563C1" w:themeColor="hyperlink"/>
      <w:u w:val="single"/>
    </w:rPr>
  </w:style>
  <w:style w:type="character" w:styleId="UnresolvedMention">
    <w:name w:val="Unresolved Mention"/>
    <w:basedOn w:val="DefaultParagraphFont"/>
    <w:uiPriority w:val="99"/>
    <w:semiHidden/>
    <w:unhideWhenUsed/>
    <w:rsid w:val="00204879"/>
    <w:rPr>
      <w:color w:val="605E5C"/>
      <w:shd w:val="clear" w:color="auto" w:fill="E1DFDD"/>
    </w:rPr>
  </w:style>
  <w:style w:type="paragraph" w:styleId="ListParagraph">
    <w:name w:val="List Paragraph"/>
    <w:basedOn w:val="Normal"/>
    <w:uiPriority w:val="34"/>
    <w:qFormat/>
    <w:rsid w:val="007C60C1"/>
    <w:pPr>
      <w:ind w:left="720"/>
      <w:contextualSpacing/>
    </w:pPr>
  </w:style>
  <w:style w:type="paragraph" w:styleId="FootnoteText">
    <w:name w:val="footnote text"/>
    <w:basedOn w:val="Normal"/>
    <w:link w:val="FootnoteTextChar"/>
    <w:uiPriority w:val="99"/>
    <w:semiHidden/>
    <w:unhideWhenUsed/>
    <w:rsid w:val="004330EB"/>
    <w:rPr>
      <w:sz w:val="20"/>
      <w:szCs w:val="20"/>
    </w:rPr>
  </w:style>
  <w:style w:type="character" w:customStyle="1" w:styleId="FootnoteTextChar">
    <w:name w:val="Footnote Text Char"/>
    <w:basedOn w:val="DefaultParagraphFont"/>
    <w:link w:val="FootnoteText"/>
    <w:uiPriority w:val="99"/>
    <w:semiHidden/>
    <w:rsid w:val="004330EB"/>
    <w:rPr>
      <w:sz w:val="20"/>
      <w:szCs w:val="20"/>
    </w:rPr>
  </w:style>
  <w:style w:type="character" w:styleId="FootnoteReference">
    <w:name w:val="footnote reference"/>
    <w:basedOn w:val="DefaultParagraphFont"/>
    <w:uiPriority w:val="99"/>
    <w:semiHidden/>
    <w:unhideWhenUsed/>
    <w:rsid w:val="004330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8742">
      <w:bodyDiv w:val="1"/>
      <w:marLeft w:val="0"/>
      <w:marRight w:val="0"/>
      <w:marTop w:val="0"/>
      <w:marBottom w:val="0"/>
      <w:divBdr>
        <w:top w:val="none" w:sz="0" w:space="0" w:color="auto"/>
        <w:left w:val="none" w:sz="0" w:space="0" w:color="auto"/>
        <w:bottom w:val="none" w:sz="0" w:space="0" w:color="auto"/>
        <w:right w:val="none" w:sz="0" w:space="0" w:color="auto"/>
      </w:divBdr>
    </w:div>
    <w:div w:id="909970403">
      <w:bodyDiv w:val="1"/>
      <w:marLeft w:val="0"/>
      <w:marRight w:val="0"/>
      <w:marTop w:val="0"/>
      <w:marBottom w:val="0"/>
      <w:divBdr>
        <w:top w:val="none" w:sz="0" w:space="0" w:color="auto"/>
        <w:left w:val="none" w:sz="0" w:space="0" w:color="auto"/>
        <w:bottom w:val="none" w:sz="0" w:space="0" w:color="auto"/>
        <w:right w:val="none" w:sz="0" w:space="0" w:color="auto"/>
      </w:divBdr>
    </w:div>
    <w:div w:id="954678853">
      <w:bodyDiv w:val="1"/>
      <w:marLeft w:val="0"/>
      <w:marRight w:val="0"/>
      <w:marTop w:val="0"/>
      <w:marBottom w:val="0"/>
      <w:divBdr>
        <w:top w:val="none" w:sz="0" w:space="0" w:color="auto"/>
        <w:left w:val="none" w:sz="0" w:space="0" w:color="auto"/>
        <w:bottom w:val="none" w:sz="0" w:space="0" w:color="auto"/>
        <w:right w:val="none" w:sz="0" w:space="0" w:color="auto"/>
      </w:divBdr>
    </w:div>
    <w:div w:id="1073968790">
      <w:bodyDiv w:val="1"/>
      <w:marLeft w:val="0"/>
      <w:marRight w:val="0"/>
      <w:marTop w:val="0"/>
      <w:marBottom w:val="0"/>
      <w:divBdr>
        <w:top w:val="none" w:sz="0" w:space="0" w:color="auto"/>
        <w:left w:val="none" w:sz="0" w:space="0" w:color="auto"/>
        <w:bottom w:val="none" w:sz="0" w:space="0" w:color="auto"/>
        <w:right w:val="none" w:sz="0" w:space="0" w:color="auto"/>
      </w:divBdr>
    </w:div>
    <w:div w:id="1087119674">
      <w:bodyDiv w:val="1"/>
      <w:marLeft w:val="0"/>
      <w:marRight w:val="0"/>
      <w:marTop w:val="0"/>
      <w:marBottom w:val="0"/>
      <w:divBdr>
        <w:top w:val="none" w:sz="0" w:space="0" w:color="auto"/>
        <w:left w:val="none" w:sz="0" w:space="0" w:color="auto"/>
        <w:bottom w:val="none" w:sz="0" w:space="0" w:color="auto"/>
        <w:right w:val="none" w:sz="0" w:space="0" w:color="auto"/>
      </w:divBdr>
    </w:div>
    <w:div w:id="162149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docs.python.org/3/tutorial/erro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tutorialspoint.com/python/python_exceptions.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s://stackoverflow.com/questions/24791987/why-do-i-get-pickle-eoferror-ran-out-of-input-reading-an-empty-file" TargetMode="External"/><Relationship Id="rId31" Type="http://schemas.openxmlformats.org/officeDocument/2006/relationships/hyperlink" Target="https://www.geeksforgeeks.org/understanding-python-pickling-exam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cs.python.org/3/library/pickle.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32B85-47F7-414C-AF5D-1823D0DE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Waller, Arielle</dc:creator>
  <cp:keywords/>
  <dc:description/>
  <cp:lastModifiedBy>Waller, Arielle</cp:lastModifiedBy>
  <cp:revision>88</cp:revision>
  <dcterms:created xsi:type="dcterms:W3CDTF">2020-08-26T21:40:00Z</dcterms:created>
  <dcterms:modified xsi:type="dcterms:W3CDTF">2020-08-27T00:17:00Z</dcterms:modified>
</cp:coreProperties>
</file>