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D5109" w:rsidR="0A12C4F6" w:rsidP="6E001B64" w:rsidRDefault="0A12C4F6" w14:paraId="23FFF980" w14:textId="4B54DEC0">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50A03A5C" w14:textId="0275CD85">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55E331BD" w14:textId="2ADE986D">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311C9BF0" w14:textId="041705D1">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29CEF63D" w14:textId="66CA5AA1">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0ECA2C17" w14:textId="0037E255">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3513AB0F" w14:textId="30F1F815">
      <w:pPr>
        <w:spacing w:line="276" w:lineRule="auto"/>
        <w:jc w:val="center"/>
        <w:rPr>
          <w:rFonts w:ascii="Times New Roman" w:hAnsi="Times New Roman" w:eastAsia="Times New Roman" w:cs="Times New Roman"/>
          <w:b w:val="1"/>
          <w:bCs w:val="1"/>
          <w:sz w:val="30"/>
          <w:szCs w:val="30"/>
        </w:rPr>
      </w:pPr>
    </w:p>
    <w:p w:rsidRPr="006D5109" w:rsidR="64556DDB" w:rsidP="6E001B64" w:rsidRDefault="64556DDB" w14:paraId="62FD40ED" w14:textId="1894C76B">
      <w:pPr>
        <w:spacing w:line="276" w:lineRule="auto"/>
        <w:jc w:val="center"/>
        <w:rPr>
          <w:rFonts w:ascii="Times New Roman" w:hAnsi="Times New Roman" w:eastAsia="Times New Roman" w:cs="Times New Roman"/>
          <w:b w:val="1"/>
          <w:bCs w:val="1"/>
          <w:sz w:val="30"/>
          <w:szCs w:val="30"/>
        </w:rPr>
      </w:pPr>
      <w:r w:rsidRPr="6E001B64" w:rsidR="4E0111F0">
        <w:rPr>
          <w:rFonts w:ascii="Times New Roman" w:hAnsi="Times New Roman" w:eastAsia="Times New Roman" w:cs="Times New Roman"/>
          <w:b w:val="1"/>
          <w:bCs w:val="1"/>
          <w:sz w:val="30"/>
          <w:szCs w:val="30"/>
        </w:rPr>
        <w:t>IBEHS 3A03</w:t>
      </w:r>
    </w:p>
    <w:p w:rsidRPr="006D5109" w:rsidR="64556DDB" w:rsidP="6E001B64" w:rsidRDefault="64556DDB" w14:paraId="35DDE18D" w14:textId="3CF8BF3D">
      <w:pPr>
        <w:spacing w:line="276" w:lineRule="auto"/>
        <w:jc w:val="center"/>
        <w:rPr>
          <w:rFonts w:ascii="Times New Roman" w:hAnsi="Times New Roman" w:eastAsia="Times New Roman" w:cs="Times New Roman"/>
          <w:b w:val="1"/>
          <w:bCs w:val="1"/>
          <w:sz w:val="30"/>
          <w:szCs w:val="30"/>
        </w:rPr>
      </w:pPr>
      <w:r w:rsidRPr="6E001B64" w:rsidR="4E0111F0">
        <w:rPr>
          <w:rFonts w:ascii="Times New Roman" w:hAnsi="Times New Roman" w:eastAsia="Times New Roman" w:cs="Times New Roman"/>
          <w:b w:val="1"/>
          <w:bCs w:val="1"/>
          <w:sz w:val="30"/>
          <w:szCs w:val="30"/>
        </w:rPr>
        <w:t>Assignment 1 – Properties of Systems</w:t>
      </w:r>
    </w:p>
    <w:p w:rsidRPr="006D5109" w:rsidR="0A12C4F6" w:rsidP="6E001B64" w:rsidRDefault="0A12C4F6" w14:paraId="79E78226" w14:textId="581849FD">
      <w:pPr>
        <w:spacing w:line="276" w:lineRule="auto"/>
        <w:jc w:val="center"/>
        <w:rPr>
          <w:rFonts w:ascii="Times New Roman" w:hAnsi="Times New Roman" w:eastAsia="Times New Roman" w:cs="Times New Roman"/>
          <w:b w:val="1"/>
          <w:bCs w:val="1"/>
          <w:sz w:val="30"/>
          <w:szCs w:val="30"/>
        </w:rPr>
      </w:pPr>
    </w:p>
    <w:p w:rsidRPr="006D5109" w:rsidR="0A12C4F6" w:rsidP="6E001B64" w:rsidRDefault="0A12C4F6" w14:paraId="43E00F75" w14:textId="65FAC7AB">
      <w:pPr>
        <w:spacing w:line="276" w:lineRule="auto"/>
        <w:jc w:val="right"/>
        <w:rPr>
          <w:rFonts w:ascii="Times New Roman" w:hAnsi="Times New Roman" w:eastAsia="Times New Roman" w:cs="Times New Roman"/>
        </w:rPr>
      </w:pPr>
    </w:p>
    <w:p w:rsidRPr="006D5109" w:rsidR="0A12C4F6" w:rsidP="6E001B64" w:rsidRDefault="0A12C4F6" w14:paraId="10549721" w14:textId="0A7679EC">
      <w:pPr>
        <w:spacing w:line="276" w:lineRule="auto"/>
        <w:jc w:val="right"/>
        <w:rPr>
          <w:rFonts w:ascii="Times New Roman" w:hAnsi="Times New Roman" w:eastAsia="Times New Roman" w:cs="Times New Roman"/>
        </w:rPr>
      </w:pPr>
    </w:p>
    <w:p w:rsidRPr="006D5109" w:rsidR="0A12C4F6" w:rsidP="6E001B64" w:rsidRDefault="0A12C4F6" w14:paraId="7B65841D" w14:textId="4E539284">
      <w:pPr>
        <w:spacing w:line="276" w:lineRule="auto"/>
        <w:jc w:val="right"/>
        <w:rPr>
          <w:rFonts w:ascii="Times New Roman" w:hAnsi="Times New Roman" w:eastAsia="Times New Roman" w:cs="Times New Roman"/>
        </w:rPr>
      </w:pPr>
    </w:p>
    <w:p w:rsidRPr="006D5109" w:rsidR="0A12C4F6" w:rsidP="6E001B64" w:rsidRDefault="0A12C4F6" w14:paraId="32E6AD77" w14:textId="59E0689E">
      <w:pPr>
        <w:spacing w:line="276" w:lineRule="auto"/>
        <w:jc w:val="right"/>
        <w:rPr>
          <w:rFonts w:ascii="Times New Roman" w:hAnsi="Times New Roman" w:eastAsia="Times New Roman" w:cs="Times New Roman"/>
        </w:rPr>
      </w:pPr>
    </w:p>
    <w:p w:rsidRPr="006D5109" w:rsidR="0A12C4F6" w:rsidP="6E001B64" w:rsidRDefault="0A12C4F6" w14:paraId="56890F2C" w14:textId="544715C6">
      <w:pPr>
        <w:spacing w:line="276" w:lineRule="auto"/>
        <w:jc w:val="right"/>
        <w:rPr>
          <w:rFonts w:ascii="Times New Roman" w:hAnsi="Times New Roman" w:eastAsia="Times New Roman" w:cs="Times New Roman"/>
        </w:rPr>
      </w:pPr>
    </w:p>
    <w:p w:rsidRPr="006D5109" w:rsidR="0A12C4F6" w:rsidP="6E001B64" w:rsidRDefault="0A12C4F6" w14:paraId="588C3129" w14:textId="0497980B">
      <w:pPr>
        <w:spacing w:line="276" w:lineRule="auto"/>
        <w:jc w:val="right"/>
        <w:rPr>
          <w:rFonts w:ascii="Times New Roman" w:hAnsi="Times New Roman" w:eastAsia="Times New Roman" w:cs="Times New Roman"/>
        </w:rPr>
      </w:pPr>
    </w:p>
    <w:p w:rsidRPr="006D5109" w:rsidR="0A12C4F6" w:rsidP="6E001B64" w:rsidRDefault="0A12C4F6" w14:paraId="604C6886" w14:textId="3C28DF6F">
      <w:pPr>
        <w:spacing w:line="276" w:lineRule="auto"/>
        <w:jc w:val="right"/>
        <w:rPr>
          <w:rFonts w:ascii="Times New Roman" w:hAnsi="Times New Roman" w:eastAsia="Times New Roman" w:cs="Times New Roman"/>
        </w:rPr>
      </w:pPr>
    </w:p>
    <w:p w:rsidRPr="006D5109" w:rsidR="0A12C4F6" w:rsidP="6E001B64" w:rsidRDefault="0A12C4F6" w14:paraId="221D39AC" w14:textId="60F9110F">
      <w:pPr>
        <w:spacing w:line="276" w:lineRule="auto"/>
        <w:jc w:val="right"/>
        <w:rPr>
          <w:rFonts w:ascii="Times New Roman" w:hAnsi="Times New Roman" w:eastAsia="Times New Roman" w:cs="Times New Roman"/>
        </w:rPr>
      </w:pPr>
    </w:p>
    <w:p w:rsidRPr="006D5109" w:rsidR="0A12C4F6" w:rsidP="6E001B64" w:rsidRDefault="0A12C4F6" w14:paraId="11A4C7C5" w14:textId="7DAED019">
      <w:pPr>
        <w:spacing w:line="276" w:lineRule="auto"/>
        <w:jc w:val="right"/>
        <w:rPr>
          <w:rFonts w:ascii="Times New Roman" w:hAnsi="Times New Roman" w:eastAsia="Times New Roman" w:cs="Times New Roman"/>
        </w:rPr>
      </w:pPr>
    </w:p>
    <w:p w:rsidRPr="006D5109" w:rsidR="0A12C4F6" w:rsidP="6E001B64" w:rsidRDefault="0A12C4F6" w14:paraId="206A0DF1" w14:textId="65B7A0DC">
      <w:pPr>
        <w:spacing w:line="276" w:lineRule="auto"/>
        <w:jc w:val="right"/>
        <w:rPr>
          <w:rFonts w:ascii="Times New Roman" w:hAnsi="Times New Roman" w:eastAsia="Times New Roman" w:cs="Times New Roman"/>
        </w:rPr>
      </w:pPr>
    </w:p>
    <w:p w:rsidRPr="006D5109" w:rsidR="0A12C4F6" w:rsidP="6E001B64" w:rsidRDefault="0A12C4F6" w14:paraId="0BC0EAB8" w14:textId="0EC8197E">
      <w:pPr>
        <w:spacing w:line="276" w:lineRule="auto"/>
        <w:jc w:val="right"/>
        <w:rPr>
          <w:rFonts w:ascii="Times New Roman" w:hAnsi="Times New Roman" w:eastAsia="Times New Roman" w:cs="Times New Roman"/>
        </w:rPr>
      </w:pPr>
    </w:p>
    <w:p w:rsidRPr="006D5109" w:rsidR="0A12C4F6" w:rsidP="6E001B64" w:rsidRDefault="0A12C4F6" w14:paraId="71B0837A" w14:textId="68AC4B40">
      <w:pPr>
        <w:spacing w:line="276" w:lineRule="auto"/>
        <w:jc w:val="right"/>
        <w:rPr>
          <w:rFonts w:ascii="Times New Roman" w:hAnsi="Times New Roman" w:eastAsia="Times New Roman" w:cs="Times New Roman"/>
        </w:rPr>
      </w:pPr>
    </w:p>
    <w:p w:rsidRPr="006D5109" w:rsidR="0A12C4F6" w:rsidP="6E001B64" w:rsidRDefault="0A12C4F6" w14:paraId="04312FE5" w14:textId="53463D67">
      <w:pPr>
        <w:spacing w:line="276" w:lineRule="auto"/>
        <w:jc w:val="right"/>
        <w:rPr>
          <w:rFonts w:ascii="Times New Roman" w:hAnsi="Times New Roman" w:eastAsia="Times New Roman" w:cs="Times New Roman"/>
        </w:rPr>
      </w:pPr>
    </w:p>
    <w:p w:rsidRPr="006D5109" w:rsidR="64556DDB" w:rsidP="6E001B64" w:rsidRDefault="64556DDB" w14:paraId="6BA36C24" w14:textId="7DB6DCEA">
      <w:pPr>
        <w:spacing w:line="276" w:lineRule="auto"/>
        <w:jc w:val="right"/>
        <w:rPr>
          <w:rFonts w:ascii="Times New Roman" w:hAnsi="Times New Roman" w:eastAsia="Times New Roman" w:cs="Times New Roman"/>
        </w:rPr>
      </w:pPr>
      <w:r w:rsidRPr="6E001B64" w:rsidR="4E0111F0">
        <w:rPr>
          <w:rFonts w:ascii="Times New Roman" w:hAnsi="Times New Roman" w:eastAsia="Times New Roman" w:cs="Times New Roman"/>
        </w:rPr>
        <w:t>October 5, 2021</w:t>
      </w:r>
    </w:p>
    <w:p w:rsidRPr="006D5109" w:rsidR="64556DDB" w:rsidP="6E001B64" w:rsidRDefault="64556DDB" w14:paraId="4C10300A" w14:textId="19608C4D">
      <w:pPr>
        <w:spacing w:line="276" w:lineRule="auto"/>
        <w:jc w:val="right"/>
        <w:rPr>
          <w:rFonts w:ascii="Times New Roman" w:hAnsi="Times New Roman" w:eastAsia="Times New Roman" w:cs="Times New Roman"/>
        </w:rPr>
      </w:pPr>
      <w:r w:rsidRPr="6E001B64" w:rsidR="4E0111F0">
        <w:rPr>
          <w:rFonts w:ascii="Times New Roman" w:hAnsi="Times New Roman" w:eastAsia="Times New Roman" w:cs="Times New Roman"/>
        </w:rPr>
        <w:t>Cai, Sharon</w:t>
      </w:r>
    </w:p>
    <w:p w:rsidRPr="006D5109" w:rsidR="0A12C4F6" w:rsidP="6E001B64" w:rsidRDefault="0A12C4F6" w14:paraId="023C13C7" w14:textId="5897E232">
      <w:pPr>
        <w:spacing w:line="276" w:lineRule="auto"/>
        <w:jc w:val="right"/>
        <w:rPr>
          <w:rFonts w:ascii="Times New Roman" w:hAnsi="Times New Roman" w:eastAsia="Times New Roman" w:cs="Times New Roman"/>
        </w:rPr>
      </w:pPr>
      <w:r w:rsidRPr="6E001B64" w:rsidR="4E0111F0">
        <w:rPr>
          <w:rFonts w:ascii="Times New Roman" w:hAnsi="Times New Roman" w:eastAsia="Times New Roman" w:cs="Times New Roman"/>
        </w:rPr>
        <w:t>Motsenyat, Ariel</w:t>
      </w:r>
    </w:p>
    <w:p w:rsidRPr="006D5109" w:rsidR="64556DDB" w:rsidP="6E001B64" w:rsidRDefault="64556DDB" w14:paraId="7F48F065" w14:textId="394D8CB3">
      <w:pPr>
        <w:spacing w:line="276" w:lineRule="auto"/>
        <w:jc w:val="center"/>
        <w:rPr>
          <w:rFonts w:ascii="Times New Roman" w:hAnsi="Times New Roman" w:eastAsia="Times New Roman" w:cs="Times New Roman"/>
          <w:b w:val="1"/>
          <w:bCs w:val="1"/>
          <w:sz w:val="28"/>
          <w:szCs w:val="28"/>
        </w:rPr>
      </w:pPr>
    </w:p>
    <w:p w:rsidRPr="006D5109" w:rsidR="64556DDB" w:rsidP="6E001B64" w:rsidRDefault="64556DDB" w14:paraId="3777C328" w14:textId="7AC3E7E7">
      <w:pPr>
        <w:spacing w:line="276" w:lineRule="auto"/>
        <w:jc w:val="center"/>
        <w:rPr>
          <w:rFonts w:ascii="Times New Roman" w:hAnsi="Times New Roman" w:eastAsia="Times New Roman" w:cs="Times New Roman"/>
          <w:b w:val="1"/>
          <w:bCs w:val="1"/>
        </w:rPr>
      </w:pPr>
      <w:r w:rsidRPr="6E001B64" w:rsidR="4E0111F0">
        <w:rPr>
          <w:rFonts w:ascii="Times New Roman" w:hAnsi="Times New Roman" w:eastAsia="Times New Roman" w:cs="Times New Roman"/>
          <w:b w:val="1"/>
          <w:bCs w:val="1"/>
          <w:sz w:val="28"/>
          <w:szCs w:val="28"/>
        </w:rPr>
        <w:t>System 1:</w:t>
      </w:r>
    </w:p>
    <w:p w:rsidRPr="006D5109" w:rsidR="64556DDB" w:rsidP="6E001B64" w:rsidRDefault="64556DDB" w14:paraId="44972CD1" w14:textId="7C9D6F56">
      <w:pPr>
        <w:spacing w:line="276" w:lineRule="auto"/>
        <w:rPr>
          <w:rFonts w:ascii="Times New Roman" w:hAnsi="Times New Roman" w:eastAsia="Times New Roman" w:cs="Times New Roman"/>
          <w:b w:val="1"/>
          <w:bCs w:val="1"/>
          <w:sz w:val="24"/>
          <w:szCs w:val="24"/>
        </w:rPr>
      </w:pPr>
      <w:r w:rsidRPr="6E001B64" w:rsidR="4E0111F0">
        <w:rPr>
          <w:rFonts w:ascii="Times New Roman" w:hAnsi="Times New Roman" w:eastAsia="Times New Roman" w:cs="Times New Roman"/>
          <w:b w:val="1"/>
          <w:bCs w:val="1"/>
          <w:sz w:val="24"/>
          <w:szCs w:val="24"/>
        </w:rPr>
        <w:t>Causality</w:t>
      </w:r>
    </w:p>
    <w:p w:rsidR="1FB21586" w:rsidP="6E001B64" w:rsidRDefault="1FB21586" w14:paraId="77A4A6BC" w14:textId="654FF423">
      <w:pPr>
        <w:pStyle w:val="Normal"/>
        <w:spacing w:line="276" w:lineRule="auto"/>
        <w:ind w:firstLine="720"/>
        <w:rPr>
          <w:rFonts w:ascii="Times New Roman" w:hAnsi="Times New Roman" w:eastAsia="Times New Roman" w:cs="Times New Roman"/>
          <w:sz w:val="24"/>
          <w:szCs w:val="24"/>
        </w:rPr>
      </w:pPr>
      <w:r w:rsidRPr="6E001B64" w:rsidR="1D49CAF6">
        <w:rPr>
          <w:rFonts w:ascii="Times New Roman" w:hAnsi="Times New Roman" w:eastAsia="Times New Roman" w:cs="Times New Roman"/>
          <w:sz w:val="24"/>
          <w:szCs w:val="24"/>
        </w:rPr>
        <w:t xml:space="preserve">Causality concerns the impact of the future input on current output, with a system being causal if it’s output at time </w:t>
      </w:r>
      <w:r w:rsidRPr="6E001B64" w:rsidR="1D49CAF6">
        <w:rPr>
          <w:rFonts w:ascii="Times New Roman" w:hAnsi="Times New Roman" w:eastAsia="Times New Roman" w:cs="Times New Roman"/>
          <w:i w:val="1"/>
          <w:iCs w:val="1"/>
          <w:sz w:val="24"/>
          <w:szCs w:val="24"/>
        </w:rPr>
        <w:t>t</w:t>
      </w:r>
      <w:r w:rsidRPr="6E001B64" w:rsidR="1D49CAF6">
        <w:rPr>
          <w:rFonts w:ascii="Times New Roman" w:hAnsi="Times New Roman" w:eastAsia="Times New Roman" w:cs="Times New Roman"/>
          <w:sz w:val="24"/>
          <w:szCs w:val="24"/>
        </w:rPr>
        <w:t xml:space="preserve"> does not depend on inputs at times greater than</w:t>
      </w:r>
      <w:r w:rsidRPr="6E001B64" w:rsidR="1D49CAF6">
        <w:rPr>
          <w:rFonts w:ascii="Times New Roman" w:hAnsi="Times New Roman" w:eastAsia="Times New Roman" w:cs="Times New Roman"/>
          <w:i w:val="1"/>
          <w:iCs w:val="1"/>
          <w:sz w:val="24"/>
          <w:szCs w:val="24"/>
        </w:rPr>
        <w:t xml:space="preserve"> t</w:t>
      </w:r>
      <w:r w:rsidRPr="6E001B64" w:rsidR="1D49CAF6">
        <w:rPr>
          <w:rFonts w:ascii="Times New Roman" w:hAnsi="Times New Roman" w:eastAsia="Times New Roman" w:cs="Times New Roman"/>
          <w:sz w:val="24"/>
          <w:szCs w:val="24"/>
        </w:rPr>
        <w:t>. A causal system cannot have a nonzero output until a nonzero input is applied.</w:t>
      </w:r>
      <w:r w:rsidRPr="6E001B64" w:rsidR="77B0AB78">
        <w:rPr>
          <w:rFonts w:ascii="Times New Roman" w:hAnsi="Times New Roman" w:eastAsia="Times New Roman" w:cs="Times New Roman"/>
          <w:sz w:val="24"/>
          <w:szCs w:val="24"/>
        </w:rPr>
        <w:t xml:space="preserve"> </w:t>
      </w:r>
      <w:r w:rsidRPr="6E001B64" w:rsidR="0BC75222">
        <w:rPr>
          <w:rFonts w:ascii="Times New Roman" w:hAnsi="Times New Roman" w:eastAsia="Times New Roman" w:cs="Times New Roman"/>
          <w:sz w:val="24"/>
          <w:szCs w:val="24"/>
        </w:rPr>
        <w:t>For all three systems, the impulse function, step function, and ramp function are used as test cases since th</w:t>
      </w:r>
      <w:r w:rsidRPr="6E001B64" w:rsidR="21FF3ADE">
        <w:rPr>
          <w:rFonts w:ascii="Times New Roman" w:hAnsi="Times New Roman" w:eastAsia="Times New Roman" w:cs="Times New Roman"/>
          <w:sz w:val="24"/>
          <w:szCs w:val="24"/>
        </w:rPr>
        <w:t xml:space="preserve">ey cover a significant </w:t>
      </w:r>
      <w:r w:rsidRPr="6E001B64" w:rsidR="2341A981">
        <w:rPr>
          <w:rFonts w:ascii="Times New Roman" w:hAnsi="Times New Roman" w:eastAsia="Times New Roman" w:cs="Times New Roman"/>
          <w:sz w:val="24"/>
          <w:szCs w:val="24"/>
        </w:rPr>
        <w:t xml:space="preserve">range of input </w:t>
      </w:r>
      <w:r w:rsidRPr="6E001B64" w:rsidR="2341A981">
        <w:rPr>
          <w:rFonts w:ascii="Times New Roman" w:hAnsi="Times New Roman" w:eastAsia="Times New Roman" w:cs="Times New Roman"/>
          <w:sz w:val="24"/>
          <w:szCs w:val="24"/>
        </w:rPr>
        <w:t>signal</w:t>
      </w:r>
      <w:r w:rsidRPr="6E001B64" w:rsidR="2341A981">
        <w:rPr>
          <w:rFonts w:ascii="Times New Roman" w:hAnsi="Times New Roman" w:eastAsia="Times New Roman" w:cs="Times New Roman"/>
          <w:sz w:val="24"/>
          <w:szCs w:val="24"/>
        </w:rPr>
        <w:t xml:space="preserve"> options</w:t>
      </w:r>
      <w:r w:rsidRPr="6E001B64" w:rsidR="21FF3ADE">
        <w:rPr>
          <w:rFonts w:ascii="Times New Roman" w:hAnsi="Times New Roman" w:eastAsia="Times New Roman" w:cs="Times New Roman"/>
          <w:sz w:val="24"/>
          <w:szCs w:val="24"/>
        </w:rPr>
        <w:t xml:space="preserve">. </w:t>
      </w:r>
    </w:p>
    <w:p w:rsidR="1FB21586" w:rsidP="6E001B64" w:rsidRDefault="1FB21586" w14:paraId="5F307CA7" w14:textId="4591EE1A">
      <w:pPr>
        <w:pStyle w:val="Normal"/>
        <w:spacing w:line="276" w:lineRule="auto"/>
        <w:ind w:firstLine="720"/>
        <w:rPr>
          <w:rFonts w:ascii="Times New Roman" w:hAnsi="Times New Roman" w:eastAsia="Times New Roman" w:cs="Times New Roman"/>
          <w:sz w:val="24"/>
          <w:szCs w:val="24"/>
        </w:rPr>
      </w:pPr>
      <w:r w:rsidRPr="6E001B64" w:rsidR="50A0B394">
        <w:rPr>
          <w:rFonts w:ascii="Times New Roman" w:hAnsi="Times New Roman" w:eastAsia="Times New Roman" w:cs="Times New Roman"/>
          <w:sz w:val="24"/>
          <w:szCs w:val="24"/>
        </w:rPr>
        <w:t xml:space="preserve">In every set of graphs in Figure 1, the output, y[n], does not have a value before it’s input, x[n], does. </w:t>
      </w:r>
      <w:r w:rsidRPr="6E001B64" w:rsidR="433D6E83">
        <w:rPr>
          <w:rFonts w:ascii="Times New Roman" w:hAnsi="Times New Roman" w:eastAsia="Times New Roman" w:cs="Times New Roman"/>
          <w:sz w:val="24"/>
          <w:szCs w:val="24"/>
        </w:rPr>
        <w:t xml:space="preserve">In the first set of graphs, the impulse function is used as an input and </w:t>
      </w:r>
      <w:r w:rsidRPr="6E001B64" w:rsidR="29D1F6D1">
        <w:rPr>
          <w:rFonts w:ascii="Times New Roman" w:hAnsi="Times New Roman" w:eastAsia="Times New Roman" w:cs="Times New Roman"/>
          <w:sz w:val="24"/>
          <w:szCs w:val="24"/>
        </w:rPr>
        <w:t>only results in an output when there is a nonzero input. Likewise, in</w:t>
      </w:r>
      <w:r w:rsidRPr="6E001B64" w:rsidR="7AF4889E">
        <w:rPr>
          <w:rFonts w:ascii="Times New Roman" w:hAnsi="Times New Roman" w:eastAsia="Times New Roman" w:cs="Times New Roman"/>
          <w:sz w:val="24"/>
          <w:szCs w:val="24"/>
        </w:rPr>
        <w:t xml:space="preserve"> the second set of graphs, the step function is used as an input with values </w:t>
      </w:r>
      <w:r w:rsidRPr="6E001B64" w:rsidR="7537F6B2">
        <w:rPr>
          <w:rFonts w:ascii="Times New Roman" w:hAnsi="Times New Roman" w:eastAsia="Times New Roman" w:cs="Times New Roman"/>
          <w:sz w:val="24"/>
          <w:szCs w:val="24"/>
        </w:rPr>
        <w:t>starting</w:t>
      </w:r>
      <w:r w:rsidRPr="6E001B64" w:rsidR="7AF4889E">
        <w:rPr>
          <w:rFonts w:ascii="Times New Roman" w:hAnsi="Times New Roman" w:eastAsia="Times New Roman" w:cs="Times New Roman"/>
          <w:sz w:val="24"/>
          <w:szCs w:val="24"/>
        </w:rPr>
        <w:t xml:space="preserve"> at 0</w:t>
      </w:r>
      <w:r w:rsidRPr="6E001B64" w:rsidR="2EA40132">
        <w:rPr>
          <w:rFonts w:ascii="Times New Roman" w:hAnsi="Times New Roman" w:eastAsia="Times New Roman" w:cs="Times New Roman"/>
          <w:sz w:val="24"/>
          <w:szCs w:val="24"/>
        </w:rPr>
        <w:t xml:space="preserve"> and </w:t>
      </w:r>
      <w:r w:rsidRPr="6E001B64" w:rsidR="7AF4889E">
        <w:rPr>
          <w:rFonts w:ascii="Times New Roman" w:hAnsi="Times New Roman" w:eastAsia="Times New Roman" w:cs="Times New Roman"/>
          <w:sz w:val="24"/>
          <w:szCs w:val="24"/>
        </w:rPr>
        <w:t xml:space="preserve">the output follows this pattern. </w:t>
      </w:r>
      <w:r w:rsidRPr="6E001B64" w:rsidR="6CA4C785">
        <w:rPr>
          <w:rFonts w:ascii="Times New Roman" w:hAnsi="Times New Roman" w:eastAsia="Times New Roman" w:cs="Times New Roman"/>
          <w:sz w:val="24"/>
          <w:szCs w:val="24"/>
        </w:rPr>
        <w:t xml:space="preserve">As well, the ramp function was used as the third input to further confirm that </w:t>
      </w:r>
      <w:r w:rsidRPr="6E001B64" w:rsidR="68CEA6FD">
        <w:rPr>
          <w:rFonts w:ascii="Times New Roman" w:hAnsi="Times New Roman" w:eastAsia="Times New Roman" w:cs="Times New Roman"/>
          <w:sz w:val="24"/>
          <w:szCs w:val="24"/>
        </w:rPr>
        <w:t>there is never a nonzero output before a no</w:t>
      </w:r>
      <w:r w:rsidRPr="6E001B64" w:rsidR="67161CF5">
        <w:rPr>
          <w:rFonts w:ascii="Times New Roman" w:hAnsi="Times New Roman" w:eastAsia="Times New Roman" w:cs="Times New Roman"/>
          <w:sz w:val="24"/>
          <w:szCs w:val="24"/>
        </w:rPr>
        <w:t>n-</w:t>
      </w:r>
      <w:r w:rsidRPr="6E001B64" w:rsidR="68CEA6FD">
        <w:rPr>
          <w:rFonts w:ascii="Times New Roman" w:hAnsi="Times New Roman" w:eastAsia="Times New Roman" w:cs="Times New Roman"/>
          <w:sz w:val="24"/>
          <w:szCs w:val="24"/>
        </w:rPr>
        <w:t>zero input</w:t>
      </w:r>
      <w:r w:rsidRPr="6E001B64" w:rsidR="1382B56A">
        <w:rPr>
          <w:rFonts w:ascii="Times New Roman" w:hAnsi="Times New Roman" w:eastAsia="Times New Roman" w:cs="Times New Roman"/>
          <w:sz w:val="24"/>
          <w:szCs w:val="24"/>
        </w:rPr>
        <w:t>. As such</w:t>
      </w:r>
      <w:r w:rsidRPr="6E001B64" w:rsidR="68CEA6FD">
        <w:rPr>
          <w:rFonts w:ascii="Times New Roman" w:hAnsi="Times New Roman" w:eastAsia="Times New Roman" w:cs="Times New Roman"/>
          <w:sz w:val="24"/>
          <w:szCs w:val="24"/>
        </w:rPr>
        <w:t xml:space="preserve">, system 1 is </w:t>
      </w:r>
      <w:r w:rsidRPr="6E001B64" w:rsidR="68CEA6FD">
        <w:rPr>
          <w:rFonts w:ascii="Times New Roman" w:hAnsi="Times New Roman" w:eastAsia="Times New Roman" w:cs="Times New Roman"/>
          <w:b w:val="1"/>
          <w:bCs w:val="1"/>
          <w:sz w:val="24"/>
          <w:szCs w:val="24"/>
        </w:rPr>
        <w:t>causal</w:t>
      </w:r>
      <w:r w:rsidRPr="6E001B64" w:rsidR="68CEA6FD">
        <w:rPr>
          <w:rFonts w:ascii="Times New Roman" w:hAnsi="Times New Roman" w:eastAsia="Times New Roman" w:cs="Times New Roman"/>
          <w:b w:val="0"/>
          <w:bCs w:val="0"/>
          <w:sz w:val="24"/>
          <w:szCs w:val="24"/>
        </w:rPr>
        <w:t>.</w:t>
      </w:r>
    </w:p>
    <w:p w:rsidRPr="006D5109" w:rsidR="0A12C4F6" w:rsidP="6E001B64" w:rsidRDefault="09DF135D" w14:paraId="46FA937D" w14:textId="21C6D00F">
      <w:pPr>
        <w:spacing w:line="276" w:lineRule="auto"/>
        <w:jc w:val="center"/>
        <w:rPr>
          <w:rFonts w:ascii="Times New Roman" w:hAnsi="Times New Roman" w:cs="Times New Roman"/>
        </w:rPr>
      </w:pPr>
      <w:r w:rsidR="0400E9F5">
        <w:drawing>
          <wp:inline wp14:editId="751535BB" wp14:anchorId="6C5968B9">
            <wp:extent cx="4572000" cy="3429000"/>
            <wp:effectExtent l="0" t="0" r="0" b="0"/>
            <wp:docPr id="912780111" name="Picture 912780111" title=""/>
            <wp:cNvGraphicFramePr>
              <a:graphicFrameLocks noChangeAspect="1"/>
            </wp:cNvGraphicFramePr>
            <a:graphic>
              <a:graphicData uri="http://schemas.openxmlformats.org/drawingml/2006/picture">
                <pic:pic>
                  <pic:nvPicPr>
                    <pic:cNvPr id="0" name="Picture 912780111"/>
                    <pic:cNvPicPr/>
                  </pic:nvPicPr>
                  <pic:blipFill>
                    <a:blip r:embed="R5d8889eddf1f41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Pr="006D5109" w:rsidR="004F563D" w:rsidP="6E001B64" w:rsidRDefault="004F563D" w14:paraId="30FFE477" w14:textId="61C01F7D">
      <w:pPr>
        <w:spacing w:line="276" w:lineRule="auto"/>
        <w:jc w:val="center"/>
        <w:rPr>
          <w:rFonts w:ascii="Times New Roman" w:hAnsi="Times New Roman" w:cs="Times New Roman"/>
        </w:rPr>
      </w:pPr>
      <w:r w:rsidRPr="6E001B64" w:rsidR="05AB49CD">
        <w:rPr>
          <w:rFonts w:ascii="Times New Roman" w:hAnsi="Times New Roman" w:cs="Times New Roman"/>
        </w:rPr>
        <w:t xml:space="preserve">Figure 1. Results after testing causality of System 1 </w:t>
      </w:r>
    </w:p>
    <w:p w:rsidRPr="006D5109" w:rsidR="09DF135D" w:rsidP="6E001B64" w:rsidRDefault="09DF135D" w14:paraId="6E8261FD" w14:textId="057B2E4C">
      <w:pPr>
        <w:spacing w:line="276" w:lineRule="auto"/>
        <w:rPr>
          <w:rFonts w:ascii="Times New Roman" w:hAnsi="Times New Roman" w:eastAsia="Times New Roman" w:cs="Times New Roman"/>
          <w:b w:val="1"/>
          <w:bCs w:val="1"/>
          <w:sz w:val="24"/>
          <w:szCs w:val="24"/>
        </w:rPr>
      </w:pPr>
      <w:r w:rsidRPr="6E001B64" w:rsidR="0400E9F5">
        <w:rPr>
          <w:rFonts w:ascii="Times New Roman" w:hAnsi="Times New Roman" w:eastAsia="Times New Roman" w:cs="Times New Roman"/>
          <w:b w:val="1"/>
          <w:bCs w:val="1"/>
          <w:sz w:val="24"/>
          <w:szCs w:val="24"/>
        </w:rPr>
        <w:t>Linearity</w:t>
      </w:r>
    </w:p>
    <w:p w:rsidR="670F0280" w:rsidP="6E001B64" w:rsidRDefault="670F0280" w14:paraId="1CCB0AD3" w14:textId="78899428">
      <w:pPr>
        <w:pStyle w:val="Normal"/>
        <w:spacing w:line="276" w:lineRule="auto"/>
        <w:ind w:firstLine="720"/>
        <w:rPr>
          <w:rFonts w:ascii="Times New Roman" w:hAnsi="Times New Roman" w:eastAsia="Times New Roman" w:cs="Times New Roman"/>
          <w:sz w:val="24"/>
          <w:szCs w:val="24"/>
        </w:rPr>
      </w:pPr>
      <w:r w:rsidRPr="6E001B64" w:rsidR="20399E62">
        <w:rPr>
          <w:rFonts w:ascii="Times New Roman" w:hAnsi="Times New Roman" w:eastAsia="Times New Roman" w:cs="Times New Roman"/>
          <w:sz w:val="24"/>
          <w:szCs w:val="24"/>
        </w:rPr>
        <w:t>Linearity is dependent on</w:t>
      </w:r>
      <w:r w:rsidRPr="6E001B64" w:rsidR="050DA07B">
        <w:rPr>
          <w:rFonts w:ascii="Times New Roman" w:hAnsi="Times New Roman" w:eastAsia="Times New Roman" w:cs="Times New Roman"/>
          <w:sz w:val="24"/>
          <w:szCs w:val="24"/>
        </w:rPr>
        <w:t xml:space="preserve"> homogeneity and additivity. Both must be applicable for a</w:t>
      </w:r>
      <w:r w:rsidRPr="6E001B64" w:rsidR="6EC52D04">
        <w:rPr>
          <w:rFonts w:ascii="Times New Roman" w:hAnsi="Times New Roman" w:eastAsia="Times New Roman" w:cs="Times New Roman"/>
          <w:sz w:val="24"/>
          <w:szCs w:val="24"/>
        </w:rPr>
        <w:t xml:space="preserve"> system</w:t>
      </w:r>
      <w:r w:rsidRPr="6E001B64" w:rsidR="050DA07B">
        <w:rPr>
          <w:rFonts w:ascii="Times New Roman" w:hAnsi="Times New Roman" w:eastAsia="Times New Roman" w:cs="Times New Roman"/>
          <w:sz w:val="24"/>
          <w:szCs w:val="24"/>
        </w:rPr>
        <w:t xml:space="preserve"> to be considered linear.</w:t>
      </w:r>
    </w:p>
    <w:p w:rsidRPr="006D5109" w:rsidR="3EE2FA6B" w:rsidP="6E001B64" w:rsidRDefault="3EE2FA6B" w14:paraId="3D480E5D" w14:textId="7D19A533">
      <w:pPr>
        <w:spacing w:line="276" w:lineRule="auto"/>
        <w:rPr>
          <w:rFonts w:ascii="Times New Roman" w:hAnsi="Times New Roman" w:eastAsia="Times New Roman" w:cs="Times New Roman"/>
          <w:sz w:val="24"/>
          <w:szCs w:val="24"/>
          <w:u w:val="single"/>
        </w:rPr>
      </w:pPr>
      <w:r w:rsidRPr="6E001B64" w:rsidR="7F7B8ADB">
        <w:rPr>
          <w:rFonts w:ascii="Times New Roman" w:hAnsi="Times New Roman" w:eastAsia="Times New Roman" w:cs="Times New Roman"/>
          <w:sz w:val="24"/>
          <w:szCs w:val="24"/>
          <w:u w:val="single"/>
        </w:rPr>
        <w:t>Homogeneity</w:t>
      </w:r>
    </w:p>
    <w:p w:rsidR="73B27E01" w:rsidP="6E001B64" w:rsidRDefault="73B27E01" w14:paraId="18F4F486" w14:textId="382047CA">
      <w:pPr>
        <w:pStyle w:val="Normal"/>
        <w:spacing w:line="276" w:lineRule="auto"/>
        <w:ind w:firstLine="720"/>
        <w:rPr>
          <w:rFonts w:ascii="Times New Roman" w:hAnsi="Times New Roman" w:eastAsia="Times New Roman" w:cs="Times New Roman"/>
          <w:sz w:val="24"/>
          <w:szCs w:val="24"/>
          <w:u w:val="none"/>
        </w:rPr>
      </w:pPr>
      <w:r w:rsidRPr="6E001B64" w:rsidR="10340D9F">
        <w:rPr>
          <w:rFonts w:ascii="Times New Roman" w:hAnsi="Times New Roman" w:eastAsia="Times New Roman" w:cs="Times New Roman"/>
          <w:sz w:val="24"/>
          <w:szCs w:val="24"/>
          <w:u w:val="none"/>
        </w:rPr>
        <w:t>The property of homogeneity requires the system output to be scaled by the same factor as the system input.</w:t>
      </w:r>
      <w:r w:rsidRPr="6E001B64" w:rsidR="4DA8C86C">
        <w:rPr>
          <w:rFonts w:ascii="Times New Roman" w:hAnsi="Times New Roman" w:eastAsia="Times New Roman" w:cs="Times New Roman"/>
          <w:sz w:val="24"/>
          <w:szCs w:val="24"/>
          <w:u w:val="none"/>
        </w:rPr>
        <w:t xml:space="preserve"> </w:t>
      </w:r>
      <w:r w:rsidRPr="6E001B64" w:rsidR="2BDA4BCD">
        <w:rPr>
          <w:rFonts w:ascii="Times New Roman" w:hAnsi="Times New Roman" w:eastAsia="Times New Roman" w:cs="Times New Roman"/>
          <w:sz w:val="24"/>
          <w:szCs w:val="24"/>
          <w:u w:val="none"/>
        </w:rPr>
        <w:t xml:space="preserve">The test cases for this property </w:t>
      </w:r>
      <w:r w:rsidRPr="6E001B64" w:rsidR="6C5AAA8A">
        <w:rPr>
          <w:rFonts w:ascii="Times New Roman" w:hAnsi="Times New Roman" w:eastAsia="Times New Roman" w:cs="Times New Roman"/>
          <w:sz w:val="24"/>
          <w:szCs w:val="24"/>
          <w:u w:val="none"/>
        </w:rPr>
        <w:t xml:space="preserve">are </w:t>
      </w:r>
      <w:r w:rsidRPr="6E001B64" w:rsidR="7B3E61D5">
        <w:rPr>
          <w:rFonts w:ascii="Times New Roman" w:hAnsi="Times New Roman" w:eastAsia="Times New Roman" w:cs="Times New Roman"/>
          <w:sz w:val="24"/>
          <w:szCs w:val="24"/>
          <w:u w:val="none"/>
        </w:rPr>
        <w:t xml:space="preserve">the step, impulse, and ramp functions </w:t>
      </w:r>
      <w:r w:rsidRPr="6E001B64" w:rsidR="4C0FEB52">
        <w:rPr>
          <w:rFonts w:ascii="Times New Roman" w:hAnsi="Times New Roman" w:eastAsia="Times New Roman" w:cs="Times New Roman"/>
          <w:sz w:val="24"/>
          <w:szCs w:val="24"/>
          <w:u w:val="none"/>
        </w:rPr>
        <w:t xml:space="preserve">scaled for the purpose of </w:t>
      </w:r>
      <w:r w:rsidRPr="6E001B64" w:rsidR="605B435C">
        <w:rPr>
          <w:rFonts w:ascii="Times New Roman" w:hAnsi="Times New Roman" w:eastAsia="Times New Roman" w:cs="Times New Roman"/>
          <w:sz w:val="24"/>
          <w:szCs w:val="24"/>
          <w:u w:val="none"/>
        </w:rPr>
        <w:t>comparing the original output to the newly scaled output</w:t>
      </w:r>
      <w:r w:rsidRPr="6E001B64" w:rsidR="0B367921">
        <w:rPr>
          <w:rFonts w:ascii="Times New Roman" w:hAnsi="Times New Roman" w:eastAsia="Times New Roman" w:cs="Times New Roman"/>
          <w:sz w:val="24"/>
          <w:szCs w:val="24"/>
          <w:u w:val="none"/>
        </w:rPr>
        <w:t>.</w:t>
      </w:r>
      <w:r w:rsidRPr="6E001B64" w:rsidR="49634659">
        <w:rPr>
          <w:rFonts w:ascii="Times New Roman" w:hAnsi="Times New Roman" w:eastAsia="Times New Roman" w:cs="Times New Roman"/>
          <w:sz w:val="24"/>
          <w:szCs w:val="24"/>
          <w:u w:val="none"/>
        </w:rPr>
        <w:t xml:space="preserve"> </w:t>
      </w:r>
    </w:p>
    <w:p w:rsidR="73B27E01" w:rsidP="6E001B64" w:rsidRDefault="73B27E01" w14:paraId="3F9BB86E" w14:textId="4DDAE672">
      <w:pPr>
        <w:pStyle w:val="Normal"/>
        <w:spacing w:line="276" w:lineRule="auto"/>
        <w:ind w:firstLine="720"/>
        <w:rPr>
          <w:rFonts w:ascii="Times New Roman" w:hAnsi="Times New Roman" w:eastAsia="Times New Roman" w:cs="Times New Roman"/>
          <w:sz w:val="24"/>
          <w:szCs w:val="24"/>
          <w:u w:val="none"/>
        </w:rPr>
      </w:pPr>
      <w:r w:rsidRPr="6E001B64" w:rsidR="0D7B6602">
        <w:rPr>
          <w:rFonts w:ascii="Times New Roman" w:hAnsi="Times New Roman" w:eastAsia="Times New Roman" w:cs="Times New Roman"/>
          <w:sz w:val="24"/>
          <w:szCs w:val="24"/>
          <w:u w:val="none"/>
        </w:rPr>
        <w:t xml:space="preserve">As seen in Figure 2, testing scaled versions of the step </w:t>
      </w:r>
      <w:r w:rsidRPr="6E001B64" w:rsidR="0D7B6602">
        <w:rPr>
          <w:rFonts w:ascii="Times New Roman" w:hAnsi="Times New Roman" w:eastAsia="Times New Roman" w:cs="Times New Roman"/>
          <w:sz w:val="24"/>
          <w:szCs w:val="24"/>
          <w:u w:val="none"/>
        </w:rPr>
        <w:t>function</w:t>
      </w:r>
      <w:r w:rsidRPr="6E001B64" w:rsidR="0D7B6602">
        <w:rPr>
          <w:rFonts w:ascii="Times New Roman" w:hAnsi="Times New Roman" w:eastAsia="Times New Roman" w:cs="Times New Roman"/>
          <w:sz w:val="24"/>
          <w:szCs w:val="24"/>
          <w:u w:val="none"/>
        </w:rPr>
        <w:t xml:space="preserve"> and </w:t>
      </w:r>
      <w:r w:rsidRPr="6E001B64" w:rsidR="661DEFCD">
        <w:rPr>
          <w:rFonts w:ascii="Times New Roman" w:hAnsi="Times New Roman" w:eastAsia="Times New Roman" w:cs="Times New Roman"/>
          <w:sz w:val="24"/>
          <w:szCs w:val="24"/>
          <w:u w:val="none"/>
        </w:rPr>
        <w:t>impulse</w:t>
      </w:r>
      <w:r w:rsidRPr="6E001B64" w:rsidR="0D7B6602">
        <w:rPr>
          <w:rFonts w:ascii="Times New Roman" w:hAnsi="Times New Roman" w:eastAsia="Times New Roman" w:cs="Times New Roman"/>
          <w:sz w:val="24"/>
          <w:szCs w:val="24"/>
          <w:u w:val="none"/>
        </w:rPr>
        <w:t xml:space="preserve"> </w:t>
      </w:r>
      <w:r w:rsidRPr="6E001B64" w:rsidR="0D7B6602">
        <w:rPr>
          <w:rFonts w:ascii="Times New Roman" w:hAnsi="Times New Roman" w:eastAsia="Times New Roman" w:cs="Times New Roman"/>
          <w:sz w:val="24"/>
          <w:szCs w:val="24"/>
          <w:u w:val="none"/>
        </w:rPr>
        <w:t>function</w:t>
      </w:r>
      <w:r w:rsidRPr="6E001B64" w:rsidR="0D7B6602">
        <w:rPr>
          <w:rFonts w:ascii="Times New Roman" w:hAnsi="Times New Roman" w:eastAsia="Times New Roman" w:cs="Times New Roman"/>
          <w:sz w:val="24"/>
          <w:szCs w:val="24"/>
          <w:u w:val="none"/>
        </w:rPr>
        <w:t xml:space="preserve"> give rise to </w:t>
      </w:r>
      <w:r w:rsidRPr="6E001B64" w:rsidR="774D93D1">
        <w:rPr>
          <w:rFonts w:ascii="Times New Roman" w:hAnsi="Times New Roman" w:eastAsia="Times New Roman" w:cs="Times New Roman"/>
          <w:sz w:val="24"/>
          <w:szCs w:val="24"/>
          <w:u w:val="none"/>
        </w:rPr>
        <w:t>appropriately scaled outputs</w:t>
      </w:r>
      <w:r w:rsidRPr="6E001B64" w:rsidR="2C80FE1E">
        <w:rPr>
          <w:rFonts w:ascii="Times New Roman" w:hAnsi="Times New Roman" w:eastAsia="Times New Roman" w:cs="Times New Roman"/>
          <w:sz w:val="24"/>
          <w:szCs w:val="24"/>
          <w:u w:val="none"/>
        </w:rPr>
        <w:t xml:space="preserve">, by </w:t>
      </w:r>
      <w:r w:rsidRPr="6E001B64" w:rsidR="373A89B3">
        <w:rPr>
          <w:rFonts w:ascii="Times New Roman" w:hAnsi="Times New Roman" w:eastAsia="Times New Roman" w:cs="Times New Roman"/>
          <w:sz w:val="24"/>
          <w:szCs w:val="24"/>
          <w:u w:val="none"/>
        </w:rPr>
        <w:t xml:space="preserve">respective </w:t>
      </w:r>
      <w:r w:rsidRPr="6E001B64" w:rsidR="2C80FE1E">
        <w:rPr>
          <w:rFonts w:ascii="Times New Roman" w:hAnsi="Times New Roman" w:eastAsia="Times New Roman" w:cs="Times New Roman"/>
          <w:sz w:val="24"/>
          <w:szCs w:val="24"/>
          <w:u w:val="none"/>
        </w:rPr>
        <w:t>factors of 3</w:t>
      </w:r>
      <w:r w:rsidRPr="6E001B64" w:rsidR="2AE7F6FC">
        <w:rPr>
          <w:rFonts w:ascii="Times New Roman" w:hAnsi="Times New Roman" w:eastAsia="Times New Roman" w:cs="Times New Roman"/>
          <w:sz w:val="24"/>
          <w:szCs w:val="24"/>
          <w:u w:val="none"/>
        </w:rPr>
        <w:t>, to scale in the positive direction,</w:t>
      </w:r>
      <w:r w:rsidRPr="6E001B64" w:rsidR="2C80FE1E">
        <w:rPr>
          <w:rFonts w:ascii="Times New Roman" w:hAnsi="Times New Roman" w:eastAsia="Times New Roman" w:cs="Times New Roman"/>
          <w:sz w:val="24"/>
          <w:szCs w:val="24"/>
          <w:u w:val="none"/>
        </w:rPr>
        <w:t xml:space="preserve"> </w:t>
      </w:r>
      <w:r w:rsidRPr="6E001B64" w:rsidR="2C80FE1E">
        <w:rPr>
          <w:rFonts w:ascii="Times New Roman" w:hAnsi="Times New Roman" w:eastAsia="Times New Roman" w:cs="Times New Roman"/>
          <w:sz w:val="24"/>
          <w:szCs w:val="24"/>
          <w:u w:val="none"/>
        </w:rPr>
        <w:t>and –5</w:t>
      </w:r>
      <w:r w:rsidRPr="6E001B64" w:rsidR="6C4E1A7B">
        <w:rPr>
          <w:rFonts w:ascii="Times New Roman" w:hAnsi="Times New Roman" w:eastAsia="Times New Roman" w:cs="Times New Roman"/>
          <w:sz w:val="24"/>
          <w:szCs w:val="24"/>
          <w:u w:val="none"/>
        </w:rPr>
        <w:t>, to scale in the negative direction</w:t>
      </w:r>
      <w:r w:rsidRPr="6E001B64" w:rsidR="774D93D1">
        <w:rPr>
          <w:rFonts w:ascii="Times New Roman" w:hAnsi="Times New Roman" w:eastAsia="Times New Roman" w:cs="Times New Roman"/>
          <w:sz w:val="24"/>
          <w:szCs w:val="24"/>
          <w:u w:val="none"/>
        </w:rPr>
        <w:t>.</w:t>
      </w:r>
      <w:r w:rsidRPr="6E001B64" w:rsidR="0D7B6602">
        <w:rPr>
          <w:rFonts w:ascii="Times New Roman" w:hAnsi="Times New Roman" w:eastAsia="Times New Roman" w:cs="Times New Roman"/>
          <w:sz w:val="24"/>
          <w:szCs w:val="24"/>
          <w:u w:val="none"/>
        </w:rPr>
        <w:t xml:space="preserve"> </w:t>
      </w:r>
      <w:r w:rsidRPr="6E001B64" w:rsidR="0D7B6602">
        <w:rPr>
          <w:rFonts w:ascii="Times New Roman" w:hAnsi="Times New Roman" w:eastAsia="Times New Roman" w:cs="Times New Roman"/>
          <w:sz w:val="24"/>
          <w:szCs w:val="24"/>
          <w:u w:val="none"/>
        </w:rPr>
        <w:t xml:space="preserve">However, </w:t>
      </w:r>
      <w:r w:rsidRPr="6E001B64" w:rsidR="37B0F3E9">
        <w:rPr>
          <w:rFonts w:ascii="Times New Roman" w:hAnsi="Times New Roman" w:eastAsia="Times New Roman" w:cs="Times New Roman"/>
          <w:sz w:val="24"/>
          <w:szCs w:val="24"/>
          <w:u w:val="none"/>
        </w:rPr>
        <w:t>when using the ramp function as the last set of inputs and outputs</w:t>
      </w:r>
      <w:r w:rsidRPr="6E001B64" w:rsidR="2004E061">
        <w:rPr>
          <w:rFonts w:ascii="Times New Roman" w:hAnsi="Times New Roman" w:eastAsia="Times New Roman" w:cs="Times New Roman"/>
          <w:sz w:val="24"/>
          <w:szCs w:val="24"/>
          <w:u w:val="none"/>
        </w:rPr>
        <w:t xml:space="preserve"> </w:t>
      </w:r>
      <w:r w:rsidRPr="6E001B64" w:rsidR="4A03EA1A">
        <w:rPr>
          <w:rFonts w:ascii="Times New Roman" w:hAnsi="Times New Roman" w:eastAsia="Times New Roman" w:cs="Times New Roman"/>
          <w:sz w:val="24"/>
          <w:szCs w:val="24"/>
          <w:u w:val="none"/>
        </w:rPr>
        <w:t>—</w:t>
      </w:r>
      <w:r w:rsidRPr="6E001B64" w:rsidR="6C128DD6">
        <w:rPr>
          <w:rFonts w:ascii="Times New Roman" w:hAnsi="Times New Roman" w:eastAsia="Times New Roman" w:cs="Times New Roman"/>
          <w:sz w:val="24"/>
          <w:szCs w:val="24"/>
          <w:u w:val="none"/>
        </w:rPr>
        <w:t xml:space="preserve"> </w:t>
      </w:r>
      <w:r w:rsidRPr="6E001B64" w:rsidR="4A03EA1A">
        <w:rPr>
          <w:rFonts w:ascii="Times New Roman" w:hAnsi="Times New Roman" w:eastAsia="Times New Roman" w:cs="Times New Roman"/>
          <w:sz w:val="24"/>
          <w:szCs w:val="24"/>
          <w:u w:val="none"/>
        </w:rPr>
        <w:t xml:space="preserve">the four </w:t>
      </w:r>
      <w:r w:rsidRPr="6E001B64" w:rsidR="23E47BD5">
        <w:rPr>
          <w:rFonts w:ascii="Times New Roman" w:hAnsi="Times New Roman" w:eastAsia="Times New Roman" w:cs="Times New Roman"/>
          <w:sz w:val="24"/>
          <w:szCs w:val="24"/>
          <w:u w:val="none"/>
        </w:rPr>
        <w:t xml:space="preserve">graphs </w:t>
      </w:r>
      <w:r w:rsidRPr="6E001B64" w:rsidR="4A03EA1A">
        <w:rPr>
          <w:rFonts w:ascii="Times New Roman" w:hAnsi="Times New Roman" w:eastAsia="Times New Roman" w:cs="Times New Roman"/>
          <w:sz w:val="24"/>
          <w:szCs w:val="24"/>
          <w:u w:val="none"/>
        </w:rPr>
        <w:t xml:space="preserve">on the far right — </w:t>
      </w:r>
      <w:r w:rsidRPr="6E001B64" w:rsidR="4A03EA1A">
        <w:rPr>
          <w:rFonts w:ascii="Times New Roman" w:hAnsi="Times New Roman" w:eastAsia="Times New Roman" w:cs="Times New Roman"/>
          <w:sz w:val="24"/>
          <w:szCs w:val="24"/>
          <w:u w:val="none"/>
        </w:rPr>
        <w:t xml:space="preserve">the output </w:t>
      </w:r>
      <w:r w:rsidRPr="6E001B64" w:rsidR="4A03EA1A">
        <w:rPr>
          <w:rFonts w:ascii="Times New Roman" w:hAnsi="Times New Roman" w:eastAsia="Times New Roman" w:cs="Times New Roman"/>
          <w:sz w:val="24"/>
          <w:szCs w:val="24"/>
          <w:u w:val="none"/>
        </w:rPr>
        <w:t xml:space="preserve">is </w:t>
      </w:r>
      <w:r w:rsidRPr="6E001B64" w:rsidR="4A03EA1A">
        <w:rPr>
          <w:rFonts w:ascii="Times New Roman" w:hAnsi="Times New Roman" w:eastAsia="Times New Roman" w:cs="Times New Roman"/>
          <w:sz w:val="24"/>
          <w:szCs w:val="24"/>
          <w:u w:val="none"/>
        </w:rPr>
        <w:t>scaled</w:t>
      </w:r>
      <w:r w:rsidRPr="6E001B64" w:rsidR="3B0F33DF">
        <w:rPr>
          <w:rFonts w:ascii="Times New Roman" w:hAnsi="Times New Roman" w:eastAsia="Times New Roman" w:cs="Times New Roman"/>
          <w:sz w:val="24"/>
          <w:szCs w:val="24"/>
          <w:u w:val="none"/>
        </w:rPr>
        <w:t xml:space="preserve"> </w:t>
      </w:r>
      <w:r w:rsidRPr="6E001B64" w:rsidR="4A03EA1A">
        <w:rPr>
          <w:rFonts w:ascii="Times New Roman" w:hAnsi="Times New Roman" w:eastAsia="Times New Roman" w:cs="Times New Roman"/>
          <w:sz w:val="24"/>
          <w:szCs w:val="24"/>
          <w:u w:val="none"/>
        </w:rPr>
        <w:t>by</w:t>
      </w:r>
      <w:r w:rsidRPr="6E001B64" w:rsidR="4A03EA1A">
        <w:rPr>
          <w:rFonts w:ascii="Times New Roman" w:hAnsi="Times New Roman" w:eastAsia="Times New Roman" w:cs="Times New Roman"/>
          <w:sz w:val="24"/>
          <w:szCs w:val="24"/>
          <w:u w:val="none"/>
        </w:rPr>
        <w:t xml:space="preserve"> a different constant than the</w:t>
      </w:r>
      <w:r w:rsidRPr="6E001B64" w:rsidR="71FA211E">
        <w:rPr>
          <w:rFonts w:ascii="Times New Roman" w:hAnsi="Times New Roman" w:eastAsia="Times New Roman" w:cs="Times New Roman"/>
          <w:sz w:val="24"/>
          <w:szCs w:val="24"/>
          <w:u w:val="none"/>
        </w:rPr>
        <w:t xml:space="preserve"> scaled</w:t>
      </w:r>
      <w:r w:rsidRPr="6E001B64" w:rsidR="4A03EA1A">
        <w:rPr>
          <w:rFonts w:ascii="Times New Roman" w:hAnsi="Times New Roman" w:eastAsia="Times New Roman" w:cs="Times New Roman"/>
          <w:sz w:val="24"/>
          <w:szCs w:val="24"/>
          <w:u w:val="none"/>
        </w:rPr>
        <w:t xml:space="preserve"> input</w:t>
      </w:r>
      <w:r w:rsidRPr="6E001B64" w:rsidR="4A03EA1A">
        <w:rPr>
          <w:rFonts w:ascii="Times New Roman" w:hAnsi="Times New Roman" w:eastAsia="Times New Roman" w:cs="Times New Roman"/>
          <w:sz w:val="24"/>
          <w:szCs w:val="24"/>
          <w:u w:val="none"/>
        </w:rPr>
        <w:t xml:space="preserve">. As a result, </w:t>
      </w:r>
      <w:r w:rsidRPr="6E001B64" w:rsidR="33334299">
        <w:rPr>
          <w:rFonts w:ascii="Times New Roman" w:hAnsi="Times New Roman" w:eastAsia="Times New Roman" w:cs="Times New Roman"/>
          <w:sz w:val="24"/>
          <w:szCs w:val="24"/>
          <w:u w:val="none"/>
        </w:rPr>
        <w:t xml:space="preserve">this </w:t>
      </w:r>
      <w:r w:rsidRPr="6E001B64" w:rsidR="1C4276E3">
        <w:rPr>
          <w:rFonts w:ascii="Times New Roman" w:hAnsi="Times New Roman" w:eastAsia="Times New Roman" w:cs="Times New Roman"/>
          <w:sz w:val="24"/>
          <w:szCs w:val="24"/>
          <w:u w:val="none"/>
        </w:rPr>
        <w:t>system</w:t>
      </w:r>
      <w:r w:rsidRPr="6E001B64" w:rsidR="70D02C9F">
        <w:rPr>
          <w:rFonts w:ascii="Times New Roman" w:hAnsi="Times New Roman" w:eastAsia="Times New Roman" w:cs="Times New Roman"/>
          <w:sz w:val="24"/>
          <w:szCs w:val="24"/>
          <w:u w:val="none"/>
        </w:rPr>
        <w:t xml:space="preserve"> </w:t>
      </w:r>
      <w:r w:rsidRPr="6E001B64" w:rsidR="25FB2480">
        <w:rPr>
          <w:rFonts w:ascii="Times New Roman" w:hAnsi="Times New Roman" w:eastAsia="Times New Roman" w:cs="Times New Roman"/>
          <w:sz w:val="24"/>
          <w:szCs w:val="24"/>
          <w:u w:val="none"/>
        </w:rPr>
        <w:t>is non</w:t>
      </w:r>
      <w:r w:rsidRPr="6E001B64" w:rsidR="70D02C9F">
        <w:rPr>
          <w:rFonts w:ascii="Times New Roman" w:hAnsi="Times New Roman" w:eastAsia="Times New Roman" w:cs="Times New Roman"/>
          <w:sz w:val="24"/>
          <w:szCs w:val="24"/>
          <w:u w:val="none"/>
        </w:rPr>
        <w:t>-homogenous and</w:t>
      </w:r>
      <w:r w:rsidRPr="6E001B64" w:rsidR="1C4276E3">
        <w:rPr>
          <w:rFonts w:ascii="Times New Roman" w:hAnsi="Times New Roman" w:eastAsia="Times New Roman" w:cs="Times New Roman"/>
          <w:sz w:val="24"/>
          <w:szCs w:val="24"/>
          <w:u w:val="none"/>
        </w:rPr>
        <w:t xml:space="preserve"> </w:t>
      </w:r>
      <w:r w:rsidRPr="6E001B64" w:rsidR="4A03EA1A">
        <w:rPr>
          <w:rFonts w:ascii="Times New Roman" w:hAnsi="Times New Roman" w:eastAsia="Times New Roman" w:cs="Times New Roman"/>
          <w:sz w:val="24"/>
          <w:szCs w:val="24"/>
          <w:u w:val="none"/>
        </w:rPr>
        <w:t>is</w:t>
      </w:r>
      <w:r w:rsidRPr="6E001B64" w:rsidR="7DF6464B">
        <w:rPr>
          <w:rFonts w:ascii="Times New Roman" w:hAnsi="Times New Roman" w:eastAsia="Times New Roman" w:cs="Times New Roman"/>
          <w:sz w:val="24"/>
          <w:szCs w:val="24"/>
          <w:u w:val="none"/>
        </w:rPr>
        <w:t xml:space="preserve"> thus,</w:t>
      </w:r>
      <w:r w:rsidRPr="6E001B64" w:rsidR="4A03EA1A">
        <w:rPr>
          <w:rFonts w:ascii="Times New Roman" w:hAnsi="Times New Roman" w:eastAsia="Times New Roman" w:cs="Times New Roman"/>
          <w:sz w:val="24"/>
          <w:szCs w:val="24"/>
          <w:u w:val="none"/>
        </w:rPr>
        <w:t xml:space="preserve"> </w:t>
      </w:r>
      <w:r w:rsidRPr="6E001B64" w:rsidR="4A03EA1A">
        <w:rPr>
          <w:rFonts w:ascii="Times New Roman" w:hAnsi="Times New Roman" w:eastAsia="Times New Roman" w:cs="Times New Roman"/>
          <w:b w:val="1"/>
          <w:bCs w:val="1"/>
          <w:sz w:val="24"/>
          <w:szCs w:val="24"/>
          <w:u w:val="none"/>
        </w:rPr>
        <w:t>non-linear</w:t>
      </w:r>
      <w:r w:rsidRPr="6E001B64" w:rsidR="36B7F253">
        <w:rPr>
          <w:rFonts w:ascii="Times New Roman" w:hAnsi="Times New Roman" w:eastAsia="Times New Roman" w:cs="Times New Roman"/>
          <w:b w:val="1"/>
          <w:bCs w:val="1"/>
          <w:sz w:val="24"/>
          <w:szCs w:val="24"/>
          <w:u w:val="none"/>
        </w:rPr>
        <w:t xml:space="preserve">. </w:t>
      </w:r>
      <w:r w:rsidRPr="6E001B64" w:rsidR="36B7F253">
        <w:rPr>
          <w:rFonts w:ascii="Times New Roman" w:hAnsi="Times New Roman" w:eastAsia="Times New Roman" w:cs="Times New Roman"/>
          <w:b w:val="0"/>
          <w:bCs w:val="0"/>
          <w:sz w:val="24"/>
          <w:szCs w:val="24"/>
          <w:u w:val="none"/>
        </w:rPr>
        <w:t>There</w:t>
      </w:r>
      <w:r w:rsidRPr="6E001B64" w:rsidR="19AACD58">
        <w:rPr>
          <w:rFonts w:ascii="Times New Roman" w:hAnsi="Times New Roman" w:eastAsia="Times New Roman" w:cs="Times New Roman"/>
          <w:b w:val="0"/>
          <w:bCs w:val="0"/>
          <w:sz w:val="24"/>
          <w:szCs w:val="24"/>
          <w:u w:val="none"/>
        </w:rPr>
        <w:t xml:space="preserve"> is no need to test for additivity</w:t>
      </w:r>
      <w:r w:rsidRPr="6E001B64" w:rsidR="4A03EA1A">
        <w:rPr>
          <w:rFonts w:ascii="Times New Roman" w:hAnsi="Times New Roman" w:eastAsia="Times New Roman" w:cs="Times New Roman"/>
          <w:sz w:val="24"/>
          <w:szCs w:val="24"/>
          <w:u w:val="none"/>
        </w:rPr>
        <w:t>.</w:t>
      </w:r>
    </w:p>
    <w:p w:rsidRPr="006D5109" w:rsidR="3EE2FA6B" w:rsidP="6E001B64" w:rsidRDefault="3EE2FA6B" w14:paraId="5533FF06" w14:textId="78B5D3A0">
      <w:pPr>
        <w:spacing w:line="276" w:lineRule="auto"/>
        <w:jc w:val="center"/>
        <w:rPr>
          <w:rFonts w:ascii="Times New Roman" w:hAnsi="Times New Roman" w:cs="Times New Roman"/>
        </w:rPr>
      </w:pPr>
      <w:r w:rsidR="7F7B8ADB">
        <w:drawing>
          <wp:inline wp14:editId="6F22C3EA" wp14:anchorId="0DBAA3ED">
            <wp:extent cx="6356754" cy="3052372"/>
            <wp:effectExtent l="0" t="0" r="0" b="0"/>
            <wp:docPr id="324172298" name="Picture 324172298" title=""/>
            <wp:cNvGraphicFramePr>
              <a:graphicFrameLocks noChangeAspect="1"/>
            </wp:cNvGraphicFramePr>
            <a:graphic>
              <a:graphicData uri="http://schemas.openxmlformats.org/drawingml/2006/picture">
                <pic:pic>
                  <pic:nvPicPr>
                    <pic:cNvPr id="0" name="Picture 324172298"/>
                    <pic:cNvPicPr/>
                  </pic:nvPicPr>
                  <pic:blipFill>
                    <a:blip r:embed="R0265a545052849a7">
                      <a:extLst xmlns:a="http://schemas.openxmlformats.org/drawingml/2006/main">
                        <a:ext uri="{28A0092B-C50C-407E-A947-70E740481C1C}">
                          <a14:useLocalDpi xmlns:a14="http://schemas.microsoft.com/office/drawing/2010/main" val="0"/>
                        </a:ext>
                      </a:extLst>
                    </a:blip>
                    <a:srcRect l="9850" t="0" r="8656" b="3676"/>
                    <a:stretch>
                      <a:fillRect/>
                    </a:stretch>
                  </pic:blipFill>
                  <pic:spPr>
                    <a:xfrm rot="0" flipH="0" flipV="0">
                      <a:off x="0" y="0"/>
                      <a:ext cx="6356754" cy="3052372"/>
                    </a:xfrm>
                    <a:prstGeom prst="rect">
                      <a:avLst/>
                    </a:prstGeom>
                  </pic:spPr>
                </pic:pic>
              </a:graphicData>
            </a:graphic>
          </wp:inline>
        </w:drawing>
      </w:r>
    </w:p>
    <w:p w:rsidRPr="006D5109" w:rsidR="26A32659" w:rsidP="6E001B64" w:rsidRDefault="26A32659" w14:paraId="0450EC7E" w14:textId="7BBEBA4E">
      <w:pPr>
        <w:spacing w:line="276" w:lineRule="auto"/>
        <w:jc w:val="center"/>
        <w:rPr>
          <w:rFonts w:ascii="Times New Roman" w:hAnsi="Times New Roman" w:cs="Times New Roman"/>
        </w:rPr>
      </w:pPr>
      <w:r w:rsidRPr="6E001B64" w:rsidR="2DC0CF08">
        <w:rPr>
          <w:rFonts w:ascii="Times New Roman" w:hAnsi="Times New Roman" w:cs="Times New Roman"/>
        </w:rPr>
        <w:t xml:space="preserve">Figure 2. Results after testing homogeneity of System </w:t>
      </w:r>
      <w:r w:rsidRPr="6E001B64" w:rsidR="1CD03FC3">
        <w:rPr>
          <w:rFonts w:ascii="Times New Roman" w:hAnsi="Times New Roman" w:cs="Times New Roman"/>
        </w:rPr>
        <w:t>1</w:t>
      </w:r>
    </w:p>
    <w:p w:rsidRPr="006D5109" w:rsidR="0A12C4F6" w:rsidP="6E001B64" w:rsidRDefault="3EE2FA6B" w14:paraId="316324E7" w14:textId="43FD6B50">
      <w:pPr>
        <w:spacing w:line="276" w:lineRule="auto"/>
        <w:rPr>
          <w:rFonts w:ascii="Times New Roman" w:hAnsi="Times New Roman" w:eastAsia="Times New Roman" w:cs="Times New Roman"/>
          <w:b w:val="1"/>
          <w:bCs w:val="1"/>
          <w:sz w:val="24"/>
          <w:szCs w:val="24"/>
        </w:rPr>
      </w:pPr>
      <w:r w:rsidRPr="6E001B64" w:rsidR="7F7B8ADB">
        <w:rPr>
          <w:rFonts w:ascii="Times New Roman" w:hAnsi="Times New Roman" w:eastAsia="Times New Roman" w:cs="Times New Roman"/>
          <w:b w:val="1"/>
          <w:bCs w:val="1"/>
          <w:sz w:val="24"/>
          <w:szCs w:val="24"/>
        </w:rPr>
        <w:t>Time-Invariance</w:t>
      </w:r>
    </w:p>
    <w:p w:rsidR="6E001B64" w:rsidP="6E001B64" w:rsidRDefault="6E001B64" w14:paraId="17ACE332" w14:textId="51F8A9DD">
      <w:pPr>
        <w:pStyle w:val="Normal"/>
        <w:bidi w:val="0"/>
        <w:spacing w:before="0" w:beforeAutospacing="off" w:after="160" w:afterAutospacing="off" w:line="276" w:lineRule="auto"/>
        <w:ind w:left="0" w:right="0"/>
        <w:jc w:val="left"/>
        <w:rPr>
          <w:rFonts w:ascii="Times New Roman" w:hAnsi="Times New Roman" w:eastAsia="Times New Roman" w:cs="Times New Roman"/>
          <w:b w:val="0"/>
          <w:bCs w:val="0"/>
          <w:sz w:val="24"/>
          <w:szCs w:val="24"/>
        </w:rPr>
      </w:pPr>
      <w:r w:rsidRPr="6E001B64" w:rsidR="7F3AEE5F">
        <w:rPr>
          <w:rFonts w:ascii="Times New Roman" w:hAnsi="Times New Roman" w:eastAsia="Times New Roman" w:cs="Times New Roman"/>
          <w:b w:val="0"/>
          <w:bCs w:val="0"/>
          <w:sz w:val="24"/>
          <w:szCs w:val="24"/>
        </w:rPr>
        <w:t xml:space="preserve">A system is considered time-invariant if its properties do not change over time. </w:t>
      </w:r>
      <w:r w:rsidRPr="6E001B64" w:rsidR="4E858714">
        <w:rPr>
          <w:rFonts w:ascii="Times New Roman" w:hAnsi="Times New Roman" w:eastAsia="Times New Roman" w:cs="Times New Roman"/>
          <w:b w:val="0"/>
          <w:bCs w:val="0"/>
          <w:sz w:val="24"/>
          <w:szCs w:val="24"/>
        </w:rPr>
        <w:t>I</w:t>
      </w:r>
      <w:r w:rsidRPr="6E001B64" w:rsidR="0D15BD57">
        <w:rPr>
          <w:rFonts w:ascii="Times New Roman" w:hAnsi="Times New Roman" w:eastAsia="Times New Roman" w:cs="Times New Roman"/>
          <w:b w:val="0"/>
          <w:bCs w:val="0"/>
          <w:sz w:val="24"/>
          <w:szCs w:val="24"/>
        </w:rPr>
        <w:t>f the output changes beyond being time-shifted by the same amount as the input, the system must be time varying.</w:t>
      </w:r>
      <w:r w:rsidRPr="6E001B64" w:rsidR="2A07E30C">
        <w:rPr>
          <w:rFonts w:ascii="Times New Roman" w:hAnsi="Times New Roman" w:eastAsia="Times New Roman" w:cs="Times New Roman"/>
          <w:b w:val="0"/>
          <w:bCs w:val="0"/>
          <w:sz w:val="24"/>
          <w:szCs w:val="24"/>
        </w:rPr>
        <w:t xml:space="preserve"> </w:t>
      </w:r>
      <w:r w:rsidRPr="6E001B64" w:rsidR="5FED0654">
        <w:rPr>
          <w:rFonts w:ascii="Times New Roman" w:hAnsi="Times New Roman" w:eastAsia="Times New Roman" w:cs="Times New Roman"/>
          <w:b w:val="0"/>
          <w:bCs w:val="0"/>
          <w:sz w:val="24"/>
          <w:szCs w:val="24"/>
        </w:rPr>
        <w:t>Shown in Figure 3, t</w:t>
      </w:r>
      <w:r w:rsidRPr="6E001B64" w:rsidR="35A49053">
        <w:rPr>
          <w:rFonts w:ascii="Times New Roman" w:hAnsi="Times New Roman" w:eastAsia="Times New Roman" w:cs="Times New Roman"/>
          <w:b w:val="0"/>
          <w:bCs w:val="0"/>
          <w:sz w:val="24"/>
          <w:szCs w:val="24"/>
        </w:rPr>
        <w:t>he first test case</w:t>
      </w:r>
      <w:r w:rsidRPr="6E001B64" w:rsidR="35A49053">
        <w:rPr>
          <w:rFonts w:ascii="Times New Roman" w:hAnsi="Times New Roman" w:eastAsia="Times New Roman" w:cs="Times New Roman"/>
          <w:b w:val="0"/>
          <w:bCs w:val="0"/>
          <w:sz w:val="24"/>
          <w:szCs w:val="24"/>
        </w:rPr>
        <w:t xml:space="preserve"> for this property shifts the step function </w:t>
      </w:r>
      <w:r w:rsidRPr="6E001B64" w:rsidR="280347AB">
        <w:rPr>
          <w:rFonts w:ascii="Times New Roman" w:hAnsi="Times New Roman" w:eastAsia="Times New Roman" w:cs="Times New Roman"/>
          <w:b w:val="0"/>
          <w:bCs w:val="0"/>
          <w:sz w:val="24"/>
          <w:szCs w:val="24"/>
        </w:rPr>
        <w:t>by 2 to the left</w:t>
      </w:r>
      <w:r w:rsidRPr="6E001B64" w:rsidR="0490C842">
        <w:rPr>
          <w:rFonts w:ascii="Times New Roman" w:hAnsi="Times New Roman" w:eastAsia="Times New Roman" w:cs="Times New Roman"/>
          <w:b w:val="0"/>
          <w:bCs w:val="0"/>
          <w:sz w:val="24"/>
          <w:szCs w:val="24"/>
        </w:rPr>
        <w:t xml:space="preserve"> to test a negative shift</w:t>
      </w:r>
      <w:r w:rsidRPr="6E001B64" w:rsidR="280347AB">
        <w:rPr>
          <w:rFonts w:ascii="Times New Roman" w:hAnsi="Times New Roman" w:eastAsia="Times New Roman" w:cs="Times New Roman"/>
          <w:b w:val="0"/>
          <w:bCs w:val="0"/>
          <w:sz w:val="24"/>
          <w:szCs w:val="24"/>
        </w:rPr>
        <w:t xml:space="preserve">. </w:t>
      </w:r>
      <w:r w:rsidRPr="6E001B64" w:rsidR="62E22B26">
        <w:rPr>
          <w:rFonts w:ascii="Times New Roman" w:hAnsi="Times New Roman" w:eastAsia="Times New Roman" w:cs="Times New Roman"/>
          <w:b w:val="0"/>
          <w:bCs w:val="0"/>
          <w:sz w:val="24"/>
          <w:szCs w:val="24"/>
        </w:rPr>
        <w:t xml:space="preserve">The second test case shifts the impulse function </w:t>
      </w:r>
      <w:r w:rsidRPr="6E001B64" w:rsidR="1E9B7DB0">
        <w:rPr>
          <w:rFonts w:ascii="Times New Roman" w:hAnsi="Times New Roman" w:eastAsia="Times New Roman" w:cs="Times New Roman"/>
          <w:b w:val="0"/>
          <w:bCs w:val="0"/>
          <w:sz w:val="24"/>
          <w:szCs w:val="24"/>
        </w:rPr>
        <w:t xml:space="preserve">by </w:t>
      </w:r>
      <w:r w:rsidRPr="6E001B64" w:rsidR="62E22B26">
        <w:rPr>
          <w:rFonts w:ascii="Times New Roman" w:hAnsi="Times New Roman" w:eastAsia="Times New Roman" w:cs="Times New Roman"/>
          <w:b w:val="0"/>
          <w:bCs w:val="0"/>
          <w:sz w:val="24"/>
          <w:szCs w:val="24"/>
        </w:rPr>
        <w:t xml:space="preserve">3 to the right to test a positive shift. </w:t>
      </w:r>
      <w:r w:rsidRPr="6E001B64" w:rsidR="31914245">
        <w:rPr>
          <w:rFonts w:ascii="Times New Roman" w:hAnsi="Times New Roman" w:eastAsia="Times New Roman" w:cs="Times New Roman"/>
          <w:b w:val="0"/>
          <w:bCs w:val="0"/>
          <w:sz w:val="24"/>
          <w:szCs w:val="24"/>
        </w:rPr>
        <w:t xml:space="preserve">The final test case shifts the ramp function </w:t>
      </w:r>
      <w:r w:rsidRPr="6E001B64" w:rsidR="67BC90B0">
        <w:rPr>
          <w:rFonts w:ascii="Times New Roman" w:hAnsi="Times New Roman" w:eastAsia="Times New Roman" w:cs="Times New Roman"/>
          <w:b w:val="0"/>
          <w:bCs w:val="0"/>
          <w:sz w:val="24"/>
          <w:szCs w:val="24"/>
        </w:rPr>
        <w:t>by 4</w:t>
      </w:r>
      <w:r w:rsidRPr="6E001B64" w:rsidR="31914245">
        <w:rPr>
          <w:rFonts w:ascii="Times New Roman" w:hAnsi="Times New Roman" w:eastAsia="Times New Roman" w:cs="Times New Roman"/>
          <w:b w:val="0"/>
          <w:bCs w:val="0"/>
          <w:sz w:val="24"/>
          <w:szCs w:val="24"/>
        </w:rPr>
        <w:t xml:space="preserve"> to the left to test a more complex case. </w:t>
      </w:r>
      <w:r w:rsidRPr="6E001B64" w:rsidR="62E22B26">
        <w:rPr>
          <w:rFonts w:ascii="Times New Roman" w:hAnsi="Times New Roman" w:eastAsia="Times New Roman" w:cs="Times New Roman"/>
          <w:b w:val="0"/>
          <w:bCs w:val="0"/>
          <w:sz w:val="24"/>
          <w:szCs w:val="24"/>
        </w:rPr>
        <w:t xml:space="preserve">Each of </w:t>
      </w:r>
      <w:r w:rsidRPr="6E001B64" w:rsidR="48861164">
        <w:rPr>
          <w:rFonts w:ascii="Times New Roman" w:hAnsi="Times New Roman" w:eastAsia="Times New Roman" w:cs="Times New Roman"/>
          <w:b w:val="0"/>
          <w:bCs w:val="0"/>
          <w:sz w:val="24"/>
          <w:szCs w:val="24"/>
        </w:rPr>
        <w:t>these test cases</w:t>
      </w:r>
      <w:r w:rsidRPr="6E001B64" w:rsidR="280347AB">
        <w:rPr>
          <w:rFonts w:ascii="Times New Roman" w:hAnsi="Times New Roman" w:eastAsia="Times New Roman" w:cs="Times New Roman"/>
          <w:b w:val="0"/>
          <w:bCs w:val="0"/>
          <w:sz w:val="24"/>
          <w:szCs w:val="24"/>
        </w:rPr>
        <w:t xml:space="preserve"> result in an </w:t>
      </w:r>
      <w:r w:rsidRPr="6E001B64" w:rsidR="755733B3">
        <w:rPr>
          <w:rFonts w:ascii="Times New Roman" w:hAnsi="Times New Roman" w:eastAsia="Times New Roman" w:cs="Times New Roman"/>
          <w:b w:val="0"/>
          <w:bCs w:val="0"/>
          <w:sz w:val="24"/>
          <w:szCs w:val="24"/>
        </w:rPr>
        <w:t>output</w:t>
      </w:r>
      <w:r w:rsidRPr="6E001B64" w:rsidR="3C4DA8DF">
        <w:rPr>
          <w:rFonts w:ascii="Times New Roman" w:hAnsi="Times New Roman" w:eastAsia="Times New Roman" w:cs="Times New Roman"/>
          <w:b w:val="0"/>
          <w:bCs w:val="0"/>
          <w:sz w:val="24"/>
          <w:szCs w:val="24"/>
        </w:rPr>
        <w:t xml:space="preserve"> that </w:t>
      </w:r>
      <w:r w:rsidRPr="6E001B64" w:rsidR="2FDB9342">
        <w:rPr>
          <w:rFonts w:ascii="Times New Roman" w:hAnsi="Times New Roman" w:eastAsia="Times New Roman" w:cs="Times New Roman"/>
          <w:b w:val="0"/>
          <w:bCs w:val="0"/>
          <w:sz w:val="24"/>
          <w:szCs w:val="24"/>
        </w:rPr>
        <w:t xml:space="preserve">is </w:t>
      </w:r>
      <w:r w:rsidRPr="6E001B64" w:rsidR="3C4DA8DF">
        <w:rPr>
          <w:rFonts w:ascii="Times New Roman" w:hAnsi="Times New Roman" w:eastAsia="Times New Roman" w:cs="Times New Roman"/>
          <w:b w:val="0"/>
          <w:bCs w:val="0"/>
          <w:sz w:val="24"/>
          <w:szCs w:val="24"/>
        </w:rPr>
        <w:t xml:space="preserve">shifted by the </w:t>
      </w:r>
      <w:r w:rsidRPr="6E001B64" w:rsidR="3C4DA8DF">
        <w:rPr>
          <w:rFonts w:ascii="Times New Roman" w:hAnsi="Times New Roman" w:eastAsia="Times New Roman" w:cs="Times New Roman"/>
          <w:b w:val="0"/>
          <w:bCs w:val="0"/>
          <w:sz w:val="24"/>
          <w:szCs w:val="24"/>
        </w:rPr>
        <w:t>appropriate amount</w:t>
      </w:r>
      <w:r w:rsidRPr="6E001B64" w:rsidR="3C4DA8DF">
        <w:rPr>
          <w:rFonts w:ascii="Times New Roman" w:hAnsi="Times New Roman" w:eastAsia="Times New Roman" w:cs="Times New Roman"/>
          <w:b w:val="0"/>
          <w:bCs w:val="0"/>
          <w:sz w:val="24"/>
          <w:szCs w:val="24"/>
        </w:rPr>
        <w:t>.</w:t>
      </w:r>
      <w:r w:rsidRPr="6E001B64" w:rsidR="280347AB">
        <w:rPr>
          <w:rFonts w:ascii="Times New Roman" w:hAnsi="Times New Roman" w:eastAsia="Times New Roman" w:cs="Times New Roman"/>
          <w:b w:val="0"/>
          <w:bCs w:val="0"/>
          <w:sz w:val="24"/>
          <w:szCs w:val="24"/>
        </w:rPr>
        <w:t xml:space="preserve"> </w:t>
      </w:r>
      <w:r w:rsidRPr="6E001B64" w:rsidR="689ABE6D">
        <w:rPr>
          <w:rFonts w:ascii="Times New Roman" w:hAnsi="Times New Roman" w:eastAsia="Times New Roman" w:cs="Times New Roman"/>
          <w:b w:val="0"/>
          <w:bCs w:val="0"/>
          <w:sz w:val="24"/>
          <w:szCs w:val="24"/>
        </w:rPr>
        <w:t xml:space="preserve">Thus, this system is </w:t>
      </w:r>
      <w:r w:rsidRPr="6E001B64" w:rsidR="689ABE6D">
        <w:rPr>
          <w:rFonts w:ascii="Times New Roman" w:hAnsi="Times New Roman" w:eastAsia="Times New Roman" w:cs="Times New Roman"/>
          <w:b w:val="1"/>
          <w:bCs w:val="1"/>
          <w:sz w:val="24"/>
          <w:szCs w:val="24"/>
        </w:rPr>
        <w:t>time-invariant</w:t>
      </w:r>
      <w:r w:rsidRPr="6E001B64" w:rsidR="689ABE6D">
        <w:rPr>
          <w:rFonts w:ascii="Times New Roman" w:hAnsi="Times New Roman" w:eastAsia="Times New Roman" w:cs="Times New Roman"/>
          <w:b w:val="0"/>
          <w:bCs w:val="0"/>
          <w:sz w:val="24"/>
          <w:szCs w:val="24"/>
        </w:rPr>
        <w:t>.</w:t>
      </w:r>
    </w:p>
    <w:p w:rsidR="3A119816" w:rsidP="6E001B64" w:rsidRDefault="3A119816" w14:paraId="59100A8C" w14:textId="2DEF9DED">
      <w:pPr>
        <w:pStyle w:val="Normal"/>
        <w:spacing w:line="276" w:lineRule="auto"/>
        <w:jc w:val="left"/>
      </w:pPr>
      <w:r w:rsidR="17B2CF79">
        <w:drawing>
          <wp:inline wp14:editId="4D2D96DC" wp14:anchorId="512C5EDD">
            <wp:extent cx="6670430" cy="4019560"/>
            <wp:effectExtent l="0" t="0" r="0" b="0"/>
            <wp:docPr id="661434203" name="" title=""/>
            <wp:cNvGraphicFramePr>
              <a:graphicFrameLocks noChangeAspect="1"/>
            </wp:cNvGraphicFramePr>
            <a:graphic>
              <a:graphicData uri="http://schemas.openxmlformats.org/drawingml/2006/picture">
                <pic:pic>
                  <pic:nvPicPr>
                    <pic:cNvPr id="0" name=""/>
                    <pic:cNvPicPr/>
                  </pic:nvPicPr>
                  <pic:blipFill>
                    <a:blip r:embed="R05c7632bc4d64f23">
                      <a:extLst>
                        <a:ext xmlns:a="http://schemas.openxmlformats.org/drawingml/2006/main" uri="{28A0092B-C50C-407E-A947-70E740481C1C}">
                          <a14:useLocalDpi val="0"/>
                        </a:ext>
                      </a:extLst>
                    </a:blip>
                    <a:srcRect l="10625" t="0" r="9166" b="4132"/>
                    <a:stretch>
                      <a:fillRect/>
                    </a:stretch>
                  </pic:blipFill>
                  <pic:spPr>
                    <a:xfrm>
                      <a:off x="0" y="0"/>
                      <a:ext cx="6670430" cy="4019560"/>
                    </a:xfrm>
                    <a:prstGeom prst="rect">
                      <a:avLst/>
                    </a:prstGeom>
                  </pic:spPr>
                </pic:pic>
              </a:graphicData>
            </a:graphic>
          </wp:inline>
        </w:drawing>
      </w:r>
    </w:p>
    <w:p w:rsidRPr="006D5109" w:rsidR="3EE2FA6B" w:rsidP="6E001B64" w:rsidRDefault="3EE2FA6B" w14:paraId="3D5F8E3F" w14:textId="501D2922">
      <w:pPr>
        <w:pStyle w:val="Normal"/>
        <w:spacing w:line="276" w:lineRule="auto"/>
        <w:jc w:val="center"/>
        <w:rPr>
          <w:rFonts w:ascii="Times New Roman" w:hAnsi="Times New Roman" w:cs="Times New Roman"/>
        </w:rPr>
      </w:pPr>
      <w:r w:rsidRPr="6E001B64" w:rsidR="4DFA55E3">
        <w:rPr>
          <w:rFonts w:ascii="Times New Roman" w:hAnsi="Times New Roman" w:cs="Times New Roman"/>
        </w:rPr>
        <w:t xml:space="preserve">Figure </w:t>
      </w:r>
      <w:r w:rsidRPr="6E001B64" w:rsidR="0034BE01">
        <w:rPr>
          <w:rFonts w:ascii="Times New Roman" w:hAnsi="Times New Roman" w:cs="Times New Roman"/>
        </w:rPr>
        <w:t>3</w:t>
      </w:r>
      <w:r w:rsidRPr="6E001B64" w:rsidR="4DFA55E3">
        <w:rPr>
          <w:rFonts w:ascii="Times New Roman" w:hAnsi="Times New Roman" w:cs="Times New Roman"/>
        </w:rPr>
        <w:t xml:space="preserve">. Results after testing time-invariance of System </w:t>
      </w:r>
      <w:r w:rsidRPr="6E001B64" w:rsidR="3B09B660">
        <w:rPr>
          <w:rFonts w:ascii="Times New Roman" w:hAnsi="Times New Roman" w:cs="Times New Roman"/>
        </w:rPr>
        <w:t>1</w:t>
      </w:r>
    </w:p>
    <w:p w:rsidRPr="006D5109" w:rsidR="3EE2FA6B" w:rsidP="6E001B64" w:rsidRDefault="3EE2FA6B" w14:paraId="31C8AB80" w14:textId="753A6ADF">
      <w:pPr>
        <w:spacing w:line="276" w:lineRule="auto"/>
        <w:rPr>
          <w:rFonts w:ascii="Times New Roman" w:hAnsi="Times New Roman" w:eastAsia="Times New Roman" w:cs="Times New Roman"/>
          <w:b w:val="1"/>
          <w:bCs w:val="1"/>
          <w:sz w:val="24"/>
          <w:szCs w:val="24"/>
        </w:rPr>
      </w:pPr>
      <w:r w:rsidRPr="6E001B64" w:rsidR="7F7B8ADB">
        <w:rPr>
          <w:rFonts w:ascii="Times New Roman" w:hAnsi="Times New Roman" w:eastAsia="Times New Roman" w:cs="Times New Roman"/>
          <w:b w:val="1"/>
          <w:bCs w:val="1"/>
          <w:sz w:val="24"/>
          <w:szCs w:val="24"/>
        </w:rPr>
        <w:t>Memory</w:t>
      </w:r>
    </w:p>
    <w:p w:rsidR="4E2EDB18" w:rsidP="6E001B64" w:rsidRDefault="4E2EDB18" w14:paraId="0C0C8888" w14:textId="6549E9F1">
      <w:pPr>
        <w:pStyle w:val="Normal"/>
        <w:spacing w:line="276"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E001B64" w:rsidR="02B29F2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Memory refers to a system’s ability to store information of past and future</w:t>
      </w:r>
      <w:r w:rsidRPr="6E001B64" w:rsidR="5B970F0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inputs. </w:t>
      </w:r>
      <w:r w:rsidRPr="6E001B64" w:rsidR="5524D9B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a </w:t>
      </w:r>
      <w:r w:rsidRPr="6E001B64" w:rsidR="5BAEA74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memoryless system</w:t>
      </w:r>
      <w:r w:rsidRPr="6E001B64" w:rsidR="78A7093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outputs depend solely on present input and are not affected by past or future input.</w:t>
      </w:r>
      <w:r w:rsidRPr="6E001B64" w:rsidR="501833A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E001B64" w:rsidR="0A6E35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system will be considered memoryless if a change of input at time step </w:t>
      </w:r>
      <w:r w:rsidRPr="6E001B64" w:rsidR="0A6E353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w:t>
      </w:r>
      <w:r w:rsidRPr="6E001B64" w:rsidR="0A6E35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results in a change in output only at time step </w:t>
      </w:r>
      <w:r w:rsidRPr="6E001B64" w:rsidR="0A6E353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w:t>
      </w:r>
      <w:r w:rsidRPr="6E001B64" w:rsidR="0A6E35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E001B64" w:rsidR="2614C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order to test this property, </w:t>
      </w:r>
      <w:r w:rsidRPr="6E001B64" w:rsidR="6264FD1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inputs are used that test with past inputs, at n &lt; 0, or future inputs, at n &gt; 0, </w:t>
      </w:r>
      <w:r w:rsidRPr="6E001B64" w:rsidR="547E86C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influence</w:t>
      </w:r>
      <w:r w:rsidRPr="6E001B64" w:rsidR="6264FD1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output beyond its designated time step. </w:t>
      </w:r>
    </w:p>
    <w:p w:rsidR="4E2EDB18" w:rsidP="6E001B64" w:rsidRDefault="4E2EDB18" w14:paraId="2195F592" w14:textId="14A4E0F4">
      <w:pPr>
        <w:pStyle w:val="Normal"/>
        <w:spacing w:line="276"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E001B64" w:rsidR="2FB879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original input and its corresponding output </w:t>
      </w:r>
      <w:r w:rsidRPr="6E001B64" w:rsidR="5FBA96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w:t>
      </w:r>
      <w:r w:rsidRPr="6E001B64" w:rsidR="2FB879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compared first to an input with an added value at a negative time step. As seen in Figure </w:t>
      </w:r>
      <w:r w:rsidRPr="6E001B64" w:rsidR="494DB0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r w:rsidRPr="6E001B64" w:rsidR="7812A5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change in output is restricted to the time step of the </w:t>
      </w:r>
      <w:r w:rsidRPr="6E001B64" w:rsidR="5DFB77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added </w:t>
      </w:r>
      <w:r w:rsidRPr="6E001B64" w:rsidR="7812A5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input.</w:t>
      </w:r>
      <w:r w:rsidRPr="6E001B64" w:rsidR="2A24CC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same is true when an input with additional values at positive time steps is used for comparison. Thus, only the present input </w:t>
      </w:r>
      <w:r w:rsidRPr="6E001B64" w:rsidR="00E013F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has </w:t>
      </w:r>
      <w:r w:rsidRPr="6E001B64" w:rsidR="0C61142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 impact</w:t>
      </w:r>
      <w:r w:rsidRPr="6E001B64" w:rsidR="00E013F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 </w:t>
      </w:r>
      <w:r w:rsidRPr="6E001B64" w:rsidR="020C639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out</w:t>
      </w:r>
      <w:r w:rsidRPr="6E001B64" w:rsidR="780198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put and </w:t>
      </w:r>
      <w:r w:rsidRPr="6E001B64" w:rsidR="2A24CC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system 1 is </w:t>
      </w:r>
      <w:r w:rsidRPr="6E001B64" w:rsidR="2A24CC5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memoryless</w:t>
      </w:r>
      <w:r w:rsidRPr="6E001B64" w:rsidR="2A24CC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Pr="006D5109" w:rsidR="3EE2FA6B" w:rsidP="6E001B64" w:rsidRDefault="3EE2FA6B" w14:paraId="4B0CE458" w14:textId="6BD84CB7">
      <w:pPr>
        <w:spacing w:line="276" w:lineRule="auto"/>
        <w:jc w:val="center"/>
        <w:rPr>
          <w:rFonts w:ascii="Times New Roman" w:hAnsi="Times New Roman" w:cs="Times New Roman"/>
        </w:rPr>
      </w:pPr>
      <w:r w:rsidR="7F7B8ADB">
        <w:drawing>
          <wp:inline wp14:editId="16218F03" wp14:anchorId="7CA09DAE">
            <wp:extent cx="4881506" cy="3183148"/>
            <wp:effectExtent l="0" t="0" r="0" b="0"/>
            <wp:docPr id="328601400" name="Picture 328601400" title=""/>
            <wp:cNvGraphicFramePr>
              <a:graphicFrameLocks noChangeAspect="1"/>
            </wp:cNvGraphicFramePr>
            <a:graphic>
              <a:graphicData uri="http://schemas.openxmlformats.org/drawingml/2006/picture">
                <pic:pic>
                  <pic:nvPicPr>
                    <pic:cNvPr id="0" name="Picture 328601400"/>
                    <pic:cNvPicPr/>
                  </pic:nvPicPr>
                  <pic:blipFill>
                    <a:blip r:embed="R868cf1708e7c46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1506" cy="3183148"/>
                    </a:xfrm>
                    <a:prstGeom prst="rect">
                      <a:avLst/>
                    </a:prstGeom>
                  </pic:spPr>
                </pic:pic>
              </a:graphicData>
            </a:graphic>
          </wp:inline>
        </w:drawing>
      </w:r>
    </w:p>
    <w:p w:rsidRPr="006D5109" w:rsidR="19C59F70" w:rsidP="6E001B64" w:rsidRDefault="19C59F70" w14:paraId="3B37D790" w14:textId="1A422EA3">
      <w:pPr>
        <w:spacing w:line="276" w:lineRule="auto"/>
        <w:jc w:val="center"/>
        <w:rPr>
          <w:rFonts w:ascii="Times New Roman" w:hAnsi="Times New Roman" w:cs="Times New Roman"/>
        </w:rPr>
      </w:pPr>
      <w:r w:rsidRPr="6E001B64" w:rsidR="457321D8">
        <w:rPr>
          <w:rFonts w:ascii="Times New Roman" w:hAnsi="Times New Roman" w:cs="Times New Roman"/>
        </w:rPr>
        <w:t xml:space="preserve">Figure </w:t>
      </w:r>
      <w:r w:rsidRPr="6E001B64" w:rsidR="093062B0">
        <w:rPr>
          <w:rFonts w:ascii="Times New Roman" w:hAnsi="Times New Roman" w:cs="Times New Roman"/>
        </w:rPr>
        <w:t>4</w:t>
      </w:r>
      <w:r w:rsidRPr="6E001B64" w:rsidR="457321D8">
        <w:rPr>
          <w:rFonts w:ascii="Times New Roman" w:hAnsi="Times New Roman" w:cs="Times New Roman"/>
        </w:rPr>
        <w:t xml:space="preserve">. Results after testing memory of System </w:t>
      </w:r>
      <w:r w:rsidRPr="6E001B64" w:rsidR="0548FE25">
        <w:rPr>
          <w:rFonts w:ascii="Times New Roman" w:hAnsi="Times New Roman" w:cs="Times New Roman"/>
        </w:rPr>
        <w:t>1</w:t>
      </w:r>
    </w:p>
    <w:p w:rsidRPr="006D5109" w:rsidR="19C59F70" w:rsidP="6E001B64" w:rsidRDefault="19C59F70" w14:paraId="4F47011F" w14:textId="49D7F481">
      <w:pPr>
        <w:pStyle w:val="Normal"/>
        <w:spacing w:line="276" w:lineRule="auto"/>
        <w:rPr>
          <w:rFonts w:ascii="Times New Roman" w:hAnsi="Times New Roman" w:eastAsia="Times New Roman" w:cs="Times New Roman"/>
          <w:b w:val="1"/>
          <w:bCs w:val="1"/>
          <w:sz w:val="24"/>
          <w:szCs w:val="24"/>
        </w:rPr>
      </w:pPr>
    </w:p>
    <w:p w:rsidRPr="006D5109" w:rsidR="003A2EF9" w:rsidP="6E001B64" w:rsidRDefault="003A2EF9" w14:paraId="767FE437" w14:textId="46BB2486">
      <w:pPr>
        <w:spacing w:line="276" w:lineRule="auto"/>
        <w:jc w:val="center"/>
        <w:rPr>
          <w:rFonts w:ascii="Times New Roman" w:hAnsi="Times New Roman" w:eastAsia="Times New Roman" w:cs="Times New Roman"/>
          <w:b w:val="1"/>
          <w:bCs w:val="1"/>
          <w:sz w:val="28"/>
          <w:szCs w:val="28"/>
        </w:rPr>
      </w:pPr>
      <w:r w:rsidRPr="6E001B64" w:rsidR="097DF19A">
        <w:rPr>
          <w:rFonts w:ascii="Times New Roman" w:hAnsi="Times New Roman" w:eastAsia="Times New Roman" w:cs="Times New Roman"/>
          <w:b w:val="1"/>
          <w:bCs w:val="1"/>
          <w:sz w:val="28"/>
          <w:szCs w:val="28"/>
        </w:rPr>
        <w:t>System 2:</w:t>
      </w:r>
    </w:p>
    <w:p w:rsidRPr="006D5109" w:rsidR="003A2EF9" w:rsidP="6E001B64" w:rsidRDefault="003A2EF9" w14:paraId="68029915" w14:textId="27A92042">
      <w:pPr>
        <w:spacing w:line="276" w:lineRule="auto"/>
        <w:rPr>
          <w:rFonts w:ascii="Times New Roman" w:hAnsi="Times New Roman" w:eastAsia="Times New Roman" w:cs="Times New Roman"/>
          <w:sz w:val="24"/>
          <w:szCs w:val="24"/>
        </w:rPr>
      </w:pPr>
      <w:r w:rsidRPr="6E001B64" w:rsidR="097DF19A">
        <w:rPr>
          <w:rFonts w:ascii="Times New Roman" w:hAnsi="Times New Roman" w:eastAsia="Times New Roman" w:cs="Times New Roman"/>
          <w:b w:val="1"/>
          <w:bCs w:val="1"/>
          <w:sz w:val="24"/>
          <w:szCs w:val="24"/>
        </w:rPr>
        <w:t>Causality</w:t>
      </w:r>
    </w:p>
    <w:p w:rsidR="6E001B64" w:rsidP="6E001B64" w:rsidRDefault="6E001B64" w14:paraId="173D1D27" w14:textId="4169B498">
      <w:pPr>
        <w:pStyle w:val="Normal"/>
        <w:spacing w:line="276" w:lineRule="auto"/>
        <w:rPr>
          <w:rFonts w:ascii="Times New Roman" w:hAnsi="Times New Roman" w:eastAsia="Times New Roman" w:cs="Times New Roman"/>
          <w:b w:val="0"/>
          <w:bCs w:val="0"/>
          <w:sz w:val="24"/>
          <w:szCs w:val="24"/>
        </w:rPr>
      </w:pPr>
      <w:r w:rsidRPr="6E001B64" w:rsidR="0A3D906E">
        <w:rPr>
          <w:rFonts w:ascii="Times New Roman" w:hAnsi="Times New Roman" w:eastAsia="Times New Roman" w:cs="Times New Roman"/>
          <w:b w:val="0"/>
          <w:bCs w:val="0"/>
          <w:sz w:val="24"/>
          <w:szCs w:val="24"/>
        </w:rPr>
        <w:t xml:space="preserve">Using the same approach to </w:t>
      </w:r>
      <w:r w:rsidRPr="6E001B64" w:rsidR="6AAD3134">
        <w:rPr>
          <w:rFonts w:ascii="Times New Roman" w:hAnsi="Times New Roman" w:eastAsia="Times New Roman" w:cs="Times New Roman"/>
          <w:b w:val="0"/>
          <w:bCs w:val="0"/>
          <w:sz w:val="24"/>
          <w:szCs w:val="24"/>
        </w:rPr>
        <w:t>test</w:t>
      </w:r>
      <w:r w:rsidRPr="6E001B64" w:rsidR="0A3D906E">
        <w:rPr>
          <w:rFonts w:ascii="Times New Roman" w:hAnsi="Times New Roman" w:eastAsia="Times New Roman" w:cs="Times New Roman"/>
          <w:b w:val="0"/>
          <w:bCs w:val="0"/>
          <w:sz w:val="24"/>
          <w:szCs w:val="24"/>
        </w:rPr>
        <w:t xml:space="preserve"> causality as in system 1,</w:t>
      </w:r>
      <w:r w:rsidRPr="6E001B64" w:rsidR="0A3D906E">
        <w:rPr>
          <w:rFonts w:ascii="Times New Roman" w:hAnsi="Times New Roman" w:eastAsia="Times New Roman" w:cs="Times New Roman"/>
          <w:b w:val="1"/>
          <w:bCs w:val="1"/>
          <w:sz w:val="24"/>
          <w:szCs w:val="24"/>
        </w:rPr>
        <w:t xml:space="preserve"> </w:t>
      </w:r>
      <w:r w:rsidRPr="6E001B64" w:rsidR="0A3D906E">
        <w:rPr>
          <w:rFonts w:ascii="Times New Roman" w:hAnsi="Times New Roman" w:eastAsia="Times New Roman" w:cs="Times New Roman"/>
          <w:b w:val="0"/>
          <w:bCs w:val="0"/>
          <w:sz w:val="24"/>
          <w:szCs w:val="24"/>
        </w:rPr>
        <w:t xml:space="preserve">the three inputs used are the </w:t>
      </w:r>
      <w:r w:rsidRPr="6E001B64" w:rsidR="26EB432F">
        <w:rPr>
          <w:rFonts w:ascii="Times New Roman" w:hAnsi="Times New Roman" w:eastAsia="Times New Roman" w:cs="Times New Roman"/>
          <w:b w:val="0"/>
          <w:bCs w:val="0"/>
          <w:sz w:val="24"/>
          <w:szCs w:val="24"/>
        </w:rPr>
        <w:t>impulse</w:t>
      </w:r>
      <w:r w:rsidRPr="6E001B64" w:rsidR="0A3D906E">
        <w:rPr>
          <w:rFonts w:ascii="Times New Roman" w:hAnsi="Times New Roman" w:eastAsia="Times New Roman" w:cs="Times New Roman"/>
          <w:b w:val="0"/>
          <w:bCs w:val="0"/>
          <w:sz w:val="24"/>
          <w:szCs w:val="24"/>
        </w:rPr>
        <w:t xml:space="preserve"> function, step function, and ramp funct</w:t>
      </w:r>
      <w:r w:rsidRPr="6E001B64" w:rsidR="348283C0">
        <w:rPr>
          <w:rFonts w:ascii="Times New Roman" w:hAnsi="Times New Roman" w:eastAsia="Times New Roman" w:cs="Times New Roman"/>
          <w:b w:val="0"/>
          <w:bCs w:val="0"/>
          <w:sz w:val="24"/>
          <w:szCs w:val="24"/>
        </w:rPr>
        <w:t>ion</w:t>
      </w:r>
      <w:r w:rsidRPr="6E001B64" w:rsidR="761F913D">
        <w:rPr>
          <w:rFonts w:ascii="Times New Roman" w:hAnsi="Times New Roman" w:eastAsia="Times New Roman" w:cs="Times New Roman"/>
          <w:b w:val="0"/>
          <w:bCs w:val="0"/>
          <w:sz w:val="24"/>
          <w:szCs w:val="24"/>
        </w:rPr>
        <w:t>. These test cases were chose</w:t>
      </w:r>
      <w:r w:rsidRPr="6E001B64" w:rsidR="155B87DE">
        <w:rPr>
          <w:rFonts w:ascii="Times New Roman" w:hAnsi="Times New Roman" w:eastAsia="Times New Roman" w:cs="Times New Roman"/>
          <w:b w:val="0"/>
          <w:bCs w:val="0"/>
          <w:sz w:val="24"/>
          <w:szCs w:val="24"/>
        </w:rPr>
        <w:t>n</w:t>
      </w:r>
      <w:r w:rsidRPr="6E001B64" w:rsidR="761F913D">
        <w:rPr>
          <w:rFonts w:ascii="Times New Roman" w:hAnsi="Times New Roman" w:eastAsia="Times New Roman" w:cs="Times New Roman"/>
          <w:b w:val="0"/>
          <w:bCs w:val="0"/>
          <w:sz w:val="24"/>
          <w:szCs w:val="24"/>
        </w:rPr>
        <w:t xml:space="preserve"> to </w:t>
      </w:r>
      <w:r w:rsidRPr="6E001B64" w:rsidR="1F0522DA">
        <w:rPr>
          <w:rFonts w:ascii="Times New Roman" w:hAnsi="Times New Roman" w:eastAsia="Times New Roman" w:cs="Times New Roman"/>
          <w:b w:val="0"/>
          <w:bCs w:val="0"/>
          <w:sz w:val="24"/>
          <w:szCs w:val="24"/>
        </w:rPr>
        <w:t>ensure that the results could be compared to one another, as such,</w:t>
      </w:r>
      <w:r w:rsidRPr="6E001B64" w:rsidR="4BB07774">
        <w:rPr>
          <w:rFonts w:ascii="Times New Roman" w:hAnsi="Times New Roman" w:eastAsia="Times New Roman" w:cs="Times New Roman"/>
          <w:b w:val="0"/>
          <w:bCs w:val="0"/>
          <w:sz w:val="24"/>
          <w:szCs w:val="24"/>
        </w:rPr>
        <w:t xml:space="preserve"> each of the findings corroborates the others. </w:t>
      </w:r>
      <w:r w:rsidRPr="6E001B64" w:rsidR="2D8C1107">
        <w:rPr>
          <w:rFonts w:ascii="Times New Roman" w:hAnsi="Times New Roman" w:eastAsia="Times New Roman" w:cs="Times New Roman"/>
          <w:b w:val="0"/>
          <w:bCs w:val="0"/>
          <w:sz w:val="24"/>
          <w:szCs w:val="24"/>
        </w:rPr>
        <w:t>As seen in Figure 5, e</w:t>
      </w:r>
      <w:r w:rsidRPr="6E001B64" w:rsidR="61C68962">
        <w:rPr>
          <w:rFonts w:ascii="Times New Roman" w:hAnsi="Times New Roman" w:eastAsia="Times New Roman" w:cs="Times New Roman"/>
          <w:b w:val="0"/>
          <w:bCs w:val="0"/>
          <w:sz w:val="24"/>
          <w:szCs w:val="24"/>
        </w:rPr>
        <w:t>very one</w:t>
      </w:r>
      <w:r w:rsidRPr="6E001B64" w:rsidR="761F913D">
        <w:rPr>
          <w:rFonts w:ascii="Times New Roman" w:hAnsi="Times New Roman" w:eastAsia="Times New Roman" w:cs="Times New Roman"/>
          <w:b w:val="0"/>
          <w:bCs w:val="0"/>
          <w:sz w:val="24"/>
          <w:szCs w:val="24"/>
        </w:rPr>
        <w:t xml:space="preserve"> of these inputs results in an output that has a non-zero value before a non-zero input. </w:t>
      </w:r>
      <w:r w:rsidRPr="6E001B64" w:rsidR="7C884F31">
        <w:rPr>
          <w:rFonts w:ascii="Times New Roman" w:hAnsi="Times New Roman" w:eastAsia="Times New Roman" w:cs="Times New Roman"/>
          <w:b w:val="0"/>
          <w:bCs w:val="0"/>
          <w:sz w:val="24"/>
          <w:szCs w:val="24"/>
        </w:rPr>
        <w:t>For instance</w:t>
      </w:r>
      <w:r w:rsidRPr="6E001B64" w:rsidR="72EE780D">
        <w:rPr>
          <w:rFonts w:ascii="Times New Roman" w:hAnsi="Times New Roman" w:eastAsia="Times New Roman" w:cs="Times New Roman"/>
          <w:b w:val="0"/>
          <w:bCs w:val="0"/>
          <w:sz w:val="24"/>
          <w:szCs w:val="24"/>
        </w:rPr>
        <w:t xml:space="preserve">, the first set of graphs demonstrates that </w:t>
      </w:r>
      <w:r w:rsidRPr="6E001B64" w:rsidR="37F0E397">
        <w:rPr>
          <w:rFonts w:ascii="Times New Roman" w:hAnsi="Times New Roman" w:eastAsia="Times New Roman" w:cs="Times New Roman"/>
          <w:b w:val="0"/>
          <w:bCs w:val="0"/>
          <w:sz w:val="24"/>
          <w:szCs w:val="24"/>
        </w:rPr>
        <w:t>with a unit impulse function whose first non-zero input is at n = 0, the resultant output has a non-zero value at n = -1.</w:t>
      </w:r>
      <w:r w:rsidRPr="6E001B64" w:rsidR="4E593BBE">
        <w:rPr>
          <w:rFonts w:ascii="Times New Roman" w:hAnsi="Times New Roman" w:eastAsia="Times New Roman" w:cs="Times New Roman"/>
          <w:b w:val="0"/>
          <w:bCs w:val="0"/>
          <w:sz w:val="24"/>
          <w:szCs w:val="24"/>
        </w:rPr>
        <w:t xml:space="preserve"> </w:t>
      </w:r>
      <w:r w:rsidRPr="6E001B64" w:rsidR="6745FD20">
        <w:rPr>
          <w:rFonts w:ascii="Times New Roman" w:hAnsi="Times New Roman" w:eastAsia="Times New Roman" w:cs="Times New Roman"/>
          <w:b w:val="0"/>
          <w:bCs w:val="0"/>
          <w:sz w:val="24"/>
          <w:szCs w:val="24"/>
        </w:rPr>
        <w:t xml:space="preserve">Thus, based on the definition of causality, this system must be </w:t>
      </w:r>
      <w:r w:rsidRPr="6E001B64" w:rsidR="6745FD20">
        <w:rPr>
          <w:rFonts w:ascii="Times New Roman" w:hAnsi="Times New Roman" w:eastAsia="Times New Roman" w:cs="Times New Roman"/>
          <w:b w:val="1"/>
          <w:bCs w:val="1"/>
          <w:sz w:val="24"/>
          <w:szCs w:val="24"/>
        </w:rPr>
        <w:t>non-causal</w:t>
      </w:r>
      <w:r w:rsidRPr="6E001B64" w:rsidR="6745FD20">
        <w:rPr>
          <w:rFonts w:ascii="Times New Roman" w:hAnsi="Times New Roman" w:eastAsia="Times New Roman" w:cs="Times New Roman"/>
          <w:b w:val="0"/>
          <w:bCs w:val="0"/>
          <w:sz w:val="24"/>
          <w:szCs w:val="24"/>
        </w:rPr>
        <w:t>.</w:t>
      </w:r>
    </w:p>
    <w:p w:rsidRPr="006D5109" w:rsidR="009F7D6B" w:rsidP="6E001B64" w:rsidRDefault="004C79BB" w14:paraId="50A1C0C2" w14:textId="1EA46EC9">
      <w:pPr>
        <w:spacing w:line="276" w:lineRule="auto"/>
        <w:jc w:val="center"/>
      </w:pPr>
      <w:r w:rsidR="658C5CAB">
        <w:drawing>
          <wp:inline wp14:editId="43292F4D" wp14:anchorId="253AC919">
            <wp:extent cx="4286802" cy="3215100"/>
            <wp:effectExtent l="0" t="0" r="0" b="0"/>
            <wp:docPr id="3" name="Picture 3" descr="Chart, histo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4ccb50f2c8f841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6802" cy="3215100"/>
                    </a:xfrm>
                    <a:prstGeom prst="rect">
                      <a:avLst/>
                    </a:prstGeom>
                  </pic:spPr>
                </pic:pic>
              </a:graphicData>
            </a:graphic>
          </wp:inline>
        </w:drawing>
      </w:r>
    </w:p>
    <w:p w:rsidR="73B27E01" w:rsidP="6E001B64" w:rsidRDefault="73B27E01" w14:paraId="21A325E1" w14:textId="4B1BDC70">
      <w:pPr>
        <w:spacing w:line="276" w:lineRule="auto"/>
        <w:jc w:val="center"/>
        <w:rPr>
          <w:rFonts w:ascii="Times New Roman" w:hAnsi="Times New Roman" w:cs="Times New Roman"/>
        </w:rPr>
      </w:pPr>
      <w:r w:rsidRPr="6E001B64" w:rsidR="1D951275">
        <w:rPr>
          <w:rFonts w:ascii="Times New Roman" w:hAnsi="Times New Roman" w:cs="Times New Roman"/>
        </w:rPr>
        <w:t xml:space="preserve">Figure </w:t>
      </w:r>
      <w:r w:rsidRPr="6E001B64" w:rsidR="5E7C016F">
        <w:rPr>
          <w:rFonts w:ascii="Times New Roman" w:hAnsi="Times New Roman" w:cs="Times New Roman"/>
        </w:rPr>
        <w:t>5.</w:t>
      </w:r>
      <w:r w:rsidRPr="6E001B64" w:rsidR="1D951275">
        <w:rPr>
          <w:rFonts w:ascii="Times New Roman" w:hAnsi="Times New Roman" w:cs="Times New Roman"/>
        </w:rPr>
        <w:t xml:space="preserve"> Results after testing causality of System 2</w:t>
      </w:r>
    </w:p>
    <w:p w:rsidRPr="006D5109" w:rsidR="003A2EF9" w:rsidP="6E001B64" w:rsidRDefault="003A2EF9" w14:paraId="7EBB5BB6" w14:textId="3153B438">
      <w:pPr>
        <w:spacing w:line="276" w:lineRule="auto"/>
        <w:rPr>
          <w:rFonts w:ascii="Times New Roman" w:hAnsi="Times New Roman" w:eastAsia="Times New Roman" w:cs="Times New Roman"/>
          <w:b w:val="1"/>
          <w:bCs w:val="1"/>
          <w:sz w:val="24"/>
          <w:szCs w:val="24"/>
        </w:rPr>
      </w:pPr>
      <w:r w:rsidRPr="6E001B64" w:rsidR="097DF19A">
        <w:rPr>
          <w:rFonts w:ascii="Times New Roman" w:hAnsi="Times New Roman" w:eastAsia="Times New Roman" w:cs="Times New Roman"/>
          <w:b w:val="1"/>
          <w:bCs w:val="1"/>
          <w:sz w:val="24"/>
          <w:szCs w:val="24"/>
        </w:rPr>
        <w:t>Linearity</w:t>
      </w:r>
    </w:p>
    <w:p w:rsidR="007D2E16" w:rsidP="6E001B64" w:rsidRDefault="007D2E16" w14:paraId="76650A4D" w14:textId="2C58B5A7">
      <w:pPr>
        <w:pStyle w:val="Normal"/>
        <w:spacing w:line="276" w:lineRule="auto"/>
        <w:rPr>
          <w:rFonts w:ascii="Times New Roman" w:hAnsi="Times New Roman" w:eastAsia="Times New Roman" w:cs="Times New Roman"/>
          <w:b w:val="1"/>
          <w:bCs w:val="1"/>
          <w:sz w:val="24"/>
          <w:szCs w:val="24"/>
        </w:rPr>
      </w:pPr>
      <w:r w:rsidRPr="6E001B64" w:rsidR="007D2E16">
        <w:rPr>
          <w:rFonts w:ascii="Times New Roman" w:hAnsi="Times New Roman" w:eastAsia="Times New Roman" w:cs="Times New Roman"/>
          <w:b w:val="0"/>
          <w:bCs w:val="0"/>
          <w:sz w:val="24"/>
          <w:szCs w:val="24"/>
        </w:rPr>
        <w:t>To be a linear system, system 2 must be both homogeneous and additive. Thus, two separate tests must be performed.</w:t>
      </w:r>
    </w:p>
    <w:p w:rsidRPr="006D5109" w:rsidR="003A2EF9" w:rsidP="6E001B64" w:rsidRDefault="003A2EF9" w14:paraId="68CA3734" w14:textId="01C3FCAB">
      <w:pPr>
        <w:spacing w:line="276" w:lineRule="auto"/>
        <w:rPr>
          <w:rFonts w:ascii="Times New Roman" w:hAnsi="Times New Roman" w:eastAsia="Times New Roman" w:cs="Times New Roman"/>
          <w:sz w:val="24"/>
          <w:szCs w:val="24"/>
        </w:rPr>
      </w:pPr>
      <w:r w:rsidRPr="6E001B64" w:rsidR="097DF19A">
        <w:rPr>
          <w:rFonts w:ascii="Times New Roman" w:hAnsi="Times New Roman" w:eastAsia="Times New Roman" w:cs="Times New Roman"/>
          <w:sz w:val="24"/>
          <w:szCs w:val="24"/>
          <w:u w:val="single"/>
        </w:rPr>
        <w:t>Homogeneity</w:t>
      </w:r>
    </w:p>
    <w:p w:rsidR="4A1CF6E2" w:rsidP="6E001B64" w:rsidRDefault="4A1CF6E2" w14:paraId="78CE3BC0" w14:textId="4D323096">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u w:val="none"/>
        </w:rPr>
      </w:pPr>
      <w:r w:rsidRPr="6E001B64" w:rsidR="4A1CF6E2">
        <w:rPr>
          <w:rFonts w:ascii="Times New Roman" w:hAnsi="Times New Roman" w:eastAsia="Times New Roman" w:cs="Times New Roman"/>
          <w:sz w:val="24"/>
          <w:szCs w:val="24"/>
          <w:u w:val="none"/>
        </w:rPr>
        <w:t>As seen previously, t</w:t>
      </w:r>
      <w:r w:rsidRPr="6E001B64" w:rsidR="01D8C944">
        <w:rPr>
          <w:rFonts w:ascii="Times New Roman" w:hAnsi="Times New Roman" w:eastAsia="Times New Roman" w:cs="Times New Roman"/>
          <w:sz w:val="24"/>
          <w:szCs w:val="24"/>
          <w:u w:val="none"/>
        </w:rPr>
        <w:t>he homogeneity</w:t>
      </w:r>
      <w:r w:rsidRPr="6E001B64" w:rsidR="0801F9B7">
        <w:rPr>
          <w:rFonts w:ascii="Times New Roman" w:hAnsi="Times New Roman" w:eastAsia="Times New Roman" w:cs="Times New Roman"/>
          <w:sz w:val="24"/>
          <w:szCs w:val="24"/>
          <w:u w:val="none"/>
        </w:rPr>
        <w:t xml:space="preserve"> of a system is tested by the scaling of inputs. If the outputs change by </w:t>
      </w:r>
      <w:r w:rsidRPr="6E001B64" w:rsidR="7F386159">
        <w:rPr>
          <w:rFonts w:ascii="Times New Roman" w:hAnsi="Times New Roman" w:eastAsia="Times New Roman" w:cs="Times New Roman"/>
          <w:sz w:val="24"/>
          <w:szCs w:val="24"/>
          <w:u w:val="none"/>
        </w:rPr>
        <w:t xml:space="preserve">the same factor as the input, the system is considered homogenous. </w:t>
      </w:r>
      <w:r w:rsidRPr="6E001B64" w:rsidR="7D448E41">
        <w:rPr>
          <w:rFonts w:ascii="Times New Roman" w:hAnsi="Times New Roman" w:eastAsia="Times New Roman" w:cs="Times New Roman"/>
          <w:sz w:val="24"/>
          <w:szCs w:val="24"/>
          <w:u w:val="none"/>
        </w:rPr>
        <w:t>For the first test case</w:t>
      </w:r>
      <w:r w:rsidRPr="6E001B64" w:rsidR="5E5231D5">
        <w:rPr>
          <w:rFonts w:ascii="Times New Roman" w:hAnsi="Times New Roman" w:eastAsia="Times New Roman" w:cs="Times New Roman"/>
          <w:sz w:val="24"/>
          <w:szCs w:val="24"/>
          <w:u w:val="none"/>
        </w:rPr>
        <w:t xml:space="preserve"> in Figure 6</w:t>
      </w:r>
      <w:r w:rsidRPr="6E001B64" w:rsidR="7D448E41">
        <w:rPr>
          <w:rFonts w:ascii="Times New Roman" w:hAnsi="Times New Roman" w:eastAsia="Times New Roman" w:cs="Times New Roman"/>
          <w:sz w:val="24"/>
          <w:szCs w:val="24"/>
          <w:u w:val="none"/>
        </w:rPr>
        <w:t xml:space="preserve">, the output of </w:t>
      </w:r>
      <w:r w:rsidRPr="6E001B64" w:rsidR="05B6C6E6">
        <w:rPr>
          <w:rFonts w:ascii="Times New Roman" w:hAnsi="Times New Roman" w:eastAsia="Times New Roman" w:cs="Times New Roman"/>
          <w:sz w:val="24"/>
          <w:szCs w:val="24"/>
          <w:u w:val="none"/>
        </w:rPr>
        <w:t>a</w:t>
      </w:r>
      <w:r w:rsidRPr="6E001B64" w:rsidR="7D448E41">
        <w:rPr>
          <w:rFonts w:ascii="Times New Roman" w:hAnsi="Times New Roman" w:eastAsia="Times New Roman" w:cs="Times New Roman"/>
          <w:sz w:val="24"/>
          <w:szCs w:val="24"/>
          <w:u w:val="none"/>
        </w:rPr>
        <w:t xml:space="preserve"> step function </w:t>
      </w:r>
      <w:r w:rsidRPr="6E001B64" w:rsidR="67BAAA7D">
        <w:rPr>
          <w:rFonts w:ascii="Times New Roman" w:hAnsi="Times New Roman" w:eastAsia="Times New Roman" w:cs="Times New Roman"/>
          <w:sz w:val="24"/>
          <w:szCs w:val="24"/>
          <w:u w:val="none"/>
        </w:rPr>
        <w:t xml:space="preserve">input </w:t>
      </w:r>
      <w:r w:rsidRPr="6E001B64" w:rsidR="7D448E41">
        <w:rPr>
          <w:rFonts w:ascii="Times New Roman" w:hAnsi="Times New Roman" w:eastAsia="Times New Roman" w:cs="Times New Roman"/>
          <w:sz w:val="24"/>
          <w:szCs w:val="24"/>
          <w:u w:val="none"/>
        </w:rPr>
        <w:t xml:space="preserve">is compared to the output of step function </w:t>
      </w:r>
      <w:r w:rsidRPr="6E001B64" w:rsidR="0B51BB52">
        <w:rPr>
          <w:rFonts w:ascii="Times New Roman" w:hAnsi="Times New Roman" w:eastAsia="Times New Roman" w:cs="Times New Roman"/>
          <w:sz w:val="24"/>
          <w:szCs w:val="24"/>
          <w:u w:val="none"/>
        </w:rPr>
        <w:t xml:space="preserve">input </w:t>
      </w:r>
      <w:r w:rsidRPr="6E001B64" w:rsidR="7D448E41">
        <w:rPr>
          <w:rFonts w:ascii="Times New Roman" w:hAnsi="Times New Roman" w:eastAsia="Times New Roman" w:cs="Times New Roman"/>
          <w:sz w:val="24"/>
          <w:szCs w:val="24"/>
          <w:u w:val="none"/>
        </w:rPr>
        <w:t xml:space="preserve">scaled by a factor of 3. This latter output is scaled by the appropriate factor of 3. </w:t>
      </w:r>
      <w:r w:rsidRPr="6E001B64" w:rsidR="4BEDF24D">
        <w:rPr>
          <w:rFonts w:ascii="Times New Roman" w:hAnsi="Times New Roman" w:eastAsia="Times New Roman" w:cs="Times New Roman"/>
          <w:sz w:val="24"/>
          <w:szCs w:val="24"/>
          <w:u w:val="none"/>
        </w:rPr>
        <w:t xml:space="preserve">Likewise, the impulse function scaled by a factor of –5 and the ramp function scaled by a factor of –1 provide the same conclusions. </w:t>
      </w:r>
      <w:r w:rsidRPr="6E001B64" w:rsidR="0833254B">
        <w:rPr>
          <w:rFonts w:ascii="Times New Roman" w:hAnsi="Times New Roman" w:eastAsia="Times New Roman" w:cs="Times New Roman"/>
          <w:sz w:val="24"/>
          <w:szCs w:val="24"/>
          <w:u w:val="none"/>
        </w:rPr>
        <w:t xml:space="preserve">Since the scaling property holds, system 2 is considered </w:t>
      </w:r>
      <w:r w:rsidRPr="6E001B64" w:rsidR="0833254B">
        <w:rPr>
          <w:rFonts w:ascii="Times New Roman" w:hAnsi="Times New Roman" w:eastAsia="Times New Roman" w:cs="Times New Roman"/>
          <w:i w:val="1"/>
          <w:iCs w:val="1"/>
          <w:sz w:val="24"/>
          <w:szCs w:val="24"/>
          <w:u w:val="none"/>
        </w:rPr>
        <w:t>homogenous</w:t>
      </w:r>
      <w:r w:rsidRPr="6E001B64" w:rsidR="0833254B">
        <w:rPr>
          <w:rFonts w:ascii="Times New Roman" w:hAnsi="Times New Roman" w:eastAsia="Times New Roman" w:cs="Times New Roman"/>
          <w:sz w:val="24"/>
          <w:szCs w:val="24"/>
          <w:u w:val="none"/>
        </w:rPr>
        <w:t>.</w:t>
      </w:r>
    </w:p>
    <w:p w:rsidRPr="006D5109" w:rsidR="00881210" w:rsidP="6E001B64" w:rsidRDefault="004C79BB" w14:paraId="51EF63EE" w14:textId="7A9F3835">
      <w:pPr>
        <w:spacing w:line="276" w:lineRule="auto"/>
        <w:jc w:val="left"/>
      </w:pPr>
      <w:r w:rsidRPr="006D5109">
        <w:rPr>
          <w:rFonts w:ascii="Times New Roman" w:hAnsi="Times New Roman" w:eastAsia="Times New Roman" w:cs="Times New Roman"/>
          <w:noProof/>
          <w:sz w:val="24"/>
          <w:szCs w:val="24"/>
        </w:rPr>
        <w:drawing>
          <wp:inline distT="0" distB="0" distL="0" distR="0" wp14:anchorId="493C32AE" wp14:editId="4E8A430A">
            <wp:extent cx="6124971" cy="2709408"/>
            <wp:effectExtent l="0" t="0" r="0" b="0"/>
            <wp:docPr id="4" name="Picture 4"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cstate="print">
                      <a:extLst xmlns:a="http://schemas.openxmlformats.org/drawingml/2006/main">
                        <a:ext uri="{28A0092B-C50C-407E-A947-70E740481C1C}">
                          <a14:useLocalDpi xmlns:a14="http://schemas.microsoft.com/office/drawing/2010/main" val="0"/>
                        </a:ext>
                      </a:extLst>
                    </a:blip>
                    <a:srcRect l="10822" t="0" r="7714" b="0"/>
                    <a:stretch/>
                  </pic:blipFill>
                  <pic:spPr xmlns:pic="http://schemas.openxmlformats.org/drawingml/2006/picture" bwMode="auto">
                    <a:xfrm xmlns:a="http://schemas.openxmlformats.org/drawingml/2006/main" rot="0" flipH="0" flipV="0">
                      <a:off x="0" y="0"/>
                      <a:ext cx="6124971" cy="2709408"/>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73B27E01" w:rsidP="6E001B64" w:rsidRDefault="73B27E01" w14:paraId="6EA6E652" w14:textId="23085B87">
      <w:pPr>
        <w:spacing w:line="276" w:lineRule="auto"/>
        <w:jc w:val="center"/>
        <w:rPr>
          <w:rFonts w:ascii="Times New Roman" w:hAnsi="Times New Roman" w:cs="Times New Roman"/>
        </w:rPr>
      </w:pPr>
      <w:r w:rsidRPr="6E001B64" w:rsidR="79823C7D">
        <w:rPr>
          <w:rFonts w:ascii="Times New Roman" w:hAnsi="Times New Roman" w:cs="Times New Roman"/>
        </w:rPr>
        <w:t xml:space="preserve">Figure </w:t>
      </w:r>
      <w:r w:rsidRPr="6E001B64" w:rsidR="564E10E1">
        <w:rPr>
          <w:rFonts w:ascii="Times New Roman" w:hAnsi="Times New Roman" w:cs="Times New Roman"/>
        </w:rPr>
        <w:t>6</w:t>
      </w:r>
      <w:r w:rsidRPr="6E001B64" w:rsidR="79823C7D">
        <w:rPr>
          <w:rFonts w:ascii="Times New Roman" w:hAnsi="Times New Roman" w:cs="Times New Roman"/>
        </w:rPr>
        <w:t xml:space="preserve">. Results after testing </w:t>
      </w:r>
      <w:r w:rsidRPr="6E001B64" w:rsidR="79823C7D">
        <w:rPr>
          <w:rFonts w:ascii="Times New Roman" w:hAnsi="Times New Roman" w:cs="Times New Roman"/>
        </w:rPr>
        <w:t>homogeneity</w:t>
      </w:r>
      <w:r w:rsidRPr="6E001B64" w:rsidR="79823C7D">
        <w:rPr>
          <w:rFonts w:ascii="Times New Roman" w:hAnsi="Times New Roman" w:cs="Times New Roman"/>
        </w:rPr>
        <w:t xml:space="preserve"> of System </w:t>
      </w:r>
      <w:r w:rsidRPr="6E001B64" w:rsidR="4BA6E825">
        <w:rPr>
          <w:rFonts w:ascii="Times New Roman" w:hAnsi="Times New Roman" w:cs="Times New Roman"/>
        </w:rPr>
        <w:t>2</w:t>
      </w:r>
    </w:p>
    <w:p w:rsidRPr="006D5109" w:rsidR="003A2EF9" w:rsidP="6E001B64" w:rsidRDefault="003A2EF9" w14:paraId="64319037" w14:textId="55F81A04">
      <w:pPr>
        <w:spacing w:line="276" w:lineRule="auto"/>
        <w:rPr>
          <w:rFonts w:ascii="Times New Roman" w:hAnsi="Times New Roman" w:eastAsia="Times New Roman" w:cs="Times New Roman"/>
          <w:sz w:val="24"/>
          <w:szCs w:val="24"/>
          <w:u w:val="single"/>
        </w:rPr>
      </w:pPr>
      <w:r w:rsidRPr="6E001B64" w:rsidR="097DF19A">
        <w:rPr>
          <w:rFonts w:ascii="Times New Roman" w:hAnsi="Times New Roman" w:eastAsia="Times New Roman" w:cs="Times New Roman"/>
          <w:sz w:val="24"/>
          <w:szCs w:val="24"/>
          <w:u w:val="single"/>
        </w:rPr>
        <w:t>Additivity</w:t>
      </w:r>
    </w:p>
    <w:p w:rsidR="5D0B85CD" w:rsidP="6E001B64" w:rsidRDefault="5D0B85CD" w14:paraId="0B42AD4B" w14:textId="20CFB654">
      <w:pPr>
        <w:pStyle w:val="Normal"/>
        <w:spacing w:line="276" w:lineRule="auto"/>
        <w:ind w:left="0" w:firstLine="720"/>
        <w:rPr>
          <w:rFonts w:ascii="Times New Roman" w:hAnsi="Times New Roman" w:eastAsia="Times New Roman" w:cs="Times New Roman"/>
          <w:sz w:val="24"/>
          <w:szCs w:val="24"/>
          <w:u w:val="none"/>
        </w:rPr>
      </w:pPr>
      <w:r w:rsidRPr="6E001B64" w:rsidR="517116DF">
        <w:rPr>
          <w:rFonts w:ascii="Times New Roman" w:hAnsi="Times New Roman" w:eastAsia="Times New Roman" w:cs="Times New Roman"/>
          <w:sz w:val="24"/>
          <w:szCs w:val="24"/>
          <w:u w:val="none"/>
        </w:rPr>
        <w:t xml:space="preserve">Since system 2 is homogenous, tests for additivity were also conducted. </w:t>
      </w:r>
      <w:r w:rsidRPr="6E001B64" w:rsidR="0DF9D7FF">
        <w:rPr>
          <w:rFonts w:ascii="Times New Roman" w:hAnsi="Times New Roman" w:eastAsia="Times New Roman" w:cs="Times New Roman"/>
          <w:sz w:val="24"/>
          <w:szCs w:val="24"/>
          <w:u w:val="none"/>
        </w:rPr>
        <w:t xml:space="preserve">A system is considered additive if </w:t>
      </w:r>
      <w:r w:rsidRPr="6E001B64" w:rsidR="292CF078">
        <w:rPr>
          <w:rFonts w:ascii="Times New Roman" w:hAnsi="Times New Roman" w:eastAsia="Times New Roman" w:cs="Times New Roman"/>
          <w:sz w:val="24"/>
          <w:szCs w:val="24"/>
          <w:u w:val="none"/>
        </w:rPr>
        <w:t xml:space="preserve">the sum of two inputs is taken as an input and </w:t>
      </w:r>
      <w:r w:rsidRPr="6E001B64" w:rsidR="292CF078">
        <w:rPr>
          <w:rFonts w:ascii="Times New Roman" w:hAnsi="Times New Roman" w:eastAsia="Times New Roman" w:cs="Times New Roman"/>
          <w:sz w:val="24"/>
          <w:szCs w:val="24"/>
          <w:u w:val="none"/>
        </w:rPr>
        <w:t>provides</w:t>
      </w:r>
      <w:r w:rsidRPr="6E001B64" w:rsidR="292CF078">
        <w:rPr>
          <w:rFonts w:ascii="Times New Roman" w:hAnsi="Times New Roman" w:eastAsia="Times New Roman" w:cs="Times New Roman"/>
          <w:sz w:val="24"/>
          <w:szCs w:val="24"/>
          <w:u w:val="none"/>
        </w:rPr>
        <w:t xml:space="preserve"> an </w:t>
      </w:r>
      <w:r w:rsidRPr="6E001B64" w:rsidR="0DF9D7FF">
        <w:rPr>
          <w:rFonts w:ascii="Times New Roman" w:hAnsi="Times New Roman" w:eastAsia="Times New Roman" w:cs="Times New Roman"/>
          <w:sz w:val="24"/>
          <w:szCs w:val="24"/>
          <w:u w:val="none"/>
        </w:rPr>
        <w:t xml:space="preserve">output that </w:t>
      </w:r>
      <w:r w:rsidRPr="6E001B64" w:rsidR="55EBB175">
        <w:rPr>
          <w:rFonts w:ascii="Times New Roman" w:hAnsi="Times New Roman" w:eastAsia="Times New Roman" w:cs="Times New Roman"/>
          <w:sz w:val="24"/>
          <w:szCs w:val="24"/>
          <w:u w:val="none"/>
        </w:rPr>
        <w:t>i</w:t>
      </w:r>
      <w:r w:rsidRPr="6E001B64" w:rsidR="0DF9D7FF">
        <w:rPr>
          <w:rFonts w:ascii="Times New Roman" w:hAnsi="Times New Roman" w:eastAsia="Times New Roman" w:cs="Times New Roman"/>
          <w:sz w:val="24"/>
          <w:szCs w:val="24"/>
          <w:u w:val="none"/>
        </w:rPr>
        <w:t xml:space="preserve">s </w:t>
      </w:r>
      <w:r w:rsidRPr="6E001B64" w:rsidR="55EBB175">
        <w:rPr>
          <w:rFonts w:ascii="Times New Roman" w:hAnsi="Times New Roman" w:eastAsia="Times New Roman" w:cs="Times New Roman"/>
          <w:sz w:val="24"/>
          <w:szCs w:val="24"/>
          <w:u w:val="none"/>
        </w:rPr>
        <w:t xml:space="preserve">equal to the sum of the two outputs corresponding to the </w:t>
      </w:r>
      <w:proofErr w:type="gramStart"/>
      <w:r w:rsidRPr="6E001B64" w:rsidR="55EBB175">
        <w:rPr>
          <w:rFonts w:ascii="Times New Roman" w:hAnsi="Times New Roman" w:eastAsia="Times New Roman" w:cs="Times New Roman"/>
          <w:sz w:val="24"/>
          <w:szCs w:val="24"/>
          <w:u w:val="none"/>
        </w:rPr>
        <w:t>aforementioned</w:t>
      </w:r>
      <w:r w:rsidRPr="6E001B64" w:rsidR="55EBB175">
        <w:rPr>
          <w:rFonts w:ascii="Times New Roman" w:hAnsi="Times New Roman" w:eastAsia="Times New Roman" w:cs="Times New Roman"/>
          <w:sz w:val="24"/>
          <w:szCs w:val="24"/>
          <w:u w:val="none"/>
        </w:rPr>
        <w:t xml:space="preserve"> two</w:t>
      </w:r>
      <w:proofErr w:type="gramEnd"/>
      <w:r w:rsidRPr="6E001B64" w:rsidR="55EBB175">
        <w:rPr>
          <w:rFonts w:ascii="Times New Roman" w:hAnsi="Times New Roman" w:eastAsia="Times New Roman" w:cs="Times New Roman"/>
          <w:sz w:val="24"/>
          <w:szCs w:val="24"/>
          <w:u w:val="none"/>
        </w:rPr>
        <w:t xml:space="preserve"> inputs. In Figure 7, x19[n] and x</w:t>
      </w:r>
      <w:r w:rsidRPr="6E001B64" w:rsidR="2FF53594">
        <w:rPr>
          <w:rFonts w:ascii="Times New Roman" w:hAnsi="Times New Roman" w:eastAsia="Times New Roman" w:cs="Times New Roman"/>
          <w:sz w:val="24"/>
          <w:szCs w:val="24"/>
          <w:u w:val="none"/>
        </w:rPr>
        <w:t>20</w:t>
      </w:r>
      <w:r w:rsidRPr="6E001B64" w:rsidR="55EBB175">
        <w:rPr>
          <w:rFonts w:ascii="Times New Roman" w:hAnsi="Times New Roman" w:eastAsia="Times New Roman" w:cs="Times New Roman"/>
          <w:sz w:val="24"/>
          <w:szCs w:val="24"/>
          <w:u w:val="none"/>
        </w:rPr>
        <w:t>[</w:t>
      </w:r>
      <w:r w:rsidRPr="6E001B64" w:rsidR="4D097532">
        <w:rPr>
          <w:rFonts w:ascii="Times New Roman" w:hAnsi="Times New Roman" w:eastAsia="Times New Roman" w:cs="Times New Roman"/>
          <w:sz w:val="24"/>
          <w:szCs w:val="24"/>
          <w:u w:val="none"/>
        </w:rPr>
        <w:t>n</w:t>
      </w:r>
      <w:r w:rsidRPr="6E001B64" w:rsidR="55EBB175">
        <w:rPr>
          <w:rFonts w:ascii="Times New Roman" w:hAnsi="Times New Roman" w:eastAsia="Times New Roman" w:cs="Times New Roman"/>
          <w:sz w:val="24"/>
          <w:szCs w:val="24"/>
          <w:u w:val="none"/>
        </w:rPr>
        <w:t xml:space="preserve">] </w:t>
      </w:r>
      <w:r w:rsidRPr="6E001B64" w:rsidR="357963F3">
        <w:rPr>
          <w:rFonts w:ascii="Times New Roman" w:hAnsi="Times New Roman" w:eastAsia="Times New Roman" w:cs="Times New Roman"/>
          <w:sz w:val="24"/>
          <w:szCs w:val="24"/>
          <w:u w:val="none"/>
        </w:rPr>
        <w:t>correspond to the outputs y</w:t>
      </w:r>
      <w:r w:rsidRPr="6E001B64" w:rsidR="6408018C">
        <w:rPr>
          <w:rFonts w:ascii="Times New Roman" w:hAnsi="Times New Roman" w:eastAsia="Times New Roman" w:cs="Times New Roman"/>
          <w:sz w:val="24"/>
          <w:szCs w:val="24"/>
          <w:u w:val="none"/>
        </w:rPr>
        <w:t>19</w:t>
      </w:r>
      <w:r w:rsidRPr="6E001B64" w:rsidR="357963F3">
        <w:rPr>
          <w:rFonts w:ascii="Times New Roman" w:hAnsi="Times New Roman" w:eastAsia="Times New Roman" w:cs="Times New Roman"/>
          <w:sz w:val="24"/>
          <w:szCs w:val="24"/>
          <w:u w:val="none"/>
        </w:rPr>
        <w:t>[</w:t>
      </w:r>
      <w:r w:rsidRPr="6E001B64" w:rsidR="322E85F2">
        <w:rPr>
          <w:rFonts w:ascii="Times New Roman" w:hAnsi="Times New Roman" w:eastAsia="Times New Roman" w:cs="Times New Roman"/>
          <w:sz w:val="24"/>
          <w:szCs w:val="24"/>
          <w:u w:val="none"/>
        </w:rPr>
        <w:t>n</w:t>
      </w:r>
      <w:r w:rsidRPr="6E001B64" w:rsidR="357963F3">
        <w:rPr>
          <w:rFonts w:ascii="Times New Roman" w:hAnsi="Times New Roman" w:eastAsia="Times New Roman" w:cs="Times New Roman"/>
          <w:sz w:val="24"/>
          <w:szCs w:val="24"/>
          <w:u w:val="none"/>
        </w:rPr>
        <w:t>] and y</w:t>
      </w:r>
      <w:r w:rsidRPr="6E001B64" w:rsidR="678726A7">
        <w:rPr>
          <w:rFonts w:ascii="Times New Roman" w:hAnsi="Times New Roman" w:eastAsia="Times New Roman" w:cs="Times New Roman"/>
          <w:sz w:val="24"/>
          <w:szCs w:val="24"/>
          <w:u w:val="none"/>
        </w:rPr>
        <w:t>20</w:t>
      </w:r>
      <w:r w:rsidRPr="6E001B64" w:rsidR="357963F3">
        <w:rPr>
          <w:rFonts w:ascii="Times New Roman" w:hAnsi="Times New Roman" w:eastAsia="Times New Roman" w:cs="Times New Roman"/>
          <w:sz w:val="24"/>
          <w:szCs w:val="24"/>
          <w:u w:val="none"/>
        </w:rPr>
        <w:t>[</w:t>
      </w:r>
      <w:r w:rsidRPr="6E001B64" w:rsidR="7B8A563F">
        <w:rPr>
          <w:rFonts w:ascii="Times New Roman" w:hAnsi="Times New Roman" w:eastAsia="Times New Roman" w:cs="Times New Roman"/>
          <w:sz w:val="24"/>
          <w:szCs w:val="24"/>
          <w:u w:val="none"/>
        </w:rPr>
        <w:t>n</w:t>
      </w:r>
      <w:r w:rsidRPr="6E001B64" w:rsidR="357963F3">
        <w:rPr>
          <w:rFonts w:ascii="Times New Roman" w:hAnsi="Times New Roman" w:eastAsia="Times New Roman" w:cs="Times New Roman"/>
          <w:sz w:val="24"/>
          <w:szCs w:val="24"/>
          <w:u w:val="none"/>
        </w:rPr>
        <w:t xml:space="preserve">] respectively. </w:t>
      </w:r>
      <w:r w:rsidRPr="6E001B64" w:rsidR="6B0CFEFB">
        <w:rPr>
          <w:rFonts w:ascii="Times New Roman" w:hAnsi="Times New Roman" w:eastAsia="Times New Roman" w:cs="Times New Roman"/>
          <w:sz w:val="24"/>
          <w:szCs w:val="24"/>
          <w:u w:val="none"/>
        </w:rPr>
        <w:t xml:space="preserve">The using the sum of these inputs, x19[n] + x20[n], as an input provides an output that is equivalent to the sum of y19[n] and </w:t>
      </w:r>
      <w:proofErr w:type="gramStart"/>
      <w:r w:rsidRPr="6E001B64" w:rsidR="6B0CFEFB">
        <w:rPr>
          <w:rFonts w:ascii="Times New Roman" w:hAnsi="Times New Roman" w:eastAsia="Times New Roman" w:cs="Times New Roman"/>
          <w:sz w:val="24"/>
          <w:szCs w:val="24"/>
          <w:u w:val="none"/>
        </w:rPr>
        <w:t>y[</w:t>
      </w:r>
      <w:proofErr w:type="gramEnd"/>
      <w:r w:rsidRPr="6E001B64" w:rsidR="6B0CFEFB">
        <w:rPr>
          <w:rFonts w:ascii="Times New Roman" w:hAnsi="Times New Roman" w:eastAsia="Times New Roman" w:cs="Times New Roman"/>
          <w:sz w:val="24"/>
          <w:szCs w:val="24"/>
          <w:u w:val="none"/>
        </w:rPr>
        <w:t xml:space="preserve">20]. The same property holds for the second test case which </w:t>
      </w:r>
      <w:r w:rsidRPr="6E001B64" w:rsidR="7233E8C4">
        <w:rPr>
          <w:rFonts w:ascii="Times New Roman" w:hAnsi="Times New Roman" w:eastAsia="Times New Roman" w:cs="Times New Roman"/>
          <w:sz w:val="24"/>
          <w:szCs w:val="24"/>
          <w:u w:val="none"/>
        </w:rPr>
        <w:t xml:space="preserve">uses x22[n] and x23[n] as inputs. Thus, system 2 is </w:t>
      </w:r>
      <w:r w:rsidRPr="6E001B64" w:rsidR="7233E8C4">
        <w:rPr>
          <w:rFonts w:ascii="Times New Roman" w:hAnsi="Times New Roman" w:eastAsia="Times New Roman" w:cs="Times New Roman"/>
          <w:i w:val="1"/>
          <w:iCs w:val="1"/>
          <w:sz w:val="24"/>
          <w:szCs w:val="24"/>
          <w:u w:val="none"/>
        </w:rPr>
        <w:t xml:space="preserve">additive </w:t>
      </w:r>
      <w:r w:rsidRPr="6E001B64" w:rsidR="7233E8C4">
        <w:rPr>
          <w:rFonts w:ascii="Times New Roman" w:hAnsi="Times New Roman" w:eastAsia="Times New Roman" w:cs="Times New Roman"/>
          <w:sz w:val="24"/>
          <w:szCs w:val="24"/>
          <w:u w:val="none"/>
        </w:rPr>
        <w:t xml:space="preserve">and homogenous, proving that it is </w:t>
      </w:r>
      <w:r w:rsidRPr="6E001B64" w:rsidR="7233E8C4">
        <w:rPr>
          <w:rFonts w:ascii="Times New Roman" w:hAnsi="Times New Roman" w:eastAsia="Times New Roman" w:cs="Times New Roman"/>
          <w:b w:val="1"/>
          <w:bCs w:val="1"/>
          <w:sz w:val="24"/>
          <w:szCs w:val="24"/>
          <w:u w:val="none"/>
        </w:rPr>
        <w:t>linear</w:t>
      </w:r>
      <w:r w:rsidRPr="6E001B64" w:rsidR="7233E8C4">
        <w:rPr>
          <w:rFonts w:ascii="Times New Roman" w:hAnsi="Times New Roman" w:eastAsia="Times New Roman" w:cs="Times New Roman"/>
          <w:sz w:val="24"/>
          <w:szCs w:val="24"/>
          <w:u w:val="none"/>
        </w:rPr>
        <w:t>.</w:t>
      </w:r>
    </w:p>
    <w:p w:rsidRPr="006D5109" w:rsidR="003A2EF9" w:rsidP="6E001B64" w:rsidRDefault="008D3B15" w14:paraId="02BFD53F" w14:textId="62898368">
      <w:pPr>
        <w:spacing w:line="276" w:lineRule="auto"/>
      </w:pPr>
      <w:r w:rsidRPr="006D5109">
        <w:rPr>
          <w:rFonts w:ascii="Times New Roman" w:hAnsi="Times New Roman" w:eastAsia="Times New Roman" w:cs="Times New Roman"/>
          <w:noProof/>
          <w:sz w:val="24"/>
          <w:szCs w:val="24"/>
        </w:rPr>
        <w:drawing>
          <wp:inline distT="0" distB="0" distL="0" distR="0" wp14:anchorId="50831E72" wp14:editId="6FB769FF">
            <wp:extent cx="5867394" cy="2158462"/>
            <wp:effectExtent l="0" t="0" r="0" b="0"/>
            <wp:docPr id="5" name="Picture 5"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cstate="print">
                      <a:extLst xmlns:a="http://schemas.openxmlformats.org/drawingml/2006/main">
                        <a:ext uri="{28A0092B-C50C-407E-A947-70E740481C1C}">
                          <a14:useLocalDpi xmlns:a14="http://schemas.microsoft.com/office/drawing/2010/main" val="0"/>
                        </a:ext>
                      </a:extLst>
                    </a:blip>
                    <a:srcRect l="11678" t="0" r="7284" b="0"/>
                    <a:stretch/>
                  </pic:blipFill>
                  <pic:spPr xmlns:pic="http://schemas.openxmlformats.org/drawingml/2006/picture" bwMode="auto">
                    <a:xfrm xmlns:a="http://schemas.openxmlformats.org/drawingml/2006/main" rot="0" flipH="0" flipV="0">
                      <a:off x="0" y="0"/>
                      <a:ext cx="5867394" cy="2158462"/>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Pr="006D5109" w:rsidR="004C79BB" w:rsidP="6E001B64" w:rsidRDefault="004C79BB" w14:paraId="49D106BD" w14:textId="31E5A431">
      <w:pPr>
        <w:spacing w:line="276" w:lineRule="auto"/>
        <w:jc w:val="center"/>
        <w:rPr>
          <w:rFonts w:ascii="Times New Roman" w:hAnsi="Times New Roman" w:cs="Times New Roman"/>
        </w:rPr>
      </w:pPr>
      <w:r w:rsidRPr="6E001B64" w:rsidR="251B1706">
        <w:rPr>
          <w:rFonts w:ascii="Times New Roman" w:hAnsi="Times New Roman" w:cs="Times New Roman"/>
        </w:rPr>
        <w:t xml:space="preserve">Figure </w:t>
      </w:r>
      <w:r w:rsidRPr="6E001B64" w:rsidR="1C8006EA">
        <w:rPr>
          <w:rFonts w:ascii="Times New Roman" w:hAnsi="Times New Roman" w:cs="Times New Roman"/>
        </w:rPr>
        <w:t>7</w:t>
      </w:r>
      <w:r w:rsidRPr="6E001B64" w:rsidR="251B1706">
        <w:rPr>
          <w:rFonts w:ascii="Times New Roman" w:hAnsi="Times New Roman" w:cs="Times New Roman"/>
        </w:rPr>
        <w:t xml:space="preserve">. Results after testing additivity of System </w:t>
      </w:r>
      <w:r w:rsidRPr="6E001B64" w:rsidR="5A6C8640">
        <w:rPr>
          <w:rFonts w:ascii="Times New Roman" w:hAnsi="Times New Roman" w:cs="Times New Roman"/>
        </w:rPr>
        <w:t>2</w:t>
      </w:r>
    </w:p>
    <w:p w:rsidRPr="006D5109" w:rsidR="003A2EF9" w:rsidP="6E001B64" w:rsidRDefault="003A2EF9" w14:paraId="051406DD" w14:textId="6CD18990">
      <w:pPr>
        <w:spacing w:line="276" w:lineRule="auto"/>
        <w:rPr>
          <w:rFonts w:ascii="Times New Roman" w:hAnsi="Times New Roman" w:eastAsia="Times New Roman" w:cs="Times New Roman"/>
          <w:b w:val="1"/>
          <w:bCs w:val="1"/>
          <w:sz w:val="24"/>
          <w:szCs w:val="24"/>
        </w:rPr>
      </w:pPr>
      <w:r w:rsidRPr="6E001B64" w:rsidR="097DF19A">
        <w:rPr>
          <w:rFonts w:ascii="Times New Roman" w:hAnsi="Times New Roman" w:eastAsia="Times New Roman" w:cs="Times New Roman"/>
          <w:b w:val="1"/>
          <w:bCs w:val="1"/>
          <w:sz w:val="24"/>
          <w:szCs w:val="24"/>
        </w:rPr>
        <w:t>Time-Invariance</w:t>
      </w:r>
    </w:p>
    <w:p w:rsidRPr="006D5109" w:rsidR="003A2EF9" w:rsidP="6E001B64" w:rsidRDefault="000447E6" w14:paraId="6D46B8B9" w14:textId="094A1793">
      <w:pPr>
        <w:pStyle w:val="Normal"/>
        <w:bidi w:val="0"/>
        <w:spacing w:line="276" w:lineRule="auto"/>
        <w:ind w:firstLine="720"/>
        <w:rPr>
          <w:rFonts w:ascii="Times New Roman" w:hAnsi="Times New Roman" w:eastAsia="Times New Roman" w:cs="Times New Roman"/>
          <w:b w:val="0"/>
          <w:bCs w:val="0"/>
          <w:sz w:val="24"/>
          <w:szCs w:val="24"/>
        </w:rPr>
      </w:pPr>
      <w:r w:rsidRPr="6E001B64" w:rsidR="66F72068">
        <w:rPr>
          <w:rFonts w:ascii="Times New Roman" w:hAnsi="Times New Roman" w:eastAsia="Times New Roman" w:cs="Times New Roman"/>
          <w:b w:val="0"/>
          <w:bCs w:val="0"/>
          <w:sz w:val="24"/>
          <w:szCs w:val="24"/>
        </w:rPr>
        <w:t>As previously described, i</w:t>
      </w:r>
      <w:r w:rsidRPr="6E001B64" w:rsidR="08B3349A">
        <w:rPr>
          <w:rFonts w:ascii="Times New Roman" w:hAnsi="Times New Roman" w:eastAsia="Times New Roman" w:cs="Times New Roman"/>
          <w:b w:val="0"/>
          <w:bCs w:val="0"/>
          <w:sz w:val="24"/>
          <w:szCs w:val="24"/>
        </w:rPr>
        <w:t>f the system is time-invariant a time-shifted input will lead to a shifted output that is shifted by the same amount.</w:t>
      </w:r>
      <w:r w:rsidRPr="6E001B64" w:rsidR="3B2C0742">
        <w:rPr>
          <w:rFonts w:ascii="Times New Roman" w:hAnsi="Times New Roman" w:eastAsia="Times New Roman" w:cs="Times New Roman"/>
          <w:b w:val="0"/>
          <w:bCs w:val="0"/>
          <w:sz w:val="24"/>
          <w:szCs w:val="24"/>
        </w:rPr>
        <w:t xml:space="preserve"> Using the same methods as system 1, three different test cases are used, each of which demonstrates a shift to the right or left. From Figure 8, </w:t>
      </w:r>
      <w:r w:rsidRPr="6E001B64" w:rsidR="07A52856">
        <w:rPr>
          <w:rFonts w:ascii="Times New Roman" w:hAnsi="Times New Roman" w:eastAsia="Times New Roman" w:cs="Times New Roman"/>
          <w:b w:val="0"/>
          <w:bCs w:val="0"/>
          <w:sz w:val="24"/>
          <w:szCs w:val="24"/>
        </w:rPr>
        <w:t>the first test case</w:t>
      </w:r>
      <w:r w:rsidRPr="6E001B64" w:rsidR="023B96B7">
        <w:rPr>
          <w:rFonts w:ascii="Times New Roman" w:hAnsi="Times New Roman" w:eastAsia="Times New Roman" w:cs="Times New Roman"/>
          <w:b w:val="0"/>
          <w:bCs w:val="0"/>
          <w:sz w:val="24"/>
          <w:szCs w:val="24"/>
        </w:rPr>
        <w:t xml:space="preserve"> using the step function</w:t>
      </w:r>
      <w:r w:rsidRPr="6E001B64" w:rsidR="07A52856">
        <w:rPr>
          <w:rFonts w:ascii="Times New Roman" w:hAnsi="Times New Roman" w:eastAsia="Times New Roman" w:cs="Times New Roman"/>
          <w:b w:val="0"/>
          <w:bCs w:val="0"/>
          <w:sz w:val="24"/>
          <w:szCs w:val="24"/>
        </w:rPr>
        <w:t>, the input shifted by 2 to the left results in an output that is shifted by 2 to the left, which is the appropriate time-shift.</w:t>
      </w:r>
      <w:r w:rsidRPr="6E001B64" w:rsidR="6B74CFDA">
        <w:rPr>
          <w:rFonts w:ascii="Times New Roman" w:hAnsi="Times New Roman" w:eastAsia="Times New Roman" w:cs="Times New Roman"/>
          <w:b w:val="0"/>
          <w:bCs w:val="0"/>
          <w:sz w:val="24"/>
          <w:szCs w:val="24"/>
        </w:rPr>
        <w:t xml:space="preserve"> Likewise, </w:t>
      </w:r>
      <w:r w:rsidRPr="6E001B64" w:rsidR="29A6B4ED">
        <w:rPr>
          <w:rFonts w:ascii="Times New Roman" w:hAnsi="Times New Roman" w:eastAsia="Times New Roman" w:cs="Times New Roman"/>
          <w:b w:val="0"/>
          <w:bCs w:val="0"/>
          <w:sz w:val="24"/>
          <w:szCs w:val="24"/>
        </w:rPr>
        <w:t xml:space="preserve">in </w:t>
      </w:r>
      <w:r w:rsidRPr="6E001B64" w:rsidR="6B74CFDA">
        <w:rPr>
          <w:rFonts w:ascii="Times New Roman" w:hAnsi="Times New Roman" w:eastAsia="Times New Roman" w:cs="Times New Roman"/>
          <w:b w:val="0"/>
          <w:bCs w:val="0"/>
          <w:sz w:val="24"/>
          <w:szCs w:val="24"/>
        </w:rPr>
        <w:t xml:space="preserve">the second test </w:t>
      </w:r>
      <w:r w:rsidRPr="6E001B64" w:rsidR="563051EA">
        <w:rPr>
          <w:rFonts w:ascii="Times New Roman" w:hAnsi="Times New Roman" w:eastAsia="Times New Roman" w:cs="Times New Roman"/>
          <w:b w:val="0"/>
          <w:bCs w:val="0"/>
          <w:sz w:val="24"/>
          <w:szCs w:val="24"/>
        </w:rPr>
        <w:t xml:space="preserve">the same time-shift as the input is applied to the output. </w:t>
      </w:r>
      <w:r w:rsidRPr="6E001B64" w:rsidR="7068CA57">
        <w:rPr>
          <w:rFonts w:ascii="Times New Roman" w:hAnsi="Times New Roman" w:eastAsia="Times New Roman" w:cs="Times New Roman"/>
          <w:b w:val="0"/>
          <w:bCs w:val="0"/>
          <w:sz w:val="24"/>
          <w:szCs w:val="24"/>
        </w:rPr>
        <w:t>As well</w:t>
      </w:r>
      <w:r w:rsidRPr="6E001B64" w:rsidR="563051EA">
        <w:rPr>
          <w:rFonts w:ascii="Times New Roman" w:hAnsi="Times New Roman" w:eastAsia="Times New Roman" w:cs="Times New Roman"/>
          <w:b w:val="0"/>
          <w:bCs w:val="0"/>
          <w:sz w:val="24"/>
          <w:szCs w:val="24"/>
        </w:rPr>
        <w:t>, in</w:t>
      </w:r>
      <w:r w:rsidRPr="6E001B64" w:rsidR="2DA0DD60">
        <w:rPr>
          <w:rFonts w:ascii="Times New Roman" w:hAnsi="Times New Roman" w:eastAsia="Times New Roman" w:cs="Times New Roman"/>
          <w:b w:val="0"/>
          <w:bCs w:val="0"/>
          <w:sz w:val="24"/>
          <w:szCs w:val="24"/>
        </w:rPr>
        <w:t xml:space="preserve"> the third test case, a shift</w:t>
      </w:r>
      <w:r w:rsidRPr="6E001B64" w:rsidR="13B36788">
        <w:rPr>
          <w:rFonts w:ascii="Times New Roman" w:hAnsi="Times New Roman" w:eastAsia="Times New Roman" w:cs="Times New Roman"/>
          <w:b w:val="0"/>
          <w:bCs w:val="0"/>
          <w:sz w:val="24"/>
          <w:szCs w:val="24"/>
        </w:rPr>
        <w:t xml:space="preserve"> by 4 to the left is reflected appropriate in the output. </w:t>
      </w:r>
      <w:r w:rsidRPr="6E001B64" w:rsidR="7FC28526">
        <w:rPr>
          <w:rFonts w:ascii="Times New Roman" w:hAnsi="Times New Roman" w:eastAsia="Times New Roman" w:cs="Times New Roman"/>
          <w:b w:val="0"/>
          <w:bCs w:val="0"/>
          <w:sz w:val="24"/>
          <w:szCs w:val="24"/>
        </w:rPr>
        <w:t xml:space="preserve">As such, system 2 is </w:t>
      </w:r>
      <w:r w:rsidRPr="6E001B64" w:rsidR="2558EBBC">
        <w:rPr>
          <w:rFonts w:ascii="Times New Roman" w:hAnsi="Times New Roman" w:eastAsia="Times New Roman" w:cs="Times New Roman"/>
          <w:b w:val="1"/>
          <w:bCs w:val="1"/>
          <w:sz w:val="24"/>
          <w:szCs w:val="24"/>
        </w:rPr>
        <w:t>time</w:t>
      </w:r>
      <w:r w:rsidRPr="6E001B64" w:rsidR="6C2FF4DA">
        <w:rPr>
          <w:rFonts w:ascii="Times New Roman" w:hAnsi="Times New Roman" w:eastAsia="Times New Roman" w:cs="Times New Roman"/>
          <w:b w:val="1"/>
          <w:bCs w:val="1"/>
          <w:sz w:val="24"/>
          <w:szCs w:val="24"/>
        </w:rPr>
        <w:t>-invariant</w:t>
      </w:r>
      <w:r w:rsidRPr="6E001B64" w:rsidR="2558EBBC">
        <w:rPr>
          <w:rFonts w:ascii="Times New Roman" w:hAnsi="Times New Roman" w:eastAsia="Times New Roman" w:cs="Times New Roman"/>
          <w:b w:val="0"/>
          <w:bCs w:val="0"/>
          <w:sz w:val="24"/>
          <w:szCs w:val="24"/>
        </w:rPr>
        <w:t>.</w:t>
      </w:r>
    </w:p>
    <w:p w:rsidRPr="006D5109" w:rsidR="003A2EF9" w:rsidP="6E001B64" w:rsidRDefault="000447E6" w14:paraId="6B0D681F" w14:textId="59ACA474">
      <w:pPr>
        <w:pStyle w:val="Normal"/>
        <w:bidi w:val="0"/>
        <w:spacing w:line="276" w:lineRule="auto"/>
        <w:ind w:firstLine="0"/>
        <w:jc w:val="both"/>
        <w:rPr>
          <w:rFonts w:ascii="Times New Roman" w:hAnsi="Times New Roman" w:eastAsia="Times New Roman" w:cs="Times New Roman"/>
          <w:b w:val="0"/>
          <w:bCs w:val="0"/>
          <w:sz w:val="24"/>
          <w:szCs w:val="24"/>
        </w:rPr>
      </w:pPr>
      <w:r w:rsidR="030612B4">
        <w:drawing>
          <wp:inline wp14:editId="4E3A9C0C" wp14:anchorId="4E1C46BF">
            <wp:extent cx="6008292" cy="3508374"/>
            <wp:effectExtent l="0" t="0" r="0" b="0"/>
            <wp:docPr id="1783217694" name="" title=""/>
            <wp:cNvGraphicFramePr>
              <a:graphicFrameLocks noChangeAspect="1"/>
            </wp:cNvGraphicFramePr>
            <a:graphic>
              <a:graphicData uri="http://schemas.openxmlformats.org/drawingml/2006/picture">
                <pic:pic>
                  <pic:nvPicPr>
                    <pic:cNvPr id="0" name=""/>
                    <pic:cNvPicPr/>
                  </pic:nvPicPr>
                  <pic:blipFill>
                    <a:blip r:embed="R659f99e43a2849de">
                      <a:extLst>
                        <a:ext xmlns:a="http://schemas.openxmlformats.org/drawingml/2006/main" uri="{28A0092B-C50C-407E-A947-70E740481C1C}">
                          <a14:useLocalDpi val="0"/>
                        </a:ext>
                      </a:extLst>
                    </a:blip>
                    <a:srcRect l="10528" t="0" r="8539" b="6264"/>
                    <a:stretch>
                      <a:fillRect/>
                    </a:stretch>
                  </pic:blipFill>
                  <pic:spPr>
                    <a:xfrm>
                      <a:off x="0" y="0"/>
                      <a:ext cx="6008292" cy="3508374"/>
                    </a:xfrm>
                    <a:prstGeom prst="rect">
                      <a:avLst/>
                    </a:prstGeom>
                  </pic:spPr>
                </pic:pic>
              </a:graphicData>
            </a:graphic>
          </wp:inline>
        </w:drawing>
      </w:r>
    </w:p>
    <w:p w:rsidRPr="006D5109" w:rsidR="003A2EF9" w:rsidP="6E001B64" w:rsidRDefault="000447E6" w14:paraId="5515E1F0" w14:textId="6AF2A038">
      <w:pPr>
        <w:spacing w:line="276" w:lineRule="auto"/>
        <w:jc w:val="center"/>
        <w:rPr>
          <w:rFonts w:ascii="Times New Roman" w:hAnsi="Times New Roman" w:cs="Times New Roman"/>
        </w:rPr>
      </w:pPr>
      <w:r w:rsidRPr="6E001B64" w:rsidR="1CA0672C">
        <w:rPr>
          <w:rFonts w:ascii="Times New Roman" w:hAnsi="Times New Roman" w:cs="Times New Roman"/>
        </w:rPr>
        <w:t xml:space="preserve">Figure </w:t>
      </w:r>
      <w:r w:rsidRPr="6E001B64" w:rsidR="6C49FB71">
        <w:rPr>
          <w:rFonts w:ascii="Times New Roman" w:hAnsi="Times New Roman" w:cs="Times New Roman"/>
        </w:rPr>
        <w:t>8</w:t>
      </w:r>
      <w:r w:rsidRPr="6E001B64" w:rsidR="1CA0672C">
        <w:rPr>
          <w:rFonts w:ascii="Times New Roman" w:hAnsi="Times New Roman" w:cs="Times New Roman"/>
        </w:rPr>
        <w:t>. Results after testing time-invariance of System</w:t>
      </w:r>
      <w:r w:rsidRPr="6E001B64" w:rsidR="7CE824DE">
        <w:rPr>
          <w:rFonts w:ascii="Times New Roman" w:hAnsi="Times New Roman" w:cs="Times New Roman"/>
        </w:rPr>
        <w:t xml:space="preserve"> 2</w:t>
      </w:r>
    </w:p>
    <w:p w:rsidRPr="006D5109" w:rsidR="003A2EF9" w:rsidP="6E001B64" w:rsidRDefault="003A2EF9" w14:paraId="2E79F68C" w14:textId="333BE7C7">
      <w:pPr>
        <w:spacing w:line="276" w:lineRule="auto"/>
        <w:rPr>
          <w:rFonts w:ascii="Times New Roman" w:hAnsi="Times New Roman" w:eastAsia="Times New Roman" w:cs="Times New Roman"/>
          <w:b w:val="1"/>
          <w:bCs w:val="1"/>
          <w:sz w:val="24"/>
          <w:szCs w:val="24"/>
        </w:rPr>
      </w:pPr>
      <w:r w:rsidRPr="6E001B64" w:rsidR="097DF19A">
        <w:rPr>
          <w:rFonts w:ascii="Times New Roman" w:hAnsi="Times New Roman" w:eastAsia="Times New Roman" w:cs="Times New Roman"/>
          <w:b w:val="1"/>
          <w:bCs w:val="1"/>
          <w:sz w:val="24"/>
          <w:szCs w:val="24"/>
        </w:rPr>
        <w:t>Memory</w:t>
      </w:r>
    </w:p>
    <w:p w:rsidR="594C2521" w:rsidP="6E001B64" w:rsidRDefault="594C2521" w14:paraId="44C626E6" w14:textId="1F2F4060">
      <w:pPr>
        <w:pStyle w:val="Normal"/>
        <w:spacing w:line="276" w:lineRule="auto"/>
        <w:rPr>
          <w:rFonts w:ascii="Times New Roman" w:hAnsi="Times New Roman" w:eastAsia="Times New Roman" w:cs="Times New Roman"/>
          <w:b w:val="0"/>
          <w:bCs w:val="0"/>
          <w:sz w:val="24"/>
          <w:szCs w:val="24"/>
        </w:rPr>
      </w:pPr>
      <w:r w:rsidRPr="6E001B64" w:rsidR="594C2521">
        <w:rPr>
          <w:rFonts w:ascii="Times New Roman" w:hAnsi="Times New Roman" w:eastAsia="Times New Roman" w:cs="Times New Roman"/>
          <w:b w:val="0"/>
          <w:bCs w:val="0"/>
          <w:sz w:val="24"/>
          <w:szCs w:val="24"/>
        </w:rPr>
        <w:t xml:space="preserve">Memory is tested </w:t>
      </w:r>
      <w:r w:rsidRPr="6E001B64" w:rsidR="3C5F6C33">
        <w:rPr>
          <w:rFonts w:ascii="Times New Roman" w:hAnsi="Times New Roman" w:eastAsia="Times New Roman" w:cs="Times New Roman"/>
          <w:b w:val="0"/>
          <w:bCs w:val="0"/>
          <w:sz w:val="24"/>
          <w:szCs w:val="24"/>
        </w:rPr>
        <w:t>in the same way referenced in the system 1 test. Shown in Figure 9, in each of the t</w:t>
      </w:r>
      <w:r w:rsidRPr="6E001B64" w:rsidR="47A960FF">
        <w:rPr>
          <w:rFonts w:ascii="Times New Roman" w:hAnsi="Times New Roman" w:eastAsia="Times New Roman" w:cs="Times New Roman"/>
          <w:b w:val="0"/>
          <w:bCs w:val="0"/>
          <w:sz w:val="24"/>
          <w:szCs w:val="24"/>
        </w:rPr>
        <w:t xml:space="preserve">est cases, there is a non-zero output value before a non-zero input value. </w:t>
      </w:r>
      <w:r w:rsidRPr="6E001B64" w:rsidR="2E86CBDB">
        <w:rPr>
          <w:rFonts w:ascii="Times New Roman" w:hAnsi="Times New Roman" w:eastAsia="Times New Roman" w:cs="Times New Roman"/>
          <w:b w:val="0"/>
          <w:bCs w:val="0"/>
          <w:sz w:val="24"/>
          <w:szCs w:val="24"/>
        </w:rPr>
        <w:t xml:space="preserve">For instance, in the first test case, there is an output at n = -1 when the input is at n =0. </w:t>
      </w:r>
      <w:r w:rsidRPr="6E001B64" w:rsidR="594C2521">
        <w:rPr>
          <w:rFonts w:ascii="Times New Roman" w:hAnsi="Times New Roman" w:eastAsia="Times New Roman" w:cs="Times New Roman"/>
          <w:b w:val="0"/>
          <w:bCs w:val="0"/>
          <w:sz w:val="24"/>
          <w:szCs w:val="24"/>
        </w:rPr>
        <w:t xml:space="preserve">Therefore, system 2 has </w:t>
      </w:r>
      <w:r w:rsidRPr="6E001B64" w:rsidR="594C2521">
        <w:rPr>
          <w:rFonts w:ascii="Times New Roman" w:hAnsi="Times New Roman" w:eastAsia="Times New Roman" w:cs="Times New Roman"/>
          <w:b w:val="1"/>
          <w:bCs w:val="1"/>
          <w:sz w:val="24"/>
          <w:szCs w:val="24"/>
        </w:rPr>
        <w:t>memory</w:t>
      </w:r>
      <w:r w:rsidRPr="6E001B64" w:rsidR="594C2521">
        <w:rPr>
          <w:rFonts w:ascii="Times New Roman" w:hAnsi="Times New Roman" w:eastAsia="Times New Roman" w:cs="Times New Roman"/>
          <w:b w:val="0"/>
          <w:bCs w:val="0"/>
          <w:sz w:val="24"/>
          <w:szCs w:val="24"/>
        </w:rPr>
        <w:t>.</w:t>
      </w:r>
    </w:p>
    <w:p w:rsidRPr="006D5109" w:rsidR="003A2EF9" w:rsidP="6E001B64" w:rsidRDefault="000447E6" w14:paraId="166229E0" w14:textId="60F018C7">
      <w:pPr>
        <w:spacing w:line="276" w:lineRule="auto"/>
        <w:jc w:val="center"/>
      </w:pPr>
      <w:r w:rsidRPr="006D5109">
        <w:rPr>
          <w:rFonts w:ascii="Times New Roman" w:hAnsi="Times New Roman" w:eastAsia="Times New Roman" w:cs="Times New Roman"/>
          <w:noProof/>
          <w:sz w:val="24"/>
          <w:szCs w:val="24"/>
        </w:rPr>
        <w:drawing>
          <wp:inline distT="0" distB="0" distL="0" distR="0" wp14:anchorId="75F361E2" wp14:editId="7EBA1E6D">
            <wp:extent cx="4857752" cy="2436730"/>
            <wp:effectExtent l="0" t="0" r="0" b="0"/>
            <wp:docPr id="2" name="Picture 2" descr="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cstate="print">
                      <a:extLst xmlns:a="http://schemas.openxmlformats.org/drawingml/2006/main">
                        <a:ext uri="{28A0092B-C50C-407E-A947-70E740481C1C}">
                          <a14:useLocalDpi xmlns:a14="http://schemas.microsoft.com/office/drawing/2010/main" val="0"/>
                        </a:ext>
                      </a:extLst>
                    </a:blip>
                    <a:srcRect l="7479" t="0" r="6624" b="0"/>
                    <a:stretch/>
                  </pic:blipFill>
                  <pic:spPr xmlns:pic="http://schemas.openxmlformats.org/drawingml/2006/picture" bwMode="auto">
                    <a:xfrm xmlns:a="http://schemas.openxmlformats.org/drawingml/2006/main" rot="0" flipH="0" flipV="0">
                      <a:off x="0" y="0"/>
                      <a:ext cx="4857752" cy="243673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73B27E01" w:rsidP="6E001B64" w:rsidRDefault="73B27E01" w14:paraId="71559075" w14:textId="0E898030">
      <w:pPr>
        <w:spacing w:line="276" w:lineRule="auto"/>
        <w:jc w:val="center"/>
        <w:rPr>
          <w:rFonts w:ascii="Times New Roman" w:hAnsi="Times New Roman" w:cs="Times New Roman"/>
        </w:rPr>
      </w:pPr>
      <w:r w:rsidRPr="6E001B64" w:rsidR="14A392EF">
        <w:rPr>
          <w:rFonts w:ascii="Times New Roman" w:hAnsi="Times New Roman" w:cs="Times New Roman"/>
        </w:rPr>
        <w:t xml:space="preserve">Figure </w:t>
      </w:r>
      <w:r w:rsidRPr="6E001B64" w:rsidR="1DD0C7B7">
        <w:rPr>
          <w:rFonts w:ascii="Times New Roman" w:hAnsi="Times New Roman" w:cs="Times New Roman"/>
        </w:rPr>
        <w:t>9</w:t>
      </w:r>
      <w:r w:rsidRPr="6E001B64" w:rsidR="14A392EF">
        <w:rPr>
          <w:rFonts w:ascii="Times New Roman" w:hAnsi="Times New Roman" w:cs="Times New Roman"/>
        </w:rPr>
        <w:t xml:space="preserve">. Results after testing memory of System </w:t>
      </w:r>
      <w:r w:rsidRPr="6E001B64" w:rsidR="55D373C4">
        <w:rPr>
          <w:rFonts w:ascii="Times New Roman" w:hAnsi="Times New Roman" w:cs="Times New Roman"/>
        </w:rPr>
        <w:t>2</w:t>
      </w:r>
    </w:p>
    <w:p w:rsidR="6E001B64" w:rsidP="6E001B64" w:rsidRDefault="6E001B64" w14:paraId="37367A58" w14:textId="0CE01875">
      <w:pPr>
        <w:pStyle w:val="Normal"/>
        <w:spacing w:line="276" w:lineRule="auto"/>
        <w:jc w:val="center"/>
        <w:rPr>
          <w:rFonts w:ascii="Times New Roman" w:hAnsi="Times New Roman" w:cs="Times New Roman"/>
        </w:rPr>
      </w:pPr>
    </w:p>
    <w:p w:rsidRPr="006D5109" w:rsidR="19C59F70" w:rsidP="6E001B64" w:rsidRDefault="19C59F70" w14:paraId="2DA5FC93" w14:textId="19DEDAF2">
      <w:pPr>
        <w:spacing w:line="276" w:lineRule="auto"/>
        <w:jc w:val="center"/>
        <w:rPr>
          <w:rFonts w:ascii="Times New Roman" w:hAnsi="Times New Roman" w:eastAsia="Times New Roman" w:cs="Times New Roman"/>
          <w:b w:val="1"/>
          <w:bCs w:val="1"/>
        </w:rPr>
      </w:pPr>
      <w:r w:rsidRPr="6E001B64" w:rsidR="7F7B8ADB">
        <w:rPr>
          <w:rFonts w:ascii="Times New Roman" w:hAnsi="Times New Roman" w:eastAsia="Times New Roman" w:cs="Times New Roman"/>
          <w:b w:val="1"/>
          <w:bCs w:val="1"/>
          <w:sz w:val="28"/>
          <w:szCs w:val="28"/>
        </w:rPr>
        <w:t>System 3:</w:t>
      </w:r>
    </w:p>
    <w:p w:rsidRPr="006D5109" w:rsidR="0FD20B86" w:rsidP="6E001B64" w:rsidRDefault="7CACEADB" w14:paraId="32002B59" w14:textId="11DE63FF">
      <w:pPr>
        <w:spacing w:line="276" w:lineRule="auto"/>
        <w:rPr>
          <w:rFonts w:ascii="Times New Roman" w:hAnsi="Times New Roman" w:eastAsia="Times New Roman" w:cs="Times New Roman"/>
          <w:b w:val="1"/>
          <w:bCs w:val="1"/>
          <w:sz w:val="24"/>
          <w:szCs w:val="24"/>
        </w:rPr>
      </w:pPr>
      <w:r w:rsidRPr="6E001B64" w:rsidR="17B13AB2">
        <w:rPr>
          <w:rFonts w:ascii="Times New Roman" w:hAnsi="Times New Roman" w:eastAsia="Times New Roman" w:cs="Times New Roman"/>
          <w:b w:val="1"/>
          <w:bCs w:val="1"/>
          <w:sz w:val="24"/>
          <w:szCs w:val="24"/>
        </w:rPr>
        <w:t>Causality</w:t>
      </w:r>
    </w:p>
    <w:p w:rsidR="204C140D" w:rsidP="6E001B64" w:rsidRDefault="204C140D" w14:paraId="42EC6A74" w14:textId="7905EBF5">
      <w:pPr>
        <w:spacing w:line="276" w:lineRule="auto"/>
        <w:ind w:firstLine="720"/>
        <w:rPr>
          <w:rFonts w:ascii="Times New Roman" w:hAnsi="Times New Roman" w:eastAsia="Times New Roman" w:cs="Times New Roman"/>
          <w:b w:val="0"/>
          <w:bCs w:val="0"/>
          <w:sz w:val="24"/>
          <w:szCs w:val="24"/>
        </w:rPr>
      </w:pPr>
      <w:r w:rsidRPr="6E001B64" w:rsidR="01BA3802">
        <w:rPr>
          <w:rFonts w:ascii="Times New Roman" w:hAnsi="Times New Roman" w:eastAsia="Times New Roman" w:cs="Times New Roman"/>
          <w:sz w:val="24"/>
          <w:szCs w:val="24"/>
        </w:rPr>
        <w:t>As previously mentioned, causal</w:t>
      </w:r>
      <w:r w:rsidRPr="6E001B64" w:rsidR="734532D9">
        <w:rPr>
          <w:rFonts w:ascii="Times New Roman" w:hAnsi="Times New Roman" w:eastAsia="Times New Roman" w:cs="Times New Roman"/>
          <w:sz w:val="24"/>
          <w:szCs w:val="24"/>
        </w:rPr>
        <w:t xml:space="preserve"> systems cannot have a non-zero output until a non-zero input </w:t>
      </w:r>
      <w:r w:rsidRPr="6E001B64" w:rsidR="734532D9">
        <w:rPr>
          <w:rFonts w:ascii="Times New Roman" w:hAnsi="Times New Roman" w:eastAsia="Times New Roman" w:cs="Times New Roman"/>
          <w:b w:val="0"/>
          <w:bCs w:val="0"/>
          <w:sz w:val="24"/>
          <w:szCs w:val="24"/>
        </w:rPr>
        <w:t xml:space="preserve">is applied. </w:t>
      </w:r>
      <w:r w:rsidRPr="6E001B64" w:rsidR="1382DE21">
        <w:rPr>
          <w:rFonts w:ascii="Times New Roman" w:hAnsi="Times New Roman" w:eastAsia="Times New Roman" w:cs="Times New Roman"/>
          <w:b w:val="0"/>
          <w:bCs w:val="0"/>
          <w:sz w:val="24"/>
          <w:szCs w:val="24"/>
        </w:rPr>
        <w:t xml:space="preserve">In figure 10, the three inputs are shown at the top, with the respective outputs shown at the bottom. The first input </w:t>
      </w:r>
      <w:r w:rsidRPr="6E001B64" w:rsidR="3533D24C">
        <w:rPr>
          <w:rFonts w:ascii="Times New Roman" w:hAnsi="Times New Roman" w:eastAsia="Times New Roman" w:cs="Times New Roman"/>
          <w:b w:val="0"/>
          <w:bCs w:val="0"/>
          <w:sz w:val="24"/>
          <w:szCs w:val="24"/>
        </w:rPr>
        <w:t xml:space="preserve">has a value of 1 at n=0, </w:t>
      </w:r>
      <w:r w:rsidRPr="6E001B64" w:rsidR="6636A44B">
        <w:rPr>
          <w:rFonts w:ascii="Times New Roman" w:hAnsi="Times New Roman" w:eastAsia="Times New Roman" w:cs="Times New Roman"/>
          <w:b w:val="0"/>
          <w:bCs w:val="0"/>
          <w:sz w:val="24"/>
          <w:szCs w:val="24"/>
        </w:rPr>
        <w:t>which</w:t>
      </w:r>
      <w:r w:rsidRPr="6E001B64" w:rsidR="3533D24C">
        <w:rPr>
          <w:rFonts w:ascii="Times New Roman" w:hAnsi="Times New Roman" w:eastAsia="Times New Roman" w:cs="Times New Roman"/>
          <w:b w:val="0"/>
          <w:bCs w:val="0"/>
          <w:sz w:val="24"/>
          <w:szCs w:val="24"/>
        </w:rPr>
        <w:t xml:space="preserve"> results in the same output</w:t>
      </w:r>
      <w:r w:rsidRPr="6E001B64" w:rsidR="2F6DEB63">
        <w:rPr>
          <w:rFonts w:ascii="Times New Roman" w:hAnsi="Times New Roman" w:eastAsia="Times New Roman" w:cs="Times New Roman"/>
          <w:b w:val="0"/>
          <w:bCs w:val="0"/>
          <w:sz w:val="24"/>
          <w:szCs w:val="24"/>
        </w:rPr>
        <w:t xml:space="preserve">. For the second set of graphs, addition values of 1 are </w:t>
      </w:r>
      <w:r w:rsidRPr="6E001B64" w:rsidR="2DC69F0A">
        <w:rPr>
          <w:rFonts w:ascii="Times New Roman" w:hAnsi="Times New Roman" w:eastAsia="Times New Roman" w:cs="Times New Roman"/>
          <w:b w:val="0"/>
          <w:bCs w:val="0"/>
          <w:sz w:val="24"/>
          <w:szCs w:val="24"/>
        </w:rPr>
        <w:t>inputted</w:t>
      </w:r>
      <w:r w:rsidRPr="6E001B64" w:rsidR="2F6DEB63">
        <w:rPr>
          <w:rFonts w:ascii="Times New Roman" w:hAnsi="Times New Roman" w:eastAsia="Times New Roman" w:cs="Times New Roman"/>
          <w:b w:val="0"/>
          <w:bCs w:val="0"/>
          <w:sz w:val="24"/>
          <w:szCs w:val="24"/>
        </w:rPr>
        <w:t xml:space="preserve"> at n = {1,2,3,4,5}</w:t>
      </w:r>
      <w:r w:rsidRPr="6E001B64" w:rsidR="0E9F741F">
        <w:rPr>
          <w:rFonts w:ascii="Times New Roman" w:hAnsi="Times New Roman" w:eastAsia="Times New Roman" w:cs="Times New Roman"/>
          <w:b w:val="0"/>
          <w:bCs w:val="0"/>
          <w:sz w:val="24"/>
          <w:szCs w:val="24"/>
        </w:rPr>
        <w:t xml:space="preserve">, this results in outputs at the same n values. Finally, the ramp function is used </w:t>
      </w:r>
      <w:r w:rsidRPr="6E001B64" w:rsidR="70CF07E3">
        <w:rPr>
          <w:rFonts w:ascii="Times New Roman" w:hAnsi="Times New Roman" w:eastAsia="Times New Roman" w:cs="Times New Roman"/>
          <w:b w:val="0"/>
          <w:bCs w:val="0"/>
          <w:sz w:val="24"/>
          <w:szCs w:val="24"/>
        </w:rPr>
        <w:t xml:space="preserve">as input for the final set of graphs, which results in an output at the same n values. As a result, system 3 is </w:t>
      </w:r>
      <w:r w:rsidRPr="6E001B64" w:rsidR="1B22099F">
        <w:rPr>
          <w:rFonts w:ascii="Times New Roman" w:hAnsi="Times New Roman" w:eastAsia="Times New Roman" w:cs="Times New Roman"/>
          <w:b w:val="1"/>
          <w:bCs w:val="1"/>
          <w:sz w:val="24"/>
          <w:szCs w:val="24"/>
        </w:rPr>
        <w:t>causal</w:t>
      </w:r>
      <w:r w:rsidRPr="6E001B64" w:rsidR="1B22099F">
        <w:rPr>
          <w:rFonts w:ascii="Times New Roman" w:hAnsi="Times New Roman" w:eastAsia="Times New Roman" w:cs="Times New Roman"/>
          <w:b w:val="0"/>
          <w:bCs w:val="0"/>
          <w:sz w:val="24"/>
          <w:szCs w:val="24"/>
        </w:rPr>
        <w:t>, as non-zero outputs only occur when there are non-zero inputs.</w:t>
      </w:r>
    </w:p>
    <w:p w:rsidRPr="006D5109" w:rsidR="7CACEADB" w:rsidP="6E001B64" w:rsidRDefault="7CACEADB" w14:paraId="68294215" w14:textId="1DAFA9A4">
      <w:pPr>
        <w:spacing w:line="276" w:lineRule="auto"/>
        <w:jc w:val="center"/>
      </w:pPr>
      <w:r w:rsidR="17B13AB2">
        <w:drawing>
          <wp:inline wp14:editId="44BE3369" wp14:anchorId="44DC4B71">
            <wp:extent cx="4328904" cy="3246678"/>
            <wp:effectExtent l="0" t="0" r="0" b="0"/>
            <wp:docPr id="1271048804" name="Picture 1271048804" title=""/>
            <wp:cNvGraphicFramePr>
              <a:graphicFrameLocks noChangeAspect="1"/>
            </wp:cNvGraphicFramePr>
            <a:graphic>
              <a:graphicData uri="http://schemas.openxmlformats.org/drawingml/2006/picture">
                <pic:pic>
                  <pic:nvPicPr>
                    <pic:cNvPr id="0" name="Picture 1271048804"/>
                    <pic:cNvPicPr/>
                  </pic:nvPicPr>
                  <pic:blipFill>
                    <a:blip r:embed="Re3052e09bfb545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8904" cy="3246678"/>
                    </a:xfrm>
                    <a:prstGeom prst="rect">
                      <a:avLst/>
                    </a:prstGeom>
                  </pic:spPr>
                </pic:pic>
              </a:graphicData>
            </a:graphic>
          </wp:inline>
        </w:drawing>
      </w:r>
    </w:p>
    <w:p w:rsidR="70308DB8" w:rsidP="6E001B64" w:rsidRDefault="70308DB8" w14:paraId="7A1EE4B3" w14:textId="2927ADAA">
      <w:pPr>
        <w:spacing w:line="276" w:lineRule="auto"/>
        <w:jc w:val="center"/>
        <w:rPr>
          <w:rFonts w:ascii="Times New Roman" w:hAnsi="Times New Roman" w:cs="Times New Roman"/>
        </w:rPr>
      </w:pPr>
      <w:r w:rsidRPr="6E001B64" w:rsidR="4401BFCF">
        <w:rPr>
          <w:rFonts w:ascii="Times New Roman" w:hAnsi="Times New Roman" w:cs="Times New Roman"/>
        </w:rPr>
        <w:t>Figure 10. Results after testing causality of System 3</w:t>
      </w:r>
    </w:p>
    <w:p w:rsidRPr="006D5109" w:rsidR="7CACEADB" w:rsidP="6E001B64" w:rsidRDefault="7CACEADB" w14:paraId="229EF9CF" w14:textId="057B2E4C">
      <w:pPr>
        <w:spacing w:line="276" w:lineRule="auto"/>
        <w:rPr>
          <w:rFonts w:ascii="Times New Roman" w:hAnsi="Times New Roman" w:eastAsia="Times New Roman" w:cs="Times New Roman"/>
          <w:b w:val="1"/>
          <w:bCs w:val="1"/>
          <w:sz w:val="24"/>
          <w:szCs w:val="24"/>
        </w:rPr>
      </w:pPr>
      <w:r w:rsidRPr="6E001B64" w:rsidR="17B13AB2">
        <w:rPr>
          <w:rFonts w:ascii="Times New Roman" w:hAnsi="Times New Roman" w:eastAsia="Times New Roman" w:cs="Times New Roman"/>
          <w:b w:val="1"/>
          <w:bCs w:val="1"/>
          <w:sz w:val="24"/>
          <w:szCs w:val="24"/>
        </w:rPr>
        <w:t>Linearity</w:t>
      </w:r>
    </w:p>
    <w:p w:rsidR="0CE8DCD4" w:rsidP="6E001B64" w:rsidRDefault="0CE8DCD4" w14:paraId="720292CF" w14:textId="5E201DBB">
      <w:pPr>
        <w:pStyle w:val="Normal"/>
        <w:spacing w:line="276" w:lineRule="auto"/>
        <w:ind w:firstLine="720"/>
        <w:rPr>
          <w:rFonts w:ascii="Times New Roman" w:hAnsi="Times New Roman" w:eastAsia="Times New Roman" w:cs="Times New Roman"/>
          <w:b w:val="1"/>
          <w:bCs w:val="1"/>
          <w:sz w:val="24"/>
          <w:szCs w:val="24"/>
        </w:rPr>
      </w:pPr>
      <w:r w:rsidRPr="6E001B64" w:rsidR="4F358028">
        <w:rPr>
          <w:rFonts w:ascii="Times New Roman" w:hAnsi="Times New Roman" w:eastAsia="Times New Roman" w:cs="Times New Roman"/>
          <w:b w:val="0"/>
          <w:bCs w:val="0"/>
          <w:sz w:val="24"/>
          <w:szCs w:val="24"/>
        </w:rPr>
        <w:t>To determine linearity, two</w:t>
      </w:r>
      <w:r w:rsidRPr="6E001B64" w:rsidR="4F358028">
        <w:rPr>
          <w:rFonts w:ascii="Times New Roman" w:hAnsi="Times New Roman" w:eastAsia="Times New Roman" w:cs="Times New Roman"/>
          <w:b w:val="0"/>
          <w:bCs w:val="0"/>
          <w:sz w:val="24"/>
          <w:szCs w:val="24"/>
        </w:rPr>
        <w:t xml:space="preserve"> tests must be performed. A test for homogeneity and additivity. If at least one test fails, the system is then non-linear.</w:t>
      </w:r>
    </w:p>
    <w:p w:rsidRPr="006D5109" w:rsidR="7CACEADB" w:rsidP="6E001B64" w:rsidRDefault="7CACEADB" w14:paraId="4AF237C9" w14:textId="10093FC0">
      <w:pPr>
        <w:spacing w:line="276" w:lineRule="auto"/>
        <w:rPr>
          <w:rFonts w:ascii="Times New Roman" w:hAnsi="Times New Roman" w:eastAsia="Times New Roman" w:cs="Times New Roman"/>
          <w:sz w:val="24"/>
          <w:szCs w:val="24"/>
          <w:u w:val="single"/>
        </w:rPr>
      </w:pPr>
      <w:r w:rsidRPr="6E001B64" w:rsidR="17B13AB2">
        <w:rPr>
          <w:rFonts w:ascii="Times New Roman" w:hAnsi="Times New Roman" w:eastAsia="Times New Roman" w:cs="Times New Roman"/>
          <w:sz w:val="24"/>
          <w:szCs w:val="24"/>
          <w:u w:val="single"/>
        </w:rPr>
        <w:t>Homogeneity</w:t>
      </w:r>
    </w:p>
    <w:p w:rsidR="73B27E01" w:rsidP="6E001B64" w:rsidRDefault="73B27E01" w14:paraId="2471730B" w14:textId="1D62A8C2">
      <w:pPr>
        <w:pStyle w:val="Normal"/>
        <w:spacing w:line="276" w:lineRule="auto"/>
        <w:ind w:firstLine="720"/>
        <w:rPr>
          <w:rFonts w:ascii="Times New Roman" w:hAnsi="Times New Roman" w:eastAsia="Times New Roman" w:cs="Times New Roman"/>
          <w:sz w:val="24"/>
          <w:szCs w:val="24"/>
          <w:u w:val="none"/>
        </w:rPr>
      </w:pPr>
      <w:r w:rsidRPr="6E001B64" w:rsidR="22850824">
        <w:rPr>
          <w:rFonts w:ascii="Times New Roman" w:hAnsi="Times New Roman" w:eastAsia="Times New Roman" w:cs="Times New Roman"/>
          <w:sz w:val="24"/>
          <w:szCs w:val="24"/>
          <w:u w:val="none"/>
        </w:rPr>
        <w:t xml:space="preserve">A system is considered homogeneous if when the input is scaled by a certain coefficient, the output is scaled </w:t>
      </w:r>
      <w:r w:rsidRPr="6E001B64" w:rsidR="7F863B8A">
        <w:rPr>
          <w:rFonts w:ascii="Times New Roman" w:hAnsi="Times New Roman" w:eastAsia="Times New Roman" w:cs="Times New Roman"/>
          <w:sz w:val="24"/>
          <w:szCs w:val="24"/>
          <w:u w:val="none"/>
        </w:rPr>
        <w:t>the same way. In figure 11, the six inputs are shown at the top, with the respective outputs shown at the bottom.</w:t>
      </w:r>
      <w:r w:rsidRPr="6E001B64" w:rsidR="7FBB5F8A">
        <w:rPr>
          <w:rFonts w:ascii="Times New Roman" w:hAnsi="Times New Roman" w:eastAsia="Times New Roman" w:cs="Times New Roman"/>
          <w:sz w:val="24"/>
          <w:szCs w:val="24"/>
          <w:u w:val="none"/>
        </w:rPr>
        <w:t xml:space="preserve"> The first input is simply the step function, while the second input is the step function scaled by 3. When looking at the corresponding </w:t>
      </w:r>
      <w:r w:rsidRPr="6E001B64" w:rsidR="3F8C6B3C">
        <w:rPr>
          <w:rFonts w:ascii="Times New Roman" w:hAnsi="Times New Roman" w:eastAsia="Times New Roman" w:cs="Times New Roman"/>
          <w:sz w:val="24"/>
          <w:szCs w:val="24"/>
          <w:u w:val="none"/>
        </w:rPr>
        <w:t>outputs</w:t>
      </w:r>
      <w:r w:rsidRPr="6E001B64" w:rsidR="7FBB5F8A">
        <w:rPr>
          <w:rFonts w:ascii="Times New Roman" w:hAnsi="Times New Roman" w:eastAsia="Times New Roman" w:cs="Times New Roman"/>
          <w:sz w:val="24"/>
          <w:szCs w:val="24"/>
          <w:u w:val="none"/>
        </w:rPr>
        <w:t>, we ca</w:t>
      </w:r>
      <w:r w:rsidRPr="6E001B64" w:rsidR="1F6897D2">
        <w:rPr>
          <w:rFonts w:ascii="Times New Roman" w:hAnsi="Times New Roman" w:eastAsia="Times New Roman" w:cs="Times New Roman"/>
          <w:sz w:val="24"/>
          <w:szCs w:val="24"/>
          <w:u w:val="none"/>
        </w:rPr>
        <w:t xml:space="preserve">n already see that the function is homogeneous as the output </w:t>
      </w:r>
      <w:r w:rsidRPr="6E001B64" w:rsidR="21C5FC6B">
        <w:rPr>
          <w:rFonts w:ascii="Times New Roman" w:hAnsi="Times New Roman" w:eastAsia="Times New Roman" w:cs="Times New Roman"/>
          <w:sz w:val="24"/>
          <w:szCs w:val="24"/>
          <w:u w:val="none"/>
        </w:rPr>
        <w:t>is also scaled by 3</w:t>
      </w:r>
      <w:r w:rsidRPr="6E001B64" w:rsidR="1F6897D2">
        <w:rPr>
          <w:rFonts w:ascii="Times New Roman" w:hAnsi="Times New Roman" w:eastAsia="Times New Roman" w:cs="Times New Roman"/>
          <w:sz w:val="24"/>
          <w:szCs w:val="24"/>
          <w:u w:val="none"/>
        </w:rPr>
        <w:t xml:space="preserve">. </w:t>
      </w:r>
      <w:r w:rsidRPr="6E001B64" w:rsidR="64457C65">
        <w:rPr>
          <w:rFonts w:ascii="Times New Roman" w:hAnsi="Times New Roman" w:eastAsia="Times New Roman" w:cs="Times New Roman"/>
          <w:sz w:val="24"/>
          <w:szCs w:val="24"/>
          <w:u w:val="none"/>
        </w:rPr>
        <w:t>This phenomenon</w:t>
      </w:r>
      <w:r w:rsidRPr="6E001B64" w:rsidR="0CD59A36">
        <w:rPr>
          <w:rFonts w:ascii="Times New Roman" w:hAnsi="Times New Roman" w:eastAsia="Times New Roman" w:cs="Times New Roman"/>
          <w:sz w:val="24"/>
          <w:szCs w:val="24"/>
          <w:u w:val="none"/>
        </w:rPr>
        <w:t xml:space="preserve"> is further demonstrated for </w:t>
      </w:r>
      <w:r w:rsidRPr="6E001B64" w:rsidR="7B5731CC">
        <w:rPr>
          <w:rFonts w:ascii="Times New Roman" w:hAnsi="Times New Roman" w:eastAsia="Times New Roman" w:cs="Times New Roman"/>
          <w:sz w:val="24"/>
          <w:szCs w:val="24"/>
          <w:u w:val="none"/>
        </w:rPr>
        <w:t>the 5th and 6</w:t>
      </w:r>
      <w:r w:rsidRPr="6E001B64" w:rsidR="7B5731CC">
        <w:rPr>
          <w:rFonts w:ascii="Times New Roman" w:hAnsi="Times New Roman" w:eastAsia="Times New Roman" w:cs="Times New Roman"/>
          <w:sz w:val="24"/>
          <w:szCs w:val="24"/>
          <w:u w:val="none"/>
          <w:vertAlign w:val="superscript"/>
        </w:rPr>
        <w:t>th</w:t>
      </w:r>
      <w:r w:rsidRPr="6E001B64" w:rsidR="7B5731CC">
        <w:rPr>
          <w:rFonts w:ascii="Times New Roman" w:hAnsi="Times New Roman" w:eastAsia="Times New Roman" w:cs="Times New Roman"/>
          <w:sz w:val="24"/>
          <w:szCs w:val="24"/>
          <w:u w:val="none"/>
        </w:rPr>
        <w:t xml:space="preserve"> inputs in figure 11</w:t>
      </w:r>
      <w:r w:rsidRPr="6E001B64" w:rsidR="0CD59A36">
        <w:rPr>
          <w:rFonts w:ascii="Times New Roman" w:hAnsi="Times New Roman" w:eastAsia="Times New Roman" w:cs="Times New Roman"/>
          <w:sz w:val="24"/>
          <w:szCs w:val="24"/>
          <w:u w:val="none"/>
        </w:rPr>
        <w:t xml:space="preserve">, which are the ramp function and the ramp function scaled by –1 respectively. </w:t>
      </w:r>
      <w:r w:rsidRPr="6E001B64" w:rsidR="7884438B">
        <w:rPr>
          <w:rFonts w:ascii="Times New Roman" w:hAnsi="Times New Roman" w:eastAsia="Times New Roman" w:cs="Times New Roman"/>
          <w:sz w:val="24"/>
          <w:szCs w:val="24"/>
          <w:u w:val="none"/>
        </w:rPr>
        <w:t>In the following set of graphs, input 3 is the unit impulse function, while input 4 is the unit impulse scaled by –5. Homogeneity is demonstrated in the corresponding output as well as it is also scaled by</w:t>
      </w:r>
      <w:r w:rsidRPr="6E001B64" w:rsidR="4E6C97CF">
        <w:rPr>
          <w:rFonts w:ascii="Times New Roman" w:hAnsi="Times New Roman" w:eastAsia="Times New Roman" w:cs="Times New Roman"/>
          <w:sz w:val="24"/>
          <w:szCs w:val="24"/>
          <w:u w:val="none"/>
        </w:rPr>
        <w:t xml:space="preserve"> –5. Finally, input 5 is the ramp function while input 6 is the ramp function scaled by –1. The corresponding output is also scaled by –1, therefore system 3 is </w:t>
      </w:r>
      <w:r w:rsidRPr="6E001B64" w:rsidR="05E9ED53">
        <w:rPr>
          <w:rFonts w:ascii="Times New Roman" w:hAnsi="Times New Roman" w:eastAsia="Times New Roman" w:cs="Times New Roman"/>
          <w:i w:val="1"/>
          <w:iCs w:val="1"/>
          <w:sz w:val="24"/>
          <w:szCs w:val="24"/>
          <w:u w:val="none"/>
        </w:rPr>
        <w:t>h</w:t>
      </w:r>
      <w:r w:rsidRPr="6E001B64" w:rsidR="4E6C97CF">
        <w:rPr>
          <w:rFonts w:ascii="Times New Roman" w:hAnsi="Times New Roman" w:eastAsia="Times New Roman" w:cs="Times New Roman"/>
          <w:b w:val="0"/>
          <w:bCs w:val="0"/>
          <w:i w:val="1"/>
          <w:iCs w:val="1"/>
          <w:sz w:val="24"/>
          <w:szCs w:val="24"/>
          <w:u w:val="none"/>
        </w:rPr>
        <w:t>omogenous</w:t>
      </w:r>
      <w:r w:rsidRPr="6E001B64" w:rsidR="4E6C97CF">
        <w:rPr>
          <w:rFonts w:ascii="Times New Roman" w:hAnsi="Times New Roman" w:eastAsia="Times New Roman" w:cs="Times New Roman"/>
          <w:b w:val="0"/>
          <w:bCs w:val="0"/>
          <w:sz w:val="24"/>
          <w:szCs w:val="24"/>
          <w:u w:val="none"/>
        </w:rPr>
        <w:t xml:space="preserve">. </w:t>
      </w:r>
      <w:r w:rsidRPr="6E001B64" w:rsidR="359EB352">
        <w:rPr>
          <w:rFonts w:ascii="Times New Roman" w:hAnsi="Times New Roman" w:eastAsia="Times New Roman" w:cs="Times New Roman"/>
          <w:b w:val="0"/>
          <w:bCs w:val="0"/>
          <w:sz w:val="24"/>
          <w:szCs w:val="24"/>
          <w:u w:val="none"/>
        </w:rPr>
        <w:t>To further test if this system is linear, we must test additivity.</w:t>
      </w:r>
    </w:p>
    <w:p w:rsidR="7CACEADB" w:rsidP="6E001B64" w:rsidRDefault="7CACEADB" w14:paraId="7CC207AD" w14:textId="0E3BE891">
      <w:pPr>
        <w:spacing w:line="276" w:lineRule="auto"/>
        <w:jc w:val="center"/>
      </w:pPr>
      <w:r w:rsidR="17B13AB2">
        <w:drawing>
          <wp:inline wp14:editId="069D2973" wp14:anchorId="66177D6C">
            <wp:extent cx="6417684" cy="3215281"/>
            <wp:effectExtent l="0" t="0" r="0" b="0"/>
            <wp:docPr id="864867655" name="Picture 864867655" title=""/>
            <wp:cNvGraphicFramePr>
              <a:graphicFrameLocks noChangeAspect="1"/>
            </wp:cNvGraphicFramePr>
            <a:graphic>
              <a:graphicData uri="http://schemas.openxmlformats.org/drawingml/2006/picture">
                <pic:pic>
                  <pic:nvPicPr>
                    <pic:cNvPr id="0" name="Picture 864867655"/>
                    <pic:cNvPicPr/>
                  </pic:nvPicPr>
                  <pic:blipFill>
                    <a:blip r:embed="Rd10a335f50174ca7">
                      <a:extLst xmlns:a="http://schemas.openxmlformats.org/drawingml/2006/main">
                        <a:ext uri="{28A0092B-C50C-407E-A947-70E740481C1C}">
                          <a14:useLocalDpi xmlns:a14="http://schemas.microsoft.com/office/drawing/2010/main" val="0"/>
                        </a:ext>
                      </a:extLst>
                    </a:blip>
                    <a:srcRect l="9591" t="0" r="8490" b="0"/>
                    <a:stretch>
                      <a:fillRect/>
                    </a:stretch>
                  </pic:blipFill>
                  <pic:spPr>
                    <a:xfrm rot="0" flipH="0" flipV="0">
                      <a:off x="0" y="0"/>
                      <a:ext cx="6417684" cy="3215281"/>
                    </a:xfrm>
                    <a:prstGeom prst="rect">
                      <a:avLst/>
                    </a:prstGeom>
                  </pic:spPr>
                </pic:pic>
              </a:graphicData>
            </a:graphic>
          </wp:inline>
        </w:drawing>
      </w:r>
    </w:p>
    <w:p w:rsidR="7D657A6E" w:rsidP="6E001B64" w:rsidRDefault="7D657A6E" w14:paraId="07169BF2" w14:textId="6513F0C8">
      <w:pPr>
        <w:spacing w:line="276" w:lineRule="auto"/>
        <w:jc w:val="center"/>
        <w:rPr>
          <w:rFonts w:ascii="Times New Roman" w:hAnsi="Times New Roman" w:cs="Times New Roman"/>
        </w:rPr>
      </w:pPr>
      <w:r w:rsidRPr="6E001B64" w:rsidR="4BCEF1E4">
        <w:rPr>
          <w:rFonts w:ascii="Times New Roman" w:hAnsi="Times New Roman" w:cs="Times New Roman"/>
        </w:rPr>
        <w:t xml:space="preserve">Figure 11. Results after testing </w:t>
      </w:r>
      <w:r w:rsidRPr="6E001B64" w:rsidR="4BCEF1E4">
        <w:rPr>
          <w:rFonts w:ascii="Times New Roman" w:hAnsi="Times New Roman" w:cs="Times New Roman"/>
        </w:rPr>
        <w:t>homogeneity</w:t>
      </w:r>
      <w:r w:rsidRPr="6E001B64" w:rsidR="4BCEF1E4">
        <w:rPr>
          <w:rFonts w:ascii="Times New Roman" w:hAnsi="Times New Roman" w:cs="Times New Roman"/>
        </w:rPr>
        <w:t xml:space="preserve"> of System 3</w:t>
      </w:r>
    </w:p>
    <w:p w:rsidR="592C240D" w:rsidP="6E001B64" w:rsidRDefault="592C240D" w14:paraId="2481CA80" w14:textId="73148F85">
      <w:pPr>
        <w:pStyle w:val="Normal"/>
        <w:spacing w:line="276" w:lineRule="auto"/>
        <w:jc w:val="left"/>
        <w:rPr>
          <w:rFonts w:ascii="Times New Roman" w:hAnsi="Times New Roman" w:cs="Times New Roman"/>
          <w:sz w:val="24"/>
          <w:szCs w:val="24"/>
        </w:rPr>
      </w:pPr>
      <w:r w:rsidRPr="6E001B64" w:rsidR="60209AB6">
        <w:rPr>
          <w:rFonts w:ascii="Times New Roman" w:hAnsi="Times New Roman" w:cs="Times New Roman"/>
          <w:sz w:val="24"/>
          <w:szCs w:val="24"/>
          <w:u w:val="single"/>
        </w:rPr>
        <w:t>Additivity</w:t>
      </w:r>
    </w:p>
    <w:p w:rsidR="73B27E01" w:rsidP="6E001B64" w:rsidRDefault="73B27E01" w14:paraId="36563E73" w14:textId="364E64BD">
      <w:pPr>
        <w:pStyle w:val="Normal"/>
        <w:spacing w:line="276" w:lineRule="auto"/>
        <w:ind w:firstLine="720"/>
        <w:jc w:val="left"/>
        <w:rPr>
          <w:rFonts w:ascii="Times New Roman" w:hAnsi="Times New Roman" w:cs="Times New Roman"/>
          <w:b w:val="1"/>
          <w:bCs w:val="1"/>
          <w:sz w:val="24"/>
          <w:szCs w:val="24"/>
          <w:u w:val="none"/>
        </w:rPr>
      </w:pPr>
      <w:r w:rsidRPr="6E001B64" w:rsidR="12C32541">
        <w:rPr>
          <w:rFonts w:ascii="Times New Roman" w:hAnsi="Times New Roman" w:cs="Times New Roman"/>
          <w:sz w:val="24"/>
          <w:szCs w:val="24"/>
          <w:u w:val="none"/>
        </w:rPr>
        <w:t xml:space="preserve">A system is considered additive if </w:t>
      </w:r>
      <w:r w:rsidRPr="6E001B64" w:rsidR="3870548D">
        <w:rPr>
          <w:rFonts w:ascii="Times New Roman" w:hAnsi="Times New Roman" w:cs="Times New Roman"/>
          <w:sz w:val="24"/>
          <w:szCs w:val="24"/>
          <w:u w:val="none"/>
        </w:rPr>
        <w:t xml:space="preserve">the output corresponding to the sum of any two inputs is the sum of the two outputs. In figure 13, the six inputs are shown at the top with the corresponding outputs shown beneath them. </w:t>
      </w:r>
      <w:r w:rsidRPr="6E001B64" w:rsidR="553F7BB6">
        <w:rPr>
          <w:rFonts w:ascii="Times New Roman" w:hAnsi="Times New Roman" w:cs="Times New Roman"/>
          <w:sz w:val="24"/>
          <w:szCs w:val="24"/>
          <w:u w:val="none"/>
        </w:rPr>
        <w:t>Inputs 1 and 2</w:t>
      </w:r>
      <w:r w:rsidRPr="6E001B64" w:rsidR="26887453">
        <w:rPr>
          <w:rFonts w:ascii="Times New Roman" w:hAnsi="Times New Roman" w:cs="Times New Roman"/>
          <w:sz w:val="24"/>
          <w:szCs w:val="24"/>
          <w:u w:val="none"/>
        </w:rPr>
        <w:t>, which are the increasing and decreasing ramp functions respectively,</w:t>
      </w:r>
      <w:r w:rsidRPr="6E001B64" w:rsidR="553F7BB6">
        <w:rPr>
          <w:rFonts w:ascii="Times New Roman" w:hAnsi="Times New Roman" w:cs="Times New Roman"/>
          <w:sz w:val="24"/>
          <w:szCs w:val="24"/>
          <w:u w:val="none"/>
        </w:rPr>
        <w:t xml:space="preserve"> </w:t>
      </w:r>
      <w:r w:rsidRPr="6E001B64" w:rsidR="553F7BB6">
        <w:rPr>
          <w:rFonts w:ascii="Times New Roman" w:hAnsi="Times New Roman" w:cs="Times New Roman"/>
          <w:sz w:val="24"/>
          <w:szCs w:val="24"/>
          <w:u w:val="none"/>
        </w:rPr>
        <w:t xml:space="preserve">are added </w:t>
      </w:r>
      <w:r w:rsidRPr="6E001B64" w:rsidR="69D4609E">
        <w:rPr>
          <w:rFonts w:ascii="Times New Roman" w:hAnsi="Times New Roman" w:cs="Times New Roman"/>
          <w:sz w:val="24"/>
          <w:szCs w:val="24"/>
          <w:u w:val="none"/>
        </w:rPr>
        <w:t xml:space="preserve">together to produce the graph for input 3. </w:t>
      </w:r>
      <w:r w:rsidRPr="6E001B64" w:rsidR="2C6822F2">
        <w:rPr>
          <w:rFonts w:ascii="Times New Roman" w:hAnsi="Times New Roman" w:cs="Times New Roman"/>
          <w:sz w:val="24"/>
          <w:szCs w:val="24"/>
          <w:u w:val="none"/>
        </w:rPr>
        <w:t xml:space="preserve">When looking at the </w:t>
      </w:r>
      <w:r w:rsidRPr="6E001B64" w:rsidR="53C39528">
        <w:rPr>
          <w:rFonts w:ascii="Times New Roman" w:hAnsi="Times New Roman" w:cs="Times New Roman"/>
          <w:sz w:val="24"/>
          <w:szCs w:val="24"/>
          <w:u w:val="none"/>
        </w:rPr>
        <w:t>corresponding</w:t>
      </w:r>
      <w:r w:rsidRPr="6E001B64" w:rsidR="2C6822F2">
        <w:rPr>
          <w:rFonts w:ascii="Times New Roman" w:hAnsi="Times New Roman" w:cs="Times New Roman"/>
          <w:sz w:val="24"/>
          <w:szCs w:val="24"/>
          <w:u w:val="none"/>
        </w:rPr>
        <w:t xml:space="preserve"> outputs, y(x1[n] + x2[n]) = y(x1[n]) + y(x2[n]), so therefore, the system is additive for this c</w:t>
      </w:r>
      <w:r w:rsidRPr="6E001B64" w:rsidR="27EC7CEB">
        <w:rPr>
          <w:rFonts w:ascii="Times New Roman" w:hAnsi="Times New Roman" w:cs="Times New Roman"/>
          <w:sz w:val="24"/>
          <w:szCs w:val="24"/>
          <w:u w:val="none"/>
        </w:rPr>
        <w:t xml:space="preserve">ase. </w:t>
      </w:r>
      <w:r w:rsidRPr="6E001B64" w:rsidR="62EB1F10">
        <w:rPr>
          <w:rFonts w:ascii="Times New Roman" w:hAnsi="Times New Roman" w:cs="Times New Roman"/>
          <w:sz w:val="24"/>
          <w:szCs w:val="24"/>
          <w:u w:val="none"/>
        </w:rPr>
        <w:t xml:space="preserve">The additive property is further </w:t>
      </w:r>
      <w:r w:rsidRPr="6E001B64" w:rsidR="5CE5EC36">
        <w:rPr>
          <w:rFonts w:ascii="Times New Roman" w:hAnsi="Times New Roman" w:cs="Times New Roman"/>
          <w:sz w:val="24"/>
          <w:szCs w:val="24"/>
          <w:u w:val="none"/>
        </w:rPr>
        <w:t>demonstrated</w:t>
      </w:r>
      <w:r w:rsidRPr="6E001B64" w:rsidR="5CE5EC36">
        <w:rPr>
          <w:rFonts w:ascii="Times New Roman" w:hAnsi="Times New Roman" w:cs="Times New Roman"/>
          <w:sz w:val="24"/>
          <w:szCs w:val="24"/>
          <w:u w:val="none"/>
        </w:rPr>
        <w:t xml:space="preserve"> in the next case, where inputs 4 and 5</w:t>
      </w:r>
      <w:r w:rsidRPr="6E001B64" w:rsidR="786D0B13">
        <w:rPr>
          <w:rFonts w:ascii="Times New Roman" w:hAnsi="Times New Roman" w:cs="Times New Roman"/>
          <w:sz w:val="24"/>
          <w:szCs w:val="24"/>
          <w:u w:val="none"/>
        </w:rPr>
        <w:t xml:space="preserve"> (step functions)</w:t>
      </w:r>
      <w:r w:rsidRPr="6E001B64" w:rsidR="5CE5EC36">
        <w:rPr>
          <w:rFonts w:ascii="Times New Roman" w:hAnsi="Times New Roman" w:cs="Times New Roman"/>
          <w:sz w:val="24"/>
          <w:szCs w:val="24"/>
          <w:u w:val="none"/>
        </w:rPr>
        <w:t xml:space="preserve"> are added together to produce the graph for input 6. The corresponding output also </w:t>
      </w:r>
      <w:r w:rsidRPr="6E001B64" w:rsidR="5CE5EC36">
        <w:rPr>
          <w:rFonts w:ascii="Times New Roman" w:hAnsi="Times New Roman" w:cs="Times New Roman"/>
          <w:sz w:val="24"/>
          <w:szCs w:val="24"/>
          <w:u w:val="none"/>
        </w:rPr>
        <w:t>demonstrates</w:t>
      </w:r>
      <w:r w:rsidRPr="6E001B64" w:rsidR="5CE5EC36">
        <w:rPr>
          <w:rFonts w:ascii="Times New Roman" w:hAnsi="Times New Roman" w:cs="Times New Roman"/>
          <w:sz w:val="24"/>
          <w:szCs w:val="24"/>
          <w:u w:val="none"/>
        </w:rPr>
        <w:t xml:space="preserve"> the additive property of </w:t>
      </w:r>
      <w:r w:rsidRPr="6E001B64" w:rsidR="2D7CC33C">
        <w:rPr>
          <w:rFonts w:ascii="Times New Roman" w:hAnsi="Times New Roman" w:cs="Times New Roman"/>
          <w:sz w:val="24"/>
          <w:szCs w:val="24"/>
          <w:u w:val="none"/>
        </w:rPr>
        <w:t>y(x1[n] + x2[n]) = y(x1[n]) + y(x2[n]). Therefore, this system</w:t>
      </w:r>
      <w:r w:rsidRPr="6E001B64" w:rsidR="505499C3">
        <w:rPr>
          <w:rFonts w:ascii="Times New Roman" w:hAnsi="Times New Roman" w:cs="Times New Roman"/>
          <w:sz w:val="24"/>
          <w:szCs w:val="24"/>
          <w:u w:val="none"/>
        </w:rPr>
        <w:t xml:space="preserve"> is </w:t>
      </w:r>
      <w:r w:rsidRPr="6E001B64" w:rsidR="505499C3">
        <w:rPr>
          <w:rFonts w:ascii="Times New Roman" w:hAnsi="Times New Roman" w:cs="Times New Roman"/>
          <w:i w:val="1"/>
          <w:iCs w:val="1"/>
          <w:sz w:val="24"/>
          <w:szCs w:val="24"/>
          <w:u w:val="none"/>
        </w:rPr>
        <w:t xml:space="preserve">additive </w:t>
      </w:r>
      <w:r w:rsidRPr="6E001B64" w:rsidR="505499C3">
        <w:rPr>
          <w:rFonts w:ascii="Times New Roman" w:hAnsi="Times New Roman" w:cs="Times New Roman"/>
          <w:sz w:val="24"/>
          <w:szCs w:val="24"/>
          <w:u w:val="none"/>
        </w:rPr>
        <w:t xml:space="preserve">and when considering the </w:t>
      </w:r>
      <w:r w:rsidRPr="6E001B64" w:rsidR="505499C3">
        <w:rPr>
          <w:rFonts w:ascii="Times New Roman" w:hAnsi="Times New Roman" w:cs="Times New Roman"/>
          <w:sz w:val="24"/>
          <w:szCs w:val="24"/>
          <w:u w:val="none"/>
        </w:rPr>
        <w:t>previous</w:t>
      </w:r>
      <w:r w:rsidRPr="6E001B64" w:rsidR="505499C3">
        <w:rPr>
          <w:rFonts w:ascii="Times New Roman" w:hAnsi="Times New Roman" w:cs="Times New Roman"/>
          <w:sz w:val="24"/>
          <w:szCs w:val="24"/>
          <w:u w:val="none"/>
        </w:rPr>
        <w:t xml:space="preserve"> homogenous test, this system is </w:t>
      </w:r>
      <w:r w:rsidRPr="6E001B64" w:rsidR="505499C3">
        <w:rPr>
          <w:rFonts w:ascii="Times New Roman" w:hAnsi="Times New Roman" w:cs="Times New Roman"/>
          <w:b w:val="1"/>
          <w:bCs w:val="1"/>
          <w:sz w:val="24"/>
          <w:szCs w:val="24"/>
          <w:u w:val="none"/>
        </w:rPr>
        <w:t>linear.</w:t>
      </w:r>
    </w:p>
    <w:p w:rsidR="10914800" w:rsidP="6E001B64" w:rsidRDefault="10914800" w14:paraId="66E88457" w14:textId="2BC8A9FE">
      <w:pPr>
        <w:pStyle w:val="Normal"/>
        <w:spacing w:line="276" w:lineRule="auto"/>
        <w:jc w:val="center"/>
      </w:pPr>
      <w:r w:rsidR="77924CB1">
        <w:drawing>
          <wp:inline wp14:editId="06495D3C" wp14:anchorId="40A2B54C">
            <wp:extent cx="6382486" cy="4111463"/>
            <wp:effectExtent l="0" t="0" r="0" b="0"/>
            <wp:docPr id="378021301" name="" title=""/>
            <wp:cNvGraphicFramePr>
              <a:graphicFrameLocks noChangeAspect="1"/>
            </wp:cNvGraphicFramePr>
            <a:graphic>
              <a:graphicData uri="http://schemas.openxmlformats.org/drawingml/2006/picture">
                <pic:pic>
                  <pic:nvPicPr>
                    <pic:cNvPr id="0" name=""/>
                    <pic:cNvPicPr/>
                  </pic:nvPicPr>
                  <pic:blipFill>
                    <a:blip r:embed="R7e951c27cbac47fa">
                      <a:extLst xmlns:a="http://schemas.openxmlformats.org/drawingml/2006/main">
                        <a:ext xmlns:a="http://schemas.openxmlformats.org/drawingml/2006/main" uri="{28A0092B-C50C-407E-A947-70E740481C1C}">
                          <a14:useLocalDpi xmlns:a14="http://schemas.microsoft.com/office/drawing/2010/main" val="0"/>
                        </a:ext>
                      </a:extLst>
                    </a:blip>
                    <a:srcRect l="11095" t="0" r="9126" b="4015"/>
                    <a:stretch>
                      <a:fillRect/>
                    </a:stretch>
                  </pic:blipFill>
                  <pic:spPr>
                    <a:xfrm rot="0" flipH="0" flipV="0">
                      <a:off x="0" y="0"/>
                      <a:ext cx="6382486" cy="4111463"/>
                    </a:xfrm>
                    <a:prstGeom prst="rect">
                      <a:avLst/>
                    </a:prstGeom>
                  </pic:spPr>
                </pic:pic>
              </a:graphicData>
            </a:graphic>
          </wp:inline>
        </w:drawing>
      </w:r>
    </w:p>
    <w:p w:rsidR="28882651" w:rsidP="6E001B64" w:rsidRDefault="28882651" w14:paraId="7248E4FA" w14:textId="53F371B3">
      <w:pPr>
        <w:spacing w:line="276" w:lineRule="auto"/>
        <w:jc w:val="center"/>
        <w:rPr>
          <w:rFonts w:ascii="Times New Roman" w:hAnsi="Times New Roman" w:cs="Times New Roman"/>
        </w:rPr>
      </w:pPr>
      <w:r w:rsidRPr="6E001B64" w:rsidR="5D9080BB">
        <w:rPr>
          <w:rFonts w:ascii="Times New Roman" w:hAnsi="Times New Roman" w:cs="Times New Roman"/>
        </w:rPr>
        <w:t>Figure 13. Results after testing additivity of System 3</w:t>
      </w:r>
    </w:p>
    <w:p w:rsidRPr="006D5109" w:rsidR="7CACEADB" w:rsidP="6E001B64" w:rsidRDefault="7CACEADB" w14:paraId="146AFFF7" w14:textId="434F5BE2">
      <w:pPr>
        <w:spacing w:line="276" w:lineRule="auto"/>
        <w:rPr>
          <w:rFonts w:ascii="Times New Roman" w:hAnsi="Times New Roman" w:eastAsia="Times New Roman" w:cs="Times New Roman"/>
          <w:b w:val="1"/>
          <w:bCs w:val="1"/>
          <w:sz w:val="24"/>
          <w:szCs w:val="24"/>
        </w:rPr>
      </w:pPr>
      <w:r w:rsidRPr="6E001B64" w:rsidR="17B13AB2">
        <w:rPr>
          <w:rFonts w:ascii="Times New Roman" w:hAnsi="Times New Roman" w:eastAsia="Times New Roman" w:cs="Times New Roman"/>
          <w:b w:val="1"/>
          <w:bCs w:val="1"/>
          <w:sz w:val="24"/>
          <w:szCs w:val="24"/>
        </w:rPr>
        <w:t>Time-Invariance</w:t>
      </w:r>
    </w:p>
    <w:p w:rsidRPr="006D5109" w:rsidR="1A0179E9" w:rsidP="6E001B64" w:rsidRDefault="7CACEADB" w14:paraId="7B7E2E64" w14:textId="69559D65">
      <w:pPr>
        <w:pStyle w:val="Normal"/>
        <w:spacing w:line="276" w:lineRule="auto"/>
        <w:ind w:firstLine="720"/>
        <w:rPr>
          <w:rFonts w:ascii="Times New Roman" w:hAnsi="Times New Roman" w:eastAsia="Times New Roman" w:cs="Times New Roman"/>
          <w:b w:val="0"/>
          <w:bCs w:val="0"/>
          <w:sz w:val="24"/>
          <w:szCs w:val="24"/>
        </w:rPr>
      </w:pPr>
      <w:r w:rsidRPr="6E001B64" w:rsidR="12370AD0">
        <w:rPr>
          <w:rFonts w:ascii="Times New Roman" w:hAnsi="Times New Roman" w:eastAsia="Times New Roman" w:cs="Times New Roman"/>
          <w:b w:val="0"/>
          <w:bCs w:val="0"/>
          <w:sz w:val="24"/>
          <w:szCs w:val="24"/>
        </w:rPr>
        <w:t xml:space="preserve">A system is considered time-invariant if its properties do not change over time. To test this, one must shift the function </w:t>
      </w:r>
      <w:r w:rsidRPr="6E001B64" w:rsidR="017E5D8D">
        <w:rPr>
          <w:rFonts w:ascii="Times New Roman" w:hAnsi="Times New Roman" w:eastAsia="Times New Roman" w:cs="Times New Roman"/>
          <w:b w:val="0"/>
          <w:bCs w:val="0"/>
          <w:sz w:val="24"/>
          <w:szCs w:val="24"/>
        </w:rPr>
        <w:t>and if the output is time shifted by the same amount and not altered, the system is time-invariant.</w:t>
      </w:r>
      <w:r w:rsidRPr="6E001B64" w:rsidR="28483BA2">
        <w:rPr>
          <w:rFonts w:ascii="Times New Roman" w:hAnsi="Times New Roman" w:eastAsia="Times New Roman" w:cs="Times New Roman"/>
          <w:b w:val="0"/>
          <w:bCs w:val="0"/>
          <w:sz w:val="24"/>
          <w:szCs w:val="24"/>
        </w:rPr>
        <w:t xml:space="preserve"> In Figure 1</w:t>
      </w:r>
      <w:r w:rsidRPr="6E001B64" w:rsidR="2DB2A4B6">
        <w:rPr>
          <w:rFonts w:ascii="Times New Roman" w:hAnsi="Times New Roman" w:eastAsia="Times New Roman" w:cs="Times New Roman"/>
          <w:b w:val="0"/>
          <w:bCs w:val="0"/>
          <w:sz w:val="24"/>
          <w:szCs w:val="24"/>
        </w:rPr>
        <w:t>3</w:t>
      </w:r>
      <w:r w:rsidRPr="6E001B64" w:rsidR="28483BA2">
        <w:rPr>
          <w:rFonts w:ascii="Times New Roman" w:hAnsi="Times New Roman" w:eastAsia="Times New Roman" w:cs="Times New Roman"/>
          <w:b w:val="0"/>
          <w:bCs w:val="0"/>
          <w:sz w:val="24"/>
          <w:szCs w:val="24"/>
        </w:rPr>
        <w:t xml:space="preserve">, </w:t>
      </w:r>
      <w:r w:rsidRPr="6E001B64" w:rsidR="36C71CFD">
        <w:rPr>
          <w:rFonts w:ascii="Times New Roman" w:hAnsi="Times New Roman" w:eastAsia="Times New Roman" w:cs="Times New Roman"/>
          <w:b w:val="0"/>
          <w:bCs w:val="0"/>
          <w:sz w:val="24"/>
          <w:szCs w:val="24"/>
        </w:rPr>
        <w:t>the first test case uses t</w:t>
      </w:r>
      <w:r w:rsidRPr="6E001B64" w:rsidR="3CD930A8">
        <w:rPr>
          <w:rFonts w:ascii="Times New Roman" w:hAnsi="Times New Roman" w:eastAsia="Times New Roman" w:cs="Times New Roman"/>
          <w:b w:val="0"/>
          <w:bCs w:val="0"/>
          <w:sz w:val="24"/>
          <w:szCs w:val="24"/>
        </w:rPr>
        <w:t xml:space="preserve">he unit step function </w:t>
      </w:r>
      <w:r w:rsidRPr="6E001B64" w:rsidR="47EE0174">
        <w:rPr>
          <w:rFonts w:ascii="Times New Roman" w:hAnsi="Times New Roman" w:eastAsia="Times New Roman" w:cs="Times New Roman"/>
          <w:b w:val="0"/>
          <w:bCs w:val="0"/>
          <w:sz w:val="24"/>
          <w:szCs w:val="24"/>
        </w:rPr>
        <w:t xml:space="preserve">and </w:t>
      </w:r>
      <w:r w:rsidRPr="6E001B64" w:rsidR="3CD930A8">
        <w:rPr>
          <w:rFonts w:ascii="Times New Roman" w:hAnsi="Times New Roman" w:eastAsia="Times New Roman" w:cs="Times New Roman"/>
          <w:b w:val="0"/>
          <w:bCs w:val="0"/>
          <w:sz w:val="24"/>
          <w:szCs w:val="24"/>
        </w:rPr>
        <w:t>the unit step function shifted by 2 to the left</w:t>
      </w:r>
      <w:r w:rsidRPr="6E001B64" w:rsidR="6EFA609E">
        <w:rPr>
          <w:rFonts w:ascii="Times New Roman" w:hAnsi="Times New Roman" w:eastAsia="Times New Roman" w:cs="Times New Roman"/>
          <w:b w:val="0"/>
          <w:bCs w:val="0"/>
          <w:sz w:val="24"/>
          <w:szCs w:val="24"/>
        </w:rPr>
        <w:t xml:space="preserve"> as inputs</w:t>
      </w:r>
      <w:r w:rsidRPr="6E001B64" w:rsidR="3CD930A8">
        <w:rPr>
          <w:rFonts w:ascii="Times New Roman" w:hAnsi="Times New Roman" w:eastAsia="Times New Roman" w:cs="Times New Roman"/>
          <w:b w:val="0"/>
          <w:bCs w:val="0"/>
          <w:sz w:val="24"/>
          <w:szCs w:val="24"/>
        </w:rPr>
        <w:t>. This results in the respective output being shifted by 2 to the left as well</w:t>
      </w:r>
      <w:r w:rsidRPr="6E001B64" w:rsidR="140B2111">
        <w:rPr>
          <w:rFonts w:ascii="Times New Roman" w:hAnsi="Times New Roman" w:eastAsia="Times New Roman" w:cs="Times New Roman"/>
          <w:b w:val="0"/>
          <w:bCs w:val="0"/>
          <w:sz w:val="24"/>
          <w:szCs w:val="24"/>
        </w:rPr>
        <w:t>.</w:t>
      </w:r>
      <w:r w:rsidRPr="6E001B64" w:rsidR="72DD9683">
        <w:rPr>
          <w:rFonts w:ascii="Times New Roman" w:hAnsi="Times New Roman" w:eastAsia="Times New Roman" w:cs="Times New Roman"/>
          <w:b w:val="0"/>
          <w:bCs w:val="0"/>
          <w:sz w:val="24"/>
          <w:szCs w:val="24"/>
        </w:rPr>
        <w:t xml:space="preserve"> </w:t>
      </w:r>
      <w:r w:rsidRPr="6E001B64" w:rsidR="398B4B51">
        <w:rPr>
          <w:rFonts w:ascii="Times New Roman" w:hAnsi="Times New Roman" w:eastAsia="Times New Roman" w:cs="Times New Roman"/>
          <w:b w:val="0"/>
          <w:bCs w:val="0"/>
          <w:sz w:val="24"/>
          <w:szCs w:val="24"/>
        </w:rPr>
        <w:t>Likewise, in the third test case, the output is consistent and shifts by 4 to the left, the same amount manner the input is shifted by. However, there is a discrepancy in the second test case. When the impu</w:t>
      </w:r>
      <w:r w:rsidRPr="6E001B64" w:rsidR="48FDD98E">
        <w:rPr>
          <w:rFonts w:ascii="Times New Roman" w:hAnsi="Times New Roman" w:eastAsia="Times New Roman" w:cs="Times New Roman"/>
          <w:b w:val="0"/>
          <w:bCs w:val="0"/>
          <w:sz w:val="24"/>
          <w:szCs w:val="24"/>
        </w:rPr>
        <w:t xml:space="preserve">lse function input in shift by 3 to the right, the output is shifted by 3 to the right but now has a negative magnitude. This output displays a change beyond a time-shifted input. As a result, </w:t>
      </w:r>
      <w:r w:rsidRPr="6E001B64" w:rsidR="1C5A08E5">
        <w:rPr>
          <w:rFonts w:ascii="Times New Roman" w:hAnsi="Times New Roman" w:eastAsia="Times New Roman" w:cs="Times New Roman"/>
          <w:b w:val="0"/>
          <w:bCs w:val="0"/>
          <w:sz w:val="24"/>
          <w:szCs w:val="24"/>
        </w:rPr>
        <w:t xml:space="preserve">system 3 is </w:t>
      </w:r>
      <w:r w:rsidRPr="6E001B64" w:rsidR="0935F476">
        <w:rPr>
          <w:rFonts w:ascii="Times New Roman" w:hAnsi="Times New Roman" w:eastAsia="Times New Roman" w:cs="Times New Roman"/>
          <w:b w:val="1"/>
          <w:bCs w:val="1"/>
          <w:sz w:val="24"/>
          <w:szCs w:val="24"/>
        </w:rPr>
        <w:t>time varying</w:t>
      </w:r>
      <w:r w:rsidRPr="6E001B64" w:rsidR="1C5A08E5">
        <w:rPr>
          <w:rFonts w:ascii="Times New Roman" w:hAnsi="Times New Roman" w:eastAsia="Times New Roman" w:cs="Times New Roman"/>
          <w:b w:val="1"/>
          <w:bCs w:val="1"/>
          <w:sz w:val="24"/>
          <w:szCs w:val="24"/>
        </w:rPr>
        <w:t>.</w:t>
      </w:r>
    </w:p>
    <w:p w:rsidR="24D89B0A" w:rsidP="6E001B64" w:rsidRDefault="24D89B0A" w14:paraId="34CF6105" w14:textId="2366DB5C">
      <w:pPr>
        <w:pStyle w:val="Normal"/>
        <w:spacing w:line="276" w:lineRule="auto"/>
        <w:ind w:firstLine="0"/>
        <w:rPr>
          <w:rFonts w:ascii="Times New Roman" w:hAnsi="Times New Roman" w:eastAsia="Times New Roman" w:cs="Times New Roman"/>
          <w:b w:val="1"/>
          <w:bCs w:val="1"/>
          <w:sz w:val="24"/>
          <w:szCs w:val="24"/>
        </w:rPr>
      </w:pPr>
      <w:r w:rsidR="24D89B0A">
        <w:drawing>
          <wp:inline wp14:editId="1723036B" wp14:anchorId="57FB9940">
            <wp:extent cx="6419526" cy="3743330"/>
            <wp:effectExtent l="0" t="0" r="0" b="0"/>
            <wp:docPr id="352726448" name="" title=""/>
            <wp:cNvGraphicFramePr>
              <a:graphicFrameLocks noChangeAspect="1"/>
            </wp:cNvGraphicFramePr>
            <a:graphic>
              <a:graphicData uri="http://schemas.openxmlformats.org/drawingml/2006/picture">
                <pic:pic>
                  <pic:nvPicPr>
                    <pic:cNvPr id="0" name=""/>
                    <pic:cNvPicPr/>
                  </pic:nvPicPr>
                  <pic:blipFill>
                    <a:blip r:embed="R7e75bcac381f454a">
                      <a:extLst>
                        <a:ext xmlns:a="http://schemas.openxmlformats.org/drawingml/2006/main" uri="{28A0092B-C50C-407E-A947-70E740481C1C}">
                          <a14:useLocalDpi val="0"/>
                        </a:ext>
                      </a:extLst>
                    </a:blip>
                    <a:srcRect l="10416" t="0" r="8125" b="5785"/>
                    <a:stretch>
                      <a:fillRect/>
                    </a:stretch>
                  </pic:blipFill>
                  <pic:spPr>
                    <a:xfrm>
                      <a:off x="0" y="0"/>
                      <a:ext cx="6419526" cy="3743330"/>
                    </a:xfrm>
                    <a:prstGeom prst="rect">
                      <a:avLst/>
                    </a:prstGeom>
                  </pic:spPr>
                </pic:pic>
              </a:graphicData>
            </a:graphic>
          </wp:inline>
        </w:drawing>
      </w:r>
    </w:p>
    <w:p w:rsidR="73B27E01" w:rsidP="6E001B64" w:rsidRDefault="73B27E01" w14:paraId="68F7587A" w14:textId="2B53AB9B">
      <w:pPr>
        <w:spacing w:line="276" w:lineRule="auto"/>
        <w:jc w:val="center"/>
        <w:rPr>
          <w:rFonts w:ascii="Times New Roman" w:hAnsi="Times New Roman" w:cs="Times New Roman"/>
        </w:rPr>
      </w:pPr>
      <w:r w:rsidRPr="6E001B64" w:rsidR="0D98F0CE">
        <w:rPr>
          <w:rFonts w:ascii="Times New Roman" w:hAnsi="Times New Roman" w:cs="Times New Roman"/>
        </w:rPr>
        <w:t>Figure 1</w:t>
      </w:r>
      <w:r w:rsidRPr="6E001B64" w:rsidR="7F951EF9">
        <w:rPr>
          <w:rFonts w:ascii="Times New Roman" w:hAnsi="Times New Roman" w:cs="Times New Roman"/>
        </w:rPr>
        <w:t>3</w:t>
      </w:r>
      <w:r w:rsidRPr="6E001B64" w:rsidR="0D98F0CE">
        <w:rPr>
          <w:rFonts w:ascii="Times New Roman" w:hAnsi="Times New Roman" w:cs="Times New Roman"/>
        </w:rPr>
        <w:t>. Results after testing time-</w:t>
      </w:r>
      <w:r w:rsidRPr="6E001B64" w:rsidR="1A67B267">
        <w:rPr>
          <w:rFonts w:ascii="Times New Roman" w:hAnsi="Times New Roman" w:cs="Times New Roman"/>
        </w:rPr>
        <w:t>variance</w:t>
      </w:r>
      <w:r w:rsidRPr="6E001B64" w:rsidR="0D98F0CE">
        <w:rPr>
          <w:rFonts w:ascii="Times New Roman" w:hAnsi="Times New Roman" w:cs="Times New Roman"/>
        </w:rPr>
        <w:t xml:space="preserve"> of System 3</w:t>
      </w:r>
    </w:p>
    <w:p w:rsidRPr="006D5109" w:rsidR="7CACEADB" w:rsidP="6E001B64" w:rsidRDefault="7CACEADB" w14:paraId="0415B423" w14:textId="029ED2DE">
      <w:pPr>
        <w:spacing w:line="276" w:lineRule="auto"/>
        <w:rPr>
          <w:rFonts w:ascii="Times New Roman" w:hAnsi="Times New Roman" w:eastAsia="Times New Roman" w:cs="Times New Roman"/>
          <w:b w:val="1"/>
          <w:bCs w:val="1"/>
          <w:sz w:val="24"/>
          <w:szCs w:val="24"/>
        </w:rPr>
      </w:pPr>
      <w:r w:rsidRPr="6E001B64" w:rsidR="17B13AB2">
        <w:rPr>
          <w:rFonts w:ascii="Times New Roman" w:hAnsi="Times New Roman" w:eastAsia="Times New Roman" w:cs="Times New Roman"/>
          <w:b w:val="1"/>
          <w:bCs w:val="1"/>
          <w:sz w:val="24"/>
          <w:szCs w:val="24"/>
        </w:rPr>
        <w:t>Memory</w:t>
      </w:r>
    </w:p>
    <w:p w:rsidR="73B27E01" w:rsidP="6E001B64" w:rsidRDefault="73B27E01" w14:paraId="0B94339D" w14:textId="7C24F942">
      <w:pPr>
        <w:pStyle w:val="Normal"/>
        <w:spacing w:line="276" w:lineRule="auto"/>
        <w:ind w:firstLine="720"/>
        <w:rPr>
          <w:rFonts w:ascii="Times New Roman" w:hAnsi="Times New Roman" w:eastAsia="Times New Roman" w:cs="Times New Roman"/>
          <w:b w:val="0"/>
          <w:bCs w:val="0"/>
          <w:sz w:val="24"/>
          <w:szCs w:val="24"/>
        </w:rPr>
      </w:pPr>
      <w:r w:rsidRPr="6E001B64" w:rsidR="4F4D50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system is memoryless if the present output is only dependent on the present input.</w:t>
      </w:r>
      <w:r w:rsidRPr="6E001B64" w:rsidR="4F4D50AC">
        <w:rPr>
          <w:rFonts w:ascii="Times New Roman" w:hAnsi="Times New Roman" w:eastAsia="Times New Roman" w:cs="Times New Roman"/>
          <w:b w:val="0"/>
          <w:bCs w:val="0"/>
          <w:sz w:val="24"/>
          <w:szCs w:val="24"/>
        </w:rPr>
        <w:t xml:space="preserve"> </w:t>
      </w:r>
      <w:r w:rsidRPr="6E001B64" w:rsidR="1B0379C9">
        <w:rPr>
          <w:rFonts w:ascii="Times New Roman" w:hAnsi="Times New Roman" w:eastAsia="Times New Roman" w:cs="Times New Roman"/>
          <w:b w:val="0"/>
          <w:bCs w:val="0"/>
          <w:sz w:val="24"/>
          <w:szCs w:val="24"/>
        </w:rPr>
        <w:t>In figure 1</w:t>
      </w:r>
      <w:r w:rsidRPr="6E001B64" w:rsidR="562F1F91">
        <w:rPr>
          <w:rFonts w:ascii="Times New Roman" w:hAnsi="Times New Roman" w:eastAsia="Times New Roman" w:cs="Times New Roman"/>
          <w:b w:val="0"/>
          <w:bCs w:val="0"/>
          <w:sz w:val="24"/>
          <w:szCs w:val="24"/>
        </w:rPr>
        <w:t>4</w:t>
      </w:r>
      <w:r w:rsidRPr="6E001B64" w:rsidR="1B0379C9">
        <w:rPr>
          <w:rFonts w:ascii="Times New Roman" w:hAnsi="Times New Roman" w:eastAsia="Times New Roman" w:cs="Times New Roman"/>
          <w:b w:val="0"/>
          <w:bCs w:val="0"/>
          <w:sz w:val="24"/>
          <w:szCs w:val="24"/>
        </w:rPr>
        <w:t xml:space="preserve">, the first input is simply the unit impulse function which produces </w:t>
      </w:r>
      <w:r w:rsidRPr="6E001B64" w:rsidR="1B8F8C2D">
        <w:rPr>
          <w:rFonts w:ascii="Times New Roman" w:hAnsi="Times New Roman" w:eastAsia="Times New Roman" w:cs="Times New Roman"/>
          <w:b w:val="0"/>
          <w:bCs w:val="0"/>
          <w:sz w:val="24"/>
          <w:szCs w:val="24"/>
        </w:rPr>
        <w:t>an output that also has a value of 1 when n=0. The other inputs are various shifts of the unit impulse function. They produce outputs that c</w:t>
      </w:r>
      <w:r w:rsidRPr="6E001B64" w:rsidR="7499954B">
        <w:rPr>
          <w:rFonts w:ascii="Times New Roman" w:hAnsi="Times New Roman" w:eastAsia="Times New Roman" w:cs="Times New Roman"/>
          <w:b w:val="0"/>
          <w:bCs w:val="0"/>
          <w:sz w:val="24"/>
          <w:szCs w:val="24"/>
        </w:rPr>
        <w:t>orrespond to the same n values. For example, input 2 has values of 1 at n = {-2,0}</w:t>
      </w:r>
      <w:r w:rsidRPr="6E001B64" w:rsidR="5A2D5F30">
        <w:rPr>
          <w:rFonts w:ascii="Times New Roman" w:hAnsi="Times New Roman" w:eastAsia="Times New Roman" w:cs="Times New Roman"/>
          <w:b w:val="0"/>
          <w:bCs w:val="0"/>
          <w:sz w:val="24"/>
          <w:szCs w:val="24"/>
        </w:rPr>
        <w:t xml:space="preserve"> which produces an output of 1 at the same n values. This is also demonstrated for input 3 which has additional values of 1 at n = {-2,0,2,4}, which result in values of 1 at the same n values in the output graph. As a</w:t>
      </w:r>
      <w:r w:rsidRPr="6E001B64" w:rsidR="22CD5D36">
        <w:rPr>
          <w:rFonts w:ascii="Times New Roman" w:hAnsi="Times New Roman" w:eastAsia="Times New Roman" w:cs="Times New Roman"/>
          <w:b w:val="0"/>
          <w:bCs w:val="0"/>
          <w:sz w:val="24"/>
          <w:szCs w:val="24"/>
        </w:rPr>
        <w:t xml:space="preserve"> result, because system 3 only produces an output at the same n value as the input, system 3 is </w:t>
      </w:r>
      <w:r w:rsidRPr="6E001B64" w:rsidR="22CD5D36">
        <w:rPr>
          <w:rFonts w:ascii="Times New Roman" w:hAnsi="Times New Roman" w:eastAsia="Times New Roman" w:cs="Times New Roman"/>
          <w:b w:val="1"/>
          <w:bCs w:val="1"/>
          <w:sz w:val="24"/>
          <w:szCs w:val="24"/>
        </w:rPr>
        <w:t>memoryless</w:t>
      </w:r>
      <w:r w:rsidRPr="6E001B64" w:rsidR="22CD5D36">
        <w:rPr>
          <w:rFonts w:ascii="Times New Roman" w:hAnsi="Times New Roman" w:eastAsia="Times New Roman" w:cs="Times New Roman"/>
          <w:b w:val="0"/>
          <w:bCs w:val="0"/>
          <w:sz w:val="24"/>
          <w:szCs w:val="24"/>
        </w:rPr>
        <w:t>.</w:t>
      </w:r>
    </w:p>
    <w:p w:rsidRPr="006D5109" w:rsidR="0A12C4F6" w:rsidP="6E001B64" w:rsidRDefault="7CACEADB" w14:paraId="229D2DEE" w14:textId="691F93C7">
      <w:pPr>
        <w:spacing w:line="276" w:lineRule="auto"/>
        <w:jc w:val="center"/>
      </w:pPr>
      <w:r w:rsidR="17B13AB2">
        <w:drawing>
          <wp:inline wp14:editId="55EEA0DB" wp14:anchorId="4F707DFC">
            <wp:extent cx="4200525" cy="3071634"/>
            <wp:effectExtent l="0" t="0" r="0" b="0"/>
            <wp:docPr id="1735765674" name="Picture 1735765674" title=""/>
            <wp:cNvGraphicFramePr>
              <a:graphicFrameLocks noChangeAspect="1"/>
            </wp:cNvGraphicFramePr>
            <a:graphic>
              <a:graphicData uri="http://schemas.openxmlformats.org/drawingml/2006/picture">
                <pic:pic>
                  <pic:nvPicPr>
                    <pic:cNvPr id="0" name="Picture 1735765674"/>
                    <pic:cNvPicPr/>
                  </pic:nvPicPr>
                  <pic:blipFill>
                    <a:blip r:embed="R0048bbcfdd1343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0525" cy="3071634"/>
                    </a:xfrm>
                    <a:prstGeom prst="rect">
                      <a:avLst/>
                    </a:prstGeom>
                  </pic:spPr>
                </pic:pic>
              </a:graphicData>
            </a:graphic>
          </wp:inline>
        </w:drawing>
      </w:r>
    </w:p>
    <w:p w:rsidR="132150B4" w:rsidP="6E001B64" w:rsidRDefault="132150B4" w14:paraId="19F4E98A" w14:textId="180DE95F">
      <w:pPr>
        <w:spacing w:line="276" w:lineRule="auto"/>
        <w:jc w:val="center"/>
        <w:rPr>
          <w:rFonts w:ascii="Times New Roman" w:hAnsi="Times New Roman" w:cs="Times New Roman"/>
        </w:rPr>
      </w:pPr>
      <w:r w:rsidRPr="6E001B64" w:rsidR="4EC172FB">
        <w:rPr>
          <w:rFonts w:ascii="Times New Roman" w:hAnsi="Times New Roman" w:cs="Times New Roman"/>
        </w:rPr>
        <w:t>Figure 1</w:t>
      </w:r>
      <w:r w:rsidRPr="6E001B64" w:rsidR="5799BE9F">
        <w:rPr>
          <w:rFonts w:ascii="Times New Roman" w:hAnsi="Times New Roman" w:cs="Times New Roman"/>
        </w:rPr>
        <w:t>4</w:t>
      </w:r>
      <w:r w:rsidRPr="6E001B64" w:rsidR="4EC172FB">
        <w:rPr>
          <w:rFonts w:ascii="Times New Roman" w:hAnsi="Times New Roman" w:cs="Times New Roman"/>
        </w:rPr>
        <w:t>. Results after testing memory of System 3</w:t>
      </w:r>
    </w:p>
    <w:p w:rsidR="73B27E01" w:rsidP="6E001B64" w:rsidRDefault="73B27E01" w14:paraId="5F724271" w14:textId="49218A01">
      <w:pPr>
        <w:pStyle w:val="Normal"/>
        <w:spacing w:line="276" w:lineRule="auto"/>
        <w:jc w:val="center"/>
        <w:rPr>
          <w:rFonts w:ascii="Times New Roman" w:hAnsi="Times New Roman" w:cs="Times New Roman"/>
        </w:rPr>
      </w:pPr>
    </w:p>
    <w:p w:rsidR="73B27E01" w:rsidP="6E001B64" w:rsidRDefault="73B27E01" w14:paraId="2F043FAD" w14:textId="482EBF02">
      <w:pPr>
        <w:pStyle w:val="Normal"/>
        <w:spacing w:line="276" w:lineRule="auto"/>
        <w:jc w:val="center"/>
        <w:rPr>
          <w:rFonts w:ascii="Times New Roman" w:hAnsi="Times New Roman" w:eastAsia="Times New Roman" w:cs="Times New Roman"/>
          <w:b w:val="1"/>
          <w:bCs w:val="1"/>
          <w:sz w:val="28"/>
          <w:szCs w:val="28"/>
        </w:rPr>
      </w:pPr>
      <w:r w:rsidRPr="6E001B64" w:rsidR="1CD0407A">
        <w:rPr>
          <w:rFonts w:ascii="Times New Roman" w:hAnsi="Times New Roman" w:eastAsia="Times New Roman" w:cs="Times New Roman"/>
          <w:b w:val="1"/>
          <w:bCs w:val="1"/>
          <w:sz w:val="28"/>
          <w:szCs w:val="28"/>
        </w:rPr>
        <w:t>Conclusion</w:t>
      </w:r>
    </w:p>
    <w:p w:rsidR="1CD0407A" w:rsidP="6E001B64" w:rsidRDefault="1CD0407A" w14:paraId="57B1784F" w14:textId="696F93CE">
      <w:pPr>
        <w:pStyle w:val="Normal"/>
        <w:spacing w:line="276"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E001B64" w:rsidR="1CD0407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After testing for these four system properties, it can be concluded that System 1 is causal, non-linear, time-invariant, and memoryless</w:t>
      </w:r>
      <w:r w:rsidRPr="6E001B64" w:rsidR="62A67F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addition, System 2 is non-causal, linear, time-invariant, and has memory. As well, System 3 is </w:t>
      </w:r>
      <w:r w:rsidRPr="6E001B64" w:rsidR="26FB8CB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causal, linear, time-varying, and memoryless.</w:t>
      </w:r>
    </w:p>
    <w:sectPr w:rsidRPr="006D5109" w:rsidR="0A12C4F6">
      <w:pgSz w:w="12240" w:h="15840" w:orient="portrait"/>
      <w:pgMar w:top="1440" w:right="1440" w:bottom="1440" w:left="1440" w:header="720" w:footer="720" w:gutter="0"/>
      <w:cols w:space="720"/>
      <w:docGrid w:linePitch="360"/>
      <w:headerReference w:type="default" r:id="R96319bab24b9401d"/>
      <w:footerReference w:type="default" r:id="R302aa9896d6f46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001B64" w:rsidTr="6E001B64" w14:paraId="07634F49">
      <w:tc>
        <w:tcPr>
          <w:tcW w:w="3120" w:type="dxa"/>
          <w:tcMar/>
        </w:tcPr>
        <w:p w:rsidR="6E001B64" w:rsidP="6E001B64" w:rsidRDefault="6E001B64" w14:paraId="6ABED242" w14:textId="28C41B8A">
          <w:pPr>
            <w:pStyle w:val="Header"/>
            <w:bidi w:val="0"/>
            <w:ind w:left="-115"/>
            <w:jc w:val="left"/>
          </w:pPr>
        </w:p>
      </w:tc>
      <w:tc>
        <w:tcPr>
          <w:tcW w:w="3120" w:type="dxa"/>
          <w:tcMar/>
        </w:tcPr>
        <w:p w:rsidR="6E001B64" w:rsidP="6E001B64" w:rsidRDefault="6E001B64" w14:paraId="3860DB7F" w14:textId="37966241">
          <w:pPr>
            <w:pStyle w:val="Header"/>
            <w:bidi w:val="0"/>
            <w:jc w:val="center"/>
          </w:pPr>
        </w:p>
      </w:tc>
      <w:tc>
        <w:tcPr>
          <w:tcW w:w="3120" w:type="dxa"/>
          <w:tcMar/>
        </w:tcPr>
        <w:p w:rsidR="6E001B64" w:rsidP="6E001B64" w:rsidRDefault="6E001B64" w14:paraId="5269E4CF" w14:textId="643C8F69">
          <w:pPr>
            <w:pStyle w:val="Header"/>
            <w:bidi w:val="0"/>
            <w:ind w:right="-115"/>
            <w:jc w:val="right"/>
          </w:pPr>
        </w:p>
      </w:tc>
    </w:tr>
  </w:tbl>
  <w:p w:rsidR="6E001B64" w:rsidP="6E001B64" w:rsidRDefault="6E001B64" w14:paraId="4EFC49BB" w14:textId="1CD7194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001B64" w:rsidTr="6E001B64" w14:paraId="15B88006">
      <w:tc>
        <w:tcPr>
          <w:tcW w:w="3120" w:type="dxa"/>
          <w:tcMar/>
        </w:tcPr>
        <w:p w:rsidR="6E001B64" w:rsidP="6E001B64" w:rsidRDefault="6E001B64" w14:paraId="7A3CAE40" w14:textId="042E80D8">
          <w:pPr>
            <w:pStyle w:val="Header"/>
            <w:bidi w:val="0"/>
            <w:ind w:left="-115"/>
            <w:jc w:val="left"/>
          </w:pPr>
        </w:p>
      </w:tc>
      <w:tc>
        <w:tcPr>
          <w:tcW w:w="3120" w:type="dxa"/>
          <w:tcMar/>
        </w:tcPr>
        <w:p w:rsidR="6E001B64" w:rsidP="6E001B64" w:rsidRDefault="6E001B64" w14:paraId="175C33D5" w14:textId="542A0375">
          <w:pPr>
            <w:pStyle w:val="Header"/>
            <w:bidi w:val="0"/>
            <w:jc w:val="center"/>
          </w:pPr>
        </w:p>
      </w:tc>
      <w:tc>
        <w:tcPr>
          <w:tcW w:w="3120" w:type="dxa"/>
          <w:tcMar/>
        </w:tcPr>
        <w:p w:rsidR="6E001B64" w:rsidP="6E001B64" w:rsidRDefault="6E001B64" w14:paraId="5746A763" w14:textId="625D100E">
          <w:pPr>
            <w:pStyle w:val="Header"/>
            <w:bidi w:val="0"/>
            <w:ind w:right="-115"/>
            <w:jc w:val="right"/>
          </w:pPr>
        </w:p>
      </w:tc>
    </w:tr>
  </w:tbl>
  <w:p w:rsidR="6E001B64" w:rsidP="6E001B64" w:rsidRDefault="6E001B64" w14:paraId="36C8B885" w14:textId="6E51B39C">
    <w:pPr>
      <w:pStyle w:val="Header"/>
      <w:bidi w:val="0"/>
    </w:pPr>
  </w:p>
</w:hdr>
</file>

<file path=word/intelligence.xml><?xml version="1.0" encoding="utf-8"?>
<int:Intelligence xmlns:int="http://schemas.microsoft.com/office/intelligence/2019/intelligence">
  <int:IntelligenceSettings/>
  <int:Manifest>
    <int:ParagraphRange paragraphId="2067868399" textId="1670087442" start="804" length="7" invalidationStart="804" invalidationLength="7" id="xbWdVdpC"/>
  </int:Manifest>
  <int:Observations>
    <int:Content id="xbWdVdp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1B"/>
    <w:rsid w:val="000447E6"/>
    <w:rsid w:val="002376DA"/>
    <w:rsid w:val="0034BE01"/>
    <w:rsid w:val="00374E3B"/>
    <w:rsid w:val="003A2EF9"/>
    <w:rsid w:val="003D2CFC"/>
    <w:rsid w:val="003FA8A8"/>
    <w:rsid w:val="0041BC30"/>
    <w:rsid w:val="00452913"/>
    <w:rsid w:val="004C79BB"/>
    <w:rsid w:val="004D4876"/>
    <w:rsid w:val="004E5C6E"/>
    <w:rsid w:val="004F563D"/>
    <w:rsid w:val="00683A90"/>
    <w:rsid w:val="006C5840"/>
    <w:rsid w:val="006D5109"/>
    <w:rsid w:val="00737343"/>
    <w:rsid w:val="007D2E16"/>
    <w:rsid w:val="008176BB"/>
    <w:rsid w:val="00866128"/>
    <w:rsid w:val="0087CD82"/>
    <w:rsid w:val="00881210"/>
    <w:rsid w:val="008814A0"/>
    <w:rsid w:val="008D3B15"/>
    <w:rsid w:val="00903BE4"/>
    <w:rsid w:val="0091532E"/>
    <w:rsid w:val="009528C7"/>
    <w:rsid w:val="009CD9CD"/>
    <w:rsid w:val="009F7D6B"/>
    <w:rsid w:val="00B8511B"/>
    <w:rsid w:val="00BB1877"/>
    <w:rsid w:val="00BC638B"/>
    <w:rsid w:val="00C2B339"/>
    <w:rsid w:val="00C3465E"/>
    <w:rsid w:val="00CA35BD"/>
    <w:rsid w:val="00CB69F5"/>
    <w:rsid w:val="00CD5E55"/>
    <w:rsid w:val="00CE7177"/>
    <w:rsid w:val="00E013F0"/>
    <w:rsid w:val="00E24565"/>
    <w:rsid w:val="00EFD064"/>
    <w:rsid w:val="00F948AC"/>
    <w:rsid w:val="01399EF9"/>
    <w:rsid w:val="013C2278"/>
    <w:rsid w:val="014A019D"/>
    <w:rsid w:val="015D15D8"/>
    <w:rsid w:val="016808A0"/>
    <w:rsid w:val="0174B450"/>
    <w:rsid w:val="017B09D4"/>
    <w:rsid w:val="017E5D8D"/>
    <w:rsid w:val="0188BE03"/>
    <w:rsid w:val="0189AD77"/>
    <w:rsid w:val="019A124A"/>
    <w:rsid w:val="01BA3802"/>
    <w:rsid w:val="01CE8613"/>
    <w:rsid w:val="01D8C944"/>
    <w:rsid w:val="01ED4037"/>
    <w:rsid w:val="01FFAB0F"/>
    <w:rsid w:val="020C6396"/>
    <w:rsid w:val="02128975"/>
    <w:rsid w:val="0219F9E9"/>
    <w:rsid w:val="023B96B7"/>
    <w:rsid w:val="024228FB"/>
    <w:rsid w:val="0243AF35"/>
    <w:rsid w:val="024DC19B"/>
    <w:rsid w:val="0252B835"/>
    <w:rsid w:val="025A1233"/>
    <w:rsid w:val="02691F4E"/>
    <w:rsid w:val="026AF872"/>
    <w:rsid w:val="027B083D"/>
    <w:rsid w:val="027D4899"/>
    <w:rsid w:val="02B29F2E"/>
    <w:rsid w:val="02BDCC7D"/>
    <w:rsid w:val="02D08B7D"/>
    <w:rsid w:val="02D221D6"/>
    <w:rsid w:val="02D3956F"/>
    <w:rsid w:val="02E7C5A9"/>
    <w:rsid w:val="02EE8DF5"/>
    <w:rsid w:val="030612B4"/>
    <w:rsid w:val="0334072E"/>
    <w:rsid w:val="03358E09"/>
    <w:rsid w:val="03369BFF"/>
    <w:rsid w:val="033A3730"/>
    <w:rsid w:val="034AAB05"/>
    <w:rsid w:val="0362E8CF"/>
    <w:rsid w:val="0376296D"/>
    <w:rsid w:val="039603EC"/>
    <w:rsid w:val="039C4E39"/>
    <w:rsid w:val="03A3A6E4"/>
    <w:rsid w:val="03C05DA5"/>
    <w:rsid w:val="03C0B918"/>
    <w:rsid w:val="03DEBE91"/>
    <w:rsid w:val="0400E9F5"/>
    <w:rsid w:val="0404776C"/>
    <w:rsid w:val="0418A06E"/>
    <w:rsid w:val="046EB6F5"/>
    <w:rsid w:val="0483A38F"/>
    <w:rsid w:val="0490C842"/>
    <w:rsid w:val="04CD53CF"/>
    <w:rsid w:val="04E5794E"/>
    <w:rsid w:val="05094732"/>
    <w:rsid w:val="050DA07B"/>
    <w:rsid w:val="0527714C"/>
    <w:rsid w:val="0548FE25"/>
    <w:rsid w:val="0553C8BF"/>
    <w:rsid w:val="05570D63"/>
    <w:rsid w:val="057B2E4C"/>
    <w:rsid w:val="058B04AD"/>
    <w:rsid w:val="058CD400"/>
    <w:rsid w:val="0595251D"/>
    <w:rsid w:val="05A01805"/>
    <w:rsid w:val="05AB49CD"/>
    <w:rsid w:val="05B6C6E6"/>
    <w:rsid w:val="05BEDDC2"/>
    <w:rsid w:val="05CBCDB7"/>
    <w:rsid w:val="05CFEC9E"/>
    <w:rsid w:val="05D83AE2"/>
    <w:rsid w:val="05E39BD7"/>
    <w:rsid w:val="05E9ED53"/>
    <w:rsid w:val="05EDEC22"/>
    <w:rsid w:val="05FA5352"/>
    <w:rsid w:val="060712B1"/>
    <w:rsid w:val="06131AA3"/>
    <w:rsid w:val="0636C38B"/>
    <w:rsid w:val="063EE757"/>
    <w:rsid w:val="06535B9A"/>
    <w:rsid w:val="066C9E3B"/>
    <w:rsid w:val="06776942"/>
    <w:rsid w:val="067FE2C8"/>
    <w:rsid w:val="068C8C2E"/>
    <w:rsid w:val="068D7D0B"/>
    <w:rsid w:val="068FDBBB"/>
    <w:rsid w:val="06AEE1CA"/>
    <w:rsid w:val="06BC8B12"/>
    <w:rsid w:val="06E334B0"/>
    <w:rsid w:val="06F904E2"/>
    <w:rsid w:val="06FFF6C7"/>
    <w:rsid w:val="072585EB"/>
    <w:rsid w:val="0726D50E"/>
    <w:rsid w:val="073142F7"/>
    <w:rsid w:val="073774C4"/>
    <w:rsid w:val="0737B997"/>
    <w:rsid w:val="0738B42C"/>
    <w:rsid w:val="073F58E4"/>
    <w:rsid w:val="0750E01F"/>
    <w:rsid w:val="07846DF7"/>
    <w:rsid w:val="078DFCA7"/>
    <w:rsid w:val="079D3381"/>
    <w:rsid w:val="079EC684"/>
    <w:rsid w:val="07A52856"/>
    <w:rsid w:val="07C91A18"/>
    <w:rsid w:val="07DC3EC1"/>
    <w:rsid w:val="0801F9B7"/>
    <w:rsid w:val="08122BB5"/>
    <w:rsid w:val="081EC135"/>
    <w:rsid w:val="082ED0D4"/>
    <w:rsid w:val="0833254B"/>
    <w:rsid w:val="08465114"/>
    <w:rsid w:val="08909837"/>
    <w:rsid w:val="08A1C13D"/>
    <w:rsid w:val="08AA5789"/>
    <w:rsid w:val="08B3349A"/>
    <w:rsid w:val="08C6A82F"/>
    <w:rsid w:val="090173CE"/>
    <w:rsid w:val="093062B0"/>
    <w:rsid w:val="09348B5D"/>
    <w:rsid w:val="0935F476"/>
    <w:rsid w:val="093F8C25"/>
    <w:rsid w:val="0963132E"/>
    <w:rsid w:val="096CB5D5"/>
    <w:rsid w:val="097DF19A"/>
    <w:rsid w:val="09804BB9"/>
    <w:rsid w:val="099EEE33"/>
    <w:rsid w:val="09C29162"/>
    <w:rsid w:val="09DF135D"/>
    <w:rsid w:val="09E85608"/>
    <w:rsid w:val="0A02EEA1"/>
    <w:rsid w:val="0A12C4F6"/>
    <w:rsid w:val="0A1DCBFA"/>
    <w:rsid w:val="0A3D906E"/>
    <w:rsid w:val="0A4BB2ED"/>
    <w:rsid w:val="0A641C92"/>
    <w:rsid w:val="0A6E3536"/>
    <w:rsid w:val="0A7255AC"/>
    <w:rsid w:val="0A978BDB"/>
    <w:rsid w:val="0A9A6FC2"/>
    <w:rsid w:val="0AB2D430"/>
    <w:rsid w:val="0AC09DF6"/>
    <w:rsid w:val="0AC332AC"/>
    <w:rsid w:val="0ACF46ED"/>
    <w:rsid w:val="0AD1BB67"/>
    <w:rsid w:val="0AD8B14D"/>
    <w:rsid w:val="0ADD188F"/>
    <w:rsid w:val="0ADD5439"/>
    <w:rsid w:val="0ADE9E40"/>
    <w:rsid w:val="0AE0C516"/>
    <w:rsid w:val="0AED8C92"/>
    <w:rsid w:val="0AFB3E88"/>
    <w:rsid w:val="0B367921"/>
    <w:rsid w:val="0B47BF33"/>
    <w:rsid w:val="0B48BB46"/>
    <w:rsid w:val="0B51BB52"/>
    <w:rsid w:val="0B5A395E"/>
    <w:rsid w:val="0B5FFD51"/>
    <w:rsid w:val="0B614B1C"/>
    <w:rsid w:val="0B963D99"/>
    <w:rsid w:val="0BA14204"/>
    <w:rsid w:val="0BA335F7"/>
    <w:rsid w:val="0BC75222"/>
    <w:rsid w:val="0BD9E48B"/>
    <w:rsid w:val="0BF5E208"/>
    <w:rsid w:val="0C110D5C"/>
    <w:rsid w:val="0C4A6B7F"/>
    <w:rsid w:val="0C611427"/>
    <w:rsid w:val="0C6EF041"/>
    <w:rsid w:val="0C7A6EA1"/>
    <w:rsid w:val="0C895CF3"/>
    <w:rsid w:val="0C89B91D"/>
    <w:rsid w:val="0C9EB341"/>
    <w:rsid w:val="0CB1099F"/>
    <w:rsid w:val="0CD59A36"/>
    <w:rsid w:val="0CD7334B"/>
    <w:rsid w:val="0CDF4544"/>
    <w:rsid w:val="0CE8DCD4"/>
    <w:rsid w:val="0CF609BF"/>
    <w:rsid w:val="0CFECF21"/>
    <w:rsid w:val="0D15BD57"/>
    <w:rsid w:val="0D3BCCF5"/>
    <w:rsid w:val="0D3C6E9E"/>
    <w:rsid w:val="0D4F1E09"/>
    <w:rsid w:val="0D5BCD53"/>
    <w:rsid w:val="0D5D4D6E"/>
    <w:rsid w:val="0D731819"/>
    <w:rsid w:val="0D7B6602"/>
    <w:rsid w:val="0D98F0CE"/>
    <w:rsid w:val="0D9B11BB"/>
    <w:rsid w:val="0DF1218B"/>
    <w:rsid w:val="0DF9D7FF"/>
    <w:rsid w:val="0E113516"/>
    <w:rsid w:val="0E173DC2"/>
    <w:rsid w:val="0E363B25"/>
    <w:rsid w:val="0E3ABE49"/>
    <w:rsid w:val="0E5777A1"/>
    <w:rsid w:val="0E5CFE4C"/>
    <w:rsid w:val="0E900E38"/>
    <w:rsid w:val="0E9F741F"/>
    <w:rsid w:val="0EB90374"/>
    <w:rsid w:val="0EDFC773"/>
    <w:rsid w:val="0EEB9ADF"/>
    <w:rsid w:val="0EF0D998"/>
    <w:rsid w:val="0F29531A"/>
    <w:rsid w:val="0F561D94"/>
    <w:rsid w:val="0F5C3854"/>
    <w:rsid w:val="0F5DD46A"/>
    <w:rsid w:val="0F68249F"/>
    <w:rsid w:val="0F7AE83C"/>
    <w:rsid w:val="0F977562"/>
    <w:rsid w:val="0F9B0010"/>
    <w:rsid w:val="0FA43CFE"/>
    <w:rsid w:val="0FC3186F"/>
    <w:rsid w:val="0FCD3820"/>
    <w:rsid w:val="0FD09882"/>
    <w:rsid w:val="0FD20B86"/>
    <w:rsid w:val="0FDD3844"/>
    <w:rsid w:val="0FFA4CCA"/>
    <w:rsid w:val="1016FAB5"/>
    <w:rsid w:val="1021DCDC"/>
    <w:rsid w:val="10294E31"/>
    <w:rsid w:val="10340D9F"/>
    <w:rsid w:val="10413B7A"/>
    <w:rsid w:val="1051D555"/>
    <w:rsid w:val="1068103A"/>
    <w:rsid w:val="10914800"/>
    <w:rsid w:val="10A6D90D"/>
    <w:rsid w:val="10BEB758"/>
    <w:rsid w:val="10CE0F0E"/>
    <w:rsid w:val="10E940BF"/>
    <w:rsid w:val="10F38A6D"/>
    <w:rsid w:val="10FB615F"/>
    <w:rsid w:val="110B7C7D"/>
    <w:rsid w:val="110E1DF0"/>
    <w:rsid w:val="111F123D"/>
    <w:rsid w:val="112595D9"/>
    <w:rsid w:val="1128951F"/>
    <w:rsid w:val="11297768"/>
    <w:rsid w:val="112DEE1C"/>
    <w:rsid w:val="113A95D1"/>
    <w:rsid w:val="1143A417"/>
    <w:rsid w:val="115A6CAD"/>
    <w:rsid w:val="116CD41B"/>
    <w:rsid w:val="1180C930"/>
    <w:rsid w:val="1183A646"/>
    <w:rsid w:val="1190501C"/>
    <w:rsid w:val="11A09BA8"/>
    <w:rsid w:val="11A0F23F"/>
    <w:rsid w:val="11B8A8C3"/>
    <w:rsid w:val="11C730C6"/>
    <w:rsid w:val="11E7732B"/>
    <w:rsid w:val="12370AD0"/>
    <w:rsid w:val="123F6525"/>
    <w:rsid w:val="12509109"/>
    <w:rsid w:val="126A6900"/>
    <w:rsid w:val="126F7F66"/>
    <w:rsid w:val="12A84A40"/>
    <w:rsid w:val="12B1843B"/>
    <w:rsid w:val="12B79DCF"/>
    <w:rsid w:val="12C32541"/>
    <w:rsid w:val="12E5C25E"/>
    <w:rsid w:val="12F58283"/>
    <w:rsid w:val="12F6BA3A"/>
    <w:rsid w:val="12FA9E90"/>
    <w:rsid w:val="130FD902"/>
    <w:rsid w:val="132150B4"/>
    <w:rsid w:val="13296BEF"/>
    <w:rsid w:val="1344D9EF"/>
    <w:rsid w:val="13547C91"/>
    <w:rsid w:val="1380D6AA"/>
    <w:rsid w:val="1382B56A"/>
    <w:rsid w:val="1382DE21"/>
    <w:rsid w:val="139F0BB7"/>
    <w:rsid w:val="13A90CD9"/>
    <w:rsid w:val="13B36788"/>
    <w:rsid w:val="13E66755"/>
    <w:rsid w:val="14087DD8"/>
    <w:rsid w:val="140B2111"/>
    <w:rsid w:val="142D2CD0"/>
    <w:rsid w:val="145D8BFE"/>
    <w:rsid w:val="145EE152"/>
    <w:rsid w:val="14697EE7"/>
    <w:rsid w:val="14719831"/>
    <w:rsid w:val="1472C0EF"/>
    <w:rsid w:val="1480C4D1"/>
    <w:rsid w:val="14935594"/>
    <w:rsid w:val="149A6A64"/>
    <w:rsid w:val="14A22D3F"/>
    <w:rsid w:val="14A392EF"/>
    <w:rsid w:val="14DDEC82"/>
    <w:rsid w:val="14EAE389"/>
    <w:rsid w:val="14FA541E"/>
    <w:rsid w:val="14FC2D97"/>
    <w:rsid w:val="151C9832"/>
    <w:rsid w:val="151E6D4F"/>
    <w:rsid w:val="152BC060"/>
    <w:rsid w:val="154948B0"/>
    <w:rsid w:val="154CA040"/>
    <w:rsid w:val="1557D66C"/>
    <w:rsid w:val="155B87DE"/>
    <w:rsid w:val="156B7A3A"/>
    <w:rsid w:val="1595E9BB"/>
    <w:rsid w:val="15AED3F6"/>
    <w:rsid w:val="15BA5373"/>
    <w:rsid w:val="15BC51FB"/>
    <w:rsid w:val="15D78651"/>
    <w:rsid w:val="15DB791D"/>
    <w:rsid w:val="15F3CBB8"/>
    <w:rsid w:val="15F4BD68"/>
    <w:rsid w:val="15F52DB2"/>
    <w:rsid w:val="15F5FA7D"/>
    <w:rsid w:val="15FD35D7"/>
    <w:rsid w:val="160AD0BA"/>
    <w:rsid w:val="16191B30"/>
    <w:rsid w:val="16371E30"/>
    <w:rsid w:val="165E5092"/>
    <w:rsid w:val="169A2E85"/>
    <w:rsid w:val="16BF5671"/>
    <w:rsid w:val="16C0309B"/>
    <w:rsid w:val="16CA841F"/>
    <w:rsid w:val="16CBDB7F"/>
    <w:rsid w:val="16EDE0BF"/>
    <w:rsid w:val="16EFAECC"/>
    <w:rsid w:val="17231040"/>
    <w:rsid w:val="1740917B"/>
    <w:rsid w:val="17563FCA"/>
    <w:rsid w:val="175E41CD"/>
    <w:rsid w:val="17997539"/>
    <w:rsid w:val="179DAD40"/>
    <w:rsid w:val="17B11C5E"/>
    <w:rsid w:val="17B13AB2"/>
    <w:rsid w:val="17B2CF79"/>
    <w:rsid w:val="17C8E3A6"/>
    <w:rsid w:val="17CAF3AA"/>
    <w:rsid w:val="17D55A79"/>
    <w:rsid w:val="17E03439"/>
    <w:rsid w:val="17E5F965"/>
    <w:rsid w:val="180501B9"/>
    <w:rsid w:val="181A2D94"/>
    <w:rsid w:val="18251C2F"/>
    <w:rsid w:val="1833AC25"/>
    <w:rsid w:val="184BDF61"/>
    <w:rsid w:val="185DFAA3"/>
    <w:rsid w:val="18852972"/>
    <w:rsid w:val="189CAA15"/>
    <w:rsid w:val="189DDB14"/>
    <w:rsid w:val="18B68BC5"/>
    <w:rsid w:val="18C0487C"/>
    <w:rsid w:val="18C1D158"/>
    <w:rsid w:val="18CF44A7"/>
    <w:rsid w:val="18EF80F8"/>
    <w:rsid w:val="18F89594"/>
    <w:rsid w:val="19048D3F"/>
    <w:rsid w:val="1905EAA6"/>
    <w:rsid w:val="19146022"/>
    <w:rsid w:val="191B2929"/>
    <w:rsid w:val="19262B9D"/>
    <w:rsid w:val="192ACEBE"/>
    <w:rsid w:val="193AB6C5"/>
    <w:rsid w:val="1951F80B"/>
    <w:rsid w:val="1979ADFE"/>
    <w:rsid w:val="198902F1"/>
    <w:rsid w:val="198938D3"/>
    <w:rsid w:val="1997DBA5"/>
    <w:rsid w:val="19AACD58"/>
    <w:rsid w:val="19C59F70"/>
    <w:rsid w:val="19D616B5"/>
    <w:rsid w:val="19FC11BB"/>
    <w:rsid w:val="19FE7D2D"/>
    <w:rsid w:val="1A0179E9"/>
    <w:rsid w:val="1A0A54D0"/>
    <w:rsid w:val="1A14BD86"/>
    <w:rsid w:val="1A1DF96B"/>
    <w:rsid w:val="1A223F40"/>
    <w:rsid w:val="1A358E97"/>
    <w:rsid w:val="1A41B9C9"/>
    <w:rsid w:val="1A67B267"/>
    <w:rsid w:val="1A8CF5B7"/>
    <w:rsid w:val="1A96B0AD"/>
    <w:rsid w:val="1A9C3A47"/>
    <w:rsid w:val="1AB9DF74"/>
    <w:rsid w:val="1ABDADBD"/>
    <w:rsid w:val="1AC59E5C"/>
    <w:rsid w:val="1AD3B343"/>
    <w:rsid w:val="1AD589B7"/>
    <w:rsid w:val="1AF433E5"/>
    <w:rsid w:val="1B0379C9"/>
    <w:rsid w:val="1B185F42"/>
    <w:rsid w:val="1B21905D"/>
    <w:rsid w:val="1B22099F"/>
    <w:rsid w:val="1B3DB103"/>
    <w:rsid w:val="1B4A3338"/>
    <w:rsid w:val="1B56C8E3"/>
    <w:rsid w:val="1B68C5E8"/>
    <w:rsid w:val="1B6EDB43"/>
    <w:rsid w:val="1B6EDC8A"/>
    <w:rsid w:val="1B700484"/>
    <w:rsid w:val="1B714C74"/>
    <w:rsid w:val="1B74273F"/>
    <w:rsid w:val="1B8B0FBB"/>
    <w:rsid w:val="1B8F8C2D"/>
    <w:rsid w:val="1BD2BC0B"/>
    <w:rsid w:val="1BD3C31E"/>
    <w:rsid w:val="1C0DA965"/>
    <w:rsid w:val="1C31D038"/>
    <w:rsid w:val="1C34F15C"/>
    <w:rsid w:val="1C4276E3"/>
    <w:rsid w:val="1C5A08E5"/>
    <w:rsid w:val="1C6461EA"/>
    <w:rsid w:val="1C67AC49"/>
    <w:rsid w:val="1C68440E"/>
    <w:rsid w:val="1C6FC9DB"/>
    <w:rsid w:val="1C787D42"/>
    <w:rsid w:val="1C7F5794"/>
    <w:rsid w:val="1C7F886E"/>
    <w:rsid w:val="1C8006EA"/>
    <w:rsid w:val="1C909734"/>
    <w:rsid w:val="1C9D3308"/>
    <w:rsid w:val="1CA0672C"/>
    <w:rsid w:val="1CB3B429"/>
    <w:rsid w:val="1CBB90D2"/>
    <w:rsid w:val="1CBD3465"/>
    <w:rsid w:val="1CC52E5F"/>
    <w:rsid w:val="1CD03FC3"/>
    <w:rsid w:val="1CD0407A"/>
    <w:rsid w:val="1CE348BC"/>
    <w:rsid w:val="1D1F851F"/>
    <w:rsid w:val="1D323F12"/>
    <w:rsid w:val="1D49CAF6"/>
    <w:rsid w:val="1D68D3D8"/>
    <w:rsid w:val="1D91F444"/>
    <w:rsid w:val="1D94AAA4"/>
    <w:rsid w:val="1D951275"/>
    <w:rsid w:val="1D987FB2"/>
    <w:rsid w:val="1DA13438"/>
    <w:rsid w:val="1DD0C7B7"/>
    <w:rsid w:val="1DD89DD5"/>
    <w:rsid w:val="1DDBFC9C"/>
    <w:rsid w:val="1E1A3834"/>
    <w:rsid w:val="1E39C83F"/>
    <w:rsid w:val="1E52B64B"/>
    <w:rsid w:val="1E76B77D"/>
    <w:rsid w:val="1E8A61F4"/>
    <w:rsid w:val="1E9B7DB0"/>
    <w:rsid w:val="1EA1F591"/>
    <w:rsid w:val="1EAC1516"/>
    <w:rsid w:val="1EB5AF63"/>
    <w:rsid w:val="1F0522DA"/>
    <w:rsid w:val="1F0C4488"/>
    <w:rsid w:val="1F5D8644"/>
    <w:rsid w:val="1F655FEB"/>
    <w:rsid w:val="1F6897D2"/>
    <w:rsid w:val="1F6FAB6A"/>
    <w:rsid w:val="1F716499"/>
    <w:rsid w:val="1F916522"/>
    <w:rsid w:val="1F9A8AE8"/>
    <w:rsid w:val="1FA52DEA"/>
    <w:rsid w:val="1FA94749"/>
    <w:rsid w:val="1FB21586"/>
    <w:rsid w:val="1FE049A9"/>
    <w:rsid w:val="1FEA72F7"/>
    <w:rsid w:val="1FF750E0"/>
    <w:rsid w:val="20021D4B"/>
    <w:rsid w:val="2004E061"/>
    <w:rsid w:val="20075E2A"/>
    <w:rsid w:val="201AE97E"/>
    <w:rsid w:val="201DF29A"/>
    <w:rsid w:val="202E17C6"/>
    <w:rsid w:val="20318239"/>
    <w:rsid w:val="20399E62"/>
    <w:rsid w:val="2041E2B5"/>
    <w:rsid w:val="2044B2C7"/>
    <w:rsid w:val="204566FC"/>
    <w:rsid w:val="204C140D"/>
    <w:rsid w:val="20692D5D"/>
    <w:rsid w:val="20804D75"/>
    <w:rsid w:val="20B7C205"/>
    <w:rsid w:val="20F53258"/>
    <w:rsid w:val="20FDECDC"/>
    <w:rsid w:val="21165F0C"/>
    <w:rsid w:val="211B2755"/>
    <w:rsid w:val="211CFDCE"/>
    <w:rsid w:val="2136C164"/>
    <w:rsid w:val="2137A720"/>
    <w:rsid w:val="214D6F95"/>
    <w:rsid w:val="215355E6"/>
    <w:rsid w:val="215D1384"/>
    <w:rsid w:val="216E5A20"/>
    <w:rsid w:val="2173B720"/>
    <w:rsid w:val="21741B8D"/>
    <w:rsid w:val="21A24E62"/>
    <w:rsid w:val="21B27BA2"/>
    <w:rsid w:val="21B57A89"/>
    <w:rsid w:val="21C5FC6B"/>
    <w:rsid w:val="21D054D2"/>
    <w:rsid w:val="21D4E455"/>
    <w:rsid w:val="21D8E9AA"/>
    <w:rsid w:val="21FB17F1"/>
    <w:rsid w:val="21FF3ADE"/>
    <w:rsid w:val="2205EE59"/>
    <w:rsid w:val="220FF838"/>
    <w:rsid w:val="2220848E"/>
    <w:rsid w:val="222BA34C"/>
    <w:rsid w:val="2237BE44"/>
    <w:rsid w:val="227643C5"/>
    <w:rsid w:val="228268DB"/>
    <w:rsid w:val="22850824"/>
    <w:rsid w:val="229AF028"/>
    <w:rsid w:val="229D8740"/>
    <w:rsid w:val="22A164AE"/>
    <w:rsid w:val="22A39B25"/>
    <w:rsid w:val="22A53296"/>
    <w:rsid w:val="22AB1DA2"/>
    <w:rsid w:val="22AB6AC1"/>
    <w:rsid w:val="22B2AC68"/>
    <w:rsid w:val="22CD5D36"/>
    <w:rsid w:val="22D61676"/>
    <w:rsid w:val="22EDAD37"/>
    <w:rsid w:val="23099A6D"/>
    <w:rsid w:val="230D604B"/>
    <w:rsid w:val="2310DD5B"/>
    <w:rsid w:val="2322BA77"/>
    <w:rsid w:val="2341A981"/>
    <w:rsid w:val="235DCB02"/>
    <w:rsid w:val="23686C50"/>
    <w:rsid w:val="2379BE71"/>
    <w:rsid w:val="238F31A2"/>
    <w:rsid w:val="2395002E"/>
    <w:rsid w:val="23A33D48"/>
    <w:rsid w:val="23A34288"/>
    <w:rsid w:val="23BA281D"/>
    <w:rsid w:val="23D57F76"/>
    <w:rsid w:val="23DF3AA5"/>
    <w:rsid w:val="23E47BD5"/>
    <w:rsid w:val="24046249"/>
    <w:rsid w:val="24062101"/>
    <w:rsid w:val="243429A8"/>
    <w:rsid w:val="2441CB05"/>
    <w:rsid w:val="244B3E20"/>
    <w:rsid w:val="2469686C"/>
    <w:rsid w:val="24968519"/>
    <w:rsid w:val="24CC8524"/>
    <w:rsid w:val="24D89B0A"/>
    <w:rsid w:val="24E46D6B"/>
    <w:rsid w:val="24FADC92"/>
    <w:rsid w:val="24FC4B29"/>
    <w:rsid w:val="25085217"/>
    <w:rsid w:val="251B1706"/>
    <w:rsid w:val="251F2CF4"/>
    <w:rsid w:val="2534E201"/>
    <w:rsid w:val="2539D2BD"/>
    <w:rsid w:val="25430813"/>
    <w:rsid w:val="2558EBBC"/>
    <w:rsid w:val="25685518"/>
    <w:rsid w:val="256C6105"/>
    <w:rsid w:val="256CC0A8"/>
    <w:rsid w:val="258C2BC8"/>
    <w:rsid w:val="25A0FD8E"/>
    <w:rsid w:val="25AFDF29"/>
    <w:rsid w:val="25E79DD6"/>
    <w:rsid w:val="25F61EE7"/>
    <w:rsid w:val="25FB2480"/>
    <w:rsid w:val="26106E37"/>
    <w:rsid w:val="2614C6D2"/>
    <w:rsid w:val="26170D34"/>
    <w:rsid w:val="262D99F3"/>
    <w:rsid w:val="2653641F"/>
    <w:rsid w:val="265E5977"/>
    <w:rsid w:val="2677D1D7"/>
    <w:rsid w:val="26887453"/>
    <w:rsid w:val="268C1E73"/>
    <w:rsid w:val="2690DD3A"/>
    <w:rsid w:val="2691D99F"/>
    <w:rsid w:val="2692770A"/>
    <w:rsid w:val="2699AD03"/>
    <w:rsid w:val="26A32659"/>
    <w:rsid w:val="26AE11E6"/>
    <w:rsid w:val="26D2E3EE"/>
    <w:rsid w:val="26DA2456"/>
    <w:rsid w:val="26EB432F"/>
    <w:rsid w:val="26FB8CBE"/>
    <w:rsid w:val="270A16A4"/>
    <w:rsid w:val="27186E1A"/>
    <w:rsid w:val="2718EEAA"/>
    <w:rsid w:val="2720FD99"/>
    <w:rsid w:val="273755EC"/>
    <w:rsid w:val="274B4004"/>
    <w:rsid w:val="275442F3"/>
    <w:rsid w:val="276ADB0B"/>
    <w:rsid w:val="277087D2"/>
    <w:rsid w:val="27851B7B"/>
    <w:rsid w:val="2788EBB2"/>
    <w:rsid w:val="278DB115"/>
    <w:rsid w:val="27A1BB88"/>
    <w:rsid w:val="27ACDF05"/>
    <w:rsid w:val="27BF236E"/>
    <w:rsid w:val="27C20A3B"/>
    <w:rsid w:val="27EC7CEB"/>
    <w:rsid w:val="280347AB"/>
    <w:rsid w:val="28176E04"/>
    <w:rsid w:val="281F5376"/>
    <w:rsid w:val="2835E00C"/>
    <w:rsid w:val="2842494B"/>
    <w:rsid w:val="28483BA2"/>
    <w:rsid w:val="2878A25C"/>
    <w:rsid w:val="28882651"/>
    <w:rsid w:val="288DFF93"/>
    <w:rsid w:val="2891120F"/>
    <w:rsid w:val="28AFE200"/>
    <w:rsid w:val="28B81905"/>
    <w:rsid w:val="28C8A6EE"/>
    <w:rsid w:val="28F30EA8"/>
    <w:rsid w:val="292CF078"/>
    <w:rsid w:val="29401520"/>
    <w:rsid w:val="29811A36"/>
    <w:rsid w:val="29891449"/>
    <w:rsid w:val="29A6B4ED"/>
    <w:rsid w:val="29CC331F"/>
    <w:rsid w:val="29D17E97"/>
    <w:rsid w:val="29D1F6D1"/>
    <w:rsid w:val="29D83253"/>
    <w:rsid w:val="29DD220F"/>
    <w:rsid w:val="2A07E30C"/>
    <w:rsid w:val="2A1957E9"/>
    <w:rsid w:val="2A1CE345"/>
    <w:rsid w:val="2A24CC5C"/>
    <w:rsid w:val="2A53288F"/>
    <w:rsid w:val="2A668EE3"/>
    <w:rsid w:val="2A6F213E"/>
    <w:rsid w:val="2A7349F7"/>
    <w:rsid w:val="2A9B3A96"/>
    <w:rsid w:val="2AB1426F"/>
    <w:rsid w:val="2AC9334F"/>
    <w:rsid w:val="2ADD1FF3"/>
    <w:rsid w:val="2AE3CD78"/>
    <w:rsid w:val="2AE7F6FC"/>
    <w:rsid w:val="2B060C8B"/>
    <w:rsid w:val="2B1B37E5"/>
    <w:rsid w:val="2B2D8419"/>
    <w:rsid w:val="2B6263E0"/>
    <w:rsid w:val="2BAF4F69"/>
    <w:rsid w:val="2BB2A5A8"/>
    <w:rsid w:val="2BD4502C"/>
    <w:rsid w:val="2BD96382"/>
    <w:rsid w:val="2BDA4BCD"/>
    <w:rsid w:val="2BE31D88"/>
    <w:rsid w:val="2BEC5275"/>
    <w:rsid w:val="2BEFE101"/>
    <w:rsid w:val="2C0B90B2"/>
    <w:rsid w:val="2C1050C2"/>
    <w:rsid w:val="2C1B2B3A"/>
    <w:rsid w:val="2C5E1068"/>
    <w:rsid w:val="2C6822F2"/>
    <w:rsid w:val="2C70D461"/>
    <w:rsid w:val="2C74B8EB"/>
    <w:rsid w:val="2C766D22"/>
    <w:rsid w:val="2C80FE1E"/>
    <w:rsid w:val="2C908C4F"/>
    <w:rsid w:val="2CB2A435"/>
    <w:rsid w:val="2CE831AF"/>
    <w:rsid w:val="2CEFFF0A"/>
    <w:rsid w:val="2D0CE284"/>
    <w:rsid w:val="2D0F7832"/>
    <w:rsid w:val="2D1F5D56"/>
    <w:rsid w:val="2D2BF9AE"/>
    <w:rsid w:val="2D2FAD1C"/>
    <w:rsid w:val="2D3C09E7"/>
    <w:rsid w:val="2D3F27B4"/>
    <w:rsid w:val="2D75BF14"/>
    <w:rsid w:val="2D7CB5DC"/>
    <w:rsid w:val="2D7CC33C"/>
    <w:rsid w:val="2D80E6B5"/>
    <w:rsid w:val="2D835323"/>
    <w:rsid w:val="2D8C1107"/>
    <w:rsid w:val="2DA0DD60"/>
    <w:rsid w:val="2DAEDAEA"/>
    <w:rsid w:val="2DB2A4B6"/>
    <w:rsid w:val="2DC0CF08"/>
    <w:rsid w:val="2DC69F0A"/>
    <w:rsid w:val="2DC6C82E"/>
    <w:rsid w:val="2DCCEF2B"/>
    <w:rsid w:val="2DE6E230"/>
    <w:rsid w:val="2DF9C26F"/>
    <w:rsid w:val="2E01E9A5"/>
    <w:rsid w:val="2E055A87"/>
    <w:rsid w:val="2E30ADC3"/>
    <w:rsid w:val="2E3191EA"/>
    <w:rsid w:val="2E4274E2"/>
    <w:rsid w:val="2E4C11B8"/>
    <w:rsid w:val="2E5373E5"/>
    <w:rsid w:val="2E56941A"/>
    <w:rsid w:val="2E576B0A"/>
    <w:rsid w:val="2E58B3EC"/>
    <w:rsid w:val="2E6A8A93"/>
    <w:rsid w:val="2E78CB21"/>
    <w:rsid w:val="2E7AF0E6"/>
    <w:rsid w:val="2E845E3A"/>
    <w:rsid w:val="2E86CBDB"/>
    <w:rsid w:val="2E896F0A"/>
    <w:rsid w:val="2E9F1559"/>
    <w:rsid w:val="2EA40132"/>
    <w:rsid w:val="2EEAFC7B"/>
    <w:rsid w:val="2EECE94A"/>
    <w:rsid w:val="2F170B0D"/>
    <w:rsid w:val="2F1AEDAE"/>
    <w:rsid w:val="2F379469"/>
    <w:rsid w:val="2F479334"/>
    <w:rsid w:val="2F607AB5"/>
    <w:rsid w:val="2F6DEB63"/>
    <w:rsid w:val="2F6E300A"/>
    <w:rsid w:val="2F75B1C6"/>
    <w:rsid w:val="2FB87901"/>
    <w:rsid w:val="2FBFC425"/>
    <w:rsid w:val="2FDB9342"/>
    <w:rsid w:val="2FDE6B2D"/>
    <w:rsid w:val="2FF53594"/>
    <w:rsid w:val="2FFCF56C"/>
    <w:rsid w:val="30202E9B"/>
    <w:rsid w:val="302A49B0"/>
    <w:rsid w:val="30458EBE"/>
    <w:rsid w:val="307641DC"/>
    <w:rsid w:val="30989AB3"/>
    <w:rsid w:val="309F1101"/>
    <w:rsid w:val="30ABEF16"/>
    <w:rsid w:val="30AE9D28"/>
    <w:rsid w:val="30B8BF5F"/>
    <w:rsid w:val="30C9C93E"/>
    <w:rsid w:val="30E7BD55"/>
    <w:rsid w:val="3118A87E"/>
    <w:rsid w:val="311C8F7D"/>
    <w:rsid w:val="312CB0F5"/>
    <w:rsid w:val="31562F35"/>
    <w:rsid w:val="3163EF10"/>
    <w:rsid w:val="3167579A"/>
    <w:rsid w:val="316D56F2"/>
    <w:rsid w:val="3183736C"/>
    <w:rsid w:val="31914245"/>
    <w:rsid w:val="31B2151E"/>
    <w:rsid w:val="31C08D1D"/>
    <w:rsid w:val="31C3D8C9"/>
    <w:rsid w:val="31CD7EC9"/>
    <w:rsid w:val="31CDACC2"/>
    <w:rsid w:val="31D47AD5"/>
    <w:rsid w:val="31EDDF13"/>
    <w:rsid w:val="31F49710"/>
    <w:rsid w:val="322549D8"/>
    <w:rsid w:val="3225E2E8"/>
    <w:rsid w:val="322E85F2"/>
    <w:rsid w:val="32438717"/>
    <w:rsid w:val="3257D3E0"/>
    <w:rsid w:val="3258329F"/>
    <w:rsid w:val="325FD65F"/>
    <w:rsid w:val="3271EE4C"/>
    <w:rsid w:val="3277E79B"/>
    <w:rsid w:val="3278258A"/>
    <w:rsid w:val="3286D831"/>
    <w:rsid w:val="328AC4B3"/>
    <w:rsid w:val="328DCA0D"/>
    <w:rsid w:val="329BA4A7"/>
    <w:rsid w:val="32A06AED"/>
    <w:rsid w:val="32AC351F"/>
    <w:rsid w:val="32B7F8AB"/>
    <w:rsid w:val="32F3820B"/>
    <w:rsid w:val="32F6611D"/>
    <w:rsid w:val="32F7CDC2"/>
    <w:rsid w:val="33334299"/>
    <w:rsid w:val="33358A09"/>
    <w:rsid w:val="333E4AD6"/>
    <w:rsid w:val="3373B8E3"/>
    <w:rsid w:val="33A34981"/>
    <w:rsid w:val="33AB7813"/>
    <w:rsid w:val="33B76E07"/>
    <w:rsid w:val="33CE3DC3"/>
    <w:rsid w:val="33D10789"/>
    <w:rsid w:val="33E149EF"/>
    <w:rsid w:val="33EDF4E1"/>
    <w:rsid w:val="33F87FD5"/>
    <w:rsid w:val="33FA4D84"/>
    <w:rsid w:val="3409010F"/>
    <w:rsid w:val="340A0DF8"/>
    <w:rsid w:val="3425EF3D"/>
    <w:rsid w:val="342ED436"/>
    <w:rsid w:val="34300791"/>
    <w:rsid w:val="3443B56A"/>
    <w:rsid w:val="344484E1"/>
    <w:rsid w:val="345676E8"/>
    <w:rsid w:val="345CF45E"/>
    <w:rsid w:val="346C1E52"/>
    <w:rsid w:val="34749E5B"/>
    <w:rsid w:val="348283C0"/>
    <w:rsid w:val="348946A4"/>
    <w:rsid w:val="349A3F14"/>
    <w:rsid w:val="34A9AA26"/>
    <w:rsid w:val="34D1CF8F"/>
    <w:rsid w:val="34DA1B37"/>
    <w:rsid w:val="34DD09C1"/>
    <w:rsid w:val="34E8E4E8"/>
    <w:rsid w:val="34E9EB3D"/>
    <w:rsid w:val="35054D84"/>
    <w:rsid w:val="3517ACB3"/>
    <w:rsid w:val="351A471C"/>
    <w:rsid w:val="352903B4"/>
    <w:rsid w:val="3533D24C"/>
    <w:rsid w:val="357963F3"/>
    <w:rsid w:val="3594425A"/>
    <w:rsid w:val="3598FFDF"/>
    <w:rsid w:val="359EB352"/>
    <w:rsid w:val="35A33E88"/>
    <w:rsid w:val="35A49053"/>
    <w:rsid w:val="35B8202F"/>
    <w:rsid w:val="35DD7E29"/>
    <w:rsid w:val="35FE91F1"/>
    <w:rsid w:val="362BE6C5"/>
    <w:rsid w:val="362C917A"/>
    <w:rsid w:val="36383669"/>
    <w:rsid w:val="3641B5A1"/>
    <w:rsid w:val="364239BF"/>
    <w:rsid w:val="3681A168"/>
    <w:rsid w:val="3688D3E4"/>
    <w:rsid w:val="3696D942"/>
    <w:rsid w:val="369EA5DC"/>
    <w:rsid w:val="36A93A90"/>
    <w:rsid w:val="36B7F253"/>
    <w:rsid w:val="36C71CFD"/>
    <w:rsid w:val="371A7BFA"/>
    <w:rsid w:val="37233346"/>
    <w:rsid w:val="372B3188"/>
    <w:rsid w:val="37371BF4"/>
    <w:rsid w:val="373A89B3"/>
    <w:rsid w:val="374108DA"/>
    <w:rsid w:val="374E029D"/>
    <w:rsid w:val="376B9349"/>
    <w:rsid w:val="3781027B"/>
    <w:rsid w:val="3787666A"/>
    <w:rsid w:val="37A74023"/>
    <w:rsid w:val="37B0F3E9"/>
    <w:rsid w:val="37C54537"/>
    <w:rsid w:val="37DE855A"/>
    <w:rsid w:val="37E42DED"/>
    <w:rsid w:val="37ED5ABB"/>
    <w:rsid w:val="37F0E397"/>
    <w:rsid w:val="37F2466A"/>
    <w:rsid w:val="3817E66E"/>
    <w:rsid w:val="381C51B2"/>
    <w:rsid w:val="3847AE31"/>
    <w:rsid w:val="3853F15C"/>
    <w:rsid w:val="3856368F"/>
    <w:rsid w:val="3870548D"/>
    <w:rsid w:val="38795EBE"/>
    <w:rsid w:val="388C2A74"/>
    <w:rsid w:val="388E9288"/>
    <w:rsid w:val="38B2C89B"/>
    <w:rsid w:val="38B8528D"/>
    <w:rsid w:val="38DCD46D"/>
    <w:rsid w:val="38F28F0E"/>
    <w:rsid w:val="38FE57D5"/>
    <w:rsid w:val="390E7A45"/>
    <w:rsid w:val="392239F0"/>
    <w:rsid w:val="39360D1D"/>
    <w:rsid w:val="395695C4"/>
    <w:rsid w:val="395E0F79"/>
    <w:rsid w:val="398B4B51"/>
    <w:rsid w:val="39A18303"/>
    <w:rsid w:val="39B25153"/>
    <w:rsid w:val="39B926E1"/>
    <w:rsid w:val="39D10425"/>
    <w:rsid w:val="39EB1DD6"/>
    <w:rsid w:val="39F11A09"/>
    <w:rsid w:val="3A110224"/>
    <w:rsid w:val="3A119816"/>
    <w:rsid w:val="3A1598BA"/>
    <w:rsid w:val="3A39D10E"/>
    <w:rsid w:val="3A3A54FA"/>
    <w:rsid w:val="3A4E98FC"/>
    <w:rsid w:val="3A641BF5"/>
    <w:rsid w:val="3A73BC23"/>
    <w:rsid w:val="3A90E216"/>
    <w:rsid w:val="3AAB7A24"/>
    <w:rsid w:val="3AB53005"/>
    <w:rsid w:val="3AF43B3B"/>
    <w:rsid w:val="3B09B660"/>
    <w:rsid w:val="3B0F33DF"/>
    <w:rsid w:val="3B153924"/>
    <w:rsid w:val="3B2C0742"/>
    <w:rsid w:val="3B37CFF6"/>
    <w:rsid w:val="3B5A7E16"/>
    <w:rsid w:val="3B5AED1B"/>
    <w:rsid w:val="3B6055E4"/>
    <w:rsid w:val="3B61AAEF"/>
    <w:rsid w:val="3B6BAF7D"/>
    <w:rsid w:val="3B810191"/>
    <w:rsid w:val="3BB05E4D"/>
    <w:rsid w:val="3C0B0E0F"/>
    <w:rsid w:val="3C18D8A4"/>
    <w:rsid w:val="3C4CBFAD"/>
    <w:rsid w:val="3C4DA8DF"/>
    <w:rsid w:val="3C58C082"/>
    <w:rsid w:val="3C5F6C33"/>
    <w:rsid w:val="3C819836"/>
    <w:rsid w:val="3C9B0664"/>
    <w:rsid w:val="3CD930A8"/>
    <w:rsid w:val="3CE36B30"/>
    <w:rsid w:val="3CF07EA7"/>
    <w:rsid w:val="3CF855F1"/>
    <w:rsid w:val="3CF85B64"/>
    <w:rsid w:val="3D0B3DC9"/>
    <w:rsid w:val="3D270982"/>
    <w:rsid w:val="3D8639BE"/>
    <w:rsid w:val="3DAA2CC4"/>
    <w:rsid w:val="3DB4FA3A"/>
    <w:rsid w:val="3DB6FEBC"/>
    <w:rsid w:val="3DCF4E9B"/>
    <w:rsid w:val="3DE0176B"/>
    <w:rsid w:val="3DE31864"/>
    <w:rsid w:val="3E2A1273"/>
    <w:rsid w:val="3E3C2D73"/>
    <w:rsid w:val="3E659823"/>
    <w:rsid w:val="3E741183"/>
    <w:rsid w:val="3E79FCB1"/>
    <w:rsid w:val="3E8352A4"/>
    <w:rsid w:val="3E8A9A0E"/>
    <w:rsid w:val="3E968E72"/>
    <w:rsid w:val="3E999461"/>
    <w:rsid w:val="3EA81662"/>
    <w:rsid w:val="3EAF401A"/>
    <w:rsid w:val="3EDBB78E"/>
    <w:rsid w:val="3EE2FA6B"/>
    <w:rsid w:val="3EEAC03E"/>
    <w:rsid w:val="3F1D827C"/>
    <w:rsid w:val="3F359AAD"/>
    <w:rsid w:val="3F429F06"/>
    <w:rsid w:val="3F44E2C8"/>
    <w:rsid w:val="3F84606F"/>
    <w:rsid w:val="3F8C6B3C"/>
    <w:rsid w:val="3F95DFF0"/>
    <w:rsid w:val="3F96D519"/>
    <w:rsid w:val="3FA13F61"/>
    <w:rsid w:val="3FA678B7"/>
    <w:rsid w:val="3FE3990D"/>
    <w:rsid w:val="4001C4D9"/>
    <w:rsid w:val="4013E27E"/>
    <w:rsid w:val="402FFC26"/>
    <w:rsid w:val="4033DF01"/>
    <w:rsid w:val="4040744D"/>
    <w:rsid w:val="40654690"/>
    <w:rsid w:val="4074157F"/>
    <w:rsid w:val="40B83C41"/>
    <w:rsid w:val="411725D7"/>
    <w:rsid w:val="413F3991"/>
    <w:rsid w:val="4152755B"/>
    <w:rsid w:val="41648447"/>
    <w:rsid w:val="4172C972"/>
    <w:rsid w:val="417C1928"/>
    <w:rsid w:val="41BAC24D"/>
    <w:rsid w:val="41BB3810"/>
    <w:rsid w:val="41D1C69C"/>
    <w:rsid w:val="41FA43B9"/>
    <w:rsid w:val="42238680"/>
    <w:rsid w:val="423E4C94"/>
    <w:rsid w:val="425D2967"/>
    <w:rsid w:val="426487E7"/>
    <w:rsid w:val="428128C0"/>
    <w:rsid w:val="42927D0A"/>
    <w:rsid w:val="42C475C3"/>
    <w:rsid w:val="42DBA9B0"/>
    <w:rsid w:val="42DF1E5C"/>
    <w:rsid w:val="42E57DDA"/>
    <w:rsid w:val="42EFBA06"/>
    <w:rsid w:val="432E5A49"/>
    <w:rsid w:val="4338085A"/>
    <w:rsid w:val="433D6E83"/>
    <w:rsid w:val="433EF0AF"/>
    <w:rsid w:val="434782A6"/>
    <w:rsid w:val="43959A46"/>
    <w:rsid w:val="439875A0"/>
    <w:rsid w:val="43A8CC2A"/>
    <w:rsid w:val="43AE202E"/>
    <w:rsid w:val="43B5EAD4"/>
    <w:rsid w:val="43CB86B4"/>
    <w:rsid w:val="4401BFCF"/>
    <w:rsid w:val="4419B3C8"/>
    <w:rsid w:val="444933FA"/>
    <w:rsid w:val="4451A5BC"/>
    <w:rsid w:val="4462FB2C"/>
    <w:rsid w:val="449CCF3F"/>
    <w:rsid w:val="44A84691"/>
    <w:rsid w:val="44AFD458"/>
    <w:rsid w:val="44CA2AAA"/>
    <w:rsid w:val="44E4D2C2"/>
    <w:rsid w:val="44EC6EFE"/>
    <w:rsid w:val="44F0DE5E"/>
    <w:rsid w:val="4506A1DF"/>
    <w:rsid w:val="4513CCDB"/>
    <w:rsid w:val="451E4901"/>
    <w:rsid w:val="453161E9"/>
    <w:rsid w:val="4538F7ED"/>
    <w:rsid w:val="453FE640"/>
    <w:rsid w:val="45501317"/>
    <w:rsid w:val="455AD9C1"/>
    <w:rsid w:val="456658DA"/>
    <w:rsid w:val="4572DDA8"/>
    <w:rsid w:val="45730C08"/>
    <w:rsid w:val="457321D8"/>
    <w:rsid w:val="458D7907"/>
    <w:rsid w:val="458D9DC7"/>
    <w:rsid w:val="45B4818D"/>
    <w:rsid w:val="45C16B13"/>
    <w:rsid w:val="45D5EBD3"/>
    <w:rsid w:val="45E45E1E"/>
    <w:rsid w:val="4604EF9E"/>
    <w:rsid w:val="46146B20"/>
    <w:rsid w:val="461AF779"/>
    <w:rsid w:val="461D9CA5"/>
    <w:rsid w:val="461E08BA"/>
    <w:rsid w:val="461E0E83"/>
    <w:rsid w:val="46301170"/>
    <w:rsid w:val="4642829C"/>
    <w:rsid w:val="464B2821"/>
    <w:rsid w:val="46528C36"/>
    <w:rsid w:val="469686C1"/>
    <w:rsid w:val="46A3EA4E"/>
    <w:rsid w:val="46B84BBF"/>
    <w:rsid w:val="46D8F770"/>
    <w:rsid w:val="46E4DBB3"/>
    <w:rsid w:val="46EBD147"/>
    <w:rsid w:val="46F441F4"/>
    <w:rsid w:val="4704CC4F"/>
    <w:rsid w:val="4704ED8D"/>
    <w:rsid w:val="4720CE19"/>
    <w:rsid w:val="472216F0"/>
    <w:rsid w:val="472E8626"/>
    <w:rsid w:val="4743784F"/>
    <w:rsid w:val="4743B727"/>
    <w:rsid w:val="4758166D"/>
    <w:rsid w:val="47597FBF"/>
    <w:rsid w:val="4768CF74"/>
    <w:rsid w:val="478B1317"/>
    <w:rsid w:val="479D80E0"/>
    <w:rsid w:val="47A2FA36"/>
    <w:rsid w:val="47A76714"/>
    <w:rsid w:val="47A960FF"/>
    <w:rsid w:val="47B39FA9"/>
    <w:rsid w:val="47C16963"/>
    <w:rsid w:val="47EE0174"/>
    <w:rsid w:val="47EF787A"/>
    <w:rsid w:val="482A136C"/>
    <w:rsid w:val="483370DC"/>
    <w:rsid w:val="48379956"/>
    <w:rsid w:val="4859357E"/>
    <w:rsid w:val="485A48FA"/>
    <w:rsid w:val="4875583B"/>
    <w:rsid w:val="48861164"/>
    <w:rsid w:val="48885888"/>
    <w:rsid w:val="48AB54B9"/>
    <w:rsid w:val="48B072A0"/>
    <w:rsid w:val="48CAB830"/>
    <w:rsid w:val="48E601F4"/>
    <w:rsid w:val="48F08877"/>
    <w:rsid w:val="48FDD98E"/>
    <w:rsid w:val="49130ACF"/>
    <w:rsid w:val="493B5C6A"/>
    <w:rsid w:val="494DB00A"/>
    <w:rsid w:val="4958A979"/>
    <w:rsid w:val="49634659"/>
    <w:rsid w:val="497B8C11"/>
    <w:rsid w:val="49A9949E"/>
    <w:rsid w:val="49BCAF58"/>
    <w:rsid w:val="49C2E32C"/>
    <w:rsid w:val="49C3B024"/>
    <w:rsid w:val="49D6DE6C"/>
    <w:rsid w:val="49DC2472"/>
    <w:rsid w:val="49E628E8"/>
    <w:rsid w:val="49E93AA0"/>
    <w:rsid w:val="49F802F3"/>
    <w:rsid w:val="49FD9B96"/>
    <w:rsid w:val="4A03EA1A"/>
    <w:rsid w:val="4A1CF6E2"/>
    <w:rsid w:val="4A2B1DBC"/>
    <w:rsid w:val="4A64518A"/>
    <w:rsid w:val="4A694B51"/>
    <w:rsid w:val="4A954433"/>
    <w:rsid w:val="4AB3696D"/>
    <w:rsid w:val="4AE29D2F"/>
    <w:rsid w:val="4AEA1826"/>
    <w:rsid w:val="4AF7B7B2"/>
    <w:rsid w:val="4AFA4E72"/>
    <w:rsid w:val="4B0728AF"/>
    <w:rsid w:val="4B3F5621"/>
    <w:rsid w:val="4B54435E"/>
    <w:rsid w:val="4B561F7E"/>
    <w:rsid w:val="4B591F0C"/>
    <w:rsid w:val="4B5A1547"/>
    <w:rsid w:val="4B700209"/>
    <w:rsid w:val="4B74F9BF"/>
    <w:rsid w:val="4B8AADF5"/>
    <w:rsid w:val="4B992652"/>
    <w:rsid w:val="4BA01D8A"/>
    <w:rsid w:val="4BA6E825"/>
    <w:rsid w:val="4BB07774"/>
    <w:rsid w:val="4BB3DB4B"/>
    <w:rsid w:val="4BBBA5BB"/>
    <w:rsid w:val="4BCEF1E4"/>
    <w:rsid w:val="4BD1B580"/>
    <w:rsid w:val="4BE30E95"/>
    <w:rsid w:val="4BE4CBE8"/>
    <w:rsid w:val="4BEDF24D"/>
    <w:rsid w:val="4BEE4124"/>
    <w:rsid w:val="4BFCB251"/>
    <w:rsid w:val="4C0FEB52"/>
    <w:rsid w:val="4C10A0BC"/>
    <w:rsid w:val="4C2ABF6D"/>
    <w:rsid w:val="4C3832FE"/>
    <w:rsid w:val="4C4D9D40"/>
    <w:rsid w:val="4C56D1AC"/>
    <w:rsid w:val="4C5B066B"/>
    <w:rsid w:val="4C6DFDAE"/>
    <w:rsid w:val="4C715182"/>
    <w:rsid w:val="4C85215C"/>
    <w:rsid w:val="4C94F7FE"/>
    <w:rsid w:val="4CE681DD"/>
    <w:rsid w:val="4CFC37CD"/>
    <w:rsid w:val="4D0323AB"/>
    <w:rsid w:val="4D097532"/>
    <w:rsid w:val="4D1453D4"/>
    <w:rsid w:val="4D1D346A"/>
    <w:rsid w:val="4D28893A"/>
    <w:rsid w:val="4D3222D5"/>
    <w:rsid w:val="4D50FCD6"/>
    <w:rsid w:val="4D771569"/>
    <w:rsid w:val="4DA8C86C"/>
    <w:rsid w:val="4DC702C4"/>
    <w:rsid w:val="4DC8FF82"/>
    <w:rsid w:val="4DEED9CB"/>
    <w:rsid w:val="4DF13053"/>
    <w:rsid w:val="4DFA55E3"/>
    <w:rsid w:val="4E0111F0"/>
    <w:rsid w:val="4E0B0AEB"/>
    <w:rsid w:val="4E2EDB18"/>
    <w:rsid w:val="4E3CC744"/>
    <w:rsid w:val="4E3CEEE6"/>
    <w:rsid w:val="4E40C715"/>
    <w:rsid w:val="4E593BBE"/>
    <w:rsid w:val="4E651F87"/>
    <w:rsid w:val="4E6C97CF"/>
    <w:rsid w:val="4E858714"/>
    <w:rsid w:val="4E8BCE26"/>
    <w:rsid w:val="4E8D5BBE"/>
    <w:rsid w:val="4EBC536C"/>
    <w:rsid w:val="4EC172FB"/>
    <w:rsid w:val="4EC3C8B5"/>
    <w:rsid w:val="4EDFDA33"/>
    <w:rsid w:val="4EF13796"/>
    <w:rsid w:val="4F2F317E"/>
    <w:rsid w:val="4F358028"/>
    <w:rsid w:val="4F3C9EBF"/>
    <w:rsid w:val="4F405899"/>
    <w:rsid w:val="4F4D50AC"/>
    <w:rsid w:val="4F55E2DC"/>
    <w:rsid w:val="4F5CDECA"/>
    <w:rsid w:val="4F6F9827"/>
    <w:rsid w:val="4F95DCB3"/>
    <w:rsid w:val="4FA0752F"/>
    <w:rsid w:val="4FADC87D"/>
    <w:rsid w:val="4FAFCFFF"/>
    <w:rsid w:val="4FB85846"/>
    <w:rsid w:val="4FC0DBC4"/>
    <w:rsid w:val="4FC810B8"/>
    <w:rsid w:val="4FD6006A"/>
    <w:rsid w:val="4FE64A59"/>
    <w:rsid w:val="4FF78660"/>
    <w:rsid w:val="4FF7B6E8"/>
    <w:rsid w:val="5014460A"/>
    <w:rsid w:val="501833A7"/>
    <w:rsid w:val="502BF0DC"/>
    <w:rsid w:val="502C0457"/>
    <w:rsid w:val="5035FFB5"/>
    <w:rsid w:val="504CCA64"/>
    <w:rsid w:val="50504D92"/>
    <w:rsid w:val="505449E7"/>
    <w:rsid w:val="505499C3"/>
    <w:rsid w:val="5059A2E9"/>
    <w:rsid w:val="505DDCCA"/>
    <w:rsid w:val="506142FB"/>
    <w:rsid w:val="506D77AE"/>
    <w:rsid w:val="50A0B394"/>
    <w:rsid w:val="50C6CD12"/>
    <w:rsid w:val="50FE5B28"/>
    <w:rsid w:val="5131F55D"/>
    <w:rsid w:val="51443E75"/>
    <w:rsid w:val="515D67C5"/>
    <w:rsid w:val="517116DF"/>
    <w:rsid w:val="517DBCFE"/>
    <w:rsid w:val="517FA485"/>
    <w:rsid w:val="518D9A0E"/>
    <w:rsid w:val="51A2D906"/>
    <w:rsid w:val="51A7303B"/>
    <w:rsid w:val="51CF1399"/>
    <w:rsid w:val="51D90B95"/>
    <w:rsid w:val="51FB18AE"/>
    <w:rsid w:val="520EEE7E"/>
    <w:rsid w:val="5210EF30"/>
    <w:rsid w:val="521C25D6"/>
    <w:rsid w:val="523E6598"/>
    <w:rsid w:val="525D3E4C"/>
    <w:rsid w:val="52689C75"/>
    <w:rsid w:val="529173A9"/>
    <w:rsid w:val="52B3F673"/>
    <w:rsid w:val="52BF49E3"/>
    <w:rsid w:val="52F35967"/>
    <w:rsid w:val="52FD34D7"/>
    <w:rsid w:val="53053E94"/>
    <w:rsid w:val="53686449"/>
    <w:rsid w:val="537186EB"/>
    <w:rsid w:val="53870163"/>
    <w:rsid w:val="53A66C5D"/>
    <w:rsid w:val="53C39528"/>
    <w:rsid w:val="53C89210"/>
    <w:rsid w:val="53D4F679"/>
    <w:rsid w:val="53FC75A0"/>
    <w:rsid w:val="5418BD76"/>
    <w:rsid w:val="542416A2"/>
    <w:rsid w:val="542B53A5"/>
    <w:rsid w:val="5469961F"/>
    <w:rsid w:val="547E86CD"/>
    <w:rsid w:val="547F4544"/>
    <w:rsid w:val="5492A9A3"/>
    <w:rsid w:val="54C052D1"/>
    <w:rsid w:val="54C4DB99"/>
    <w:rsid w:val="54CF15FC"/>
    <w:rsid w:val="54D153B5"/>
    <w:rsid w:val="54D33AA9"/>
    <w:rsid w:val="54D58382"/>
    <w:rsid w:val="54D7D353"/>
    <w:rsid w:val="54EB9903"/>
    <w:rsid w:val="55199113"/>
    <w:rsid w:val="5524D9BF"/>
    <w:rsid w:val="552ECB0C"/>
    <w:rsid w:val="553F7BB6"/>
    <w:rsid w:val="5541D257"/>
    <w:rsid w:val="5570CF83"/>
    <w:rsid w:val="557CB5EC"/>
    <w:rsid w:val="559D4B5E"/>
    <w:rsid w:val="559D565E"/>
    <w:rsid w:val="55A90E97"/>
    <w:rsid w:val="55B08484"/>
    <w:rsid w:val="55D373C4"/>
    <w:rsid w:val="55EBB175"/>
    <w:rsid w:val="55FCFF18"/>
    <w:rsid w:val="56022D7A"/>
    <w:rsid w:val="560DF634"/>
    <w:rsid w:val="560F6739"/>
    <w:rsid w:val="5623B67B"/>
    <w:rsid w:val="562F1F91"/>
    <w:rsid w:val="563051EA"/>
    <w:rsid w:val="56491CC7"/>
    <w:rsid w:val="564E10E1"/>
    <w:rsid w:val="566256DC"/>
    <w:rsid w:val="5675A637"/>
    <w:rsid w:val="56781230"/>
    <w:rsid w:val="56840C5B"/>
    <w:rsid w:val="5693F657"/>
    <w:rsid w:val="569FE43E"/>
    <w:rsid w:val="56A20626"/>
    <w:rsid w:val="56C74734"/>
    <w:rsid w:val="56CF07C5"/>
    <w:rsid w:val="56D588C5"/>
    <w:rsid w:val="57040251"/>
    <w:rsid w:val="57139C74"/>
    <w:rsid w:val="57246805"/>
    <w:rsid w:val="5724D6F5"/>
    <w:rsid w:val="5732226E"/>
    <w:rsid w:val="5764EE3D"/>
    <w:rsid w:val="576FF8EA"/>
    <w:rsid w:val="57866EE0"/>
    <w:rsid w:val="5799BE9F"/>
    <w:rsid w:val="57A7EB0D"/>
    <w:rsid w:val="57B5E58B"/>
    <w:rsid w:val="57C679E4"/>
    <w:rsid w:val="57CFB3EF"/>
    <w:rsid w:val="57D2DB5D"/>
    <w:rsid w:val="57FA4CF9"/>
    <w:rsid w:val="58083206"/>
    <w:rsid w:val="581E241E"/>
    <w:rsid w:val="5862D23A"/>
    <w:rsid w:val="5863F00C"/>
    <w:rsid w:val="587E2B0E"/>
    <w:rsid w:val="588EA9FF"/>
    <w:rsid w:val="58B0D1F7"/>
    <w:rsid w:val="58CFC3AD"/>
    <w:rsid w:val="58D5BDA9"/>
    <w:rsid w:val="590A1D6B"/>
    <w:rsid w:val="592C240D"/>
    <w:rsid w:val="59319DE9"/>
    <w:rsid w:val="594C2521"/>
    <w:rsid w:val="59557033"/>
    <w:rsid w:val="598E4655"/>
    <w:rsid w:val="598FFFBF"/>
    <w:rsid w:val="59AD2D21"/>
    <w:rsid w:val="59E1C174"/>
    <w:rsid w:val="59F34914"/>
    <w:rsid w:val="5A025DCF"/>
    <w:rsid w:val="5A21E1F8"/>
    <w:rsid w:val="5A2D5F30"/>
    <w:rsid w:val="5A422FE4"/>
    <w:rsid w:val="5A58CDCC"/>
    <w:rsid w:val="5A62E11B"/>
    <w:rsid w:val="5A671175"/>
    <w:rsid w:val="5A6C8640"/>
    <w:rsid w:val="5A6EAAD1"/>
    <w:rsid w:val="5A849C42"/>
    <w:rsid w:val="5A87276F"/>
    <w:rsid w:val="5AAF691A"/>
    <w:rsid w:val="5AC79CCC"/>
    <w:rsid w:val="5ACE4328"/>
    <w:rsid w:val="5AD71998"/>
    <w:rsid w:val="5AE1AC10"/>
    <w:rsid w:val="5B1F4F68"/>
    <w:rsid w:val="5B258853"/>
    <w:rsid w:val="5B59758E"/>
    <w:rsid w:val="5B76451C"/>
    <w:rsid w:val="5B7D91D5"/>
    <w:rsid w:val="5B970F06"/>
    <w:rsid w:val="5B9E36D2"/>
    <w:rsid w:val="5BA1FAF4"/>
    <w:rsid w:val="5BAEA74D"/>
    <w:rsid w:val="5BB8EE7F"/>
    <w:rsid w:val="5BC64AC1"/>
    <w:rsid w:val="5BE4E7A7"/>
    <w:rsid w:val="5BE55D5D"/>
    <w:rsid w:val="5BEDF7A4"/>
    <w:rsid w:val="5BFE13FE"/>
    <w:rsid w:val="5C1DBDB4"/>
    <w:rsid w:val="5C699679"/>
    <w:rsid w:val="5C6A3F7A"/>
    <w:rsid w:val="5C6B5AB3"/>
    <w:rsid w:val="5C76BC1D"/>
    <w:rsid w:val="5CB1EC21"/>
    <w:rsid w:val="5CB4DF5E"/>
    <w:rsid w:val="5CD008A2"/>
    <w:rsid w:val="5CE5EC36"/>
    <w:rsid w:val="5CF4E5CC"/>
    <w:rsid w:val="5D0B85CD"/>
    <w:rsid w:val="5D0C6D9E"/>
    <w:rsid w:val="5D0E51BE"/>
    <w:rsid w:val="5D2A186F"/>
    <w:rsid w:val="5D2E7C76"/>
    <w:rsid w:val="5D5022C9"/>
    <w:rsid w:val="5D52CDF1"/>
    <w:rsid w:val="5D59E727"/>
    <w:rsid w:val="5D86373B"/>
    <w:rsid w:val="5D9080BB"/>
    <w:rsid w:val="5DA7127C"/>
    <w:rsid w:val="5DB20971"/>
    <w:rsid w:val="5DB4D709"/>
    <w:rsid w:val="5DDF234C"/>
    <w:rsid w:val="5DEEDB7F"/>
    <w:rsid w:val="5DF25E29"/>
    <w:rsid w:val="5DF4CA06"/>
    <w:rsid w:val="5DF78160"/>
    <w:rsid w:val="5DFB7709"/>
    <w:rsid w:val="5E0DA633"/>
    <w:rsid w:val="5E175870"/>
    <w:rsid w:val="5E25B513"/>
    <w:rsid w:val="5E364A53"/>
    <w:rsid w:val="5E5231D5"/>
    <w:rsid w:val="5E56FDAA"/>
    <w:rsid w:val="5E6E32D8"/>
    <w:rsid w:val="5E7C016F"/>
    <w:rsid w:val="5E8B64D4"/>
    <w:rsid w:val="5E92813E"/>
    <w:rsid w:val="5E94BE68"/>
    <w:rsid w:val="5EA0254A"/>
    <w:rsid w:val="5EB32088"/>
    <w:rsid w:val="5EE5DE6F"/>
    <w:rsid w:val="5EFDEB83"/>
    <w:rsid w:val="5F27BBBA"/>
    <w:rsid w:val="5F386895"/>
    <w:rsid w:val="5F48C048"/>
    <w:rsid w:val="5F755302"/>
    <w:rsid w:val="5F83B642"/>
    <w:rsid w:val="5F931689"/>
    <w:rsid w:val="5FA22A78"/>
    <w:rsid w:val="5FA797A4"/>
    <w:rsid w:val="5FB80C2C"/>
    <w:rsid w:val="5FBA96F9"/>
    <w:rsid w:val="5FC12CD2"/>
    <w:rsid w:val="5FCAD76C"/>
    <w:rsid w:val="5FD0A426"/>
    <w:rsid w:val="5FEA80F9"/>
    <w:rsid w:val="5FECBA94"/>
    <w:rsid w:val="5FED0654"/>
    <w:rsid w:val="60209AB6"/>
    <w:rsid w:val="602D88EF"/>
    <w:rsid w:val="6052FC12"/>
    <w:rsid w:val="605B435C"/>
    <w:rsid w:val="6071D537"/>
    <w:rsid w:val="60846A73"/>
    <w:rsid w:val="60A0DC9B"/>
    <w:rsid w:val="60CB613D"/>
    <w:rsid w:val="60E31F87"/>
    <w:rsid w:val="60F5D576"/>
    <w:rsid w:val="615006AD"/>
    <w:rsid w:val="617CA032"/>
    <w:rsid w:val="618DE9B4"/>
    <w:rsid w:val="619EDF2A"/>
    <w:rsid w:val="61C68962"/>
    <w:rsid w:val="61D450D2"/>
    <w:rsid w:val="61D64173"/>
    <w:rsid w:val="61E0A307"/>
    <w:rsid w:val="62120D14"/>
    <w:rsid w:val="6219CBB0"/>
    <w:rsid w:val="62222C91"/>
    <w:rsid w:val="62480013"/>
    <w:rsid w:val="625472C7"/>
    <w:rsid w:val="6264FD10"/>
    <w:rsid w:val="627CA524"/>
    <w:rsid w:val="628ECE24"/>
    <w:rsid w:val="62963F36"/>
    <w:rsid w:val="62A67F05"/>
    <w:rsid w:val="62C4EE16"/>
    <w:rsid w:val="62E22B26"/>
    <w:rsid w:val="62E3E988"/>
    <w:rsid w:val="62E85545"/>
    <w:rsid w:val="62E8CC43"/>
    <w:rsid w:val="62EB1F10"/>
    <w:rsid w:val="62EE86D4"/>
    <w:rsid w:val="62EFB1C8"/>
    <w:rsid w:val="630986D8"/>
    <w:rsid w:val="631FB027"/>
    <w:rsid w:val="6325B3C9"/>
    <w:rsid w:val="6325BF11"/>
    <w:rsid w:val="6344DE25"/>
    <w:rsid w:val="6361F10E"/>
    <w:rsid w:val="6368659E"/>
    <w:rsid w:val="636F7B5D"/>
    <w:rsid w:val="6378AAE4"/>
    <w:rsid w:val="63850C52"/>
    <w:rsid w:val="63B8C8D8"/>
    <w:rsid w:val="63CCBFBD"/>
    <w:rsid w:val="63D42AE8"/>
    <w:rsid w:val="63DF9A01"/>
    <w:rsid w:val="63F4F7E2"/>
    <w:rsid w:val="63F9929F"/>
    <w:rsid w:val="63FFD689"/>
    <w:rsid w:val="6408018C"/>
    <w:rsid w:val="641AC11C"/>
    <w:rsid w:val="641BE155"/>
    <w:rsid w:val="6420896C"/>
    <w:rsid w:val="6424FA7A"/>
    <w:rsid w:val="644399DE"/>
    <w:rsid w:val="64457C65"/>
    <w:rsid w:val="644E01A2"/>
    <w:rsid w:val="64556DDB"/>
    <w:rsid w:val="645B79BA"/>
    <w:rsid w:val="647145C4"/>
    <w:rsid w:val="64766C98"/>
    <w:rsid w:val="647BC59B"/>
    <w:rsid w:val="647D1E5E"/>
    <w:rsid w:val="64C80C72"/>
    <w:rsid w:val="64C825CF"/>
    <w:rsid w:val="64C93B51"/>
    <w:rsid w:val="64D86195"/>
    <w:rsid w:val="64EAD050"/>
    <w:rsid w:val="64F46CF6"/>
    <w:rsid w:val="65071181"/>
    <w:rsid w:val="65147623"/>
    <w:rsid w:val="652657AA"/>
    <w:rsid w:val="6534B7A6"/>
    <w:rsid w:val="654C357A"/>
    <w:rsid w:val="656D7CEE"/>
    <w:rsid w:val="658C5CAB"/>
    <w:rsid w:val="65A01EB1"/>
    <w:rsid w:val="65A60A04"/>
    <w:rsid w:val="65A82BDC"/>
    <w:rsid w:val="65B42F46"/>
    <w:rsid w:val="65C43454"/>
    <w:rsid w:val="65D15AFB"/>
    <w:rsid w:val="65D3A770"/>
    <w:rsid w:val="65D6252C"/>
    <w:rsid w:val="65EAD981"/>
    <w:rsid w:val="66090A7A"/>
    <w:rsid w:val="660CE968"/>
    <w:rsid w:val="661DEFCD"/>
    <w:rsid w:val="662D0700"/>
    <w:rsid w:val="6636A44B"/>
    <w:rsid w:val="6640E179"/>
    <w:rsid w:val="6652AE6D"/>
    <w:rsid w:val="666480C1"/>
    <w:rsid w:val="666DACEA"/>
    <w:rsid w:val="66719F8C"/>
    <w:rsid w:val="6678E553"/>
    <w:rsid w:val="667D2AF9"/>
    <w:rsid w:val="668CB7AD"/>
    <w:rsid w:val="66925CAC"/>
    <w:rsid w:val="669646C2"/>
    <w:rsid w:val="669EB2FA"/>
    <w:rsid w:val="66A568C3"/>
    <w:rsid w:val="66A65BEE"/>
    <w:rsid w:val="66B03224"/>
    <w:rsid w:val="66C2B9C4"/>
    <w:rsid w:val="66D125B4"/>
    <w:rsid w:val="66F72068"/>
    <w:rsid w:val="670BE3BB"/>
    <w:rsid w:val="670C59BB"/>
    <w:rsid w:val="670F0280"/>
    <w:rsid w:val="6711FD03"/>
    <w:rsid w:val="67161CF5"/>
    <w:rsid w:val="6745FD20"/>
    <w:rsid w:val="6756F290"/>
    <w:rsid w:val="67694F16"/>
    <w:rsid w:val="676E8EF5"/>
    <w:rsid w:val="678726A7"/>
    <w:rsid w:val="67ABECE3"/>
    <w:rsid w:val="67BAAA7D"/>
    <w:rsid w:val="67BC90B0"/>
    <w:rsid w:val="67EEDA9D"/>
    <w:rsid w:val="6852B8B5"/>
    <w:rsid w:val="6859C13F"/>
    <w:rsid w:val="689213A1"/>
    <w:rsid w:val="689ABE6D"/>
    <w:rsid w:val="689B9531"/>
    <w:rsid w:val="68CEA6FD"/>
    <w:rsid w:val="68E917F8"/>
    <w:rsid w:val="690E9AA5"/>
    <w:rsid w:val="691A5882"/>
    <w:rsid w:val="692FAEF7"/>
    <w:rsid w:val="693970C5"/>
    <w:rsid w:val="6949DDBB"/>
    <w:rsid w:val="694AC9E0"/>
    <w:rsid w:val="69543F91"/>
    <w:rsid w:val="6954924D"/>
    <w:rsid w:val="69582C84"/>
    <w:rsid w:val="6966EA48"/>
    <w:rsid w:val="696BE80D"/>
    <w:rsid w:val="6975936B"/>
    <w:rsid w:val="6999C9B6"/>
    <w:rsid w:val="699C9852"/>
    <w:rsid w:val="69D1B140"/>
    <w:rsid w:val="69D4609E"/>
    <w:rsid w:val="69DC33E3"/>
    <w:rsid w:val="69E973C8"/>
    <w:rsid w:val="6A043F1B"/>
    <w:rsid w:val="6A10EFFA"/>
    <w:rsid w:val="6A35B328"/>
    <w:rsid w:val="6A406A1D"/>
    <w:rsid w:val="6A476760"/>
    <w:rsid w:val="6A68BE84"/>
    <w:rsid w:val="6A84EBDD"/>
    <w:rsid w:val="6A86DBC6"/>
    <w:rsid w:val="6A92E839"/>
    <w:rsid w:val="6A98D142"/>
    <w:rsid w:val="6A9A3207"/>
    <w:rsid w:val="6AAC3A17"/>
    <w:rsid w:val="6AAD3134"/>
    <w:rsid w:val="6ACD1CB6"/>
    <w:rsid w:val="6AD1B9B3"/>
    <w:rsid w:val="6ADBEEB2"/>
    <w:rsid w:val="6ADDC096"/>
    <w:rsid w:val="6AEA76A0"/>
    <w:rsid w:val="6B0CFEFB"/>
    <w:rsid w:val="6B117FCF"/>
    <w:rsid w:val="6B121A88"/>
    <w:rsid w:val="6B1301BE"/>
    <w:rsid w:val="6B3D5187"/>
    <w:rsid w:val="6B4AB75C"/>
    <w:rsid w:val="6B613A1D"/>
    <w:rsid w:val="6B74CFDA"/>
    <w:rsid w:val="6B804440"/>
    <w:rsid w:val="6BB61D22"/>
    <w:rsid w:val="6BC15888"/>
    <w:rsid w:val="6BE4C6B6"/>
    <w:rsid w:val="6C02F5A1"/>
    <w:rsid w:val="6C128DD6"/>
    <w:rsid w:val="6C1C3D35"/>
    <w:rsid w:val="6C2FF4DA"/>
    <w:rsid w:val="6C3D9290"/>
    <w:rsid w:val="6C49FB71"/>
    <w:rsid w:val="6C4E1A7B"/>
    <w:rsid w:val="6C5AAA8A"/>
    <w:rsid w:val="6C649CD7"/>
    <w:rsid w:val="6C6719A2"/>
    <w:rsid w:val="6C906641"/>
    <w:rsid w:val="6CA4C785"/>
    <w:rsid w:val="6CC428C2"/>
    <w:rsid w:val="6CC4AFF9"/>
    <w:rsid w:val="6CE560B9"/>
    <w:rsid w:val="6CE968FB"/>
    <w:rsid w:val="6CEC9988"/>
    <w:rsid w:val="6CF6347A"/>
    <w:rsid w:val="6CF69890"/>
    <w:rsid w:val="6D0AAAB6"/>
    <w:rsid w:val="6D101ED4"/>
    <w:rsid w:val="6D3399C9"/>
    <w:rsid w:val="6D41168D"/>
    <w:rsid w:val="6D64001A"/>
    <w:rsid w:val="6D75E4D1"/>
    <w:rsid w:val="6D7970FA"/>
    <w:rsid w:val="6DA0289F"/>
    <w:rsid w:val="6DA920EF"/>
    <w:rsid w:val="6DB9096F"/>
    <w:rsid w:val="6DC8BB2C"/>
    <w:rsid w:val="6DD9D26A"/>
    <w:rsid w:val="6DE471C5"/>
    <w:rsid w:val="6DECF0FC"/>
    <w:rsid w:val="6DFABB10"/>
    <w:rsid w:val="6E001B64"/>
    <w:rsid w:val="6E1C7AD7"/>
    <w:rsid w:val="6E3E100F"/>
    <w:rsid w:val="6E401820"/>
    <w:rsid w:val="6E529999"/>
    <w:rsid w:val="6E535D00"/>
    <w:rsid w:val="6E662289"/>
    <w:rsid w:val="6E6847D3"/>
    <w:rsid w:val="6E761DAC"/>
    <w:rsid w:val="6E897455"/>
    <w:rsid w:val="6E972CA3"/>
    <w:rsid w:val="6EB36E88"/>
    <w:rsid w:val="6EB54D99"/>
    <w:rsid w:val="6EC52D04"/>
    <w:rsid w:val="6ECE4363"/>
    <w:rsid w:val="6ED0688C"/>
    <w:rsid w:val="6ED0FB47"/>
    <w:rsid w:val="6EE37B34"/>
    <w:rsid w:val="6EE90A09"/>
    <w:rsid w:val="6EFA609E"/>
    <w:rsid w:val="6F07419C"/>
    <w:rsid w:val="6F12F3C8"/>
    <w:rsid w:val="6F6427E3"/>
    <w:rsid w:val="6F64E773"/>
    <w:rsid w:val="6F6F900C"/>
    <w:rsid w:val="6F78F3B3"/>
    <w:rsid w:val="6F987920"/>
    <w:rsid w:val="6FB12BB1"/>
    <w:rsid w:val="6FC6D529"/>
    <w:rsid w:val="6FCA2839"/>
    <w:rsid w:val="702DA6F9"/>
    <w:rsid w:val="70308DB8"/>
    <w:rsid w:val="70382555"/>
    <w:rsid w:val="7055EBEB"/>
    <w:rsid w:val="7068CA57"/>
    <w:rsid w:val="7084DA6A"/>
    <w:rsid w:val="70CF07E3"/>
    <w:rsid w:val="70D02C9F"/>
    <w:rsid w:val="70DE38CB"/>
    <w:rsid w:val="70E73B7F"/>
    <w:rsid w:val="70EA4932"/>
    <w:rsid w:val="7102FEC2"/>
    <w:rsid w:val="7133C3C6"/>
    <w:rsid w:val="7147580A"/>
    <w:rsid w:val="7149F74F"/>
    <w:rsid w:val="714A0CCD"/>
    <w:rsid w:val="714FC458"/>
    <w:rsid w:val="716C4615"/>
    <w:rsid w:val="717314D2"/>
    <w:rsid w:val="718C074F"/>
    <w:rsid w:val="7194BA3D"/>
    <w:rsid w:val="71C61755"/>
    <w:rsid w:val="71FA211E"/>
    <w:rsid w:val="71FD7EA2"/>
    <w:rsid w:val="721C8696"/>
    <w:rsid w:val="7220AACB"/>
    <w:rsid w:val="722F8BFF"/>
    <w:rsid w:val="723253A5"/>
    <w:rsid w:val="7233E8C4"/>
    <w:rsid w:val="725C3617"/>
    <w:rsid w:val="7273C34C"/>
    <w:rsid w:val="729FEB6D"/>
    <w:rsid w:val="72D690ED"/>
    <w:rsid w:val="72DD9683"/>
    <w:rsid w:val="72E9BC54"/>
    <w:rsid w:val="72EE780D"/>
    <w:rsid w:val="72F3BE65"/>
    <w:rsid w:val="7313250F"/>
    <w:rsid w:val="73333342"/>
    <w:rsid w:val="734532D9"/>
    <w:rsid w:val="739D5432"/>
    <w:rsid w:val="73B27E01"/>
    <w:rsid w:val="73B6FC20"/>
    <w:rsid w:val="73C54130"/>
    <w:rsid w:val="73EC67F5"/>
    <w:rsid w:val="740678F6"/>
    <w:rsid w:val="740AD597"/>
    <w:rsid w:val="741B060B"/>
    <w:rsid w:val="742A9BC9"/>
    <w:rsid w:val="74357E70"/>
    <w:rsid w:val="7439278B"/>
    <w:rsid w:val="744FA885"/>
    <w:rsid w:val="74666432"/>
    <w:rsid w:val="7499954B"/>
    <w:rsid w:val="74C4D8A3"/>
    <w:rsid w:val="74F9CD8F"/>
    <w:rsid w:val="74FB7E9B"/>
    <w:rsid w:val="75112B0B"/>
    <w:rsid w:val="752FCB86"/>
    <w:rsid w:val="7537F6B2"/>
    <w:rsid w:val="753B2A05"/>
    <w:rsid w:val="754A895B"/>
    <w:rsid w:val="755733B3"/>
    <w:rsid w:val="75653787"/>
    <w:rsid w:val="7568FF06"/>
    <w:rsid w:val="7583700B"/>
    <w:rsid w:val="758DF760"/>
    <w:rsid w:val="75969487"/>
    <w:rsid w:val="75B606A8"/>
    <w:rsid w:val="75C8DE8D"/>
    <w:rsid w:val="75DD50FF"/>
    <w:rsid w:val="75DDFA3E"/>
    <w:rsid w:val="75F053E2"/>
    <w:rsid w:val="7604AA3C"/>
    <w:rsid w:val="761A2258"/>
    <w:rsid w:val="761F913D"/>
    <w:rsid w:val="76281710"/>
    <w:rsid w:val="76399B9A"/>
    <w:rsid w:val="763B33E5"/>
    <w:rsid w:val="763EC402"/>
    <w:rsid w:val="764ED848"/>
    <w:rsid w:val="7653EAB6"/>
    <w:rsid w:val="76673A7C"/>
    <w:rsid w:val="7670ABD7"/>
    <w:rsid w:val="7678919E"/>
    <w:rsid w:val="767B2475"/>
    <w:rsid w:val="76A286EB"/>
    <w:rsid w:val="76B92B9B"/>
    <w:rsid w:val="76D88BA8"/>
    <w:rsid w:val="76EF5D28"/>
    <w:rsid w:val="76FF6D10"/>
    <w:rsid w:val="76FFF546"/>
    <w:rsid w:val="77054CA8"/>
    <w:rsid w:val="77087F59"/>
    <w:rsid w:val="7720B301"/>
    <w:rsid w:val="772F15FF"/>
    <w:rsid w:val="77403D6D"/>
    <w:rsid w:val="774D93D1"/>
    <w:rsid w:val="7769F779"/>
    <w:rsid w:val="7772AE4D"/>
    <w:rsid w:val="7774B8CF"/>
    <w:rsid w:val="7788D057"/>
    <w:rsid w:val="77924CB1"/>
    <w:rsid w:val="779ECD29"/>
    <w:rsid w:val="77B0AB78"/>
    <w:rsid w:val="77B73686"/>
    <w:rsid w:val="77C2C4A1"/>
    <w:rsid w:val="77CCBE99"/>
    <w:rsid w:val="77CCC301"/>
    <w:rsid w:val="77F49E95"/>
    <w:rsid w:val="77F8F682"/>
    <w:rsid w:val="78001259"/>
    <w:rsid w:val="780198B5"/>
    <w:rsid w:val="7812A571"/>
    <w:rsid w:val="781BE3C0"/>
    <w:rsid w:val="781F6978"/>
    <w:rsid w:val="78338F7C"/>
    <w:rsid w:val="7838BDA9"/>
    <w:rsid w:val="783DCF92"/>
    <w:rsid w:val="784B5D5B"/>
    <w:rsid w:val="784D4025"/>
    <w:rsid w:val="7858E344"/>
    <w:rsid w:val="786B1850"/>
    <w:rsid w:val="786D0B13"/>
    <w:rsid w:val="7884438B"/>
    <w:rsid w:val="78A70933"/>
    <w:rsid w:val="78A7CEE1"/>
    <w:rsid w:val="78A81ACE"/>
    <w:rsid w:val="78B81E84"/>
    <w:rsid w:val="7933E2FB"/>
    <w:rsid w:val="793B1789"/>
    <w:rsid w:val="7961ED7D"/>
    <w:rsid w:val="796595F1"/>
    <w:rsid w:val="79823C7D"/>
    <w:rsid w:val="798D6BFB"/>
    <w:rsid w:val="79BD6EE4"/>
    <w:rsid w:val="79E83032"/>
    <w:rsid w:val="79E97DB2"/>
    <w:rsid w:val="7A1A3D91"/>
    <w:rsid w:val="7A250D2F"/>
    <w:rsid w:val="7A2F5059"/>
    <w:rsid w:val="7A5B4519"/>
    <w:rsid w:val="7A9B2BC8"/>
    <w:rsid w:val="7AD0F3C6"/>
    <w:rsid w:val="7AF4889E"/>
    <w:rsid w:val="7AFBD1E6"/>
    <w:rsid w:val="7B02FD47"/>
    <w:rsid w:val="7B09DF5C"/>
    <w:rsid w:val="7B19E946"/>
    <w:rsid w:val="7B3E61D5"/>
    <w:rsid w:val="7B4DA999"/>
    <w:rsid w:val="7B5731CC"/>
    <w:rsid w:val="7B7B8F83"/>
    <w:rsid w:val="7B8A563F"/>
    <w:rsid w:val="7B8C2948"/>
    <w:rsid w:val="7BAA9A8A"/>
    <w:rsid w:val="7BBD1D5F"/>
    <w:rsid w:val="7BD9F2B6"/>
    <w:rsid w:val="7BF4F67B"/>
    <w:rsid w:val="7BF7227F"/>
    <w:rsid w:val="7C048A92"/>
    <w:rsid w:val="7C411742"/>
    <w:rsid w:val="7C4A6DF2"/>
    <w:rsid w:val="7C4B02E0"/>
    <w:rsid w:val="7C4BDEAF"/>
    <w:rsid w:val="7C4F21A6"/>
    <w:rsid w:val="7C501CC6"/>
    <w:rsid w:val="7C80FD2C"/>
    <w:rsid w:val="7C884F31"/>
    <w:rsid w:val="7CA5BDDD"/>
    <w:rsid w:val="7CA80390"/>
    <w:rsid w:val="7CA8F8E3"/>
    <w:rsid w:val="7CACEADB"/>
    <w:rsid w:val="7CD1C16A"/>
    <w:rsid w:val="7CD7B59C"/>
    <w:rsid w:val="7CE824DE"/>
    <w:rsid w:val="7CEF72C2"/>
    <w:rsid w:val="7D218E74"/>
    <w:rsid w:val="7D354FBC"/>
    <w:rsid w:val="7D448E41"/>
    <w:rsid w:val="7D47DE26"/>
    <w:rsid w:val="7D4D5BB6"/>
    <w:rsid w:val="7D548F37"/>
    <w:rsid w:val="7D54FC26"/>
    <w:rsid w:val="7D55FA8E"/>
    <w:rsid w:val="7D643B5F"/>
    <w:rsid w:val="7D65390A"/>
    <w:rsid w:val="7D657A6E"/>
    <w:rsid w:val="7D74709F"/>
    <w:rsid w:val="7D806CE9"/>
    <w:rsid w:val="7D8377B4"/>
    <w:rsid w:val="7D8891D8"/>
    <w:rsid w:val="7D8AB02D"/>
    <w:rsid w:val="7DA8781E"/>
    <w:rsid w:val="7DAF04B0"/>
    <w:rsid w:val="7DC30E2B"/>
    <w:rsid w:val="7DC49978"/>
    <w:rsid w:val="7DC711EB"/>
    <w:rsid w:val="7DE2A3D4"/>
    <w:rsid w:val="7DEBB58D"/>
    <w:rsid w:val="7DF6464B"/>
    <w:rsid w:val="7DFAAC91"/>
    <w:rsid w:val="7E0481B5"/>
    <w:rsid w:val="7E14940F"/>
    <w:rsid w:val="7E3372A8"/>
    <w:rsid w:val="7E393FB7"/>
    <w:rsid w:val="7E3D138D"/>
    <w:rsid w:val="7E68FD4C"/>
    <w:rsid w:val="7E6F4D21"/>
    <w:rsid w:val="7E851516"/>
    <w:rsid w:val="7E891370"/>
    <w:rsid w:val="7EA47479"/>
    <w:rsid w:val="7EB2D962"/>
    <w:rsid w:val="7ED479BC"/>
    <w:rsid w:val="7EE81FE3"/>
    <w:rsid w:val="7EEDEC2D"/>
    <w:rsid w:val="7F06A863"/>
    <w:rsid w:val="7F0E8AEE"/>
    <w:rsid w:val="7F386159"/>
    <w:rsid w:val="7F3AEE5F"/>
    <w:rsid w:val="7F3FD1EF"/>
    <w:rsid w:val="7F73FDC8"/>
    <w:rsid w:val="7F7B8ADB"/>
    <w:rsid w:val="7F82054F"/>
    <w:rsid w:val="7F863B8A"/>
    <w:rsid w:val="7F951EF9"/>
    <w:rsid w:val="7FBB5F8A"/>
    <w:rsid w:val="7FC28526"/>
    <w:rsid w:val="7FD8E3EE"/>
    <w:rsid w:val="7FDF212F"/>
    <w:rsid w:val="7FE61881"/>
    <w:rsid w:val="7FED1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35B5"/>
  <w15:chartTrackingRefBased/>
  <w15:docId w15:val="{FC6E6925-B661-4CCC-ABAF-497CB595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microsoft.com/office/2019/09/relationships/intelligence" Target="/word/intelligence.xml" Id="R805d969924ba4ec5" /><Relationship Type="http://schemas.openxmlformats.org/officeDocument/2006/relationships/image" Target="/media/image12.png" Id="R5d8889eddf1f418a" /><Relationship Type="http://schemas.openxmlformats.org/officeDocument/2006/relationships/image" Target="/media/image15.png" Id="R0265a545052849a7" /><Relationship Type="http://schemas.openxmlformats.org/officeDocument/2006/relationships/image" Target="/media/image1c.png" Id="R05c7632bc4d64f23" /><Relationship Type="http://schemas.openxmlformats.org/officeDocument/2006/relationships/image" Target="/media/image1d.png" Id="R868cf1708e7c468a" /><Relationship Type="http://schemas.openxmlformats.org/officeDocument/2006/relationships/image" Target="/media/image1e.png" Id="R4ccb50f2c8f8413c" /><Relationship Type="http://schemas.openxmlformats.org/officeDocument/2006/relationships/image" Target="/media/image1f.png" Id="R659f99e43a2849de" /><Relationship Type="http://schemas.openxmlformats.org/officeDocument/2006/relationships/image" Target="/media/image20.png" Id="Re3052e09bfb54525" /><Relationship Type="http://schemas.openxmlformats.org/officeDocument/2006/relationships/image" Target="/media/image21.png" Id="Rd10a335f50174ca7" /><Relationship Type="http://schemas.openxmlformats.org/officeDocument/2006/relationships/image" Target="/media/image22.png" Id="R7e951c27cbac47fa" /><Relationship Type="http://schemas.openxmlformats.org/officeDocument/2006/relationships/image" Target="/media/image23.png" Id="R7e75bcac381f454a" /><Relationship Type="http://schemas.openxmlformats.org/officeDocument/2006/relationships/image" Target="/media/image24.png" Id="R0048bbcfdd134302" /><Relationship Type="http://schemas.openxmlformats.org/officeDocument/2006/relationships/header" Target="/word/header.xml" Id="R96319bab24b9401d" /><Relationship Type="http://schemas.openxmlformats.org/officeDocument/2006/relationships/footer" Target="/word/footer.xml" Id="R302aa9896d6f46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 cai</dc:creator>
  <keywords/>
  <dc:description/>
  <lastModifiedBy>Ariel Motsenyat</lastModifiedBy>
  <revision>35</revision>
  <dcterms:created xsi:type="dcterms:W3CDTF">2021-10-01T22:34:00.0000000Z</dcterms:created>
  <dcterms:modified xsi:type="dcterms:W3CDTF">2021-10-06T02:53:16.6829505Z</dcterms:modified>
</coreProperties>
</file>