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17.3228346456694" w:header="720" w:footer="720"/>
          <w:pgNumType w:start="1"/>
        </w:sectPr>
      </w:pPr>
      <w:bookmarkStart w:colFirst="0" w:colLast="0" w:name="_il3843yzj5d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BUG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ind w:left="1984.251968503937" w:right="-10.8661417322827" w:firstLine="0"/>
        <w:rPr>
          <w:b w:val="1"/>
          <w:bCs w:val="1"/>
          <w:i w:val="1"/>
          <w:iCs w:val="1"/>
          <w:color w:val="674ea7"/>
          <w:sz w:val="42"/>
          <w:szCs w:val="42"/>
        </w:rPr>
      </w:pPr>
      <w:bookmarkStart w:colFirst="0" w:colLast="0" w:name="_40l1prswu17f" w:id="1"/>
      <w:bookmarkEnd w:id="1"/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0"/>
        </w:rPr>
        <w:t xml:space="preserve">BUG</w:t>
      </w:r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0"/>
        </w:rPr>
        <w:t xml:space="preserve">REPORT</w:t>
      </w:r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0"/>
        </w:rPr>
        <w:t xml:space="preserve"> – </w:t>
      </w:r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1"/>
        </w:rPr>
        <w:t xml:space="preserve">דוח</w:t>
      </w:r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1"/>
        </w:rPr>
        <w:t xml:space="preserve">תקלות</w:t>
      </w:r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674ea7"/>
          <w:sz w:val="42"/>
          <w:szCs w:val="42"/>
          <w:rtl w:val="1"/>
        </w:rPr>
        <w:t xml:space="preserve">מפורט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אפליקציית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מכבי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שירותי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בריאות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–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מובייל</w:t>
      </w:r>
      <w:r w:rsidDel="00000000" w:rsidR="00000000" w:rsidRPr="00000000">
        <w:rPr>
          <w:sz w:val="28"/>
          <w:szCs w:val="28"/>
          <w:rtl w:val="0"/>
        </w:rPr>
        <w:t xml:space="preserve">  </w:t>
      </w:r>
    </w:p>
    <w:p w:rsidR="00000000" w:rsidDel="00000000" w:rsidP="00000000" w:rsidRDefault="00000000" w:rsidRPr="00000000" w14:paraId="00000004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גרסה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: 1.0</w:t>
      </w:r>
      <w:r w:rsidDel="00000000" w:rsidR="00000000" w:rsidRPr="00000000">
        <w:rPr>
          <w:sz w:val="28"/>
          <w:szCs w:val="28"/>
          <w:rtl w:val="0"/>
        </w:rPr>
        <w:t xml:space="preserve">  </w:t>
      </w:r>
    </w:p>
    <w:p w:rsidR="00000000" w:rsidDel="00000000" w:rsidP="00000000" w:rsidRDefault="00000000" w:rsidRPr="00000000" w14:paraId="00000005">
      <w:pPr>
        <w:bidi w:val="1"/>
        <w:spacing w:after="240" w:before="240" w:lineRule="auto"/>
        <w:ind w:left="72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בודקת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: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אריאל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עובדיה</w:t>
      </w:r>
      <w:r w:rsidDel="00000000" w:rsidR="00000000" w:rsidRPr="00000000">
        <w:rPr>
          <w:sz w:val="28"/>
          <w:szCs w:val="28"/>
          <w:rtl w:val="0"/>
        </w:rPr>
        <w:t xml:space="preserve">  </w:t>
      </w:r>
    </w:p>
    <w:p w:rsidR="00000000" w:rsidDel="00000000" w:rsidP="00000000" w:rsidRDefault="00000000" w:rsidRPr="00000000" w14:paraId="00000006">
      <w:pPr>
        <w:bidi w:val="1"/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תאריך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: 13/08/2026</w:t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bidi w:val="1"/>
        <w:spacing w:before="480" w:lineRule="auto"/>
        <w:ind w:left="720" w:firstLine="0"/>
        <w:rPr>
          <w:b w:val="1"/>
          <w:bCs w:val="1"/>
          <w:sz w:val="42"/>
          <w:szCs w:val="42"/>
        </w:rPr>
      </w:pPr>
      <w:bookmarkStart w:colFirst="0" w:colLast="0" w:name="_xsw0jn6kkito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1.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מנהלים</w:t>
      </w:r>
    </w:p>
    <w:p w:rsidR="00000000" w:rsidDel="00000000" w:rsidP="00000000" w:rsidRDefault="00000000" w:rsidRPr="00000000" w14:paraId="00000008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במהלך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התגלו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9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באגים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בדרגות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חומרה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שונות</w:t>
      </w:r>
      <w:r w:rsidDel="00000000" w:rsidR="00000000" w:rsidRPr="00000000">
        <w:rPr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0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קריטיים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0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גבוהים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3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בינוניים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6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נמוכים</w:t>
      </w:r>
    </w:p>
    <w:p w:rsidR="00000000" w:rsidDel="00000000" w:rsidP="00000000" w:rsidRDefault="00000000" w:rsidRPr="00000000" w14:paraId="0000000D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נמצאו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תקלות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קריטיות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גבוהות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המונעות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שימוש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באפליקציה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רוב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התקלות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קשורות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לנגישות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שימושיות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והיררכיית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תוכן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ind w:left="720" w:firstLine="0"/>
        <w:rPr>
          <w:b w:val="1"/>
          <w:bCs w:val="1"/>
        </w:rPr>
      </w:pPr>
      <w:bookmarkStart w:colFirst="0" w:colLast="0" w:name="_88zib3pxxv61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טבלת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באגים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widowControl w:val="0"/>
        <w:bidi w:val="1"/>
        <w:spacing w:after="80" w:line="144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1c4l5z10mw0k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🟥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באגים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בדרגת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חומרה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בינונית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(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Medium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Severity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)</w:t>
      </w:r>
    </w:p>
    <w:p w:rsidR="00000000" w:rsidDel="00000000" w:rsidP="00000000" w:rsidRDefault="00000000" w:rsidRPr="00000000" w14:paraId="0000001A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תקלות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המשפיעות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חוויית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משתמש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ועל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נגישות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אך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אינן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מונעות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שימוש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255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380"/>
        <w:tblGridChange w:id="0">
          <w:tblGrid>
            <w:gridCol w:w="1125"/>
            <w:gridCol w:w="1125"/>
            <w:gridCol w:w="1125"/>
            <w:gridCol w:w="1125"/>
            <w:gridCol w:w="1125"/>
            <w:gridCol w:w="1125"/>
            <w:gridCol w:w="1125"/>
            <w:gridCol w:w="1380"/>
          </w:tblGrid>
        </w:tblGridChange>
      </w:tblGrid>
      <w:tr>
        <w:trPr>
          <w:cantSplit w:val="0"/>
          <w:trHeight w:val="750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סטטוס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חומרה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תוצאה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בפועל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תוצאה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בפועל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צעד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לשחזור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מיקום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מזהה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באג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פתוח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בינוני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הכפתור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מזוהה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כפעיל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קורא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מדווח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שהכפתור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פעיל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הפעלת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TalkBack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1"/>
              </w:rPr>
              <w:t xml:space="preserve"> → </w:t>
            </w:r>
            <w:r w:rsidDel="00000000" w:rsidR="00000000" w:rsidRPr="00000000">
              <w:rPr>
                <w:rtl w:val="1"/>
              </w:rPr>
              <w:t xml:space="preserve">ניווט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לכפתור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דף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כפתור</w:t>
            </w:r>
            <w:r w:rsidDel="00000000" w:rsidR="00000000" w:rsidRPr="00000000">
              <w:rPr>
                <w:rtl w:val="1"/>
              </w:rPr>
              <w:t xml:space="preserve"> “</w:t>
            </w:r>
            <w:r w:rsidDel="00000000" w:rsidR="00000000" w:rsidRPr="00000000">
              <w:rPr>
                <w:rtl w:val="1"/>
              </w:rPr>
              <w:t xml:space="preserve">תורים</w:t>
            </w:r>
            <w:r w:rsidDel="00000000" w:rsidR="00000000" w:rsidRPr="00000000">
              <w:rPr>
                <w:rtl w:val="1"/>
              </w:rPr>
              <w:t xml:space="preserve">” </w:t>
            </w:r>
            <w:r w:rsidDel="00000000" w:rsidR="00000000" w:rsidRPr="00000000">
              <w:rPr>
                <w:rtl w:val="1"/>
              </w:rPr>
              <w:t xml:space="preserve">מזוהה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BUG‑M1 </w:t>
            </w:r>
          </w:p>
        </w:tc>
      </w:tr>
      <w:tr>
        <w:trPr>
          <w:cantSplit w:val="0"/>
          <w:trHeight w:val="177.978515625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פתוח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בינוני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ברור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קורא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שותק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הפעלת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TalkBack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1"/>
              </w:rPr>
              <w:t xml:space="preserve"> → </w:t>
            </w:r>
            <w:r w:rsidDel="00000000" w:rsidR="00000000" w:rsidRPr="00000000">
              <w:rPr>
                <w:rtl w:val="1"/>
              </w:rPr>
              <w:t xml:space="preserve">מעבר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האייקון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דף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אייקון</w:t>
            </w:r>
            <w:r w:rsidDel="00000000" w:rsidR="00000000" w:rsidRPr="00000000">
              <w:rPr>
                <w:rtl w:val="1"/>
              </w:rPr>
              <w:t xml:space="preserve"> “</w:t>
            </w:r>
            <w:r w:rsidDel="00000000" w:rsidR="00000000" w:rsidRPr="00000000">
              <w:rPr>
                <w:rtl w:val="1"/>
              </w:rPr>
              <w:t xml:space="preserve">משפחה</w:t>
            </w:r>
            <w:r w:rsidDel="00000000" w:rsidR="00000000" w:rsidRPr="00000000">
              <w:rPr>
                <w:rtl w:val="1"/>
              </w:rPr>
              <w:t xml:space="preserve">”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קולי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BUG‑M2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פתוח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בינוני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נגיש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בלחיצה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חלק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מהתוכן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מוסתר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כפתור</w:t>
            </w:r>
            <w:r w:rsidDel="00000000" w:rsidR="00000000" w:rsidRPr="00000000">
              <w:rPr>
                <w:rtl w:val="1"/>
              </w:rPr>
              <w:t xml:space="preserve"> “</w:t>
            </w:r>
            <w:r w:rsidDel="00000000" w:rsidR="00000000" w:rsidRPr="00000000">
              <w:rPr>
                <w:rtl w:val="1"/>
              </w:rPr>
              <w:t xml:space="preserve">הצג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” 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גלילה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בפיד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דף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גלילה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אופקית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נדרשת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חלופה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BUG‑M3 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jc w:val="right"/>
        <w:rPr>
          <w:b w:val="1"/>
          <w:bCs w:val="1"/>
          <w:sz w:val="34"/>
          <w:szCs w:val="34"/>
        </w:rPr>
      </w:pPr>
      <w:bookmarkStart w:colFirst="0" w:colLast="0" w:name="_auj9m6xg17mm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jc w:val="right"/>
        <w:rPr>
          <w:b w:val="1"/>
          <w:bCs w:val="1"/>
          <w:sz w:val="34"/>
          <w:szCs w:val="34"/>
        </w:rPr>
      </w:pPr>
      <w:bookmarkStart w:colFirst="0" w:colLast="0" w:name="_3ncw6qqo9xl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jc w:val="right"/>
        <w:rPr>
          <w:b w:val="1"/>
          <w:bCs w:val="1"/>
          <w:sz w:val="34"/>
          <w:szCs w:val="34"/>
        </w:rPr>
      </w:pPr>
      <w:bookmarkStart w:colFirst="0" w:colLast="0" w:name="_qugu38392wp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jc w:val="right"/>
        <w:rPr>
          <w:b w:val="1"/>
          <w:bCs w:val="1"/>
          <w:sz w:val="34"/>
          <w:szCs w:val="34"/>
        </w:rPr>
      </w:pPr>
      <w:bookmarkStart w:colFirst="0" w:colLast="0" w:name="_5og3j24z4nli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jc w:val="right"/>
        <w:rPr>
          <w:b w:val="1"/>
          <w:bCs w:val="1"/>
          <w:sz w:val="34"/>
          <w:szCs w:val="34"/>
        </w:rPr>
      </w:pPr>
      <w:bookmarkStart w:colFirst="0" w:colLast="0" w:name="_8twp1o57o7bn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ofxdyv2m59e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bidi w:val="1"/>
        <w:spacing w:after="80" w:lineRule="auto"/>
        <w:rPr>
          <w:sz w:val="34"/>
          <w:szCs w:val="34"/>
        </w:rPr>
      </w:pPr>
      <w:bookmarkStart w:colFirst="0" w:colLast="0" w:name="_4bhb1nh47rq6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🟨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באגים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בדרגת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חומרה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נמוכה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(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Low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Severity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תקלות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קוסמטיות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שימושיות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קלות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tbl>
      <w:tblPr>
        <w:tblStyle w:val="Table2"/>
        <w:tblW w:w="10290.0" w:type="dxa"/>
        <w:jc w:val="left"/>
        <w:tblInd w:w="-2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70"/>
        <w:gridCol w:w="1170"/>
        <w:gridCol w:w="1320"/>
        <w:gridCol w:w="1125"/>
        <w:gridCol w:w="1125"/>
        <w:gridCol w:w="1125"/>
        <w:gridCol w:w="1125"/>
        <w:gridCol w:w="2130"/>
        <w:tblGridChange w:id="0">
          <w:tblGrid>
            <w:gridCol w:w="1170"/>
            <w:gridCol w:w="1170"/>
            <w:gridCol w:w="1320"/>
            <w:gridCol w:w="1125"/>
            <w:gridCol w:w="1125"/>
            <w:gridCol w:w="1125"/>
            <w:gridCol w:w="1125"/>
            <w:gridCol w:w="21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סטטוס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חומרה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לשחזור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</w:tr>
      <w:tr>
        <w:trPr>
          <w:cantSplit w:val="0"/>
          <w:trHeight w:val="1654.86328125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פתוח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נמוך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ניגודיות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WCAG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AA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טקסט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בהיר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על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רקע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בהיר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3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פתיחת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דף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הבית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דף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הבית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ניגודיות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נמוכה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בכותרות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משניות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BUG‑L1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פתוח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נמוך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אייקון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בגודל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48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dp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לחיצה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מפעילה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אזור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סמוך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ניסיון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לחיצה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דף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הבית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אייקון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“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הודעות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”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קטן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מדי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BUG‑L2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פתוח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נמוך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תורים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לפני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פיד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סדר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לא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לוגי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3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גלילה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דף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הבית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היררכיית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תוכן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לא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עקבית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(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פיד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לפני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תורים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) </w:t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BUG‑L3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פתוח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נמוך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טקסט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רספונסיבי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חלק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מהטקסטים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נחתכים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B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הגדלת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טקסט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במכשיר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דף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הבית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טקסטים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נחתכים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בהגדלת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גופן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BUG‑L4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פתוח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נמוך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מרווחים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אחידים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מרווחים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שונים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סקירה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ויזואלית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דף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הבית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מרווחים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לא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אחידים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בין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רכיבים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BUG‑L5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פתוח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נמוך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שם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פעולה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ברור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שם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לא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ברור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מעבר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על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הכפתור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דף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הבית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כפתור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ללא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כותרת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ברורה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BUG‑L6 </w:t>
            </w:r>
          </w:p>
        </w:tc>
      </w:tr>
    </w:tbl>
    <w:p w:rsidR="00000000" w:rsidDel="00000000" w:rsidP="00000000" w:rsidRDefault="00000000" w:rsidRPr="00000000" w14:paraId="0000007F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2"/>
          <w:szCs w:val="42"/>
        </w:rPr>
      </w:pPr>
      <w:bookmarkStart w:colFirst="0" w:colLast="0" w:name="_759us2dwqkig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2"/>
          <w:szCs w:val="42"/>
        </w:rPr>
      </w:pPr>
      <w:bookmarkStart w:colFirst="0" w:colLast="0" w:name="_egmw5msnien2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3.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באגים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שנבדקו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ותוקנו</w:t>
      </w:r>
    </w:p>
    <w:p w:rsidR="00000000" w:rsidDel="00000000" w:rsidP="00000000" w:rsidRDefault="00000000" w:rsidRPr="00000000" w14:paraId="00000082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באגים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שהופיעו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‑</w:t>
      </w:r>
      <w:r w:rsidDel="00000000" w:rsidR="00000000" w:rsidRPr="00000000">
        <w:rPr>
          <w:sz w:val="28"/>
          <w:szCs w:val="28"/>
          <w:rtl w:val="0"/>
        </w:rPr>
        <w:t xml:space="preserve">STD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ונבדקו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מחדש</w:t>
      </w:r>
      <w:r w:rsidDel="00000000" w:rsidR="00000000" w:rsidRPr="00000000">
        <w:rPr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3">
      <w:pPr>
        <w:spacing w:after="240" w:before="240" w:lineRule="auto"/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6660.0" w:type="dxa"/>
        <w:jc w:val="righ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2595"/>
        <w:gridCol w:w="2580"/>
        <w:tblGridChange w:id="0">
          <w:tblGrid>
            <w:gridCol w:w="1485"/>
            <w:gridCol w:w="2595"/>
            <w:gridCol w:w="25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סטטוס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תיאור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מזהה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באג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תוקן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8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כפתור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“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תורים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”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לא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מגיב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BUG‑F1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תוקן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פיד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לא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נטען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(“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לא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ניתן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לטעון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נתונים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”) </w:t>
            </w:r>
          </w:p>
        </w:tc>
        <w:tc>
          <w:tcPr/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BUG‑F2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תוקן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E">
            <w:pPr>
              <w:widowControl w:val="0"/>
              <w:bidi w:val="1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שמירת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מצב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מסך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לאחר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חזרה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אחורה</w:t>
            </w:r>
            <w:r w:rsidDel="00000000" w:rsidR="00000000" w:rsidRPr="00000000">
              <w:rPr>
                <w:sz w:val="28"/>
                <w:szCs w:val="28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BUG‑F3 </w:t>
            </w:r>
          </w:p>
        </w:tc>
      </w:tr>
    </w:tbl>
    <w:p w:rsidR="00000000" w:rsidDel="00000000" w:rsidP="00000000" w:rsidRDefault="00000000" w:rsidRPr="00000000" w14:paraId="00000090">
      <w:pPr>
        <w:spacing w:after="240" w:before="240" w:lineRule="auto"/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2"/>
          <w:szCs w:val="42"/>
        </w:rPr>
      </w:pPr>
      <w:bookmarkStart w:colFirst="0" w:colLast="0" w:name="_d3zr2dtzh60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4.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השפעה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 (</w:t>
      </w:r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Impact</w:t>
      </w:r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 </w:t>
      </w:r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Analysis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)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ik9ncamlg21v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1"/>
        </w:rPr>
        <w:t xml:space="preserve">✔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משתמשים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רגילים</w:t>
      </w:r>
    </w:p>
    <w:p w:rsidR="00000000" w:rsidDel="00000000" w:rsidP="00000000" w:rsidRDefault="00000000" w:rsidRPr="00000000" w14:paraId="00000093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נמוכה</w:t>
      </w:r>
      <w:r w:rsidDel="00000000" w:rsidR="00000000" w:rsidRPr="00000000">
        <w:rPr>
          <w:sz w:val="28"/>
          <w:szCs w:val="28"/>
          <w:rtl w:val="1"/>
        </w:rPr>
        <w:t xml:space="preserve"> – </w:t>
      </w:r>
      <w:r w:rsidDel="00000000" w:rsidR="00000000" w:rsidRPr="00000000">
        <w:rPr>
          <w:sz w:val="28"/>
          <w:szCs w:val="28"/>
          <w:rtl w:val="1"/>
        </w:rPr>
        <w:t xml:space="preserve">כל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הפונקציות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המרכזיות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עובדות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v4razsqkfnm4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1"/>
        </w:rPr>
        <w:t xml:space="preserve">✔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משתמשים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מוגבלויות</w:t>
      </w:r>
    </w:p>
    <w:p w:rsidR="00000000" w:rsidDel="00000000" w:rsidP="00000000" w:rsidRDefault="00000000" w:rsidRPr="00000000" w14:paraId="00000095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בינונית</w:t>
      </w:r>
      <w:r w:rsidDel="00000000" w:rsidR="00000000" w:rsidRPr="00000000">
        <w:rPr>
          <w:sz w:val="28"/>
          <w:szCs w:val="28"/>
          <w:rtl w:val="1"/>
        </w:rPr>
        <w:t xml:space="preserve"> – </w:t>
      </w:r>
      <w:r w:rsidDel="00000000" w:rsidR="00000000" w:rsidRPr="00000000">
        <w:rPr>
          <w:sz w:val="28"/>
          <w:szCs w:val="28"/>
          <w:rtl w:val="1"/>
        </w:rPr>
        <w:t xml:space="preserve">מספר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בעיות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נגישות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דורשות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טיפול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lv13toj5mdr9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1"/>
        </w:rPr>
        <w:t xml:space="preserve">✔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אבטחה</w:t>
      </w:r>
    </w:p>
    <w:p w:rsidR="00000000" w:rsidDel="00000000" w:rsidP="00000000" w:rsidRDefault="00000000" w:rsidRPr="00000000" w14:paraId="00000097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אין</w:t>
      </w:r>
      <w:r w:rsidDel="00000000" w:rsidR="00000000" w:rsidRPr="00000000">
        <w:rPr>
          <w:sz w:val="28"/>
          <w:szCs w:val="28"/>
          <w:rtl w:val="1"/>
        </w:rPr>
        <w:t xml:space="preserve"> – </w:t>
      </w:r>
      <w:r w:rsidDel="00000000" w:rsidR="00000000" w:rsidRPr="00000000">
        <w:rPr>
          <w:sz w:val="28"/>
          <w:szCs w:val="28"/>
          <w:rtl w:val="1"/>
        </w:rPr>
        <w:t xml:space="preserve">כל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האבטחה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עברו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בהצלחה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m9c01i2oa1om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1"/>
        </w:rPr>
        <w:t xml:space="preserve">✔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ביצועים</w:t>
      </w:r>
    </w:p>
    <w:p w:rsidR="00000000" w:rsidDel="00000000" w:rsidP="00000000" w:rsidRDefault="00000000" w:rsidRPr="00000000" w14:paraId="00000099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אין</w:t>
      </w:r>
      <w:r w:rsidDel="00000000" w:rsidR="00000000" w:rsidRPr="00000000">
        <w:rPr>
          <w:sz w:val="28"/>
          <w:szCs w:val="28"/>
          <w:rtl w:val="1"/>
        </w:rPr>
        <w:t xml:space="preserve"> – </w:t>
      </w:r>
      <w:r w:rsidDel="00000000" w:rsidR="00000000" w:rsidRPr="00000000">
        <w:rPr>
          <w:sz w:val="28"/>
          <w:szCs w:val="28"/>
          <w:rtl w:val="1"/>
        </w:rPr>
        <w:t xml:space="preserve">כל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המסכים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נטענו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בזמן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תקין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A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2"/>
          <w:szCs w:val="42"/>
        </w:rPr>
      </w:pPr>
      <w:bookmarkStart w:colFirst="0" w:colLast="0" w:name="_x3amgryzuy10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5.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המלצות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לתיקון</w:t>
      </w:r>
    </w:p>
    <w:p w:rsidR="00000000" w:rsidDel="00000000" w:rsidP="00000000" w:rsidRDefault="00000000" w:rsidRPr="00000000" w14:paraId="0000009F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להלן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המלצות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מקצועיות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לטיפול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בבאגים</w:t>
      </w:r>
      <w:r w:rsidDel="00000000" w:rsidR="00000000" w:rsidRPr="00000000">
        <w:rPr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34"/>
          <w:szCs w:val="34"/>
        </w:rPr>
      </w:pPr>
      <w:bookmarkStart w:colFirst="0" w:colLast="0" w:name="_1l30x0fwccwp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1"/>
        </w:rPr>
        <w:t xml:space="preserve">🟦 </w:t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1"/>
        </w:rPr>
        <w:t xml:space="preserve">בעיות</w:t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1"/>
        </w:rPr>
        <w:t xml:space="preserve">נגישות</w:t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הוספת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תיאורי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קורא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לכל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האייקונים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תיקון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זיהוי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כפתור</w:t>
      </w:r>
      <w:r w:rsidDel="00000000" w:rsidR="00000000" w:rsidRPr="00000000">
        <w:rPr>
          <w:sz w:val="28"/>
          <w:szCs w:val="28"/>
          <w:rtl w:val="1"/>
        </w:rPr>
        <w:t xml:space="preserve"> “</w:t>
      </w:r>
      <w:r w:rsidDel="00000000" w:rsidR="00000000" w:rsidRPr="00000000">
        <w:rPr>
          <w:sz w:val="28"/>
          <w:szCs w:val="28"/>
          <w:rtl w:val="1"/>
        </w:rPr>
        <w:t xml:space="preserve">תורים</w:t>
      </w:r>
      <w:r w:rsidDel="00000000" w:rsidR="00000000" w:rsidRPr="00000000">
        <w:rPr>
          <w:sz w:val="28"/>
          <w:szCs w:val="28"/>
          <w:rtl w:val="1"/>
        </w:rPr>
        <w:t xml:space="preserve">” </w:t>
      </w:r>
      <w:r w:rsidDel="00000000" w:rsidR="00000000" w:rsidRPr="00000000">
        <w:rPr>
          <w:sz w:val="28"/>
          <w:szCs w:val="28"/>
          <w:rtl w:val="1"/>
        </w:rPr>
        <w:t xml:space="preserve">בקורא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מסך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שיפור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ניגודיות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טקסטים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הגדלת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אייקון</w:t>
      </w:r>
      <w:r w:rsidDel="00000000" w:rsidR="00000000" w:rsidRPr="00000000">
        <w:rPr>
          <w:sz w:val="28"/>
          <w:szCs w:val="28"/>
          <w:rtl w:val="1"/>
        </w:rPr>
        <w:t xml:space="preserve"> “</w:t>
      </w:r>
      <w:r w:rsidDel="00000000" w:rsidR="00000000" w:rsidRPr="00000000">
        <w:rPr>
          <w:sz w:val="28"/>
          <w:szCs w:val="28"/>
          <w:rtl w:val="1"/>
        </w:rPr>
        <w:t xml:space="preserve">הודעות</w:t>
      </w:r>
      <w:r w:rsidDel="00000000" w:rsidR="00000000" w:rsidRPr="00000000">
        <w:rPr>
          <w:sz w:val="28"/>
          <w:szCs w:val="28"/>
          <w:rtl w:val="1"/>
        </w:rPr>
        <w:t xml:space="preserve">”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הוספת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כפתור</w:t>
      </w:r>
      <w:r w:rsidDel="00000000" w:rsidR="00000000" w:rsidRPr="00000000">
        <w:rPr>
          <w:sz w:val="28"/>
          <w:szCs w:val="28"/>
          <w:rtl w:val="1"/>
        </w:rPr>
        <w:t xml:space="preserve"> “</w:t>
      </w:r>
      <w:r w:rsidDel="00000000" w:rsidR="00000000" w:rsidRPr="00000000">
        <w:rPr>
          <w:sz w:val="28"/>
          <w:szCs w:val="28"/>
          <w:rtl w:val="1"/>
        </w:rPr>
        <w:t xml:space="preserve">הצג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הכל</w:t>
      </w:r>
      <w:r w:rsidDel="00000000" w:rsidR="00000000" w:rsidRPr="00000000">
        <w:rPr>
          <w:sz w:val="28"/>
          <w:szCs w:val="28"/>
          <w:rtl w:val="1"/>
        </w:rPr>
        <w:t xml:space="preserve">” </w:t>
      </w:r>
      <w:r w:rsidDel="00000000" w:rsidR="00000000" w:rsidRPr="00000000">
        <w:rPr>
          <w:sz w:val="28"/>
          <w:szCs w:val="28"/>
          <w:rtl w:val="1"/>
        </w:rPr>
        <w:t xml:space="preserve">לפיד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34"/>
          <w:szCs w:val="34"/>
        </w:rPr>
      </w:pPr>
      <w:bookmarkStart w:colFirst="0" w:colLast="0" w:name="_mmh0jaogam4q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1"/>
        </w:rPr>
        <w:t xml:space="preserve">🟦 </w:t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1"/>
        </w:rPr>
        <w:t xml:space="preserve">בעיות</w:t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1"/>
        </w:rPr>
        <w:t xml:space="preserve">שימושיות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שיפור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היררכיית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התוכן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בדף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הבית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תיקון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מרווחים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אחידים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התאמת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טקסטים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להגדלת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גופן</w:t>
      </w:r>
    </w:p>
    <w:p w:rsidR="00000000" w:rsidDel="00000000" w:rsidP="00000000" w:rsidRDefault="00000000" w:rsidRPr="00000000" w14:paraId="000000AA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2"/>
          <w:szCs w:val="42"/>
        </w:rPr>
      </w:pPr>
      <w:bookmarkStart w:colFirst="0" w:colLast="0" w:name="_4dq45b12x0sa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6. </w:t>
      </w:r>
      <w:r w:rsidDel="00000000" w:rsidR="00000000" w:rsidRPr="00000000">
        <w:rPr>
          <w:b w:val="1"/>
          <w:bCs w:val="1"/>
          <w:sz w:val="42"/>
          <w:szCs w:val="42"/>
          <w:rtl w:val="1"/>
        </w:rPr>
        <w:t xml:space="preserve">מסקנה</w:t>
      </w:r>
    </w:p>
    <w:p w:rsidR="00000000" w:rsidDel="00000000" w:rsidP="00000000" w:rsidRDefault="00000000" w:rsidRPr="00000000" w14:paraId="000000AB">
      <w:pPr>
        <w:bidi w:val="1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האפליקציה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יציבה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מאובטחת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ומתאימה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לשחרור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גרסה</w:t>
      </w:r>
      <w:r w:rsidDel="00000000" w:rsidR="00000000" w:rsidRPr="00000000">
        <w:rPr>
          <w:sz w:val="28"/>
          <w:szCs w:val="28"/>
          <w:rtl w:val="1"/>
        </w:rPr>
        <w:t xml:space="preserve"> 1.0.</w:t>
      </w:r>
    </w:p>
    <w:p w:rsidR="00000000" w:rsidDel="00000000" w:rsidP="00000000" w:rsidRDefault="00000000" w:rsidRPr="00000000" w14:paraId="000000AC">
      <w:pPr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הבאגים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שהתגלו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אינם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מונעים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שימוש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אך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מומלץ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לטפל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בהם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בגרסה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הקרובה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לשיפור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נגישות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וחוויית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משתמש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D">
      <w:pPr>
        <w:jc w:val="right"/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17.322834645669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