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BBED" w14:textId="77777777" w:rsidR="00E80B59" w:rsidRPr="00796DB8" w:rsidRDefault="00E80B59" w:rsidP="00E80B59">
      <w:pPr>
        <w:pStyle w:val="ListParagraph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8"/>
        </w:rPr>
        <w:t>Technical Skills</w:t>
      </w:r>
    </w:p>
    <w:p w14:paraId="645B27EC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 xml:space="preserve">Programming Languages: </w:t>
      </w:r>
      <w:r w:rsidR="00272199">
        <w:rPr>
          <w:rFonts w:ascii="Times New Roman" w:hAnsi="Times New Roman" w:cs="Times New Roman"/>
        </w:rPr>
        <w:t xml:space="preserve">Java, </w:t>
      </w:r>
      <w:r w:rsidRPr="00AE175C">
        <w:rPr>
          <w:rFonts w:ascii="Times New Roman" w:hAnsi="Times New Roman" w:cs="Times New Roman"/>
        </w:rPr>
        <w:t>Spring, Python, JavaScript, C/C#, Groovy</w:t>
      </w:r>
    </w:p>
    <w:p w14:paraId="181764C0" w14:textId="77777777" w:rsidR="00E80B59" w:rsidRPr="00AE175C" w:rsidRDefault="00E80B59" w:rsidP="00E80B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175C">
        <w:rPr>
          <w:rFonts w:ascii="Times New Roman" w:hAnsi="Times New Roman" w:cs="Times New Roman"/>
        </w:rPr>
        <w:t>Web Development: Spring Boot, HTML, CSS, Bootstrap, jQuery, AngularJS</w:t>
      </w:r>
    </w:p>
    <w:p w14:paraId="5480CF53" w14:textId="77777777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Creating and interacting with SOAP and RESTful web services</w:t>
      </w:r>
    </w:p>
    <w:p w14:paraId="6C9E781E" w14:textId="0E2C5939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Source Code Management: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Git/SourceTree, Subversion/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TortiseSVN</w:t>
      </w:r>
      <w:proofErr w:type="spellEnd"/>
    </w:p>
    <w:p w14:paraId="1673165B" w14:textId="1E52CC36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DevOps/Release Engineering: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 xml:space="preserve">Jenkins, 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uDeploy</w:t>
      </w:r>
      <w:proofErr w:type="spellEnd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, Maven, Nexus/</w:t>
      </w:r>
      <w:proofErr w:type="spellStart"/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Artifactory</w:t>
      </w:r>
      <w:proofErr w:type="spellEnd"/>
    </w:p>
    <w:p w14:paraId="582D537C" w14:textId="36E9F7CB" w:rsidR="00E80B59" w:rsidRPr="00AE175C" w:rsidRDefault="00FD6FE8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Test Automation: </w:t>
      </w:r>
      <w:r w:rsidR="00E80B59" w:rsidRPr="00AE175C">
        <w:rPr>
          <w:rFonts w:ascii="Times New Roman" w:eastAsia="Times New Roman" w:hAnsi="Times New Roman" w:cs="Times New Roman"/>
          <w:shd w:val="clear" w:color="auto" w:fill="FFFFFF"/>
        </w:rPr>
        <w:t>Selenium, Cucumber, HP Unified Functional Testing</w:t>
      </w:r>
    </w:p>
    <w:p w14:paraId="5DE89F40" w14:textId="3D1C90EB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Plat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form/Infrastructure Automation: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Docker, Vagrant, Chocolatey, VMware, VirtualBox</w:t>
      </w:r>
    </w:p>
    <w:p w14:paraId="403246F9" w14:textId="2925C4A4" w:rsidR="00E80B59" w:rsidRPr="00AE175C" w:rsidRDefault="00E80B59" w:rsidP="00E80B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E175C">
        <w:rPr>
          <w:rFonts w:ascii="Times New Roman" w:eastAsia="Times New Roman" w:hAnsi="Times New Roman" w:cs="Times New Roman"/>
          <w:shd w:val="clear" w:color="auto" w:fill="FFFFFF"/>
        </w:rPr>
        <w:t>Relationa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l and Non-Relational Databases: </w:t>
      </w:r>
      <w:r w:rsidRPr="00AE175C">
        <w:rPr>
          <w:rFonts w:ascii="Times New Roman" w:eastAsia="Times New Roman" w:hAnsi="Times New Roman" w:cs="Times New Roman"/>
          <w:shd w:val="clear" w:color="auto" w:fill="FFFFFF"/>
        </w:rPr>
        <w:t>SQL, Splunk,</w:t>
      </w:r>
      <w:r w:rsidR="00FD6FE8">
        <w:rPr>
          <w:rFonts w:ascii="Times New Roman" w:eastAsia="Times New Roman" w:hAnsi="Times New Roman" w:cs="Times New Roman"/>
          <w:shd w:val="clear" w:color="auto" w:fill="FFFFFF"/>
        </w:rPr>
        <w:t xml:space="preserve"> Cassandra, Teradata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3D9876F" w14:textId="344C663C" w:rsidR="00E80B59" w:rsidRPr="00796DB8" w:rsidRDefault="00D67133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796DB8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2C8EACA5" w14:textId="5DA96D40" w:rsidR="00744D29" w:rsidRPr="00796DB8" w:rsidRDefault="00D67133" w:rsidP="00744D29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Software Engineer at Capital One</w:t>
      </w:r>
    </w:p>
    <w:p w14:paraId="11EE2B26" w14:textId="2651672D" w:rsidR="00E80B59" w:rsidRPr="00744D29" w:rsidRDefault="0008060A" w:rsidP="00744D29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Home Loans Servicing, </w:t>
      </w:r>
      <w:r w:rsidR="00E80B59" w:rsidRPr="00744D29">
        <w:rPr>
          <w:rFonts w:ascii="Times New Roman" w:hAnsi="Times New Roman" w:cs="Times New Roman"/>
        </w:rPr>
        <w:t>April 2017 – Present</w:t>
      </w:r>
    </w:p>
    <w:p w14:paraId="78FA1775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D62EEB9" w14:textId="2F918EA6" w:rsidR="00E80B59" w:rsidRPr="005042CB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services and a custom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SwaggerUI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inter</w:t>
      </w:r>
      <w:r w:rsidR="003A7206">
        <w:rPr>
          <w:rFonts w:ascii="Times New Roman" w:eastAsia="Times New Roman" w:hAnsi="Times New Roman" w:cs="Times New Roman"/>
          <w:shd w:val="clear" w:color="auto" w:fill="FFFFFF"/>
        </w:rPr>
        <w:t xml:space="preserve">face. The application was then </w:t>
      </w:r>
      <w:proofErr w:type="spellStart"/>
      <w:r w:rsidR="003A7206">
        <w:rPr>
          <w:rFonts w:ascii="Times New Roman" w:eastAsia="Times New Roman" w:hAnsi="Times New Roman" w:cs="Times New Roman"/>
          <w:shd w:val="clear" w:color="auto" w:fill="FFFFFF"/>
        </w:rPr>
        <w:t>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>ockerized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, and deployed to AWS for start of day production validations, infrastructure </w:t>
      </w:r>
      <w:proofErr w:type="spellStart"/>
      <w:r w:rsidRPr="005042CB">
        <w:rPr>
          <w:rFonts w:ascii="Times New Roman" w:eastAsia="Times New Roman" w:hAnsi="Times New Roman" w:cs="Times New Roman"/>
          <w:shd w:val="clear" w:color="auto" w:fill="FFFFFF"/>
        </w:rPr>
        <w:t>rehydration</w:t>
      </w:r>
      <w:r>
        <w:rPr>
          <w:rFonts w:ascii="Times New Roman" w:eastAsia="Times New Roman" w:hAnsi="Times New Roman" w:cs="Times New Roman"/>
          <w:shd w:val="clear" w:color="auto" w:fill="FFFFFF"/>
        </w:rPr>
        <w:t>s</w:t>
      </w:r>
      <w:proofErr w:type="spellEnd"/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476CF591" w14:textId="33F40750" w:rsidR="00E80B59" w:rsidRPr="005042CB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  <w:r w:rsidR="0060239C">
        <w:rPr>
          <w:rFonts w:ascii="Times New Roman" w:eastAsia="Times New Roman" w:hAnsi="Times New Roman" w:cs="Times New Roman"/>
          <w:shd w:val="clear" w:color="auto" w:fill="FFFFFF"/>
        </w:rPr>
        <w:t>. Angular Front end with a Java/Spring Back end.</w:t>
      </w:r>
    </w:p>
    <w:p w14:paraId="3A1584A8" w14:textId="77777777" w:rsidR="00E80B59" w:rsidRPr="004E3F7F" w:rsidRDefault="00E80B59" w:rsidP="002073B6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E3F7F">
        <w:rPr>
          <w:rFonts w:ascii="Times New Roman" w:hAnsi="Times New Roman" w:cs="Times New Roman"/>
          <w:shd w:val="clear" w:color="auto" w:fill="FFFFFF"/>
        </w:rPr>
        <w:t>Automated a manual internal audit process using Java, Splunk, and SQL. Splunk logs from our online portal were cross-referenced with loan boarding data to validate that only customers who clicked an "I accept" button on our terms and conditions page were enrolled in recurring payments. A PDF report was then generated outlining every loan that either passed or failed the audit</w:t>
      </w:r>
      <w:r w:rsidRPr="004E3F7F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68EF7B9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15C2541E" w14:textId="77777777" w:rsidR="00E80B59" w:rsidRPr="00493B24" w:rsidRDefault="00E80B59" w:rsidP="002073B6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  <w:r>
        <w:rPr>
          <w:rFonts w:ascii="Times New Roman" w:eastAsia="Times New Roman" w:hAnsi="Times New Roman" w:cs="Times New Roman"/>
          <w:shd w:val="clear" w:color="auto" w:fill="FFFFFF"/>
        </w:rPr>
        <w:t>, testing/v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 xml:space="preserve">alidating infrastructure </w:t>
      </w:r>
      <w:proofErr w:type="spellStart"/>
      <w:r w:rsidRPr="00493B24">
        <w:rPr>
          <w:rFonts w:ascii="Times New Roman" w:eastAsia="Times New Roman" w:hAnsi="Times New Roman" w:cs="Times New Roman"/>
          <w:shd w:val="clear" w:color="auto" w:fill="FFFFFF"/>
        </w:rPr>
        <w:t>rehydrations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, and resolving 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t>customer digital escalations</w:t>
      </w:r>
      <w:r w:rsidRPr="00493B24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5B21C98E" w14:textId="77777777" w:rsidR="00E80B59" w:rsidRDefault="00E80B59" w:rsidP="002073B6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3A3E3171" w14:textId="77777777" w:rsidR="00E80B59" w:rsidRPr="003766F9" w:rsidRDefault="00E80B59" w:rsidP="002073B6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prem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Jenkins 1.x instance to a Jenkins 2.x instance running on AWS</w:t>
      </w:r>
    </w:p>
    <w:p w14:paraId="7EFB8241" w14:textId="77777777" w:rsidR="00E80B59" w:rsidRPr="003766F9" w:rsidRDefault="00E80B59" w:rsidP="002073B6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Utilized GitHub, Jenkins, and </w:t>
      </w:r>
      <w:proofErr w:type="spellStart"/>
      <w:r w:rsidRPr="003766F9">
        <w:rPr>
          <w:rFonts w:ascii="Times New Roman" w:eastAsia="Times New Roman" w:hAnsi="Times New Roman" w:cs="Times New Roman"/>
          <w:shd w:val="clear" w:color="auto" w:fill="FFFFFF"/>
        </w:rPr>
        <w:t>cURL</w:t>
      </w:r>
      <w:proofErr w:type="spellEnd"/>
      <w:r w:rsidRPr="003766F9">
        <w:rPr>
          <w:rFonts w:ascii="Times New Roman" w:eastAsia="Times New Roman" w:hAnsi="Times New Roman" w:cs="Times New Roman"/>
          <w:shd w:val="clear" w:color="auto" w:fill="FFFFFF"/>
        </w:rPr>
        <w:t xml:space="preserve"> to automate part of our QA and Production deployments to AWS</w:t>
      </w:r>
      <w:r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1C0FF63" w14:textId="62E5239A" w:rsidR="00E80B59" w:rsidRPr="00796DB8" w:rsidRDefault="00D67133" w:rsidP="00E9549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Software Engineer at Fidelity Investments</w:t>
      </w:r>
    </w:p>
    <w:p w14:paraId="34123189" w14:textId="23F65051" w:rsidR="00E80B59" w:rsidRPr="00162154" w:rsidRDefault="00796DB8" w:rsidP="00744D29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Fidelity Pricing and Cash Management Services, January 2017</w:t>
      </w:r>
      <w:r w:rsidR="00E80B59">
        <w:rPr>
          <w:rFonts w:ascii="Times New Roman" w:hAnsi="Times New Roman" w:cs="Times New Roman"/>
        </w:rPr>
        <w:t xml:space="preserve"> – Mar 2017</w:t>
      </w:r>
      <w:r w:rsidR="00B518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</w:t>
      </w:r>
      <w:r w:rsidR="00B518F3">
        <w:rPr>
          <w:rFonts w:ascii="Times New Roman" w:hAnsi="Times New Roman" w:cs="Times New Roman"/>
        </w:rPr>
        <w:t xml:space="preserve"> m</w:t>
      </w:r>
      <w:r w:rsidR="00D67133">
        <w:rPr>
          <w:rFonts w:ascii="Times New Roman" w:hAnsi="Times New Roman" w:cs="Times New Roman"/>
        </w:rPr>
        <w:t>onths)</w:t>
      </w:r>
    </w:p>
    <w:p w14:paraId="390333EE" w14:textId="77777777" w:rsidR="00E80B59" w:rsidRDefault="00E80B59" w:rsidP="00036FEF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58E7278E" w14:textId="77777777" w:rsidR="00796DB8" w:rsidRPr="00796DB8" w:rsidRDefault="003A7206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Reverse engineered a J</w:t>
      </w:r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 xml:space="preserve">ava web application from a WAR file (created through an Ant build) into a </w:t>
      </w:r>
      <w:proofErr w:type="spellStart"/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>mult</w:t>
      </w:r>
      <w:proofErr w:type="spellEnd"/>
      <w:r w:rsidR="00E80B59" w:rsidRPr="00162154">
        <w:rPr>
          <w:rFonts w:ascii="Times New Roman" w:eastAsia="Times New Roman" w:hAnsi="Times New Roman" w:cs="Times New Roman"/>
          <w:shd w:val="clear" w:color="auto" w:fill="FFFFFF"/>
        </w:rPr>
        <w:t>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10BDC772" w14:textId="670700F0" w:rsidR="00796DB8" w:rsidRPr="00796DB8" w:rsidRDefault="00796DB8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 xml:space="preserve">Created Batch </w:t>
      </w:r>
      <w:r>
        <w:rPr>
          <w:rFonts w:ascii="Times New Roman" w:eastAsia="Times New Roman" w:hAnsi="Times New Roman" w:cs="Times New Roman"/>
        </w:rPr>
        <w:t xml:space="preserve">scripts that utilize Chocolatey </w:t>
      </w:r>
      <w:r w:rsidRPr="00796DB8">
        <w:rPr>
          <w:rFonts w:ascii="Times New Roman" w:eastAsia="Times New Roman" w:hAnsi="Times New Roman" w:cs="Times New Roman"/>
        </w:rPr>
        <w:t>to automatically download, install, and configure software on Windows machines</w:t>
      </w:r>
    </w:p>
    <w:p w14:paraId="59ED39C8" w14:textId="42DB54BF" w:rsidR="00E80B59" w:rsidRPr="00796DB8" w:rsidRDefault="00796DB8" w:rsidP="00796DB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>Installed Jenkins slave agents to run on virtual Windows machines, and configured them to be resilient and stay online as much as possible</w:t>
      </w:r>
      <w:r w:rsidR="00E80B59" w:rsidRPr="00796DB8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7CCEA071" w14:textId="77777777" w:rsidR="00E80B59" w:rsidRDefault="00E80B59" w:rsidP="00036FEF">
      <w:pPr>
        <w:pStyle w:val="ListParagraph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Test Automation</w:t>
      </w:r>
    </w:p>
    <w:p w14:paraId="60336F3D" w14:textId="77777777" w:rsidR="00796DB8" w:rsidRPr="00796DB8" w:rsidRDefault="00E80B59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Migrated over 50 test automation source code repositories from SVN to Git, and renamed each project to follow a </w:t>
      </w:r>
      <w:r w:rsidRPr="00796DB8">
        <w:rPr>
          <w:rFonts w:ascii="Times New Roman" w:eastAsia="Times New Roman" w:hAnsi="Times New Roman" w:cs="Times New Roman"/>
          <w:shd w:val="clear" w:color="auto" w:fill="FFFFFF"/>
        </w:rPr>
        <w:t>consistent naming convention to make them more easily identifiable</w:t>
      </w:r>
    </w:p>
    <w:p w14:paraId="12BBEAA8" w14:textId="6AC9ADC1" w:rsidR="00796DB8" w:rsidRPr="00796DB8" w:rsidRDefault="00796DB8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96DB8">
        <w:rPr>
          <w:rFonts w:ascii="Times New Roman" w:eastAsia="Times New Roman" w:hAnsi="Times New Roman" w:cs="Times New Roman"/>
        </w:rPr>
        <w:t>Introduced the Allure Reporting Framework to my team, which provided a consistent way to showcase test results and test metrics</w:t>
      </w:r>
    </w:p>
    <w:p w14:paraId="6D35D628" w14:textId="4659CE69" w:rsidR="0008060A" w:rsidRPr="00796DB8" w:rsidRDefault="00E80B59" w:rsidP="00796DB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</w:p>
    <w:p w14:paraId="04149295" w14:textId="77777777" w:rsidR="00FC6F3D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hd w:val="clear" w:color="auto" w:fill="FFFFFF"/>
        </w:rPr>
      </w:pPr>
    </w:p>
    <w:p w14:paraId="244811D5" w14:textId="7BE20C3E" w:rsidR="00FC6F3D" w:rsidRPr="00796DB8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796DB8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Associate Software Engineer at Fidelity Investments</w:t>
      </w:r>
    </w:p>
    <w:p w14:paraId="29FC9C3D" w14:textId="2236227D" w:rsidR="00FC6F3D" w:rsidRDefault="00FC6F3D" w:rsidP="00FC6F3D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Fidelity Pricing and Cash Management Services, </w:t>
      </w:r>
      <w:r w:rsidR="00CB3124">
        <w:rPr>
          <w:rFonts w:ascii="Times New Roman" w:eastAsia="Times New Roman" w:hAnsi="Times New Roman" w:cs="Times New Roman"/>
          <w:shd w:val="clear" w:color="auto" w:fill="FFFFFF"/>
        </w:rPr>
        <w:t>January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201</w:t>
      </w:r>
      <w:r w:rsidR="00CB3124">
        <w:rPr>
          <w:rFonts w:ascii="Times New Roman" w:eastAsia="Times New Roman" w:hAnsi="Times New Roman" w:cs="Times New Roman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– January 2017 (1 year</w:t>
      </w:r>
      <w:bookmarkStart w:id="0" w:name="_GoBack"/>
      <w:bookmarkEnd w:id="0"/>
      <w:r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41D327AB" w14:textId="0FBD5AD2" w:rsidR="00FC6F3D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 w:rsidRPr="00FC6F3D">
        <w:rPr>
          <w:rFonts w:ascii="Times New Roman" w:eastAsia="Times New Roman" w:hAnsi="Times New Roman" w:cs="Times New Roman"/>
          <w:u w:val="single"/>
          <w:shd w:val="clear" w:color="auto" w:fill="FFFFFF"/>
        </w:rPr>
        <w:t>DevOps</w:t>
      </w:r>
    </w:p>
    <w:p w14:paraId="24C38830" w14:textId="77777777" w:rsidR="00796DB8" w:rsidRPr="00E57CE5" w:rsidRDefault="00796DB8" w:rsidP="00796DB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t>Developed a migration strategy to move development teams and their code repositories from Subversion to Git</w:t>
      </w:r>
    </w:p>
    <w:p w14:paraId="7C4C6F4D" w14:textId="77777777" w:rsidR="00796DB8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source control concepts</w:t>
      </w:r>
      <w:r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65D3445F" w14:textId="77777777" w:rsidR="00796DB8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and existing applications to CI/CD Jenkins pipelines, and modified existing pipelines as needed</w:t>
      </w:r>
    </w:p>
    <w:p w14:paraId="7A682379" w14:textId="74F2DBF5" w:rsidR="00FC6F3D" w:rsidRDefault="00796DB8" w:rsidP="00796DB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796DB8">
        <w:rPr>
          <w:rFonts w:ascii="Times New Roman" w:hAnsi="Times New Roman" w:cs="Times New Roman"/>
        </w:rPr>
        <w:t>Improved a DevOps dashboard to showcase code coverage, deployment metrics, and application compliance</w:t>
      </w:r>
    </w:p>
    <w:p w14:paraId="23ED31FA" w14:textId="77777777" w:rsidR="00796DB8" w:rsidRPr="00796DB8" w:rsidRDefault="00796DB8" w:rsidP="00796DB8">
      <w:pPr>
        <w:pStyle w:val="ListParagraph"/>
        <w:rPr>
          <w:rFonts w:ascii="Times New Roman" w:hAnsi="Times New Roman" w:cs="Times New Roman"/>
        </w:rPr>
      </w:pPr>
    </w:p>
    <w:p w14:paraId="4D2140BC" w14:textId="553F9F2D" w:rsidR="00FC6F3D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 w:rsidRPr="00FC6F3D">
        <w:rPr>
          <w:rFonts w:ascii="Times New Roman" w:eastAsia="Times New Roman" w:hAnsi="Times New Roman" w:cs="Times New Roman"/>
          <w:u w:val="single"/>
          <w:shd w:val="clear" w:color="auto" w:fill="FFFFFF"/>
        </w:rPr>
        <w:t>Test Automation</w:t>
      </w:r>
    </w:p>
    <w:p w14:paraId="1EDD7B3E" w14:textId="77777777" w:rsid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0A93BBE7" w14:textId="77777777" w:rsid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</w:t>
      </w:r>
      <w:proofErr w:type="spellStart"/>
      <w:r>
        <w:rPr>
          <w:rFonts w:ascii="Times New Roman" w:hAnsi="Times New Roman" w:cs="Times New Roman"/>
        </w:rPr>
        <w:t>Artifactory</w:t>
      </w:r>
      <w:proofErr w:type="spellEnd"/>
      <w:r>
        <w:rPr>
          <w:rFonts w:ascii="Times New Roman" w:hAnsi="Times New Roman" w:cs="Times New Roman"/>
        </w:rPr>
        <w:t>)</w:t>
      </w:r>
    </w:p>
    <w:p w14:paraId="44FDECF0" w14:textId="609C4171" w:rsidR="00796DB8" w:rsidRPr="00796DB8" w:rsidRDefault="00796DB8" w:rsidP="00796DB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 w:rsidRPr="00796DB8">
        <w:rPr>
          <w:rFonts w:ascii="Times New Roman" w:hAnsi="Times New Roman" w:cs="Times New Roman"/>
        </w:rPr>
        <w:t>Converted manual test cases into automated tests, and incorporated them into existing CI/CD pipelines</w:t>
      </w:r>
    </w:p>
    <w:p w14:paraId="6E51DAB1" w14:textId="77777777" w:rsidR="00FC6F3D" w:rsidRPr="0008060A" w:rsidRDefault="00FC6F3D" w:rsidP="00FC6F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hd w:val="clear" w:color="auto" w:fill="FFFFFF"/>
        </w:rPr>
      </w:pPr>
    </w:p>
    <w:p w14:paraId="68A73BF6" w14:textId="0871BFA8" w:rsidR="0008060A" w:rsidRPr="00796DB8" w:rsidRDefault="0008060A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Associate Software Engineer at Fidelity Investments</w:t>
      </w:r>
    </w:p>
    <w:p w14:paraId="2964C457" w14:textId="26C8806A" w:rsidR="0008060A" w:rsidRDefault="0008060A" w:rsidP="0050685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Leap Program, August 2015 – December 2015 (5 months)</w:t>
      </w:r>
    </w:p>
    <w:p w14:paraId="2F73547B" w14:textId="77777777" w:rsidR="0008060A" w:rsidRPr="00522775" w:rsidRDefault="0008060A" w:rsidP="000806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>
        <w:rPr>
          <w:rFonts w:ascii="Times New Roman" w:hAnsi="Times New Roman" w:cs="Times New Roman"/>
        </w:rPr>
        <w:t xml:space="preserve">on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Java/XML, The Spring Framework, Service Oriented Architecture, Developing Dynamic Web Applications, and C# Programming</w:t>
      </w:r>
    </w:p>
    <w:p w14:paraId="767CD06A" w14:textId="77777777" w:rsidR="0008060A" w:rsidRDefault="0008060A" w:rsidP="000806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system for Fidelity’s Asset Management division to import, normalize, and store </w:t>
      </w:r>
      <w:r w:rsidRPr="00522775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from credit rating agencies</w:t>
      </w:r>
      <w:r w:rsidRPr="00522775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to Hadoop. This allowed the firm to find credit rating mismatches between that information and data imported from credit rating aggregation services, saving the company millions of dollars in liabilities</w:t>
      </w:r>
    </w:p>
    <w:p w14:paraId="74F32890" w14:textId="77777777" w:rsidR="0008060A" w:rsidRPr="0008060A" w:rsidRDefault="0008060A" w:rsidP="0008060A">
      <w:pPr>
        <w:pStyle w:val="ListParagraph"/>
        <w:rPr>
          <w:rFonts w:ascii="Times New Roman" w:hAnsi="Times New Roman" w:cs="Times New Roman"/>
        </w:rPr>
      </w:pPr>
    </w:p>
    <w:p w14:paraId="023C7F7D" w14:textId="4AEE91A0" w:rsidR="0008060A" w:rsidRPr="00796DB8" w:rsidRDefault="0008060A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Technical Intern at Fidelity Investments</w:t>
      </w:r>
    </w:p>
    <w:p w14:paraId="65F3897E" w14:textId="6A03E7F7" w:rsidR="0008060A" w:rsidRDefault="0008060A" w:rsidP="0050685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Fidelity Pricing and Cash Management Services, June 2014 – August 2014 (3 months)</w:t>
      </w:r>
    </w:p>
    <w:p w14:paraId="715A26A6" w14:textId="77777777" w:rsidR="0008060A" w:rsidRPr="0008060A" w:rsidRDefault="0008060A" w:rsidP="0008060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Tested RESTful web services with SoapUI to measure latency, find security vulnerabilities, and ensure appropriate responses</w:t>
      </w:r>
    </w:p>
    <w:p w14:paraId="2EAAC6A1" w14:textId="77777777" w:rsidR="0008060A" w:rsidRPr="0008060A" w:rsidRDefault="0008060A" w:rsidP="0008060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Constructed a web dashboard to showcase project overviews and associated metrics</w:t>
      </w:r>
    </w:p>
    <w:p w14:paraId="235FB443" w14:textId="77777777" w:rsidR="0008060A" w:rsidRPr="0008060A" w:rsidRDefault="0008060A" w:rsidP="0008060A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</w:rPr>
      </w:pPr>
      <w:r w:rsidRPr="0008060A">
        <w:rPr>
          <w:rFonts w:ascii="Times New Roman" w:eastAsia="Times New Roman" w:hAnsi="Times New Roman" w:cs="Times New Roman"/>
        </w:rPr>
        <w:t>Managed and updated an online catalog of the services created</w:t>
      </w:r>
    </w:p>
    <w:p w14:paraId="320DA0E3" w14:textId="77777777" w:rsidR="0008060A" w:rsidRPr="0008060A" w:rsidRDefault="0008060A" w:rsidP="0008060A">
      <w:pPr>
        <w:pStyle w:val="ListParagraph"/>
        <w:rPr>
          <w:rFonts w:ascii="Times New Roman" w:hAnsi="Times New Roman" w:cs="Times New Roman"/>
        </w:rPr>
      </w:pPr>
    </w:p>
    <w:p w14:paraId="24D296CD" w14:textId="77777777" w:rsidR="00D67133" w:rsidRPr="00796DB8" w:rsidRDefault="00D67133" w:rsidP="00506851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>Web Application Developer Intern at Ayoka Systems</w:t>
      </w:r>
    </w:p>
    <w:p w14:paraId="7ACDAFAA" w14:textId="7B64884B" w:rsidR="00506851" w:rsidRPr="00162154" w:rsidRDefault="00506851" w:rsidP="00506851">
      <w:pPr>
        <w:pStyle w:val="ListParagraph"/>
        <w:ind w:left="0"/>
        <w:rPr>
          <w:rFonts w:ascii="Times New Roman" w:hAnsi="Times New Roman" w:cs="Times New Roman"/>
          <w:b/>
        </w:rPr>
      </w:pPr>
      <w:r w:rsidRPr="00506851">
        <w:rPr>
          <w:rFonts w:ascii="Times New Roman" w:hAnsi="Times New Roman" w:cs="Times New Roman"/>
        </w:rPr>
        <w:t>June 2013 – May 2014</w:t>
      </w:r>
      <w:r w:rsidR="00D67133">
        <w:rPr>
          <w:rFonts w:ascii="Times New Roman" w:hAnsi="Times New Roman" w:cs="Times New Roman"/>
        </w:rPr>
        <w:t xml:space="preserve"> (1 year)</w:t>
      </w:r>
    </w:p>
    <w:p w14:paraId="044071A3" w14:textId="442ED371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Designed and built web applications using the Grails framework and MVC architecture</w:t>
      </w:r>
    </w:p>
    <w:p w14:paraId="53726FE4" w14:textId="1A4663D7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Worked with an Agile team to gather customer requirements and performed testing to verify that specifications were met</w:t>
      </w:r>
    </w:p>
    <w:p w14:paraId="1970FB16" w14:textId="5D3A5714" w:rsidR="00506851" w:rsidRPr="00506851" w:rsidRDefault="00506851" w:rsidP="0050685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shd w:val="clear" w:color="auto" w:fill="FFFFFF"/>
        </w:rPr>
      </w:pPr>
      <w:r w:rsidRPr="00506851">
        <w:rPr>
          <w:rFonts w:ascii="Times New Roman" w:eastAsia="Times New Roman" w:hAnsi="Times New Roman" w:cs="Times New Roman"/>
          <w:shd w:val="clear" w:color="auto" w:fill="FFFFFF"/>
        </w:rPr>
        <w:t>Modified existing applications based on customer needs</w:t>
      </w:r>
    </w:p>
    <w:p w14:paraId="5EDC0C88" w14:textId="77777777" w:rsidR="00506851" w:rsidRPr="00506851" w:rsidRDefault="00506851" w:rsidP="00506851">
      <w:pPr>
        <w:rPr>
          <w:rFonts w:ascii="Times New Roman" w:hAnsi="Times New Roman" w:cs="Times New Roman"/>
          <w:b/>
        </w:rPr>
      </w:pPr>
    </w:p>
    <w:p w14:paraId="68178CEC" w14:textId="77777777" w:rsidR="00E80B59" w:rsidRPr="00796DB8" w:rsidRDefault="00E80B59" w:rsidP="00E80B5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796DB8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A8617C4" w14:textId="7CC369BB" w:rsidR="00E80B59" w:rsidRPr="00796DB8" w:rsidRDefault="004E1C8C" w:rsidP="00E95491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96DB8">
        <w:rPr>
          <w:rFonts w:ascii="Times New Roman" w:hAnsi="Times New Roman" w:cs="Times New Roman"/>
          <w:b/>
          <w:sz w:val="24"/>
        </w:rPr>
        <w:t xml:space="preserve">The </w:t>
      </w:r>
      <w:r w:rsidR="00E80B59" w:rsidRPr="00796DB8">
        <w:rPr>
          <w:rFonts w:ascii="Times New Roman" w:hAnsi="Times New Roman" w:cs="Times New Roman"/>
          <w:b/>
          <w:sz w:val="24"/>
        </w:rPr>
        <w:t>University of Texas at Arlington</w:t>
      </w:r>
    </w:p>
    <w:p w14:paraId="354AB8D5" w14:textId="6D939522" w:rsidR="00E80B59" w:rsidRPr="00B14CF4" w:rsidRDefault="00F33FBC" w:rsidP="00E954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Degree,</w:t>
      </w:r>
      <w:r w:rsidR="00E80B59" w:rsidRPr="00B14CF4">
        <w:rPr>
          <w:rFonts w:ascii="Times New Roman" w:hAnsi="Times New Roman" w:cs="Times New Roman"/>
        </w:rPr>
        <w:t xml:space="preserve"> Computer Engineering, </w:t>
      </w:r>
      <w:r>
        <w:rPr>
          <w:rFonts w:ascii="Times New Roman" w:hAnsi="Times New Roman" w:cs="Times New Roman"/>
        </w:rPr>
        <w:t>2010 -</w:t>
      </w:r>
      <w:r w:rsidR="00E80B59" w:rsidRPr="00B14CF4">
        <w:rPr>
          <w:rFonts w:ascii="Times New Roman" w:hAnsi="Times New Roman" w:cs="Times New Roman"/>
        </w:rPr>
        <w:t xml:space="preserve"> 2015</w:t>
      </w:r>
    </w:p>
    <w:p w14:paraId="0EA19C2C" w14:textId="77777777" w:rsidR="00E80B59" w:rsidRPr="00D70ADA" w:rsidRDefault="00E80B59" w:rsidP="00D6713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>Senior Design Project Leader</w:t>
      </w:r>
      <w:r>
        <w:rPr>
          <w:rFonts w:ascii="Times New Roman" w:hAnsi="Times New Roman" w:cs="Times New Roman"/>
        </w:rPr>
        <w:t xml:space="preserve">, Team </w:t>
      </w:r>
      <w:proofErr w:type="spellStart"/>
      <w:r>
        <w:rPr>
          <w:rFonts w:ascii="Times New Roman" w:hAnsi="Times New Roman" w:cs="Times New Roman"/>
        </w:rPr>
        <w:t>SmartGrass</w:t>
      </w:r>
      <w:proofErr w:type="spellEnd"/>
      <w:r w:rsidRPr="00D70ADA">
        <w:rPr>
          <w:rFonts w:ascii="Times New Roman" w:hAnsi="Times New Roman" w:cs="Times New Roman"/>
        </w:rPr>
        <w:t xml:space="preserve"> (September 2014 – May 2015</w:t>
      </w:r>
      <w:r>
        <w:rPr>
          <w:rFonts w:ascii="Times New Roman" w:hAnsi="Times New Roman" w:cs="Times New Roman"/>
        </w:rPr>
        <w:t>)</w:t>
      </w:r>
    </w:p>
    <w:p w14:paraId="00B98B61" w14:textId="33692E4B" w:rsidR="009E61E8" w:rsidRPr="00796DB8" w:rsidRDefault="00E80B59" w:rsidP="00796DB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sectPr w:rsidR="009E61E8" w:rsidRPr="00796DB8" w:rsidSect="00550A2A">
      <w:headerReference w:type="first" r:id="rId7"/>
      <w:pgSz w:w="12240" w:h="15840"/>
      <w:pgMar w:top="403" w:right="403" w:bottom="403" w:left="4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1E8F" w14:textId="77777777" w:rsidR="00B70ED7" w:rsidRDefault="00B70ED7" w:rsidP="00E80B59">
      <w:pPr>
        <w:spacing w:after="0" w:line="240" w:lineRule="auto"/>
      </w:pPr>
      <w:r>
        <w:separator/>
      </w:r>
    </w:p>
  </w:endnote>
  <w:endnote w:type="continuationSeparator" w:id="0">
    <w:p w14:paraId="146465B6" w14:textId="77777777" w:rsidR="00B70ED7" w:rsidRDefault="00B70ED7" w:rsidP="00E8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1E3C" w14:textId="77777777" w:rsidR="00B70ED7" w:rsidRDefault="00B70ED7" w:rsidP="00E80B59">
      <w:pPr>
        <w:spacing w:after="0" w:line="240" w:lineRule="auto"/>
      </w:pPr>
      <w:r>
        <w:separator/>
      </w:r>
    </w:p>
  </w:footnote>
  <w:footnote w:type="continuationSeparator" w:id="0">
    <w:p w14:paraId="1BA60B41" w14:textId="77777777" w:rsidR="00B70ED7" w:rsidRDefault="00B70ED7" w:rsidP="00E8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50"/>
      <w:gridCol w:w="4545"/>
    </w:tblGrid>
    <w:tr w:rsidR="00C273B5" w14:paraId="2166DB8C" w14:textId="77777777" w:rsidTr="00C273B5">
      <w:trPr>
        <w:trHeight w:val="521"/>
      </w:trPr>
      <w:tc>
        <w:tcPr>
          <w:tcW w:w="6750" w:type="dxa"/>
        </w:tcPr>
        <w:p w14:paraId="235D7569" w14:textId="4CBDCC05" w:rsidR="00C273B5" w:rsidRPr="00506851" w:rsidRDefault="00C273B5" w:rsidP="00506851">
          <w:pPr>
            <w:pStyle w:val="Heading2"/>
            <w:shd w:val="clear" w:color="auto" w:fill="FFFFFF"/>
            <w:spacing w:before="0" w:beforeAutospacing="0" w:after="30" w:afterAutospacing="0" w:line="360" w:lineRule="atLeast"/>
            <w:jc w:val="center"/>
            <w:textAlignment w:val="baseline"/>
            <w:rPr>
              <w:rFonts w:ascii="Helvetica" w:eastAsia="Times New Roman" w:hAnsi="Helvetica"/>
              <w:b w:val="0"/>
              <w:bCs w:val="0"/>
              <w:sz w:val="29"/>
              <w:szCs w:val="29"/>
            </w:rPr>
          </w:pPr>
          <w:r w:rsidRPr="00272199">
            <w:rPr>
              <w:rFonts w:ascii="Cambria" w:hAnsi="Cambria"/>
              <w:i/>
              <w:sz w:val="44"/>
              <w:szCs w:val="44"/>
            </w:rPr>
            <w:t>Belachew “Billy” Haile-Mariam</w:t>
          </w:r>
          <w:r w:rsidR="00506851">
            <w:rPr>
              <w:rFonts w:ascii="Cambria" w:hAnsi="Cambria"/>
              <w:b w:val="0"/>
              <w:i/>
              <w:sz w:val="44"/>
              <w:szCs w:val="44"/>
            </w:rPr>
            <w:br/>
          </w:r>
          <w:r w:rsidR="00506851" w:rsidRPr="00D67133">
            <w:rPr>
              <w:rFonts w:ascii="Helvetica" w:eastAsia="Times New Roman" w:hAnsi="Helvetica"/>
              <w:b w:val="0"/>
              <w:bCs w:val="0"/>
              <w:sz w:val="24"/>
              <w:szCs w:val="29"/>
            </w:rPr>
            <w:t>Java Wizard | DevOps Ninja | Automation Enthusiast</w:t>
          </w:r>
        </w:p>
      </w:tc>
      <w:tc>
        <w:tcPr>
          <w:tcW w:w="4545" w:type="dxa"/>
        </w:tcPr>
        <w:p w14:paraId="3C0831AF" w14:textId="30E36D95" w:rsidR="00C273B5" w:rsidRDefault="00C273B5" w:rsidP="00C273B5">
          <w:pPr>
            <w:pStyle w:val="Header"/>
            <w:tabs>
              <w:tab w:val="left" w:pos="253"/>
            </w:tabs>
            <w:jc w:val="right"/>
            <w:rPr>
              <w:rFonts w:asciiTheme="majorHAnsi" w:hAnsiTheme="majorHAnsi" w:cs="Times New Roman"/>
              <w:b/>
              <w:i/>
              <w:sz w:val="44"/>
              <w:szCs w:val="44"/>
            </w:rPr>
          </w:pPr>
          <w:r>
            <w:rPr>
              <w:rFonts w:asciiTheme="majorHAnsi" w:hAnsiTheme="majorHAnsi" w:cs="Times New Roman"/>
              <w:b/>
              <w:i/>
              <w:sz w:val="44"/>
              <w:szCs w:val="44"/>
            </w:rPr>
            <w:tab/>
          </w:r>
          <w:hyperlink r:id="rId1" w:history="1">
            <w:r w:rsidRPr="00F32B79">
              <w:rPr>
                <w:rStyle w:val="Hyperlink"/>
                <w:rFonts w:ascii="Times New Roman" w:hAnsi="Times New Roman" w:cs="Times New Roman"/>
                <w:szCs w:val="24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  <w:t>belachewhm@gmail.com</w:t>
          </w:r>
        </w:p>
      </w:tc>
    </w:tr>
  </w:tbl>
  <w:p w14:paraId="02013C97" w14:textId="4E14A9BC" w:rsidR="00272199" w:rsidRPr="005513EE" w:rsidRDefault="00F05A4D" w:rsidP="00D818ED">
    <w:pPr>
      <w:spacing w:after="0" w:line="240" w:lineRule="auto"/>
      <w:jc w:val="center"/>
      <w:rPr>
        <w:rFonts w:ascii="Times New Roman" w:eastAsia="Times New Roman" w:hAnsi="Times New Roman" w:cs="Times New Roman"/>
        <w:sz w:val="21"/>
        <w:shd w:val="clear" w:color="auto" w:fill="FFFFFF"/>
      </w:rPr>
    </w:pPr>
    <w:r>
      <w:rPr>
        <w:rFonts w:ascii="Times New Roman" w:hAnsi="Times New Roman" w:cs="Times New Roman"/>
        <w:noProof/>
        <w:u w:val="single"/>
      </w:rPr>
      <w:drawing>
        <wp:anchor distT="0" distB="0" distL="114300" distR="114300" simplePos="0" relativeHeight="251659264" behindDoc="0" locked="0" layoutInCell="1" allowOverlap="0" wp14:anchorId="20309A62" wp14:editId="34E7AA56">
          <wp:simplePos x="0" y="0"/>
          <wp:positionH relativeFrom="column">
            <wp:posOffset>5463752</wp:posOffset>
          </wp:positionH>
          <wp:positionV relativeFrom="paragraph">
            <wp:posOffset>1139402</wp:posOffset>
          </wp:positionV>
          <wp:extent cx="1598507" cy="1598507"/>
          <wp:effectExtent l="0" t="0" r="1905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AIA_wDGAAAAAQAAAAAAAAqpAAAAJGRlMzg0ZDNmLWY0ZTQtNGE3YS1hYzcyLTNiZDFiOTlkNjllY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507" cy="1598507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5491">
      <w:rPr>
        <w:rFonts w:ascii="Times New Roman" w:eastAsia="Times New Roman" w:hAnsi="Times New Roman" w:cs="Times New Roman"/>
        <w:sz w:val="21"/>
        <w:shd w:val="clear" w:color="auto" w:fill="FFFFFF"/>
      </w:rPr>
      <w:br/>
    </w:r>
    <w:r w:rsidR="00E95491" w:rsidRPr="00DC5797">
      <w:rPr>
        <w:rFonts w:ascii="Times New Roman" w:eastAsia="Times New Roman" w:hAnsi="Times New Roman" w:cs="Times New Roman"/>
        <w:sz w:val="21"/>
        <w:shd w:val="clear" w:color="auto" w:fill="FFFFFF"/>
      </w:rPr>
      <w:t>Full-Stack Software Engineer with 3+ years of experience in the corporate financial sector. My technical background is versatile, and includes experience in Java, Web Development, DevOps, Automation, and Containerization. I excel in fast-paced environments, and have been successful leading team projects. I enjoy learning new things on the spot—it keeps life interesting!</w:t>
    </w:r>
    <w:r w:rsidR="00E95491">
      <w:rPr>
        <w:rFonts w:ascii="Times New Roman" w:eastAsia="Times New Roman" w:hAnsi="Times New Roman" w:cs="Times New Roman"/>
        <w:sz w:val="21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56610"/>
    <w:multiLevelType w:val="hybridMultilevel"/>
    <w:tmpl w:val="75E6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264A"/>
    <w:multiLevelType w:val="hybridMultilevel"/>
    <w:tmpl w:val="558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32DD"/>
    <w:multiLevelType w:val="hybridMultilevel"/>
    <w:tmpl w:val="EF16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730DC"/>
    <w:multiLevelType w:val="hybridMultilevel"/>
    <w:tmpl w:val="68C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A10514"/>
    <w:multiLevelType w:val="hybridMultilevel"/>
    <w:tmpl w:val="FCD2AF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674725"/>
    <w:multiLevelType w:val="hybridMultilevel"/>
    <w:tmpl w:val="5180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61313"/>
    <w:multiLevelType w:val="hybridMultilevel"/>
    <w:tmpl w:val="DB44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4CB3"/>
    <w:multiLevelType w:val="hybridMultilevel"/>
    <w:tmpl w:val="4836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D1EB4"/>
    <w:multiLevelType w:val="hybridMultilevel"/>
    <w:tmpl w:val="2F4A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997"/>
    <w:multiLevelType w:val="hybridMultilevel"/>
    <w:tmpl w:val="6ED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75B8E"/>
    <w:multiLevelType w:val="hybridMultilevel"/>
    <w:tmpl w:val="1E9A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F425C"/>
    <w:multiLevelType w:val="hybridMultilevel"/>
    <w:tmpl w:val="92240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7"/>
  </w:num>
  <w:num w:numId="5">
    <w:abstractNumId w:val="4"/>
  </w:num>
  <w:num w:numId="6">
    <w:abstractNumId w:val="1"/>
  </w:num>
  <w:num w:numId="7">
    <w:abstractNumId w:val="18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2"/>
  </w:num>
  <w:num w:numId="18">
    <w:abstractNumId w:val="11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59"/>
    <w:rsid w:val="00001A13"/>
    <w:rsid w:val="00010A9F"/>
    <w:rsid w:val="00036FEF"/>
    <w:rsid w:val="0008060A"/>
    <w:rsid w:val="001752B7"/>
    <w:rsid w:val="001B3DEF"/>
    <w:rsid w:val="002073B6"/>
    <w:rsid w:val="00272199"/>
    <w:rsid w:val="002F7731"/>
    <w:rsid w:val="003211DA"/>
    <w:rsid w:val="00326C67"/>
    <w:rsid w:val="003A7206"/>
    <w:rsid w:val="003E3FD0"/>
    <w:rsid w:val="00455895"/>
    <w:rsid w:val="004627C2"/>
    <w:rsid w:val="004E1C8C"/>
    <w:rsid w:val="00506851"/>
    <w:rsid w:val="00550A2A"/>
    <w:rsid w:val="005513EE"/>
    <w:rsid w:val="005E631A"/>
    <w:rsid w:val="00600F53"/>
    <w:rsid w:val="0060239C"/>
    <w:rsid w:val="0065131C"/>
    <w:rsid w:val="00693A69"/>
    <w:rsid w:val="006D2D1A"/>
    <w:rsid w:val="00744D29"/>
    <w:rsid w:val="00762DB5"/>
    <w:rsid w:val="00787D58"/>
    <w:rsid w:val="00796DB8"/>
    <w:rsid w:val="007E18ED"/>
    <w:rsid w:val="007E6230"/>
    <w:rsid w:val="008275FE"/>
    <w:rsid w:val="00843B9C"/>
    <w:rsid w:val="00851665"/>
    <w:rsid w:val="00A138CA"/>
    <w:rsid w:val="00A85A0F"/>
    <w:rsid w:val="00B518F3"/>
    <w:rsid w:val="00B70ED7"/>
    <w:rsid w:val="00BE7D16"/>
    <w:rsid w:val="00C273B5"/>
    <w:rsid w:val="00C55DC9"/>
    <w:rsid w:val="00C866CB"/>
    <w:rsid w:val="00CB3124"/>
    <w:rsid w:val="00D67133"/>
    <w:rsid w:val="00D818ED"/>
    <w:rsid w:val="00DC5797"/>
    <w:rsid w:val="00DC615B"/>
    <w:rsid w:val="00E80B59"/>
    <w:rsid w:val="00E95491"/>
    <w:rsid w:val="00F05A4D"/>
    <w:rsid w:val="00F33FBC"/>
    <w:rsid w:val="00FC6F3D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5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0B5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50685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9"/>
    <w:rPr>
      <w:sz w:val="22"/>
      <w:szCs w:val="22"/>
    </w:rPr>
  </w:style>
  <w:style w:type="table" w:styleId="TableGrid">
    <w:name w:val="Table Grid"/>
    <w:basedOn w:val="TableNormal"/>
    <w:uiPriority w:val="39"/>
    <w:rsid w:val="00E80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1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85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belachewh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Haile-Mariam, Belachew</dc:creator>
  <cp:keywords/>
  <dc:description/>
  <cp:lastModifiedBy>Belachew Haile-Mariam</cp:lastModifiedBy>
  <cp:revision>5</cp:revision>
  <cp:lastPrinted>2017-11-29T20:58:00Z</cp:lastPrinted>
  <dcterms:created xsi:type="dcterms:W3CDTF">2017-12-04T23:45:00Z</dcterms:created>
  <dcterms:modified xsi:type="dcterms:W3CDTF">2018-01-29T06:28:00Z</dcterms:modified>
</cp:coreProperties>
</file>