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8CF92" w14:textId="5E393A7F" w:rsidR="00FF1241" w:rsidRDefault="00FF1241" w:rsidP="00B37EC3">
      <w:pPr>
        <w:spacing w:line="360" w:lineRule="auto"/>
      </w:pPr>
      <w:r>
        <w:rPr>
          <w:noProof/>
        </w:rPr>
        <w:drawing>
          <wp:anchor distT="0" distB="0" distL="114300" distR="114300" simplePos="0" relativeHeight="251658240" behindDoc="0" locked="0" layoutInCell="1" allowOverlap="1" wp14:anchorId="54860535" wp14:editId="081713A3">
            <wp:simplePos x="0" y="0"/>
            <wp:positionH relativeFrom="page">
              <wp:posOffset>15240</wp:posOffset>
            </wp:positionH>
            <wp:positionV relativeFrom="paragraph">
              <wp:posOffset>-929960</wp:posOffset>
            </wp:positionV>
            <wp:extent cx="7523873" cy="10641970"/>
            <wp:effectExtent l="0" t="0" r="1270" b="6985"/>
            <wp:wrapNone/>
            <wp:docPr id="1707150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50029" name="Imagen 1"/>
                    <pic:cNvPicPr/>
                  </pic:nvPicPr>
                  <pic:blipFill>
                    <a:blip r:embed="rId6">
                      <a:extLst>
                        <a:ext uri="{28A0092B-C50C-407E-A947-70E740481C1C}">
                          <a14:useLocalDpi xmlns:a14="http://schemas.microsoft.com/office/drawing/2010/main" val="0"/>
                        </a:ext>
                      </a:extLst>
                    </a:blip>
                    <a:stretch>
                      <a:fillRect/>
                    </a:stretch>
                  </pic:blipFill>
                  <pic:spPr>
                    <a:xfrm>
                      <a:off x="0" y="0"/>
                      <a:ext cx="7523873" cy="10641970"/>
                    </a:xfrm>
                    <a:prstGeom prst="rect">
                      <a:avLst/>
                    </a:prstGeom>
                  </pic:spPr>
                </pic:pic>
              </a:graphicData>
            </a:graphic>
            <wp14:sizeRelH relativeFrom="margin">
              <wp14:pctWidth>0</wp14:pctWidth>
            </wp14:sizeRelH>
            <wp14:sizeRelV relativeFrom="margin">
              <wp14:pctHeight>0</wp14:pctHeight>
            </wp14:sizeRelV>
          </wp:anchor>
        </w:drawing>
      </w:r>
    </w:p>
    <w:p w14:paraId="308262F8" w14:textId="6043A06D" w:rsidR="00FF1241" w:rsidRDefault="00FF1241" w:rsidP="00B37EC3">
      <w:pPr>
        <w:spacing w:line="360" w:lineRule="auto"/>
      </w:pPr>
      <w:r>
        <w:br w:type="page"/>
      </w:r>
    </w:p>
    <w:sdt>
      <w:sdtPr>
        <w:rPr>
          <w:rFonts w:asciiTheme="minorHAnsi" w:eastAsiaTheme="minorHAnsi" w:hAnsiTheme="minorHAnsi" w:cstheme="minorBidi"/>
          <w:color w:val="auto"/>
          <w:kern w:val="2"/>
          <w:sz w:val="24"/>
          <w:szCs w:val="24"/>
          <w:lang w:val="es-ES" w:eastAsia="en-US"/>
          <w14:ligatures w14:val="standardContextual"/>
        </w:rPr>
        <w:id w:val="474426116"/>
        <w:docPartObj>
          <w:docPartGallery w:val="Table of Contents"/>
          <w:docPartUnique/>
        </w:docPartObj>
      </w:sdtPr>
      <w:sdtEndPr>
        <w:rPr>
          <w:b/>
          <w:bCs/>
        </w:rPr>
      </w:sdtEndPr>
      <w:sdtContent>
        <w:p w14:paraId="381CF586" w14:textId="101EE49C" w:rsidR="007B5487" w:rsidRDefault="007B5487">
          <w:pPr>
            <w:pStyle w:val="TtuloTDC"/>
          </w:pPr>
          <w:r>
            <w:rPr>
              <w:lang w:val="es-ES"/>
            </w:rPr>
            <w:t>Contenido</w:t>
          </w:r>
        </w:p>
        <w:p w14:paraId="44C66D2D" w14:textId="6B9C3921" w:rsidR="00FE35B6" w:rsidRDefault="007B5487">
          <w:pPr>
            <w:pStyle w:val="TDC1"/>
            <w:tabs>
              <w:tab w:val="right" w:leader="dot" w:pos="8494"/>
            </w:tabs>
            <w:rPr>
              <w:rFonts w:eastAsiaTheme="minorEastAsia"/>
              <w:noProof/>
              <w:lang w:eastAsia="es-EC"/>
            </w:rPr>
          </w:pPr>
          <w:r>
            <w:fldChar w:fldCharType="begin"/>
          </w:r>
          <w:r>
            <w:instrText xml:space="preserve"> TOC \o "1-3" \h \z \u </w:instrText>
          </w:r>
          <w:r>
            <w:fldChar w:fldCharType="separate"/>
          </w:r>
          <w:hyperlink w:anchor="_Toc219369347" w:history="1">
            <w:r w:rsidR="00FE35B6" w:rsidRPr="0086258F">
              <w:rPr>
                <w:rStyle w:val="Hipervnculo"/>
                <w:noProof/>
              </w:rPr>
              <w:t>Manual de Usuario</w:t>
            </w:r>
            <w:r w:rsidR="00FE35B6">
              <w:rPr>
                <w:noProof/>
                <w:webHidden/>
              </w:rPr>
              <w:tab/>
            </w:r>
            <w:r w:rsidR="00FE35B6">
              <w:rPr>
                <w:noProof/>
                <w:webHidden/>
              </w:rPr>
              <w:fldChar w:fldCharType="begin"/>
            </w:r>
            <w:r w:rsidR="00FE35B6">
              <w:rPr>
                <w:noProof/>
                <w:webHidden/>
              </w:rPr>
              <w:instrText xml:space="preserve"> PAGEREF _Toc219369347 \h </w:instrText>
            </w:r>
            <w:r w:rsidR="00FE35B6">
              <w:rPr>
                <w:noProof/>
                <w:webHidden/>
              </w:rPr>
            </w:r>
            <w:r w:rsidR="00FE35B6">
              <w:rPr>
                <w:noProof/>
                <w:webHidden/>
              </w:rPr>
              <w:fldChar w:fldCharType="separate"/>
            </w:r>
            <w:r w:rsidR="00DC6F54">
              <w:rPr>
                <w:noProof/>
                <w:webHidden/>
              </w:rPr>
              <w:t>3</w:t>
            </w:r>
            <w:r w:rsidR="00FE35B6">
              <w:rPr>
                <w:noProof/>
                <w:webHidden/>
              </w:rPr>
              <w:fldChar w:fldCharType="end"/>
            </w:r>
          </w:hyperlink>
        </w:p>
        <w:p w14:paraId="0B573DEE" w14:textId="3C054314" w:rsidR="00FE35B6" w:rsidRDefault="00FE35B6">
          <w:pPr>
            <w:pStyle w:val="TDC2"/>
            <w:tabs>
              <w:tab w:val="right" w:leader="dot" w:pos="8494"/>
            </w:tabs>
            <w:rPr>
              <w:rFonts w:eastAsiaTheme="minorEastAsia"/>
              <w:noProof/>
              <w:lang w:eastAsia="es-EC"/>
            </w:rPr>
          </w:pPr>
          <w:hyperlink w:anchor="_Toc219369348" w:history="1">
            <w:r w:rsidRPr="0086258F">
              <w:rPr>
                <w:rStyle w:val="Hipervnculo"/>
                <w:noProof/>
              </w:rPr>
              <w:t>Sistema de Gestión de Papelería</w:t>
            </w:r>
            <w:r>
              <w:rPr>
                <w:noProof/>
                <w:webHidden/>
              </w:rPr>
              <w:tab/>
            </w:r>
            <w:r>
              <w:rPr>
                <w:noProof/>
                <w:webHidden/>
              </w:rPr>
              <w:fldChar w:fldCharType="begin"/>
            </w:r>
            <w:r>
              <w:rPr>
                <w:noProof/>
                <w:webHidden/>
              </w:rPr>
              <w:instrText xml:space="preserve"> PAGEREF _Toc219369348 \h </w:instrText>
            </w:r>
            <w:r>
              <w:rPr>
                <w:noProof/>
                <w:webHidden/>
              </w:rPr>
            </w:r>
            <w:r>
              <w:rPr>
                <w:noProof/>
                <w:webHidden/>
              </w:rPr>
              <w:fldChar w:fldCharType="separate"/>
            </w:r>
            <w:r w:rsidR="00DC6F54">
              <w:rPr>
                <w:noProof/>
                <w:webHidden/>
              </w:rPr>
              <w:t>3</w:t>
            </w:r>
            <w:r>
              <w:rPr>
                <w:noProof/>
                <w:webHidden/>
              </w:rPr>
              <w:fldChar w:fldCharType="end"/>
            </w:r>
          </w:hyperlink>
        </w:p>
        <w:p w14:paraId="2CEF7A20" w14:textId="4AB26132" w:rsidR="00FE35B6" w:rsidRDefault="00FE35B6">
          <w:pPr>
            <w:pStyle w:val="TDC2"/>
            <w:tabs>
              <w:tab w:val="right" w:leader="dot" w:pos="8494"/>
            </w:tabs>
            <w:rPr>
              <w:rFonts w:eastAsiaTheme="minorEastAsia"/>
              <w:noProof/>
              <w:lang w:eastAsia="es-EC"/>
            </w:rPr>
          </w:pPr>
          <w:hyperlink w:anchor="_Toc219369349" w:history="1">
            <w:r w:rsidRPr="0086258F">
              <w:rPr>
                <w:rStyle w:val="Hipervnculo"/>
                <w:noProof/>
              </w:rPr>
              <w:t>1. Introducción</w:t>
            </w:r>
            <w:r>
              <w:rPr>
                <w:noProof/>
                <w:webHidden/>
              </w:rPr>
              <w:tab/>
            </w:r>
            <w:r>
              <w:rPr>
                <w:noProof/>
                <w:webHidden/>
              </w:rPr>
              <w:fldChar w:fldCharType="begin"/>
            </w:r>
            <w:r>
              <w:rPr>
                <w:noProof/>
                <w:webHidden/>
              </w:rPr>
              <w:instrText xml:space="preserve"> PAGEREF _Toc219369349 \h </w:instrText>
            </w:r>
            <w:r>
              <w:rPr>
                <w:noProof/>
                <w:webHidden/>
              </w:rPr>
            </w:r>
            <w:r>
              <w:rPr>
                <w:noProof/>
                <w:webHidden/>
              </w:rPr>
              <w:fldChar w:fldCharType="separate"/>
            </w:r>
            <w:r w:rsidR="00DC6F54">
              <w:rPr>
                <w:noProof/>
                <w:webHidden/>
              </w:rPr>
              <w:t>3</w:t>
            </w:r>
            <w:r>
              <w:rPr>
                <w:noProof/>
                <w:webHidden/>
              </w:rPr>
              <w:fldChar w:fldCharType="end"/>
            </w:r>
          </w:hyperlink>
        </w:p>
        <w:p w14:paraId="7A2CECF9" w14:textId="2BED0764" w:rsidR="00FE35B6" w:rsidRDefault="00FE35B6">
          <w:pPr>
            <w:pStyle w:val="TDC2"/>
            <w:tabs>
              <w:tab w:val="right" w:leader="dot" w:pos="8494"/>
            </w:tabs>
            <w:rPr>
              <w:rFonts w:eastAsiaTheme="minorEastAsia"/>
              <w:noProof/>
              <w:lang w:eastAsia="es-EC"/>
            </w:rPr>
          </w:pPr>
          <w:hyperlink w:anchor="_Toc219369350" w:history="1">
            <w:r w:rsidRPr="0086258F">
              <w:rPr>
                <w:rStyle w:val="Hipervnculo"/>
                <w:noProof/>
              </w:rPr>
              <w:t>2. Acceso al sistema</w:t>
            </w:r>
            <w:r>
              <w:rPr>
                <w:noProof/>
                <w:webHidden/>
              </w:rPr>
              <w:tab/>
            </w:r>
            <w:r>
              <w:rPr>
                <w:noProof/>
                <w:webHidden/>
              </w:rPr>
              <w:fldChar w:fldCharType="begin"/>
            </w:r>
            <w:r>
              <w:rPr>
                <w:noProof/>
                <w:webHidden/>
              </w:rPr>
              <w:instrText xml:space="preserve"> PAGEREF _Toc219369350 \h </w:instrText>
            </w:r>
            <w:r>
              <w:rPr>
                <w:noProof/>
                <w:webHidden/>
              </w:rPr>
            </w:r>
            <w:r>
              <w:rPr>
                <w:noProof/>
                <w:webHidden/>
              </w:rPr>
              <w:fldChar w:fldCharType="separate"/>
            </w:r>
            <w:r w:rsidR="00DC6F54">
              <w:rPr>
                <w:noProof/>
                <w:webHidden/>
              </w:rPr>
              <w:t>3</w:t>
            </w:r>
            <w:r>
              <w:rPr>
                <w:noProof/>
                <w:webHidden/>
              </w:rPr>
              <w:fldChar w:fldCharType="end"/>
            </w:r>
          </w:hyperlink>
        </w:p>
        <w:p w14:paraId="288BF402" w14:textId="49B8261D" w:rsidR="00FE35B6" w:rsidRDefault="00FE35B6">
          <w:pPr>
            <w:pStyle w:val="TDC3"/>
            <w:tabs>
              <w:tab w:val="right" w:leader="dot" w:pos="8494"/>
            </w:tabs>
            <w:rPr>
              <w:rFonts w:eastAsiaTheme="minorEastAsia"/>
              <w:noProof/>
              <w:lang w:eastAsia="es-EC"/>
            </w:rPr>
          </w:pPr>
          <w:hyperlink w:anchor="_Toc219369351" w:history="1">
            <w:r w:rsidRPr="0086258F">
              <w:rPr>
                <w:rStyle w:val="Hipervnculo"/>
                <w:noProof/>
              </w:rPr>
              <w:t>2.1 Requisitos previos</w:t>
            </w:r>
            <w:r>
              <w:rPr>
                <w:noProof/>
                <w:webHidden/>
              </w:rPr>
              <w:tab/>
            </w:r>
            <w:r>
              <w:rPr>
                <w:noProof/>
                <w:webHidden/>
              </w:rPr>
              <w:fldChar w:fldCharType="begin"/>
            </w:r>
            <w:r>
              <w:rPr>
                <w:noProof/>
                <w:webHidden/>
              </w:rPr>
              <w:instrText xml:space="preserve"> PAGEREF _Toc219369351 \h </w:instrText>
            </w:r>
            <w:r>
              <w:rPr>
                <w:noProof/>
                <w:webHidden/>
              </w:rPr>
            </w:r>
            <w:r>
              <w:rPr>
                <w:noProof/>
                <w:webHidden/>
              </w:rPr>
              <w:fldChar w:fldCharType="separate"/>
            </w:r>
            <w:r w:rsidR="00DC6F54">
              <w:rPr>
                <w:noProof/>
                <w:webHidden/>
              </w:rPr>
              <w:t>3</w:t>
            </w:r>
            <w:r>
              <w:rPr>
                <w:noProof/>
                <w:webHidden/>
              </w:rPr>
              <w:fldChar w:fldCharType="end"/>
            </w:r>
          </w:hyperlink>
        </w:p>
        <w:p w14:paraId="1C1CCBC4" w14:textId="2C64A051" w:rsidR="00FE35B6" w:rsidRDefault="00FE35B6">
          <w:pPr>
            <w:pStyle w:val="TDC3"/>
            <w:tabs>
              <w:tab w:val="right" w:leader="dot" w:pos="8494"/>
            </w:tabs>
            <w:rPr>
              <w:rFonts w:eastAsiaTheme="minorEastAsia"/>
              <w:noProof/>
              <w:lang w:eastAsia="es-EC"/>
            </w:rPr>
          </w:pPr>
          <w:hyperlink w:anchor="_Toc219369352" w:history="1">
            <w:r w:rsidRPr="0086258F">
              <w:rPr>
                <w:rStyle w:val="Hipervnculo"/>
                <w:noProof/>
              </w:rPr>
              <w:t>2.2 Ingreso al sistema</w:t>
            </w:r>
            <w:r>
              <w:rPr>
                <w:noProof/>
                <w:webHidden/>
              </w:rPr>
              <w:tab/>
            </w:r>
            <w:r>
              <w:rPr>
                <w:noProof/>
                <w:webHidden/>
              </w:rPr>
              <w:fldChar w:fldCharType="begin"/>
            </w:r>
            <w:r>
              <w:rPr>
                <w:noProof/>
                <w:webHidden/>
              </w:rPr>
              <w:instrText xml:space="preserve"> PAGEREF _Toc219369352 \h </w:instrText>
            </w:r>
            <w:r>
              <w:rPr>
                <w:noProof/>
                <w:webHidden/>
              </w:rPr>
            </w:r>
            <w:r>
              <w:rPr>
                <w:noProof/>
                <w:webHidden/>
              </w:rPr>
              <w:fldChar w:fldCharType="separate"/>
            </w:r>
            <w:r w:rsidR="00DC6F54">
              <w:rPr>
                <w:noProof/>
                <w:webHidden/>
              </w:rPr>
              <w:t>3</w:t>
            </w:r>
            <w:r>
              <w:rPr>
                <w:noProof/>
                <w:webHidden/>
              </w:rPr>
              <w:fldChar w:fldCharType="end"/>
            </w:r>
          </w:hyperlink>
        </w:p>
        <w:p w14:paraId="17C1EC48" w14:textId="2C7EBB06" w:rsidR="00FE35B6" w:rsidRDefault="00FE35B6">
          <w:pPr>
            <w:pStyle w:val="TDC2"/>
            <w:tabs>
              <w:tab w:val="right" w:leader="dot" w:pos="8494"/>
            </w:tabs>
            <w:rPr>
              <w:rFonts w:eastAsiaTheme="minorEastAsia"/>
              <w:noProof/>
              <w:lang w:eastAsia="es-EC"/>
            </w:rPr>
          </w:pPr>
          <w:hyperlink w:anchor="_Toc219369353" w:history="1">
            <w:r w:rsidRPr="0086258F">
              <w:rPr>
                <w:rStyle w:val="Hipervnculo"/>
                <w:noProof/>
              </w:rPr>
              <w:t>3. Panel principal</w:t>
            </w:r>
            <w:r>
              <w:rPr>
                <w:noProof/>
                <w:webHidden/>
              </w:rPr>
              <w:tab/>
            </w:r>
            <w:r>
              <w:rPr>
                <w:noProof/>
                <w:webHidden/>
              </w:rPr>
              <w:fldChar w:fldCharType="begin"/>
            </w:r>
            <w:r>
              <w:rPr>
                <w:noProof/>
                <w:webHidden/>
              </w:rPr>
              <w:instrText xml:space="preserve"> PAGEREF _Toc219369353 \h </w:instrText>
            </w:r>
            <w:r>
              <w:rPr>
                <w:noProof/>
                <w:webHidden/>
              </w:rPr>
            </w:r>
            <w:r>
              <w:rPr>
                <w:noProof/>
                <w:webHidden/>
              </w:rPr>
              <w:fldChar w:fldCharType="separate"/>
            </w:r>
            <w:r w:rsidR="00DC6F54">
              <w:rPr>
                <w:noProof/>
                <w:webHidden/>
              </w:rPr>
              <w:t>3</w:t>
            </w:r>
            <w:r>
              <w:rPr>
                <w:noProof/>
                <w:webHidden/>
              </w:rPr>
              <w:fldChar w:fldCharType="end"/>
            </w:r>
          </w:hyperlink>
        </w:p>
        <w:p w14:paraId="059243FA" w14:textId="7E080564" w:rsidR="00FE35B6" w:rsidRDefault="00FE35B6">
          <w:pPr>
            <w:pStyle w:val="TDC2"/>
            <w:tabs>
              <w:tab w:val="right" w:leader="dot" w:pos="8494"/>
            </w:tabs>
            <w:rPr>
              <w:rFonts w:eastAsiaTheme="minorEastAsia"/>
              <w:noProof/>
              <w:lang w:eastAsia="es-EC"/>
            </w:rPr>
          </w:pPr>
          <w:hyperlink w:anchor="_Toc219369354" w:history="1">
            <w:r w:rsidRPr="0086258F">
              <w:rPr>
                <w:rStyle w:val="Hipervnculo"/>
                <w:noProof/>
              </w:rPr>
              <w:t>4. Gestión de productos</w:t>
            </w:r>
            <w:r>
              <w:rPr>
                <w:noProof/>
                <w:webHidden/>
              </w:rPr>
              <w:tab/>
            </w:r>
            <w:r>
              <w:rPr>
                <w:noProof/>
                <w:webHidden/>
              </w:rPr>
              <w:fldChar w:fldCharType="begin"/>
            </w:r>
            <w:r>
              <w:rPr>
                <w:noProof/>
                <w:webHidden/>
              </w:rPr>
              <w:instrText xml:space="preserve"> PAGEREF _Toc219369354 \h </w:instrText>
            </w:r>
            <w:r>
              <w:rPr>
                <w:noProof/>
                <w:webHidden/>
              </w:rPr>
            </w:r>
            <w:r>
              <w:rPr>
                <w:noProof/>
                <w:webHidden/>
              </w:rPr>
              <w:fldChar w:fldCharType="separate"/>
            </w:r>
            <w:r w:rsidR="00DC6F54">
              <w:rPr>
                <w:noProof/>
                <w:webHidden/>
              </w:rPr>
              <w:t>4</w:t>
            </w:r>
            <w:r>
              <w:rPr>
                <w:noProof/>
                <w:webHidden/>
              </w:rPr>
              <w:fldChar w:fldCharType="end"/>
            </w:r>
          </w:hyperlink>
        </w:p>
        <w:p w14:paraId="57467BAD" w14:textId="35325D6E" w:rsidR="00FE35B6" w:rsidRDefault="00FE35B6">
          <w:pPr>
            <w:pStyle w:val="TDC3"/>
            <w:tabs>
              <w:tab w:val="right" w:leader="dot" w:pos="8494"/>
            </w:tabs>
            <w:rPr>
              <w:rFonts w:eastAsiaTheme="minorEastAsia"/>
              <w:noProof/>
              <w:lang w:eastAsia="es-EC"/>
            </w:rPr>
          </w:pPr>
          <w:hyperlink w:anchor="_Toc219369355" w:history="1">
            <w:r w:rsidRPr="0086258F">
              <w:rPr>
                <w:rStyle w:val="Hipervnculo"/>
                <w:noProof/>
              </w:rPr>
              <w:t>4.1 Listado de productos</w:t>
            </w:r>
            <w:r>
              <w:rPr>
                <w:noProof/>
                <w:webHidden/>
              </w:rPr>
              <w:tab/>
            </w:r>
            <w:r>
              <w:rPr>
                <w:noProof/>
                <w:webHidden/>
              </w:rPr>
              <w:fldChar w:fldCharType="begin"/>
            </w:r>
            <w:r>
              <w:rPr>
                <w:noProof/>
                <w:webHidden/>
              </w:rPr>
              <w:instrText xml:space="preserve"> PAGEREF _Toc219369355 \h </w:instrText>
            </w:r>
            <w:r>
              <w:rPr>
                <w:noProof/>
                <w:webHidden/>
              </w:rPr>
            </w:r>
            <w:r>
              <w:rPr>
                <w:noProof/>
                <w:webHidden/>
              </w:rPr>
              <w:fldChar w:fldCharType="separate"/>
            </w:r>
            <w:r w:rsidR="00DC6F54">
              <w:rPr>
                <w:noProof/>
                <w:webHidden/>
              </w:rPr>
              <w:t>4</w:t>
            </w:r>
            <w:r>
              <w:rPr>
                <w:noProof/>
                <w:webHidden/>
              </w:rPr>
              <w:fldChar w:fldCharType="end"/>
            </w:r>
          </w:hyperlink>
        </w:p>
        <w:p w14:paraId="46037BFB" w14:textId="2391A812" w:rsidR="00FE35B6" w:rsidRDefault="00FE35B6">
          <w:pPr>
            <w:pStyle w:val="TDC3"/>
            <w:tabs>
              <w:tab w:val="right" w:leader="dot" w:pos="8494"/>
            </w:tabs>
            <w:rPr>
              <w:rFonts w:eastAsiaTheme="minorEastAsia"/>
              <w:noProof/>
              <w:lang w:eastAsia="es-EC"/>
            </w:rPr>
          </w:pPr>
          <w:hyperlink w:anchor="_Toc219369356" w:history="1">
            <w:r w:rsidRPr="0086258F">
              <w:rPr>
                <w:rStyle w:val="Hipervnculo"/>
                <w:noProof/>
              </w:rPr>
              <w:t>4.2 Registrar producto</w:t>
            </w:r>
            <w:r>
              <w:rPr>
                <w:noProof/>
                <w:webHidden/>
              </w:rPr>
              <w:tab/>
            </w:r>
            <w:r>
              <w:rPr>
                <w:noProof/>
                <w:webHidden/>
              </w:rPr>
              <w:fldChar w:fldCharType="begin"/>
            </w:r>
            <w:r>
              <w:rPr>
                <w:noProof/>
                <w:webHidden/>
              </w:rPr>
              <w:instrText xml:space="preserve"> PAGEREF _Toc219369356 \h </w:instrText>
            </w:r>
            <w:r>
              <w:rPr>
                <w:noProof/>
                <w:webHidden/>
              </w:rPr>
            </w:r>
            <w:r>
              <w:rPr>
                <w:noProof/>
                <w:webHidden/>
              </w:rPr>
              <w:fldChar w:fldCharType="separate"/>
            </w:r>
            <w:r w:rsidR="00DC6F54">
              <w:rPr>
                <w:noProof/>
                <w:webHidden/>
              </w:rPr>
              <w:t>4</w:t>
            </w:r>
            <w:r>
              <w:rPr>
                <w:noProof/>
                <w:webHidden/>
              </w:rPr>
              <w:fldChar w:fldCharType="end"/>
            </w:r>
          </w:hyperlink>
        </w:p>
        <w:p w14:paraId="0EB827C0" w14:textId="0C220819" w:rsidR="00FE35B6" w:rsidRDefault="00FE35B6">
          <w:pPr>
            <w:pStyle w:val="TDC3"/>
            <w:tabs>
              <w:tab w:val="right" w:leader="dot" w:pos="8494"/>
            </w:tabs>
            <w:rPr>
              <w:rFonts w:eastAsiaTheme="minorEastAsia"/>
              <w:noProof/>
              <w:lang w:eastAsia="es-EC"/>
            </w:rPr>
          </w:pPr>
          <w:hyperlink w:anchor="_Toc219369357" w:history="1">
            <w:r w:rsidRPr="0086258F">
              <w:rPr>
                <w:rStyle w:val="Hipervnculo"/>
                <w:noProof/>
              </w:rPr>
              <w:t>4.3 Editar producto</w:t>
            </w:r>
            <w:r>
              <w:rPr>
                <w:noProof/>
                <w:webHidden/>
              </w:rPr>
              <w:tab/>
            </w:r>
            <w:r>
              <w:rPr>
                <w:noProof/>
                <w:webHidden/>
              </w:rPr>
              <w:fldChar w:fldCharType="begin"/>
            </w:r>
            <w:r>
              <w:rPr>
                <w:noProof/>
                <w:webHidden/>
              </w:rPr>
              <w:instrText xml:space="preserve"> PAGEREF _Toc219369357 \h </w:instrText>
            </w:r>
            <w:r>
              <w:rPr>
                <w:noProof/>
                <w:webHidden/>
              </w:rPr>
            </w:r>
            <w:r>
              <w:rPr>
                <w:noProof/>
                <w:webHidden/>
              </w:rPr>
              <w:fldChar w:fldCharType="separate"/>
            </w:r>
            <w:r w:rsidR="00DC6F54">
              <w:rPr>
                <w:noProof/>
                <w:webHidden/>
              </w:rPr>
              <w:t>4</w:t>
            </w:r>
            <w:r>
              <w:rPr>
                <w:noProof/>
                <w:webHidden/>
              </w:rPr>
              <w:fldChar w:fldCharType="end"/>
            </w:r>
          </w:hyperlink>
        </w:p>
        <w:p w14:paraId="49D9A2E0" w14:textId="7D71AB18" w:rsidR="00FE35B6" w:rsidRDefault="00FE35B6">
          <w:pPr>
            <w:pStyle w:val="TDC3"/>
            <w:tabs>
              <w:tab w:val="right" w:leader="dot" w:pos="8494"/>
            </w:tabs>
            <w:rPr>
              <w:rFonts w:eastAsiaTheme="minorEastAsia"/>
              <w:noProof/>
              <w:lang w:eastAsia="es-EC"/>
            </w:rPr>
          </w:pPr>
          <w:hyperlink w:anchor="_Toc219369358" w:history="1">
            <w:r w:rsidRPr="0086258F">
              <w:rPr>
                <w:rStyle w:val="Hipervnculo"/>
                <w:noProof/>
              </w:rPr>
              <w:t>4.4 Eliminar producto</w:t>
            </w:r>
            <w:r>
              <w:rPr>
                <w:noProof/>
                <w:webHidden/>
              </w:rPr>
              <w:tab/>
            </w:r>
            <w:r>
              <w:rPr>
                <w:noProof/>
                <w:webHidden/>
              </w:rPr>
              <w:fldChar w:fldCharType="begin"/>
            </w:r>
            <w:r>
              <w:rPr>
                <w:noProof/>
                <w:webHidden/>
              </w:rPr>
              <w:instrText xml:space="preserve"> PAGEREF _Toc219369358 \h </w:instrText>
            </w:r>
            <w:r>
              <w:rPr>
                <w:noProof/>
                <w:webHidden/>
              </w:rPr>
            </w:r>
            <w:r>
              <w:rPr>
                <w:noProof/>
                <w:webHidden/>
              </w:rPr>
              <w:fldChar w:fldCharType="separate"/>
            </w:r>
            <w:r w:rsidR="00DC6F54">
              <w:rPr>
                <w:noProof/>
                <w:webHidden/>
              </w:rPr>
              <w:t>4</w:t>
            </w:r>
            <w:r>
              <w:rPr>
                <w:noProof/>
                <w:webHidden/>
              </w:rPr>
              <w:fldChar w:fldCharType="end"/>
            </w:r>
          </w:hyperlink>
        </w:p>
        <w:p w14:paraId="3D4A5912" w14:textId="66230072" w:rsidR="00FE35B6" w:rsidRDefault="00FE35B6">
          <w:pPr>
            <w:pStyle w:val="TDC2"/>
            <w:tabs>
              <w:tab w:val="right" w:leader="dot" w:pos="8494"/>
            </w:tabs>
            <w:rPr>
              <w:rFonts w:eastAsiaTheme="minorEastAsia"/>
              <w:noProof/>
              <w:lang w:eastAsia="es-EC"/>
            </w:rPr>
          </w:pPr>
          <w:hyperlink w:anchor="_Toc219369359" w:history="1">
            <w:r w:rsidRPr="0086258F">
              <w:rPr>
                <w:rStyle w:val="Hipervnculo"/>
                <w:noProof/>
              </w:rPr>
              <w:t>5. Gestión de proveedores</w:t>
            </w:r>
            <w:r>
              <w:rPr>
                <w:noProof/>
                <w:webHidden/>
              </w:rPr>
              <w:tab/>
            </w:r>
            <w:r>
              <w:rPr>
                <w:noProof/>
                <w:webHidden/>
              </w:rPr>
              <w:fldChar w:fldCharType="begin"/>
            </w:r>
            <w:r>
              <w:rPr>
                <w:noProof/>
                <w:webHidden/>
              </w:rPr>
              <w:instrText xml:space="preserve"> PAGEREF _Toc219369359 \h </w:instrText>
            </w:r>
            <w:r>
              <w:rPr>
                <w:noProof/>
                <w:webHidden/>
              </w:rPr>
            </w:r>
            <w:r>
              <w:rPr>
                <w:noProof/>
                <w:webHidden/>
              </w:rPr>
              <w:fldChar w:fldCharType="separate"/>
            </w:r>
            <w:r w:rsidR="00DC6F54">
              <w:rPr>
                <w:noProof/>
                <w:webHidden/>
              </w:rPr>
              <w:t>4</w:t>
            </w:r>
            <w:r>
              <w:rPr>
                <w:noProof/>
                <w:webHidden/>
              </w:rPr>
              <w:fldChar w:fldCharType="end"/>
            </w:r>
          </w:hyperlink>
        </w:p>
        <w:p w14:paraId="6847DE61" w14:textId="730A52D2" w:rsidR="00FE35B6" w:rsidRDefault="00FE35B6">
          <w:pPr>
            <w:pStyle w:val="TDC3"/>
            <w:tabs>
              <w:tab w:val="right" w:leader="dot" w:pos="8494"/>
            </w:tabs>
            <w:rPr>
              <w:rFonts w:eastAsiaTheme="minorEastAsia"/>
              <w:noProof/>
              <w:lang w:eastAsia="es-EC"/>
            </w:rPr>
          </w:pPr>
          <w:hyperlink w:anchor="_Toc219369360" w:history="1">
            <w:r w:rsidRPr="0086258F">
              <w:rPr>
                <w:rStyle w:val="Hipervnculo"/>
                <w:noProof/>
              </w:rPr>
              <w:t>5.1 Listado de proveedores</w:t>
            </w:r>
            <w:r>
              <w:rPr>
                <w:noProof/>
                <w:webHidden/>
              </w:rPr>
              <w:tab/>
            </w:r>
            <w:r>
              <w:rPr>
                <w:noProof/>
                <w:webHidden/>
              </w:rPr>
              <w:fldChar w:fldCharType="begin"/>
            </w:r>
            <w:r>
              <w:rPr>
                <w:noProof/>
                <w:webHidden/>
              </w:rPr>
              <w:instrText xml:space="preserve"> PAGEREF _Toc219369360 \h </w:instrText>
            </w:r>
            <w:r>
              <w:rPr>
                <w:noProof/>
                <w:webHidden/>
              </w:rPr>
            </w:r>
            <w:r>
              <w:rPr>
                <w:noProof/>
                <w:webHidden/>
              </w:rPr>
              <w:fldChar w:fldCharType="separate"/>
            </w:r>
            <w:r w:rsidR="00DC6F54">
              <w:rPr>
                <w:noProof/>
                <w:webHidden/>
              </w:rPr>
              <w:t>4</w:t>
            </w:r>
            <w:r>
              <w:rPr>
                <w:noProof/>
                <w:webHidden/>
              </w:rPr>
              <w:fldChar w:fldCharType="end"/>
            </w:r>
          </w:hyperlink>
        </w:p>
        <w:p w14:paraId="282B1D16" w14:textId="313AAA49" w:rsidR="00FE35B6" w:rsidRDefault="00FE35B6">
          <w:pPr>
            <w:pStyle w:val="TDC3"/>
            <w:tabs>
              <w:tab w:val="right" w:leader="dot" w:pos="8494"/>
            </w:tabs>
            <w:rPr>
              <w:rFonts w:eastAsiaTheme="minorEastAsia"/>
              <w:noProof/>
              <w:lang w:eastAsia="es-EC"/>
            </w:rPr>
          </w:pPr>
          <w:hyperlink w:anchor="_Toc219369361" w:history="1">
            <w:r w:rsidRPr="0086258F">
              <w:rPr>
                <w:rStyle w:val="Hipervnculo"/>
                <w:noProof/>
              </w:rPr>
              <w:t>5.2 Registrar proveedor</w:t>
            </w:r>
            <w:r>
              <w:rPr>
                <w:noProof/>
                <w:webHidden/>
              </w:rPr>
              <w:tab/>
            </w:r>
            <w:r>
              <w:rPr>
                <w:noProof/>
                <w:webHidden/>
              </w:rPr>
              <w:fldChar w:fldCharType="begin"/>
            </w:r>
            <w:r>
              <w:rPr>
                <w:noProof/>
                <w:webHidden/>
              </w:rPr>
              <w:instrText xml:space="preserve"> PAGEREF _Toc219369361 \h </w:instrText>
            </w:r>
            <w:r>
              <w:rPr>
                <w:noProof/>
                <w:webHidden/>
              </w:rPr>
            </w:r>
            <w:r>
              <w:rPr>
                <w:noProof/>
                <w:webHidden/>
              </w:rPr>
              <w:fldChar w:fldCharType="separate"/>
            </w:r>
            <w:r w:rsidR="00DC6F54">
              <w:rPr>
                <w:noProof/>
                <w:webHidden/>
              </w:rPr>
              <w:t>4</w:t>
            </w:r>
            <w:r>
              <w:rPr>
                <w:noProof/>
                <w:webHidden/>
              </w:rPr>
              <w:fldChar w:fldCharType="end"/>
            </w:r>
          </w:hyperlink>
        </w:p>
        <w:p w14:paraId="19079369" w14:textId="46FBFAB7" w:rsidR="00FE35B6" w:rsidRDefault="00FE35B6">
          <w:pPr>
            <w:pStyle w:val="TDC3"/>
            <w:tabs>
              <w:tab w:val="right" w:leader="dot" w:pos="8494"/>
            </w:tabs>
            <w:rPr>
              <w:rFonts w:eastAsiaTheme="minorEastAsia"/>
              <w:noProof/>
              <w:lang w:eastAsia="es-EC"/>
            </w:rPr>
          </w:pPr>
          <w:hyperlink w:anchor="_Toc219369362" w:history="1">
            <w:r w:rsidRPr="0086258F">
              <w:rPr>
                <w:rStyle w:val="Hipervnculo"/>
                <w:noProof/>
              </w:rPr>
              <w:t>5.3 Editar y eliminar proveedores</w:t>
            </w:r>
            <w:r>
              <w:rPr>
                <w:noProof/>
                <w:webHidden/>
              </w:rPr>
              <w:tab/>
            </w:r>
            <w:r>
              <w:rPr>
                <w:noProof/>
                <w:webHidden/>
              </w:rPr>
              <w:fldChar w:fldCharType="begin"/>
            </w:r>
            <w:r>
              <w:rPr>
                <w:noProof/>
                <w:webHidden/>
              </w:rPr>
              <w:instrText xml:space="preserve"> PAGEREF _Toc219369362 \h </w:instrText>
            </w:r>
            <w:r>
              <w:rPr>
                <w:noProof/>
                <w:webHidden/>
              </w:rPr>
            </w:r>
            <w:r>
              <w:rPr>
                <w:noProof/>
                <w:webHidden/>
              </w:rPr>
              <w:fldChar w:fldCharType="separate"/>
            </w:r>
            <w:r w:rsidR="00DC6F54">
              <w:rPr>
                <w:noProof/>
                <w:webHidden/>
              </w:rPr>
              <w:t>4</w:t>
            </w:r>
            <w:r>
              <w:rPr>
                <w:noProof/>
                <w:webHidden/>
              </w:rPr>
              <w:fldChar w:fldCharType="end"/>
            </w:r>
          </w:hyperlink>
        </w:p>
        <w:p w14:paraId="52AEE262" w14:textId="3C8213B8" w:rsidR="00FE35B6" w:rsidRDefault="00FE35B6">
          <w:pPr>
            <w:pStyle w:val="TDC2"/>
            <w:tabs>
              <w:tab w:val="right" w:leader="dot" w:pos="8494"/>
            </w:tabs>
            <w:rPr>
              <w:rFonts w:eastAsiaTheme="minorEastAsia"/>
              <w:noProof/>
              <w:lang w:eastAsia="es-EC"/>
            </w:rPr>
          </w:pPr>
          <w:hyperlink w:anchor="_Toc219369363" w:history="1">
            <w:r w:rsidRPr="0086258F">
              <w:rPr>
                <w:rStyle w:val="Hipervnculo"/>
                <w:noProof/>
              </w:rPr>
              <w:t>6. Gestión de ventas</w:t>
            </w:r>
            <w:r>
              <w:rPr>
                <w:noProof/>
                <w:webHidden/>
              </w:rPr>
              <w:tab/>
            </w:r>
            <w:r>
              <w:rPr>
                <w:noProof/>
                <w:webHidden/>
              </w:rPr>
              <w:fldChar w:fldCharType="begin"/>
            </w:r>
            <w:r>
              <w:rPr>
                <w:noProof/>
                <w:webHidden/>
              </w:rPr>
              <w:instrText xml:space="preserve"> PAGEREF _Toc219369363 \h </w:instrText>
            </w:r>
            <w:r>
              <w:rPr>
                <w:noProof/>
                <w:webHidden/>
              </w:rPr>
            </w:r>
            <w:r>
              <w:rPr>
                <w:noProof/>
                <w:webHidden/>
              </w:rPr>
              <w:fldChar w:fldCharType="separate"/>
            </w:r>
            <w:r w:rsidR="00DC6F54">
              <w:rPr>
                <w:noProof/>
                <w:webHidden/>
              </w:rPr>
              <w:t>5</w:t>
            </w:r>
            <w:r>
              <w:rPr>
                <w:noProof/>
                <w:webHidden/>
              </w:rPr>
              <w:fldChar w:fldCharType="end"/>
            </w:r>
          </w:hyperlink>
        </w:p>
        <w:p w14:paraId="1A2FAF22" w14:textId="313124CC" w:rsidR="00FE35B6" w:rsidRDefault="00FE35B6">
          <w:pPr>
            <w:pStyle w:val="TDC3"/>
            <w:tabs>
              <w:tab w:val="right" w:leader="dot" w:pos="8494"/>
            </w:tabs>
            <w:rPr>
              <w:rFonts w:eastAsiaTheme="minorEastAsia"/>
              <w:noProof/>
              <w:lang w:eastAsia="es-EC"/>
            </w:rPr>
          </w:pPr>
          <w:hyperlink w:anchor="_Toc219369364" w:history="1">
            <w:r w:rsidRPr="0086258F">
              <w:rPr>
                <w:rStyle w:val="Hipervnculo"/>
                <w:noProof/>
              </w:rPr>
              <w:t>6.1 Registrar una venta</w:t>
            </w:r>
            <w:r>
              <w:rPr>
                <w:noProof/>
                <w:webHidden/>
              </w:rPr>
              <w:tab/>
            </w:r>
            <w:r>
              <w:rPr>
                <w:noProof/>
                <w:webHidden/>
              </w:rPr>
              <w:fldChar w:fldCharType="begin"/>
            </w:r>
            <w:r>
              <w:rPr>
                <w:noProof/>
                <w:webHidden/>
              </w:rPr>
              <w:instrText xml:space="preserve"> PAGEREF _Toc219369364 \h </w:instrText>
            </w:r>
            <w:r>
              <w:rPr>
                <w:noProof/>
                <w:webHidden/>
              </w:rPr>
            </w:r>
            <w:r>
              <w:rPr>
                <w:noProof/>
                <w:webHidden/>
              </w:rPr>
              <w:fldChar w:fldCharType="separate"/>
            </w:r>
            <w:r w:rsidR="00DC6F54">
              <w:rPr>
                <w:noProof/>
                <w:webHidden/>
              </w:rPr>
              <w:t>5</w:t>
            </w:r>
            <w:r>
              <w:rPr>
                <w:noProof/>
                <w:webHidden/>
              </w:rPr>
              <w:fldChar w:fldCharType="end"/>
            </w:r>
          </w:hyperlink>
        </w:p>
        <w:p w14:paraId="325E638D" w14:textId="2DF42B1B" w:rsidR="00FE35B6" w:rsidRDefault="00FE35B6">
          <w:pPr>
            <w:pStyle w:val="TDC3"/>
            <w:tabs>
              <w:tab w:val="right" w:leader="dot" w:pos="8494"/>
            </w:tabs>
            <w:rPr>
              <w:rFonts w:eastAsiaTheme="minorEastAsia"/>
              <w:noProof/>
              <w:lang w:eastAsia="es-EC"/>
            </w:rPr>
          </w:pPr>
          <w:hyperlink w:anchor="_Toc219369365" w:history="1">
            <w:r w:rsidRPr="0086258F">
              <w:rPr>
                <w:rStyle w:val="Hipervnculo"/>
                <w:noProof/>
              </w:rPr>
              <w:t>6.2 Validaciones y tolerancia a fallos</w:t>
            </w:r>
            <w:r>
              <w:rPr>
                <w:noProof/>
                <w:webHidden/>
              </w:rPr>
              <w:tab/>
            </w:r>
            <w:r>
              <w:rPr>
                <w:noProof/>
                <w:webHidden/>
              </w:rPr>
              <w:fldChar w:fldCharType="begin"/>
            </w:r>
            <w:r>
              <w:rPr>
                <w:noProof/>
                <w:webHidden/>
              </w:rPr>
              <w:instrText xml:space="preserve"> PAGEREF _Toc219369365 \h </w:instrText>
            </w:r>
            <w:r>
              <w:rPr>
                <w:noProof/>
                <w:webHidden/>
              </w:rPr>
            </w:r>
            <w:r>
              <w:rPr>
                <w:noProof/>
                <w:webHidden/>
              </w:rPr>
              <w:fldChar w:fldCharType="separate"/>
            </w:r>
            <w:r w:rsidR="00DC6F54">
              <w:rPr>
                <w:noProof/>
                <w:webHidden/>
              </w:rPr>
              <w:t>5</w:t>
            </w:r>
            <w:r>
              <w:rPr>
                <w:noProof/>
                <w:webHidden/>
              </w:rPr>
              <w:fldChar w:fldCharType="end"/>
            </w:r>
          </w:hyperlink>
        </w:p>
        <w:p w14:paraId="6A1DD48A" w14:textId="603A2049" w:rsidR="00FE35B6" w:rsidRDefault="00FE35B6">
          <w:pPr>
            <w:pStyle w:val="TDC2"/>
            <w:tabs>
              <w:tab w:val="right" w:leader="dot" w:pos="8494"/>
            </w:tabs>
            <w:rPr>
              <w:rFonts w:eastAsiaTheme="minorEastAsia"/>
              <w:noProof/>
              <w:lang w:eastAsia="es-EC"/>
            </w:rPr>
          </w:pPr>
          <w:hyperlink w:anchor="_Toc219369366" w:history="1">
            <w:r w:rsidRPr="0086258F">
              <w:rPr>
                <w:rStyle w:val="Hipervnculo"/>
                <w:noProof/>
              </w:rPr>
              <w:t>7. Facturación</w:t>
            </w:r>
            <w:r>
              <w:rPr>
                <w:noProof/>
                <w:webHidden/>
              </w:rPr>
              <w:tab/>
            </w:r>
            <w:r>
              <w:rPr>
                <w:noProof/>
                <w:webHidden/>
              </w:rPr>
              <w:fldChar w:fldCharType="begin"/>
            </w:r>
            <w:r>
              <w:rPr>
                <w:noProof/>
                <w:webHidden/>
              </w:rPr>
              <w:instrText xml:space="preserve"> PAGEREF _Toc219369366 \h </w:instrText>
            </w:r>
            <w:r>
              <w:rPr>
                <w:noProof/>
                <w:webHidden/>
              </w:rPr>
            </w:r>
            <w:r>
              <w:rPr>
                <w:noProof/>
                <w:webHidden/>
              </w:rPr>
              <w:fldChar w:fldCharType="separate"/>
            </w:r>
            <w:r w:rsidR="00DC6F54">
              <w:rPr>
                <w:noProof/>
                <w:webHidden/>
              </w:rPr>
              <w:t>5</w:t>
            </w:r>
            <w:r>
              <w:rPr>
                <w:noProof/>
                <w:webHidden/>
              </w:rPr>
              <w:fldChar w:fldCharType="end"/>
            </w:r>
          </w:hyperlink>
        </w:p>
        <w:p w14:paraId="156F9471" w14:textId="537F4BC3" w:rsidR="00FE35B6" w:rsidRDefault="00FE35B6">
          <w:pPr>
            <w:pStyle w:val="TDC3"/>
            <w:tabs>
              <w:tab w:val="right" w:leader="dot" w:pos="8494"/>
            </w:tabs>
            <w:rPr>
              <w:rFonts w:eastAsiaTheme="minorEastAsia"/>
              <w:noProof/>
              <w:lang w:eastAsia="es-EC"/>
            </w:rPr>
          </w:pPr>
          <w:hyperlink w:anchor="_Toc219369367" w:history="1">
            <w:r w:rsidRPr="0086258F">
              <w:rPr>
                <w:rStyle w:val="Hipervnculo"/>
                <w:noProof/>
              </w:rPr>
              <w:t>7.1 Generar factura</w:t>
            </w:r>
            <w:r>
              <w:rPr>
                <w:noProof/>
                <w:webHidden/>
              </w:rPr>
              <w:tab/>
            </w:r>
            <w:r>
              <w:rPr>
                <w:noProof/>
                <w:webHidden/>
              </w:rPr>
              <w:fldChar w:fldCharType="begin"/>
            </w:r>
            <w:r>
              <w:rPr>
                <w:noProof/>
                <w:webHidden/>
              </w:rPr>
              <w:instrText xml:space="preserve"> PAGEREF _Toc219369367 \h </w:instrText>
            </w:r>
            <w:r>
              <w:rPr>
                <w:noProof/>
                <w:webHidden/>
              </w:rPr>
            </w:r>
            <w:r>
              <w:rPr>
                <w:noProof/>
                <w:webHidden/>
              </w:rPr>
              <w:fldChar w:fldCharType="separate"/>
            </w:r>
            <w:r w:rsidR="00DC6F54">
              <w:rPr>
                <w:noProof/>
                <w:webHidden/>
              </w:rPr>
              <w:t>5</w:t>
            </w:r>
            <w:r>
              <w:rPr>
                <w:noProof/>
                <w:webHidden/>
              </w:rPr>
              <w:fldChar w:fldCharType="end"/>
            </w:r>
          </w:hyperlink>
        </w:p>
        <w:p w14:paraId="749E7283" w14:textId="39D62A92" w:rsidR="00FE35B6" w:rsidRDefault="00FE35B6">
          <w:pPr>
            <w:pStyle w:val="TDC3"/>
            <w:tabs>
              <w:tab w:val="right" w:leader="dot" w:pos="8494"/>
            </w:tabs>
            <w:rPr>
              <w:rFonts w:eastAsiaTheme="minorEastAsia"/>
              <w:noProof/>
              <w:lang w:eastAsia="es-EC"/>
            </w:rPr>
          </w:pPr>
          <w:hyperlink w:anchor="_Toc219369368" w:history="1">
            <w:r w:rsidRPr="0086258F">
              <w:rPr>
                <w:rStyle w:val="Hipervnculo"/>
                <w:noProof/>
              </w:rPr>
              <w:t>7.2 Visualización</w:t>
            </w:r>
            <w:r>
              <w:rPr>
                <w:noProof/>
                <w:webHidden/>
              </w:rPr>
              <w:tab/>
            </w:r>
            <w:r>
              <w:rPr>
                <w:noProof/>
                <w:webHidden/>
              </w:rPr>
              <w:fldChar w:fldCharType="begin"/>
            </w:r>
            <w:r>
              <w:rPr>
                <w:noProof/>
                <w:webHidden/>
              </w:rPr>
              <w:instrText xml:space="preserve"> PAGEREF _Toc219369368 \h </w:instrText>
            </w:r>
            <w:r>
              <w:rPr>
                <w:noProof/>
                <w:webHidden/>
              </w:rPr>
            </w:r>
            <w:r>
              <w:rPr>
                <w:noProof/>
                <w:webHidden/>
              </w:rPr>
              <w:fldChar w:fldCharType="separate"/>
            </w:r>
            <w:r w:rsidR="00DC6F54">
              <w:rPr>
                <w:noProof/>
                <w:webHidden/>
              </w:rPr>
              <w:t>5</w:t>
            </w:r>
            <w:r>
              <w:rPr>
                <w:noProof/>
                <w:webHidden/>
              </w:rPr>
              <w:fldChar w:fldCharType="end"/>
            </w:r>
          </w:hyperlink>
        </w:p>
        <w:p w14:paraId="7D9C0605" w14:textId="76BA01A3" w:rsidR="00FE35B6" w:rsidRDefault="00FE35B6">
          <w:pPr>
            <w:pStyle w:val="TDC2"/>
            <w:tabs>
              <w:tab w:val="right" w:leader="dot" w:pos="8494"/>
            </w:tabs>
            <w:rPr>
              <w:rFonts w:eastAsiaTheme="minorEastAsia"/>
              <w:noProof/>
              <w:lang w:eastAsia="es-EC"/>
            </w:rPr>
          </w:pPr>
          <w:hyperlink w:anchor="_Toc219369369" w:history="1">
            <w:r w:rsidRPr="0086258F">
              <w:rPr>
                <w:rStyle w:val="Hipervnculo"/>
                <w:noProof/>
              </w:rPr>
              <w:t>8. Gestión de usuarios</w:t>
            </w:r>
            <w:r>
              <w:rPr>
                <w:noProof/>
                <w:webHidden/>
              </w:rPr>
              <w:tab/>
            </w:r>
            <w:r>
              <w:rPr>
                <w:noProof/>
                <w:webHidden/>
              </w:rPr>
              <w:fldChar w:fldCharType="begin"/>
            </w:r>
            <w:r>
              <w:rPr>
                <w:noProof/>
                <w:webHidden/>
              </w:rPr>
              <w:instrText xml:space="preserve"> PAGEREF _Toc219369369 \h </w:instrText>
            </w:r>
            <w:r>
              <w:rPr>
                <w:noProof/>
                <w:webHidden/>
              </w:rPr>
            </w:r>
            <w:r>
              <w:rPr>
                <w:noProof/>
                <w:webHidden/>
              </w:rPr>
              <w:fldChar w:fldCharType="separate"/>
            </w:r>
            <w:r w:rsidR="00DC6F54">
              <w:rPr>
                <w:noProof/>
                <w:webHidden/>
              </w:rPr>
              <w:t>5</w:t>
            </w:r>
            <w:r>
              <w:rPr>
                <w:noProof/>
                <w:webHidden/>
              </w:rPr>
              <w:fldChar w:fldCharType="end"/>
            </w:r>
          </w:hyperlink>
        </w:p>
        <w:p w14:paraId="659FE686" w14:textId="4E18CEB9" w:rsidR="00FE35B6" w:rsidRDefault="00FE35B6">
          <w:pPr>
            <w:pStyle w:val="TDC3"/>
            <w:tabs>
              <w:tab w:val="right" w:leader="dot" w:pos="8494"/>
            </w:tabs>
            <w:rPr>
              <w:rFonts w:eastAsiaTheme="minorEastAsia"/>
              <w:noProof/>
              <w:lang w:eastAsia="es-EC"/>
            </w:rPr>
          </w:pPr>
          <w:hyperlink w:anchor="_Toc219369370" w:history="1">
            <w:r w:rsidRPr="0086258F">
              <w:rPr>
                <w:rStyle w:val="Hipervnculo"/>
                <w:noProof/>
              </w:rPr>
              <w:t>8.1 Roles</w:t>
            </w:r>
            <w:r>
              <w:rPr>
                <w:noProof/>
                <w:webHidden/>
              </w:rPr>
              <w:tab/>
            </w:r>
            <w:r>
              <w:rPr>
                <w:noProof/>
                <w:webHidden/>
              </w:rPr>
              <w:fldChar w:fldCharType="begin"/>
            </w:r>
            <w:r>
              <w:rPr>
                <w:noProof/>
                <w:webHidden/>
              </w:rPr>
              <w:instrText xml:space="preserve"> PAGEREF _Toc219369370 \h </w:instrText>
            </w:r>
            <w:r>
              <w:rPr>
                <w:noProof/>
                <w:webHidden/>
              </w:rPr>
            </w:r>
            <w:r>
              <w:rPr>
                <w:noProof/>
                <w:webHidden/>
              </w:rPr>
              <w:fldChar w:fldCharType="separate"/>
            </w:r>
            <w:r w:rsidR="00DC6F54">
              <w:rPr>
                <w:noProof/>
                <w:webHidden/>
              </w:rPr>
              <w:t>5</w:t>
            </w:r>
            <w:r>
              <w:rPr>
                <w:noProof/>
                <w:webHidden/>
              </w:rPr>
              <w:fldChar w:fldCharType="end"/>
            </w:r>
          </w:hyperlink>
        </w:p>
        <w:p w14:paraId="425B947F" w14:textId="53615531" w:rsidR="00FE35B6" w:rsidRDefault="00FE35B6">
          <w:pPr>
            <w:pStyle w:val="TDC3"/>
            <w:tabs>
              <w:tab w:val="right" w:leader="dot" w:pos="8494"/>
            </w:tabs>
            <w:rPr>
              <w:rFonts w:eastAsiaTheme="minorEastAsia"/>
              <w:noProof/>
              <w:lang w:eastAsia="es-EC"/>
            </w:rPr>
          </w:pPr>
          <w:hyperlink w:anchor="_Toc219369371" w:history="1">
            <w:r w:rsidRPr="0086258F">
              <w:rPr>
                <w:rStyle w:val="Hipervnculo"/>
                <w:noProof/>
              </w:rPr>
              <w:t>8.2 Funciones del administrador</w:t>
            </w:r>
            <w:r>
              <w:rPr>
                <w:noProof/>
                <w:webHidden/>
              </w:rPr>
              <w:tab/>
            </w:r>
            <w:r>
              <w:rPr>
                <w:noProof/>
                <w:webHidden/>
              </w:rPr>
              <w:fldChar w:fldCharType="begin"/>
            </w:r>
            <w:r>
              <w:rPr>
                <w:noProof/>
                <w:webHidden/>
              </w:rPr>
              <w:instrText xml:space="preserve"> PAGEREF _Toc219369371 \h </w:instrText>
            </w:r>
            <w:r>
              <w:rPr>
                <w:noProof/>
                <w:webHidden/>
              </w:rPr>
            </w:r>
            <w:r>
              <w:rPr>
                <w:noProof/>
                <w:webHidden/>
              </w:rPr>
              <w:fldChar w:fldCharType="separate"/>
            </w:r>
            <w:r w:rsidR="00DC6F54">
              <w:rPr>
                <w:noProof/>
                <w:webHidden/>
              </w:rPr>
              <w:t>5</w:t>
            </w:r>
            <w:r>
              <w:rPr>
                <w:noProof/>
                <w:webHidden/>
              </w:rPr>
              <w:fldChar w:fldCharType="end"/>
            </w:r>
          </w:hyperlink>
        </w:p>
        <w:p w14:paraId="4E5CA29A" w14:textId="31C52E88" w:rsidR="00FE35B6" w:rsidRDefault="00FE35B6">
          <w:pPr>
            <w:pStyle w:val="TDC2"/>
            <w:tabs>
              <w:tab w:val="right" w:leader="dot" w:pos="8494"/>
            </w:tabs>
            <w:rPr>
              <w:rFonts w:eastAsiaTheme="minorEastAsia"/>
              <w:noProof/>
              <w:lang w:eastAsia="es-EC"/>
            </w:rPr>
          </w:pPr>
          <w:hyperlink w:anchor="_Toc219369372" w:history="1">
            <w:r w:rsidRPr="0086258F">
              <w:rPr>
                <w:rStyle w:val="Hipervnculo"/>
                <w:noProof/>
              </w:rPr>
              <w:t>9. Seguridad del sistema</w:t>
            </w:r>
            <w:r>
              <w:rPr>
                <w:noProof/>
                <w:webHidden/>
              </w:rPr>
              <w:tab/>
            </w:r>
            <w:r>
              <w:rPr>
                <w:noProof/>
                <w:webHidden/>
              </w:rPr>
              <w:fldChar w:fldCharType="begin"/>
            </w:r>
            <w:r>
              <w:rPr>
                <w:noProof/>
                <w:webHidden/>
              </w:rPr>
              <w:instrText xml:space="preserve"> PAGEREF _Toc219369372 \h </w:instrText>
            </w:r>
            <w:r>
              <w:rPr>
                <w:noProof/>
                <w:webHidden/>
              </w:rPr>
            </w:r>
            <w:r>
              <w:rPr>
                <w:noProof/>
                <w:webHidden/>
              </w:rPr>
              <w:fldChar w:fldCharType="separate"/>
            </w:r>
            <w:r w:rsidR="00DC6F54">
              <w:rPr>
                <w:noProof/>
                <w:webHidden/>
              </w:rPr>
              <w:t>6</w:t>
            </w:r>
            <w:r>
              <w:rPr>
                <w:noProof/>
                <w:webHidden/>
              </w:rPr>
              <w:fldChar w:fldCharType="end"/>
            </w:r>
          </w:hyperlink>
        </w:p>
        <w:p w14:paraId="52D6DF50" w14:textId="5C9AFC1A" w:rsidR="00FE35B6" w:rsidRDefault="00FE35B6">
          <w:pPr>
            <w:pStyle w:val="TDC2"/>
            <w:tabs>
              <w:tab w:val="right" w:leader="dot" w:pos="8494"/>
            </w:tabs>
            <w:rPr>
              <w:rFonts w:eastAsiaTheme="minorEastAsia"/>
              <w:noProof/>
              <w:lang w:eastAsia="es-EC"/>
            </w:rPr>
          </w:pPr>
          <w:hyperlink w:anchor="_Toc219369373" w:history="1">
            <w:r w:rsidRPr="0086258F">
              <w:rPr>
                <w:rStyle w:val="Hipervnculo"/>
                <w:noProof/>
              </w:rPr>
              <w:t>10. Cierre de sesión</w:t>
            </w:r>
            <w:r>
              <w:rPr>
                <w:noProof/>
                <w:webHidden/>
              </w:rPr>
              <w:tab/>
            </w:r>
            <w:r>
              <w:rPr>
                <w:noProof/>
                <w:webHidden/>
              </w:rPr>
              <w:fldChar w:fldCharType="begin"/>
            </w:r>
            <w:r>
              <w:rPr>
                <w:noProof/>
                <w:webHidden/>
              </w:rPr>
              <w:instrText xml:space="preserve"> PAGEREF _Toc219369373 \h </w:instrText>
            </w:r>
            <w:r>
              <w:rPr>
                <w:noProof/>
                <w:webHidden/>
              </w:rPr>
            </w:r>
            <w:r>
              <w:rPr>
                <w:noProof/>
                <w:webHidden/>
              </w:rPr>
              <w:fldChar w:fldCharType="separate"/>
            </w:r>
            <w:r w:rsidR="00DC6F54">
              <w:rPr>
                <w:noProof/>
                <w:webHidden/>
              </w:rPr>
              <w:t>6</w:t>
            </w:r>
            <w:r>
              <w:rPr>
                <w:noProof/>
                <w:webHidden/>
              </w:rPr>
              <w:fldChar w:fldCharType="end"/>
            </w:r>
          </w:hyperlink>
        </w:p>
        <w:p w14:paraId="1841D316" w14:textId="149EA609" w:rsidR="00FE35B6" w:rsidRDefault="00FE35B6">
          <w:pPr>
            <w:pStyle w:val="TDC2"/>
            <w:tabs>
              <w:tab w:val="right" w:leader="dot" w:pos="8494"/>
            </w:tabs>
            <w:rPr>
              <w:rFonts w:eastAsiaTheme="minorEastAsia"/>
              <w:noProof/>
              <w:lang w:eastAsia="es-EC"/>
            </w:rPr>
          </w:pPr>
          <w:hyperlink w:anchor="_Toc219369374" w:history="1">
            <w:r w:rsidRPr="0086258F">
              <w:rPr>
                <w:rStyle w:val="Hipervnculo"/>
                <w:noProof/>
              </w:rPr>
              <w:t>11. Consideraciones finales</w:t>
            </w:r>
            <w:r>
              <w:rPr>
                <w:noProof/>
                <w:webHidden/>
              </w:rPr>
              <w:tab/>
            </w:r>
            <w:r>
              <w:rPr>
                <w:noProof/>
                <w:webHidden/>
              </w:rPr>
              <w:fldChar w:fldCharType="begin"/>
            </w:r>
            <w:r>
              <w:rPr>
                <w:noProof/>
                <w:webHidden/>
              </w:rPr>
              <w:instrText xml:space="preserve"> PAGEREF _Toc219369374 \h </w:instrText>
            </w:r>
            <w:r>
              <w:rPr>
                <w:noProof/>
                <w:webHidden/>
              </w:rPr>
            </w:r>
            <w:r>
              <w:rPr>
                <w:noProof/>
                <w:webHidden/>
              </w:rPr>
              <w:fldChar w:fldCharType="separate"/>
            </w:r>
            <w:r w:rsidR="00DC6F54">
              <w:rPr>
                <w:noProof/>
                <w:webHidden/>
              </w:rPr>
              <w:t>6</w:t>
            </w:r>
            <w:r>
              <w:rPr>
                <w:noProof/>
                <w:webHidden/>
              </w:rPr>
              <w:fldChar w:fldCharType="end"/>
            </w:r>
          </w:hyperlink>
        </w:p>
        <w:p w14:paraId="4A03DB96" w14:textId="304BB05C" w:rsidR="007B5487" w:rsidRDefault="007B5487">
          <w:r>
            <w:rPr>
              <w:b/>
              <w:bCs/>
              <w:lang w:val="es-ES"/>
            </w:rPr>
            <w:fldChar w:fldCharType="end"/>
          </w:r>
        </w:p>
      </w:sdtContent>
    </w:sdt>
    <w:p w14:paraId="27EA5A99" w14:textId="77777777" w:rsidR="00FE35B6" w:rsidRPr="00C17207" w:rsidRDefault="00FE35B6" w:rsidP="00FE35B6">
      <w:pPr>
        <w:pStyle w:val="Ttulo1"/>
        <w:rPr>
          <w:rFonts w:ascii="Arial" w:hAnsi="Arial" w:cs="Arial"/>
        </w:rPr>
      </w:pPr>
      <w:bookmarkStart w:id="0" w:name="_Toc219369347"/>
      <w:r w:rsidRPr="00C17207">
        <w:rPr>
          <w:rFonts w:ascii="Arial" w:hAnsi="Arial" w:cs="Arial"/>
        </w:rPr>
        <w:lastRenderedPageBreak/>
        <w:t>Manual de Usuario</w:t>
      </w:r>
      <w:bookmarkEnd w:id="0"/>
    </w:p>
    <w:p w14:paraId="64A270CD" w14:textId="77777777" w:rsidR="00FE35B6" w:rsidRPr="00C17207" w:rsidRDefault="00FE35B6" w:rsidP="00FE35B6">
      <w:pPr>
        <w:pStyle w:val="Ttulo2"/>
        <w:rPr>
          <w:rFonts w:ascii="Arial" w:hAnsi="Arial" w:cs="Arial"/>
        </w:rPr>
      </w:pPr>
      <w:bookmarkStart w:id="1" w:name="sistema-de-gestión-de-papelería"/>
      <w:bookmarkStart w:id="2" w:name="_Toc219369348"/>
      <w:r w:rsidRPr="00C17207">
        <w:rPr>
          <w:rFonts w:ascii="Arial" w:hAnsi="Arial" w:cs="Arial"/>
        </w:rPr>
        <w:t>Sistema de Gestión de Papelería</w:t>
      </w:r>
      <w:bookmarkEnd w:id="2"/>
    </w:p>
    <w:p w14:paraId="46CE64C7" w14:textId="77777777" w:rsidR="00FE35B6" w:rsidRPr="00C17207" w:rsidRDefault="00FE35B6" w:rsidP="00FE35B6">
      <w:pPr>
        <w:rPr>
          <w:rFonts w:ascii="Arial" w:hAnsi="Arial" w:cs="Arial"/>
        </w:rPr>
      </w:pPr>
      <w:r w:rsidRPr="00C17207">
        <w:rPr>
          <w:rFonts w:ascii="Arial" w:hAnsi="Arial" w:cs="Arial"/>
        </w:rPr>
        <w:pict w14:anchorId="1124F18C">
          <v:rect id="_x0000_i1109" style="width:0;height:1.5pt" o:hralign="center" o:hrstd="t" o:hr="t"/>
        </w:pict>
      </w:r>
    </w:p>
    <w:p w14:paraId="76FD0D3E" w14:textId="77777777" w:rsidR="00FE35B6" w:rsidRPr="00C17207" w:rsidRDefault="00FE35B6" w:rsidP="00FE35B6">
      <w:pPr>
        <w:pStyle w:val="Ttulo2"/>
        <w:rPr>
          <w:rFonts w:ascii="Arial" w:hAnsi="Arial" w:cs="Arial"/>
        </w:rPr>
      </w:pPr>
      <w:bookmarkStart w:id="3" w:name="introducción"/>
      <w:bookmarkStart w:id="4" w:name="_Toc219369349"/>
      <w:bookmarkEnd w:id="1"/>
      <w:r w:rsidRPr="00C17207">
        <w:rPr>
          <w:rFonts w:ascii="Arial" w:hAnsi="Arial" w:cs="Arial"/>
        </w:rPr>
        <w:t>1. Introducción</w:t>
      </w:r>
      <w:bookmarkEnd w:id="4"/>
    </w:p>
    <w:p w14:paraId="64F1F364" w14:textId="77777777" w:rsidR="00FE35B6" w:rsidRPr="00C17207" w:rsidRDefault="00FE35B6" w:rsidP="00FE35B6">
      <w:pPr>
        <w:pStyle w:val="FirstParagraph"/>
        <w:rPr>
          <w:rFonts w:ascii="Arial" w:hAnsi="Arial" w:cs="Arial"/>
          <w:lang w:val="es-EC"/>
        </w:rPr>
      </w:pPr>
      <w:r w:rsidRPr="00C17207">
        <w:rPr>
          <w:rFonts w:ascii="Arial" w:hAnsi="Arial" w:cs="Arial"/>
          <w:lang w:val="es-EC"/>
        </w:rPr>
        <w:t>El Sistema de Gestión de Papelería es una aplicación web desarrollada en PHP con base de datos MySQL, diseñada para administrar de forma eficiente las operaciones principales de un negocio de papelería. El sistema permite gestionar productos, proveedores, ventas, facturación y usuarios, garantizando seguridad, modularidad y consistencia de la información.</w:t>
      </w:r>
    </w:p>
    <w:p w14:paraId="31132483" w14:textId="77777777" w:rsidR="00FE35B6" w:rsidRPr="00C17207" w:rsidRDefault="00FE35B6" w:rsidP="00FE35B6">
      <w:pPr>
        <w:pStyle w:val="Textoindependiente"/>
        <w:rPr>
          <w:rFonts w:ascii="Arial" w:hAnsi="Arial" w:cs="Arial"/>
          <w:lang w:val="es-EC"/>
        </w:rPr>
      </w:pPr>
      <w:r w:rsidRPr="00C17207">
        <w:rPr>
          <w:rFonts w:ascii="Arial" w:hAnsi="Arial" w:cs="Arial"/>
          <w:lang w:val="es-EC"/>
        </w:rPr>
        <w:t>Este manual está dirigido a usuarios finales, administradores y docentes evaluadores, y explica paso a paso el uso del sistema.</w:t>
      </w:r>
    </w:p>
    <w:p w14:paraId="466C7F9E" w14:textId="77777777" w:rsidR="00FE35B6" w:rsidRPr="00C17207" w:rsidRDefault="00FE35B6" w:rsidP="00FE35B6">
      <w:pPr>
        <w:rPr>
          <w:rFonts w:ascii="Arial" w:hAnsi="Arial" w:cs="Arial"/>
        </w:rPr>
      </w:pPr>
      <w:r w:rsidRPr="00C17207">
        <w:rPr>
          <w:rFonts w:ascii="Arial" w:hAnsi="Arial" w:cs="Arial"/>
        </w:rPr>
        <w:pict w14:anchorId="515347B3">
          <v:rect id="_x0000_i1110" style="width:0;height:1.5pt" o:hralign="center" o:hrstd="t" o:hr="t"/>
        </w:pict>
      </w:r>
    </w:p>
    <w:p w14:paraId="4B68BBEC" w14:textId="77777777" w:rsidR="00FE35B6" w:rsidRPr="00C17207" w:rsidRDefault="00FE35B6" w:rsidP="00FE35B6">
      <w:pPr>
        <w:pStyle w:val="Ttulo2"/>
        <w:rPr>
          <w:rFonts w:ascii="Arial" w:hAnsi="Arial" w:cs="Arial"/>
        </w:rPr>
      </w:pPr>
      <w:bookmarkStart w:id="5" w:name="acceso-al-sistema"/>
      <w:bookmarkStart w:id="6" w:name="_Toc219369350"/>
      <w:bookmarkEnd w:id="3"/>
      <w:r w:rsidRPr="00C17207">
        <w:rPr>
          <w:rFonts w:ascii="Arial" w:hAnsi="Arial" w:cs="Arial"/>
        </w:rPr>
        <w:t>2. Acceso al sistema</w:t>
      </w:r>
      <w:bookmarkEnd w:id="6"/>
    </w:p>
    <w:p w14:paraId="0BFE1951" w14:textId="77777777" w:rsidR="00FE35B6" w:rsidRPr="00C17207" w:rsidRDefault="00FE35B6" w:rsidP="00FE35B6">
      <w:pPr>
        <w:pStyle w:val="Ttulo3"/>
        <w:rPr>
          <w:rFonts w:ascii="Arial" w:hAnsi="Arial" w:cs="Arial"/>
        </w:rPr>
      </w:pPr>
      <w:bookmarkStart w:id="7" w:name="requisitos-previos"/>
      <w:bookmarkStart w:id="8" w:name="_Toc219369351"/>
      <w:r w:rsidRPr="00C17207">
        <w:rPr>
          <w:rFonts w:ascii="Arial" w:hAnsi="Arial" w:cs="Arial"/>
        </w:rPr>
        <w:t>2.1 Requisitos previos</w:t>
      </w:r>
      <w:bookmarkEnd w:id="8"/>
    </w:p>
    <w:p w14:paraId="2E1DDDF7" w14:textId="77777777" w:rsidR="00FE35B6" w:rsidRPr="00C17207" w:rsidRDefault="00FE35B6" w:rsidP="00FE35B6">
      <w:pPr>
        <w:pStyle w:val="FirstParagraph"/>
        <w:rPr>
          <w:rFonts w:ascii="Arial" w:hAnsi="Arial" w:cs="Arial"/>
          <w:lang w:val="es-EC"/>
        </w:rPr>
      </w:pPr>
      <w:r w:rsidRPr="00C17207">
        <w:rPr>
          <w:rFonts w:ascii="Arial" w:hAnsi="Arial" w:cs="Arial"/>
          <w:lang w:val="es-EC"/>
        </w:rPr>
        <w:t>Antes de utilizar el sistema, asegúrese de contar con:</w:t>
      </w:r>
    </w:p>
    <w:p w14:paraId="4AD926A5"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XAMPP (Apache y MySQL activos)</w:t>
      </w:r>
    </w:p>
    <w:p w14:paraId="07AC6096"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PHP 8.x o superior</w:t>
      </w:r>
    </w:p>
    <w:p w14:paraId="7B020965" w14:textId="4B242694"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Navegador web modern</w:t>
      </w:r>
      <w:r w:rsidR="00C17207" w:rsidRPr="00C17207">
        <w:rPr>
          <w:rFonts w:ascii="Arial" w:hAnsi="Arial" w:cs="Arial"/>
          <w:lang w:val="es-EC"/>
        </w:rPr>
        <w:t>o</w:t>
      </w:r>
    </w:p>
    <w:p w14:paraId="182F5CA8"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Base de datos importada (</w:t>
      </w:r>
      <w:proofErr w:type="spellStart"/>
      <w:r w:rsidRPr="00C17207">
        <w:rPr>
          <w:rStyle w:val="VerbatimChar"/>
          <w:rFonts w:ascii="Arial" w:hAnsi="Arial" w:cs="Arial"/>
          <w:lang w:val="es-EC"/>
        </w:rPr>
        <w:t>papeleria.sql</w:t>
      </w:r>
      <w:proofErr w:type="spellEnd"/>
      <w:r w:rsidRPr="00C17207">
        <w:rPr>
          <w:rFonts w:ascii="Arial" w:hAnsi="Arial" w:cs="Arial"/>
          <w:lang w:val="es-EC"/>
        </w:rPr>
        <w:t>)</w:t>
      </w:r>
    </w:p>
    <w:p w14:paraId="6C026156" w14:textId="77777777" w:rsidR="00FE35B6" w:rsidRPr="00C17207" w:rsidRDefault="00FE35B6" w:rsidP="00FE35B6">
      <w:pPr>
        <w:pStyle w:val="Ttulo3"/>
        <w:rPr>
          <w:rFonts w:ascii="Arial" w:hAnsi="Arial" w:cs="Arial"/>
        </w:rPr>
      </w:pPr>
      <w:bookmarkStart w:id="9" w:name="ingreso-al-sistema"/>
      <w:bookmarkStart w:id="10" w:name="_Toc219369352"/>
      <w:bookmarkEnd w:id="7"/>
      <w:r w:rsidRPr="00C17207">
        <w:rPr>
          <w:rFonts w:ascii="Arial" w:hAnsi="Arial" w:cs="Arial"/>
        </w:rPr>
        <w:t>2.2 Ingreso al sistema</w:t>
      </w:r>
      <w:bookmarkEnd w:id="10"/>
    </w:p>
    <w:p w14:paraId="325D04F2" w14:textId="77777777" w:rsidR="00FE35B6" w:rsidRPr="00C17207" w:rsidRDefault="00FE35B6" w:rsidP="00FE35B6">
      <w:pPr>
        <w:numPr>
          <w:ilvl w:val="0"/>
          <w:numId w:val="32"/>
        </w:numPr>
        <w:spacing w:after="200" w:line="240" w:lineRule="auto"/>
        <w:rPr>
          <w:rFonts w:ascii="Arial" w:hAnsi="Arial" w:cs="Arial"/>
        </w:rPr>
      </w:pPr>
      <w:r w:rsidRPr="00C17207">
        <w:rPr>
          <w:rFonts w:ascii="Arial" w:hAnsi="Arial" w:cs="Arial"/>
        </w:rPr>
        <w:t>Abra el navegador web.</w:t>
      </w:r>
    </w:p>
    <w:p w14:paraId="3593968D" w14:textId="77777777" w:rsidR="00FE35B6" w:rsidRPr="00C17207" w:rsidRDefault="00FE35B6" w:rsidP="00FE35B6">
      <w:pPr>
        <w:numPr>
          <w:ilvl w:val="0"/>
          <w:numId w:val="32"/>
        </w:numPr>
        <w:spacing w:after="200" w:line="240" w:lineRule="auto"/>
        <w:rPr>
          <w:rFonts w:ascii="Arial" w:hAnsi="Arial" w:cs="Arial"/>
        </w:rPr>
      </w:pPr>
      <w:r w:rsidRPr="00C17207">
        <w:rPr>
          <w:rFonts w:ascii="Arial" w:hAnsi="Arial" w:cs="Arial"/>
        </w:rPr>
        <w:t>Ingrese la siguiente URL:</w:t>
      </w:r>
    </w:p>
    <w:p w14:paraId="7A036281" w14:textId="77777777" w:rsidR="00FE35B6" w:rsidRPr="00C17207" w:rsidRDefault="00FE35B6" w:rsidP="00FE35B6">
      <w:pPr>
        <w:numPr>
          <w:ilvl w:val="0"/>
          <w:numId w:val="30"/>
        </w:numPr>
        <w:spacing w:after="200" w:line="240" w:lineRule="auto"/>
        <w:rPr>
          <w:rFonts w:ascii="Arial" w:hAnsi="Arial" w:cs="Arial"/>
        </w:rPr>
      </w:pPr>
      <w:r w:rsidRPr="00C17207">
        <w:rPr>
          <w:rStyle w:val="VerbatimChar"/>
          <w:rFonts w:ascii="Arial" w:hAnsi="Arial" w:cs="Arial"/>
        </w:rPr>
        <w:t>http://localhost/papeleria/public/login.php</w:t>
      </w:r>
    </w:p>
    <w:p w14:paraId="6EE6F369" w14:textId="77777777" w:rsidR="00FE35B6" w:rsidRPr="00C17207" w:rsidRDefault="00FE35B6" w:rsidP="00FE35B6">
      <w:pPr>
        <w:numPr>
          <w:ilvl w:val="0"/>
          <w:numId w:val="32"/>
        </w:numPr>
        <w:spacing w:after="200" w:line="240" w:lineRule="auto"/>
        <w:rPr>
          <w:rFonts w:ascii="Arial" w:hAnsi="Arial" w:cs="Arial"/>
        </w:rPr>
      </w:pPr>
      <w:r w:rsidRPr="00C17207">
        <w:rPr>
          <w:rFonts w:ascii="Arial" w:hAnsi="Arial" w:cs="Arial"/>
        </w:rPr>
        <w:t>Inicie sesión con un usuario válido.</w:t>
      </w:r>
    </w:p>
    <w:p w14:paraId="2D14E96C" w14:textId="77777777" w:rsidR="00FE35B6" w:rsidRPr="00C17207" w:rsidRDefault="00FE35B6" w:rsidP="00FE35B6">
      <w:pPr>
        <w:pStyle w:val="FirstParagraph"/>
        <w:rPr>
          <w:rFonts w:ascii="Arial" w:hAnsi="Arial" w:cs="Arial"/>
          <w:lang w:val="es-EC"/>
        </w:rPr>
      </w:pPr>
      <w:r w:rsidRPr="00C17207">
        <w:rPr>
          <w:rFonts w:ascii="Arial" w:hAnsi="Arial" w:cs="Arial"/>
          <w:b/>
          <w:bCs/>
          <w:lang w:val="es-EC"/>
        </w:rPr>
        <w:t>Usuario administrador por defecto:</w:t>
      </w:r>
      <w:r w:rsidRPr="00C17207">
        <w:rPr>
          <w:rFonts w:ascii="Arial" w:hAnsi="Arial" w:cs="Arial"/>
          <w:lang w:val="es-EC"/>
        </w:rPr>
        <w:t xml:space="preserve"> - Usuario: </w:t>
      </w:r>
      <w:proofErr w:type="spellStart"/>
      <w:r w:rsidRPr="00C17207">
        <w:rPr>
          <w:rStyle w:val="VerbatimChar"/>
          <w:rFonts w:ascii="Arial" w:hAnsi="Arial" w:cs="Arial"/>
          <w:lang w:val="es-EC"/>
        </w:rPr>
        <w:t>admin</w:t>
      </w:r>
      <w:proofErr w:type="spellEnd"/>
      <w:r w:rsidRPr="00C17207">
        <w:rPr>
          <w:rFonts w:ascii="Arial" w:hAnsi="Arial" w:cs="Arial"/>
          <w:lang w:val="es-EC"/>
        </w:rPr>
        <w:t xml:space="preserve"> - Contraseña: </w:t>
      </w:r>
      <w:r w:rsidRPr="00C17207">
        <w:rPr>
          <w:rStyle w:val="VerbatimChar"/>
          <w:rFonts w:ascii="Arial" w:hAnsi="Arial" w:cs="Arial"/>
          <w:lang w:val="es-EC"/>
        </w:rPr>
        <w:t>admin123</w:t>
      </w:r>
    </w:p>
    <w:p w14:paraId="164BABD4" w14:textId="77777777" w:rsidR="00FE35B6" w:rsidRPr="00C17207" w:rsidRDefault="00FE35B6" w:rsidP="00FE35B6">
      <w:pPr>
        <w:rPr>
          <w:rFonts w:ascii="Arial" w:hAnsi="Arial" w:cs="Arial"/>
        </w:rPr>
      </w:pPr>
      <w:r w:rsidRPr="00C17207">
        <w:rPr>
          <w:rFonts w:ascii="Arial" w:hAnsi="Arial" w:cs="Arial"/>
        </w:rPr>
        <w:pict w14:anchorId="02F26E94">
          <v:rect id="_x0000_i1111" style="width:0;height:1.5pt" o:hralign="center" o:hrstd="t" o:hr="t"/>
        </w:pict>
      </w:r>
    </w:p>
    <w:p w14:paraId="700BA474" w14:textId="77777777" w:rsidR="00FE35B6" w:rsidRPr="00C17207" w:rsidRDefault="00FE35B6" w:rsidP="00FE35B6">
      <w:pPr>
        <w:pStyle w:val="Ttulo2"/>
        <w:rPr>
          <w:rFonts w:ascii="Arial" w:hAnsi="Arial" w:cs="Arial"/>
        </w:rPr>
      </w:pPr>
      <w:bookmarkStart w:id="11" w:name="panel-principal"/>
      <w:bookmarkStart w:id="12" w:name="_Toc219369353"/>
      <w:bookmarkEnd w:id="5"/>
      <w:bookmarkEnd w:id="9"/>
      <w:r w:rsidRPr="00C17207">
        <w:rPr>
          <w:rFonts w:ascii="Arial" w:hAnsi="Arial" w:cs="Arial"/>
        </w:rPr>
        <w:t>3. Panel principal</w:t>
      </w:r>
      <w:bookmarkEnd w:id="12"/>
    </w:p>
    <w:p w14:paraId="09B0D813" w14:textId="77777777" w:rsidR="00FE35B6" w:rsidRPr="00C17207" w:rsidRDefault="00FE35B6" w:rsidP="00FE35B6">
      <w:pPr>
        <w:pStyle w:val="FirstParagraph"/>
        <w:rPr>
          <w:rFonts w:ascii="Arial" w:hAnsi="Arial" w:cs="Arial"/>
          <w:lang w:val="es-EC"/>
        </w:rPr>
      </w:pPr>
      <w:r w:rsidRPr="00C17207">
        <w:rPr>
          <w:rFonts w:ascii="Arial" w:hAnsi="Arial" w:cs="Arial"/>
          <w:lang w:val="es-EC"/>
        </w:rPr>
        <w:t>Después de iniciar sesión, el sistema mostrará el panel principal, desde el cual se puede acceder a todos los módulos disponibles según el rol del usuario.</w:t>
      </w:r>
    </w:p>
    <w:p w14:paraId="605E13F6" w14:textId="77777777" w:rsidR="00FE35B6" w:rsidRPr="00C17207" w:rsidRDefault="00FE35B6" w:rsidP="00FE35B6">
      <w:pPr>
        <w:pStyle w:val="Textoindependiente"/>
        <w:rPr>
          <w:rFonts w:ascii="Arial" w:hAnsi="Arial" w:cs="Arial"/>
          <w:lang w:val="es-EC"/>
        </w:rPr>
      </w:pPr>
      <w:r w:rsidRPr="00C17207">
        <w:rPr>
          <w:rFonts w:ascii="Arial" w:hAnsi="Arial" w:cs="Arial"/>
          <w:lang w:val="es-EC"/>
        </w:rPr>
        <w:t>Desde este panel se puede: - Acceder a productos - Acceder a proveedores - Registrar ventas - Generar facturas - Administrar usuarios - Cerrar sesión</w:t>
      </w:r>
    </w:p>
    <w:p w14:paraId="1430B403" w14:textId="77777777" w:rsidR="00FE35B6" w:rsidRPr="00C17207" w:rsidRDefault="00FE35B6" w:rsidP="00FE35B6">
      <w:pPr>
        <w:rPr>
          <w:rFonts w:ascii="Arial" w:hAnsi="Arial" w:cs="Arial"/>
        </w:rPr>
      </w:pPr>
      <w:r w:rsidRPr="00C17207">
        <w:rPr>
          <w:rFonts w:ascii="Arial" w:hAnsi="Arial" w:cs="Arial"/>
        </w:rPr>
        <w:pict w14:anchorId="2988E15C">
          <v:rect id="_x0000_i1112" style="width:0;height:1.5pt" o:hralign="center" o:hrstd="t" o:hr="t"/>
        </w:pict>
      </w:r>
    </w:p>
    <w:p w14:paraId="2B76A34B" w14:textId="77777777" w:rsidR="00FE35B6" w:rsidRPr="00C17207" w:rsidRDefault="00FE35B6" w:rsidP="00FE35B6">
      <w:pPr>
        <w:pStyle w:val="Ttulo2"/>
        <w:rPr>
          <w:rFonts w:ascii="Arial" w:hAnsi="Arial" w:cs="Arial"/>
        </w:rPr>
      </w:pPr>
      <w:bookmarkStart w:id="13" w:name="gestión-de-productos"/>
      <w:bookmarkStart w:id="14" w:name="_Toc219369354"/>
      <w:bookmarkEnd w:id="11"/>
      <w:r w:rsidRPr="00C17207">
        <w:rPr>
          <w:rFonts w:ascii="Arial" w:hAnsi="Arial" w:cs="Arial"/>
        </w:rPr>
        <w:lastRenderedPageBreak/>
        <w:t>4. Gestión de productos</w:t>
      </w:r>
      <w:bookmarkEnd w:id="14"/>
    </w:p>
    <w:p w14:paraId="016343AD" w14:textId="77777777" w:rsidR="00FE35B6" w:rsidRPr="00C17207" w:rsidRDefault="00FE35B6" w:rsidP="00FE35B6">
      <w:pPr>
        <w:pStyle w:val="Ttulo3"/>
        <w:rPr>
          <w:rFonts w:ascii="Arial" w:hAnsi="Arial" w:cs="Arial"/>
        </w:rPr>
      </w:pPr>
      <w:bookmarkStart w:id="15" w:name="listado-de-productos"/>
      <w:bookmarkStart w:id="16" w:name="_Toc219369355"/>
      <w:r w:rsidRPr="00C17207">
        <w:rPr>
          <w:rFonts w:ascii="Arial" w:hAnsi="Arial" w:cs="Arial"/>
        </w:rPr>
        <w:t>4.1 Listado de productos</w:t>
      </w:r>
      <w:bookmarkEnd w:id="16"/>
    </w:p>
    <w:p w14:paraId="5827E5A4" w14:textId="77777777" w:rsidR="00FE35B6" w:rsidRPr="00C17207" w:rsidRDefault="00FE35B6" w:rsidP="00FE35B6">
      <w:pPr>
        <w:pStyle w:val="FirstParagraph"/>
        <w:rPr>
          <w:rFonts w:ascii="Arial" w:hAnsi="Arial" w:cs="Arial"/>
          <w:lang w:val="es-EC"/>
        </w:rPr>
      </w:pPr>
      <w:r w:rsidRPr="00C17207">
        <w:rPr>
          <w:rFonts w:ascii="Arial" w:hAnsi="Arial" w:cs="Arial"/>
          <w:lang w:val="es-EC"/>
        </w:rPr>
        <w:t>Permite visualizar todos los productos registrados, mostrando información como: - Nombre - Precio - Stock - Proveedor</w:t>
      </w:r>
    </w:p>
    <w:p w14:paraId="0DA19B5A" w14:textId="77777777" w:rsidR="00FE35B6" w:rsidRPr="00C17207" w:rsidRDefault="00FE35B6" w:rsidP="00FE35B6">
      <w:pPr>
        <w:pStyle w:val="Ttulo3"/>
        <w:rPr>
          <w:rFonts w:ascii="Arial" w:hAnsi="Arial" w:cs="Arial"/>
        </w:rPr>
      </w:pPr>
      <w:bookmarkStart w:id="17" w:name="registrar-producto"/>
      <w:bookmarkStart w:id="18" w:name="_Toc219369356"/>
      <w:bookmarkEnd w:id="15"/>
      <w:r w:rsidRPr="00C17207">
        <w:rPr>
          <w:rFonts w:ascii="Arial" w:hAnsi="Arial" w:cs="Arial"/>
        </w:rPr>
        <w:t>4.2 Registrar producto</w:t>
      </w:r>
      <w:bookmarkEnd w:id="18"/>
    </w:p>
    <w:p w14:paraId="0BD17150" w14:textId="77777777" w:rsidR="00FE35B6" w:rsidRPr="00C17207" w:rsidRDefault="00FE35B6" w:rsidP="00FE35B6">
      <w:pPr>
        <w:pStyle w:val="Compact"/>
        <w:numPr>
          <w:ilvl w:val="0"/>
          <w:numId w:val="33"/>
        </w:numPr>
        <w:rPr>
          <w:rFonts w:ascii="Arial" w:hAnsi="Arial" w:cs="Arial"/>
          <w:lang w:val="es-EC"/>
        </w:rPr>
      </w:pPr>
      <w:r w:rsidRPr="00C17207">
        <w:rPr>
          <w:rFonts w:ascii="Arial" w:hAnsi="Arial" w:cs="Arial"/>
          <w:lang w:val="es-EC"/>
        </w:rPr>
        <w:t>Ingresar al módulo Productos.</w:t>
      </w:r>
    </w:p>
    <w:p w14:paraId="7CF4C494" w14:textId="77777777" w:rsidR="00FE35B6" w:rsidRPr="00C17207" w:rsidRDefault="00FE35B6" w:rsidP="00FE35B6">
      <w:pPr>
        <w:pStyle w:val="Compact"/>
        <w:numPr>
          <w:ilvl w:val="0"/>
          <w:numId w:val="33"/>
        </w:numPr>
        <w:rPr>
          <w:rFonts w:ascii="Arial" w:hAnsi="Arial" w:cs="Arial"/>
          <w:lang w:val="es-EC"/>
        </w:rPr>
      </w:pPr>
      <w:r w:rsidRPr="00C17207">
        <w:rPr>
          <w:rFonts w:ascii="Arial" w:hAnsi="Arial" w:cs="Arial"/>
          <w:lang w:val="es-EC"/>
        </w:rPr>
        <w:t>Seleccionar Agregar producto.</w:t>
      </w:r>
    </w:p>
    <w:p w14:paraId="55265CA6" w14:textId="77777777" w:rsidR="00FE35B6" w:rsidRPr="00C17207" w:rsidRDefault="00FE35B6" w:rsidP="00FE35B6">
      <w:pPr>
        <w:pStyle w:val="Compact"/>
        <w:numPr>
          <w:ilvl w:val="0"/>
          <w:numId w:val="33"/>
        </w:numPr>
        <w:rPr>
          <w:rFonts w:ascii="Arial" w:hAnsi="Arial" w:cs="Arial"/>
          <w:lang w:val="es-EC"/>
        </w:rPr>
      </w:pPr>
      <w:r w:rsidRPr="00C17207">
        <w:rPr>
          <w:rFonts w:ascii="Arial" w:hAnsi="Arial" w:cs="Arial"/>
          <w:lang w:val="es-EC"/>
        </w:rPr>
        <w:t>Completar el formulario con los datos requeridos.</w:t>
      </w:r>
    </w:p>
    <w:p w14:paraId="3BBD21F3" w14:textId="77777777" w:rsidR="00FE35B6" w:rsidRPr="00C17207" w:rsidRDefault="00FE35B6" w:rsidP="00FE35B6">
      <w:pPr>
        <w:pStyle w:val="Compact"/>
        <w:numPr>
          <w:ilvl w:val="0"/>
          <w:numId w:val="33"/>
        </w:numPr>
        <w:rPr>
          <w:rFonts w:ascii="Arial" w:hAnsi="Arial" w:cs="Arial"/>
          <w:lang w:val="es-EC"/>
        </w:rPr>
      </w:pPr>
      <w:r w:rsidRPr="00C17207">
        <w:rPr>
          <w:rFonts w:ascii="Arial" w:hAnsi="Arial" w:cs="Arial"/>
          <w:lang w:val="es-EC"/>
        </w:rPr>
        <w:t>Guardar los cambios.</w:t>
      </w:r>
    </w:p>
    <w:p w14:paraId="61CC325B" w14:textId="77777777" w:rsidR="00FE35B6" w:rsidRPr="00C17207" w:rsidRDefault="00FE35B6" w:rsidP="00FE35B6">
      <w:pPr>
        <w:pStyle w:val="FirstParagraph"/>
        <w:rPr>
          <w:rFonts w:ascii="Arial" w:hAnsi="Arial" w:cs="Arial"/>
          <w:lang w:val="es-EC"/>
        </w:rPr>
      </w:pPr>
      <w:r w:rsidRPr="00C17207">
        <w:rPr>
          <w:rFonts w:ascii="Arial" w:hAnsi="Arial" w:cs="Arial"/>
          <w:lang w:val="es-EC"/>
        </w:rPr>
        <w:t>El sistema valida que los datos ingresados sean correctos antes de guardarlos.</w:t>
      </w:r>
    </w:p>
    <w:p w14:paraId="71B4A70B" w14:textId="77777777" w:rsidR="00FE35B6" w:rsidRPr="00C17207" w:rsidRDefault="00FE35B6" w:rsidP="00FE35B6">
      <w:pPr>
        <w:pStyle w:val="Ttulo3"/>
        <w:rPr>
          <w:rFonts w:ascii="Arial" w:hAnsi="Arial" w:cs="Arial"/>
        </w:rPr>
      </w:pPr>
      <w:bookmarkStart w:id="19" w:name="editar-producto"/>
      <w:bookmarkStart w:id="20" w:name="_Toc219369357"/>
      <w:bookmarkEnd w:id="17"/>
      <w:r w:rsidRPr="00C17207">
        <w:rPr>
          <w:rFonts w:ascii="Arial" w:hAnsi="Arial" w:cs="Arial"/>
        </w:rPr>
        <w:t>4.3 Editar producto</w:t>
      </w:r>
      <w:bookmarkEnd w:id="20"/>
    </w:p>
    <w:p w14:paraId="3A7956F8"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Seleccione un producto del listado.</w:t>
      </w:r>
    </w:p>
    <w:p w14:paraId="5C0A393D"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Haga clic en Editar.</w:t>
      </w:r>
    </w:p>
    <w:p w14:paraId="0F42CE80"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Modifique los datos necesarios.</w:t>
      </w:r>
    </w:p>
    <w:p w14:paraId="10F8C936"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Guarde los cambios.</w:t>
      </w:r>
    </w:p>
    <w:p w14:paraId="334BE5C0" w14:textId="77777777" w:rsidR="00FE35B6" w:rsidRPr="00C17207" w:rsidRDefault="00FE35B6" w:rsidP="00FE35B6">
      <w:pPr>
        <w:pStyle w:val="Ttulo3"/>
        <w:rPr>
          <w:rFonts w:ascii="Arial" w:hAnsi="Arial" w:cs="Arial"/>
        </w:rPr>
      </w:pPr>
      <w:bookmarkStart w:id="21" w:name="eliminar-producto"/>
      <w:bookmarkStart w:id="22" w:name="_Toc219369358"/>
      <w:bookmarkEnd w:id="19"/>
      <w:r w:rsidRPr="00C17207">
        <w:rPr>
          <w:rFonts w:ascii="Arial" w:hAnsi="Arial" w:cs="Arial"/>
        </w:rPr>
        <w:t>4.4 Eliminar producto</w:t>
      </w:r>
      <w:bookmarkEnd w:id="22"/>
    </w:p>
    <w:p w14:paraId="01B9B505"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Seleccione un producto.</w:t>
      </w:r>
    </w:p>
    <w:p w14:paraId="4C62321E"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Presione Eliminar.</w:t>
      </w:r>
    </w:p>
    <w:p w14:paraId="6E2996AB"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Confirme la acción.</w:t>
      </w:r>
    </w:p>
    <w:p w14:paraId="4C8612EF" w14:textId="77777777" w:rsidR="00FE35B6" w:rsidRPr="00C17207" w:rsidRDefault="00FE35B6" w:rsidP="00FE35B6">
      <w:pPr>
        <w:pStyle w:val="Textodebloque"/>
        <w:rPr>
          <w:rFonts w:ascii="Arial" w:hAnsi="Arial" w:cs="Arial"/>
          <w:lang w:val="es-EC"/>
        </w:rPr>
      </w:pPr>
      <w:r w:rsidRPr="00C17207">
        <w:rPr>
          <w:rFonts w:ascii="Arial" w:hAnsi="Arial" w:cs="Arial"/>
          <w:lang w:val="es-EC"/>
        </w:rPr>
        <w:t>Nota: El sistema puede restringir la eliminación si el producto está asociado a ventas.</w:t>
      </w:r>
    </w:p>
    <w:p w14:paraId="4E913B8E" w14:textId="77777777" w:rsidR="00FE35B6" w:rsidRPr="00C17207" w:rsidRDefault="00FE35B6" w:rsidP="00FE35B6">
      <w:pPr>
        <w:rPr>
          <w:rFonts w:ascii="Arial" w:hAnsi="Arial" w:cs="Arial"/>
        </w:rPr>
      </w:pPr>
      <w:r w:rsidRPr="00C17207">
        <w:rPr>
          <w:rFonts w:ascii="Arial" w:hAnsi="Arial" w:cs="Arial"/>
        </w:rPr>
        <w:pict w14:anchorId="033A45BE">
          <v:rect id="_x0000_i1113" style="width:0;height:1.5pt" o:hralign="center" o:hrstd="t" o:hr="t"/>
        </w:pict>
      </w:r>
    </w:p>
    <w:p w14:paraId="34A6A388" w14:textId="77777777" w:rsidR="00FE35B6" w:rsidRPr="00C17207" w:rsidRDefault="00FE35B6" w:rsidP="00FE35B6">
      <w:pPr>
        <w:pStyle w:val="Ttulo2"/>
        <w:rPr>
          <w:rFonts w:ascii="Arial" w:hAnsi="Arial" w:cs="Arial"/>
        </w:rPr>
      </w:pPr>
      <w:bookmarkStart w:id="23" w:name="gestión-de-proveedores"/>
      <w:bookmarkStart w:id="24" w:name="_Toc219369359"/>
      <w:bookmarkEnd w:id="13"/>
      <w:bookmarkEnd w:id="21"/>
      <w:r w:rsidRPr="00C17207">
        <w:rPr>
          <w:rFonts w:ascii="Arial" w:hAnsi="Arial" w:cs="Arial"/>
        </w:rPr>
        <w:t>5. Gestión de proveedores</w:t>
      </w:r>
      <w:bookmarkEnd w:id="24"/>
    </w:p>
    <w:p w14:paraId="77DC764A" w14:textId="77777777" w:rsidR="00FE35B6" w:rsidRPr="00C17207" w:rsidRDefault="00FE35B6" w:rsidP="00FE35B6">
      <w:pPr>
        <w:pStyle w:val="Ttulo3"/>
        <w:rPr>
          <w:rFonts w:ascii="Arial" w:hAnsi="Arial" w:cs="Arial"/>
        </w:rPr>
      </w:pPr>
      <w:bookmarkStart w:id="25" w:name="listado-de-proveedores"/>
      <w:bookmarkStart w:id="26" w:name="_Toc219369360"/>
      <w:r w:rsidRPr="00C17207">
        <w:rPr>
          <w:rFonts w:ascii="Arial" w:hAnsi="Arial" w:cs="Arial"/>
        </w:rPr>
        <w:t>5.1 Listado de proveedores</w:t>
      </w:r>
      <w:bookmarkEnd w:id="26"/>
    </w:p>
    <w:p w14:paraId="5FB2E593" w14:textId="77777777" w:rsidR="00FE35B6" w:rsidRPr="00C17207" w:rsidRDefault="00FE35B6" w:rsidP="00FE35B6">
      <w:pPr>
        <w:pStyle w:val="FirstParagraph"/>
        <w:rPr>
          <w:rFonts w:ascii="Arial" w:hAnsi="Arial" w:cs="Arial"/>
          <w:lang w:val="es-EC"/>
        </w:rPr>
      </w:pPr>
      <w:r w:rsidRPr="00C17207">
        <w:rPr>
          <w:rFonts w:ascii="Arial" w:hAnsi="Arial" w:cs="Arial"/>
          <w:lang w:val="es-EC"/>
        </w:rPr>
        <w:t>Muestra todos los proveedores registrados con su información básica.</w:t>
      </w:r>
    </w:p>
    <w:p w14:paraId="6D1E196F" w14:textId="77777777" w:rsidR="00FE35B6" w:rsidRPr="00C17207" w:rsidRDefault="00FE35B6" w:rsidP="00FE35B6">
      <w:pPr>
        <w:pStyle w:val="Ttulo3"/>
        <w:rPr>
          <w:rFonts w:ascii="Arial" w:hAnsi="Arial" w:cs="Arial"/>
        </w:rPr>
      </w:pPr>
      <w:bookmarkStart w:id="27" w:name="registrar-proveedor"/>
      <w:bookmarkStart w:id="28" w:name="_Toc219369361"/>
      <w:bookmarkEnd w:id="25"/>
      <w:r w:rsidRPr="00C17207">
        <w:rPr>
          <w:rFonts w:ascii="Arial" w:hAnsi="Arial" w:cs="Arial"/>
        </w:rPr>
        <w:t>5.2 Registrar proveedor</w:t>
      </w:r>
      <w:bookmarkEnd w:id="28"/>
    </w:p>
    <w:p w14:paraId="36C299C8" w14:textId="77777777" w:rsidR="00FE35B6" w:rsidRPr="00C17207" w:rsidRDefault="00FE35B6" w:rsidP="00FE35B6">
      <w:pPr>
        <w:pStyle w:val="Compact"/>
        <w:numPr>
          <w:ilvl w:val="0"/>
          <w:numId w:val="34"/>
        </w:numPr>
        <w:rPr>
          <w:rFonts w:ascii="Arial" w:hAnsi="Arial" w:cs="Arial"/>
          <w:lang w:val="es-EC"/>
        </w:rPr>
      </w:pPr>
      <w:r w:rsidRPr="00C17207">
        <w:rPr>
          <w:rFonts w:ascii="Arial" w:hAnsi="Arial" w:cs="Arial"/>
          <w:lang w:val="es-EC"/>
        </w:rPr>
        <w:t>Acceder al módulo Proveedores.</w:t>
      </w:r>
    </w:p>
    <w:p w14:paraId="62925B35" w14:textId="77777777" w:rsidR="00FE35B6" w:rsidRPr="00C17207" w:rsidRDefault="00FE35B6" w:rsidP="00FE35B6">
      <w:pPr>
        <w:pStyle w:val="Compact"/>
        <w:numPr>
          <w:ilvl w:val="0"/>
          <w:numId w:val="34"/>
        </w:numPr>
        <w:rPr>
          <w:rFonts w:ascii="Arial" w:hAnsi="Arial" w:cs="Arial"/>
          <w:lang w:val="es-EC"/>
        </w:rPr>
      </w:pPr>
      <w:r w:rsidRPr="00C17207">
        <w:rPr>
          <w:rFonts w:ascii="Arial" w:hAnsi="Arial" w:cs="Arial"/>
          <w:lang w:val="es-EC"/>
        </w:rPr>
        <w:t>Seleccionar Agregar proveedor.</w:t>
      </w:r>
    </w:p>
    <w:p w14:paraId="23C1DA05" w14:textId="77777777" w:rsidR="00FE35B6" w:rsidRPr="00C17207" w:rsidRDefault="00FE35B6" w:rsidP="00FE35B6">
      <w:pPr>
        <w:pStyle w:val="Compact"/>
        <w:numPr>
          <w:ilvl w:val="0"/>
          <w:numId w:val="34"/>
        </w:numPr>
        <w:rPr>
          <w:rFonts w:ascii="Arial" w:hAnsi="Arial" w:cs="Arial"/>
          <w:lang w:val="es-EC"/>
        </w:rPr>
      </w:pPr>
      <w:r w:rsidRPr="00C17207">
        <w:rPr>
          <w:rFonts w:ascii="Arial" w:hAnsi="Arial" w:cs="Arial"/>
          <w:lang w:val="es-EC"/>
        </w:rPr>
        <w:t>Ingresar los datos solicitados.</w:t>
      </w:r>
    </w:p>
    <w:p w14:paraId="5ED5BC85" w14:textId="77777777" w:rsidR="00FE35B6" w:rsidRPr="00C17207" w:rsidRDefault="00FE35B6" w:rsidP="00FE35B6">
      <w:pPr>
        <w:pStyle w:val="Compact"/>
        <w:numPr>
          <w:ilvl w:val="0"/>
          <w:numId w:val="34"/>
        </w:numPr>
        <w:rPr>
          <w:rFonts w:ascii="Arial" w:hAnsi="Arial" w:cs="Arial"/>
          <w:lang w:val="es-EC"/>
        </w:rPr>
      </w:pPr>
      <w:r w:rsidRPr="00C17207">
        <w:rPr>
          <w:rFonts w:ascii="Arial" w:hAnsi="Arial" w:cs="Arial"/>
          <w:lang w:val="es-EC"/>
        </w:rPr>
        <w:t>Guardar.</w:t>
      </w:r>
    </w:p>
    <w:p w14:paraId="48AE17D4" w14:textId="77777777" w:rsidR="00FE35B6" w:rsidRPr="00C17207" w:rsidRDefault="00FE35B6" w:rsidP="00FE35B6">
      <w:pPr>
        <w:pStyle w:val="Ttulo3"/>
        <w:rPr>
          <w:rFonts w:ascii="Arial" w:hAnsi="Arial" w:cs="Arial"/>
        </w:rPr>
      </w:pPr>
      <w:bookmarkStart w:id="29" w:name="editar-y-eliminar-proveedores"/>
      <w:bookmarkStart w:id="30" w:name="_Toc219369362"/>
      <w:bookmarkEnd w:id="27"/>
      <w:r w:rsidRPr="00C17207">
        <w:rPr>
          <w:rFonts w:ascii="Arial" w:hAnsi="Arial" w:cs="Arial"/>
        </w:rPr>
        <w:t>5.3 Editar y eliminar proveedores</w:t>
      </w:r>
      <w:bookmarkEnd w:id="30"/>
    </w:p>
    <w:p w14:paraId="59D4EDDD" w14:textId="77777777" w:rsidR="00FE35B6" w:rsidRPr="00C17207" w:rsidRDefault="00FE35B6" w:rsidP="00FE35B6">
      <w:pPr>
        <w:pStyle w:val="FirstParagraph"/>
        <w:rPr>
          <w:rFonts w:ascii="Arial" w:hAnsi="Arial" w:cs="Arial"/>
          <w:lang w:val="es-EC"/>
        </w:rPr>
      </w:pPr>
      <w:r w:rsidRPr="00C17207">
        <w:rPr>
          <w:rFonts w:ascii="Arial" w:hAnsi="Arial" w:cs="Arial"/>
          <w:lang w:val="es-EC"/>
        </w:rPr>
        <w:t>Las acciones de edición y eliminación funcionan de forma similar al módulo de productos.</w:t>
      </w:r>
    </w:p>
    <w:p w14:paraId="58B62CEC" w14:textId="77777777" w:rsidR="00FE35B6" w:rsidRPr="00C17207" w:rsidRDefault="00FE35B6" w:rsidP="00FE35B6">
      <w:pPr>
        <w:rPr>
          <w:rFonts w:ascii="Arial" w:hAnsi="Arial" w:cs="Arial"/>
        </w:rPr>
      </w:pPr>
      <w:r w:rsidRPr="00C17207">
        <w:rPr>
          <w:rFonts w:ascii="Arial" w:hAnsi="Arial" w:cs="Arial"/>
        </w:rPr>
        <w:pict w14:anchorId="6D9240CB">
          <v:rect id="_x0000_i1114" style="width:0;height:1.5pt" o:hralign="center" o:hrstd="t" o:hr="t"/>
        </w:pict>
      </w:r>
    </w:p>
    <w:p w14:paraId="5FE63A51" w14:textId="77777777" w:rsidR="00FE35B6" w:rsidRPr="00C17207" w:rsidRDefault="00FE35B6" w:rsidP="00FE35B6">
      <w:pPr>
        <w:pStyle w:val="Ttulo2"/>
        <w:rPr>
          <w:rFonts w:ascii="Arial" w:hAnsi="Arial" w:cs="Arial"/>
        </w:rPr>
      </w:pPr>
      <w:bookmarkStart w:id="31" w:name="gestión-de-ventas"/>
      <w:bookmarkStart w:id="32" w:name="_Toc219369363"/>
      <w:bookmarkEnd w:id="23"/>
      <w:bookmarkEnd w:id="29"/>
      <w:r w:rsidRPr="00C17207">
        <w:rPr>
          <w:rFonts w:ascii="Arial" w:hAnsi="Arial" w:cs="Arial"/>
        </w:rPr>
        <w:lastRenderedPageBreak/>
        <w:t>6. Gestión de ventas</w:t>
      </w:r>
      <w:bookmarkEnd w:id="32"/>
    </w:p>
    <w:p w14:paraId="1E581470" w14:textId="77777777" w:rsidR="00FE35B6" w:rsidRPr="00C17207" w:rsidRDefault="00FE35B6" w:rsidP="00FE35B6">
      <w:pPr>
        <w:pStyle w:val="Ttulo3"/>
        <w:rPr>
          <w:rFonts w:ascii="Arial" w:hAnsi="Arial" w:cs="Arial"/>
        </w:rPr>
      </w:pPr>
      <w:bookmarkStart w:id="33" w:name="registrar-una-venta"/>
      <w:bookmarkStart w:id="34" w:name="_Toc219369364"/>
      <w:r w:rsidRPr="00C17207">
        <w:rPr>
          <w:rFonts w:ascii="Arial" w:hAnsi="Arial" w:cs="Arial"/>
        </w:rPr>
        <w:t>6.1 Registrar una venta</w:t>
      </w:r>
      <w:bookmarkEnd w:id="34"/>
    </w:p>
    <w:p w14:paraId="3414CC74" w14:textId="77777777" w:rsidR="00FE35B6" w:rsidRPr="00C17207" w:rsidRDefault="00FE35B6" w:rsidP="00FE35B6">
      <w:pPr>
        <w:pStyle w:val="Compact"/>
        <w:numPr>
          <w:ilvl w:val="0"/>
          <w:numId w:val="35"/>
        </w:numPr>
        <w:rPr>
          <w:rFonts w:ascii="Arial" w:hAnsi="Arial" w:cs="Arial"/>
          <w:lang w:val="es-EC"/>
        </w:rPr>
      </w:pPr>
      <w:r w:rsidRPr="00C17207">
        <w:rPr>
          <w:rFonts w:ascii="Arial" w:hAnsi="Arial" w:cs="Arial"/>
          <w:lang w:val="es-EC"/>
        </w:rPr>
        <w:t>Ingresar al módulo Ventas.</w:t>
      </w:r>
    </w:p>
    <w:p w14:paraId="1CF447B9" w14:textId="77777777" w:rsidR="00FE35B6" w:rsidRPr="00C17207" w:rsidRDefault="00FE35B6" w:rsidP="00FE35B6">
      <w:pPr>
        <w:pStyle w:val="Compact"/>
        <w:numPr>
          <w:ilvl w:val="0"/>
          <w:numId w:val="35"/>
        </w:numPr>
        <w:rPr>
          <w:rFonts w:ascii="Arial" w:hAnsi="Arial" w:cs="Arial"/>
          <w:lang w:val="es-EC"/>
        </w:rPr>
      </w:pPr>
      <w:r w:rsidRPr="00C17207">
        <w:rPr>
          <w:rFonts w:ascii="Arial" w:hAnsi="Arial" w:cs="Arial"/>
          <w:lang w:val="es-EC"/>
        </w:rPr>
        <w:t>Seleccionar el cliente (si aplica).</w:t>
      </w:r>
    </w:p>
    <w:p w14:paraId="627045EB" w14:textId="77777777" w:rsidR="00FE35B6" w:rsidRPr="00C17207" w:rsidRDefault="00FE35B6" w:rsidP="00FE35B6">
      <w:pPr>
        <w:pStyle w:val="Compact"/>
        <w:numPr>
          <w:ilvl w:val="0"/>
          <w:numId w:val="35"/>
        </w:numPr>
        <w:rPr>
          <w:rFonts w:ascii="Arial" w:hAnsi="Arial" w:cs="Arial"/>
          <w:lang w:val="es-EC"/>
        </w:rPr>
      </w:pPr>
      <w:r w:rsidRPr="00C17207">
        <w:rPr>
          <w:rFonts w:ascii="Arial" w:hAnsi="Arial" w:cs="Arial"/>
          <w:lang w:val="es-EC"/>
        </w:rPr>
        <w:t>Agregar productos a la venta.</w:t>
      </w:r>
    </w:p>
    <w:p w14:paraId="08372DAE" w14:textId="77777777" w:rsidR="00FE35B6" w:rsidRPr="00C17207" w:rsidRDefault="00FE35B6" w:rsidP="00FE35B6">
      <w:pPr>
        <w:pStyle w:val="Compact"/>
        <w:numPr>
          <w:ilvl w:val="0"/>
          <w:numId w:val="35"/>
        </w:numPr>
        <w:rPr>
          <w:rFonts w:ascii="Arial" w:hAnsi="Arial" w:cs="Arial"/>
          <w:lang w:val="es-EC"/>
        </w:rPr>
      </w:pPr>
      <w:r w:rsidRPr="00C17207">
        <w:rPr>
          <w:rFonts w:ascii="Arial" w:hAnsi="Arial" w:cs="Arial"/>
          <w:lang w:val="es-EC"/>
        </w:rPr>
        <w:t>Verificar cantidades y precios.</w:t>
      </w:r>
    </w:p>
    <w:p w14:paraId="47E00F81" w14:textId="77777777" w:rsidR="00FE35B6" w:rsidRPr="00C17207" w:rsidRDefault="00FE35B6" w:rsidP="00FE35B6">
      <w:pPr>
        <w:pStyle w:val="Compact"/>
        <w:numPr>
          <w:ilvl w:val="0"/>
          <w:numId w:val="35"/>
        </w:numPr>
        <w:rPr>
          <w:rFonts w:ascii="Arial" w:hAnsi="Arial" w:cs="Arial"/>
          <w:lang w:val="es-EC"/>
        </w:rPr>
      </w:pPr>
      <w:r w:rsidRPr="00C17207">
        <w:rPr>
          <w:rFonts w:ascii="Arial" w:hAnsi="Arial" w:cs="Arial"/>
          <w:lang w:val="es-EC"/>
        </w:rPr>
        <w:t>Confirmar la venta.</w:t>
      </w:r>
    </w:p>
    <w:p w14:paraId="79BF908A" w14:textId="77777777" w:rsidR="00FE35B6" w:rsidRPr="00C17207" w:rsidRDefault="00FE35B6" w:rsidP="00FE35B6">
      <w:pPr>
        <w:pStyle w:val="Ttulo3"/>
        <w:rPr>
          <w:rFonts w:ascii="Arial" w:hAnsi="Arial" w:cs="Arial"/>
        </w:rPr>
      </w:pPr>
      <w:bookmarkStart w:id="35" w:name="validaciones-y-tolerancia-a-fallos"/>
      <w:bookmarkStart w:id="36" w:name="_Toc219369365"/>
      <w:bookmarkEnd w:id="33"/>
      <w:r w:rsidRPr="00C17207">
        <w:rPr>
          <w:rFonts w:ascii="Arial" w:hAnsi="Arial" w:cs="Arial"/>
        </w:rPr>
        <w:t>6.2 Validaciones y tolerancia a fallos</w:t>
      </w:r>
      <w:bookmarkEnd w:id="36"/>
    </w:p>
    <w:p w14:paraId="451905AE"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Verificación de stock disponible.</w:t>
      </w:r>
    </w:p>
    <w:p w14:paraId="6BFBAE50"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Uso de transacciones para evitar ventas incompletas.</w:t>
      </w:r>
    </w:p>
    <w:p w14:paraId="315B258E"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 xml:space="preserve">Manejo de errores mediante </w:t>
      </w:r>
      <w:r w:rsidRPr="00C17207">
        <w:rPr>
          <w:rStyle w:val="VerbatimChar"/>
          <w:rFonts w:ascii="Arial" w:hAnsi="Arial" w:cs="Arial"/>
          <w:lang w:val="es-EC"/>
        </w:rPr>
        <w:t>try/catch</w:t>
      </w:r>
      <w:r w:rsidRPr="00C17207">
        <w:rPr>
          <w:rFonts w:ascii="Arial" w:hAnsi="Arial" w:cs="Arial"/>
          <w:lang w:val="es-EC"/>
        </w:rPr>
        <w:t>.</w:t>
      </w:r>
    </w:p>
    <w:p w14:paraId="10BC810B" w14:textId="77777777" w:rsidR="00FE35B6" w:rsidRPr="00C17207" w:rsidRDefault="00FE35B6" w:rsidP="00FE35B6">
      <w:pPr>
        <w:pStyle w:val="FirstParagraph"/>
        <w:rPr>
          <w:rFonts w:ascii="Arial" w:hAnsi="Arial" w:cs="Arial"/>
          <w:lang w:val="es-EC"/>
        </w:rPr>
      </w:pPr>
      <w:r w:rsidRPr="00C17207">
        <w:rPr>
          <w:rFonts w:ascii="Arial" w:hAnsi="Arial" w:cs="Arial"/>
          <w:lang w:val="es-EC"/>
        </w:rPr>
        <w:t>Si ocurre un error, el sistema revierte los cambios automáticamente.</w:t>
      </w:r>
    </w:p>
    <w:p w14:paraId="2AAF4F46" w14:textId="77777777" w:rsidR="00FE35B6" w:rsidRPr="00C17207" w:rsidRDefault="00FE35B6" w:rsidP="00FE35B6">
      <w:pPr>
        <w:rPr>
          <w:rFonts w:ascii="Arial" w:hAnsi="Arial" w:cs="Arial"/>
        </w:rPr>
      </w:pPr>
      <w:r w:rsidRPr="00C17207">
        <w:rPr>
          <w:rFonts w:ascii="Arial" w:hAnsi="Arial" w:cs="Arial"/>
        </w:rPr>
        <w:pict w14:anchorId="1ECCA37C">
          <v:rect id="_x0000_i1115" style="width:0;height:1.5pt" o:hralign="center" o:hrstd="t" o:hr="t"/>
        </w:pict>
      </w:r>
    </w:p>
    <w:p w14:paraId="228106D3" w14:textId="77777777" w:rsidR="00FE35B6" w:rsidRPr="00C17207" w:rsidRDefault="00FE35B6" w:rsidP="00FE35B6">
      <w:pPr>
        <w:pStyle w:val="Ttulo2"/>
        <w:rPr>
          <w:rFonts w:ascii="Arial" w:hAnsi="Arial" w:cs="Arial"/>
        </w:rPr>
      </w:pPr>
      <w:bookmarkStart w:id="37" w:name="facturación"/>
      <w:bookmarkStart w:id="38" w:name="_Toc219369366"/>
      <w:bookmarkEnd w:id="31"/>
      <w:bookmarkEnd w:id="35"/>
      <w:r w:rsidRPr="00C17207">
        <w:rPr>
          <w:rFonts w:ascii="Arial" w:hAnsi="Arial" w:cs="Arial"/>
        </w:rPr>
        <w:t>7. Facturación</w:t>
      </w:r>
      <w:bookmarkEnd w:id="38"/>
    </w:p>
    <w:p w14:paraId="4AEF90B0" w14:textId="77777777" w:rsidR="00FE35B6" w:rsidRPr="00C17207" w:rsidRDefault="00FE35B6" w:rsidP="00FE35B6">
      <w:pPr>
        <w:pStyle w:val="Ttulo3"/>
        <w:rPr>
          <w:rFonts w:ascii="Arial" w:hAnsi="Arial" w:cs="Arial"/>
        </w:rPr>
      </w:pPr>
      <w:bookmarkStart w:id="39" w:name="generar-factura"/>
      <w:bookmarkStart w:id="40" w:name="_Toc219369367"/>
      <w:r w:rsidRPr="00C17207">
        <w:rPr>
          <w:rFonts w:ascii="Arial" w:hAnsi="Arial" w:cs="Arial"/>
        </w:rPr>
        <w:t>7.1 Generar factura</w:t>
      </w:r>
      <w:bookmarkEnd w:id="40"/>
    </w:p>
    <w:p w14:paraId="638E8714"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Cada venta confirmada genera una factura.</w:t>
      </w:r>
    </w:p>
    <w:p w14:paraId="6DE0ED9E"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La factura incluye:</w:t>
      </w:r>
    </w:p>
    <w:p w14:paraId="6908C10E" w14:textId="77777777" w:rsidR="00FE35B6" w:rsidRPr="00C17207" w:rsidRDefault="00FE35B6" w:rsidP="00FE35B6">
      <w:pPr>
        <w:pStyle w:val="Compact"/>
        <w:numPr>
          <w:ilvl w:val="1"/>
          <w:numId w:val="31"/>
        </w:numPr>
        <w:rPr>
          <w:rFonts w:ascii="Arial" w:hAnsi="Arial" w:cs="Arial"/>
          <w:lang w:val="es-EC"/>
        </w:rPr>
      </w:pPr>
      <w:r w:rsidRPr="00C17207">
        <w:rPr>
          <w:rFonts w:ascii="Arial" w:hAnsi="Arial" w:cs="Arial"/>
          <w:lang w:val="es-EC"/>
        </w:rPr>
        <w:t>Datos de la venta</w:t>
      </w:r>
    </w:p>
    <w:p w14:paraId="0FE31D44" w14:textId="77777777" w:rsidR="00FE35B6" w:rsidRPr="00C17207" w:rsidRDefault="00FE35B6" w:rsidP="00FE35B6">
      <w:pPr>
        <w:pStyle w:val="Compact"/>
        <w:numPr>
          <w:ilvl w:val="1"/>
          <w:numId w:val="31"/>
        </w:numPr>
        <w:rPr>
          <w:rFonts w:ascii="Arial" w:hAnsi="Arial" w:cs="Arial"/>
          <w:lang w:val="es-EC"/>
        </w:rPr>
      </w:pPr>
      <w:r w:rsidRPr="00C17207">
        <w:rPr>
          <w:rFonts w:ascii="Arial" w:hAnsi="Arial" w:cs="Arial"/>
          <w:lang w:val="es-EC"/>
        </w:rPr>
        <w:t>Productos vendidos</w:t>
      </w:r>
    </w:p>
    <w:p w14:paraId="16E671C1" w14:textId="77777777" w:rsidR="00FE35B6" w:rsidRPr="00C17207" w:rsidRDefault="00FE35B6" w:rsidP="00FE35B6">
      <w:pPr>
        <w:pStyle w:val="Compact"/>
        <w:numPr>
          <w:ilvl w:val="1"/>
          <w:numId w:val="31"/>
        </w:numPr>
        <w:rPr>
          <w:rFonts w:ascii="Arial" w:hAnsi="Arial" w:cs="Arial"/>
          <w:lang w:val="es-EC"/>
        </w:rPr>
      </w:pPr>
      <w:r w:rsidRPr="00C17207">
        <w:rPr>
          <w:rFonts w:ascii="Arial" w:hAnsi="Arial" w:cs="Arial"/>
          <w:lang w:val="es-EC"/>
        </w:rPr>
        <w:t>Totales</w:t>
      </w:r>
    </w:p>
    <w:p w14:paraId="21A6A77F" w14:textId="77777777" w:rsidR="00FE35B6" w:rsidRPr="00C17207" w:rsidRDefault="00FE35B6" w:rsidP="00FE35B6">
      <w:pPr>
        <w:pStyle w:val="Compact"/>
        <w:numPr>
          <w:ilvl w:val="1"/>
          <w:numId w:val="31"/>
        </w:numPr>
        <w:rPr>
          <w:rFonts w:ascii="Arial" w:hAnsi="Arial" w:cs="Arial"/>
          <w:lang w:val="es-EC"/>
        </w:rPr>
      </w:pPr>
      <w:r w:rsidRPr="00C17207">
        <w:rPr>
          <w:rFonts w:ascii="Arial" w:hAnsi="Arial" w:cs="Arial"/>
          <w:lang w:val="es-EC"/>
        </w:rPr>
        <w:t>Fecha</w:t>
      </w:r>
    </w:p>
    <w:p w14:paraId="11747753" w14:textId="77777777" w:rsidR="00FE35B6" w:rsidRPr="00C17207" w:rsidRDefault="00FE35B6" w:rsidP="00FE35B6">
      <w:pPr>
        <w:pStyle w:val="Ttulo3"/>
        <w:rPr>
          <w:rFonts w:ascii="Arial" w:hAnsi="Arial" w:cs="Arial"/>
        </w:rPr>
      </w:pPr>
      <w:bookmarkStart w:id="41" w:name="visualización"/>
      <w:bookmarkStart w:id="42" w:name="_Toc219369368"/>
      <w:bookmarkEnd w:id="39"/>
      <w:r w:rsidRPr="00C17207">
        <w:rPr>
          <w:rFonts w:ascii="Arial" w:hAnsi="Arial" w:cs="Arial"/>
        </w:rPr>
        <w:t>7.2 Visualización</w:t>
      </w:r>
      <w:bookmarkEnd w:id="42"/>
    </w:p>
    <w:p w14:paraId="3C1269DE" w14:textId="77777777" w:rsidR="00FE35B6" w:rsidRPr="00C17207" w:rsidRDefault="00FE35B6" w:rsidP="00FE35B6">
      <w:pPr>
        <w:pStyle w:val="FirstParagraph"/>
        <w:rPr>
          <w:rFonts w:ascii="Arial" w:hAnsi="Arial" w:cs="Arial"/>
          <w:lang w:val="es-EC"/>
        </w:rPr>
      </w:pPr>
      <w:r w:rsidRPr="00C17207">
        <w:rPr>
          <w:rFonts w:ascii="Arial" w:hAnsi="Arial" w:cs="Arial"/>
          <w:lang w:val="es-EC"/>
        </w:rPr>
        <w:t>Las facturas pueden ser consultadas desde el módulo correspondiente para fines de control y demostración académica.</w:t>
      </w:r>
    </w:p>
    <w:p w14:paraId="297444C3" w14:textId="77777777" w:rsidR="00FE35B6" w:rsidRPr="00C17207" w:rsidRDefault="00FE35B6" w:rsidP="00FE35B6">
      <w:pPr>
        <w:rPr>
          <w:rFonts w:ascii="Arial" w:hAnsi="Arial" w:cs="Arial"/>
        </w:rPr>
      </w:pPr>
      <w:r w:rsidRPr="00C17207">
        <w:rPr>
          <w:rFonts w:ascii="Arial" w:hAnsi="Arial" w:cs="Arial"/>
        </w:rPr>
        <w:pict w14:anchorId="2BA8A0A4">
          <v:rect id="_x0000_i1116" style="width:0;height:1.5pt" o:hralign="center" o:hrstd="t" o:hr="t"/>
        </w:pict>
      </w:r>
    </w:p>
    <w:p w14:paraId="6C7EC1E2" w14:textId="77777777" w:rsidR="00FE35B6" w:rsidRPr="00C17207" w:rsidRDefault="00FE35B6" w:rsidP="00FE35B6">
      <w:pPr>
        <w:pStyle w:val="Ttulo2"/>
        <w:rPr>
          <w:rFonts w:ascii="Arial" w:hAnsi="Arial" w:cs="Arial"/>
        </w:rPr>
      </w:pPr>
      <w:bookmarkStart w:id="43" w:name="gestión-de-usuarios"/>
      <w:bookmarkStart w:id="44" w:name="_Toc219369369"/>
      <w:bookmarkEnd w:id="37"/>
      <w:bookmarkEnd w:id="41"/>
      <w:r w:rsidRPr="00C17207">
        <w:rPr>
          <w:rFonts w:ascii="Arial" w:hAnsi="Arial" w:cs="Arial"/>
        </w:rPr>
        <w:t>8. Gestión de usuarios</w:t>
      </w:r>
      <w:bookmarkEnd w:id="44"/>
    </w:p>
    <w:p w14:paraId="55E0DB29" w14:textId="77777777" w:rsidR="00FE35B6" w:rsidRPr="00C17207" w:rsidRDefault="00FE35B6" w:rsidP="00FE35B6">
      <w:pPr>
        <w:pStyle w:val="Ttulo3"/>
        <w:rPr>
          <w:rFonts w:ascii="Arial" w:hAnsi="Arial" w:cs="Arial"/>
        </w:rPr>
      </w:pPr>
      <w:bookmarkStart w:id="45" w:name="roles"/>
      <w:bookmarkStart w:id="46" w:name="_Toc219369370"/>
      <w:r w:rsidRPr="00C17207">
        <w:rPr>
          <w:rFonts w:ascii="Arial" w:hAnsi="Arial" w:cs="Arial"/>
        </w:rPr>
        <w:t>8.1 Roles</w:t>
      </w:r>
      <w:bookmarkEnd w:id="46"/>
    </w:p>
    <w:p w14:paraId="2E4488A4" w14:textId="77777777" w:rsidR="00FE35B6" w:rsidRPr="00C17207" w:rsidRDefault="00FE35B6" w:rsidP="00FE35B6">
      <w:pPr>
        <w:pStyle w:val="FirstParagraph"/>
        <w:rPr>
          <w:rFonts w:ascii="Arial" w:hAnsi="Arial" w:cs="Arial"/>
          <w:lang w:val="es-EC"/>
        </w:rPr>
      </w:pPr>
      <w:r w:rsidRPr="00C17207">
        <w:rPr>
          <w:rFonts w:ascii="Arial" w:hAnsi="Arial" w:cs="Arial"/>
          <w:lang w:val="es-EC"/>
        </w:rPr>
        <w:t>El sistema maneja roles de usuario, principalmente: - Administrador - Usuario estándar</w:t>
      </w:r>
    </w:p>
    <w:p w14:paraId="163ABFC4" w14:textId="77777777" w:rsidR="00FE35B6" w:rsidRPr="00C17207" w:rsidRDefault="00FE35B6" w:rsidP="00FE35B6">
      <w:pPr>
        <w:pStyle w:val="Ttulo3"/>
        <w:rPr>
          <w:rFonts w:ascii="Arial" w:hAnsi="Arial" w:cs="Arial"/>
        </w:rPr>
      </w:pPr>
      <w:bookmarkStart w:id="47" w:name="funciones-del-administrador"/>
      <w:bookmarkStart w:id="48" w:name="_Toc219369371"/>
      <w:bookmarkEnd w:id="45"/>
      <w:r w:rsidRPr="00C17207">
        <w:rPr>
          <w:rFonts w:ascii="Arial" w:hAnsi="Arial" w:cs="Arial"/>
        </w:rPr>
        <w:t>8.2 Funciones del administrador</w:t>
      </w:r>
      <w:bookmarkEnd w:id="48"/>
    </w:p>
    <w:p w14:paraId="66DB80EB"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Crear usuarios</w:t>
      </w:r>
    </w:p>
    <w:p w14:paraId="0DED927D"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Editar usuarios</w:t>
      </w:r>
    </w:p>
    <w:p w14:paraId="6E197417"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Asignar roles</w:t>
      </w:r>
    </w:p>
    <w:p w14:paraId="61877669"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Eliminar usuarios</w:t>
      </w:r>
    </w:p>
    <w:p w14:paraId="24D69541" w14:textId="77777777" w:rsidR="00FE35B6" w:rsidRPr="00C17207" w:rsidRDefault="00FE35B6" w:rsidP="00FE35B6">
      <w:pPr>
        <w:rPr>
          <w:rFonts w:ascii="Arial" w:hAnsi="Arial" w:cs="Arial"/>
        </w:rPr>
      </w:pPr>
      <w:r w:rsidRPr="00C17207">
        <w:rPr>
          <w:rFonts w:ascii="Arial" w:hAnsi="Arial" w:cs="Arial"/>
        </w:rPr>
        <w:pict w14:anchorId="7F279030">
          <v:rect id="_x0000_i1117" style="width:0;height:1.5pt" o:hralign="center" o:hrstd="t" o:hr="t"/>
        </w:pict>
      </w:r>
    </w:p>
    <w:p w14:paraId="5728A2CC" w14:textId="77777777" w:rsidR="00FE35B6" w:rsidRPr="00C17207" w:rsidRDefault="00FE35B6" w:rsidP="00FE35B6">
      <w:pPr>
        <w:pStyle w:val="Ttulo2"/>
        <w:rPr>
          <w:rFonts w:ascii="Arial" w:hAnsi="Arial" w:cs="Arial"/>
        </w:rPr>
      </w:pPr>
      <w:bookmarkStart w:id="49" w:name="seguridad-del-sistema"/>
      <w:bookmarkStart w:id="50" w:name="_Toc219369372"/>
      <w:bookmarkEnd w:id="43"/>
      <w:bookmarkEnd w:id="47"/>
      <w:r w:rsidRPr="00C17207">
        <w:rPr>
          <w:rFonts w:ascii="Arial" w:hAnsi="Arial" w:cs="Arial"/>
        </w:rPr>
        <w:lastRenderedPageBreak/>
        <w:t>9. Seguridad del sistema</w:t>
      </w:r>
      <w:bookmarkEnd w:id="50"/>
    </w:p>
    <w:p w14:paraId="4CFA5130"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 xml:space="preserve">Manejo de sesiones con </w:t>
      </w:r>
      <w:r w:rsidRPr="00C17207">
        <w:rPr>
          <w:rStyle w:val="VerbatimChar"/>
          <w:rFonts w:ascii="Arial" w:hAnsi="Arial" w:cs="Arial"/>
          <w:lang w:val="es-EC"/>
        </w:rPr>
        <w:t>$_SESSION</w:t>
      </w:r>
      <w:r w:rsidRPr="00C17207">
        <w:rPr>
          <w:rFonts w:ascii="Arial" w:hAnsi="Arial" w:cs="Arial"/>
          <w:lang w:val="es-EC"/>
        </w:rPr>
        <w:t>.</w:t>
      </w:r>
    </w:p>
    <w:p w14:paraId="3A09798D"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 xml:space="preserve">Contraseñas encriptadas con </w:t>
      </w:r>
      <w:proofErr w:type="spellStart"/>
      <w:proofErr w:type="gramStart"/>
      <w:r w:rsidRPr="00C17207">
        <w:rPr>
          <w:rStyle w:val="VerbatimChar"/>
          <w:rFonts w:ascii="Arial" w:hAnsi="Arial" w:cs="Arial"/>
          <w:lang w:val="es-EC"/>
        </w:rPr>
        <w:t>password</w:t>
      </w:r>
      <w:proofErr w:type="gramEnd"/>
      <w:r w:rsidRPr="00C17207">
        <w:rPr>
          <w:rStyle w:val="VerbatimChar"/>
          <w:rFonts w:ascii="Arial" w:hAnsi="Arial" w:cs="Arial"/>
          <w:lang w:val="es-EC"/>
        </w:rPr>
        <w:t>_</w:t>
      </w:r>
      <w:proofErr w:type="gramStart"/>
      <w:r w:rsidRPr="00C17207">
        <w:rPr>
          <w:rStyle w:val="VerbatimChar"/>
          <w:rFonts w:ascii="Arial" w:hAnsi="Arial" w:cs="Arial"/>
          <w:lang w:val="es-EC"/>
        </w:rPr>
        <w:t>hash</w:t>
      </w:r>
      <w:proofErr w:type="spellEnd"/>
      <w:r w:rsidRPr="00C17207">
        <w:rPr>
          <w:rStyle w:val="VerbatimChar"/>
          <w:rFonts w:ascii="Arial" w:hAnsi="Arial" w:cs="Arial"/>
          <w:lang w:val="es-EC"/>
        </w:rPr>
        <w:t>(</w:t>
      </w:r>
      <w:proofErr w:type="gramEnd"/>
      <w:r w:rsidRPr="00C17207">
        <w:rPr>
          <w:rStyle w:val="VerbatimChar"/>
          <w:rFonts w:ascii="Arial" w:hAnsi="Arial" w:cs="Arial"/>
          <w:lang w:val="es-EC"/>
        </w:rPr>
        <w:t>)</w:t>
      </w:r>
      <w:r w:rsidRPr="00C17207">
        <w:rPr>
          <w:rFonts w:ascii="Arial" w:hAnsi="Arial" w:cs="Arial"/>
          <w:lang w:val="es-EC"/>
        </w:rPr>
        <w:t>.</w:t>
      </w:r>
    </w:p>
    <w:p w14:paraId="1888EB45"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Validación de accesos según rol.</w:t>
      </w:r>
    </w:p>
    <w:p w14:paraId="57B66FC3"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Protección contra accesos no autorizados.</w:t>
      </w:r>
    </w:p>
    <w:p w14:paraId="0CEA6070" w14:textId="77777777" w:rsidR="00FE35B6" w:rsidRPr="00C17207" w:rsidRDefault="00FE35B6" w:rsidP="00FE35B6">
      <w:pPr>
        <w:rPr>
          <w:rFonts w:ascii="Arial" w:hAnsi="Arial" w:cs="Arial"/>
        </w:rPr>
      </w:pPr>
      <w:r w:rsidRPr="00C17207">
        <w:rPr>
          <w:rFonts w:ascii="Arial" w:hAnsi="Arial" w:cs="Arial"/>
        </w:rPr>
        <w:pict w14:anchorId="2BD36EC2">
          <v:rect id="_x0000_i1118" style="width:0;height:1.5pt" o:hralign="center" o:hrstd="t" o:hr="t"/>
        </w:pict>
      </w:r>
    </w:p>
    <w:p w14:paraId="16825EF0" w14:textId="77777777" w:rsidR="00FE35B6" w:rsidRPr="00C17207" w:rsidRDefault="00FE35B6" w:rsidP="00FE35B6">
      <w:pPr>
        <w:pStyle w:val="Ttulo2"/>
        <w:rPr>
          <w:rFonts w:ascii="Arial" w:hAnsi="Arial" w:cs="Arial"/>
        </w:rPr>
      </w:pPr>
      <w:bookmarkStart w:id="51" w:name="cierre-de-sesión"/>
      <w:bookmarkStart w:id="52" w:name="_Toc219369373"/>
      <w:bookmarkEnd w:id="49"/>
      <w:r w:rsidRPr="00C17207">
        <w:rPr>
          <w:rFonts w:ascii="Arial" w:hAnsi="Arial" w:cs="Arial"/>
        </w:rPr>
        <w:t>10. Cierre de sesión</w:t>
      </w:r>
      <w:bookmarkEnd w:id="52"/>
    </w:p>
    <w:p w14:paraId="2280E426" w14:textId="77777777" w:rsidR="00FE35B6" w:rsidRPr="00C17207" w:rsidRDefault="00FE35B6" w:rsidP="00FE35B6">
      <w:pPr>
        <w:pStyle w:val="FirstParagraph"/>
        <w:rPr>
          <w:rFonts w:ascii="Arial" w:hAnsi="Arial" w:cs="Arial"/>
          <w:lang w:val="es-EC"/>
        </w:rPr>
      </w:pPr>
      <w:r w:rsidRPr="00C17207">
        <w:rPr>
          <w:rFonts w:ascii="Arial" w:hAnsi="Arial" w:cs="Arial"/>
          <w:lang w:val="es-EC"/>
        </w:rPr>
        <w:t xml:space="preserve">Para cerrar sesión: 1. Presione el botón </w:t>
      </w:r>
      <w:r w:rsidRPr="00C17207">
        <w:rPr>
          <w:rFonts w:ascii="Arial" w:hAnsi="Arial" w:cs="Arial"/>
          <w:b/>
          <w:bCs/>
          <w:lang w:val="es-EC"/>
        </w:rPr>
        <w:t>Cerrar sesión</w:t>
      </w:r>
      <w:r w:rsidRPr="00C17207">
        <w:rPr>
          <w:rFonts w:ascii="Arial" w:hAnsi="Arial" w:cs="Arial"/>
          <w:lang w:val="es-EC"/>
        </w:rPr>
        <w:t xml:space="preserve">. 2. El sistema finalizará la sesión y redirigirá al </w:t>
      </w:r>
      <w:proofErr w:type="spellStart"/>
      <w:r w:rsidRPr="00C17207">
        <w:rPr>
          <w:rFonts w:ascii="Arial" w:hAnsi="Arial" w:cs="Arial"/>
          <w:lang w:val="es-EC"/>
        </w:rPr>
        <w:t>login</w:t>
      </w:r>
      <w:proofErr w:type="spellEnd"/>
      <w:r w:rsidRPr="00C17207">
        <w:rPr>
          <w:rFonts w:ascii="Arial" w:hAnsi="Arial" w:cs="Arial"/>
          <w:lang w:val="es-EC"/>
        </w:rPr>
        <w:t>.</w:t>
      </w:r>
    </w:p>
    <w:p w14:paraId="45BD39CE" w14:textId="77777777" w:rsidR="00FE35B6" w:rsidRPr="00C17207" w:rsidRDefault="00FE35B6" w:rsidP="00FE35B6">
      <w:pPr>
        <w:rPr>
          <w:rFonts w:ascii="Arial" w:hAnsi="Arial" w:cs="Arial"/>
        </w:rPr>
      </w:pPr>
      <w:r w:rsidRPr="00C17207">
        <w:rPr>
          <w:rFonts w:ascii="Arial" w:hAnsi="Arial" w:cs="Arial"/>
        </w:rPr>
        <w:pict w14:anchorId="694CE2EA">
          <v:rect id="_x0000_i1119" style="width:0;height:1.5pt" o:hralign="center" o:hrstd="t" o:hr="t"/>
        </w:pict>
      </w:r>
    </w:p>
    <w:p w14:paraId="075F6FED" w14:textId="77777777" w:rsidR="00FE35B6" w:rsidRPr="00C17207" w:rsidRDefault="00FE35B6" w:rsidP="00FE35B6">
      <w:pPr>
        <w:pStyle w:val="Ttulo2"/>
        <w:rPr>
          <w:rFonts w:ascii="Arial" w:hAnsi="Arial" w:cs="Arial"/>
        </w:rPr>
      </w:pPr>
      <w:bookmarkStart w:id="53" w:name="consideraciones-finales"/>
      <w:bookmarkStart w:id="54" w:name="_Toc219369374"/>
      <w:bookmarkEnd w:id="51"/>
      <w:r w:rsidRPr="00C17207">
        <w:rPr>
          <w:rFonts w:ascii="Arial" w:hAnsi="Arial" w:cs="Arial"/>
        </w:rPr>
        <w:t>11. Consideraciones finales</w:t>
      </w:r>
      <w:bookmarkEnd w:id="54"/>
    </w:p>
    <w:p w14:paraId="735593A3"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El sistema está diseñado con arquitectura modular.</w:t>
      </w:r>
    </w:p>
    <w:p w14:paraId="350DCB6D"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 xml:space="preserve">Aplica principios </w:t>
      </w:r>
      <w:r w:rsidRPr="00C17207">
        <w:rPr>
          <w:rFonts w:ascii="Arial" w:hAnsi="Arial" w:cs="Arial"/>
          <w:b/>
          <w:bCs/>
          <w:lang w:val="es-EC"/>
        </w:rPr>
        <w:t>SOLID</w:t>
      </w:r>
      <w:r w:rsidRPr="00C17207">
        <w:rPr>
          <w:rFonts w:ascii="Arial" w:hAnsi="Arial" w:cs="Arial"/>
          <w:lang w:val="es-EC"/>
        </w:rPr>
        <w:t>.</w:t>
      </w:r>
    </w:p>
    <w:p w14:paraId="6D41EE22"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Es apto para demostraciones académicas.</w:t>
      </w:r>
    </w:p>
    <w:p w14:paraId="155990E1" w14:textId="77777777" w:rsidR="00FE35B6" w:rsidRPr="00C17207" w:rsidRDefault="00FE35B6" w:rsidP="00FE35B6">
      <w:pPr>
        <w:pStyle w:val="Compact"/>
        <w:numPr>
          <w:ilvl w:val="0"/>
          <w:numId w:val="31"/>
        </w:numPr>
        <w:rPr>
          <w:rFonts w:ascii="Arial" w:hAnsi="Arial" w:cs="Arial"/>
          <w:lang w:val="es-EC"/>
        </w:rPr>
      </w:pPr>
      <w:r w:rsidRPr="00C17207">
        <w:rPr>
          <w:rFonts w:ascii="Arial" w:hAnsi="Arial" w:cs="Arial"/>
          <w:lang w:val="es-EC"/>
        </w:rPr>
        <w:t xml:space="preserve">Versión actual: </w:t>
      </w:r>
      <w:r w:rsidRPr="00C17207">
        <w:rPr>
          <w:rFonts w:ascii="Arial" w:hAnsi="Arial" w:cs="Arial"/>
          <w:b/>
          <w:bCs/>
          <w:lang w:val="es-EC"/>
        </w:rPr>
        <w:t>1.0</w:t>
      </w:r>
      <w:r w:rsidRPr="00C17207">
        <w:rPr>
          <w:rFonts w:ascii="Arial" w:hAnsi="Arial" w:cs="Arial"/>
          <w:lang w:val="es-EC"/>
        </w:rPr>
        <w:t>.</w:t>
      </w:r>
    </w:p>
    <w:p w14:paraId="2817CB66" w14:textId="77777777" w:rsidR="00FE35B6" w:rsidRPr="00C17207" w:rsidRDefault="00FE35B6" w:rsidP="00FE35B6">
      <w:pPr>
        <w:rPr>
          <w:rFonts w:ascii="Arial" w:hAnsi="Arial" w:cs="Arial"/>
        </w:rPr>
      </w:pPr>
      <w:r w:rsidRPr="00C17207">
        <w:rPr>
          <w:rFonts w:ascii="Arial" w:hAnsi="Arial" w:cs="Arial"/>
        </w:rPr>
        <w:pict w14:anchorId="45AA0E10">
          <v:rect id="_x0000_i1120" style="width:0;height:1.5pt" o:hralign="center" o:hrstd="t" o:hr="t"/>
        </w:pict>
      </w:r>
    </w:p>
    <w:p w14:paraId="33E2E2B8" w14:textId="77777777" w:rsidR="00FE35B6" w:rsidRPr="00C17207" w:rsidRDefault="00FE35B6" w:rsidP="00FE35B6">
      <w:pPr>
        <w:pStyle w:val="FirstParagraph"/>
        <w:rPr>
          <w:rFonts w:ascii="Arial" w:hAnsi="Arial" w:cs="Arial"/>
          <w:lang w:val="es-EC"/>
        </w:rPr>
      </w:pPr>
      <w:r w:rsidRPr="00C17207">
        <w:rPr>
          <w:rFonts w:ascii="Arial" w:hAnsi="Arial" w:cs="Arial"/>
          <w:b/>
          <w:bCs/>
          <w:lang w:val="es-EC"/>
        </w:rPr>
        <w:t>Fin del Manual de Usuario</w:t>
      </w:r>
    </w:p>
    <w:bookmarkEnd w:id="53"/>
    <w:p w14:paraId="60FBD147" w14:textId="77777777" w:rsidR="00FE35B6" w:rsidRPr="00C17207" w:rsidRDefault="00FE35B6" w:rsidP="007B5487">
      <w:pPr>
        <w:rPr>
          <w:rFonts w:ascii="Arial" w:hAnsi="Arial" w:cs="Arial"/>
        </w:rPr>
      </w:pPr>
    </w:p>
    <w:p w14:paraId="64A29881" w14:textId="77777777" w:rsidR="007B5487" w:rsidRPr="00C17207" w:rsidRDefault="007B5487" w:rsidP="007B5487">
      <w:pPr>
        <w:rPr>
          <w:rFonts w:ascii="Arial" w:hAnsi="Arial" w:cs="Arial"/>
        </w:rPr>
      </w:pPr>
    </w:p>
    <w:sectPr w:rsidR="007B5487" w:rsidRPr="00C1720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F42C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938E4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B285A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E42289"/>
    <w:multiLevelType w:val="hybridMultilevel"/>
    <w:tmpl w:val="3CC4A9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2F0644E"/>
    <w:multiLevelType w:val="hybridMultilevel"/>
    <w:tmpl w:val="CD0CDA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064A7B8F"/>
    <w:multiLevelType w:val="hybridMultilevel"/>
    <w:tmpl w:val="A58C63CE"/>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0C792E46"/>
    <w:multiLevelType w:val="hybridMultilevel"/>
    <w:tmpl w:val="F45C1C98"/>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4B636E2"/>
    <w:multiLevelType w:val="hybridMultilevel"/>
    <w:tmpl w:val="4FCE19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8C56E2"/>
    <w:multiLevelType w:val="hybridMultilevel"/>
    <w:tmpl w:val="A9D499D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A475856"/>
    <w:multiLevelType w:val="hybridMultilevel"/>
    <w:tmpl w:val="ED78A26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1F540A5D"/>
    <w:multiLevelType w:val="hybridMultilevel"/>
    <w:tmpl w:val="77B4CB06"/>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8864AA7"/>
    <w:multiLevelType w:val="hybridMultilevel"/>
    <w:tmpl w:val="6CC439CC"/>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B2D0616"/>
    <w:multiLevelType w:val="hybridMultilevel"/>
    <w:tmpl w:val="3C52A0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CFF5EA6"/>
    <w:multiLevelType w:val="hybridMultilevel"/>
    <w:tmpl w:val="98C2C60A"/>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1C74DE2"/>
    <w:multiLevelType w:val="hybridMultilevel"/>
    <w:tmpl w:val="41ACB3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66B59A1"/>
    <w:multiLevelType w:val="hybridMultilevel"/>
    <w:tmpl w:val="68669446"/>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49DB2AE7"/>
    <w:multiLevelType w:val="hybridMultilevel"/>
    <w:tmpl w:val="416A14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9F802A9"/>
    <w:multiLevelType w:val="hybridMultilevel"/>
    <w:tmpl w:val="8AD208BC"/>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4C145266"/>
    <w:multiLevelType w:val="hybridMultilevel"/>
    <w:tmpl w:val="9440E1A8"/>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DA566D9"/>
    <w:multiLevelType w:val="hybridMultilevel"/>
    <w:tmpl w:val="CFAC891C"/>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523B5A17"/>
    <w:multiLevelType w:val="hybridMultilevel"/>
    <w:tmpl w:val="8874356C"/>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523B776A"/>
    <w:multiLevelType w:val="hybridMultilevel"/>
    <w:tmpl w:val="CCD8EE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52BA69AC"/>
    <w:multiLevelType w:val="hybridMultilevel"/>
    <w:tmpl w:val="6D248B54"/>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59CE7556"/>
    <w:multiLevelType w:val="hybridMultilevel"/>
    <w:tmpl w:val="76F03FB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6A865C8A"/>
    <w:multiLevelType w:val="hybridMultilevel"/>
    <w:tmpl w:val="ADDA13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6BD9358E"/>
    <w:multiLevelType w:val="hybridMultilevel"/>
    <w:tmpl w:val="93A0D99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6F0265B8"/>
    <w:multiLevelType w:val="hybridMultilevel"/>
    <w:tmpl w:val="323A2E1E"/>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71255DEF"/>
    <w:multiLevelType w:val="hybridMultilevel"/>
    <w:tmpl w:val="C3623BDE"/>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73042FAF"/>
    <w:multiLevelType w:val="hybridMultilevel"/>
    <w:tmpl w:val="04241528"/>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73C352AC"/>
    <w:multiLevelType w:val="hybridMultilevel"/>
    <w:tmpl w:val="B588B0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74F80E94"/>
    <w:multiLevelType w:val="hybridMultilevel"/>
    <w:tmpl w:val="CB727142"/>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7B3612B3"/>
    <w:multiLevelType w:val="hybridMultilevel"/>
    <w:tmpl w:val="3484F5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829592456">
    <w:abstractNumId w:val="9"/>
  </w:num>
  <w:num w:numId="2" w16cid:durableId="659115429">
    <w:abstractNumId w:val="3"/>
  </w:num>
  <w:num w:numId="3" w16cid:durableId="1288581057">
    <w:abstractNumId w:val="14"/>
  </w:num>
  <w:num w:numId="4" w16cid:durableId="539703562">
    <w:abstractNumId w:val="31"/>
  </w:num>
  <w:num w:numId="5" w16cid:durableId="1775904863">
    <w:abstractNumId w:val="29"/>
  </w:num>
  <w:num w:numId="6" w16cid:durableId="1886722604">
    <w:abstractNumId w:val="21"/>
  </w:num>
  <w:num w:numId="7" w16cid:durableId="1909227514">
    <w:abstractNumId w:val="25"/>
  </w:num>
  <w:num w:numId="8" w16cid:durableId="646590297">
    <w:abstractNumId w:val="8"/>
  </w:num>
  <w:num w:numId="9" w16cid:durableId="300695370">
    <w:abstractNumId w:val="15"/>
  </w:num>
  <w:num w:numId="10" w16cid:durableId="374623648">
    <w:abstractNumId w:val="13"/>
  </w:num>
  <w:num w:numId="11" w16cid:durableId="1448116205">
    <w:abstractNumId w:val="28"/>
  </w:num>
  <w:num w:numId="12" w16cid:durableId="1086076798">
    <w:abstractNumId w:val="10"/>
  </w:num>
  <w:num w:numId="13" w16cid:durableId="1173372647">
    <w:abstractNumId w:val="27"/>
  </w:num>
  <w:num w:numId="14" w16cid:durableId="1305965039">
    <w:abstractNumId w:val="11"/>
  </w:num>
  <w:num w:numId="15" w16cid:durableId="896163712">
    <w:abstractNumId w:val="30"/>
  </w:num>
  <w:num w:numId="16" w16cid:durableId="828059215">
    <w:abstractNumId w:val="5"/>
  </w:num>
  <w:num w:numId="17" w16cid:durableId="1413501608">
    <w:abstractNumId w:val="17"/>
  </w:num>
  <w:num w:numId="18" w16cid:durableId="1154495048">
    <w:abstractNumId w:val="20"/>
  </w:num>
  <w:num w:numId="19" w16cid:durableId="823476724">
    <w:abstractNumId w:val="26"/>
  </w:num>
  <w:num w:numId="20" w16cid:durableId="804540596">
    <w:abstractNumId w:val="22"/>
  </w:num>
  <w:num w:numId="21" w16cid:durableId="1020089234">
    <w:abstractNumId w:val="18"/>
  </w:num>
  <w:num w:numId="22" w16cid:durableId="869531946">
    <w:abstractNumId w:val="19"/>
  </w:num>
  <w:num w:numId="23" w16cid:durableId="1440562269">
    <w:abstractNumId w:val="6"/>
  </w:num>
  <w:num w:numId="24" w16cid:durableId="558903974">
    <w:abstractNumId w:val="23"/>
  </w:num>
  <w:num w:numId="25" w16cid:durableId="280259833">
    <w:abstractNumId w:val="16"/>
  </w:num>
  <w:num w:numId="26" w16cid:durableId="1026447021">
    <w:abstractNumId w:val="24"/>
  </w:num>
  <w:num w:numId="27" w16cid:durableId="1134056033">
    <w:abstractNumId w:val="12"/>
  </w:num>
  <w:num w:numId="28" w16cid:durableId="756482885">
    <w:abstractNumId w:val="7"/>
  </w:num>
  <w:num w:numId="29" w16cid:durableId="94323999">
    <w:abstractNumId w:val="4"/>
  </w:num>
  <w:num w:numId="30" w16cid:durableId="414057949">
    <w:abstractNumId w:val="0"/>
  </w:num>
  <w:num w:numId="31" w16cid:durableId="294407187">
    <w:abstractNumId w:val="1"/>
  </w:num>
  <w:num w:numId="32" w16cid:durableId="2042590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91739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74234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668897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241"/>
    <w:rsid w:val="00035DBD"/>
    <w:rsid w:val="000971EA"/>
    <w:rsid w:val="000A085B"/>
    <w:rsid w:val="00215120"/>
    <w:rsid w:val="002804B0"/>
    <w:rsid w:val="002C21F8"/>
    <w:rsid w:val="002E1CE4"/>
    <w:rsid w:val="00345D0D"/>
    <w:rsid w:val="00352C55"/>
    <w:rsid w:val="00440EC4"/>
    <w:rsid w:val="005A1819"/>
    <w:rsid w:val="00745350"/>
    <w:rsid w:val="007B5487"/>
    <w:rsid w:val="007F2402"/>
    <w:rsid w:val="008770B1"/>
    <w:rsid w:val="00A007F3"/>
    <w:rsid w:val="00AD357F"/>
    <w:rsid w:val="00B37EC3"/>
    <w:rsid w:val="00C17207"/>
    <w:rsid w:val="00CC0B58"/>
    <w:rsid w:val="00D009CD"/>
    <w:rsid w:val="00D1082C"/>
    <w:rsid w:val="00D17A01"/>
    <w:rsid w:val="00D25CD1"/>
    <w:rsid w:val="00D701AA"/>
    <w:rsid w:val="00DC6F54"/>
    <w:rsid w:val="00E6557D"/>
    <w:rsid w:val="00FD7C92"/>
    <w:rsid w:val="00FE35B6"/>
    <w:rsid w:val="00FF1241"/>
    <w:rsid w:val="00FF415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DF744"/>
  <w15:chartTrackingRefBased/>
  <w15:docId w15:val="{A87E885D-0C0B-4754-BC3D-B7A550280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1819"/>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Ttulo2">
    <w:name w:val="heading 2"/>
    <w:basedOn w:val="Normal"/>
    <w:next w:val="Normal"/>
    <w:link w:val="Ttulo2Car"/>
    <w:uiPriority w:val="9"/>
    <w:unhideWhenUsed/>
    <w:qFormat/>
    <w:rsid w:val="005A1819"/>
    <w:pPr>
      <w:keepNext/>
      <w:keepLines/>
      <w:spacing w:before="160" w:after="80"/>
      <w:ind w:left="708"/>
      <w:outlineLvl w:val="1"/>
    </w:pPr>
    <w:rPr>
      <w:rFonts w:asciiTheme="majorHAnsi" w:eastAsiaTheme="majorEastAsia" w:hAnsiTheme="majorHAnsi" w:cstheme="majorBidi"/>
      <w:b/>
      <w:color w:val="000000" w:themeColor="text1"/>
      <w:sz w:val="32"/>
      <w:szCs w:val="32"/>
    </w:rPr>
  </w:style>
  <w:style w:type="paragraph" w:styleId="Ttulo3">
    <w:name w:val="heading 3"/>
    <w:basedOn w:val="Normal"/>
    <w:next w:val="Normal"/>
    <w:link w:val="Ttulo3Car"/>
    <w:uiPriority w:val="9"/>
    <w:unhideWhenUsed/>
    <w:qFormat/>
    <w:rsid w:val="005A1819"/>
    <w:pPr>
      <w:keepNext/>
      <w:keepLines/>
      <w:spacing w:before="160" w:after="80"/>
      <w:outlineLvl w:val="2"/>
    </w:pPr>
    <w:rPr>
      <w:rFonts w:eastAsiaTheme="majorEastAsia" w:cstheme="majorBidi"/>
      <w:b/>
      <w:color w:val="000000" w:themeColor="text1"/>
      <w:sz w:val="28"/>
      <w:szCs w:val="28"/>
    </w:rPr>
  </w:style>
  <w:style w:type="paragraph" w:styleId="Ttulo4">
    <w:name w:val="heading 4"/>
    <w:basedOn w:val="Normal"/>
    <w:next w:val="Normal"/>
    <w:link w:val="Ttulo4Car"/>
    <w:uiPriority w:val="9"/>
    <w:unhideWhenUsed/>
    <w:qFormat/>
    <w:rsid w:val="005A1819"/>
    <w:pPr>
      <w:keepNext/>
      <w:keepLines/>
      <w:spacing w:before="80" w:after="40"/>
      <w:outlineLvl w:val="3"/>
    </w:pPr>
    <w:rPr>
      <w:rFonts w:eastAsiaTheme="majorEastAsia" w:cstheme="majorBidi"/>
      <w:b/>
      <w:i/>
      <w:iCs/>
    </w:rPr>
  </w:style>
  <w:style w:type="paragraph" w:styleId="Ttulo5">
    <w:name w:val="heading 5"/>
    <w:basedOn w:val="Normal"/>
    <w:next w:val="Normal"/>
    <w:link w:val="Ttulo5Car"/>
    <w:uiPriority w:val="9"/>
    <w:semiHidden/>
    <w:unhideWhenUsed/>
    <w:qFormat/>
    <w:rsid w:val="00FF12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F12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12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12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12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1819"/>
    <w:rPr>
      <w:rFonts w:asciiTheme="majorHAnsi" w:eastAsiaTheme="majorEastAsia" w:hAnsiTheme="majorHAnsi" w:cstheme="majorBidi"/>
      <w:b/>
      <w:color w:val="000000" w:themeColor="text1"/>
      <w:sz w:val="40"/>
      <w:szCs w:val="40"/>
    </w:rPr>
  </w:style>
  <w:style w:type="character" w:customStyle="1" w:styleId="Ttulo2Car">
    <w:name w:val="Título 2 Car"/>
    <w:basedOn w:val="Fuentedeprrafopredeter"/>
    <w:link w:val="Ttulo2"/>
    <w:uiPriority w:val="9"/>
    <w:rsid w:val="005A1819"/>
    <w:rPr>
      <w:rFonts w:asciiTheme="majorHAnsi" w:eastAsiaTheme="majorEastAsia" w:hAnsiTheme="majorHAnsi" w:cstheme="majorBidi"/>
      <w:b/>
      <w:color w:val="000000" w:themeColor="text1"/>
      <w:sz w:val="32"/>
      <w:szCs w:val="32"/>
    </w:rPr>
  </w:style>
  <w:style w:type="character" w:customStyle="1" w:styleId="Ttulo3Car">
    <w:name w:val="Título 3 Car"/>
    <w:basedOn w:val="Fuentedeprrafopredeter"/>
    <w:link w:val="Ttulo3"/>
    <w:uiPriority w:val="9"/>
    <w:rsid w:val="005A1819"/>
    <w:rPr>
      <w:rFonts w:eastAsiaTheme="majorEastAsia" w:cstheme="majorBidi"/>
      <w:b/>
      <w:color w:val="000000" w:themeColor="text1"/>
      <w:sz w:val="28"/>
      <w:szCs w:val="28"/>
    </w:rPr>
  </w:style>
  <w:style w:type="character" w:customStyle="1" w:styleId="Ttulo4Car">
    <w:name w:val="Título 4 Car"/>
    <w:basedOn w:val="Fuentedeprrafopredeter"/>
    <w:link w:val="Ttulo4"/>
    <w:uiPriority w:val="9"/>
    <w:rsid w:val="005A1819"/>
    <w:rPr>
      <w:rFonts w:eastAsiaTheme="majorEastAsia" w:cstheme="majorBidi"/>
      <w:b/>
      <w:i/>
      <w:iCs/>
    </w:rPr>
  </w:style>
  <w:style w:type="character" w:customStyle="1" w:styleId="Ttulo5Car">
    <w:name w:val="Título 5 Car"/>
    <w:basedOn w:val="Fuentedeprrafopredeter"/>
    <w:link w:val="Ttulo5"/>
    <w:uiPriority w:val="9"/>
    <w:semiHidden/>
    <w:rsid w:val="00FF12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F12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F12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F12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F1241"/>
    <w:rPr>
      <w:rFonts w:eastAsiaTheme="majorEastAsia" w:cstheme="majorBidi"/>
      <w:color w:val="272727" w:themeColor="text1" w:themeTint="D8"/>
    </w:rPr>
  </w:style>
  <w:style w:type="paragraph" w:styleId="Ttulo">
    <w:name w:val="Title"/>
    <w:basedOn w:val="Normal"/>
    <w:next w:val="Normal"/>
    <w:link w:val="TtuloCar"/>
    <w:uiPriority w:val="10"/>
    <w:qFormat/>
    <w:rsid w:val="00FF1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12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F12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12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F1241"/>
    <w:pPr>
      <w:spacing w:before="160"/>
      <w:jc w:val="center"/>
    </w:pPr>
    <w:rPr>
      <w:i/>
      <w:iCs/>
      <w:color w:val="404040" w:themeColor="text1" w:themeTint="BF"/>
    </w:rPr>
  </w:style>
  <w:style w:type="character" w:customStyle="1" w:styleId="CitaCar">
    <w:name w:val="Cita Car"/>
    <w:basedOn w:val="Fuentedeprrafopredeter"/>
    <w:link w:val="Cita"/>
    <w:uiPriority w:val="29"/>
    <w:rsid w:val="00FF1241"/>
    <w:rPr>
      <w:i/>
      <w:iCs/>
      <w:color w:val="404040" w:themeColor="text1" w:themeTint="BF"/>
    </w:rPr>
  </w:style>
  <w:style w:type="paragraph" w:styleId="Prrafodelista">
    <w:name w:val="List Paragraph"/>
    <w:basedOn w:val="Normal"/>
    <w:uiPriority w:val="34"/>
    <w:qFormat/>
    <w:rsid w:val="00FF1241"/>
    <w:pPr>
      <w:ind w:left="720"/>
      <w:contextualSpacing/>
    </w:pPr>
  </w:style>
  <w:style w:type="character" w:styleId="nfasisintenso">
    <w:name w:val="Intense Emphasis"/>
    <w:basedOn w:val="Fuentedeprrafopredeter"/>
    <w:uiPriority w:val="21"/>
    <w:qFormat/>
    <w:rsid w:val="00FF1241"/>
    <w:rPr>
      <w:i/>
      <w:iCs/>
      <w:color w:val="0F4761" w:themeColor="accent1" w:themeShade="BF"/>
    </w:rPr>
  </w:style>
  <w:style w:type="paragraph" w:styleId="Citadestacada">
    <w:name w:val="Intense Quote"/>
    <w:basedOn w:val="Normal"/>
    <w:next w:val="Normal"/>
    <w:link w:val="CitadestacadaCar"/>
    <w:uiPriority w:val="30"/>
    <w:qFormat/>
    <w:rsid w:val="00FF1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F1241"/>
    <w:rPr>
      <w:i/>
      <w:iCs/>
      <w:color w:val="0F4761" w:themeColor="accent1" w:themeShade="BF"/>
    </w:rPr>
  </w:style>
  <w:style w:type="character" w:styleId="Referenciaintensa">
    <w:name w:val="Intense Reference"/>
    <w:basedOn w:val="Fuentedeprrafopredeter"/>
    <w:uiPriority w:val="32"/>
    <w:qFormat/>
    <w:rsid w:val="00FF1241"/>
    <w:rPr>
      <w:b/>
      <w:bCs/>
      <w:smallCaps/>
      <w:color w:val="0F4761" w:themeColor="accent1" w:themeShade="BF"/>
      <w:spacing w:val="5"/>
    </w:rPr>
  </w:style>
  <w:style w:type="paragraph" w:styleId="TtuloTDC">
    <w:name w:val="TOC Heading"/>
    <w:basedOn w:val="Ttulo1"/>
    <w:next w:val="Normal"/>
    <w:uiPriority w:val="39"/>
    <w:unhideWhenUsed/>
    <w:qFormat/>
    <w:rsid w:val="000A085B"/>
    <w:pPr>
      <w:spacing w:before="240" w:after="0" w:line="259" w:lineRule="auto"/>
      <w:outlineLvl w:val="9"/>
    </w:pPr>
    <w:rPr>
      <w:b w:val="0"/>
      <w:color w:val="0F4761" w:themeColor="accent1" w:themeShade="BF"/>
      <w:kern w:val="0"/>
      <w:sz w:val="32"/>
      <w:szCs w:val="32"/>
      <w:lang w:eastAsia="es-EC"/>
      <w14:ligatures w14:val="none"/>
    </w:rPr>
  </w:style>
  <w:style w:type="paragraph" w:styleId="TDC1">
    <w:name w:val="toc 1"/>
    <w:basedOn w:val="Normal"/>
    <w:next w:val="Normal"/>
    <w:autoRedefine/>
    <w:uiPriority w:val="39"/>
    <w:unhideWhenUsed/>
    <w:rsid w:val="000A085B"/>
    <w:pPr>
      <w:spacing w:after="100"/>
    </w:pPr>
  </w:style>
  <w:style w:type="paragraph" w:styleId="TDC2">
    <w:name w:val="toc 2"/>
    <w:basedOn w:val="Normal"/>
    <w:next w:val="Normal"/>
    <w:autoRedefine/>
    <w:uiPriority w:val="39"/>
    <w:unhideWhenUsed/>
    <w:rsid w:val="000A085B"/>
    <w:pPr>
      <w:spacing w:after="100"/>
      <w:ind w:left="240"/>
    </w:pPr>
  </w:style>
  <w:style w:type="paragraph" w:styleId="TDC3">
    <w:name w:val="toc 3"/>
    <w:basedOn w:val="Normal"/>
    <w:next w:val="Normal"/>
    <w:autoRedefine/>
    <w:uiPriority w:val="39"/>
    <w:unhideWhenUsed/>
    <w:rsid w:val="000A085B"/>
    <w:pPr>
      <w:spacing w:after="100"/>
      <w:ind w:left="480"/>
    </w:pPr>
  </w:style>
  <w:style w:type="character" w:styleId="Hipervnculo">
    <w:name w:val="Hyperlink"/>
    <w:basedOn w:val="Fuentedeprrafopredeter"/>
    <w:uiPriority w:val="99"/>
    <w:unhideWhenUsed/>
    <w:rsid w:val="000A085B"/>
    <w:rPr>
      <w:color w:val="467886" w:themeColor="hyperlink"/>
      <w:u w:val="single"/>
    </w:rPr>
  </w:style>
  <w:style w:type="character" w:styleId="Mencinsinresolver">
    <w:name w:val="Unresolved Mention"/>
    <w:basedOn w:val="Fuentedeprrafopredeter"/>
    <w:uiPriority w:val="99"/>
    <w:semiHidden/>
    <w:unhideWhenUsed/>
    <w:rsid w:val="00B37EC3"/>
    <w:rPr>
      <w:color w:val="605E5C"/>
      <w:shd w:val="clear" w:color="auto" w:fill="E1DFDD"/>
    </w:rPr>
  </w:style>
  <w:style w:type="paragraph" w:styleId="Textoindependiente">
    <w:name w:val="Body Text"/>
    <w:basedOn w:val="Normal"/>
    <w:link w:val="TextoindependienteCar"/>
    <w:qFormat/>
    <w:rsid w:val="00FE35B6"/>
    <w:pPr>
      <w:spacing w:before="180" w:after="180" w:line="240" w:lineRule="auto"/>
    </w:pPr>
    <w:rPr>
      <w:kern w:val="0"/>
      <w:lang w:val="en-US"/>
      <w14:ligatures w14:val="none"/>
    </w:rPr>
  </w:style>
  <w:style w:type="character" w:customStyle="1" w:styleId="TextoindependienteCar">
    <w:name w:val="Texto independiente Car"/>
    <w:basedOn w:val="Fuentedeprrafopredeter"/>
    <w:link w:val="Textoindependiente"/>
    <w:rsid w:val="00FE35B6"/>
    <w:rPr>
      <w:kern w:val="0"/>
      <w:lang w:val="en-US"/>
      <w14:ligatures w14:val="none"/>
    </w:rPr>
  </w:style>
  <w:style w:type="paragraph" w:customStyle="1" w:styleId="FirstParagraph">
    <w:name w:val="First Paragraph"/>
    <w:basedOn w:val="Textoindependiente"/>
    <w:next w:val="Textoindependiente"/>
    <w:qFormat/>
    <w:rsid w:val="00FE35B6"/>
  </w:style>
  <w:style w:type="paragraph" w:customStyle="1" w:styleId="Compact">
    <w:name w:val="Compact"/>
    <w:basedOn w:val="Textoindependiente"/>
    <w:qFormat/>
    <w:rsid w:val="00FE35B6"/>
    <w:pPr>
      <w:spacing w:before="36" w:after="36"/>
    </w:pPr>
  </w:style>
  <w:style w:type="paragraph" w:styleId="Textodebloque">
    <w:name w:val="Block Text"/>
    <w:basedOn w:val="Textoindependiente"/>
    <w:next w:val="Textoindependiente"/>
    <w:uiPriority w:val="9"/>
    <w:unhideWhenUsed/>
    <w:qFormat/>
    <w:rsid w:val="00FE35B6"/>
    <w:pPr>
      <w:spacing w:before="100" w:after="100"/>
      <w:ind w:left="480" w:right="480"/>
    </w:pPr>
  </w:style>
  <w:style w:type="character" w:customStyle="1" w:styleId="VerbatimChar">
    <w:name w:val="Verbatim Char"/>
    <w:basedOn w:val="Fuentedeprrafopredeter"/>
    <w:link w:val="SourceCode"/>
    <w:rsid w:val="00FE35B6"/>
    <w:rPr>
      <w:rFonts w:ascii="Consolas" w:hAnsi="Consolas"/>
      <w:sz w:val="22"/>
    </w:rPr>
  </w:style>
  <w:style w:type="paragraph" w:customStyle="1" w:styleId="SourceCode">
    <w:name w:val="Source Code"/>
    <w:basedOn w:val="Normal"/>
    <w:link w:val="VerbatimChar"/>
    <w:rsid w:val="00FE35B6"/>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1E209-1EE7-4F82-8519-5DFA15FA9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982</Words>
  <Characters>5403</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DOLORES SALCEDO VILLON</dc:creator>
  <cp:keywords/>
  <dc:description/>
  <cp:lastModifiedBy>Tomas Jefferson Robelly Pincay</cp:lastModifiedBy>
  <cp:revision>3</cp:revision>
  <cp:lastPrinted>2026-01-15T16:39:00Z</cp:lastPrinted>
  <dcterms:created xsi:type="dcterms:W3CDTF">2026-01-15T16:38:00Z</dcterms:created>
  <dcterms:modified xsi:type="dcterms:W3CDTF">2026-01-15T16:39:00Z</dcterms:modified>
</cp:coreProperties>
</file>