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8CF92" w14:textId="5E393A7F" w:rsidR="00FF1241" w:rsidRDefault="00FF1241" w:rsidP="00B37EC3">
      <w:pPr>
        <w:spacing w:line="360" w:lineRule="auto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860535" wp14:editId="081713A3">
            <wp:simplePos x="0" y="0"/>
            <wp:positionH relativeFrom="page">
              <wp:posOffset>15240</wp:posOffset>
            </wp:positionH>
            <wp:positionV relativeFrom="paragraph">
              <wp:posOffset>-929960</wp:posOffset>
            </wp:positionV>
            <wp:extent cx="7523873" cy="10641970"/>
            <wp:effectExtent l="0" t="0" r="1270" b="6985"/>
            <wp:wrapNone/>
            <wp:docPr id="17071500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150029" name="Imagen 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23873" cy="10641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8262F8" w14:textId="6043A06D" w:rsidR="00FF1241" w:rsidRDefault="00FF1241" w:rsidP="00B37EC3">
      <w:pPr>
        <w:spacing w:line="360" w:lineRule="auto"/>
      </w:pPr>
      <w:r>
        <w:br w:type="page"/>
      </w:r>
    </w:p>
    <w:sdt>
      <w:sdtPr>
        <w:rPr>
          <w:lang w:val="es-ES"/>
        </w:rPr>
        <w:id w:val="47442611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381CF586" w14:textId="101EE49C" w:rsidR="007B5487" w:rsidRDefault="007B5487">
          <w:pPr>
            <w:pStyle w:val="TtuloTDC"/>
          </w:pPr>
          <w:r>
            <w:rPr>
              <w:lang w:val="es-ES"/>
            </w:rPr>
            <w:t>Contenido</w:t>
          </w:r>
        </w:p>
        <w:p w14:paraId="1A21E796" w14:textId="4295C57C" w:rsidR="007B5487" w:rsidRDefault="007B548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324593" w:history="1">
            <w:r w:rsidRPr="007779A3">
              <w:rPr>
                <w:rStyle w:val="Hipervnculo"/>
                <w:noProof/>
              </w:rPr>
              <w:t>PLAN DE MANTENIMIENTO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C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BE13E0" w14:textId="22EA21B2" w:rsidR="007B5487" w:rsidRDefault="007B548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19324594" w:history="1">
            <w:r w:rsidRPr="007779A3">
              <w:rPr>
                <w:rStyle w:val="Hipervnculo"/>
                <w:noProof/>
              </w:rPr>
              <w:t>Política de mantenimiento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C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D3C90" w14:textId="38BD770B" w:rsidR="007B5487" w:rsidRDefault="007B548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19324595" w:history="1">
            <w:r w:rsidRPr="007779A3">
              <w:rPr>
                <w:rStyle w:val="Hipervnculo"/>
                <w:noProof/>
              </w:rPr>
              <w:t>Mantenimiento correctivo: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C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91F07" w14:textId="495D8E2E" w:rsidR="007B5487" w:rsidRDefault="007B548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19324596" w:history="1">
            <w:r w:rsidRPr="007779A3">
              <w:rPr>
                <w:rStyle w:val="Hipervnculo"/>
                <w:noProof/>
              </w:rPr>
              <w:t>Mantenimiento preventivo: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C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882AA8" w14:textId="7C9604DC" w:rsidR="007B5487" w:rsidRDefault="007B548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19324597" w:history="1">
            <w:r w:rsidRPr="007779A3">
              <w:rPr>
                <w:rStyle w:val="Hipervnculo"/>
                <w:noProof/>
              </w:rPr>
              <w:t>Mantenimiento evolutivo: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C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94413" w14:textId="59F63487" w:rsidR="007B5487" w:rsidRDefault="007B5487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lang w:eastAsia="es-EC"/>
            </w:rPr>
          </w:pPr>
          <w:hyperlink w:anchor="_Toc219324598" w:history="1">
            <w:r w:rsidRPr="007779A3">
              <w:rPr>
                <w:rStyle w:val="Hipervnculo"/>
                <w:noProof/>
              </w:rPr>
              <w:t>Responsables: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_Toc219324598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03C4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3DB96" w14:textId="4F5F2518" w:rsidR="007B5487" w:rsidRDefault="007B5487">
          <w:r>
            <w:rPr>
              <w:b/>
              <w:bCs/>
              <w:lang w:val="es-ES"/>
            </w:rPr>
            <w:fldChar w:fldCharType="end"/>
          </w:r>
        </w:p>
      </w:sdtContent>
    </w:sdt>
    <w:p w14:paraId="6FF1EC69" w14:textId="77777777" w:rsidR="007B5487" w:rsidRDefault="007B5487" w:rsidP="00B37EC3">
      <w:pPr>
        <w:pStyle w:val="Ttulo1"/>
        <w:spacing w:line="360" w:lineRule="auto"/>
        <w:jc w:val="center"/>
      </w:pPr>
    </w:p>
    <w:p w14:paraId="7F8E0684" w14:textId="77777777" w:rsidR="007B5487" w:rsidRDefault="007B5487" w:rsidP="007B5487"/>
    <w:p w14:paraId="4CB94401" w14:textId="77777777" w:rsidR="007B5487" w:rsidRDefault="007B5487" w:rsidP="007B5487"/>
    <w:p w14:paraId="1EB71236" w14:textId="77777777" w:rsidR="007B5487" w:rsidRDefault="007B5487" w:rsidP="007B5487"/>
    <w:p w14:paraId="3C2906FE" w14:textId="77777777" w:rsidR="007B5487" w:rsidRDefault="007B5487" w:rsidP="007B5487"/>
    <w:p w14:paraId="0CDE4BF7" w14:textId="77777777" w:rsidR="007B5487" w:rsidRDefault="007B5487" w:rsidP="007B5487"/>
    <w:p w14:paraId="0D273F0C" w14:textId="77777777" w:rsidR="007B5487" w:rsidRDefault="007B5487" w:rsidP="007B5487"/>
    <w:p w14:paraId="63B887C2" w14:textId="77777777" w:rsidR="007B5487" w:rsidRDefault="007B5487" w:rsidP="007B5487"/>
    <w:p w14:paraId="7641498E" w14:textId="77777777" w:rsidR="007B5487" w:rsidRDefault="007B5487" w:rsidP="007B5487"/>
    <w:p w14:paraId="102DB4AF" w14:textId="77777777" w:rsidR="007B5487" w:rsidRDefault="007B5487" w:rsidP="007B5487"/>
    <w:p w14:paraId="7FCAB300" w14:textId="77777777" w:rsidR="007B5487" w:rsidRDefault="007B5487" w:rsidP="007B5487"/>
    <w:p w14:paraId="64A29881" w14:textId="77777777" w:rsidR="007B5487" w:rsidRDefault="007B5487" w:rsidP="007B5487"/>
    <w:p w14:paraId="32E6F50E" w14:textId="77777777" w:rsidR="007B5487" w:rsidRDefault="007B5487" w:rsidP="007B5487"/>
    <w:p w14:paraId="75F4CA70" w14:textId="77777777" w:rsidR="007B5487" w:rsidRDefault="007B5487" w:rsidP="007B5487"/>
    <w:p w14:paraId="6A7027DB" w14:textId="77777777" w:rsidR="007B5487" w:rsidRPr="007B5487" w:rsidRDefault="007B5487" w:rsidP="007B5487"/>
    <w:p w14:paraId="4D785674" w14:textId="77777777" w:rsidR="007B5487" w:rsidRPr="007B5487" w:rsidRDefault="007B5487" w:rsidP="007B5487"/>
    <w:p w14:paraId="6D9A28B1" w14:textId="4546E806" w:rsidR="00352C55" w:rsidRDefault="007B5487" w:rsidP="00B37EC3">
      <w:pPr>
        <w:pStyle w:val="Ttulo1"/>
        <w:spacing w:line="360" w:lineRule="auto"/>
        <w:jc w:val="center"/>
      </w:pPr>
      <w:bookmarkStart w:id="0" w:name="_Toc219324593"/>
      <w:r>
        <w:lastRenderedPageBreak/>
        <w:t xml:space="preserve">Plan </w:t>
      </w:r>
      <w:bookmarkEnd w:id="0"/>
      <w:r>
        <w:t xml:space="preserve">de mantenimiento </w:t>
      </w:r>
    </w:p>
    <w:p w14:paraId="748BB3F7" w14:textId="77777777" w:rsidR="007B5487" w:rsidRPr="007B5487" w:rsidRDefault="007B5487" w:rsidP="007B5487">
      <w:pPr>
        <w:pStyle w:val="Ttulo2"/>
        <w:ind w:left="0"/>
        <w:jc w:val="both"/>
      </w:pPr>
      <w:bookmarkStart w:id="1" w:name="_Toc219324594"/>
      <w:r w:rsidRPr="007B5487">
        <w:t>Política de mantenimiento del proyecto</w:t>
      </w:r>
      <w:bookmarkEnd w:id="1"/>
    </w:p>
    <w:p w14:paraId="2E83FE92" w14:textId="77777777" w:rsidR="007B5487" w:rsidRDefault="007B5487" w:rsidP="007B5487">
      <w:pPr>
        <w:jc w:val="both"/>
      </w:pPr>
      <w:r w:rsidRPr="007B5487">
        <w:t>El mantenimiento del sistema de gestión de papelería se realizará con el objetivo de garantizar su correcto funcionamiento, seguridad y estabilidad.</w:t>
      </w:r>
    </w:p>
    <w:p w14:paraId="369E3E9A" w14:textId="77777777" w:rsidR="007B5487" w:rsidRPr="007B5487" w:rsidRDefault="007B5487" w:rsidP="007B5487">
      <w:pPr>
        <w:jc w:val="both"/>
      </w:pPr>
    </w:p>
    <w:p w14:paraId="18C9F9FD" w14:textId="77777777" w:rsidR="007B5487" w:rsidRPr="007B5487" w:rsidRDefault="007B5487" w:rsidP="007B5487">
      <w:pPr>
        <w:pStyle w:val="Ttulo2"/>
        <w:ind w:left="0"/>
        <w:jc w:val="both"/>
      </w:pPr>
      <w:bookmarkStart w:id="2" w:name="_Toc219324595"/>
      <w:r w:rsidRPr="007B5487">
        <w:t>Mantenimiento correctivo:</w:t>
      </w:r>
      <w:bookmarkEnd w:id="2"/>
    </w:p>
    <w:p w14:paraId="17881550" w14:textId="6A7539D7" w:rsidR="007B5487" w:rsidRDefault="007B5487" w:rsidP="007B5487">
      <w:pPr>
        <w:jc w:val="both"/>
      </w:pPr>
      <w:r w:rsidRPr="007B5487">
        <w:t xml:space="preserve">En caso de detectar errores en el sistema </w:t>
      </w:r>
      <w:r w:rsidR="00C03C4C">
        <w:t xml:space="preserve">esta </w:t>
      </w:r>
      <w:r w:rsidRPr="007B5487">
        <w:t>(fallos en la interfaz, errores de conexión a la base de datos o problemas de lógica), estos serán corregidos por el equipo de desarrollo mediante la revisión del código fuente y pruebas locales en el entorno XAMPP.</w:t>
      </w:r>
    </w:p>
    <w:p w14:paraId="42E6A927" w14:textId="77777777" w:rsidR="007B5487" w:rsidRPr="007B5487" w:rsidRDefault="007B5487" w:rsidP="007B5487">
      <w:pPr>
        <w:jc w:val="both"/>
      </w:pPr>
    </w:p>
    <w:p w14:paraId="5AA64C97" w14:textId="77777777" w:rsidR="007B5487" w:rsidRPr="007B5487" w:rsidRDefault="007B5487" w:rsidP="007B5487">
      <w:pPr>
        <w:pStyle w:val="Ttulo2"/>
        <w:ind w:left="0"/>
        <w:jc w:val="both"/>
      </w:pPr>
      <w:bookmarkStart w:id="3" w:name="_Toc219324596"/>
      <w:r w:rsidRPr="007B5487">
        <w:t>Mantenimiento preventivo:</w:t>
      </w:r>
      <w:bookmarkEnd w:id="3"/>
    </w:p>
    <w:p w14:paraId="38D53557" w14:textId="77777777" w:rsidR="007B5487" w:rsidRDefault="007B5487" w:rsidP="007B5487">
      <w:pPr>
        <w:jc w:val="both"/>
      </w:pPr>
      <w:r w:rsidRPr="007B5487">
        <w:t>Se recomienda realizar copias de seguridad periódicas de la base de datos MySQL antes de realizar cambios importantes. Asimismo, se sugiere verificar regularmente el correcto funcionamiento de Apache y MySQL.</w:t>
      </w:r>
    </w:p>
    <w:p w14:paraId="1D381B07" w14:textId="77777777" w:rsidR="007B5487" w:rsidRPr="007B5487" w:rsidRDefault="007B5487" w:rsidP="007B5487">
      <w:pPr>
        <w:jc w:val="both"/>
      </w:pPr>
    </w:p>
    <w:p w14:paraId="666C2771" w14:textId="77777777" w:rsidR="007B5487" w:rsidRPr="007B5487" w:rsidRDefault="007B5487" w:rsidP="007B5487">
      <w:pPr>
        <w:pStyle w:val="Ttulo2"/>
        <w:ind w:left="0"/>
        <w:jc w:val="both"/>
      </w:pPr>
      <w:bookmarkStart w:id="4" w:name="_Toc219324597"/>
      <w:r w:rsidRPr="007B5487">
        <w:t>Mantenimiento evolutivo:</w:t>
      </w:r>
      <w:bookmarkEnd w:id="4"/>
    </w:p>
    <w:p w14:paraId="5E31F5E9" w14:textId="77777777" w:rsidR="007B5487" w:rsidRDefault="007B5487" w:rsidP="007B5487">
      <w:pPr>
        <w:jc w:val="both"/>
      </w:pPr>
      <w:r w:rsidRPr="007B5487">
        <w:t>El sistema podrá ser ampliado en el futuro con nuevas funcionalidades como reportes, control de usuarios avanzados o mejoras en la interfaz gráfica, según las necesidades del negocio.</w:t>
      </w:r>
    </w:p>
    <w:p w14:paraId="7B0FC9EB" w14:textId="77777777" w:rsidR="007B5487" w:rsidRPr="007B5487" w:rsidRDefault="007B5487" w:rsidP="007B5487">
      <w:pPr>
        <w:jc w:val="both"/>
      </w:pPr>
    </w:p>
    <w:p w14:paraId="3DB3E002" w14:textId="77777777" w:rsidR="007B5487" w:rsidRPr="007B5487" w:rsidRDefault="007B5487" w:rsidP="007B5487">
      <w:pPr>
        <w:pStyle w:val="Ttulo2"/>
        <w:ind w:left="0"/>
        <w:jc w:val="both"/>
      </w:pPr>
      <w:bookmarkStart w:id="5" w:name="_Toc219324598"/>
      <w:r w:rsidRPr="007B5487">
        <w:t>Responsables:</w:t>
      </w:r>
      <w:bookmarkEnd w:id="5"/>
    </w:p>
    <w:p w14:paraId="38A589F0" w14:textId="77777777" w:rsidR="007B5487" w:rsidRDefault="007B5487" w:rsidP="007B5487">
      <w:pPr>
        <w:jc w:val="both"/>
      </w:pPr>
      <w:r w:rsidRPr="007B5487">
        <w:t>El mantenimiento del proyecto estará a cargo de los desarrolladores del sistema, quienes realizarán las actualizaciones y correcciones necesarias.</w:t>
      </w:r>
    </w:p>
    <w:p w14:paraId="5EBAC641" w14:textId="77777777" w:rsidR="007B5487" w:rsidRDefault="007B5487" w:rsidP="007B5487">
      <w:pPr>
        <w:jc w:val="both"/>
      </w:pPr>
    </w:p>
    <w:p w14:paraId="4F6A7874" w14:textId="77777777" w:rsidR="007B5487" w:rsidRDefault="007B5487" w:rsidP="007B5487">
      <w:pPr>
        <w:jc w:val="both"/>
      </w:pPr>
    </w:p>
    <w:p w14:paraId="3EAF3965" w14:textId="77777777" w:rsidR="00A007F3" w:rsidRDefault="00A007F3" w:rsidP="007B5487">
      <w:pPr>
        <w:jc w:val="both"/>
      </w:pPr>
    </w:p>
    <w:p w14:paraId="35B03359" w14:textId="77777777" w:rsidR="00A007F3" w:rsidRDefault="00A007F3" w:rsidP="007B5487">
      <w:pPr>
        <w:jc w:val="both"/>
      </w:pPr>
    </w:p>
    <w:p w14:paraId="20AD450C" w14:textId="77777777" w:rsidR="00A007F3" w:rsidRPr="007B5487" w:rsidRDefault="00A007F3" w:rsidP="007B5487">
      <w:pPr>
        <w:jc w:val="both"/>
      </w:pPr>
    </w:p>
    <w:p w14:paraId="1B879947" w14:textId="4ED21C3C" w:rsidR="007B5487" w:rsidRDefault="00A007F3" w:rsidP="00A007F3">
      <w:pPr>
        <w:pStyle w:val="Ttulo1"/>
      </w:pPr>
      <w:r>
        <w:lastRenderedPageBreak/>
        <w:t xml:space="preserve">Enlace del GITHUB </w:t>
      </w:r>
    </w:p>
    <w:p w14:paraId="27103EDA" w14:textId="058ED82A" w:rsidR="00A007F3" w:rsidRDefault="00215120" w:rsidP="00A007F3">
      <w:hyperlink r:id="rId7" w:history="1">
        <w:r w:rsidRPr="001C2C6B">
          <w:rPr>
            <w:rStyle w:val="Hipervnculo"/>
          </w:rPr>
          <w:t>https://github.com/arielyyym2/Proyecto-de-CONSTRUCCION-DE-SOFTWARE.git</w:t>
        </w:r>
      </w:hyperlink>
    </w:p>
    <w:p w14:paraId="7CA6F79E" w14:textId="77777777" w:rsidR="00215120" w:rsidRPr="00A007F3" w:rsidRDefault="00215120" w:rsidP="00A007F3"/>
    <w:sectPr w:rsidR="00215120" w:rsidRPr="00A007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42289"/>
    <w:multiLevelType w:val="hybridMultilevel"/>
    <w:tmpl w:val="3CC4A9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0644E"/>
    <w:multiLevelType w:val="hybridMultilevel"/>
    <w:tmpl w:val="CD0CDA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A7B8F"/>
    <w:multiLevelType w:val="hybridMultilevel"/>
    <w:tmpl w:val="A58C63C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92E46"/>
    <w:multiLevelType w:val="hybridMultilevel"/>
    <w:tmpl w:val="F45C1C9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B636E2"/>
    <w:multiLevelType w:val="hybridMultilevel"/>
    <w:tmpl w:val="4FCE194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C56E2"/>
    <w:multiLevelType w:val="hybridMultilevel"/>
    <w:tmpl w:val="A9D499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475856"/>
    <w:multiLevelType w:val="hybridMultilevel"/>
    <w:tmpl w:val="ED78A26E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A5D"/>
    <w:multiLevelType w:val="hybridMultilevel"/>
    <w:tmpl w:val="77B4CB06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64AA7"/>
    <w:multiLevelType w:val="hybridMultilevel"/>
    <w:tmpl w:val="6CC439C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2D0616"/>
    <w:multiLevelType w:val="hybridMultilevel"/>
    <w:tmpl w:val="3C52A0E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FF5EA6"/>
    <w:multiLevelType w:val="hybridMultilevel"/>
    <w:tmpl w:val="98C2C60A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C74DE2"/>
    <w:multiLevelType w:val="hybridMultilevel"/>
    <w:tmpl w:val="41ACB3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6B59A1"/>
    <w:multiLevelType w:val="hybridMultilevel"/>
    <w:tmpl w:val="68669446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DB2AE7"/>
    <w:multiLevelType w:val="hybridMultilevel"/>
    <w:tmpl w:val="416A14D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F802A9"/>
    <w:multiLevelType w:val="hybridMultilevel"/>
    <w:tmpl w:val="8AD208B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145266"/>
    <w:multiLevelType w:val="hybridMultilevel"/>
    <w:tmpl w:val="9440E1A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566D9"/>
    <w:multiLevelType w:val="hybridMultilevel"/>
    <w:tmpl w:val="CFAC891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23B5A17"/>
    <w:multiLevelType w:val="hybridMultilevel"/>
    <w:tmpl w:val="8874356C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3B776A"/>
    <w:multiLevelType w:val="hybridMultilevel"/>
    <w:tmpl w:val="CCD8EEA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BA69AC"/>
    <w:multiLevelType w:val="hybridMultilevel"/>
    <w:tmpl w:val="6D248B54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E7556"/>
    <w:multiLevelType w:val="hybridMultilevel"/>
    <w:tmpl w:val="76F03F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865C8A"/>
    <w:multiLevelType w:val="hybridMultilevel"/>
    <w:tmpl w:val="ADDA13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BD9358E"/>
    <w:multiLevelType w:val="hybridMultilevel"/>
    <w:tmpl w:val="93A0D9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F0265B8"/>
    <w:multiLevelType w:val="hybridMultilevel"/>
    <w:tmpl w:val="323A2E1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255DEF"/>
    <w:multiLevelType w:val="hybridMultilevel"/>
    <w:tmpl w:val="C3623BDE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3042FAF"/>
    <w:multiLevelType w:val="hybridMultilevel"/>
    <w:tmpl w:val="04241528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C352AC"/>
    <w:multiLevelType w:val="hybridMultilevel"/>
    <w:tmpl w:val="B588B0B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F80E94"/>
    <w:multiLevelType w:val="hybridMultilevel"/>
    <w:tmpl w:val="CB727142"/>
    <w:lvl w:ilvl="0" w:tplc="69E2915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3612B3"/>
    <w:multiLevelType w:val="hybridMultilevel"/>
    <w:tmpl w:val="3484F5C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9592456">
    <w:abstractNumId w:val="6"/>
  </w:num>
  <w:num w:numId="2" w16cid:durableId="659115429">
    <w:abstractNumId w:val="0"/>
  </w:num>
  <w:num w:numId="3" w16cid:durableId="1288581057">
    <w:abstractNumId w:val="11"/>
  </w:num>
  <w:num w:numId="4" w16cid:durableId="539703562">
    <w:abstractNumId w:val="28"/>
  </w:num>
  <w:num w:numId="5" w16cid:durableId="1775904863">
    <w:abstractNumId w:val="26"/>
  </w:num>
  <w:num w:numId="6" w16cid:durableId="1886722604">
    <w:abstractNumId w:val="18"/>
  </w:num>
  <w:num w:numId="7" w16cid:durableId="1909227514">
    <w:abstractNumId w:val="22"/>
  </w:num>
  <w:num w:numId="8" w16cid:durableId="646590297">
    <w:abstractNumId w:val="5"/>
  </w:num>
  <w:num w:numId="9" w16cid:durableId="300695370">
    <w:abstractNumId w:val="12"/>
  </w:num>
  <w:num w:numId="10" w16cid:durableId="374623648">
    <w:abstractNumId w:val="10"/>
  </w:num>
  <w:num w:numId="11" w16cid:durableId="1448116205">
    <w:abstractNumId w:val="25"/>
  </w:num>
  <w:num w:numId="12" w16cid:durableId="1086076798">
    <w:abstractNumId w:val="7"/>
  </w:num>
  <w:num w:numId="13" w16cid:durableId="1173372647">
    <w:abstractNumId w:val="24"/>
  </w:num>
  <w:num w:numId="14" w16cid:durableId="1305965039">
    <w:abstractNumId w:val="8"/>
  </w:num>
  <w:num w:numId="15" w16cid:durableId="896163712">
    <w:abstractNumId w:val="27"/>
  </w:num>
  <w:num w:numId="16" w16cid:durableId="828059215">
    <w:abstractNumId w:val="2"/>
  </w:num>
  <w:num w:numId="17" w16cid:durableId="1413501608">
    <w:abstractNumId w:val="14"/>
  </w:num>
  <w:num w:numId="18" w16cid:durableId="1154495048">
    <w:abstractNumId w:val="17"/>
  </w:num>
  <w:num w:numId="19" w16cid:durableId="823476724">
    <w:abstractNumId w:val="23"/>
  </w:num>
  <w:num w:numId="20" w16cid:durableId="804540596">
    <w:abstractNumId w:val="19"/>
  </w:num>
  <w:num w:numId="21" w16cid:durableId="1020089234">
    <w:abstractNumId w:val="15"/>
  </w:num>
  <w:num w:numId="22" w16cid:durableId="869531946">
    <w:abstractNumId w:val="16"/>
  </w:num>
  <w:num w:numId="23" w16cid:durableId="1440562269">
    <w:abstractNumId w:val="3"/>
  </w:num>
  <w:num w:numId="24" w16cid:durableId="558903974">
    <w:abstractNumId w:val="20"/>
  </w:num>
  <w:num w:numId="25" w16cid:durableId="280259833">
    <w:abstractNumId w:val="13"/>
  </w:num>
  <w:num w:numId="26" w16cid:durableId="1026447021">
    <w:abstractNumId w:val="21"/>
  </w:num>
  <w:num w:numId="27" w16cid:durableId="1134056033">
    <w:abstractNumId w:val="9"/>
  </w:num>
  <w:num w:numId="28" w16cid:durableId="756482885">
    <w:abstractNumId w:val="4"/>
  </w:num>
  <w:num w:numId="29" w16cid:durableId="943239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241"/>
    <w:rsid w:val="00035DBD"/>
    <w:rsid w:val="000971EA"/>
    <w:rsid w:val="000A085B"/>
    <w:rsid w:val="00215120"/>
    <w:rsid w:val="002804B0"/>
    <w:rsid w:val="002C21F8"/>
    <w:rsid w:val="002E1CE4"/>
    <w:rsid w:val="00345D0D"/>
    <w:rsid w:val="00352C55"/>
    <w:rsid w:val="00440EC4"/>
    <w:rsid w:val="005A1819"/>
    <w:rsid w:val="00745350"/>
    <w:rsid w:val="007B5487"/>
    <w:rsid w:val="007F2402"/>
    <w:rsid w:val="008770B1"/>
    <w:rsid w:val="00A007F3"/>
    <w:rsid w:val="00AD357F"/>
    <w:rsid w:val="00B37EC3"/>
    <w:rsid w:val="00C03C4C"/>
    <w:rsid w:val="00C246D5"/>
    <w:rsid w:val="00CC0B58"/>
    <w:rsid w:val="00D17A01"/>
    <w:rsid w:val="00D25CD1"/>
    <w:rsid w:val="00D701AA"/>
    <w:rsid w:val="00E6557D"/>
    <w:rsid w:val="00FD7C92"/>
    <w:rsid w:val="00FF1241"/>
    <w:rsid w:val="00FF4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4DF744"/>
  <w15:chartTrackingRefBased/>
  <w15:docId w15:val="{A87E885D-0C0B-4754-BC3D-B7A550280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18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A1819"/>
    <w:pPr>
      <w:keepNext/>
      <w:keepLines/>
      <w:spacing w:before="160" w:after="80"/>
      <w:ind w:left="708"/>
      <w:outlineLvl w:val="1"/>
    </w:pPr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A1819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A1819"/>
    <w:pPr>
      <w:keepNext/>
      <w:keepLines/>
      <w:spacing w:before="80" w:after="40"/>
      <w:outlineLvl w:val="3"/>
    </w:pPr>
    <w:rPr>
      <w:rFonts w:eastAsiaTheme="majorEastAsia" w:cstheme="majorBidi"/>
      <w:b/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F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F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F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F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F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1819"/>
    <w:rPr>
      <w:rFonts w:asciiTheme="majorHAnsi" w:eastAsiaTheme="majorEastAsia" w:hAnsiTheme="majorHAnsi" w:cstheme="majorBidi"/>
      <w:b/>
      <w:color w:val="000000" w:themeColor="text1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A1819"/>
    <w:rPr>
      <w:rFonts w:asciiTheme="majorHAnsi" w:eastAsiaTheme="majorEastAsia" w:hAnsiTheme="majorHAnsi" w:cstheme="majorBidi"/>
      <w:b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5A1819"/>
    <w:rPr>
      <w:rFonts w:eastAsiaTheme="majorEastAsia" w:cstheme="majorBidi"/>
      <w:b/>
      <w:color w:val="000000" w:themeColor="text1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5A1819"/>
    <w:rPr>
      <w:rFonts w:eastAsiaTheme="majorEastAsia" w:cstheme="majorBidi"/>
      <w:b/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F12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F12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F12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F12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F12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F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F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F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F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F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F12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F12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F12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F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F12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F124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0A085B"/>
    <w:pPr>
      <w:spacing w:before="240" w:after="0" w:line="259" w:lineRule="auto"/>
      <w:outlineLvl w:val="9"/>
    </w:pPr>
    <w:rPr>
      <w:b w:val="0"/>
      <w:color w:val="0F4761" w:themeColor="accent1" w:themeShade="BF"/>
      <w:kern w:val="0"/>
      <w:sz w:val="32"/>
      <w:szCs w:val="32"/>
      <w:lang w:eastAsia="es-EC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0A085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A085B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0A085B"/>
    <w:pPr>
      <w:spacing w:after="100"/>
      <w:ind w:left="480"/>
    </w:pPr>
  </w:style>
  <w:style w:type="character" w:styleId="Hipervnculo">
    <w:name w:val="Hyperlink"/>
    <w:basedOn w:val="Fuentedeprrafopredeter"/>
    <w:uiPriority w:val="99"/>
    <w:unhideWhenUsed/>
    <w:rsid w:val="000A085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37E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rielyyym2/Proyecto-de-CONSTRUCCION-DE-SOFTWARE.g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B1E209-1EE7-4F82-8519-5DFA15FA9C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291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DOLORES SALCEDO VILLON</dc:creator>
  <cp:keywords/>
  <dc:description/>
  <cp:lastModifiedBy>Tomas Jefferson Robelly Pincay</cp:lastModifiedBy>
  <cp:revision>3</cp:revision>
  <cp:lastPrinted>2026-01-15T04:18:00Z</cp:lastPrinted>
  <dcterms:created xsi:type="dcterms:W3CDTF">2026-01-15T04:17:00Z</dcterms:created>
  <dcterms:modified xsi:type="dcterms:W3CDTF">2026-01-15T04:18:00Z</dcterms:modified>
</cp:coreProperties>
</file>