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A47857" w:rsidRPr="007B5F67" w14:paraId="52167BA0" w14:textId="77777777" w:rsidTr="007B19AA">
        <w:tc>
          <w:tcPr>
            <w:tcW w:w="9356" w:type="dxa"/>
            <w:gridSpan w:val="6"/>
            <w:shd w:val="clear" w:color="auto" w:fill="A6A6A6"/>
            <w:vAlign w:val="center"/>
          </w:tcPr>
          <w:p w14:paraId="5325F8B8" w14:textId="77777777" w:rsidR="00A47857" w:rsidRPr="00863147" w:rsidRDefault="00A47857" w:rsidP="007B19AA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72C386C7" w14:textId="77777777" w:rsidR="00A47857" w:rsidRPr="007B5F67" w:rsidRDefault="00A47857" w:rsidP="007B19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A47857" w:rsidRPr="007B5F67" w14:paraId="67DA6CAE" w14:textId="77777777" w:rsidTr="007B19AA">
        <w:tc>
          <w:tcPr>
            <w:tcW w:w="2552" w:type="dxa"/>
            <w:shd w:val="clear" w:color="auto" w:fill="D9D9D9"/>
            <w:vAlign w:val="center"/>
          </w:tcPr>
          <w:p w14:paraId="4391825D" w14:textId="77777777" w:rsidR="00A47857" w:rsidRPr="00863147" w:rsidRDefault="00A4785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40431070" w14:textId="68C31ED9" w:rsidR="00A47857" w:rsidRPr="00863147" w:rsidRDefault="00ED1A32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ED1A32">
              <w:rPr>
                <w:rFonts w:ascii="Arial" w:hAnsi="Arial" w:cs="Arial"/>
                <w:iCs/>
                <w:color w:val="000000" w:themeColor="text1"/>
              </w:rPr>
              <w:t>Revisión de la estructura del sistema y prototipos iniciales.</w:t>
            </w:r>
          </w:p>
        </w:tc>
      </w:tr>
      <w:tr w:rsidR="00A47857" w:rsidRPr="007B5F67" w14:paraId="3EEF806C" w14:textId="77777777" w:rsidTr="007B19AA">
        <w:tc>
          <w:tcPr>
            <w:tcW w:w="2552" w:type="dxa"/>
            <w:shd w:val="clear" w:color="auto" w:fill="D9D9D9"/>
            <w:vAlign w:val="center"/>
          </w:tcPr>
          <w:p w14:paraId="418840CD" w14:textId="77777777" w:rsidR="00A47857" w:rsidRPr="00863147" w:rsidRDefault="00A4785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232AE066" w14:textId="77777777" w:rsidR="00A47857" w:rsidRPr="00863147" w:rsidRDefault="00A47857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Universidad / Grupo de trabajo del proyecto.</w:t>
            </w:r>
          </w:p>
        </w:tc>
      </w:tr>
      <w:tr w:rsidR="00A47857" w:rsidRPr="007B5F67" w14:paraId="61065B61" w14:textId="77777777" w:rsidTr="007B19AA">
        <w:tc>
          <w:tcPr>
            <w:tcW w:w="2552" w:type="dxa"/>
            <w:shd w:val="clear" w:color="auto" w:fill="D9D9D9"/>
            <w:vAlign w:val="center"/>
          </w:tcPr>
          <w:p w14:paraId="051E8123" w14:textId="77777777" w:rsidR="00A47857" w:rsidRPr="00863147" w:rsidRDefault="00A4785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E4CBD47" w14:textId="77777777" w:rsidR="00A47857" w:rsidRPr="00863147" w:rsidRDefault="00A47857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Ariel Y.M.</w:t>
            </w:r>
          </w:p>
        </w:tc>
      </w:tr>
      <w:tr w:rsidR="00A47857" w:rsidRPr="007B5F67" w14:paraId="5E8DA0B6" w14:textId="77777777" w:rsidTr="007B19AA">
        <w:tc>
          <w:tcPr>
            <w:tcW w:w="2552" w:type="dxa"/>
            <w:shd w:val="clear" w:color="auto" w:fill="D9D9D9"/>
            <w:vAlign w:val="center"/>
          </w:tcPr>
          <w:p w14:paraId="4BEC8B8D" w14:textId="77777777" w:rsidR="00A47857" w:rsidRPr="00863147" w:rsidRDefault="00A4785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Fecha:</w:t>
            </w:r>
          </w:p>
        </w:tc>
        <w:tc>
          <w:tcPr>
            <w:tcW w:w="1843" w:type="dxa"/>
            <w:vAlign w:val="center"/>
          </w:tcPr>
          <w:p w14:paraId="4CB28EF7" w14:textId="77777777" w:rsidR="00A47857" w:rsidRPr="00863147" w:rsidRDefault="00A47857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/1</w:t>
            </w:r>
            <w:r>
              <w:rPr>
                <w:rFonts w:ascii="Arial" w:hAnsi="Arial" w:cs="Arial"/>
                <w:iCs/>
                <w:color w:val="000000" w:themeColor="text1"/>
              </w:rPr>
              <w:t>2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/202</w:t>
            </w: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9238566" w14:textId="77777777" w:rsidR="00A47857" w:rsidRPr="007B5F67" w:rsidRDefault="00A47857" w:rsidP="007B19AA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2C19AEE" w14:textId="66A69BED" w:rsidR="00A47857" w:rsidRPr="00863147" w:rsidRDefault="00A47857" w:rsidP="007B19A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</w:t>
            </w:r>
            <w:r w:rsidR="00C752A3">
              <w:rPr>
                <w:rFonts w:ascii="Arial" w:hAnsi="Arial" w:cs="Arial"/>
                <w:color w:val="000000" w:themeColor="text1"/>
              </w:rPr>
              <w:t>9</w:t>
            </w:r>
            <w:r>
              <w:rPr>
                <w:rFonts w:ascii="Arial" w:hAnsi="Arial" w:cs="Arial"/>
                <w:color w:val="000000" w:themeColor="text1"/>
              </w:rPr>
              <w:t>:00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3861867C" w14:textId="77777777" w:rsidR="00A47857" w:rsidRPr="00863147" w:rsidRDefault="00A4785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10711DB7" w14:textId="6CF9895E" w:rsidR="00A47857" w:rsidRPr="00863147" w:rsidRDefault="00A47857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1</w:t>
            </w:r>
            <w:r w:rsidR="00C752A3">
              <w:rPr>
                <w:rFonts w:ascii="Arial" w:hAnsi="Arial" w:cs="Arial"/>
                <w:iCs/>
                <w:color w:val="000000" w:themeColor="text1"/>
              </w:rPr>
              <w:t>9</w:t>
            </w:r>
            <w:r>
              <w:rPr>
                <w:rFonts w:ascii="Arial" w:hAnsi="Arial" w:cs="Arial"/>
                <w:iCs/>
                <w:color w:val="000000" w:themeColor="text1"/>
              </w:rPr>
              <w:t>:30</w:t>
            </w:r>
          </w:p>
        </w:tc>
      </w:tr>
      <w:tr w:rsidR="00A47857" w:rsidRPr="007B5F67" w14:paraId="249A5763" w14:textId="77777777" w:rsidTr="007B19AA">
        <w:tc>
          <w:tcPr>
            <w:tcW w:w="2552" w:type="dxa"/>
            <w:shd w:val="clear" w:color="auto" w:fill="D9D9D9"/>
            <w:vAlign w:val="center"/>
          </w:tcPr>
          <w:p w14:paraId="08FC2701" w14:textId="77777777" w:rsidR="00A47857" w:rsidRPr="00863147" w:rsidRDefault="00A47857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4C70F601" w14:textId="767992CA" w:rsidR="00A47857" w:rsidRPr="00863147" w:rsidRDefault="00783C49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783C49">
              <w:rPr>
                <w:rFonts w:ascii="Arial" w:hAnsi="Arial" w:cs="Arial"/>
                <w:iCs/>
                <w:color w:val="000000" w:themeColor="text1"/>
              </w:rPr>
              <w:t xml:space="preserve">Prototipos en </w:t>
            </w:r>
            <w:proofErr w:type="spellStart"/>
            <w:r w:rsidRPr="00783C49">
              <w:rPr>
                <w:rFonts w:ascii="Arial" w:hAnsi="Arial" w:cs="Arial"/>
                <w:iCs/>
                <w:color w:val="000000" w:themeColor="text1"/>
              </w:rPr>
              <w:t>Figma</w:t>
            </w:r>
            <w:proofErr w:type="spellEnd"/>
            <w:r w:rsidRPr="00783C49">
              <w:rPr>
                <w:rFonts w:ascii="Arial" w:hAnsi="Arial" w:cs="Arial"/>
                <w:iCs/>
                <w:color w:val="000000" w:themeColor="text1"/>
              </w:rPr>
              <w:t xml:space="preserve"> / Estructura PHP.</w:t>
            </w:r>
          </w:p>
        </w:tc>
      </w:tr>
    </w:tbl>
    <w:p w14:paraId="50172E55" w14:textId="77777777" w:rsidR="00A47857" w:rsidRDefault="00A47857" w:rsidP="00A47857">
      <w:pPr>
        <w:rPr>
          <w:rFonts w:ascii="Arial" w:hAnsi="Arial" w:cs="Arial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4"/>
        <w:gridCol w:w="4111"/>
        <w:gridCol w:w="2948"/>
      </w:tblGrid>
      <w:tr w:rsidR="006D2B07" w:rsidRPr="007B5F67" w14:paraId="61D301FD" w14:textId="77777777" w:rsidTr="0098529C">
        <w:tc>
          <w:tcPr>
            <w:tcW w:w="9923" w:type="dxa"/>
            <w:gridSpan w:val="3"/>
            <w:shd w:val="clear" w:color="auto" w:fill="A6A6A6"/>
          </w:tcPr>
          <w:p w14:paraId="225CEBE9" w14:textId="77777777" w:rsidR="006D2B07" w:rsidRPr="007B5F67" w:rsidRDefault="006D2B07" w:rsidP="0098529C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6D2B07" w:rsidRPr="007B5F67" w14:paraId="2BA8DCBC" w14:textId="77777777" w:rsidTr="0098529C">
        <w:tc>
          <w:tcPr>
            <w:tcW w:w="2864" w:type="dxa"/>
            <w:shd w:val="clear" w:color="auto" w:fill="D9D9D9"/>
          </w:tcPr>
          <w:p w14:paraId="77003786" w14:textId="77777777" w:rsidR="006D2B07" w:rsidRPr="007B5F67" w:rsidRDefault="006D2B07" w:rsidP="0098529C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4111" w:type="dxa"/>
            <w:shd w:val="clear" w:color="auto" w:fill="D9D9D9"/>
          </w:tcPr>
          <w:p w14:paraId="5E5F101B" w14:textId="77777777" w:rsidR="006D2B07" w:rsidRPr="007B5F67" w:rsidRDefault="006D2B07" w:rsidP="0098529C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2948" w:type="dxa"/>
            <w:shd w:val="clear" w:color="auto" w:fill="D9D9D9"/>
          </w:tcPr>
          <w:p w14:paraId="7FF9C288" w14:textId="77777777" w:rsidR="006D2B07" w:rsidRPr="007B5F67" w:rsidRDefault="006D2B07" w:rsidP="0098529C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6D2B07" w:rsidRPr="007B5F67" w14:paraId="01109C00" w14:textId="77777777" w:rsidTr="0098529C">
        <w:tc>
          <w:tcPr>
            <w:tcW w:w="2864" w:type="dxa"/>
          </w:tcPr>
          <w:p w14:paraId="0828DF8F" w14:textId="77777777" w:rsidR="006D2B07" w:rsidRPr="00D93DB1" w:rsidRDefault="006D2B07" w:rsidP="0098529C">
            <w:pPr>
              <w:jc w:val="center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 xml:space="preserve">Tomas </w:t>
            </w:r>
            <w:proofErr w:type="spellStart"/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Robelly</w:t>
            </w:r>
            <w:proofErr w:type="spellEnd"/>
          </w:p>
        </w:tc>
        <w:tc>
          <w:tcPr>
            <w:tcW w:w="4111" w:type="dxa"/>
          </w:tcPr>
          <w:p w14:paraId="23151A76" w14:textId="77777777" w:rsidR="006D2B07" w:rsidRPr="00D93DB1" w:rsidRDefault="006D2B07" w:rsidP="0098529C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Ventas + </w:t>
            </w:r>
            <w:r>
              <w:rPr>
                <w:rFonts w:ascii="Arial" w:hAnsi="Arial" w:cs="Arial"/>
                <w:iCs/>
                <w:color w:val="000000" w:themeColor="text1"/>
              </w:rPr>
              <w:t>Productos</w:t>
            </w: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 + Tolerancia a fallos.</w:t>
            </w:r>
          </w:p>
        </w:tc>
        <w:tc>
          <w:tcPr>
            <w:tcW w:w="2948" w:type="dxa"/>
          </w:tcPr>
          <w:p w14:paraId="7BA4EC77" w14:textId="77777777" w:rsidR="006D2B07" w:rsidRPr="00D93DB1" w:rsidRDefault="006D2B07" w:rsidP="0098529C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 xml:space="preserve">Tomas </w:t>
            </w:r>
            <w:proofErr w:type="spellStart"/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Robelly</w:t>
            </w:r>
            <w:proofErr w:type="spellEnd"/>
          </w:p>
        </w:tc>
      </w:tr>
      <w:tr w:rsidR="006D2B07" w:rsidRPr="007B5F67" w14:paraId="1F0FFE6F" w14:textId="77777777" w:rsidTr="0098529C">
        <w:tc>
          <w:tcPr>
            <w:tcW w:w="2864" w:type="dxa"/>
          </w:tcPr>
          <w:p w14:paraId="753D6EC2" w14:textId="77777777" w:rsidR="006D2B07" w:rsidRPr="00FA1E80" w:rsidRDefault="006D2B07" w:rsidP="0098529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Maria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Salsedo</w:t>
            </w:r>
            <w:proofErr w:type="spellEnd"/>
          </w:p>
        </w:tc>
        <w:tc>
          <w:tcPr>
            <w:tcW w:w="4111" w:type="dxa"/>
          </w:tcPr>
          <w:p w14:paraId="50CF029C" w14:textId="77777777" w:rsidR="006D2B07" w:rsidRPr="007B5F67" w:rsidRDefault="006D2B07" w:rsidP="0098529C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>Documentación oficial (diseño, pruebas, artículo, instrucciones).</w:t>
            </w:r>
          </w:p>
        </w:tc>
        <w:tc>
          <w:tcPr>
            <w:tcW w:w="2948" w:type="dxa"/>
          </w:tcPr>
          <w:p w14:paraId="30A402E6" w14:textId="77777777" w:rsidR="006D2B07" w:rsidRPr="007B5F67" w:rsidRDefault="006D2B07" w:rsidP="0098529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Maria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Salsedo</w:t>
            </w:r>
            <w:proofErr w:type="spellEnd"/>
          </w:p>
        </w:tc>
      </w:tr>
      <w:tr w:rsidR="006D2B07" w:rsidRPr="007B5F67" w14:paraId="0D71B452" w14:textId="77777777" w:rsidTr="0098529C">
        <w:tc>
          <w:tcPr>
            <w:tcW w:w="2864" w:type="dxa"/>
          </w:tcPr>
          <w:p w14:paraId="43A0A9BD" w14:textId="77777777" w:rsidR="006D2B07" w:rsidRPr="00FA1E80" w:rsidRDefault="006D2B07" w:rsidP="0098529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Ariel </w:t>
            </w:r>
            <w:proofErr w:type="spellStart"/>
            <w:r>
              <w:rPr>
                <w:rFonts w:ascii="Arial" w:hAnsi="Arial" w:cs="Arial"/>
              </w:rPr>
              <w:t>Sanchez</w:t>
            </w:r>
            <w:proofErr w:type="spellEnd"/>
          </w:p>
        </w:tc>
        <w:tc>
          <w:tcPr>
            <w:tcW w:w="4111" w:type="dxa"/>
          </w:tcPr>
          <w:p w14:paraId="059C8118" w14:textId="77777777" w:rsidR="006D2B07" w:rsidRPr="007B5F67" w:rsidRDefault="006D2B07" w:rsidP="0098529C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 xml:space="preserve">Facturación </w:t>
            </w:r>
            <w:r w:rsidRPr="003A6016">
              <w:rPr>
                <w:rFonts w:ascii="Arial" w:hAnsi="Arial" w:cs="Arial"/>
              </w:rPr>
              <w:t>+ comentarios.</w:t>
            </w:r>
          </w:p>
        </w:tc>
        <w:tc>
          <w:tcPr>
            <w:tcW w:w="2948" w:type="dxa"/>
          </w:tcPr>
          <w:p w14:paraId="6011297E" w14:textId="77777777" w:rsidR="006D2B07" w:rsidRPr="007B5F67" w:rsidRDefault="006D2B07" w:rsidP="0098529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Ariel </w:t>
            </w:r>
            <w:proofErr w:type="spellStart"/>
            <w:r>
              <w:rPr>
                <w:rFonts w:ascii="Arial" w:hAnsi="Arial" w:cs="Arial"/>
              </w:rPr>
              <w:t>Sanchez</w:t>
            </w:r>
            <w:proofErr w:type="spellEnd"/>
          </w:p>
        </w:tc>
      </w:tr>
      <w:tr w:rsidR="006D2B07" w:rsidRPr="007B5F67" w14:paraId="3B14DBFF" w14:textId="77777777" w:rsidTr="0098529C">
        <w:tc>
          <w:tcPr>
            <w:tcW w:w="2864" w:type="dxa"/>
          </w:tcPr>
          <w:p w14:paraId="5E1F76B1" w14:textId="77777777" w:rsidR="006D2B07" w:rsidRPr="00FA1E80" w:rsidRDefault="006D2B07" w:rsidP="0098529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Jose</w:t>
            </w:r>
            <w:proofErr w:type="spellEnd"/>
            <w:r>
              <w:rPr>
                <w:rFonts w:ascii="Arial" w:hAnsi="Arial" w:cs="Arial"/>
              </w:rPr>
              <w:t xml:space="preserve"> Vera</w:t>
            </w:r>
          </w:p>
        </w:tc>
        <w:tc>
          <w:tcPr>
            <w:tcW w:w="4111" w:type="dxa"/>
          </w:tcPr>
          <w:p w14:paraId="78195A62" w14:textId="77777777" w:rsidR="006D2B07" w:rsidRPr="007B5F67" w:rsidRDefault="006D2B07" w:rsidP="0098529C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>Proveedores</w:t>
            </w:r>
            <w:r w:rsidRPr="003A6016">
              <w:rPr>
                <w:rFonts w:ascii="Arial" w:hAnsi="Arial" w:cs="Arial"/>
              </w:rPr>
              <w:t xml:space="preserve"> o Usuarios.</w:t>
            </w:r>
          </w:p>
        </w:tc>
        <w:tc>
          <w:tcPr>
            <w:tcW w:w="2948" w:type="dxa"/>
          </w:tcPr>
          <w:p w14:paraId="7FAD6BFE" w14:textId="77777777" w:rsidR="006D2B07" w:rsidRPr="007B5F67" w:rsidRDefault="006D2B07" w:rsidP="0098529C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Jose</w:t>
            </w:r>
            <w:proofErr w:type="spellEnd"/>
            <w:r>
              <w:rPr>
                <w:rFonts w:ascii="Arial" w:hAnsi="Arial" w:cs="Arial"/>
              </w:rPr>
              <w:t xml:space="preserve"> Vera</w:t>
            </w:r>
          </w:p>
        </w:tc>
      </w:tr>
      <w:tr w:rsidR="006D2B07" w:rsidRPr="007B5F67" w14:paraId="2CF77B91" w14:textId="77777777" w:rsidTr="0098529C">
        <w:tc>
          <w:tcPr>
            <w:tcW w:w="2864" w:type="dxa"/>
          </w:tcPr>
          <w:p w14:paraId="2A488EB2" w14:textId="77777777" w:rsidR="006D2B07" w:rsidRPr="00FA1E80" w:rsidRDefault="006D2B07" w:rsidP="0098529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Yagual</w:t>
            </w:r>
          </w:p>
        </w:tc>
        <w:tc>
          <w:tcPr>
            <w:tcW w:w="4111" w:type="dxa"/>
          </w:tcPr>
          <w:p w14:paraId="3C96F9F6" w14:textId="77777777" w:rsidR="006D2B07" w:rsidRPr="007B5F67" w:rsidRDefault="006D2B07" w:rsidP="0098529C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 xml:space="preserve">Arquitectura + BD + </w:t>
            </w:r>
            <w:proofErr w:type="spellStart"/>
            <w:r w:rsidRPr="00E5693E">
              <w:rPr>
                <w:rFonts w:ascii="Arial" w:hAnsi="Arial" w:cs="Arial"/>
              </w:rPr>
              <w:t>Login</w:t>
            </w:r>
            <w:proofErr w:type="spellEnd"/>
            <w:r w:rsidRPr="00E5693E">
              <w:rPr>
                <w:rFonts w:ascii="Arial" w:hAnsi="Arial" w:cs="Arial"/>
              </w:rPr>
              <w:t xml:space="preserve"> + README.</w:t>
            </w:r>
          </w:p>
        </w:tc>
        <w:tc>
          <w:tcPr>
            <w:tcW w:w="2948" w:type="dxa"/>
          </w:tcPr>
          <w:p w14:paraId="07002E28" w14:textId="77777777" w:rsidR="006D2B07" w:rsidRPr="00EA73CB" w:rsidRDefault="006D2B07" w:rsidP="0098529C">
            <w:pPr>
              <w:jc w:val="center"/>
              <w:rPr>
                <w:rFonts w:ascii="Arial" w:hAnsi="Arial" w:cs="Arial"/>
              </w:rPr>
            </w:pPr>
            <w:r w:rsidRPr="00EA73CB">
              <w:rPr>
                <w:rFonts w:ascii="Arial" w:hAnsi="Arial" w:cs="Arial"/>
              </w:rPr>
              <w:t>Ariel Yagual</w:t>
            </w:r>
          </w:p>
        </w:tc>
      </w:tr>
    </w:tbl>
    <w:p w14:paraId="3E817FD6" w14:textId="77777777" w:rsidR="00A47857" w:rsidRDefault="00A47857" w:rsidP="00A47857">
      <w:pPr>
        <w:rPr>
          <w:rFonts w:ascii="Arial" w:hAnsi="Arial" w:cs="Arial"/>
        </w:rPr>
      </w:pPr>
    </w:p>
    <w:p w14:paraId="091215C7" w14:textId="77777777" w:rsidR="00A47857" w:rsidRDefault="00A47857" w:rsidP="00A47857">
      <w:pPr>
        <w:rPr>
          <w:rFonts w:ascii="Arial" w:hAnsi="Arial" w:cs="Arial"/>
        </w:rPr>
      </w:pPr>
    </w:p>
    <w:p w14:paraId="15DA2F63" w14:textId="77777777" w:rsidR="00A47857" w:rsidRPr="00490446" w:rsidRDefault="00A47857" w:rsidP="00A47857">
      <w:pPr>
        <w:pStyle w:val="Textoindependiente"/>
        <w:rPr>
          <w:rFonts w:ascii="Arial" w:hAnsi="Arial" w:cs="Arial"/>
          <w:b/>
          <w:sz w:val="24"/>
          <w:szCs w:val="24"/>
        </w:rPr>
      </w:pPr>
      <w:bookmarkStart w:id="0" w:name="_Hlk215402318"/>
      <w:r w:rsidRPr="007B5F67">
        <w:rPr>
          <w:rFonts w:ascii="Arial" w:hAnsi="Arial" w:cs="Arial"/>
          <w:b/>
          <w:sz w:val="24"/>
          <w:szCs w:val="24"/>
        </w:rPr>
        <w:t>ASPECTOS TRATADOS</w:t>
      </w:r>
      <w:bookmarkEnd w:id="0"/>
    </w:p>
    <w:p w14:paraId="2365C18C" w14:textId="28C7BF4F" w:rsidR="005D3990" w:rsidRPr="005D3990" w:rsidRDefault="005D3990" w:rsidP="005D3990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5D3990">
        <w:rPr>
          <w:rFonts w:ascii="Arial" w:hAnsi="Arial" w:cs="Arial"/>
          <w:bCs/>
          <w:sz w:val="24"/>
          <w:szCs w:val="24"/>
        </w:rPr>
        <w:t xml:space="preserve">Presentación de prototipos de interfaz: </w:t>
      </w:r>
      <w:proofErr w:type="spellStart"/>
      <w:r w:rsidRPr="005D3990">
        <w:rPr>
          <w:rFonts w:ascii="Arial" w:hAnsi="Arial" w:cs="Arial"/>
          <w:bCs/>
          <w:sz w:val="24"/>
          <w:szCs w:val="24"/>
        </w:rPr>
        <w:t>login</w:t>
      </w:r>
      <w:proofErr w:type="spellEnd"/>
      <w:r w:rsidRPr="005D3990">
        <w:rPr>
          <w:rFonts w:ascii="Arial" w:hAnsi="Arial" w:cs="Arial"/>
          <w:bCs/>
          <w:sz w:val="24"/>
          <w:szCs w:val="24"/>
        </w:rPr>
        <w:t>, productos, ventas.</w:t>
      </w:r>
    </w:p>
    <w:p w14:paraId="6245F47C" w14:textId="1B1C53CE" w:rsidR="005D3990" w:rsidRPr="005D3990" w:rsidRDefault="005D3990" w:rsidP="005D3990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5D3990">
        <w:rPr>
          <w:rFonts w:ascii="Arial" w:hAnsi="Arial" w:cs="Arial"/>
          <w:bCs/>
          <w:sz w:val="24"/>
          <w:szCs w:val="24"/>
        </w:rPr>
        <w:t>Discusión sobre los estilos Bootstrap y estructura de plantillas.</w:t>
      </w:r>
    </w:p>
    <w:p w14:paraId="7F14858C" w14:textId="5445F6DD" w:rsidR="005D3990" w:rsidRPr="005D3990" w:rsidRDefault="005D3990" w:rsidP="005D3990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5D3990">
        <w:rPr>
          <w:rFonts w:ascii="Arial" w:hAnsi="Arial" w:cs="Arial"/>
          <w:bCs/>
          <w:sz w:val="24"/>
          <w:szCs w:val="24"/>
        </w:rPr>
        <w:t xml:space="preserve">Integración inicial entre </w:t>
      </w:r>
      <w:proofErr w:type="spellStart"/>
      <w:r w:rsidRPr="005D3990">
        <w:rPr>
          <w:rFonts w:ascii="Arial" w:hAnsi="Arial" w:cs="Arial"/>
          <w:bCs/>
          <w:sz w:val="24"/>
          <w:szCs w:val="24"/>
        </w:rPr>
        <w:t>frontend</w:t>
      </w:r>
      <w:proofErr w:type="spellEnd"/>
      <w:r w:rsidRPr="005D3990">
        <w:rPr>
          <w:rFonts w:ascii="Arial" w:hAnsi="Arial" w:cs="Arial"/>
          <w:bCs/>
          <w:sz w:val="24"/>
          <w:szCs w:val="24"/>
        </w:rPr>
        <w:t xml:space="preserve"> y </w:t>
      </w:r>
      <w:proofErr w:type="spellStart"/>
      <w:r w:rsidRPr="005D3990">
        <w:rPr>
          <w:rFonts w:ascii="Arial" w:hAnsi="Arial" w:cs="Arial"/>
          <w:bCs/>
          <w:sz w:val="24"/>
          <w:szCs w:val="24"/>
        </w:rPr>
        <w:t>backend</w:t>
      </w:r>
      <w:proofErr w:type="spellEnd"/>
      <w:r w:rsidRPr="005D3990">
        <w:rPr>
          <w:rFonts w:ascii="Arial" w:hAnsi="Arial" w:cs="Arial"/>
          <w:bCs/>
          <w:sz w:val="24"/>
          <w:szCs w:val="24"/>
        </w:rPr>
        <w:t>.</w:t>
      </w:r>
    </w:p>
    <w:p w14:paraId="2BD6DE0A" w14:textId="3CC45D8E" w:rsidR="005D3990" w:rsidRPr="005D3990" w:rsidRDefault="005D3990" w:rsidP="005D3990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5D3990">
        <w:rPr>
          <w:rFonts w:ascii="Arial" w:hAnsi="Arial" w:cs="Arial"/>
          <w:bCs/>
          <w:sz w:val="24"/>
          <w:szCs w:val="24"/>
        </w:rPr>
        <w:t>Ajustes al módulo de usuarios.</w:t>
      </w:r>
    </w:p>
    <w:p w14:paraId="1E56D4BA" w14:textId="4E0683DF" w:rsidR="00A47857" w:rsidRDefault="005D3990" w:rsidP="00A47857">
      <w:pPr>
        <w:pStyle w:val="Textoindependiente"/>
        <w:rPr>
          <w:rFonts w:ascii="Arial" w:hAnsi="Arial" w:cs="Arial"/>
          <w:iCs/>
          <w:color w:val="0000FF"/>
        </w:rPr>
      </w:pPr>
      <w:r w:rsidRPr="005D3990">
        <w:rPr>
          <w:rFonts w:ascii="Arial" w:hAnsi="Arial" w:cs="Arial"/>
          <w:bCs/>
          <w:sz w:val="24"/>
          <w:szCs w:val="24"/>
        </w:rPr>
        <w:t>Organización de tareas para completar el avance 2.</w:t>
      </w:r>
    </w:p>
    <w:p w14:paraId="042B9926" w14:textId="77777777" w:rsidR="00A47857" w:rsidRPr="00703CC6" w:rsidRDefault="00A47857" w:rsidP="00A47857">
      <w:pPr>
        <w:pStyle w:val="Textoindependiente"/>
        <w:rPr>
          <w:rFonts w:ascii="Arial" w:hAnsi="Arial" w:cs="Arial"/>
          <w:iCs/>
          <w:color w:val="0000FF"/>
        </w:rPr>
      </w:pPr>
    </w:p>
    <w:p w14:paraId="179EF56A" w14:textId="77777777" w:rsidR="00A47857" w:rsidRDefault="00A47857" w:rsidP="00A47857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21A4F52F" w14:textId="4B0CE9C3" w:rsidR="005D3990" w:rsidRPr="005D3990" w:rsidRDefault="005D3990" w:rsidP="005D3990">
      <w:pPr>
        <w:pStyle w:val="Textoindependiente"/>
        <w:rPr>
          <w:rFonts w:ascii="Arial" w:hAnsi="Arial" w:cs="Arial"/>
          <w:bCs/>
          <w:color w:val="000000"/>
        </w:rPr>
      </w:pPr>
      <w:r w:rsidRPr="005D3990">
        <w:rPr>
          <w:rFonts w:ascii="Arial" w:hAnsi="Arial" w:cs="Arial"/>
          <w:bCs/>
          <w:color w:val="000000"/>
        </w:rPr>
        <w:t>mejora el diseño de la vista de productos.</w:t>
      </w:r>
    </w:p>
    <w:p w14:paraId="5FB900F1" w14:textId="1149ADCC" w:rsidR="005D3990" w:rsidRPr="005D3990" w:rsidRDefault="005D3990" w:rsidP="005D3990">
      <w:pPr>
        <w:pStyle w:val="Textoindependiente"/>
        <w:rPr>
          <w:rFonts w:ascii="Arial" w:hAnsi="Arial" w:cs="Arial"/>
          <w:bCs/>
          <w:color w:val="000000"/>
        </w:rPr>
      </w:pPr>
      <w:r w:rsidRPr="005D3990">
        <w:rPr>
          <w:rFonts w:ascii="Arial" w:hAnsi="Arial" w:cs="Arial"/>
          <w:bCs/>
          <w:color w:val="000000"/>
        </w:rPr>
        <w:t>crea controladores para CRUD de productos.</w:t>
      </w:r>
    </w:p>
    <w:p w14:paraId="012EE235" w14:textId="686FA295" w:rsidR="005D3990" w:rsidRPr="005D3990" w:rsidRDefault="005D3990" w:rsidP="005D3990">
      <w:pPr>
        <w:pStyle w:val="Textoindependiente"/>
        <w:rPr>
          <w:rFonts w:ascii="Arial" w:hAnsi="Arial" w:cs="Arial"/>
          <w:bCs/>
          <w:color w:val="000000"/>
        </w:rPr>
      </w:pPr>
      <w:r w:rsidRPr="005D3990">
        <w:rPr>
          <w:rFonts w:ascii="Arial" w:hAnsi="Arial" w:cs="Arial"/>
          <w:bCs/>
          <w:color w:val="000000"/>
        </w:rPr>
        <w:t>document</w:t>
      </w:r>
      <w:r>
        <w:rPr>
          <w:rFonts w:ascii="Arial" w:hAnsi="Arial" w:cs="Arial"/>
          <w:bCs/>
          <w:color w:val="000000"/>
        </w:rPr>
        <w:t>o</w:t>
      </w:r>
      <w:r w:rsidRPr="005D3990">
        <w:rPr>
          <w:rFonts w:ascii="Arial" w:hAnsi="Arial" w:cs="Arial"/>
          <w:bCs/>
          <w:color w:val="000000"/>
        </w:rPr>
        <w:t xml:space="preserve"> arquitectura MVC usada.</w:t>
      </w:r>
    </w:p>
    <w:p w14:paraId="7E4F8CBD" w14:textId="1DBD29EA" w:rsidR="00A47857" w:rsidRDefault="005D3990" w:rsidP="005D3990">
      <w:pPr>
        <w:pStyle w:val="Textoindependiente"/>
        <w:rPr>
          <w:rFonts w:ascii="Arial" w:hAnsi="Arial" w:cs="Arial"/>
          <w:bCs/>
          <w:color w:val="000000"/>
        </w:rPr>
      </w:pPr>
      <w:r w:rsidRPr="005D3990">
        <w:rPr>
          <w:rFonts w:ascii="Arial" w:hAnsi="Arial" w:cs="Arial"/>
          <w:bCs/>
          <w:color w:val="000000"/>
        </w:rPr>
        <w:t>revisa requisitos faltantes.</w:t>
      </w:r>
    </w:p>
    <w:p w14:paraId="24EC38C5" w14:textId="77777777" w:rsidR="005D3990" w:rsidRPr="002212D0" w:rsidRDefault="005D3990" w:rsidP="005D3990">
      <w:pPr>
        <w:pStyle w:val="Textoindependiente"/>
        <w:rPr>
          <w:rFonts w:ascii="Arial" w:hAnsi="Arial" w:cs="Arial"/>
          <w:bCs/>
          <w:color w:val="000000"/>
        </w:rPr>
      </w:pPr>
    </w:p>
    <w:p w14:paraId="4CD72F3D" w14:textId="77777777" w:rsidR="00A47857" w:rsidRDefault="00A47857" w:rsidP="00A47857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lastRenderedPageBreak/>
        <w:t xml:space="preserve">ANEXOS </w:t>
      </w:r>
    </w:p>
    <w:p w14:paraId="763C054F" w14:textId="4840BC82" w:rsidR="00A47857" w:rsidRDefault="00347B97" w:rsidP="00A47857">
      <w:pPr>
        <w:pStyle w:val="Textoindependiente"/>
        <w:rPr>
          <w:rFonts w:ascii="Arial" w:hAnsi="Arial" w:cs="Arial"/>
          <w:bCs/>
          <w:color w:val="000000"/>
        </w:rPr>
      </w:pPr>
      <w:r>
        <w:rPr>
          <w:noProof/>
        </w:rPr>
        <w:drawing>
          <wp:inline distT="0" distB="0" distL="0" distR="0" wp14:anchorId="096C1BA7" wp14:editId="1B059776">
            <wp:extent cx="5400040" cy="3157855"/>
            <wp:effectExtent l="0" t="0" r="0" b="4445"/>
            <wp:docPr id="688415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CB44" w14:textId="77777777" w:rsidR="00E01186" w:rsidRDefault="00E01186">
      <w:pPr>
        <w:rPr>
          <w:rFonts w:ascii="Arial" w:hAnsi="Arial" w:cs="Arial"/>
        </w:rPr>
      </w:pPr>
    </w:p>
    <w:p w14:paraId="5ADCB123" w14:textId="2846A982" w:rsidR="00347B97" w:rsidRPr="00347B97" w:rsidRDefault="00347B97" w:rsidP="00347B97">
      <w:pPr>
        <w:rPr>
          <w:rFonts w:ascii="Arial" w:hAnsi="Arial" w:cs="Arial"/>
          <w:lang w:val="es-EC"/>
        </w:rPr>
      </w:pPr>
      <w:r w:rsidRPr="00347B97">
        <w:rPr>
          <w:rFonts w:ascii="Arial" w:hAnsi="Arial" w:cs="Arial"/>
          <w:lang w:val="es-EC"/>
        </w:rPr>
        <w:drawing>
          <wp:inline distT="0" distB="0" distL="0" distR="0" wp14:anchorId="26F6886E" wp14:editId="76119171">
            <wp:extent cx="5400040" cy="3145790"/>
            <wp:effectExtent l="0" t="0" r="0" b="0"/>
            <wp:docPr id="1837748401" name="Imagen 3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48401" name="Imagen 3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CDCC" w14:textId="77777777" w:rsidR="00347B97" w:rsidRPr="00E01186" w:rsidRDefault="00347B97">
      <w:pPr>
        <w:rPr>
          <w:rFonts w:ascii="Arial" w:hAnsi="Arial" w:cs="Arial"/>
        </w:rPr>
      </w:pPr>
    </w:p>
    <w:sectPr w:rsidR="00347B97" w:rsidRPr="00E01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23150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73"/>
    <w:rsid w:val="00325CBC"/>
    <w:rsid w:val="00347B97"/>
    <w:rsid w:val="00391979"/>
    <w:rsid w:val="005D3990"/>
    <w:rsid w:val="006D2B07"/>
    <w:rsid w:val="007149DB"/>
    <w:rsid w:val="00783C49"/>
    <w:rsid w:val="00797C52"/>
    <w:rsid w:val="00A47857"/>
    <w:rsid w:val="00AE3773"/>
    <w:rsid w:val="00C752A3"/>
    <w:rsid w:val="00D57993"/>
    <w:rsid w:val="00D6115F"/>
    <w:rsid w:val="00DC2ED8"/>
    <w:rsid w:val="00E01186"/>
    <w:rsid w:val="00ED1A32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9BF4"/>
  <w15:chartTrackingRefBased/>
  <w15:docId w15:val="{44314920-8F28-4B2A-85F8-2D1B47A3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86"/>
    <w:pPr>
      <w:spacing w:after="200" w:line="276" w:lineRule="auto"/>
    </w:pPr>
    <w:rPr>
      <w:rFonts w:ascii="Calibri" w:eastAsia="Calibri" w:hAnsi="Calibri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E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7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1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11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118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01186"/>
    <w:rPr>
      <w:rFonts w:ascii="Calibri" w:eastAsia="Calibri" w:hAnsi="Calibri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ALEJANDRO YAGUAL MONTECE</dc:creator>
  <cp:keywords/>
  <dc:description/>
  <cp:lastModifiedBy>ARIEL ALEJANDRO YAGUAL MONTECE</cp:lastModifiedBy>
  <cp:revision>11</cp:revision>
  <dcterms:created xsi:type="dcterms:W3CDTF">2025-11-30T18:18:00Z</dcterms:created>
  <dcterms:modified xsi:type="dcterms:W3CDTF">2025-12-08T18:45:00Z</dcterms:modified>
</cp:coreProperties>
</file>